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3AB" w:rsidRDefault="004453AB" w:rsidP="004453AB">
      <w:pPr>
        <w:spacing w:after="0"/>
        <w:rPr>
          <w:rFonts w:ascii="Times New Roman" w:hAnsi="Times New Roman"/>
        </w:rPr>
      </w:pPr>
      <w:r>
        <w:rPr>
          <w:rFonts w:ascii="Times New Roman" w:hAnsi="Times New Roman"/>
        </w:rPr>
        <w:t>Внесены изменения и приняты                                                      Утверждаю:</w:t>
      </w:r>
    </w:p>
    <w:p w:rsidR="004453AB" w:rsidRDefault="004453AB" w:rsidP="004453AB">
      <w:pPr>
        <w:spacing w:after="0"/>
        <w:rPr>
          <w:rFonts w:ascii="Times New Roman" w:hAnsi="Times New Roman"/>
        </w:rPr>
      </w:pPr>
      <w:r>
        <w:rPr>
          <w:rFonts w:ascii="Times New Roman" w:hAnsi="Times New Roman"/>
        </w:rPr>
        <w:t>на педагогическом совете                                                               заведующая МБДОУ д/с № 210</w:t>
      </w:r>
    </w:p>
    <w:p w:rsidR="004453AB" w:rsidRDefault="004453AB" w:rsidP="004453AB">
      <w:pPr>
        <w:spacing w:after="0"/>
        <w:rPr>
          <w:rFonts w:ascii="Times New Roman" w:hAnsi="Times New Roman"/>
        </w:rPr>
      </w:pPr>
      <w:r>
        <w:rPr>
          <w:rFonts w:ascii="Times New Roman" w:hAnsi="Times New Roman"/>
        </w:rPr>
        <w:t xml:space="preserve">протокол № 1                                                                  </w:t>
      </w:r>
      <w:r w:rsidR="00E55188">
        <w:rPr>
          <w:rFonts w:ascii="Times New Roman" w:hAnsi="Times New Roman"/>
        </w:rPr>
        <w:t xml:space="preserve">                                          </w:t>
      </w:r>
      <w:r>
        <w:rPr>
          <w:rFonts w:ascii="Times New Roman" w:hAnsi="Times New Roman"/>
        </w:rPr>
        <w:t>Е.Н. Михайловская</w:t>
      </w:r>
    </w:p>
    <w:p w:rsidR="004453AB" w:rsidRDefault="00E55188" w:rsidP="004453AB">
      <w:pPr>
        <w:spacing w:after="0"/>
        <w:rPr>
          <w:rFonts w:ascii="Times New Roman" w:hAnsi="Times New Roman"/>
        </w:rPr>
      </w:pPr>
      <w:r>
        <w:rPr>
          <w:rFonts w:ascii="Times New Roman" w:hAnsi="Times New Roman"/>
        </w:rPr>
        <w:t>от «29</w:t>
      </w:r>
      <w:r w:rsidR="00C3222C">
        <w:rPr>
          <w:rFonts w:ascii="Times New Roman" w:hAnsi="Times New Roman"/>
        </w:rPr>
        <w:t>» августа 202</w:t>
      </w:r>
      <w:r w:rsidR="00C3222C" w:rsidRPr="00C3222C">
        <w:rPr>
          <w:rFonts w:ascii="Times New Roman" w:hAnsi="Times New Roman"/>
        </w:rPr>
        <w:t xml:space="preserve">4 </w:t>
      </w:r>
      <w:r w:rsidR="004453AB">
        <w:rPr>
          <w:rFonts w:ascii="Times New Roman" w:hAnsi="Times New Roman"/>
        </w:rPr>
        <w:t>г.                                                                     Приказ №</w:t>
      </w:r>
      <w:r>
        <w:rPr>
          <w:rFonts w:ascii="Times New Roman" w:hAnsi="Times New Roman"/>
        </w:rPr>
        <w:t xml:space="preserve"> 163 от </w:t>
      </w:r>
      <w:r w:rsidR="003265DA">
        <w:rPr>
          <w:rFonts w:ascii="Times New Roman" w:hAnsi="Times New Roman"/>
        </w:rPr>
        <w:t>«30</w:t>
      </w:r>
      <w:r w:rsidR="002A1F8C">
        <w:rPr>
          <w:rFonts w:ascii="Times New Roman" w:hAnsi="Times New Roman"/>
        </w:rPr>
        <w:t>» а</w:t>
      </w:r>
      <w:r w:rsidR="004453AB">
        <w:rPr>
          <w:rFonts w:ascii="Times New Roman" w:hAnsi="Times New Roman"/>
        </w:rPr>
        <w:t>вгуста</w:t>
      </w:r>
      <w:r w:rsidR="003265DA">
        <w:rPr>
          <w:rFonts w:ascii="Times New Roman" w:hAnsi="Times New Roman"/>
        </w:rPr>
        <w:t xml:space="preserve"> </w:t>
      </w:r>
      <w:r w:rsidR="004453AB">
        <w:rPr>
          <w:rFonts w:ascii="Times New Roman" w:hAnsi="Times New Roman"/>
        </w:rPr>
        <w:t>202</w:t>
      </w:r>
      <w:r w:rsidR="00C3222C" w:rsidRPr="00C3222C">
        <w:rPr>
          <w:rFonts w:ascii="Times New Roman" w:hAnsi="Times New Roman"/>
        </w:rPr>
        <w:t>4</w:t>
      </w:r>
      <w:r w:rsidR="004453AB">
        <w:rPr>
          <w:rFonts w:ascii="Times New Roman" w:hAnsi="Times New Roman"/>
        </w:rPr>
        <w:t xml:space="preserve"> г.                                                                                                                                                     </w:t>
      </w:r>
    </w:p>
    <w:p w:rsidR="004453AB" w:rsidRDefault="004453AB" w:rsidP="004453AB">
      <w:pPr>
        <w:rPr>
          <w:rFonts w:ascii="Times New Roman" w:hAnsi="Times New Roman"/>
        </w:rPr>
      </w:pPr>
    </w:p>
    <w:p w:rsidR="004453AB" w:rsidRDefault="004453AB" w:rsidP="004453AB">
      <w:pPr>
        <w:rPr>
          <w:rFonts w:ascii="Times New Roman" w:hAnsi="Times New Roman"/>
        </w:rPr>
      </w:pPr>
    </w:p>
    <w:p w:rsidR="004453AB" w:rsidRDefault="004453AB" w:rsidP="004453AB">
      <w:pPr>
        <w:rPr>
          <w:rFonts w:ascii="Times New Roman" w:hAnsi="Times New Roman"/>
        </w:rPr>
      </w:pPr>
    </w:p>
    <w:p w:rsidR="004453AB" w:rsidRPr="00FE4CF1" w:rsidRDefault="004453AB" w:rsidP="004453AB">
      <w:pPr>
        <w:rPr>
          <w:rFonts w:ascii="Times New Roman" w:hAnsi="Times New Roman"/>
          <w:color w:val="FF0000"/>
        </w:rPr>
      </w:pPr>
    </w:p>
    <w:p w:rsidR="004453AB" w:rsidRDefault="004453AB" w:rsidP="004453AB">
      <w:pPr>
        <w:spacing w:after="0" w:line="240" w:lineRule="auto"/>
        <w:ind w:firstLine="851"/>
        <w:jc w:val="center"/>
        <w:rPr>
          <w:rFonts w:ascii="Times New Roman" w:hAnsi="Times New Roman"/>
          <w:b/>
          <w:sz w:val="24"/>
        </w:rPr>
      </w:pPr>
      <w:r>
        <w:rPr>
          <w:rFonts w:ascii="Times New Roman" w:hAnsi="Times New Roman"/>
          <w:b/>
          <w:sz w:val="24"/>
        </w:rPr>
        <w:t xml:space="preserve">АДАПТИРОВАННАЯ ОБРАЗОВАТЕЛЬНАЯ ПРОГРАММА </w:t>
      </w:r>
    </w:p>
    <w:p w:rsidR="004453AB" w:rsidRDefault="004453AB" w:rsidP="004453AB">
      <w:pPr>
        <w:spacing w:after="0" w:line="240" w:lineRule="auto"/>
        <w:ind w:firstLine="851"/>
        <w:jc w:val="center"/>
        <w:rPr>
          <w:rFonts w:ascii="Times New Roman" w:hAnsi="Times New Roman"/>
          <w:b/>
          <w:sz w:val="24"/>
        </w:rPr>
      </w:pPr>
      <w:r>
        <w:rPr>
          <w:rFonts w:ascii="Times New Roman" w:hAnsi="Times New Roman"/>
          <w:b/>
          <w:sz w:val="24"/>
        </w:rPr>
        <w:t xml:space="preserve">(РАБОЧАЯ ПРОГРАММА) </w:t>
      </w:r>
    </w:p>
    <w:p w:rsidR="004453AB" w:rsidRDefault="004453AB" w:rsidP="004453AB">
      <w:pPr>
        <w:spacing w:after="0" w:line="240" w:lineRule="auto"/>
        <w:ind w:firstLine="851"/>
        <w:jc w:val="center"/>
        <w:rPr>
          <w:rFonts w:ascii="Times New Roman" w:hAnsi="Times New Roman"/>
          <w:b/>
          <w:sz w:val="24"/>
        </w:rPr>
      </w:pPr>
      <w:r>
        <w:rPr>
          <w:rFonts w:ascii="Times New Roman" w:hAnsi="Times New Roman"/>
          <w:b/>
          <w:sz w:val="24"/>
        </w:rPr>
        <w:t>ДОШКОЛЬНОГО ОБРАЗОВАНИЯ</w:t>
      </w:r>
    </w:p>
    <w:p w:rsidR="004453AB" w:rsidRDefault="004453AB" w:rsidP="004453AB">
      <w:pPr>
        <w:spacing w:after="0" w:line="240" w:lineRule="auto"/>
        <w:ind w:firstLine="851"/>
        <w:jc w:val="center"/>
        <w:rPr>
          <w:rFonts w:ascii="Times New Roman" w:hAnsi="Times New Roman"/>
          <w:b/>
          <w:sz w:val="24"/>
        </w:rPr>
      </w:pPr>
      <w:r>
        <w:rPr>
          <w:rFonts w:ascii="Times New Roman" w:hAnsi="Times New Roman"/>
          <w:b/>
          <w:sz w:val="24"/>
        </w:rPr>
        <w:t xml:space="preserve"> ДЛЯ ДЕТЕЙ</w:t>
      </w:r>
    </w:p>
    <w:p w:rsidR="004453AB" w:rsidRDefault="004453AB" w:rsidP="004453AB">
      <w:pPr>
        <w:spacing w:after="0" w:line="240" w:lineRule="auto"/>
        <w:ind w:firstLine="851"/>
        <w:jc w:val="center"/>
        <w:rPr>
          <w:rFonts w:ascii="Times New Roman" w:hAnsi="Times New Roman"/>
          <w:b/>
          <w:sz w:val="24"/>
        </w:rPr>
      </w:pPr>
    </w:p>
    <w:p w:rsidR="004453AB" w:rsidRDefault="004453AB" w:rsidP="004453AB">
      <w:pPr>
        <w:jc w:val="center"/>
        <w:rPr>
          <w:rFonts w:ascii="Times New Roman" w:hAnsi="Times New Roman"/>
          <w:b/>
          <w:sz w:val="24"/>
          <w:szCs w:val="24"/>
        </w:rPr>
      </w:pPr>
      <w:r>
        <w:rPr>
          <w:rFonts w:ascii="Times New Roman" w:hAnsi="Times New Roman"/>
          <w:b/>
          <w:sz w:val="24"/>
          <w:szCs w:val="24"/>
        </w:rPr>
        <w:t>(Образовательные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4453AB" w:rsidRDefault="004453AB" w:rsidP="004453AB">
      <w:pPr>
        <w:spacing w:after="0" w:line="240" w:lineRule="auto"/>
        <w:ind w:firstLine="851"/>
        <w:jc w:val="center"/>
        <w:rPr>
          <w:rFonts w:ascii="Times New Roman" w:hAnsi="Times New Roman"/>
          <w:b/>
          <w:sz w:val="24"/>
        </w:rPr>
      </w:pPr>
      <w:r>
        <w:rPr>
          <w:rFonts w:ascii="Times New Roman" w:hAnsi="Times New Roman"/>
          <w:b/>
          <w:sz w:val="24"/>
        </w:rPr>
        <w:t>НА 2024-2025 УЧЕБНЫЙ ГОД</w:t>
      </w:r>
    </w:p>
    <w:p w:rsidR="004453AB" w:rsidRDefault="004453AB" w:rsidP="004453AB">
      <w:pPr>
        <w:spacing w:after="0" w:line="240" w:lineRule="auto"/>
        <w:ind w:firstLine="851"/>
        <w:jc w:val="center"/>
        <w:rPr>
          <w:rFonts w:ascii="Times New Roman" w:hAnsi="Times New Roman"/>
          <w:b/>
          <w:sz w:val="24"/>
        </w:rPr>
      </w:pPr>
      <w:r>
        <w:rPr>
          <w:rFonts w:ascii="Times New Roman" w:hAnsi="Times New Roman"/>
          <w:b/>
          <w:sz w:val="24"/>
        </w:rPr>
        <w:t xml:space="preserve">ГРУППЫ КОМПЕНСИРУЮЩЕЙ НАПРАВЛЕННОСТИ </w:t>
      </w:r>
    </w:p>
    <w:p w:rsidR="004453AB" w:rsidRDefault="004453AB" w:rsidP="004453AB">
      <w:pPr>
        <w:spacing w:after="0" w:line="240" w:lineRule="auto"/>
        <w:ind w:firstLine="851"/>
        <w:jc w:val="center"/>
        <w:rPr>
          <w:rFonts w:ascii="Times New Roman" w:hAnsi="Times New Roman"/>
          <w:b/>
          <w:sz w:val="24"/>
        </w:rPr>
      </w:pPr>
      <w:r>
        <w:rPr>
          <w:rFonts w:ascii="Times New Roman" w:hAnsi="Times New Roman"/>
          <w:b/>
          <w:sz w:val="24"/>
        </w:rPr>
        <w:t>ДЛЯ ДЕТЕЙ</w:t>
      </w:r>
    </w:p>
    <w:p w:rsidR="004453AB" w:rsidRDefault="004453AB" w:rsidP="004453AB">
      <w:pPr>
        <w:spacing w:after="0" w:line="240" w:lineRule="auto"/>
        <w:ind w:firstLine="851"/>
        <w:jc w:val="center"/>
        <w:rPr>
          <w:rFonts w:ascii="Times New Roman" w:hAnsi="Times New Roman"/>
          <w:b/>
          <w:sz w:val="24"/>
        </w:rPr>
      </w:pPr>
      <w:r>
        <w:rPr>
          <w:rFonts w:ascii="Times New Roman" w:hAnsi="Times New Roman"/>
          <w:b/>
          <w:sz w:val="24"/>
        </w:rPr>
        <w:t>С ТЯЖЕЛЫМИ НАРУШЕНИЯМИ РЕЧИ</w:t>
      </w:r>
    </w:p>
    <w:p w:rsidR="004453AB" w:rsidRDefault="004453AB" w:rsidP="004453AB">
      <w:pPr>
        <w:spacing w:after="0" w:line="240" w:lineRule="auto"/>
        <w:ind w:firstLine="851"/>
        <w:jc w:val="center"/>
        <w:rPr>
          <w:rFonts w:ascii="Times New Roman" w:hAnsi="Times New Roman"/>
          <w:b/>
          <w:sz w:val="24"/>
        </w:rPr>
      </w:pPr>
      <w:r>
        <w:rPr>
          <w:rFonts w:ascii="Times New Roman" w:hAnsi="Times New Roman"/>
          <w:b/>
          <w:sz w:val="24"/>
        </w:rPr>
        <w:t>6-7  ЛЕТ</w:t>
      </w:r>
    </w:p>
    <w:p w:rsidR="004453AB" w:rsidRDefault="004453AB" w:rsidP="004453AB">
      <w:pPr>
        <w:spacing w:after="0" w:line="240" w:lineRule="auto"/>
        <w:ind w:firstLine="851"/>
        <w:jc w:val="center"/>
        <w:rPr>
          <w:rFonts w:ascii="Times New Roman" w:hAnsi="Times New Roman"/>
          <w:sz w:val="24"/>
        </w:rPr>
      </w:pPr>
      <w:r>
        <w:rPr>
          <w:noProof/>
          <w:lang w:eastAsia="ru-RU"/>
        </w:rPr>
        <w:drawing>
          <wp:inline distT="0" distB="0" distL="0" distR="0" wp14:anchorId="7D619D89" wp14:editId="24E585CF">
            <wp:extent cx="2133600" cy="2495550"/>
            <wp:effectExtent l="0" t="0" r="0" b="0"/>
            <wp:docPr id="8" name="Рисунок 8" descr="DSC0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22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2495550"/>
                    </a:xfrm>
                    <a:prstGeom prst="rect">
                      <a:avLst/>
                    </a:prstGeom>
                    <a:noFill/>
                    <a:ln>
                      <a:noFill/>
                    </a:ln>
                  </pic:spPr>
                </pic:pic>
              </a:graphicData>
            </a:graphic>
          </wp:inline>
        </w:drawing>
      </w:r>
      <w:r w:rsidRPr="003C0549">
        <w:rPr>
          <w:rFonts w:ascii="Times New Roman" w:hAnsi="Times New Roman"/>
          <w:sz w:val="24"/>
        </w:rPr>
        <w:t xml:space="preserve"> </w:t>
      </w:r>
    </w:p>
    <w:p w:rsidR="004453AB" w:rsidRDefault="004453AB" w:rsidP="004453AB">
      <w:pPr>
        <w:spacing w:after="0" w:line="240" w:lineRule="auto"/>
        <w:ind w:firstLine="851"/>
        <w:jc w:val="center"/>
        <w:rPr>
          <w:rFonts w:ascii="Times New Roman" w:hAnsi="Times New Roman"/>
          <w:sz w:val="24"/>
        </w:rPr>
      </w:pPr>
    </w:p>
    <w:p w:rsidR="004453AB" w:rsidRDefault="004453AB" w:rsidP="004453AB">
      <w:pPr>
        <w:spacing w:after="0" w:line="240" w:lineRule="auto"/>
        <w:ind w:firstLine="851"/>
        <w:jc w:val="center"/>
        <w:rPr>
          <w:rFonts w:ascii="Times New Roman" w:hAnsi="Times New Roman"/>
          <w:sz w:val="24"/>
        </w:rPr>
      </w:pPr>
    </w:p>
    <w:p w:rsidR="004453AB" w:rsidRDefault="004453AB" w:rsidP="004453AB">
      <w:pPr>
        <w:spacing w:after="0" w:line="240" w:lineRule="auto"/>
        <w:ind w:firstLine="851"/>
        <w:jc w:val="center"/>
        <w:rPr>
          <w:rFonts w:ascii="Times New Roman" w:hAnsi="Times New Roman"/>
          <w:sz w:val="24"/>
        </w:rPr>
      </w:pPr>
    </w:p>
    <w:p w:rsidR="004453AB" w:rsidRDefault="004453AB" w:rsidP="004453AB">
      <w:pPr>
        <w:spacing w:after="0" w:line="240" w:lineRule="auto"/>
        <w:ind w:firstLine="851"/>
        <w:jc w:val="right"/>
        <w:rPr>
          <w:rFonts w:ascii="Times New Roman" w:hAnsi="Times New Roman"/>
          <w:sz w:val="24"/>
        </w:rPr>
      </w:pPr>
      <w:r>
        <w:rPr>
          <w:rFonts w:ascii="Times New Roman" w:hAnsi="Times New Roman"/>
          <w:sz w:val="24"/>
        </w:rPr>
        <w:t>Составители:</w:t>
      </w:r>
    </w:p>
    <w:p w:rsidR="004453AB" w:rsidRDefault="004453AB" w:rsidP="004453AB">
      <w:pPr>
        <w:spacing w:after="0" w:line="240" w:lineRule="auto"/>
        <w:ind w:firstLine="851"/>
        <w:jc w:val="right"/>
        <w:rPr>
          <w:rFonts w:ascii="Times New Roman" w:hAnsi="Times New Roman"/>
          <w:sz w:val="24"/>
        </w:rPr>
      </w:pPr>
      <w:r>
        <w:rPr>
          <w:rFonts w:ascii="Times New Roman" w:hAnsi="Times New Roman"/>
          <w:sz w:val="24"/>
        </w:rPr>
        <w:t xml:space="preserve">                                                                          Воспитатель Врясова Е.Н.</w:t>
      </w:r>
    </w:p>
    <w:p w:rsidR="004453AB" w:rsidRDefault="004453AB" w:rsidP="004453AB">
      <w:pPr>
        <w:spacing w:after="0" w:line="240" w:lineRule="auto"/>
        <w:ind w:firstLine="851"/>
        <w:jc w:val="right"/>
        <w:rPr>
          <w:rFonts w:ascii="Times New Roman" w:hAnsi="Times New Roman"/>
          <w:sz w:val="24"/>
        </w:rPr>
      </w:pPr>
      <w:r>
        <w:rPr>
          <w:rFonts w:ascii="Times New Roman" w:hAnsi="Times New Roman"/>
          <w:sz w:val="24"/>
        </w:rPr>
        <w:t xml:space="preserve">                                                                                Воспитатель Прохорова Ю.Н.</w:t>
      </w:r>
    </w:p>
    <w:p w:rsidR="004453AB" w:rsidRDefault="004453AB" w:rsidP="004453AB">
      <w:pPr>
        <w:rPr>
          <w:rFonts w:ascii="Times New Roman" w:hAnsi="Times New Roman"/>
          <w:b/>
          <w:sz w:val="28"/>
          <w:szCs w:val="28"/>
        </w:rPr>
      </w:pPr>
    </w:p>
    <w:p w:rsidR="004453AB" w:rsidRDefault="004453AB" w:rsidP="004453AB">
      <w:pPr>
        <w:jc w:val="center"/>
        <w:rPr>
          <w:rFonts w:ascii="Times New Roman" w:hAnsi="Times New Roman"/>
          <w:b/>
          <w:sz w:val="28"/>
          <w:szCs w:val="28"/>
        </w:rPr>
      </w:pPr>
    </w:p>
    <w:p w:rsidR="004453AB" w:rsidRDefault="004453AB" w:rsidP="004453AB">
      <w:pPr>
        <w:jc w:val="center"/>
        <w:rPr>
          <w:rFonts w:ascii="Times New Roman" w:hAnsi="Times New Roman"/>
          <w:b/>
          <w:sz w:val="28"/>
          <w:szCs w:val="28"/>
        </w:rPr>
      </w:pPr>
    </w:p>
    <w:p w:rsidR="004453AB" w:rsidRDefault="004453AB" w:rsidP="004453AB">
      <w:pPr>
        <w:jc w:val="center"/>
        <w:rPr>
          <w:rFonts w:ascii="Times New Roman" w:hAnsi="Times New Roman"/>
          <w:b/>
          <w:sz w:val="28"/>
          <w:szCs w:val="28"/>
        </w:rPr>
      </w:pPr>
    </w:p>
    <w:p w:rsidR="004453AB" w:rsidRDefault="004453AB" w:rsidP="004453AB">
      <w:pPr>
        <w:spacing w:after="0" w:line="240" w:lineRule="auto"/>
        <w:ind w:firstLine="851"/>
        <w:jc w:val="center"/>
        <w:rPr>
          <w:rFonts w:ascii="Times New Roman" w:hAnsi="Times New Roman"/>
          <w:sz w:val="24"/>
        </w:rPr>
      </w:pPr>
      <w:r>
        <w:rPr>
          <w:rFonts w:ascii="Times New Roman" w:hAnsi="Times New Roman"/>
          <w:sz w:val="24"/>
        </w:rPr>
        <w:t>г. Ульяновск</w:t>
      </w:r>
    </w:p>
    <w:p w:rsidR="004453AB" w:rsidRDefault="004453AB" w:rsidP="004453AB">
      <w:pPr>
        <w:spacing w:after="0" w:line="240" w:lineRule="auto"/>
        <w:ind w:firstLine="851"/>
        <w:jc w:val="center"/>
        <w:rPr>
          <w:rFonts w:ascii="Times New Roman" w:hAnsi="Times New Roman"/>
          <w:sz w:val="24"/>
        </w:rPr>
      </w:pPr>
    </w:p>
    <w:p w:rsidR="004453AB" w:rsidRPr="00971DB4" w:rsidRDefault="004453AB" w:rsidP="004453AB">
      <w:pPr>
        <w:widowControl w:val="0"/>
        <w:spacing w:after="0" w:line="360" w:lineRule="auto"/>
        <w:jc w:val="center"/>
        <w:rPr>
          <w:rFonts w:ascii="Times New Roman" w:hAnsi="Times New Roman"/>
          <w:b/>
          <w:sz w:val="24"/>
          <w:szCs w:val="24"/>
        </w:rPr>
      </w:pPr>
      <w:r w:rsidRPr="00971DB4">
        <w:rPr>
          <w:rFonts w:ascii="Times New Roman" w:hAnsi="Times New Roman"/>
          <w:b/>
          <w:sz w:val="24"/>
          <w:szCs w:val="24"/>
        </w:rPr>
        <w:lastRenderedPageBreak/>
        <w:t>ОГЛАВЛЕНИЕ</w:t>
      </w:r>
    </w:p>
    <w:p w:rsidR="004453AB" w:rsidRDefault="004453AB" w:rsidP="004453AB">
      <w:pPr>
        <w:pStyle w:val="11"/>
        <w:rPr>
          <w:b w:val="0"/>
        </w:rPr>
      </w:pPr>
      <w:r w:rsidRPr="001B6748">
        <w:fldChar w:fldCharType="begin"/>
      </w:r>
      <w:r w:rsidRPr="001B6748">
        <w:instrText xml:space="preserve"> TOC \o "1-4" \h \z \u </w:instrText>
      </w:r>
      <w:r w:rsidRPr="001B6748">
        <w:fldChar w:fldCharType="separate"/>
      </w:r>
      <w:hyperlink w:anchor="_Toc485825598" w:history="1">
        <w:r w:rsidRPr="00E11A78">
          <w:rPr>
            <w:rStyle w:val="a4"/>
            <w:b w:val="0"/>
          </w:rPr>
          <w:t>ВВЕДЕНИЕ</w:t>
        </w:r>
        <w:r w:rsidRPr="00E11A78">
          <w:rPr>
            <w:b w:val="0"/>
            <w:webHidden/>
          </w:rPr>
          <w:tab/>
        </w:r>
      </w:hyperlink>
      <w:r>
        <w:rPr>
          <w:b w:val="0"/>
        </w:rPr>
        <w:t>3</w:t>
      </w:r>
    </w:p>
    <w:p w:rsidR="004453AB" w:rsidRPr="002207AC" w:rsidRDefault="004453AB" w:rsidP="004453AB">
      <w:pPr>
        <w:spacing w:after="0"/>
        <w:rPr>
          <w:rFonts w:ascii="Times New Roman" w:hAnsi="Times New Roman"/>
          <w:sz w:val="28"/>
          <w:szCs w:val="28"/>
        </w:rPr>
      </w:pPr>
      <w:r w:rsidRPr="002207AC">
        <w:rPr>
          <w:rFonts w:ascii="Times New Roman" w:hAnsi="Times New Roman"/>
          <w:sz w:val="24"/>
          <w:szCs w:val="24"/>
        </w:rPr>
        <w:t>1.ЦЕЛЕВОЙ РАЗДЕЛ</w:t>
      </w:r>
    </w:p>
    <w:p w:rsidR="004453AB" w:rsidRPr="00E11A78" w:rsidRDefault="00326BEB" w:rsidP="004453AB">
      <w:pPr>
        <w:pStyle w:val="21"/>
        <w:ind w:left="0"/>
        <w:rPr>
          <w:lang w:eastAsia="ru-RU"/>
        </w:rPr>
      </w:pPr>
      <w:hyperlink w:anchor="_Toc485825600" w:history="1">
        <w:r w:rsidR="004453AB" w:rsidRPr="00E11A78">
          <w:rPr>
            <w:rStyle w:val="a4"/>
          </w:rPr>
          <w:t>1.1. Пояснительная записка</w:t>
        </w:r>
        <w:r w:rsidR="004453AB" w:rsidRPr="00E11A78">
          <w:rPr>
            <w:webHidden/>
          </w:rPr>
          <w:tab/>
        </w:r>
      </w:hyperlink>
      <w:r w:rsidR="004453AB">
        <w:t>4</w:t>
      </w:r>
    </w:p>
    <w:p w:rsidR="004453AB" w:rsidRPr="00A86877" w:rsidRDefault="00326BEB" w:rsidP="004453AB">
      <w:pPr>
        <w:pStyle w:val="31"/>
        <w:rPr>
          <w:noProof/>
          <w:lang w:eastAsia="ru-RU"/>
        </w:rPr>
      </w:pPr>
      <w:hyperlink w:anchor="_Toc485825601" w:history="1">
        <w:r w:rsidR="004453AB" w:rsidRPr="00A86877">
          <w:rPr>
            <w:rStyle w:val="a4"/>
            <w:noProof/>
          </w:rPr>
          <w:t>1.1.1. Цели и задачи Программы</w:t>
        </w:r>
        <w:r w:rsidR="004453AB" w:rsidRPr="00A86877">
          <w:rPr>
            <w:noProof/>
            <w:webHidden/>
          </w:rPr>
          <w:tab/>
        </w:r>
      </w:hyperlink>
      <w:r w:rsidR="004453AB">
        <w:rPr>
          <w:noProof/>
        </w:rPr>
        <w:t>5</w:t>
      </w:r>
    </w:p>
    <w:p w:rsidR="004453AB" w:rsidRPr="00A86877" w:rsidRDefault="00326BEB" w:rsidP="004453AB">
      <w:pPr>
        <w:pStyle w:val="31"/>
        <w:rPr>
          <w:noProof/>
          <w:lang w:eastAsia="ru-RU"/>
        </w:rPr>
      </w:pPr>
      <w:hyperlink w:anchor="_Toc485825602" w:history="1">
        <w:r w:rsidR="004453AB" w:rsidRPr="00A86877">
          <w:rPr>
            <w:rStyle w:val="a4"/>
            <w:noProof/>
          </w:rPr>
          <w:t>1.1.2. Принципы и подходы к формированию Программы</w:t>
        </w:r>
        <w:r w:rsidR="004453AB" w:rsidRPr="00A86877">
          <w:rPr>
            <w:noProof/>
            <w:webHidden/>
          </w:rPr>
          <w:tab/>
        </w:r>
      </w:hyperlink>
      <w:r w:rsidR="004453AB">
        <w:t>5</w:t>
      </w:r>
    </w:p>
    <w:p w:rsidR="004453AB" w:rsidRPr="00E11A78" w:rsidRDefault="00326BEB" w:rsidP="004453AB">
      <w:pPr>
        <w:pStyle w:val="31"/>
        <w:rPr>
          <w:noProof/>
          <w:lang w:eastAsia="ru-RU"/>
        </w:rPr>
      </w:pPr>
      <w:hyperlink w:anchor="_Toc485825604" w:history="1">
        <w:r w:rsidR="004453AB" w:rsidRPr="00E11A78">
          <w:rPr>
            <w:rStyle w:val="a4"/>
            <w:noProof/>
          </w:rPr>
          <w:t>1.2.1. Целевые ориентиры дошкольного возраста</w:t>
        </w:r>
        <w:r w:rsidR="009B1779">
          <w:rPr>
            <w:rStyle w:val="a4"/>
            <w:noProof/>
          </w:rPr>
          <w:t xml:space="preserve"> </w:t>
        </w:r>
        <w:r w:rsidR="009B1779">
          <w:rPr>
            <w:noProof/>
            <w:webHidden/>
          </w:rPr>
          <w:t>6</w:t>
        </w:r>
        <w:r w:rsidR="004453AB">
          <w:rPr>
            <w:noProof/>
            <w:webHidden/>
          </w:rPr>
          <w:t>-7 лет………………………………….6</w:t>
        </w:r>
      </w:hyperlink>
    </w:p>
    <w:p w:rsidR="004453AB" w:rsidRPr="00A86877" w:rsidRDefault="004453AB" w:rsidP="004453AB">
      <w:pPr>
        <w:pStyle w:val="31"/>
        <w:rPr>
          <w:noProof/>
          <w:lang w:eastAsia="ru-RU"/>
        </w:rPr>
      </w:pPr>
      <w:r w:rsidRPr="00A86877">
        <w:t>1.2.2 Целевые ориентиры на этапе завершения освоения программы,,,,,,,,,,,,</w:t>
      </w:r>
      <w:r>
        <w:t>,,,,,,,,,,,,,,,,,,,,.</w:t>
      </w:r>
      <w:r w:rsidRPr="00F279F5">
        <w:t>8</w:t>
      </w:r>
      <w:hyperlink w:anchor="_Toc485825605" w:history="1"/>
    </w:p>
    <w:p w:rsidR="004453AB" w:rsidRPr="00555EAE" w:rsidRDefault="00326BEB" w:rsidP="004453AB">
      <w:pPr>
        <w:pStyle w:val="21"/>
        <w:rPr>
          <w:lang w:eastAsia="ru-RU"/>
        </w:rPr>
      </w:pPr>
      <w:hyperlink w:anchor="_Toc485825606" w:history="1">
        <w:r w:rsidR="004453AB" w:rsidRPr="00E11A78">
          <w:rPr>
            <w:rStyle w:val="a4"/>
          </w:rPr>
          <w:t>1.3. Развивающее оценивание качества образовательной деятельности по Программе</w:t>
        </w:r>
        <w:r w:rsidR="004453AB" w:rsidRPr="00E11A78">
          <w:rPr>
            <w:webHidden/>
          </w:rPr>
          <w:tab/>
        </w:r>
      </w:hyperlink>
      <w:r w:rsidR="004453AB">
        <w:t>1</w:t>
      </w:r>
      <w:r w:rsidR="009B1779">
        <w:t>2</w:t>
      </w:r>
    </w:p>
    <w:p w:rsidR="004453AB" w:rsidRPr="00555EAE" w:rsidRDefault="00326BEB" w:rsidP="004453AB">
      <w:pPr>
        <w:pStyle w:val="11"/>
        <w:rPr>
          <w:b w:val="0"/>
          <w:lang w:eastAsia="ru-RU"/>
        </w:rPr>
      </w:pPr>
      <w:hyperlink w:anchor="_Toc485825607" w:history="1">
        <w:r w:rsidR="004453AB" w:rsidRPr="00E11A78">
          <w:rPr>
            <w:rStyle w:val="a4"/>
            <w:b w:val="0"/>
          </w:rPr>
          <w:t>2. СОДЕРЖАТЕЛЬНЫЙ РАЗДЕЛ</w:t>
        </w:r>
        <w:r w:rsidR="004453AB" w:rsidRPr="00E11A78">
          <w:rPr>
            <w:b w:val="0"/>
            <w:webHidden/>
          </w:rPr>
          <w:tab/>
        </w:r>
      </w:hyperlink>
      <w:r w:rsidR="009B1779">
        <w:rPr>
          <w:b w:val="0"/>
        </w:rPr>
        <w:t>17</w:t>
      </w:r>
    </w:p>
    <w:p w:rsidR="004453AB" w:rsidRPr="00555EAE" w:rsidRDefault="00326BEB" w:rsidP="004453AB">
      <w:pPr>
        <w:pStyle w:val="21"/>
        <w:rPr>
          <w:lang w:eastAsia="ru-RU"/>
        </w:rPr>
      </w:pPr>
      <w:hyperlink w:anchor="_Toc485825608" w:history="1">
        <w:r w:rsidR="004453AB" w:rsidRPr="00E11A78">
          <w:rPr>
            <w:rStyle w:val="a4"/>
          </w:rPr>
          <w:t>2.1. Общие положения</w:t>
        </w:r>
        <w:r w:rsidR="004453AB" w:rsidRPr="00E11A78">
          <w:rPr>
            <w:webHidden/>
          </w:rPr>
          <w:tab/>
        </w:r>
      </w:hyperlink>
      <w:r w:rsidR="009B1779">
        <w:t>17</w:t>
      </w:r>
    </w:p>
    <w:p w:rsidR="004453AB" w:rsidRPr="00555EAE" w:rsidRDefault="00326BEB" w:rsidP="004453AB">
      <w:pPr>
        <w:pStyle w:val="21"/>
        <w:rPr>
          <w:lang w:eastAsia="ru-RU"/>
        </w:rPr>
      </w:pPr>
      <w:hyperlink w:anchor="_Toc485825609" w:history="1">
        <w:r w:rsidR="004453AB" w:rsidRPr="00E11A78">
          <w:rPr>
            <w:rStyle w:val="a4"/>
          </w:rPr>
          <w:t>2.2. Описание образовательной деятельности в соответствии с направлениями развития ребенка, представленными в пяти образовательных областях</w:t>
        </w:r>
        <w:r w:rsidR="004453AB" w:rsidRPr="00E11A78">
          <w:rPr>
            <w:webHidden/>
          </w:rPr>
          <w:tab/>
        </w:r>
      </w:hyperlink>
      <w:r w:rsidR="009B1779">
        <w:t>19</w:t>
      </w:r>
    </w:p>
    <w:p w:rsidR="004453AB" w:rsidRPr="00E11A78" w:rsidRDefault="00326BEB" w:rsidP="004453AB">
      <w:pPr>
        <w:pStyle w:val="31"/>
        <w:rPr>
          <w:noProof/>
          <w:lang w:eastAsia="ru-RU"/>
        </w:rPr>
      </w:pPr>
      <w:hyperlink w:anchor="_Toc485825610" w:history="1">
        <w:r w:rsidR="004453AB">
          <w:rPr>
            <w:rStyle w:val="a4"/>
            <w:rFonts w:eastAsia="SimSun"/>
            <w:noProof/>
          </w:rPr>
          <w:t>2</w:t>
        </w:r>
      </w:hyperlink>
      <w:r w:rsidR="004453AB">
        <w:rPr>
          <w:rStyle w:val="a4"/>
          <w:rFonts w:eastAsia="SimSun"/>
          <w:noProof/>
        </w:rPr>
        <w:t>.</w:t>
      </w:r>
      <w:r w:rsidR="004453AB">
        <w:t>2.1. Социально-коммуникативное развитие …………………………………………...….</w:t>
      </w:r>
      <w:r w:rsidR="009B1779">
        <w:t>19</w:t>
      </w:r>
      <w:r w:rsidR="004453AB">
        <w:t xml:space="preserve">                                                                                                                                 </w:t>
      </w:r>
    </w:p>
    <w:p w:rsidR="004453AB" w:rsidRPr="00E11A78" w:rsidRDefault="00326BEB" w:rsidP="004453AB">
      <w:pPr>
        <w:pStyle w:val="31"/>
        <w:rPr>
          <w:noProof/>
          <w:lang w:eastAsia="ru-RU"/>
        </w:rPr>
      </w:pPr>
      <w:hyperlink w:anchor="_Toc485825611" w:history="1">
        <w:r w:rsidR="004453AB" w:rsidRPr="00E11A78">
          <w:rPr>
            <w:rStyle w:val="a4"/>
            <w:noProof/>
          </w:rPr>
          <w:t>2.2.2. Познавательное развитие</w:t>
        </w:r>
        <w:r w:rsidR="004453AB" w:rsidRPr="00E11A78">
          <w:rPr>
            <w:noProof/>
            <w:webHidden/>
          </w:rPr>
          <w:tab/>
        </w:r>
      </w:hyperlink>
      <w:r w:rsidR="009B1779">
        <w:rPr>
          <w:noProof/>
        </w:rPr>
        <w:t>2</w:t>
      </w:r>
      <w:r w:rsidR="004453AB">
        <w:rPr>
          <w:noProof/>
        </w:rPr>
        <w:t>4</w:t>
      </w:r>
    </w:p>
    <w:p w:rsidR="004453AB" w:rsidRPr="00E11A78" w:rsidRDefault="00326BEB" w:rsidP="004453AB">
      <w:pPr>
        <w:pStyle w:val="31"/>
        <w:rPr>
          <w:noProof/>
          <w:lang w:eastAsia="ru-RU"/>
        </w:rPr>
      </w:pPr>
      <w:hyperlink w:anchor="_Toc485825612" w:history="1">
        <w:r w:rsidR="004453AB" w:rsidRPr="00E11A78">
          <w:rPr>
            <w:rStyle w:val="a4"/>
            <w:noProof/>
          </w:rPr>
          <w:t xml:space="preserve">2.2.3. </w:t>
        </w:r>
        <w:r w:rsidR="004453AB" w:rsidRPr="00E11A78">
          <w:rPr>
            <w:rStyle w:val="a4"/>
            <w:noProof/>
            <w:lang w:eastAsia="ru-RU"/>
          </w:rPr>
          <w:t>Речевое развитие</w:t>
        </w:r>
        <w:r w:rsidR="004453AB" w:rsidRPr="00E11A78">
          <w:rPr>
            <w:noProof/>
            <w:webHidden/>
          </w:rPr>
          <w:tab/>
        </w:r>
      </w:hyperlink>
      <w:r w:rsidR="009B1779">
        <w:rPr>
          <w:noProof/>
        </w:rPr>
        <w:t>28</w:t>
      </w:r>
    </w:p>
    <w:p w:rsidR="004453AB" w:rsidRPr="00555EAE" w:rsidRDefault="00326BEB" w:rsidP="004453AB">
      <w:pPr>
        <w:pStyle w:val="31"/>
        <w:rPr>
          <w:noProof/>
          <w:lang w:eastAsia="ru-RU"/>
        </w:rPr>
      </w:pPr>
      <w:hyperlink w:anchor="_Toc485825613" w:history="1">
        <w:r w:rsidR="004453AB" w:rsidRPr="00E11A78">
          <w:rPr>
            <w:rStyle w:val="a4"/>
            <w:noProof/>
            <w:lang w:eastAsia="ru-RU"/>
          </w:rPr>
          <w:t>2.2.4. Художественно-эстетическое развитие</w:t>
        </w:r>
        <w:r w:rsidR="004453AB" w:rsidRPr="00E11A78">
          <w:rPr>
            <w:noProof/>
            <w:webHidden/>
          </w:rPr>
          <w:tab/>
        </w:r>
      </w:hyperlink>
      <w:r w:rsidR="009B1779">
        <w:rPr>
          <w:noProof/>
        </w:rPr>
        <w:t>28</w:t>
      </w:r>
    </w:p>
    <w:p w:rsidR="004453AB" w:rsidRPr="00E11A78" w:rsidRDefault="00326BEB" w:rsidP="004453AB">
      <w:pPr>
        <w:pStyle w:val="31"/>
        <w:rPr>
          <w:noProof/>
          <w:lang w:eastAsia="ru-RU"/>
        </w:rPr>
      </w:pPr>
      <w:hyperlink w:anchor="_Toc485825614" w:history="1">
        <w:r w:rsidR="004453AB" w:rsidRPr="00E11A78">
          <w:rPr>
            <w:rStyle w:val="a4"/>
            <w:noProof/>
            <w:lang w:eastAsia="ru-RU"/>
          </w:rPr>
          <w:t>2.2.5. Физическое развитие</w:t>
        </w:r>
        <w:r w:rsidR="004453AB" w:rsidRPr="00E11A78">
          <w:rPr>
            <w:noProof/>
            <w:webHidden/>
          </w:rPr>
          <w:tab/>
        </w:r>
      </w:hyperlink>
      <w:r w:rsidR="009B1779">
        <w:rPr>
          <w:noProof/>
        </w:rPr>
        <w:t>32</w:t>
      </w:r>
    </w:p>
    <w:p w:rsidR="004453AB" w:rsidRPr="00E11A78" w:rsidRDefault="00326BEB" w:rsidP="004453AB">
      <w:pPr>
        <w:pStyle w:val="21"/>
        <w:rPr>
          <w:lang w:eastAsia="ru-RU"/>
        </w:rPr>
      </w:pPr>
      <w:hyperlink w:anchor="_Toc485825615" w:history="1">
        <w:r w:rsidR="004453AB" w:rsidRPr="00E11A78">
          <w:rPr>
            <w:rStyle w:val="a4"/>
          </w:rPr>
          <w:t>2.3. Взаимодействие взрослых с детьми</w:t>
        </w:r>
        <w:r w:rsidR="004453AB" w:rsidRPr="00E11A78">
          <w:rPr>
            <w:webHidden/>
          </w:rPr>
          <w:tab/>
        </w:r>
      </w:hyperlink>
      <w:r w:rsidR="009B1779">
        <w:t>34</w:t>
      </w:r>
    </w:p>
    <w:p w:rsidR="004453AB" w:rsidRPr="00555EAE" w:rsidRDefault="00326BEB" w:rsidP="004453AB">
      <w:pPr>
        <w:pStyle w:val="21"/>
        <w:rPr>
          <w:lang w:eastAsia="ru-RU"/>
        </w:rPr>
      </w:pPr>
      <w:hyperlink w:anchor="_Toc485825616" w:history="1">
        <w:r w:rsidR="004453AB" w:rsidRPr="00E11A78">
          <w:rPr>
            <w:rStyle w:val="a4"/>
          </w:rPr>
          <w:t>2.4. Взаимодействие педагогического коллект</w:t>
        </w:r>
        <w:r w:rsidR="004453AB">
          <w:rPr>
            <w:rStyle w:val="a4"/>
          </w:rPr>
          <w:t xml:space="preserve">ива с семьями дошкольников </w:t>
        </w:r>
        <w:r w:rsidR="004453AB" w:rsidRPr="00E11A78">
          <w:rPr>
            <w:webHidden/>
          </w:rPr>
          <w:tab/>
        </w:r>
      </w:hyperlink>
      <w:r w:rsidR="009B1779">
        <w:t>36</w:t>
      </w:r>
    </w:p>
    <w:p w:rsidR="004453AB" w:rsidRDefault="00326BEB" w:rsidP="004453AB">
      <w:pPr>
        <w:pStyle w:val="21"/>
      </w:pPr>
      <w:hyperlink w:anchor="_Toc485825617" w:history="1">
        <w:r w:rsidR="004453AB" w:rsidRPr="00E11A78">
          <w:rPr>
            <w:rStyle w:val="a4"/>
          </w:rPr>
          <w:t>2.5. Программа кор</w:t>
        </w:r>
        <w:r w:rsidR="004453AB">
          <w:rPr>
            <w:rStyle w:val="a4"/>
          </w:rPr>
          <w:t>рекционной работы с детьми</w:t>
        </w:r>
        <w:r w:rsidR="004453AB" w:rsidRPr="00E11A78">
          <w:rPr>
            <w:webHidden/>
          </w:rPr>
          <w:tab/>
        </w:r>
      </w:hyperlink>
      <w:r w:rsidR="009B1779">
        <w:t>41</w:t>
      </w:r>
    </w:p>
    <w:p w:rsidR="004453AB" w:rsidRPr="00FD4A7D" w:rsidRDefault="004453AB" w:rsidP="004453AB">
      <w:pPr>
        <w:rPr>
          <w:rFonts w:ascii="Times New Roman" w:hAnsi="Times New Roman" w:cs="Times New Roman"/>
          <w:sz w:val="24"/>
          <w:szCs w:val="24"/>
        </w:rPr>
      </w:pPr>
      <w:r>
        <w:t xml:space="preserve">     </w:t>
      </w:r>
      <w:r w:rsidRPr="00FD4A7D">
        <w:rPr>
          <w:rFonts w:ascii="Times New Roman" w:hAnsi="Times New Roman" w:cs="Times New Roman"/>
          <w:sz w:val="24"/>
          <w:szCs w:val="24"/>
        </w:rPr>
        <w:t>2.6. Рабочая программа воспитания…………………………………</w:t>
      </w:r>
      <w:r>
        <w:rPr>
          <w:rFonts w:ascii="Times New Roman" w:hAnsi="Times New Roman" w:cs="Times New Roman"/>
          <w:sz w:val="24"/>
          <w:szCs w:val="24"/>
        </w:rPr>
        <w:t>………………………...</w:t>
      </w:r>
      <w:r w:rsidR="009B1779">
        <w:rPr>
          <w:rFonts w:ascii="Times New Roman" w:hAnsi="Times New Roman" w:cs="Times New Roman"/>
          <w:sz w:val="24"/>
          <w:szCs w:val="24"/>
        </w:rPr>
        <w:t>42</w:t>
      </w:r>
    </w:p>
    <w:p w:rsidR="004453AB" w:rsidRPr="00E11A78" w:rsidRDefault="004453AB" w:rsidP="004453AB">
      <w:pPr>
        <w:pStyle w:val="21"/>
        <w:rPr>
          <w:rStyle w:val="a4"/>
          <w:color w:val="auto"/>
          <w:u w:val="none"/>
        </w:rPr>
      </w:pPr>
      <w:r w:rsidRPr="00E11A78">
        <w:rPr>
          <w:rStyle w:val="a4"/>
          <w:color w:val="auto"/>
          <w:u w:val="none"/>
        </w:rPr>
        <w:t>3. ОРГАНИЗАЦИОННЫЙ РАЗДЕЛ.</w:t>
      </w:r>
    </w:p>
    <w:p w:rsidR="004453AB" w:rsidRPr="00F279F5" w:rsidRDefault="00326BEB" w:rsidP="004453AB">
      <w:pPr>
        <w:pStyle w:val="21"/>
        <w:rPr>
          <w:lang w:eastAsia="ru-RU"/>
        </w:rPr>
      </w:pPr>
      <w:hyperlink w:anchor="_Toc485825618" w:history="1">
        <w:r w:rsidR="004453AB" w:rsidRPr="00E11A78">
          <w:rPr>
            <w:rStyle w:val="a4"/>
          </w:rPr>
          <w:t>3.1. Психолого-педагогические условия, обеспечивающие развитие ребенка</w:t>
        </w:r>
        <w:r w:rsidR="004453AB" w:rsidRPr="00E11A78">
          <w:rPr>
            <w:webHidden/>
          </w:rPr>
          <w:tab/>
        </w:r>
      </w:hyperlink>
      <w:r w:rsidR="009B1779">
        <w:t>51</w:t>
      </w:r>
    </w:p>
    <w:p w:rsidR="004453AB" w:rsidRPr="00F279F5" w:rsidRDefault="00326BEB" w:rsidP="004453AB">
      <w:pPr>
        <w:pStyle w:val="21"/>
        <w:rPr>
          <w:lang w:eastAsia="ru-RU"/>
        </w:rPr>
      </w:pPr>
      <w:hyperlink w:anchor="_Toc485825619" w:history="1">
        <w:r w:rsidR="004453AB" w:rsidRPr="00E11A78">
          <w:rPr>
            <w:rStyle w:val="a4"/>
          </w:rPr>
          <w:t>3.2. Организация развивающей предметно-пространственной среды</w:t>
        </w:r>
        <w:r w:rsidR="004453AB" w:rsidRPr="00E11A78">
          <w:rPr>
            <w:webHidden/>
          </w:rPr>
          <w:tab/>
        </w:r>
      </w:hyperlink>
      <w:r w:rsidR="009B1779">
        <w:t>52</w:t>
      </w:r>
    </w:p>
    <w:p w:rsidR="004453AB" w:rsidRPr="00F279F5" w:rsidRDefault="00326BEB" w:rsidP="004453AB">
      <w:pPr>
        <w:pStyle w:val="21"/>
        <w:rPr>
          <w:lang w:eastAsia="ru-RU"/>
        </w:rPr>
      </w:pPr>
      <w:hyperlink w:anchor="_Toc485825620" w:history="1">
        <w:r w:rsidR="004453AB" w:rsidRPr="00E11A78">
          <w:rPr>
            <w:rStyle w:val="a4"/>
          </w:rPr>
          <w:t>3.3. Кадровые условия реализации Программы</w:t>
        </w:r>
        <w:r w:rsidR="004453AB" w:rsidRPr="00E11A78">
          <w:rPr>
            <w:webHidden/>
          </w:rPr>
          <w:tab/>
        </w:r>
      </w:hyperlink>
      <w:r w:rsidR="009B1779">
        <w:t>56</w:t>
      </w:r>
    </w:p>
    <w:p w:rsidR="004453AB" w:rsidRPr="00F279F5" w:rsidRDefault="00326BEB" w:rsidP="004453AB">
      <w:pPr>
        <w:pStyle w:val="21"/>
        <w:rPr>
          <w:lang w:eastAsia="ru-RU"/>
        </w:rPr>
      </w:pPr>
      <w:hyperlink w:anchor="_Toc485825621" w:history="1">
        <w:r w:rsidR="004453AB" w:rsidRPr="00E11A78">
          <w:rPr>
            <w:rStyle w:val="a4"/>
          </w:rPr>
          <w:t>3.4. Материально-техническое обеспечение Программы</w:t>
        </w:r>
        <w:r w:rsidR="004453AB" w:rsidRPr="00E11A78">
          <w:rPr>
            <w:webHidden/>
          </w:rPr>
          <w:tab/>
        </w:r>
      </w:hyperlink>
      <w:r w:rsidR="009B1779">
        <w:t>56</w:t>
      </w:r>
    </w:p>
    <w:p w:rsidR="004453AB" w:rsidRPr="00F279F5" w:rsidRDefault="00326BEB" w:rsidP="004453AB">
      <w:pPr>
        <w:pStyle w:val="21"/>
        <w:rPr>
          <w:lang w:eastAsia="ru-RU"/>
        </w:rPr>
      </w:pPr>
      <w:hyperlink w:anchor="_Toc485825622" w:history="1">
        <w:r w:rsidR="004453AB" w:rsidRPr="00E11A78">
          <w:rPr>
            <w:rStyle w:val="a4"/>
          </w:rPr>
          <w:t>3.5. Финансовые условия реализации Программы</w:t>
        </w:r>
        <w:r w:rsidR="004453AB" w:rsidRPr="00E11A78">
          <w:rPr>
            <w:webHidden/>
          </w:rPr>
          <w:tab/>
        </w:r>
      </w:hyperlink>
      <w:r w:rsidR="009B1779">
        <w:t>57</w:t>
      </w:r>
    </w:p>
    <w:p w:rsidR="004453AB" w:rsidRPr="00F279F5" w:rsidRDefault="00326BEB" w:rsidP="004453AB">
      <w:pPr>
        <w:pStyle w:val="21"/>
        <w:rPr>
          <w:lang w:eastAsia="ru-RU"/>
        </w:rPr>
      </w:pPr>
      <w:hyperlink w:anchor="_Toc485825623" w:history="1">
        <w:r w:rsidR="004453AB" w:rsidRPr="00E11A78">
          <w:rPr>
            <w:rStyle w:val="a4"/>
          </w:rPr>
          <w:t>3.6. Планирование образовательной деятельности</w:t>
        </w:r>
        <w:r w:rsidR="004453AB" w:rsidRPr="00E11A78">
          <w:rPr>
            <w:webHidden/>
          </w:rPr>
          <w:tab/>
        </w:r>
      </w:hyperlink>
      <w:r w:rsidR="009B1779">
        <w:t>68</w:t>
      </w:r>
    </w:p>
    <w:p w:rsidR="004453AB" w:rsidRPr="00F279F5" w:rsidRDefault="00326BEB" w:rsidP="004453AB">
      <w:pPr>
        <w:pStyle w:val="21"/>
        <w:rPr>
          <w:lang w:eastAsia="ru-RU"/>
        </w:rPr>
      </w:pPr>
      <w:hyperlink w:anchor="_Toc485825624" w:history="1">
        <w:r w:rsidR="004453AB" w:rsidRPr="00E11A78">
          <w:rPr>
            <w:rStyle w:val="a4"/>
          </w:rPr>
          <w:t>3.7.  Режим дня и распорядок</w:t>
        </w:r>
        <w:r w:rsidR="004453AB" w:rsidRPr="00E11A78">
          <w:rPr>
            <w:webHidden/>
          </w:rPr>
          <w:tab/>
        </w:r>
      </w:hyperlink>
      <w:r w:rsidR="009B1779">
        <w:t>71</w:t>
      </w:r>
    </w:p>
    <w:p w:rsidR="004453AB" w:rsidRPr="00F279F5" w:rsidRDefault="00326BEB" w:rsidP="004453AB">
      <w:pPr>
        <w:pStyle w:val="21"/>
        <w:rPr>
          <w:lang w:eastAsia="ru-RU"/>
        </w:rPr>
      </w:pPr>
      <w:hyperlink w:anchor="_Toc485825625" w:history="1">
        <w:r w:rsidR="004453AB" w:rsidRPr="00E11A78">
          <w:rPr>
            <w:rStyle w:val="a4"/>
          </w:rPr>
          <w:t>3.8. Перспективы работы по совершенствованию и развитию содержания Программы</w:t>
        </w:r>
        <w:r w:rsidR="004453AB" w:rsidRPr="00E11A78">
          <w:rPr>
            <w:webHidden/>
          </w:rPr>
          <w:tab/>
        </w:r>
      </w:hyperlink>
      <w:r w:rsidR="009B1779">
        <w:t>74</w:t>
      </w:r>
    </w:p>
    <w:p w:rsidR="004453AB" w:rsidRPr="00F279F5" w:rsidRDefault="004453AB" w:rsidP="004453AB">
      <w:pPr>
        <w:pStyle w:val="21"/>
        <w:rPr>
          <w:lang w:eastAsia="ru-RU"/>
        </w:rPr>
      </w:pPr>
      <w:r>
        <w:t>3.9. Перечень нормативных и нормативно-мето</w:t>
      </w:r>
      <w:r w:rsidR="009B1779">
        <w:t>дических документов…………………..….74</w:t>
      </w:r>
    </w:p>
    <w:p w:rsidR="004453AB" w:rsidRPr="00555EAE" w:rsidRDefault="004453AB" w:rsidP="004453AB">
      <w:pPr>
        <w:pStyle w:val="21"/>
        <w:rPr>
          <w:lang w:eastAsia="ru-RU"/>
        </w:rPr>
      </w:pPr>
      <w:r>
        <w:t>3.10. Перечень литературных ис</w:t>
      </w:r>
      <w:r w:rsidR="009B1779">
        <w:t>точников ………………………………………………….…74</w:t>
      </w:r>
    </w:p>
    <w:p w:rsidR="004453AB" w:rsidRDefault="004453AB" w:rsidP="00BB3E5D">
      <w:pPr>
        <w:pStyle w:val="12"/>
        <w:keepNext w:val="0"/>
        <w:keepLines w:val="0"/>
        <w:widowControl w:val="0"/>
        <w:spacing w:before="0" w:line="360" w:lineRule="auto"/>
      </w:pPr>
      <w:r w:rsidRPr="001B6748">
        <w:fldChar w:fldCharType="end"/>
      </w:r>
      <w:bookmarkStart w:id="0" w:name="_Toc485825598"/>
    </w:p>
    <w:p w:rsidR="002A1F8C" w:rsidRPr="00BB3E5D" w:rsidRDefault="002A1F8C" w:rsidP="00BB3E5D">
      <w:pPr>
        <w:pStyle w:val="12"/>
        <w:keepNext w:val="0"/>
        <w:keepLines w:val="0"/>
        <w:widowControl w:val="0"/>
        <w:spacing w:before="0" w:line="360" w:lineRule="auto"/>
        <w:rPr>
          <w:b/>
        </w:rPr>
      </w:pPr>
    </w:p>
    <w:p w:rsidR="004453AB" w:rsidRPr="00ED765C" w:rsidRDefault="004453AB" w:rsidP="004453AB">
      <w:pPr>
        <w:pStyle w:val="12"/>
        <w:keepNext w:val="0"/>
        <w:keepLines w:val="0"/>
        <w:widowControl w:val="0"/>
        <w:spacing w:before="0" w:line="240" w:lineRule="auto"/>
        <w:rPr>
          <w:b/>
        </w:rPr>
      </w:pPr>
      <w:r w:rsidRPr="00ED765C">
        <w:rPr>
          <w:b/>
          <w:color w:val="auto"/>
        </w:rPr>
        <w:lastRenderedPageBreak/>
        <w:t>ВВЕДЕНИЕ</w:t>
      </w:r>
      <w:bookmarkEnd w:id="0"/>
    </w:p>
    <w:p w:rsidR="004453AB" w:rsidRPr="00ED765C" w:rsidRDefault="004453AB" w:rsidP="004453AB">
      <w:pPr>
        <w:pStyle w:val="af0"/>
        <w:spacing w:after="0" w:line="240" w:lineRule="auto"/>
        <w:jc w:val="both"/>
        <w:rPr>
          <w:rFonts w:ascii="Times New Roman" w:hAnsi="Times New Roman" w:cs="Times New Roman"/>
          <w:sz w:val="24"/>
          <w:szCs w:val="24"/>
        </w:rPr>
      </w:pPr>
      <w:r w:rsidRPr="00ED765C">
        <w:rPr>
          <w:rFonts w:ascii="Times New Roman" w:hAnsi="Times New Roman" w:cs="Times New Roman"/>
          <w:sz w:val="24"/>
          <w:szCs w:val="24"/>
        </w:rPr>
        <w:t xml:space="preserve">          Муниципальное  </w:t>
      </w:r>
      <w:r w:rsidRPr="00ED765C">
        <w:rPr>
          <w:rFonts w:ascii="Times New Roman" w:hAnsi="Times New Roman" w:cs="Times New Roman"/>
          <w:spacing w:val="11"/>
          <w:sz w:val="24"/>
          <w:szCs w:val="24"/>
        </w:rPr>
        <w:t xml:space="preserve"> </w:t>
      </w:r>
      <w:r w:rsidRPr="00ED765C">
        <w:rPr>
          <w:rFonts w:ascii="Times New Roman" w:hAnsi="Times New Roman" w:cs="Times New Roman"/>
          <w:sz w:val="24"/>
          <w:szCs w:val="24"/>
        </w:rPr>
        <w:t xml:space="preserve">бюджетное  </w:t>
      </w:r>
      <w:r w:rsidRPr="00ED765C">
        <w:rPr>
          <w:rFonts w:ascii="Times New Roman" w:hAnsi="Times New Roman" w:cs="Times New Roman"/>
          <w:spacing w:val="6"/>
          <w:sz w:val="24"/>
          <w:szCs w:val="24"/>
        </w:rPr>
        <w:t xml:space="preserve"> </w:t>
      </w:r>
      <w:r w:rsidRPr="00ED765C">
        <w:rPr>
          <w:rFonts w:ascii="Times New Roman" w:hAnsi="Times New Roman" w:cs="Times New Roman"/>
          <w:sz w:val="24"/>
          <w:szCs w:val="24"/>
        </w:rPr>
        <w:t>дошкольное</w:t>
      </w:r>
      <w:r w:rsidRPr="00ED765C">
        <w:rPr>
          <w:rFonts w:ascii="Times New Roman" w:hAnsi="Times New Roman" w:cs="Times New Roman"/>
          <w:spacing w:val="106"/>
          <w:sz w:val="24"/>
          <w:szCs w:val="24"/>
        </w:rPr>
        <w:t xml:space="preserve"> </w:t>
      </w:r>
      <w:r w:rsidRPr="00ED765C">
        <w:rPr>
          <w:rFonts w:ascii="Times New Roman" w:hAnsi="Times New Roman" w:cs="Times New Roman"/>
          <w:sz w:val="24"/>
          <w:szCs w:val="24"/>
        </w:rPr>
        <w:t xml:space="preserve">образовательное  </w:t>
      </w:r>
      <w:r w:rsidRPr="00ED765C">
        <w:rPr>
          <w:rFonts w:ascii="Times New Roman" w:hAnsi="Times New Roman" w:cs="Times New Roman"/>
          <w:spacing w:val="9"/>
          <w:sz w:val="24"/>
          <w:szCs w:val="24"/>
        </w:rPr>
        <w:t xml:space="preserve"> </w:t>
      </w:r>
      <w:r w:rsidRPr="00ED765C">
        <w:rPr>
          <w:rFonts w:ascii="Times New Roman" w:hAnsi="Times New Roman" w:cs="Times New Roman"/>
          <w:sz w:val="24"/>
          <w:szCs w:val="24"/>
        </w:rPr>
        <w:t xml:space="preserve">учреждение  </w:t>
      </w:r>
      <w:r w:rsidRPr="00ED765C">
        <w:rPr>
          <w:rFonts w:ascii="Times New Roman" w:hAnsi="Times New Roman" w:cs="Times New Roman"/>
          <w:spacing w:val="20"/>
          <w:sz w:val="24"/>
          <w:szCs w:val="24"/>
        </w:rPr>
        <w:t xml:space="preserve"> </w:t>
      </w:r>
      <w:r w:rsidRPr="00ED765C">
        <w:rPr>
          <w:rFonts w:ascii="Times New Roman" w:hAnsi="Times New Roman" w:cs="Times New Roman"/>
          <w:sz w:val="24"/>
          <w:szCs w:val="24"/>
        </w:rPr>
        <w:t xml:space="preserve">детский  </w:t>
      </w:r>
      <w:r w:rsidRPr="00ED765C">
        <w:rPr>
          <w:rFonts w:ascii="Times New Roman" w:hAnsi="Times New Roman" w:cs="Times New Roman"/>
          <w:spacing w:val="17"/>
          <w:sz w:val="24"/>
          <w:szCs w:val="24"/>
        </w:rPr>
        <w:t xml:space="preserve"> </w:t>
      </w:r>
      <w:r w:rsidRPr="00ED765C">
        <w:rPr>
          <w:rFonts w:ascii="Times New Roman" w:hAnsi="Times New Roman" w:cs="Times New Roman"/>
          <w:sz w:val="24"/>
          <w:szCs w:val="24"/>
        </w:rPr>
        <w:t>сад</w:t>
      </w:r>
    </w:p>
    <w:p w:rsidR="004453AB" w:rsidRPr="00ED765C" w:rsidRDefault="004453AB" w:rsidP="004453AB">
      <w:pPr>
        <w:pStyle w:val="af0"/>
        <w:spacing w:after="0" w:line="240" w:lineRule="auto"/>
        <w:jc w:val="both"/>
        <w:rPr>
          <w:rFonts w:ascii="Times New Roman" w:hAnsi="Times New Roman" w:cs="Times New Roman"/>
          <w:sz w:val="24"/>
          <w:szCs w:val="24"/>
        </w:rPr>
      </w:pPr>
      <w:r w:rsidRPr="00ED765C">
        <w:rPr>
          <w:rFonts w:ascii="Times New Roman" w:hAnsi="Times New Roman" w:cs="Times New Roman"/>
          <w:sz w:val="24"/>
          <w:szCs w:val="24"/>
        </w:rPr>
        <w:t>№210</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осуществляет</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образовательную</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деятельность</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в</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группах</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компенсирующей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направленности для детей с тяжелыми нарушениями речи (ТНР). Адаптированная</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 xml:space="preserve"> образовательная программа дошкольного образования (далее- АОП ДО) для детей с тяжелыми нарушениями речи создана на основе Федеральной адаптированной образовательной программы дошкольного</w:t>
      </w:r>
      <w:r w:rsidRPr="00ED765C">
        <w:rPr>
          <w:rFonts w:ascii="Times New Roman" w:hAnsi="Times New Roman" w:cs="Times New Roman"/>
          <w:spacing w:val="7"/>
          <w:sz w:val="24"/>
          <w:szCs w:val="24"/>
        </w:rPr>
        <w:t xml:space="preserve"> </w:t>
      </w:r>
      <w:r w:rsidRPr="00ED765C">
        <w:rPr>
          <w:rFonts w:ascii="Times New Roman" w:hAnsi="Times New Roman" w:cs="Times New Roman"/>
          <w:sz w:val="24"/>
          <w:szCs w:val="24"/>
        </w:rPr>
        <w:t>образования</w:t>
      </w:r>
      <w:r w:rsidRPr="00ED765C">
        <w:rPr>
          <w:rFonts w:ascii="Times New Roman" w:hAnsi="Times New Roman" w:cs="Times New Roman"/>
          <w:spacing w:val="2"/>
          <w:sz w:val="24"/>
          <w:szCs w:val="24"/>
        </w:rPr>
        <w:t xml:space="preserve"> для обучающихся с ограниченными возможностями здоровья утвержденной приказом Министерства просвещения Российской Федерации от 24 ноября 2022 года №1022 и Федерального государственного образовательного стандарта дошкольного образования (далее –Стандарт) и </w:t>
      </w:r>
      <w:r w:rsidRPr="00ED765C">
        <w:rPr>
          <w:rFonts w:ascii="Times New Roman" w:hAnsi="Times New Roman" w:cs="Times New Roman"/>
          <w:sz w:val="24"/>
          <w:szCs w:val="24"/>
        </w:rPr>
        <w:t>функционирует</w:t>
      </w:r>
      <w:r w:rsidRPr="00ED765C">
        <w:rPr>
          <w:rFonts w:ascii="Times New Roman" w:hAnsi="Times New Roman" w:cs="Times New Roman"/>
          <w:spacing w:val="20"/>
          <w:sz w:val="24"/>
          <w:szCs w:val="24"/>
        </w:rPr>
        <w:t xml:space="preserve"> </w:t>
      </w:r>
      <w:r w:rsidRPr="00ED765C">
        <w:rPr>
          <w:rFonts w:ascii="Times New Roman" w:hAnsi="Times New Roman" w:cs="Times New Roman"/>
          <w:sz w:val="24"/>
          <w:szCs w:val="24"/>
        </w:rPr>
        <w:t>в</w:t>
      </w:r>
      <w:r w:rsidRPr="00ED765C">
        <w:rPr>
          <w:rFonts w:ascii="Times New Roman" w:hAnsi="Times New Roman" w:cs="Times New Roman"/>
          <w:spacing w:val="6"/>
          <w:sz w:val="24"/>
          <w:szCs w:val="24"/>
        </w:rPr>
        <w:t xml:space="preserve"> </w:t>
      </w:r>
      <w:r w:rsidRPr="00ED765C">
        <w:rPr>
          <w:rFonts w:ascii="Times New Roman" w:hAnsi="Times New Roman" w:cs="Times New Roman"/>
          <w:sz w:val="24"/>
          <w:szCs w:val="24"/>
        </w:rPr>
        <w:t>соответствии</w:t>
      </w:r>
      <w:r w:rsidRPr="00ED765C">
        <w:rPr>
          <w:rFonts w:ascii="Times New Roman" w:hAnsi="Times New Roman" w:cs="Times New Roman"/>
          <w:spacing w:val="15"/>
          <w:sz w:val="24"/>
          <w:szCs w:val="24"/>
        </w:rPr>
        <w:t xml:space="preserve"> </w:t>
      </w:r>
      <w:r w:rsidRPr="00ED765C">
        <w:rPr>
          <w:rFonts w:ascii="Times New Roman" w:hAnsi="Times New Roman" w:cs="Times New Roman"/>
          <w:sz w:val="24"/>
          <w:szCs w:val="24"/>
        </w:rPr>
        <w:t>с</w:t>
      </w:r>
      <w:r w:rsidRPr="00ED765C">
        <w:rPr>
          <w:rFonts w:ascii="Times New Roman" w:hAnsi="Times New Roman" w:cs="Times New Roman"/>
          <w:spacing w:val="-7"/>
          <w:sz w:val="24"/>
          <w:szCs w:val="24"/>
        </w:rPr>
        <w:t xml:space="preserve"> </w:t>
      </w:r>
      <w:r w:rsidRPr="00ED765C">
        <w:rPr>
          <w:rFonts w:ascii="Times New Roman" w:hAnsi="Times New Roman" w:cs="Times New Roman"/>
          <w:sz w:val="24"/>
          <w:szCs w:val="24"/>
        </w:rPr>
        <w:t>требованиями</w:t>
      </w:r>
      <w:r w:rsidRPr="00ED765C">
        <w:rPr>
          <w:rFonts w:ascii="Times New Roman" w:hAnsi="Times New Roman" w:cs="Times New Roman"/>
          <w:spacing w:val="20"/>
          <w:sz w:val="24"/>
          <w:szCs w:val="24"/>
        </w:rPr>
        <w:t xml:space="preserve"> </w:t>
      </w:r>
      <w:r w:rsidRPr="00ED765C">
        <w:rPr>
          <w:rFonts w:ascii="Times New Roman" w:hAnsi="Times New Roman" w:cs="Times New Roman"/>
          <w:sz w:val="24"/>
          <w:szCs w:val="24"/>
        </w:rPr>
        <w:t>СП</w:t>
      </w:r>
      <w:r w:rsidRPr="00ED765C">
        <w:rPr>
          <w:rFonts w:ascii="Times New Roman" w:hAnsi="Times New Roman" w:cs="Times New Roman"/>
          <w:spacing w:val="-2"/>
          <w:sz w:val="24"/>
          <w:szCs w:val="24"/>
        </w:rPr>
        <w:t xml:space="preserve"> </w:t>
      </w:r>
      <w:r w:rsidRPr="00ED765C">
        <w:rPr>
          <w:rFonts w:ascii="Times New Roman" w:hAnsi="Times New Roman" w:cs="Times New Roman"/>
          <w:sz w:val="24"/>
          <w:szCs w:val="24"/>
        </w:rPr>
        <w:t>2.4.3648-20 «Санитарно-эпидемиологические требования к организациям воспитания и обучения,</w:t>
      </w:r>
      <w:r w:rsidRPr="00ED765C">
        <w:rPr>
          <w:rFonts w:ascii="Times New Roman" w:hAnsi="Times New Roman" w:cs="Times New Roman"/>
          <w:spacing w:val="60"/>
          <w:sz w:val="24"/>
          <w:szCs w:val="24"/>
        </w:rPr>
        <w:t xml:space="preserve"> </w:t>
      </w:r>
      <w:r w:rsidRPr="00ED765C">
        <w:rPr>
          <w:rFonts w:ascii="Times New Roman" w:hAnsi="Times New Roman" w:cs="Times New Roman"/>
          <w:sz w:val="24"/>
          <w:szCs w:val="24"/>
        </w:rPr>
        <w:t>отдыха</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и оздоровления детей и молодежи», а с 01.03.2021 — дополнительно с требованиями СанПиН</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1.2.3685-21 «Гигиенические нормативы и требования к обеспечению безопасности и (или)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безвредности</w:t>
      </w:r>
      <w:r w:rsidRPr="00ED765C">
        <w:rPr>
          <w:rFonts w:ascii="Times New Roman" w:hAnsi="Times New Roman" w:cs="Times New Roman"/>
          <w:spacing w:val="4"/>
          <w:sz w:val="24"/>
          <w:szCs w:val="24"/>
        </w:rPr>
        <w:t xml:space="preserve"> </w:t>
      </w:r>
      <w:r w:rsidRPr="00ED765C">
        <w:rPr>
          <w:rFonts w:ascii="Times New Roman" w:hAnsi="Times New Roman" w:cs="Times New Roman"/>
          <w:sz w:val="24"/>
          <w:szCs w:val="24"/>
        </w:rPr>
        <w:t>для</w:t>
      </w:r>
      <w:r w:rsidRPr="00ED765C">
        <w:rPr>
          <w:rFonts w:ascii="Times New Roman" w:hAnsi="Times New Roman" w:cs="Times New Roman"/>
          <w:spacing w:val="2"/>
          <w:sz w:val="24"/>
          <w:szCs w:val="24"/>
        </w:rPr>
        <w:t xml:space="preserve"> </w:t>
      </w:r>
      <w:r w:rsidRPr="00ED765C">
        <w:rPr>
          <w:rFonts w:ascii="Times New Roman" w:hAnsi="Times New Roman" w:cs="Times New Roman"/>
          <w:sz w:val="24"/>
          <w:szCs w:val="24"/>
        </w:rPr>
        <w:t>человека</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факторов среды</w:t>
      </w:r>
      <w:r w:rsidRPr="00ED765C">
        <w:rPr>
          <w:rFonts w:ascii="Times New Roman" w:hAnsi="Times New Roman" w:cs="Times New Roman"/>
          <w:spacing w:val="-5"/>
          <w:sz w:val="24"/>
          <w:szCs w:val="24"/>
        </w:rPr>
        <w:t xml:space="preserve"> </w:t>
      </w:r>
      <w:r w:rsidRPr="00ED765C">
        <w:rPr>
          <w:rFonts w:ascii="Times New Roman" w:hAnsi="Times New Roman" w:cs="Times New Roman"/>
          <w:sz w:val="24"/>
          <w:szCs w:val="24"/>
        </w:rPr>
        <w:t>обитания».</w:t>
      </w:r>
    </w:p>
    <w:p w:rsidR="004453AB" w:rsidRPr="00ED765C" w:rsidRDefault="004453AB" w:rsidP="004453AB">
      <w:pPr>
        <w:pStyle w:val="af0"/>
        <w:spacing w:line="240" w:lineRule="auto"/>
        <w:ind w:firstLine="662"/>
        <w:jc w:val="both"/>
        <w:rPr>
          <w:rFonts w:ascii="Times New Roman" w:hAnsi="Times New Roman" w:cs="Times New Roman"/>
          <w:sz w:val="24"/>
          <w:szCs w:val="24"/>
        </w:rPr>
      </w:pPr>
      <w:r w:rsidRPr="00ED765C">
        <w:rPr>
          <w:rFonts w:ascii="Times New Roman" w:hAnsi="Times New Roman" w:cs="Times New Roman"/>
          <w:sz w:val="24"/>
          <w:szCs w:val="24"/>
        </w:rPr>
        <w:t>Настоящий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документ</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представляет</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собой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совокупность</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обязательных</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требований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к</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дошкольному</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образованию</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знаменует</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новый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этап</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в</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развитии</w:t>
      </w:r>
      <w:r w:rsidRPr="00ED765C">
        <w:rPr>
          <w:rFonts w:ascii="Times New Roman" w:hAnsi="Times New Roman" w:cs="Times New Roman"/>
          <w:spacing w:val="61"/>
          <w:sz w:val="24"/>
          <w:szCs w:val="24"/>
        </w:rPr>
        <w:t xml:space="preserve"> </w:t>
      </w:r>
      <w:r w:rsidRPr="00ED765C">
        <w:rPr>
          <w:rFonts w:ascii="Times New Roman" w:hAnsi="Times New Roman" w:cs="Times New Roman"/>
          <w:sz w:val="24"/>
          <w:szCs w:val="24"/>
        </w:rPr>
        <w:t>отечественной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образовательной системы в целом. Впервые дошкольная ступень</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становится правомерным</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компонентом образовательного пространства, тогда как ранее</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проводимая в данной сфере</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деятельность</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являлась</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лишь</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подготовительным</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этапом</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для</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обучения</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в</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школе.</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ФГОС</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документ,</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регулирующий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отношения</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в</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сфере</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образования,</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возникающие</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при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реализации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образовательной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программы</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дошкольного</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образования.</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При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этом</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среди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важнейших</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принципов</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выступает</w:t>
      </w:r>
      <w:r w:rsidRPr="00ED765C">
        <w:rPr>
          <w:rFonts w:ascii="Times New Roman" w:hAnsi="Times New Roman" w:cs="Times New Roman"/>
          <w:spacing w:val="1"/>
          <w:sz w:val="24"/>
          <w:szCs w:val="24"/>
        </w:rPr>
        <w:t xml:space="preserve"> </w:t>
      </w:r>
      <w:r w:rsidRPr="00ED765C">
        <w:rPr>
          <w:rFonts w:ascii="Times New Roman" w:hAnsi="Times New Roman" w:cs="Times New Roman"/>
          <w:i/>
          <w:sz w:val="24"/>
          <w:szCs w:val="24"/>
        </w:rPr>
        <w:t>учет</w:t>
      </w:r>
      <w:r w:rsidRPr="00ED765C">
        <w:rPr>
          <w:rFonts w:ascii="Times New Roman" w:hAnsi="Times New Roman" w:cs="Times New Roman"/>
          <w:i/>
          <w:spacing w:val="1"/>
          <w:sz w:val="24"/>
          <w:szCs w:val="24"/>
        </w:rPr>
        <w:t xml:space="preserve"> </w:t>
      </w:r>
      <w:r w:rsidRPr="00ED765C">
        <w:rPr>
          <w:rFonts w:ascii="Times New Roman" w:hAnsi="Times New Roman" w:cs="Times New Roman"/>
          <w:i/>
          <w:sz w:val="24"/>
          <w:szCs w:val="24"/>
        </w:rPr>
        <w:t>индивидуальных</w:t>
      </w:r>
      <w:r w:rsidRPr="00ED765C">
        <w:rPr>
          <w:rFonts w:ascii="Times New Roman" w:hAnsi="Times New Roman" w:cs="Times New Roman"/>
          <w:i/>
          <w:spacing w:val="1"/>
          <w:sz w:val="24"/>
          <w:szCs w:val="24"/>
        </w:rPr>
        <w:t xml:space="preserve"> </w:t>
      </w:r>
      <w:r w:rsidRPr="00ED765C">
        <w:rPr>
          <w:rFonts w:ascii="Times New Roman" w:hAnsi="Times New Roman" w:cs="Times New Roman"/>
          <w:i/>
          <w:sz w:val="24"/>
          <w:szCs w:val="24"/>
        </w:rPr>
        <w:t>потребностей</w:t>
      </w:r>
      <w:r w:rsidRPr="00ED765C">
        <w:rPr>
          <w:rFonts w:ascii="Times New Roman" w:hAnsi="Times New Roman" w:cs="Times New Roman"/>
          <w:i/>
          <w:spacing w:val="1"/>
          <w:sz w:val="24"/>
          <w:szCs w:val="24"/>
        </w:rPr>
        <w:t xml:space="preserve"> </w:t>
      </w:r>
      <w:r w:rsidRPr="00ED765C">
        <w:rPr>
          <w:rFonts w:ascii="Times New Roman" w:hAnsi="Times New Roman" w:cs="Times New Roman"/>
          <w:i/>
          <w:sz w:val="24"/>
          <w:szCs w:val="24"/>
        </w:rPr>
        <w:t>ребенка</w:t>
      </w:r>
      <w:r w:rsidRPr="00ED765C">
        <w:rPr>
          <w:rFonts w:ascii="Times New Roman" w:hAnsi="Times New Roman" w:cs="Times New Roman"/>
          <w:sz w:val="24"/>
          <w:szCs w:val="24"/>
        </w:rPr>
        <w:t>,</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связанных</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его</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жизненной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ситуацией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состоянием</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здоровья.</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Стандарт</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направлен</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на</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решение</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широкого</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спектра задач,</w:t>
      </w:r>
      <w:r w:rsidRPr="00ED765C">
        <w:rPr>
          <w:rFonts w:ascii="Times New Roman" w:hAnsi="Times New Roman" w:cs="Times New Roman"/>
          <w:spacing w:val="9"/>
          <w:sz w:val="24"/>
          <w:szCs w:val="24"/>
        </w:rPr>
        <w:t xml:space="preserve"> </w:t>
      </w:r>
      <w:r w:rsidRPr="00ED765C">
        <w:rPr>
          <w:rFonts w:ascii="Times New Roman" w:hAnsi="Times New Roman" w:cs="Times New Roman"/>
          <w:sz w:val="24"/>
          <w:szCs w:val="24"/>
        </w:rPr>
        <w:t>актуальных</w:t>
      </w:r>
      <w:r w:rsidRPr="00ED765C">
        <w:rPr>
          <w:rFonts w:ascii="Times New Roman" w:hAnsi="Times New Roman" w:cs="Times New Roman"/>
          <w:spacing w:val="-7"/>
          <w:sz w:val="24"/>
          <w:szCs w:val="24"/>
        </w:rPr>
        <w:t xml:space="preserve"> </w:t>
      </w:r>
      <w:r w:rsidRPr="00ED765C">
        <w:rPr>
          <w:rFonts w:ascii="Times New Roman" w:hAnsi="Times New Roman" w:cs="Times New Roman"/>
          <w:sz w:val="24"/>
          <w:szCs w:val="24"/>
        </w:rPr>
        <w:t>для</w:t>
      </w:r>
      <w:r w:rsidRPr="00ED765C">
        <w:rPr>
          <w:rFonts w:ascii="Times New Roman" w:hAnsi="Times New Roman" w:cs="Times New Roman"/>
          <w:spacing w:val="2"/>
          <w:sz w:val="24"/>
          <w:szCs w:val="24"/>
        </w:rPr>
        <w:t xml:space="preserve"> </w:t>
      </w:r>
      <w:r w:rsidRPr="00ED765C">
        <w:rPr>
          <w:rFonts w:ascii="Times New Roman" w:hAnsi="Times New Roman" w:cs="Times New Roman"/>
          <w:sz w:val="24"/>
          <w:szCs w:val="24"/>
        </w:rPr>
        <w:t>образования</w:t>
      </w:r>
      <w:r w:rsidRPr="00ED765C">
        <w:rPr>
          <w:rFonts w:ascii="Times New Roman" w:hAnsi="Times New Roman" w:cs="Times New Roman"/>
          <w:spacing w:val="-3"/>
          <w:sz w:val="24"/>
          <w:szCs w:val="24"/>
        </w:rPr>
        <w:t xml:space="preserve"> </w:t>
      </w:r>
      <w:r w:rsidRPr="00ED765C">
        <w:rPr>
          <w:rFonts w:ascii="Times New Roman" w:hAnsi="Times New Roman" w:cs="Times New Roman"/>
          <w:sz w:val="24"/>
          <w:szCs w:val="24"/>
        </w:rPr>
        <w:t>всех</w:t>
      </w:r>
      <w:r w:rsidRPr="00ED765C">
        <w:rPr>
          <w:rFonts w:ascii="Times New Roman" w:hAnsi="Times New Roman" w:cs="Times New Roman"/>
          <w:spacing w:val="-8"/>
          <w:sz w:val="24"/>
          <w:szCs w:val="24"/>
        </w:rPr>
        <w:t xml:space="preserve"> </w:t>
      </w:r>
      <w:r w:rsidRPr="00ED765C">
        <w:rPr>
          <w:rFonts w:ascii="Times New Roman" w:hAnsi="Times New Roman" w:cs="Times New Roman"/>
          <w:sz w:val="24"/>
          <w:szCs w:val="24"/>
        </w:rPr>
        <w:t>детей</w:t>
      </w:r>
      <w:r w:rsidRPr="00ED765C">
        <w:rPr>
          <w:rFonts w:ascii="Times New Roman" w:hAnsi="Times New Roman" w:cs="Times New Roman"/>
          <w:spacing w:val="12"/>
          <w:sz w:val="24"/>
          <w:szCs w:val="24"/>
        </w:rPr>
        <w:t xml:space="preserve"> </w:t>
      </w:r>
      <w:r w:rsidRPr="00ED765C">
        <w:rPr>
          <w:rFonts w:ascii="Times New Roman" w:hAnsi="Times New Roman" w:cs="Times New Roman"/>
          <w:sz w:val="24"/>
          <w:szCs w:val="24"/>
        </w:rPr>
        <w:t>дошкольного</w:t>
      </w:r>
      <w:r w:rsidRPr="00ED765C">
        <w:rPr>
          <w:rFonts w:ascii="Times New Roman" w:hAnsi="Times New Roman" w:cs="Times New Roman"/>
          <w:spacing w:val="3"/>
          <w:sz w:val="24"/>
          <w:szCs w:val="24"/>
        </w:rPr>
        <w:t xml:space="preserve"> </w:t>
      </w:r>
      <w:r w:rsidRPr="00ED765C">
        <w:rPr>
          <w:rFonts w:ascii="Times New Roman" w:hAnsi="Times New Roman" w:cs="Times New Roman"/>
          <w:sz w:val="24"/>
          <w:szCs w:val="24"/>
        </w:rPr>
        <w:t>возраста.</w:t>
      </w:r>
    </w:p>
    <w:p w:rsidR="004453AB" w:rsidRPr="00ED765C" w:rsidRDefault="004453AB" w:rsidP="004453AB">
      <w:pPr>
        <w:pStyle w:val="af0"/>
        <w:spacing w:line="240" w:lineRule="auto"/>
        <w:ind w:firstLine="369"/>
        <w:jc w:val="both"/>
        <w:rPr>
          <w:rFonts w:ascii="Times New Roman" w:hAnsi="Times New Roman" w:cs="Times New Roman"/>
          <w:sz w:val="24"/>
          <w:szCs w:val="24"/>
        </w:rPr>
      </w:pPr>
      <w:r w:rsidRPr="00ED765C">
        <w:rPr>
          <w:rFonts w:ascii="Times New Roman" w:hAnsi="Times New Roman" w:cs="Times New Roman"/>
          <w:sz w:val="24"/>
          <w:szCs w:val="24"/>
        </w:rPr>
        <w:t>Приоритетными для работы с детьми с ограниченными возможностями здоровья (далее-</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ОВЗ)</w:t>
      </w:r>
      <w:r w:rsidRPr="00ED765C">
        <w:rPr>
          <w:rFonts w:ascii="Times New Roman" w:hAnsi="Times New Roman" w:cs="Times New Roman"/>
          <w:spacing w:val="2"/>
          <w:sz w:val="24"/>
          <w:szCs w:val="24"/>
        </w:rPr>
        <w:t xml:space="preserve"> </w:t>
      </w:r>
      <w:r w:rsidRPr="00ED765C">
        <w:rPr>
          <w:rFonts w:ascii="Times New Roman" w:hAnsi="Times New Roman" w:cs="Times New Roman"/>
          <w:sz w:val="24"/>
          <w:szCs w:val="24"/>
        </w:rPr>
        <w:t>являются</w:t>
      </w:r>
      <w:r w:rsidRPr="00ED765C">
        <w:rPr>
          <w:rFonts w:ascii="Times New Roman" w:hAnsi="Times New Roman" w:cs="Times New Roman"/>
          <w:spacing w:val="2"/>
          <w:sz w:val="24"/>
          <w:szCs w:val="24"/>
        </w:rPr>
        <w:t xml:space="preserve"> </w:t>
      </w:r>
      <w:r w:rsidRPr="00ED765C">
        <w:rPr>
          <w:rFonts w:ascii="Times New Roman" w:hAnsi="Times New Roman" w:cs="Times New Roman"/>
          <w:sz w:val="24"/>
          <w:szCs w:val="24"/>
        </w:rPr>
        <w:t>задачи:</w:t>
      </w:r>
    </w:p>
    <w:p w:rsidR="004453AB" w:rsidRPr="00ED765C" w:rsidRDefault="004453AB" w:rsidP="004453AB">
      <w:pPr>
        <w:pStyle w:val="afffa"/>
        <w:widowControl w:val="0"/>
        <w:numPr>
          <w:ilvl w:val="0"/>
          <w:numId w:val="43"/>
        </w:numPr>
        <w:tabs>
          <w:tab w:val="left" w:pos="1019"/>
        </w:tabs>
        <w:suppressAutoHyphens w:val="0"/>
        <w:autoSpaceDE w:val="0"/>
        <w:autoSpaceDN w:val="0"/>
        <w:spacing w:after="0" w:line="240" w:lineRule="auto"/>
        <w:ind w:left="0" w:firstLine="0"/>
        <w:contextualSpacing w:val="0"/>
        <w:textAlignment w:val="auto"/>
        <w:rPr>
          <w:rFonts w:ascii="Times New Roman" w:hAnsi="Times New Roman"/>
          <w:sz w:val="24"/>
          <w:szCs w:val="24"/>
        </w:rPr>
      </w:pPr>
      <w:r w:rsidRPr="00ED765C">
        <w:rPr>
          <w:rFonts w:ascii="Times New Roman" w:hAnsi="Times New Roman"/>
          <w:sz w:val="24"/>
          <w:szCs w:val="24"/>
        </w:rPr>
        <w:t>обеспечение</w:t>
      </w:r>
      <w:r w:rsidRPr="00ED765C">
        <w:rPr>
          <w:rFonts w:ascii="Times New Roman" w:hAnsi="Times New Roman"/>
          <w:spacing w:val="1"/>
          <w:sz w:val="24"/>
          <w:szCs w:val="24"/>
        </w:rPr>
        <w:t xml:space="preserve"> </w:t>
      </w:r>
      <w:r w:rsidRPr="00ED765C">
        <w:rPr>
          <w:rFonts w:ascii="Times New Roman" w:hAnsi="Times New Roman"/>
          <w:sz w:val="24"/>
          <w:szCs w:val="24"/>
        </w:rPr>
        <w:t>равных</w:t>
      </w:r>
      <w:r w:rsidRPr="00ED765C">
        <w:rPr>
          <w:rFonts w:ascii="Times New Roman" w:hAnsi="Times New Roman"/>
          <w:spacing w:val="1"/>
          <w:sz w:val="24"/>
          <w:szCs w:val="24"/>
        </w:rPr>
        <w:t xml:space="preserve"> </w:t>
      </w:r>
      <w:r w:rsidRPr="00ED765C">
        <w:rPr>
          <w:rFonts w:ascii="Times New Roman" w:hAnsi="Times New Roman"/>
          <w:sz w:val="24"/>
          <w:szCs w:val="24"/>
        </w:rPr>
        <w:t>возможностей</w:t>
      </w:r>
      <w:r w:rsidRPr="00ED765C">
        <w:rPr>
          <w:rFonts w:ascii="Times New Roman" w:hAnsi="Times New Roman"/>
          <w:spacing w:val="1"/>
          <w:sz w:val="24"/>
          <w:szCs w:val="24"/>
        </w:rPr>
        <w:t xml:space="preserve"> </w:t>
      </w:r>
      <w:r w:rsidRPr="00ED765C">
        <w:rPr>
          <w:rFonts w:ascii="Times New Roman" w:hAnsi="Times New Roman"/>
          <w:sz w:val="24"/>
          <w:szCs w:val="24"/>
        </w:rPr>
        <w:t>для</w:t>
      </w:r>
      <w:r w:rsidRPr="00ED765C">
        <w:rPr>
          <w:rFonts w:ascii="Times New Roman" w:hAnsi="Times New Roman"/>
          <w:spacing w:val="1"/>
          <w:sz w:val="24"/>
          <w:szCs w:val="24"/>
        </w:rPr>
        <w:t xml:space="preserve"> </w:t>
      </w:r>
      <w:r w:rsidRPr="00ED765C">
        <w:rPr>
          <w:rFonts w:ascii="Times New Roman" w:hAnsi="Times New Roman"/>
          <w:sz w:val="24"/>
          <w:szCs w:val="24"/>
        </w:rPr>
        <w:t>полноценного</w:t>
      </w:r>
      <w:r w:rsidRPr="00ED765C">
        <w:rPr>
          <w:rFonts w:ascii="Times New Roman" w:hAnsi="Times New Roman"/>
          <w:spacing w:val="1"/>
          <w:sz w:val="24"/>
          <w:szCs w:val="24"/>
        </w:rPr>
        <w:t xml:space="preserve"> </w:t>
      </w:r>
      <w:r w:rsidRPr="00ED765C">
        <w:rPr>
          <w:rFonts w:ascii="Times New Roman" w:hAnsi="Times New Roman"/>
          <w:sz w:val="24"/>
          <w:szCs w:val="24"/>
        </w:rPr>
        <w:t>развития</w:t>
      </w:r>
      <w:r w:rsidRPr="00ED765C">
        <w:rPr>
          <w:rFonts w:ascii="Times New Roman" w:hAnsi="Times New Roman"/>
          <w:spacing w:val="1"/>
          <w:sz w:val="24"/>
          <w:szCs w:val="24"/>
        </w:rPr>
        <w:t xml:space="preserve"> </w:t>
      </w:r>
      <w:r w:rsidRPr="00ED765C">
        <w:rPr>
          <w:rFonts w:ascii="Times New Roman" w:hAnsi="Times New Roman"/>
          <w:sz w:val="24"/>
          <w:szCs w:val="24"/>
        </w:rPr>
        <w:t>каждого</w:t>
      </w:r>
      <w:r w:rsidRPr="00ED765C">
        <w:rPr>
          <w:rFonts w:ascii="Times New Roman" w:hAnsi="Times New Roman"/>
          <w:spacing w:val="1"/>
          <w:sz w:val="24"/>
          <w:szCs w:val="24"/>
        </w:rPr>
        <w:t xml:space="preserve"> </w:t>
      </w:r>
      <w:r w:rsidRPr="00ED765C">
        <w:rPr>
          <w:rFonts w:ascii="Times New Roman" w:hAnsi="Times New Roman"/>
          <w:sz w:val="24"/>
          <w:szCs w:val="24"/>
        </w:rPr>
        <w:t>ребенка</w:t>
      </w:r>
      <w:r w:rsidRPr="00ED765C">
        <w:rPr>
          <w:rFonts w:ascii="Times New Roman" w:hAnsi="Times New Roman"/>
          <w:spacing w:val="1"/>
          <w:sz w:val="24"/>
          <w:szCs w:val="24"/>
        </w:rPr>
        <w:t xml:space="preserve"> </w:t>
      </w:r>
      <w:r w:rsidRPr="00ED765C">
        <w:rPr>
          <w:rFonts w:ascii="Times New Roman" w:hAnsi="Times New Roman"/>
          <w:sz w:val="24"/>
          <w:szCs w:val="24"/>
        </w:rPr>
        <w:t>дошкольного</w:t>
      </w:r>
      <w:r w:rsidRPr="00ED765C">
        <w:rPr>
          <w:rFonts w:ascii="Times New Roman" w:hAnsi="Times New Roman"/>
          <w:spacing w:val="1"/>
          <w:sz w:val="24"/>
          <w:szCs w:val="24"/>
        </w:rPr>
        <w:t xml:space="preserve"> </w:t>
      </w:r>
      <w:r w:rsidRPr="00ED765C">
        <w:rPr>
          <w:rFonts w:ascii="Times New Roman" w:hAnsi="Times New Roman"/>
          <w:sz w:val="24"/>
          <w:szCs w:val="24"/>
        </w:rPr>
        <w:t>возраста</w:t>
      </w:r>
      <w:r w:rsidRPr="00ED765C">
        <w:rPr>
          <w:rFonts w:ascii="Times New Roman" w:hAnsi="Times New Roman"/>
          <w:spacing w:val="1"/>
          <w:sz w:val="24"/>
          <w:szCs w:val="24"/>
        </w:rPr>
        <w:t xml:space="preserve"> </w:t>
      </w:r>
      <w:r w:rsidRPr="00ED765C">
        <w:rPr>
          <w:rFonts w:ascii="Times New Roman" w:hAnsi="Times New Roman"/>
          <w:sz w:val="24"/>
          <w:szCs w:val="24"/>
        </w:rPr>
        <w:t>независимо</w:t>
      </w:r>
      <w:r w:rsidRPr="00ED765C">
        <w:rPr>
          <w:rFonts w:ascii="Times New Roman" w:hAnsi="Times New Roman"/>
          <w:spacing w:val="1"/>
          <w:sz w:val="24"/>
          <w:szCs w:val="24"/>
        </w:rPr>
        <w:t xml:space="preserve"> </w:t>
      </w:r>
      <w:r w:rsidRPr="00ED765C">
        <w:rPr>
          <w:rFonts w:ascii="Times New Roman" w:hAnsi="Times New Roman"/>
          <w:sz w:val="24"/>
          <w:szCs w:val="24"/>
        </w:rPr>
        <w:t>от</w:t>
      </w:r>
      <w:r w:rsidRPr="00ED765C">
        <w:rPr>
          <w:rFonts w:ascii="Times New Roman" w:hAnsi="Times New Roman"/>
          <w:spacing w:val="1"/>
          <w:sz w:val="24"/>
          <w:szCs w:val="24"/>
        </w:rPr>
        <w:t xml:space="preserve"> </w:t>
      </w:r>
      <w:r w:rsidRPr="00ED765C">
        <w:rPr>
          <w:rFonts w:ascii="Times New Roman" w:hAnsi="Times New Roman"/>
          <w:sz w:val="24"/>
          <w:szCs w:val="24"/>
        </w:rPr>
        <w:t>места</w:t>
      </w:r>
      <w:r w:rsidRPr="00ED765C">
        <w:rPr>
          <w:rFonts w:ascii="Times New Roman" w:hAnsi="Times New Roman"/>
          <w:spacing w:val="1"/>
          <w:sz w:val="24"/>
          <w:szCs w:val="24"/>
        </w:rPr>
        <w:t xml:space="preserve"> </w:t>
      </w:r>
      <w:r w:rsidRPr="00ED765C">
        <w:rPr>
          <w:rFonts w:ascii="Times New Roman" w:hAnsi="Times New Roman"/>
          <w:sz w:val="24"/>
          <w:szCs w:val="24"/>
        </w:rPr>
        <w:t>жительства,</w:t>
      </w:r>
      <w:r w:rsidRPr="00ED765C">
        <w:rPr>
          <w:rFonts w:ascii="Times New Roman" w:hAnsi="Times New Roman"/>
          <w:spacing w:val="1"/>
          <w:sz w:val="24"/>
          <w:szCs w:val="24"/>
        </w:rPr>
        <w:t xml:space="preserve"> </w:t>
      </w:r>
      <w:r w:rsidRPr="00ED765C">
        <w:rPr>
          <w:rFonts w:ascii="Times New Roman" w:hAnsi="Times New Roman"/>
          <w:sz w:val="24"/>
          <w:szCs w:val="24"/>
        </w:rPr>
        <w:t>пола,</w:t>
      </w:r>
      <w:r w:rsidRPr="00ED765C">
        <w:rPr>
          <w:rFonts w:ascii="Times New Roman" w:hAnsi="Times New Roman"/>
          <w:spacing w:val="1"/>
          <w:sz w:val="24"/>
          <w:szCs w:val="24"/>
        </w:rPr>
        <w:t xml:space="preserve"> </w:t>
      </w:r>
      <w:r w:rsidRPr="00ED765C">
        <w:rPr>
          <w:rFonts w:ascii="Times New Roman" w:hAnsi="Times New Roman"/>
          <w:sz w:val="24"/>
          <w:szCs w:val="24"/>
        </w:rPr>
        <w:t>национальности,</w:t>
      </w:r>
      <w:r w:rsidRPr="00ED765C">
        <w:rPr>
          <w:rFonts w:ascii="Times New Roman" w:hAnsi="Times New Roman"/>
          <w:spacing w:val="1"/>
          <w:sz w:val="24"/>
          <w:szCs w:val="24"/>
        </w:rPr>
        <w:t xml:space="preserve"> </w:t>
      </w:r>
      <w:r w:rsidRPr="00ED765C">
        <w:rPr>
          <w:rFonts w:ascii="Times New Roman" w:hAnsi="Times New Roman"/>
          <w:sz w:val="24"/>
          <w:szCs w:val="24"/>
        </w:rPr>
        <w:t>языка,</w:t>
      </w:r>
      <w:r w:rsidRPr="00ED765C">
        <w:rPr>
          <w:rFonts w:ascii="Times New Roman" w:hAnsi="Times New Roman"/>
          <w:spacing w:val="1"/>
          <w:sz w:val="24"/>
          <w:szCs w:val="24"/>
        </w:rPr>
        <w:t xml:space="preserve"> </w:t>
      </w:r>
      <w:r w:rsidRPr="00ED765C">
        <w:rPr>
          <w:rFonts w:ascii="Times New Roman" w:hAnsi="Times New Roman"/>
          <w:sz w:val="24"/>
          <w:szCs w:val="24"/>
        </w:rPr>
        <w:t>социального</w:t>
      </w:r>
      <w:r w:rsidRPr="00ED765C">
        <w:rPr>
          <w:rFonts w:ascii="Times New Roman" w:hAnsi="Times New Roman"/>
          <w:spacing w:val="2"/>
          <w:sz w:val="24"/>
          <w:szCs w:val="24"/>
        </w:rPr>
        <w:t xml:space="preserve"> </w:t>
      </w:r>
      <w:r w:rsidRPr="00ED765C">
        <w:rPr>
          <w:rFonts w:ascii="Times New Roman" w:hAnsi="Times New Roman"/>
          <w:sz w:val="24"/>
          <w:szCs w:val="24"/>
        </w:rPr>
        <w:t>статуса, ограниченных</w:t>
      </w:r>
      <w:r w:rsidRPr="00ED765C">
        <w:rPr>
          <w:rFonts w:ascii="Times New Roman" w:hAnsi="Times New Roman"/>
          <w:spacing w:val="-3"/>
          <w:sz w:val="24"/>
          <w:szCs w:val="24"/>
        </w:rPr>
        <w:t xml:space="preserve"> </w:t>
      </w:r>
      <w:r w:rsidRPr="00ED765C">
        <w:rPr>
          <w:rFonts w:ascii="Times New Roman" w:hAnsi="Times New Roman"/>
          <w:sz w:val="24"/>
          <w:szCs w:val="24"/>
        </w:rPr>
        <w:t>возможностей</w:t>
      </w:r>
      <w:r w:rsidRPr="00ED765C">
        <w:rPr>
          <w:rFonts w:ascii="Times New Roman" w:hAnsi="Times New Roman"/>
          <w:spacing w:val="9"/>
          <w:sz w:val="24"/>
          <w:szCs w:val="24"/>
        </w:rPr>
        <w:t xml:space="preserve"> </w:t>
      </w:r>
      <w:r w:rsidRPr="00ED765C">
        <w:rPr>
          <w:rFonts w:ascii="Times New Roman" w:hAnsi="Times New Roman"/>
          <w:sz w:val="24"/>
          <w:szCs w:val="24"/>
        </w:rPr>
        <w:t>здоровья;</w:t>
      </w:r>
    </w:p>
    <w:p w:rsidR="004453AB" w:rsidRPr="00ED765C" w:rsidRDefault="004453AB" w:rsidP="004453AB">
      <w:pPr>
        <w:pStyle w:val="afffa"/>
        <w:widowControl w:val="0"/>
        <w:numPr>
          <w:ilvl w:val="0"/>
          <w:numId w:val="43"/>
        </w:numPr>
        <w:tabs>
          <w:tab w:val="left" w:pos="942"/>
        </w:tabs>
        <w:suppressAutoHyphens w:val="0"/>
        <w:autoSpaceDE w:val="0"/>
        <w:autoSpaceDN w:val="0"/>
        <w:spacing w:after="0" w:line="240" w:lineRule="auto"/>
        <w:ind w:left="0" w:firstLine="0"/>
        <w:contextualSpacing w:val="0"/>
        <w:textAlignment w:val="auto"/>
        <w:rPr>
          <w:rFonts w:ascii="Times New Roman" w:hAnsi="Times New Roman"/>
          <w:sz w:val="24"/>
          <w:szCs w:val="24"/>
        </w:rPr>
      </w:pPr>
      <w:r w:rsidRPr="00ED765C">
        <w:rPr>
          <w:rFonts w:ascii="Times New Roman" w:hAnsi="Times New Roman"/>
          <w:sz w:val="24"/>
          <w:szCs w:val="24"/>
        </w:rPr>
        <w:t>обеспечение</w:t>
      </w:r>
      <w:r w:rsidRPr="00ED765C">
        <w:rPr>
          <w:rFonts w:ascii="Times New Roman" w:hAnsi="Times New Roman"/>
          <w:spacing w:val="1"/>
          <w:sz w:val="24"/>
          <w:szCs w:val="24"/>
        </w:rPr>
        <w:t xml:space="preserve"> </w:t>
      </w:r>
      <w:r w:rsidRPr="00ED765C">
        <w:rPr>
          <w:rFonts w:ascii="Times New Roman" w:hAnsi="Times New Roman"/>
          <w:sz w:val="24"/>
          <w:szCs w:val="24"/>
        </w:rPr>
        <w:t>вариативности</w:t>
      </w:r>
      <w:r w:rsidRPr="00ED765C">
        <w:rPr>
          <w:rFonts w:ascii="Times New Roman" w:hAnsi="Times New Roman"/>
          <w:spacing w:val="1"/>
          <w:sz w:val="24"/>
          <w:szCs w:val="24"/>
        </w:rPr>
        <w:t xml:space="preserve"> </w:t>
      </w:r>
      <w:r w:rsidRPr="00ED765C">
        <w:rPr>
          <w:rFonts w:ascii="Times New Roman" w:hAnsi="Times New Roman"/>
          <w:sz w:val="24"/>
          <w:szCs w:val="24"/>
        </w:rPr>
        <w:t>и</w:t>
      </w:r>
      <w:r w:rsidRPr="00ED765C">
        <w:rPr>
          <w:rFonts w:ascii="Times New Roman" w:hAnsi="Times New Roman"/>
          <w:spacing w:val="1"/>
          <w:sz w:val="24"/>
          <w:szCs w:val="24"/>
        </w:rPr>
        <w:t xml:space="preserve"> </w:t>
      </w:r>
      <w:r w:rsidRPr="00ED765C">
        <w:rPr>
          <w:rFonts w:ascii="Times New Roman" w:hAnsi="Times New Roman"/>
          <w:sz w:val="24"/>
          <w:szCs w:val="24"/>
        </w:rPr>
        <w:t>разнообразия</w:t>
      </w:r>
      <w:r w:rsidRPr="00ED765C">
        <w:rPr>
          <w:rFonts w:ascii="Times New Roman" w:hAnsi="Times New Roman"/>
          <w:spacing w:val="1"/>
          <w:sz w:val="24"/>
          <w:szCs w:val="24"/>
        </w:rPr>
        <w:t xml:space="preserve"> </w:t>
      </w:r>
      <w:r w:rsidRPr="00ED765C">
        <w:rPr>
          <w:rFonts w:ascii="Times New Roman" w:hAnsi="Times New Roman"/>
          <w:sz w:val="24"/>
          <w:szCs w:val="24"/>
        </w:rPr>
        <w:t>содержания</w:t>
      </w:r>
      <w:r w:rsidRPr="00ED765C">
        <w:rPr>
          <w:rFonts w:ascii="Times New Roman" w:hAnsi="Times New Roman"/>
          <w:spacing w:val="1"/>
          <w:sz w:val="24"/>
          <w:szCs w:val="24"/>
        </w:rPr>
        <w:t xml:space="preserve"> </w:t>
      </w:r>
      <w:r w:rsidRPr="00ED765C">
        <w:rPr>
          <w:rFonts w:ascii="Times New Roman" w:hAnsi="Times New Roman"/>
          <w:sz w:val="24"/>
          <w:szCs w:val="24"/>
        </w:rPr>
        <w:t>Программ</w:t>
      </w:r>
      <w:r w:rsidRPr="00ED765C">
        <w:rPr>
          <w:rFonts w:ascii="Times New Roman" w:hAnsi="Times New Roman"/>
          <w:spacing w:val="1"/>
          <w:sz w:val="24"/>
          <w:szCs w:val="24"/>
        </w:rPr>
        <w:t xml:space="preserve"> </w:t>
      </w:r>
      <w:r w:rsidRPr="00ED765C">
        <w:rPr>
          <w:rFonts w:ascii="Times New Roman" w:hAnsi="Times New Roman"/>
          <w:sz w:val="24"/>
          <w:szCs w:val="24"/>
        </w:rPr>
        <w:t>и</w:t>
      </w:r>
      <w:r w:rsidRPr="00ED765C">
        <w:rPr>
          <w:rFonts w:ascii="Times New Roman" w:hAnsi="Times New Roman"/>
          <w:spacing w:val="1"/>
          <w:sz w:val="24"/>
          <w:szCs w:val="24"/>
        </w:rPr>
        <w:t xml:space="preserve"> </w:t>
      </w:r>
      <w:r w:rsidRPr="00ED765C">
        <w:rPr>
          <w:rFonts w:ascii="Times New Roman" w:hAnsi="Times New Roman"/>
          <w:sz w:val="24"/>
          <w:szCs w:val="24"/>
        </w:rPr>
        <w:t>организационных</w:t>
      </w:r>
      <w:r w:rsidRPr="00ED765C">
        <w:rPr>
          <w:rFonts w:ascii="Times New Roman" w:hAnsi="Times New Roman"/>
          <w:spacing w:val="1"/>
          <w:sz w:val="24"/>
          <w:szCs w:val="24"/>
        </w:rPr>
        <w:t xml:space="preserve"> </w:t>
      </w:r>
      <w:r w:rsidRPr="00ED765C">
        <w:rPr>
          <w:rFonts w:ascii="Times New Roman" w:hAnsi="Times New Roman"/>
          <w:sz w:val="24"/>
          <w:szCs w:val="24"/>
        </w:rPr>
        <w:t>форм</w:t>
      </w:r>
      <w:r w:rsidRPr="00ED765C">
        <w:rPr>
          <w:rFonts w:ascii="Times New Roman" w:hAnsi="Times New Roman"/>
          <w:spacing w:val="1"/>
          <w:sz w:val="24"/>
          <w:szCs w:val="24"/>
        </w:rPr>
        <w:t xml:space="preserve"> </w:t>
      </w:r>
      <w:r w:rsidRPr="00ED765C">
        <w:rPr>
          <w:rFonts w:ascii="Times New Roman" w:hAnsi="Times New Roman"/>
          <w:sz w:val="24"/>
          <w:szCs w:val="24"/>
        </w:rPr>
        <w:t>дошкольного</w:t>
      </w:r>
      <w:r w:rsidRPr="00ED765C">
        <w:rPr>
          <w:rFonts w:ascii="Times New Roman" w:hAnsi="Times New Roman"/>
          <w:spacing w:val="1"/>
          <w:sz w:val="24"/>
          <w:szCs w:val="24"/>
        </w:rPr>
        <w:t xml:space="preserve"> </w:t>
      </w:r>
      <w:r w:rsidRPr="00ED765C">
        <w:rPr>
          <w:rFonts w:ascii="Times New Roman" w:hAnsi="Times New Roman"/>
          <w:sz w:val="24"/>
          <w:szCs w:val="24"/>
        </w:rPr>
        <w:t>образования;</w:t>
      </w:r>
      <w:r w:rsidRPr="00ED765C">
        <w:rPr>
          <w:rFonts w:ascii="Times New Roman" w:hAnsi="Times New Roman"/>
          <w:spacing w:val="1"/>
          <w:sz w:val="24"/>
          <w:szCs w:val="24"/>
        </w:rPr>
        <w:t xml:space="preserve"> </w:t>
      </w:r>
      <w:r w:rsidRPr="00ED765C">
        <w:rPr>
          <w:rFonts w:ascii="Times New Roman" w:hAnsi="Times New Roman"/>
          <w:sz w:val="24"/>
          <w:szCs w:val="24"/>
        </w:rPr>
        <w:t>(ФГОС ДО</w:t>
      </w:r>
      <w:r w:rsidR="002A1F8C">
        <w:rPr>
          <w:rFonts w:ascii="Times New Roman" w:hAnsi="Times New Roman"/>
          <w:sz w:val="24"/>
          <w:szCs w:val="24"/>
        </w:rPr>
        <w:t>,</w:t>
      </w:r>
      <w:r w:rsidRPr="00ED765C">
        <w:rPr>
          <w:rFonts w:ascii="Times New Roman" w:hAnsi="Times New Roman"/>
          <w:sz w:val="24"/>
          <w:szCs w:val="24"/>
        </w:rPr>
        <w:t xml:space="preserve"> часть</w:t>
      </w:r>
      <w:r w:rsidRPr="00ED765C">
        <w:rPr>
          <w:rFonts w:ascii="Times New Roman" w:hAnsi="Times New Roman"/>
          <w:spacing w:val="1"/>
          <w:sz w:val="24"/>
          <w:szCs w:val="24"/>
        </w:rPr>
        <w:t xml:space="preserve"> </w:t>
      </w:r>
      <w:r w:rsidRPr="00ED765C">
        <w:rPr>
          <w:rFonts w:ascii="Times New Roman" w:hAnsi="Times New Roman"/>
          <w:sz w:val="24"/>
          <w:szCs w:val="24"/>
        </w:rPr>
        <w:t>1.6.</w:t>
      </w:r>
      <w:r w:rsidRPr="00ED765C">
        <w:rPr>
          <w:rFonts w:ascii="Times New Roman" w:hAnsi="Times New Roman"/>
          <w:spacing w:val="1"/>
          <w:sz w:val="24"/>
          <w:szCs w:val="24"/>
        </w:rPr>
        <w:t xml:space="preserve"> </w:t>
      </w:r>
      <w:r w:rsidRPr="00ED765C">
        <w:rPr>
          <w:rFonts w:ascii="Times New Roman" w:hAnsi="Times New Roman"/>
          <w:sz w:val="24"/>
          <w:szCs w:val="24"/>
        </w:rPr>
        <w:t>п.</w:t>
      </w:r>
      <w:r w:rsidRPr="00ED765C">
        <w:rPr>
          <w:rFonts w:ascii="Times New Roman" w:hAnsi="Times New Roman"/>
          <w:spacing w:val="1"/>
          <w:sz w:val="24"/>
          <w:szCs w:val="24"/>
        </w:rPr>
        <w:t xml:space="preserve"> </w:t>
      </w:r>
      <w:r w:rsidRPr="00ED765C">
        <w:rPr>
          <w:rFonts w:ascii="Times New Roman" w:hAnsi="Times New Roman"/>
          <w:sz w:val="24"/>
          <w:szCs w:val="24"/>
        </w:rPr>
        <w:t>7)</w:t>
      </w:r>
      <w:r w:rsidRPr="00ED765C">
        <w:rPr>
          <w:rFonts w:ascii="Times New Roman" w:hAnsi="Times New Roman"/>
          <w:spacing w:val="1"/>
          <w:sz w:val="24"/>
          <w:szCs w:val="24"/>
        </w:rPr>
        <w:t xml:space="preserve"> </w:t>
      </w:r>
      <w:r w:rsidRPr="00ED765C">
        <w:rPr>
          <w:rFonts w:ascii="Times New Roman" w:hAnsi="Times New Roman"/>
          <w:sz w:val="24"/>
          <w:szCs w:val="24"/>
        </w:rPr>
        <w:t>возможность</w:t>
      </w:r>
      <w:r w:rsidRPr="00ED765C">
        <w:rPr>
          <w:rFonts w:ascii="Times New Roman" w:hAnsi="Times New Roman"/>
          <w:spacing w:val="1"/>
          <w:sz w:val="24"/>
          <w:szCs w:val="24"/>
        </w:rPr>
        <w:t xml:space="preserve"> </w:t>
      </w:r>
      <w:r w:rsidRPr="00ED765C">
        <w:rPr>
          <w:rFonts w:ascii="Times New Roman" w:hAnsi="Times New Roman"/>
          <w:sz w:val="24"/>
          <w:szCs w:val="24"/>
        </w:rPr>
        <w:t>формирования</w:t>
      </w:r>
      <w:r w:rsidRPr="00ED765C">
        <w:rPr>
          <w:rFonts w:ascii="Times New Roman" w:hAnsi="Times New Roman"/>
          <w:spacing w:val="1"/>
          <w:sz w:val="24"/>
          <w:szCs w:val="24"/>
        </w:rPr>
        <w:t xml:space="preserve"> </w:t>
      </w:r>
      <w:r w:rsidRPr="00ED765C">
        <w:rPr>
          <w:rFonts w:ascii="Times New Roman" w:hAnsi="Times New Roman"/>
          <w:sz w:val="24"/>
          <w:szCs w:val="24"/>
        </w:rPr>
        <w:t>Программ</w:t>
      </w:r>
      <w:r w:rsidRPr="00ED765C">
        <w:rPr>
          <w:rFonts w:ascii="Times New Roman" w:hAnsi="Times New Roman"/>
          <w:spacing w:val="6"/>
          <w:sz w:val="24"/>
          <w:szCs w:val="24"/>
        </w:rPr>
        <w:t xml:space="preserve"> </w:t>
      </w:r>
      <w:r w:rsidRPr="00ED765C">
        <w:rPr>
          <w:rFonts w:ascii="Times New Roman" w:hAnsi="Times New Roman"/>
          <w:sz w:val="24"/>
          <w:szCs w:val="24"/>
        </w:rPr>
        <w:t>различной</w:t>
      </w:r>
      <w:r w:rsidRPr="00ED765C">
        <w:rPr>
          <w:rFonts w:ascii="Times New Roman" w:hAnsi="Times New Roman"/>
          <w:spacing w:val="-3"/>
          <w:sz w:val="24"/>
          <w:szCs w:val="24"/>
        </w:rPr>
        <w:t xml:space="preserve"> </w:t>
      </w:r>
      <w:r w:rsidRPr="00ED765C">
        <w:rPr>
          <w:rFonts w:ascii="Times New Roman" w:hAnsi="Times New Roman"/>
          <w:sz w:val="24"/>
          <w:szCs w:val="24"/>
        </w:rPr>
        <w:t>направленности с</w:t>
      </w:r>
      <w:r w:rsidRPr="00ED765C">
        <w:rPr>
          <w:rFonts w:ascii="Times New Roman" w:hAnsi="Times New Roman"/>
          <w:spacing w:val="-3"/>
          <w:sz w:val="24"/>
          <w:szCs w:val="24"/>
        </w:rPr>
        <w:t xml:space="preserve"> </w:t>
      </w:r>
      <w:r w:rsidRPr="00ED765C">
        <w:rPr>
          <w:rFonts w:ascii="Times New Roman" w:hAnsi="Times New Roman"/>
          <w:sz w:val="24"/>
          <w:szCs w:val="24"/>
        </w:rPr>
        <w:t>учетом</w:t>
      </w:r>
      <w:r w:rsidRPr="00ED765C">
        <w:rPr>
          <w:rFonts w:ascii="Times New Roman" w:hAnsi="Times New Roman"/>
          <w:spacing w:val="-13"/>
          <w:sz w:val="24"/>
          <w:szCs w:val="24"/>
        </w:rPr>
        <w:t xml:space="preserve"> </w:t>
      </w:r>
      <w:r w:rsidRPr="00ED765C">
        <w:rPr>
          <w:rFonts w:ascii="Times New Roman" w:hAnsi="Times New Roman"/>
          <w:sz w:val="24"/>
          <w:szCs w:val="24"/>
        </w:rPr>
        <w:t>образовательных</w:t>
      </w:r>
      <w:r w:rsidRPr="00ED765C">
        <w:rPr>
          <w:rFonts w:ascii="Times New Roman" w:hAnsi="Times New Roman"/>
          <w:spacing w:val="2"/>
          <w:sz w:val="24"/>
          <w:szCs w:val="24"/>
        </w:rPr>
        <w:t xml:space="preserve"> </w:t>
      </w:r>
      <w:r w:rsidRPr="00ED765C">
        <w:rPr>
          <w:rFonts w:ascii="Times New Roman" w:hAnsi="Times New Roman"/>
          <w:sz w:val="24"/>
          <w:szCs w:val="24"/>
        </w:rPr>
        <w:t>потребностей.</w:t>
      </w:r>
    </w:p>
    <w:p w:rsidR="004453AB" w:rsidRPr="00ED765C" w:rsidRDefault="004453AB" w:rsidP="004453AB">
      <w:pPr>
        <w:pStyle w:val="af0"/>
        <w:spacing w:line="240" w:lineRule="auto"/>
        <w:ind w:firstLine="244"/>
        <w:jc w:val="both"/>
        <w:rPr>
          <w:rFonts w:ascii="Times New Roman" w:hAnsi="Times New Roman" w:cs="Times New Roman"/>
          <w:sz w:val="24"/>
          <w:szCs w:val="24"/>
        </w:rPr>
      </w:pPr>
      <w:r w:rsidRPr="00ED765C">
        <w:rPr>
          <w:rFonts w:ascii="Times New Roman" w:hAnsi="Times New Roman" w:cs="Times New Roman"/>
          <w:sz w:val="24"/>
          <w:szCs w:val="24"/>
        </w:rPr>
        <w:t>Содержание Адаптированной образовательной программы МБДОУ д/с № 210 для детей с</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ТНР разработано в соответствии с требованиями Стандарта включает три основных раздела –</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целевой,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содержательный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организационный.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Целевой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раздел</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включает</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пояснительную</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записку,</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в</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которой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рассматриваются</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значимые</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для</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разработки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реализации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Программы</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клинико-психолого-педагогическая</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характеристика</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особые образовательные</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потребности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детей дошкольного возраста с ТНР. В целевом разделе раскрываются цели, задачи, принципы</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подходы</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к</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формированию</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Программы</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механизмы</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ее</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адаптации;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представлены</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структурные</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компоненты,</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алгоритм</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формирования</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содержания</w:t>
      </w:r>
      <w:r w:rsidRPr="00ED765C">
        <w:rPr>
          <w:rFonts w:ascii="Times New Roman" w:hAnsi="Times New Roman" w:cs="Times New Roman"/>
          <w:spacing w:val="61"/>
          <w:sz w:val="24"/>
          <w:szCs w:val="24"/>
        </w:rPr>
        <w:t xml:space="preserve"> </w:t>
      </w:r>
      <w:r w:rsidRPr="00ED765C">
        <w:rPr>
          <w:rFonts w:ascii="Times New Roman" w:hAnsi="Times New Roman" w:cs="Times New Roman"/>
          <w:sz w:val="24"/>
          <w:szCs w:val="24"/>
        </w:rPr>
        <w:t>образовательной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деятельности, в том числе по профессиональной коррекции нарушений развития детей с ТНР;</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раскрываются целевые ориентиры и планируемые результаты ее освоения, а также механизмы</w:t>
      </w:r>
      <w:r w:rsidRPr="00ED765C">
        <w:rPr>
          <w:rFonts w:ascii="Times New Roman" w:hAnsi="Times New Roman" w:cs="Times New Roman"/>
          <w:spacing w:val="-57"/>
          <w:sz w:val="24"/>
          <w:szCs w:val="24"/>
        </w:rPr>
        <w:t xml:space="preserve"> </w:t>
      </w:r>
      <w:r w:rsidRPr="00ED765C">
        <w:rPr>
          <w:rFonts w:ascii="Times New Roman" w:hAnsi="Times New Roman" w:cs="Times New Roman"/>
          <w:sz w:val="24"/>
          <w:szCs w:val="24"/>
        </w:rPr>
        <w:t>оценивания</w:t>
      </w:r>
      <w:r w:rsidRPr="00ED765C">
        <w:rPr>
          <w:rFonts w:ascii="Times New Roman" w:hAnsi="Times New Roman" w:cs="Times New Roman"/>
          <w:spacing w:val="-8"/>
          <w:sz w:val="24"/>
          <w:szCs w:val="24"/>
        </w:rPr>
        <w:t xml:space="preserve"> </w:t>
      </w:r>
      <w:r w:rsidRPr="00ED765C">
        <w:rPr>
          <w:rFonts w:ascii="Times New Roman" w:hAnsi="Times New Roman" w:cs="Times New Roman"/>
          <w:sz w:val="24"/>
          <w:szCs w:val="24"/>
        </w:rPr>
        <w:t>результатов</w:t>
      </w:r>
      <w:r w:rsidRPr="00ED765C">
        <w:rPr>
          <w:rFonts w:ascii="Times New Roman" w:hAnsi="Times New Roman" w:cs="Times New Roman"/>
          <w:spacing w:val="9"/>
          <w:sz w:val="24"/>
          <w:szCs w:val="24"/>
        </w:rPr>
        <w:t xml:space="preserve"> </w:t>
      </w:r>
      <w:r w:rsidRPr="00ED765C">
        <w:rPr>
          <w:rFonts w:ascii="Times New Roman" w:hAnsi="Times New Roman" w:cs="Times New Roman"/>
          <w:sz w:val="24"/>
          <w:szCs w:val="24"/>
        </w:rPr>
        <w:t>коррекционно-образовательной</w:t>
      </w:r>
      <w:r w:rsidRPr="00ED765C">
        <w:rPr>
          <w:rFonts w:ascii="Times New Roman" w:hAnsi="Times New Roman" w:cs="Times New Roman"/>
          <w:spacing w:val="8"/>
          <w:sz w:val="24"/>
          <w:szCs w:val="24"/>
        </w:rPr>
        <w:t xml:space="preserve"> </w:t>
      </w:r>
      <w:r w:rsidRPr="00ED765C">
        <w:rPr>
          <w:rFonts w:ascii="Times New Roman" w:hAnsi="Times New Roman" w:cs="Times New Roman"/>
          <w:sz w:val="24"/>
          <w:szCs w:val="24"/>
        </w:rPr>
        <w:t>деятельности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педагогов.</w:t>
      </w:r>
    </w:p>
    <w:p w:rsidR="004453AB" w:rsidRPr="004020DA" w:rsidRDefault="004453AB" w:rsidP="004453AB">
      <w:pPr>
        <w:pStyle w:val="af0"/>
        <w:spacing w:line="240" w:lineRule="auto"/>
        <w:ind w:firstLine="124"/>
        <w:jc w:val="both"/>
        <w:rPr>
          <w:rFonts w:ascii="Times New Roman" w:hAnsi="Times New Roman" w:cs="Times New Roman"/>
          <w:sz w:val="24"/>
          <w:szCs w:val="24"/>
        </w:rPr>
      </w:pPr>
      <w:r w:rsidRPr="00ED765C">
        <w:rPr>
          <w:rFonts w:ascii="Times New Roman" w:hAnsi="Times New Roman" w:cs="Times New Roman"/>
          <w:sz w:val="24"/>
          <w:szCs w:val="24"/>
        </w:rPr>
        <w:t>Содержательный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раздел</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включает</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описание</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образовательной</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деятельности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по</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пяти</w:t>
      </w:r>
      <w:r w:rsidRPr="00ED765C">
        <w:rPr>
          <w:rFonts w:ascii="Times New Roman" w:hAnsi="Times New Roman" w:cs="Times New Roman"/>
          <w:spacing w:val="1"/>
          <w:sz w:val="24"/>
          <w:szCs w:val="24"/>
        </w:rPr>
        <w:t xml:space="preserve"> </w:t>
      </w:r>
      <w:r w:rsidRPr="00ED765C">
        <w:rPr>
          <w:rFonts w:ascii="Times New Roman" w:hAnsi="Times New Roman" w:cs="Times New Roman"/>
          <w:sz w:val="24"/>
          <w:szCs w:val="24"/>
        </w:rPr>
        <w:t xml:space="preserve">образовательным </w:t>
      </w:r>
      <w:r w:rsidRPr="004020DA">
        <w:rPr>
          <w:rFonts w:ascii="Times New Roman" w:hAnsi="Times New Roman" w:cs="Times New Roman"/>
          <w:sz w:val="24"/>
          <w:szCs w:val="24"/>
        </w:rPr>
        <w:t>областям: социально-коммуникативное развитие; познавательное развитие;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речевое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развитие;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художественно-эстетическое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развитие;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физическое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развитие;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а</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также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содержание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образовательной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деятельности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по</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профессиональной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коррекции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нарушений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развития</w:t>
      </w:r>
      <w:r w:rsidRPr="004020DA">
        <w:rPr>
          <w:rFonts w:ascii="Times New Roman" w:hAnsi="Times New Roman" w:cs="Times New Roman"/>
          <w:spacing w:val="2"/>
          <w:sz w:val="24"/>
          <w:szCs w:val="24"/>
        </w:rPr>
        <w:t xml:space="preserve"> </w:t>
      </w:r>
      <w:r w:rsidRPr="004020DA">
        <w:rPr>
          <w:rFonts w:ascii="Times New Roman" w:hAnsi="Times New Roman" w:cs="Times New Roman"/>
          <w:sz w:val="24"/>
          <w:szCs w:val="24"/>
        </w:rPr>
        <w:t>детей</w:t>
      </w:r>
      <w:r w:rsidRPr="004020DA">
        <w:rPr>
          <w:rFonts w:ascii="Times New Roman" w:hAnsi="Times New Roman" w:cs="Times New Roman"/>
          <w:spacing w:val="8"/>
          <w:sz w:val="24"/>
          <w:szCs w:val="24"/>
        </w:rPr>
        <w:t xml:space="preserve"> </w:t>
      </w:r>
      <w:r w:rsidRPr="004020DA">
        <w:rPr>
          <w:rFonts w:ascii="Times New Roman" w:hAnsi="Times New Roman" w:cs="Times New Roman"/>
          <w:sz w:val="24"/>
          <w:szCs w:val="24"/>
        </w:rPr>
        <w:t>с</w:t>
      </w:r>
      <w:r w:rsidRPr="004020DA">
        <w:rPr>
          <w:rFonts w:ascii="Times New Roman" w:hAnsi="Times New Roman" w:cs="Times New Roman"/>
          <w:spacing w:val="-4"/>
          <w:sz w:val="24"/>
          <w:szCs w:val="24"/>
        </w:rPr>
        <w:t xml:space="preserve"> </w:t>
      </w:r>
      <w:r w:rsidRPr="004020DA">
        <w:rPr>
          <w:rFonts w:ascii="Times New Roman" w:hAnsi="Times New Roman" w:cs="Times New Roman"/>
          <w:sz w:val="24"/>
          <w:szCs w:val="24"/>
        </w:rPr>
        <w:t>ТНР.</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Программа определяет базовое содержание с учетом возрастных и индивидуальных особенностей детей с тяжелыми нарушениями речи в различных видах деятельности, таких как:</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-предметная деятельность;</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 игровая (сюжетно-ролевая игра, игра с правилами и другие виды игры);</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 коммуникативная (общение и взаимодействие с педагогическими работниками и другими детьми);</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-познавательно-исследовательская (исследование и познание природного и социального мира в процессе наблюдения и взаимодействия с ними), а также такими видами активности ребенка, как:</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lastRenderedPageBreak/>
        <w:t>- восприятие художественной литературы и фольклора,</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-самообслуживание и элементарный бытовой труд (в помещении и на улице),</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-конструирование из разного материала, включая конструкторы, модули, бумагу, природный и иной материал,</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-изобразительная (рисование, лепка, аппликация),</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музыкальных инструментах),</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-двигательная (овладение основными движениями) формы активности ребенка.</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Программа коррекционно-развивающей работы:</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1. Является неотъемлемой частью АОП ДО для детей с тяжелыми нарушениями речи в условиях групп компенсирующей направленности.</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2. Обеспечивает достижение максимальной реализации реабилитационного потенциала.</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3. Учитывает особые образовательные потребности детей с ТНР, удовлетворение которых открывает возможность общего образования.</w:t>
      </w:r>
    </w:p>
    <w:p w:rsidR="004453AB" w:rsidRPr="004020DA" w:rsidRDefault="004453AB" w:rsidP="004453AB">
      <w:pPr>
        <w:pStyle w:val="af0"/>
        <w:spacing w:after="0" w:line="240" w:lineRule="auto"/>
        <w:ind w:firstLine="364"/>
        <w:jc w:val="both"/>
        <w:rPr>
          <w:rFonts w:ascii="Times New Roman" w:hAnsi="Times New Roman" w:cs="Times New Roman"/>
          <w:sz w:val="24"/>
          <w:szCs w:val="24"/>
        </w:rPr>
      </w:pPr>
      <w:r w:rsidRPr="004020DA">
        <w:rPr>
          <w:rFonts w:ascii="Times New Roman" w:hAnsi="Times New Roman" w:cs="Times New Roman"/>
          <w:sz w:val="24"/>
          <w:szCs w:val="24"/>
        </w:rPr>
        <w:t>Организационный раздел раскрывает особенности развивающей предметно-пространственной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среды;</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кадровые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условия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реализации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Программы;</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ее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материально-техническое</w:t>
      </w:r>
      <w:r w:rsidRPr="004020DA">
        <w:rPr>
          <w:rFonts w:ascii="Times New Roman" w:hAnsi="Times New Roman" w:cs="Times New Roman"/>
          <w:spacing w:val="61"/>
          <w:sz w:val="24"/>
          <w:szCs w:val="24"/>
        </w:rPr>
        <w:t xml:space="preserve"> </w:t>
      </w:r>
      <w:r w:rsidRPr="004020DA">
        <w:rPr>
          <w:rFonts w:ascii="Times New Roman" w:hAnsi="Times New Roman" w:cs="Times New Roman"/>
          <w:sz w:val="24"/>
          <w:szCs w:val="24"/>
        </w:rPr>
        <w:t>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методическое обеспечение; финансовые условия реализации; планирование образовательной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деятельности;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организацию</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жизни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деятельности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детей,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режим</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дня,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а</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также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содержит</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перечень</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нормативно-организационных</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документов</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и</w:t>
      </w:r>
      <w:r w:rsidRPr="004020DA">
        <w:rPr>
          <w:rFonts w:ascii="Times New Roman" w:hAnsi="Times New Roman" w:cs="Times New Roman"/>
          <w:spacing w:val="61"/>
          <w:sz w:val="24"/>
          <w:szCs w:val="24"/>
        </w:rPr>
        <w:t xml:space="preserve"> </w:t>
      </w:r>
      <w:r w:rsidRPr="004020DA">
        <w:rPr>
          <w:rFonts w:ascii="Times New Roman" w:hAnsi="Times New Roman" w:cs="Times New Roman"/>
          <w:sz w:val="24"/>
          <w:szCs w:val="24"/>
        </w:rPr>
        <w:t>методических</w:t>
      </w:r>
      <w:r w:rsidRPr="004020DA">
        <w:rPr>
          <w:rFonts w:ascii="Times New Roman" w:hAnsi="Times New Roman" w:cs="Times New Roman"/>
          <w:spacing w:val="61"/>
          <w:sz w:val="24"/>
          <w:szCs w:val="24"/>
        </w:rPr>
        <w:t xml:space="preserve"> </w:t>
      </w:r>
      <w:r w:rsidRPr="004020DA">
        <w:rPr>
          <w:rFonts w:ascii="Times New Roman" w:hAnsi="Times New Roman" w:cs="Times New Roman"/>
          <w:sz w:val="24"/>
          <w:szCs w:val="24"/>
        </w:rPr>
        <w:t>материалов,</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специальных литературных источников. Дети с тяжелыми нарушениями речи представляют собой сложную разнородную группу, характеризующуюся разной степенью 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механизмом</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нарушения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речи,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временем</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его</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возникновения,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разнородным</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уровнем</w:t>
      </w:r>
      <w:r w:rsidRPr="004020DA">
        <w:rPr>
          <w:rFonts w:ascii="Times New Roman" w:hAnsi="Times New Roman" w:cs="Times New Roman"/>
          <w:spacing w:val="-57"/>
          <w:sz w:val="24"/>
          <w:szCs w:val="24"/>
        </w:rPr>
        <w:t xml:space="preserve"> </w:t>
      </w:r>
      <w:r w:rsidRPr="004020DA">
        <w:rPr>
          <w:rFonts w:ascii="Times New Roman" w:hAnsi="Times New Roman" w:cs="Times New Roman"/>
          <w:sz w:val="24"/>
          <w:szCs w:val="24"/>
        </w:rPr>
        <w:t>психофизического</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развития.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Это</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определяет</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различные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возможности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дошкольников</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в</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овладении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навыками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речевого</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общения.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Они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овладевают</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грамматическими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формами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словоизменения,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словообразования,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типами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предложений,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как</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правило,</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в</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той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же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последовательности,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что</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при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нормальном</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речевом</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развитии.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Своеобразие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овладения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грамматическим строем речи детьми с ТНР проявляется в более медленном темпе усвоения, в</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дисгармонии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развитии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морфологической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синтаксической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системы</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языка,</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семантических</w:t>
      </w:r>
      <w:r w:rsidRPr="004020DA">
        <w:rPr>
          <w:rFonts w:ascii="Times New Roman" w:hAnsi="Times New Roman" w:cs="Times New Roman"/>
          <w:spacing w:val="-57"/>
          <w:sz w:val="24"/>
          <w:szCs w:val="24"/>
        </w:rPr>
        <w:t xml:space="preserve"> </w:t>
      </w:r>
      <w:r w:rsidRPr="004020DA">
        <w:rPr>
          <w:rFonts w:ascii="Times New Roman" w:hAnsi="Times New Roman" w:cs="Times New Roman"/>
          <w:sz w:val="24"/>
          <w:szCs w:val="24"/>
        </w:rPr>
        <w:t>формально-языковых</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компонентов,</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в</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искажении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общей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картины</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речевого</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развития.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При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включении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ребенка</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речевыми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нарушениями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или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задержкой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психического</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развития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в</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образовательный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процесс</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обязательным</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условием</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является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его</w:t>
      </w:r>
      <w:r w:rsidRPr="004020DA">
        <w:rPr>
          <w:rFonts w:ascii="Times New Roman" w:hAnsi="Times New Roman" w:cs="Times New Roman"/>
          <w:spacing w:val="61"/>
          <w:sz w:val="24"/>
          <w:szCs w:val="24"/>
        </w:rPr>
        <w:t xml:space="preserve"> </w:t>
      </w:r>
      <w:r w:rsidRPr="004020DA">
        <w:rPr>
          <w:rFonts w:ascii="Times New Roman" w:hAnsi="Times New Roman" w:cs="Times New Roman"/>
          <w:sz w:val="24"/>
          <w:szCs w:val="24"/>
        </w:rPr>
        <w:t>систематического,</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адекватного, непрерывного психолого-медико-педагогического сопровождения. На основании</w:t>
      </w:r>
      <w:r w:rsidRPr="004020DA">
        <w:rPr>
          <w:rFonts w:ascii="Times New Roman" w:hAnsi="Times New Roman" w:cs="Times New Roman"/>
          <w:spacing w:val="-57"/>
          <w:sz w:val="24"/>
          <w:szCs w:val="24"/>
        </w:rPr>
        <w:t xml:space="preserve"> </w:t>
      </w:r>
      <w:r w:rsidRPr="004020DA">
        <w:rPr>
          <w:rFonts w:ascii="Times New Roman" w:hAnsi="Times New Roman" w:cs="Times New Roman"/>
          <w:spacing w:val="-1"/>
          <w:sz w:val="24"/>
          <w:szCs w:val="24"/>
        </w:rPr>
        <w:t>статьи</w:t>
      </w:r>
      <w:r w:rsidRPr="004020DA">
        <w:rPr>
          <w:rFonts w:ascii="Times New Roman" w:hAnsi="Times New Roman" w:cs="Times New Roman"/>
          <w:spacing w:val="28"/>
          <w:sz w:val="24"/>
          <w:szCs w:val="24"/>
        </w:rPr>
        <w:t xml:space="preserve"> </w:t>
      </w:r>
      <w:r w:rsidRPr="004020DA">
        <w:rPr>
          <w:rFonts w:ascii="Times New Roman" w:hAnsi="Times New Roman" w:cs="Times New Roman"/>
          <w:spacing w:val="-1"/>
          <w:sz w:val="24"/>
          <w:szCs w:val="24"/>
        </w:rPr>
        <w:t>79</w:t>
      </w:r>
      <w:r w:rsidRPr="004020DA">
        <w:rPr>
          <w:rFonts w:ascii="Times New Roman" w:hAnsi="Times New Roman" w:cs="Times New Roman"/>
          <w:spacing w:val="26"/>
          <w:sz w:val="24"/>
          <w:szCs w:val="24"/>
        </w:rPr>
        <w:t xml:space="preserve"> </w:t>
      </w:r>
      <w:r w:rsidRPr="004020DA">
        <w:rPr>
          <w:rFonts w:ascii="Times New Roman" w:hAnsi="Times New Roman" w:cs="Times New Roman"/>
          <w:spacing w:val="-1"/>
          <w:sz w:val="24"/>
          <w:szCs w:val="24"/>
        </w:rPr>
        <w:t>Федерального</w:t>
      </w:r>
      <w:r w:rsidRPr="004020DA">
        <w:rPr>
          <w:rFonts w:ascii="Times New Roman" w:hAnsi="Times New Roman" w:cs="Times New Roman"/>
          <w:spacing w:val="27"/>
          <w:sz w:val="24"/>
          <w:szCs w:val="24"/>
        </w:rPr>
        <w:t xml:space="preserve"> </w:t>
      </w:r>
      <w:r w:rsidRPr="004020DA">
        <w:rPr>
          <w:rFonts w:ascii="Times New Roman" w:hAnsi="Times New Roman" w:cs="Times New Roman"/>
          <w:spacing w:val="-1"/>
          <w:sz w:val="24"/>
          <w:szCs w:val="24"/>
        </w:rPr>
        <w:t>закона</w:t>
      </w:r>
      <w:r w:rsidRPr="004020DA">
        <w:rPr>
          <w:rFonts w:ascii="Times New Roman" w:hAnsi="Times New Roman" w:cs="Times New Roman"/>
          <w:spacing w:val="31"/>
          <w:sz w:val="24"/>
          <w:szCs w:val="24"/>
        </w:rPr>
        <w:t xml:space="preserve"> </w:t>
      </w:r>
      <w:r w:rsidRPr="004020DA">
        <w:rPr>
          <w:rFonts w:ascii="Times New Roman" w:hAnsi="Times New Roman" w:cs="Times New Roman"/>
          <w:spacing w:val="-1"/>
          <w:sz w:val="24"/>
          <w:szCs w:val="24"/>
        </w:rPr>
        <w:t>«Об</w:t>
      </w:r>
      <w:r w:rsidRPr="004020DA">
        <w:rPr>
          <w:rFonts w:ascii="Times New Roman" w:hAnsi="Times New Roman" w:cs="Times New Roman"/>
          <w:spacing w:val="19"/>
          <w:sz w:val="24"/>
          <w:szCs w:val="24"/>
        </w:rPr>
        <w:t xml:space="preserve"> </w:t>
      </w:r>
      <w:r w:rsidRPr="004020DA">
        <w:rPr>
          <w:rFonts w:ascii="Times New Roman" w:hAnsi="Times New Roman" w:cs="Times New Roman"/>
          <w:spacing w:val="-1"/>
          <w:sz w:val="24"/>
          <w:szCs w:val="24"/>
        </w:rPr>
        <w:t>образовании</w:t>
      </w:r>
      <w:r w:rsidRPr="004020DA">
        <w:rPr>
          <w:rFonts w:ascii="Times New Roman" w:hAnsi="Times New Roman" w:cs="Times New Roman"/>
          <w:spacing w:val="28"/>
          <w:sz w:val="24"/>
          <w:szCs w:val="24"/>
        </w:rPr>
        <w:t xml:space="preserve"> </w:t>
      </w:r>
      <w:r w:rsidRPr="004020DA">
        <w:rPr>
          <w:rFonts w:ascii="Times New Roman" w:hAnsi="Times New Roman" w:cs="Times New Roman"/>
          <w:spacing w:val="-1"/>
          <w:sz w:val="24"/>
          <w:szCs w:val="24"/>
        </w:rPr>
        <w:t>в</w:t>
      </w:r>
      <w:r w:rsidRPr="004020DA">
        <w:rPr>
          <w:rFonts w:ascii="Times New Roman" w:hAnsi="Times New Roman" w:cs="Times New Roman"/>
          <w:spacing w:val="29"/>
          <w:sz w:val="24"/>
          <w:szCs w:val="24"/>
        </w:rPr>
        <w:t xml:space="preserve"> </w:t>
      </w:r>
      <w:r w:rsidRPr="004020DA">
        <w:rPr>
          <w:rFonts w:ascii="Times New Roman" w:hAnsi="Times New Roman" w:cs="Times New Roman"/>
          <w:spacing w:val="-1"/>
          <w:sz w:val="24"/>
          <w:szCs w:val="24"/>
        </w:rPr>
        <w:t>Российской</w:t>
      </w:r>
      <w:r w:rsidRPr="004020DA">
        <w:rPr>
          <w:rFonts w:ascii="Times New Roman" w:hAnsi="Times New Roman" w:cs="Times New Roman"/>
          <w:spacing w:val="-33"/>
          <w:sz w:val="24"/>
          <w:szCs w:val="24"/>
        </w:rPr>
        <w:t xml:space="preserve"> </w:t>
      </w:r>
      <w:r w:rsidRPr="004020DA">
        <w:rPr>
          <w:rFonts w:ascii="Times New Roman" w:hAnsi="Times New Roman" w:cs="Times New Roman"/>
          <w:spacing w:val="-1"/>
          <w:sz w:val="24"/>
          <w:szCs w:val="24"/>
        </w:rPr>
        <w:t>Федерации»</w:t>
      </w:r>
      <w:r w:rsidRPr="004020DA">
        <w:rPr>
          <w:rFonts w:ascii="Times New Roman" w:hAnsi="Times New Roman" w:cs="Times New Roman"/>
          <w:spacing w:val="23"/>
          <w:sz w:val="24"/>
          <w:szCs w:val="24"/>
        </w:rPr>
        <w:t xml:space="preserve"> </w:t>
      </w:r>
      <w:r w:rsidRPr="004020DA">
        <w:rPr>
          <w:rFonts w:ascii="Times New Roman" w:hAnsi="Times New Roman" w:cs="Times New Roman"/>
          <w:spacing w:val="-1"/>
          <w:sz w:val="24"/>
          <w:szCs w:val="24"/>
        </w:rPr>
        <w:t>в</w:t>
      </w:r>
      <w:r w:rsidRPr="004020DA">
        <w:rPr>
          <w:rFonts w:ascii="Times New Roman" w:hAnsi="Times New Roman" w:cs="Times New Roman"/>
          <w:spacing w:val="28"/>
          <w:sz w:val="24"/>
          <w:szCs w:val="24"/>
        </w:rPr>
        <w:t xml:space="preserve"> </w:t>
      </w:r>
      <w:r w:rsidRPr="004020DA">
        <w:rPr>
          <w:rFonts w:ascii="Times New Roman" w:hAnsi="Times New Roman" w:cs="Times New Roman"/>
          <w:spacing w:val="-1"/>
          <w:sz w:val="24"/>
          <w:szCs w:val="24"/>
        </w:rPr>
        <w:t>МБДОУ</w:t>
      </w:r>
      <w:r w:rsidRPr="004020DA">
        <w:rPr>
          <w:rFonts w:ascii="Times New Roman" w:hAnsi="Times New Roman" w:cs="Times New Roman"/>
          <w:spacing w:val="25"/>
          <w:sz w:val="24"/>
          <w:szCs w:val="24"/>
        </w:rPr>
        <w:t xml:space="preserve"> </w:t>
      </w:r>
      <w:r w:rsidRPr="004020DA">
        <w:rPr>
          <w:rFonts w:ascii="Times New Roman" w:hAnsi="Times New Roman" w:cs="Times New Roman"/>
          <w:sz w:val="24"/>
          <w:szCs w:val="24"/>
        </w:rPr>
        <w:t>д/с</w:t>
      </w:r>
      <w:r w:rsidRPr="004020DA">
        <w:rPr>
          <w:rFonts w:ascii="Times New Roman" w:hAnsi="Times New Roman" w:cs="Times New Roman"/>
          <w:spacing w:val="25"/>
          <w:sz w:val="24"/>
          <w:szCs w:val="24"/>
        </w:rPr>
        <w:t xml:space="preserve"> </w:t>
      </w:r>
      <w:r w:rsidRPr="004020DA">
        <w:rPr>
          <w:rFonts w:ascii="Times New Roman" w:hAnsi="Times New Roman" w:cs="Times New Roman"/>
          <w:sz w:val="24"/>
          <w:szCs w:val="24"/>
        </w:rPr>
        <w:t>№ 210</w:t>
      </w:r>
    </w:p>
    <w:p w:rsidR="004453AB" w:rsidRPr="004020DA" w:rsidRDefault="004453AB" w:rsidP="004453AB">
      <w:pPr>
        <w:spacing w:line="240" w:lineRule="auto"/>
        <w:jc w:val="both"/>
        <w:rPr>
          <w:rFonts w:ascii="Times New Roman" w:hAnsi="Times New Roman" w:cs="Times New Roman"/>
          <w:i/>
          <w:sz w:val="24"/>
          <w:szCs w:val="24"/>
        </w:rPr>
      </w:pPr>
      <w:r w:rsidRPr="004020DA">
        <w:rPr>
          <w:rFonts w:ascii="Times New Roman" w:hAnsi="Times New Roman" w:cs="Times New Roman"/>
          <w:sz w:val="24"/>
          <w:szCs w:val="24"/>
        </w:rPr>
        <w:t>содержание</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образования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условия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обучения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воспитания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детей</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ограниченными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возможностями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здоровья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организуются</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в</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соответствии</w:t>
      </w:r>
      <w:r w:rsidRPr="004020DA">
        <w:rPr>
          <w:rFonts w:ascii="Times New Roman" w:hAnsi="Times New Roman" w:cs="Times New Roman"/>
          <w:spacing w:val="1"/>
          <w:sz w:val="24"/>
          <w:szCs w:val="24"/>
        </w:rPr>
        <w:t xml:space="preserve"> </w:t>
      </w:r>
      <w:r w:rsidRPr="004020DA">
        <w:rPr>
          <w:rFonts w:ascii="Times New Roman" w:hAnsi="Times New Roman" w:cs="Times New Roman"/>
          <w:sz w:val="24"/>
          <w:szCs w:val="24"/>
        </w:rPr>
        <w:t>с</w:t>
      </w:r>
      <w:r w:rsidRPr="004020DA">
        <w:rPr>
          <w:rFonts w:ascii="Times New Roman" w:hAnsi="Times New Roman" w:cs="Times New Roman"/>
          <w:spacing w:val="1"/>
          <w:sz w:val="24"/>
          <w:szCs w:val="24"/>
        </w:rPr>
        <w:t xml:space="preserve"> </w:t>
      </w:r>
      <w:r w:rsidRPr="004020DA">
        <w:rPr>
          <w:rFonts w:ascii="Times New Roman" w:hAnsi="Times New Roman" w:cs="Times New Roman"/>
          <w:i/>
          <w:sz w:val="24"/>
          <w:szCs w:val="24"/>
        </w:rPr>
        <w:t>адаптированной</w:t>
      </w:r>
      <w:r w:rsidRPr="004020DA">
        <w:rPr>
          <w:rFonts w:ascii="Times New Roman" w:hAnsi="Times New Roman" w:cs="Times New Roman"/>
          <w:i/>
          <w:spacing w:val="1"/>
          <w:sz w:val="24"/>
          <w:szCs w:val="24"/>
        </w:rPr>
        <w:t xml:space="preserve"> </w:t>
      </w:r>
      <w:r w:rsidRPr="004020DA">
        <w:rPr>
          <w:rFonts w:ascii="Times New Roman" w:hAnsi="Times New Roman" w:cs="Times New Roman"/>
          <w:i/>
          <w:sz w:val="24"/>
          <w:szCs w:val="24"/>
        </w:rPr>
        <w:t>образовательной программой (АОП) для обучающихся дошкольного возраста с тяжелыми нарушениями речи, а для инвалидов – в соответствии с индивидуальной</w:t>
      </w:r>
      <w:r w:rsidRPr="004020DA">
        <w:rPr>
          <w:rFonts w:ascii="Times New Roman" w:hAnsi="Times New Roman" w:cs="Times New Roman"/>
          <w:i/>
          <w:spacing w:val="1"/>
          <w:sz w:val="24"/>
          <w:szCs w:val="24"/>
        </w:rPr>
        <w:t xml:space="preserve"> </w:t>
      </w:r>
      <w:r w:rsidRPr="004020DA">
        <w:rPr>
          <w:rFonts w:ascii="Times New Roman" w:hAnsi="Times New Roman" w:cs="Times New Roman"/>
          <w:i/>
          <w:sz w:val="24"/>
          <w:szCs w:val="24"/>
        </w:rPr>
        <w:t>программой</w:t>
      </w:r>
      <w:r w:rsidRPr="004020DA">
        <w:rPr>
          <w:rFonts w:ascii="Times New Roman" w:hAnsi="Times New Roman" w:cs="Times New Roman"/>
          <w:i/>
          <w:spacing w:val="2"/>
          <w:sz w:val="24"/>
          <w:szCs w:val="24"/>
        </w:rPr>
        <w:t xml:space="preserve"> </w:t>
      </w:r>
      <w:r w:rsidRPr="004020DA">
        <w:rPr>
          <w:rFonts w:ascii="Times New Roman" w:hAnsi="Times New Roman" w:cs="Times New Roman"/>
          <w:i/>
          <w:sz w:val="24"/>
          <w:szCs w:val="24"/>
        </w:rPr>
        <w:t>реабилитации</w:t>
      </w:r>
      <w:r w:rsidRPr="004020DA">
        <w:rPr>
          <w:rFonts w:ascii="Times New Roman" w:hAnsi="Times New Roman" w:cs="Times New Roman"/>
          <w:i/>
          <w:spacing w:val="-3"/>
          <w:sz w:val="24"/>
          <w:szCs w:val="24"/>
        </w:rPr>
        <w:t xml:space="preserve"> </w:t>
      </w:r>
      <w:r w:rsidRPr="004020DA">
        <w:rPr>
          <w:rFonts w:ascii="Times New Roman" w:hAnsi="Times New Roman" w:cs="Times New Roman"/>
          <w:i/>
          <w:sz w:val="24"/>
          <w:szCs w:val="24"/>
        </w:rPr>
        <w:t>и</w:t>
      </w:r>
      <w:r w:rsidRPr="004020DA">
        <w:rPr>
          <w:rFonts w:ascii="Times New Roman" w:hAnsi="Times New Roman" w:cs="Times New Roman"/>
          <w:i/>
          <w:spacing w:val="2"/>
          <w:sz w:val="24"/>
          <w:szCs w:val="24"/>
        </w:rPr>
        <w:t xml:space="preserve"> </w:t>
      </w:r>
      <w:r w:rsidRPr="004020DA">
        <w:rPr>
          <w:rFonts w:ascii="Times New Roman" w:hAnsi="Times New Roman" w:cs="Times New Roman"/>
          <w:i/>
          <w:sz w:val="24"/>
          <w:szCs w:val="24"/>
        </w:rPr>
        <w:t>абилитации</w:t>
      </w:r>
      <w:r w:rsidRPr="004020DA">
        <w:rPr>
          <w:rFonts w:ascii="Times New Roman" w:hAnsi="Times New Roman" w:cs="Times New Roman"/>
          <w:i/>
          <w:spacing w:val="3"/>
          <w:sz w:val="24"/>
          <w:szCs w:val="24"/>
        </w:rPr>
        <w:t xml:space="preserve"> </w:t>
      </w:r>
      <w:r w:rsidRPr="004020DA">
        <w:rPr>
          <w:rFonts w:ascii="Times New Roman" w:hAnsi="Times New Roman" w:cs="Times New Roman"/>
          <w:i/>
          <w:sz w:val="24"/>
          <w:szCs w:val="24"/>
        </w:rPr>
        <w:t>(ИПРА).</w:t>
      </w:r>
    </w:p>
    <w:p w:rsidR="002A1F8C" w:rsidRPr="006F6B5A" w:rsidRDefault="002A1F8C" w:rsidP="004453AB">
      <w:pPr>
        <w:tabs>
          <w:tab w:val="left" w:pos="1212"/>
        </w:tabs>
        <w:jc w:val="both"/>
        <w:rPr>
          <w:rFonts w:ascii="Times New Roman" w:hAnsi="Times New Roman"/>
          <w:b/>
          <w:sz w:val="24"/>
          <w:szCs w:val="24"/>
        </w:rPr>
      </w:pPr>
    </w:p>
    <w:p w:rsidR="004453AB" w:rsidRPr="004020DA" w:rsidRDefault="004453AB" w:rsidP="004453AB">
      <w:pPr>
        <w:tabs>
          <w:tab w:val="left" w:pos="1212"/>
        </w:tabs>
        <w:jc w:val="both"/>
        <w:rPr>
          <w:rFonts w:ascii="Times New Roman" w:hAnsi="Times New Roman"/>
          <w:b/>
          <w:sz w:val="24"/>
          <w:szCs w:val="24"/>
        </w:rPr>
      </w:pPr>
      <w:r w:rsidRPr="004020DA">
        <w:rPr>
          <w:rFonts w:ascii="Times New Roman" w:hAnsi="Times New Roman"/>
          <w:b/>
          <w:sz w:val="24"/>
          <w:szCs w:val="24"/>
          <w:lang w:val="en-US"/>
        </w:rPr>
        <w:t>I</w:t>
      </w:r>
      <w:r w:rsidRPr="004020DA">
        <w:rPr>
          <w:rFonts w:ascii="Times New Roman" w:hAnsi="Times New Roman"/>
          <w:b/>
          <w:sz w:val="24"/>
          <w:szCs w:val="24"/>
        </w:rPr>
        <w:t>. ЦЕЛЕВОЙ РАЗДЕЛ</w:t>
      </w:r>
    </w:p>
    <w:p w:rsidR="004453AB" w:rsidRPr="004020DA" w:rsidRDefault="004453AB" w:rsidP="004453AB">
      <w:pPr>
        <w:pStyle w:val="22"/>
        <w:spacing w:line="360" w:lineRule="auto"/>
        <w:ind w:firstLine="0"/>
        <w:jc w:val="left"/>
        <w:rPr>
          <w:u w:val="none"/>
        </w:rPr>
      </w:pPr>
      <w:r w:rsidRPr="004020DA">
        <w:rPr>
          <w:u w:val="none"/>
        </w:rPr>
        <w:t>1.1. Пояснительная записка.</w:t>
      </w:r>
    </w:p>
    <w:p w:rsidR="004453AB" w:rsidRPr="004020DA" w:rsidRDefault="004453AB" w:rsidP="004453AB">
      <w:pPr>
        <w:widowControl w:val="0"/>
        <w:tabs>
          <w:tab w:val="left" w:pos="9781"/>
        </w:tabs>
        <w:jc w:val="both"/>
        <w:rPr>
          <w:rFonts w:ascii="Times New Roman" w:hAnsi="Times New Roman"/>
          <w:sz w:val="24"/>
          <w:szCs w:val="24"/>
        </w:rPr>
      </w:pPr>
      <w:r w:rsidRPr="004020DA">
        <w:rPr>
          <w:rFonts w:ascii="Times New Roman" w:hAnsi="Times New Roman"/>
          <w:sz w:val="24"/>
          <w:szCs w:val="24"/>
        </w:rPr>
        <w:t>Для определения целей и задач Программы значимо понимание клинико-психологических особенностей полиморфной, разнородной категории детей с тяжелыми нарушениями речи.</w:t>
      </w:r>
    </w:p>
    <w:p w:rsidR="004453AB" w:rsidRPr="004020DA" w:rsidRDefault="004453AB" w:rsidP="004453AB">
      <w:pPr>
        <w:widowControl w:val="0"/>
        <w:tabs>
          <w:tab w:val="left" w:pos="9781"/>
        </w:tabs>
        <w:rPr>
          <w:rFonts w:ascii="Times New Roman" w:hAnsi="Times New Roman"/>
          <w:b/>
          <w:i/>
          <w:iCs/>
          <w:sz w:val="24"/>
          <w:szCs w:val="24"/>
          <w:lang w:eastAsia="ar-SA"/>
        </w:rPr>
      </w:pPr>
      <w:r w:rsidRPr="004020DA">
        <w:rPr>
          <w:rFonts w:ascii="Times New Roman" w:hAnsi="Times New Roman"/>
          <w:b/>
          <w:i/>
          <w:iCs/>
          <w:sz w:val="24"/>
          <w:szCs w:val="24"/>
          <w:lang w:eastAsia="ar-SA"/>
        </w:rPr>
        <w:t>Клинико-психолого-педагогическая характеристика детей дошкольного возраста с тяжелыми нарушениями речи.</w:t>
      </w:r>
    </w:p>
    <w:p w:rsidR="004453AB" w:rsidRPr="004020DA" w:rsidRDefault="004453AB" w:rsidP="004453AB">
      <w:pPr>
        <w:widowControl w:val="0"/>
        <w:spacing w:after="0"/>
        <w:jc w:val="both"/>
        <w:rPr>
          <w:rFonts w:ascii="Times New Roman" w:hAnsi="Times New Roman"/>
          <w:sz w:val="24"/>
          <w:szCs w:val="24"/>
        </w:rPr>
      </w:pPr>
      <w:r w:rsidRPr="004020DA">
        <w:rPr>
          <w:rFonts w:ascii="Times New Roman" w:hAnsi="Times New Roman"/>
          <w:sz w:val="24"/>
          <w:szCs w:val="24"/>
        </w:rPr>
        <w:t>Дети с тяжелыми нарушениями речи – это особая категория детей с нарушениями всех компонентов речи при сохранном слухе и первично сохранном интеллекте. 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Нашу группу посещают дети 6-7 лет с общим недоразвитием речи 2, 3 уровня речевого развития и дизартрией.</w:t>
      </w:r>
    </w:p>
    <w:p w:rsidR="0053547E" w:rsidRPr="004020DA" w:rsidRDefault="0053547E" w:rsidP="004453AB">
      <w:pPr>
        <w:tabs>
          <w:tab w:val="left" w:pos="851"/>
          <w:tab w:val="left" w:pos="1134"/>
        </w:tabs>
        <w:rPr>
          <w:rFonts w:ascii="Times New Roman" w:hAnsi="Times New Roman"/>
          <w:b/>
          <w:sz w:val="24"/>
          <w:szCs w:val="24"/>
        </w:rPr>
      </w:pPr>
    </w:p>
    <w:p w:rsidR="004453AB" w:rsidRPr="004020DA" w:rsidRDefault="004453AB" w:rsidP="004453AB">
      <w:pPr>
        <w:tabs>
          <w:tab w:val="left" w:pos="851"/>
          <w:tab w:val="left" w:pos="1134"/>
        </w:tabs>
        <w:rPr>
          <w:rFonts w:ascii="Times New Roman" w:hAnsi="Times New Roman"/>
          <w:b/>
          <w:sz w:val="24"/>
          <w:szCs w:val="24"/>
        </w:rPr>
      </w:pPr>
      <w:r w:rsidRPr="004020DA">
        <w:rPr>
          <w:rFonts w:ascii="Times New Roman" w:hAnsi="Times New Roman"/>
          <w:b/>
          <w:sz w:val="24"/>
          <w:szCs w:val="24"/>
        </w:rPr>
        <w:lastRenderedPageBreak/>
        <w:t>1.1.1. Цели и задачи Программы</w:t>
      </w:r>
    </w:p>
    <w:p w:rsidR="004453AB" w:rsidRPr="004020DA" w:rsidRDefault="004453AB" w:rsidP="004453AB">
      <w:pPr>
        <w:tabs>
          <w:tab w:val="left" w:pos="9781"/>
        </w:tabs>
        <w:jc w:val="both"/>
        <w:rPr>
          <w:rFonts w:ascii="Times New Roman" w:hAnsi="Times New Roman"/>
          <w:sz w:val="24"/>
          <w:szCs w:val="24"/>
        </w:rPr>
      </w:pPr>
      <w:r w:rsidRPr="004020DA">
        <w:rPr>
          <w:rFonts w:ascii="Times New Roman" w:hAnsi="Times New Roman"/>
          <w:b/>
          <w:sz w:val="24"/>
          <w:szCs w:val="24"/>
        </w:rPr>
        <w:t xml:space="preserve">Целью </w:t>
      </w:r>
      <w:r w:rsidRPr="004020DA">
        <w:rPr>
          <w:rFonts w:ascii="Times New Roman" w:hAnsi="Times New Roman"/>
          <w:sz w:val="24"/>
          <w:szCs w:val="24"/>
        </w:rPr>
        <w:t xml:space="preserve">Программы  является 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ТНР  дошкольного возраста в группах компенсирующей направленности,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обеспечивающих поддержку индивидуальности ребенка с ограниченными возможностями здоровья (далее – дети с ОВЗ). Программа способствует реализации прав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4453AB" w:rsidRPr="004020DA" w:rsidRDefault="004453AB" w:rsidP="004453AB">
      <w:pPr>
        <w:tabs>
          <w:tab w:val="left" w:pos="9781"/>
        </w:tabs>
        <w:rPr>
          <w:rFonts w:ascii="Times New Roman" w:hAnsi="Times New Roman"/>
          <w:sz w:val="24"/>
          <w:szCs w:val="24"/>
        </w:rPr>
      </w:pPr>
      <w:r w:rsidRPr="004020DA">
        <w:rPr>
          <w:rFonts w:ascii="Times New Roman" w:hAnsi="Times New Roman"/>
          <w:b/>
          <w:sz w:val="24"/>
          <w:szCs w:val="24"/>
        </w:rPr>
        <w:t>Задачи Программы:</w:t>
      </w:r>
    </w:p>
    <w:p w:rsidR="004453AB" w:rsidRPr="004020DA" w:rsidRDefault="00E55188" w:rsidP="004453AB">
      <w:pPr>
        <w:tabs>
          <w:tab w:val="left" w:pos="9781"/>
        </w:tabs>
        <w:spacing w:after="0"/>
        <w:rPr>
          <w:rFonts w:ascii="Times New Roman" w:hAnsi="Times New Roman"/>
          <w:sz w:val="24"/>
          <w:szCs w:val="24"/>
        </w:rPr>
      </w:pPr>
      <w:r>
        <w:rPr>
          <w:rFonts w:ascii="Times New Roman" w:hAnsi="Times New Roman"/>
          <w:sz w:val="24"/>
          <w:szCs w:val="24"/>
        </w:rPr>
        <w:t xml:space="preserve">1.  Реализация </w:t>
      </w:r>
      <w:r w:rsidR="004453AB" w:rsidRPr="004020DA">
        <w:rPr>
          <w:rFonts w:ascii="Times New Roman" w:hAnsi="Times New Roman"/>
          <w:sz w:val="24"/>
          <w:szCs w:val="24"/>
        </w:rPr>
        <w:t xml:space="preserve"> ФАОП МБДОУ д/с № 210;</w:t>
      </w:r>
    </w:p>
    <w:p w:rsidR="004453AB" w:rsidRPr="004020DA" w:rsidRDefault="004453AB" w:rsidP="004453AB">
      <w:pPr>
        <w:widowControl w:val="0"/>
        <w:spacing w:after="0"/>
        <w:jc w:val="both"/>
        <w:rPr>
          <w:rFonts w:ascii="Times New Roman" w:hAnsi="Times New Roman"/>
          <w:sz w:val="24"/>
          <w:szCs w:val="24"/>
        </w:rPr>
      </w:pPr>
      <w:r w:rsidRPr="004020DA">
        <w:rPr>
          <w:rFonts w:ascii="Times New Roman" w:hAnsi="Times New Roman"/>
          <w:sz w:val="24"/>
          <w:szCs w:val="24"/>
        </w:rPr>
        <w:t xml:space="preserve">2. Коррекция недостатков психофизического развития детей с ТНР; </w:t>
      </w:r>
    </w:p>
    <w:p w:rsidR="004453AB" w:rsidRPr="004020DA" w:rsidRDefault="004453AB" w:rsidP="004453AB">
      <w:pPr>
        <w:widowControl w:val="0"/>
        <w:spacing w:after="0"/>
        <w:jc w:val="both"/>
        <w:rPr>
          <w:rFonts w:ascii="Times New Roman" w:hAnsi="Times New Roman"/>
          <w:sz w:val="24"/>
          <w:szCs w:val="24"/>
        </w:rPr>
      </w:pPr>
      <w:r w:rsidRPr="004020DA">
        <w:rPr>
          <w:rFonts w:ascii="Times New Roman" w:hAnsi="Times New Roman"/>
          <w:sz w:val="24"/>
          <w:szCs w:val="24"/>
        </w:rPr>
        <w:t>3. Охрана и укрепление физического и психического детей с ТНР, в том числе их эмоционального благополучия;</w:t>
      </w:r>
    </w:p>
    <w:p w:rsidR="004453AB" w:rsidRPr="004020DA" w:rsidRDefault="004453AB" w:rsidP="004453AB">
      <w:pPr>
        <w:widowControl w:val="0"/>
        <w:spacing w:after="0"/>
        <w:jc w:val="both"/>
        <w:rPr>
          <w:rFonts w:ascii="Times New Roman" w:hAnsi="Times New Roman"/>
          <w:sz w:val="24"/>
          <w:szCs w:val="24"/>
        </w:rPr>
      </w:pPr>
      <w:r w:rsidRPr="004020DA">
        <w:rPr>
          <w:rFonts w:ascii="Times New Roman" w:hAnsi="Times New Roman"/>
          <w:sz w:val="24"/>
          <w:szCs w:val="24"/>
        </w:rPr>
        <w:t>4.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4453AB" w:rsidRPr="004020DA" w:rsidRDefault="004453AB" w:rsidP="004453AB">
      <w:pPr>
        <w:widowControl w:val="0"/>
        <w:spacing w:after="0"/>
        <w:jc w:val="both"/>
        <w:rPr>
          <w:rFonts w:ascii="Times New Roman" w:hAnsi="Times New Roman"/>
          <w:sz w:val="24"/>
          <w:szCs w:val="24"/>
        </w:rPr>
      </w:pPr>
      <w:r w:rsidRPr="004020DA">
        <w:rPr>
          <w:rFonts w:ascii="Times New Roman" w:hAnsi="Times New Roman"/>
          <w:sz w:val="24"/>
          <w:szCs w:val="24"/>
        </w:rPr>
        <w:t>5.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4453AB" w:rsidRPr="004020DA" w:rsidRDefault="004453AB" w:rsidP="004453AB">
      <w:pPr>
        <w:widowControl w:val="0"/>
        <w:spacing w:after="0"/>
        <w:jc w:val="both"/>
        <w:rPr>
          <w:rFonts w:ascii="Times New Roman" w:hAnsi="Times New Roman"/>
          <w:sz w:val="24"/>
          <w:szCs w:val="24"/>
        </w:rPr>
      </w:pPr>
      <w:r w:rsidRPr="004020DA">
        <w:rPr>
          <w:rFonts w:ascii="Times New Roman" w:hAnsi="Times New Roman"/>
          <w:sz w:val="24"/>
          <w:szCs w:val="24"/>
        </w:rPr>
        <w:t>6.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453AB" w:rsidRPr="004020DA" w:rsidRDefault="004453AB" w:rsidP="004453AB">
      <w:pPr>
        <w:widowControl w:val="0"/>
        <w:spacing w:after="0"/>
        <w:jc w:val="both"/>
        <w:rPr>
          <w:rFonts w:ascii="Times New Roman" w:hAnsi="Times New Roman"/>
          <w:sz w:val="24"/>
          <w:szCs w:val="24"/>
        </w:rPr>
      </w:pPr>
      <w:r w:rsidRPr="004020DA">
        <w:rPr>
          <w:rFonts w:ascii="Times New Roman" w:hAnsi="Times New Roman"/>
          <w:sz w:val="24"/>
          <w:szCs w:val="24"/>
        </w:rPr>
        <w:t>7.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453AB" w:rsidRPr="004020DA" w:rsidRDefault="004453AB" w:rsidP="004453AB">
      <w:pPr>
        <w:widowControl w:val="0"/>
        <w:spacing w:after="0"/>
        <w:jc w:val="both"/>
        <w:rPr>
          <w:rFonts w:ascii="Times New Roman" w:hAnsi="Times New Roman"/>
          <w:sz w:val="24"/>
          <w:szCs w:val="24"/>
        </w:rPr>
      </w:pPr>
      <w:r w:rsidRPr="004020DA">
        <w:rPr>
          <w:rFonts w:ascii="Times New Roman" w:hAnsi="Times New Roman"/>
          <w:sz w:val="24"/>
          <w:szCs w:val="24"/>
        </w:rPr>
        <w:t>8. Формирование социокультурной среды, соответствующей психофизическим и индивидуальным особенностям детей с ТНР;</w:t>
      </w:r>
    </w:p>
    <w:p w:rsidR="004453AB" w:rsidRPr="004020DA" w:rsidRDefault="004453AB" w:rsidP="004453AB">
      <w:pPr>
        <w:widowControl w:val="0"/>
        <w:spacing w:after="0"/>
        <w:jc w:val="both"/>
        <w:rPr>
          <w:rFonts w:ascii="Times New Roman" w:hAnsi="Times New Roman"/>
          <w:sz w:val="24"/>
          <w:szCs w:val="24"/>
        </w:rPr>
      </w:pPr>
      <w:r w:rsidRPr="004020DA">
        <w:rPr>
          <w:rFonts w:ascii="Times New Roman" w:hAnsi="Times New Roman"/>
          <w:sz w:val="24"/>
          <w:szCs w:val="24"/>
        </w:rPr>
        <w:t>9.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4453AB" w:rsidRPr="004020DA" w:rsidRDefault="004453AB" w:rsidP="004453AB">
      <w:pPr>
        <w:widowControl w:val="0"/>
        <w:spacing w:after="0"/>
        <w:jc w:val="both"/>
        <w:rPr>
          <w:rFonts w:ascii="Times New Roman" w:hAnsi="Times New Roman"/>
          <w:sz w:val="24"/>
          <w:szCs w:val="24"/>
        </w:rPr>
      </w:pPr>
      <w:r w:rsidRPr="004020DA">
        <w:rPr>
          <w:rFonts w:ascii="Times New Roman" w:hAnsi="Times New Roman"/>
          <w:sz w:val="24"/>
          <w:szCs w:val="24"/>
        </w:rPr>
        <w:t>10. Обеспечение преемственности целей, задач и содержания дошкольного общего и начального общего образования.</w:t>
      </w:r>
    </w:p>
    <w:p w:rsidR="0053547E" w:rsidRPr="004020DA" w:rsidRDefault="0053547E" w:rsidP="004453AB">
      <w:pPr>
        <w:widowControl w:val="0"/>
        <w:spacing w:after="0"/>
        <w:jc w:val="both"/>
        <w:rPr>
          <w:rFonts w:ascii="Times New Roman" w:hAnsi="Times New Roman"/>
          <w:sz w:val="24"/>
          <w:szCs w:val="24"/>
        </w:rPr>
      </w:pPr>
    </w:p>
    <w:p w:rsidR="0053547E" w:rsidRPr="004020DA" w:rsidRDefault="004453AB" w:rsidP="004453AB">
      <w:pPr>
        <w:tabs>
          <w:tab w:val="left" w:pos="360"/>
          <w:tab w:val="left" w:pos="9781"/>
        </w:tabs>
        <w:rPr>
          <w:rFonts w:ascii="Times New Roman" w:hAnsi="Times New Roman"/>
          <w:b/>
          <w:sz w:val="24"/>
          <w:szCs w:val="24"/>
        </w:rPr>
      </w:pPr>
      <w:r w:rsidRPr="004020DA">
        <w:rPr>
          <w:rFonts w:ascii="Times New Roman" w:hAnsi="Times New Roman"/>
          <w:b/>
          <w:sz w:val="24"/>
          <w:szCs w:val="24"/>
        </w:rPr>
        <w:t>1.1.2. Принципы и подходы к формированию Программы.</w:t>
      </w:r>
    </w:p>
    <w:p w:rsidR="004453AB" w:rsidRPr="004020DA" w:rsidRDefault="004453AB" w:rsidP="004453AB">
      <w:pPr>
        <w:widowControl w:val="0"/>
        <w:spacing w:after="0" w:line="360" w:lineRule="auto"/>
        <w:rPr>
          <w:rFonts w:ascii="Times New Roman" w:hAnsi="Times New Roman"/>
          <w:b/>
          <w:sz w:val="24"/>
          <w:szCs w:val="24"/>
          <w:lang w:eastAsia="ru-RU"/>
        </w:rPr>
      </w:pPr>
      <w:r w:rsidRPr="004020DA">
        <w:rPr>
          <w:rFonts w:ascii="Times New Roman" w:hAnsi="Times New Roman"/>
          <w:b/>
          <w:sz w:val="24"/>
          <w:szCs w:val="24"/>
          <w:lang w:eastAsia="ru-RU"/>
        </w:rPr>
        <w:t>1. Общие принципы и подходы к формированию Программы:</w:t>
      </w:r>
    </w:p>
    <w:p w:rsidR="004453AB" w:rsidRPr="004020DA" w:rsidRDefault="004453AB" w:rsidP="004453AB">
      <w:pPr>
        <w:widowControl w:val="0"/>
        <w:spacing w:after="0"/>
        <w:rPr>
          <w:rFonts w:ascii="Times New Roman" w:hAnsi="Times New Roman"/>
          <w:sz w:val="24"/>
          <w:szCs w:val="24"/>
          <w:lang w:eastAsia="ru-RU"/>
        </w:rPr>
      </w:pPr>
      <w:r w:rsidRPr="004020DA">
        <w:rPr>
          <w:rFonts w:ascii="Times New Roman" w:hAnsi="Times New Roman"/>
          <w:sz w:val="24"/>
          <w:szCs w:val="24"/>
          <w:lang w:eastAsia="ru-RU"/>
        </w:rPr>
        <w:t xml:space="preserve">- поддержка разнообразия детства;                                                         </w:t>
      </w:r>
    </w:p>
    <w:p w:rsidR="004453AB" w:rsidRPr="004020DA" w:rsidRDefault="004453AB" w:rsidP="004453AB">
      <w:pPr>
        <w:widowControl w:val="0"/>
        <w:spacing w:after="0"/>
        <w:rPr>
          <w:rFonts w:ascii="Times New Roman" w:hAnsi="Times New Roman"/>
          <w:sz w:val="24"/>
          <w:szCs w:val="24"/>
          <w:lang w:eastAsia="ru-RU"/>
        </w:rPr>
      </w:pPr>
      <w:r w:rsidRPr="004020DA">
        <w:rPr>
          <w:rFonts w:ascii="Times New Roman" w:hAnsi="Times New Roman"/>
          <w:sz w:val="24"/>
          <w:szCs w:val="24"/>
          <w:lang w:eastAsia="ru-RU"/>
        </w:rPr>
        <w:t>- сохранение уникальности и самоценности детства как важного этапа в общем развитии человека;</w:t>
      </w:r>
    </w:p>
    <w:p w:rsidR="004453AB" w:rsidRPr="004020DA" w:rsidRDefault="004453AB" w:rsidP="004453AB">
      <w:pPr>
        <w:widowControl w:val="0"/>
        <w:spacing w:after="0"/>
        <w:rPr>
          <w:rFonts w:ascii="Times New Roman" w:hAnsi="Times New Roman"/>
          <w:sz w:val="24"/>
          <w:szCs w:val="24"/>
          <w:lang w:eastAsia="ru-RU"/>
        </w:rPr>
      </w:pPr>
      <w:r w:rsidRPr="004020DA">
        <w:rPr>
          <w:rFonts w:ascii="Times New Roman" w:hAnsi="Times New Roman"/>
          <w:sz w:val="24"/>
          <w:szCs w:val="24"/>
          <w:lang w:eastAsia="ru-RU"/>
        </w:rPr>
        <w:t xml:space="preserve">- позитивная социализация ребенка; </w:t>
      </w:r>
    </w:p>
    <w:p w:rsidR="004453AB" w:rsidRPr="004020DA" w:rsidRDefault="004453AB" w:rsidP="004453AB">
      <w:pPr>
        <w:widowControl w:val="0"/>
        <w:spacing w:after="0"/>
        <w:rPr>
          <w:rFonts w:ascii="Times New Roman" w:hAnsi="Times New Roman"/>
          <w:sz w:val="24"/>
          <w:szCs w:val="24"/>
          <w:lang w:eastAsia="ru-RU"/>
        </w:rPr>
      </w:pPr>
      <w:r w:rsidRPr="004020DA">
        <w:rPr>
          <w:rFonts w:ascii="Times New Roman" w:hAnsi="Times New Roman"/>
          <w:sz w:val="24"/>
          <w:szCs w:val="24"/>
          <w:lang w:eastAsia="ru-RU"/>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-содействие и сотрудничество детей и взрослых, признание ребенка полноценным участником (субъектом) образовательных отношений;</w:t>
      </w:r>
    </w:p>
    <w:p w:rsidR="004453AB" w:rsidRPr="004020DA" w:rsidRDefault="004453AB" w:rsidP="004453AB">
      <w:pPr>
        <w:widowControl w:val="0"/>
        <w:spacing w:after="0"/>
        <w:rPr>
          <w:rFonts w:ascii="Times New Roman" w:hAnsi="Times New Roman"/>
          <w:sz w:val="24"/>
          <w:szCs w:val="24"/>
          <w:lang w:eastAsia="ru-RU"/>
        </w:rPr>
      </w:pPr>
      <w:r w:rsidRPr="004020DA">
        <w:rPr>
          <w:rFonts w:ascii="Times New Roman" w:hAnsi="Times New Roman"/>
          <w:sz w:val="24"/>
          <w:szCs w:val="24"/>
          <w:lang w:eastAsia="ru-RU"/>
        </w:rPr>
        <w:lastRenderedPageBreak/>
        <w:t xml:space="preserve">-сотрудничество Организации с семьей;                                                        </w:t>
      </w:r>
    </w:p>
    <w:p w:rsidR="004453AB" w:rsidRPr="004020DA" w:rsidRDefault="004453AB" w:rsidP="004453AB">
      <w:pPr>
        <w:widowControl w:val="0"/>
        <w:spacing w:after="0"/>
        <w:rPr>
          <w:rFonts w:ascii="Times New Roman" w:hAnsi="Times New Roman"/>
          <w:sz w:val="24"/>
          <w:szCs w:val="24"/>
          <w:lang w:eastAsia="ru-RU"/>
        </w:rPr>
      </w:pPr>
      <w:r w:rsidRPr="004020DA">
        <w:rPr>
          <w:rFonts w:ascii="Times New Roman" w:hAnsi="Times New Roman"/>
          <w:sz w:val="24"/>
          <w:szCs w:val="24"/>
          <w:lang w:eastAsia="ru-RU"/>
        </w:rPr>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rsidR="004453AB" w:rsidRPr="004020DA" w:rsidRDefault="004453AB" w:rsidP="004453AB">
      <w:pPr>
        <w:widowControl w:val="0"/>
        <w:tabs>
          <w:tab w:val="left" w:pos="360"/>
          <w:tab w:val="left" w:pos="9781"/>
        </w:tabs>
        <w:spacing w:after="0"/>
        <w:rPr>
          <w:rFonts w:ascii="Times New Roman" w:hAnsi="Times New Roman"/>
          <w:b/>
          <w:sz w:val="24"/>
          <w:szCs w:val="24"/>
        </w:rPr>
      </w:pPr>
      <w:r w:rsidRPr="004020DA">
        <w:rPr>
          <w:rFonts w:ascii="Times New Roman" w:hAnsi="Times New Roman"/>
          <w:b/>
          <w:sz w:val="24"/>
          <w:szCs w:val="24"/>
        </w:rPr>
        <w:t>2. Общие дидактические принципы и особенности их применения.</w:t>
      </w:r>
    </w:p>
    <w:p w:rsidR="004453AB" w:rsidRPr="004020DA" w:rsidRDefault="004453AB" w:rsidP="004453AB">
      <w:pPr>
        <w:widowControl w:val="0"/>
        <w:tabs>
          <w:tab w:val="left" w:pos="360"/>
          <w:tab w:val="left" w:pos="9781"/>
        </w:tabs>
        <w:spacing w:after="0"/>
        <w:rPr>
          <w:rFonts w:ascii="Times New Roman" w:hAnsi="Times New Roman"/>
          <w:sz w:val="24"/>
          <w:szCs w:val="24"/>
        </w:rPr>
      </w:pPr>
      <w:r w:rsidRPr="004020DA">
        <w:rPr>
          <w:rFonts w:ascii="Times New Roman" w:hAnsi="Times New Roman"/>
          <w:i/>
          <w:sz w:val="24"/>
          <w:szCs w:val="24"/>
        </w:rPr>
        <w:t>1. Принцип научности.</w:t>
      </w:r>
    </w:p>
    <w:p w:rsidR="004453AB" w:rsidRPr="004020DA" w:rsidRDefault="004453AB" w:rsidP="004453AB">
      <w:pPr>
        <w:widowControl w:val="0"/>
        <w:tabs>
          <w:tab w:val="left" w:pos="360"/>
          <w:tab w:val="left" w:pos="9781"/>
        </w:tabs>
        <w:spacing w:after="0"/>
        <w:rPr>
          <w:rFonts w:ascii="Times New Roman" w:hAnsi="Times New Roman"/>
          <w:sz w:val="24"/>
          <w:szCs w:val="24"/>
        </w:rPr>
      </w:pPr>
      <w:r w:rsidRPr="004020DA">
        <w:rPr>
          <w:rFonts w:ascii="Times New Roman" w:hAnsi="Times New Roman"/>
          <w:i/>
          <w:sz w:val="24"/>
          <w:szCs w:val="24"/>
        </w:rPr>
        <w:t>2. Принцип связи теории с практикой.</w:t>
      </w:r>
    </w:p>
    <w:p w:rsidR="004453AB" w:rsidRPr="004020DA" w:rsidRDefault="004453AB" w:rsidP="004453AB">
      <w:pPr>
        <w:widowControl w:val="0"/>
        <w:tabs>
          <w:tab w:val="left" w:pos="360"/>
          <w:tab w:val="left" w:pos="9781"/>
        </w:tabs>
        <w:spacing w:after="0"/>
        <w:rPr>
          <w:rFonts w:ascii="Times New Roman" w:hAnsi="Times New Roman"/>
          <w:sz w:val="24"/>
          <w:szCs w:val="24"/>
        </w:rPr>
      </w:pPr>
      <w:r w:rsidRPr="004020DA">
        <w:rPr>
          <w:rFonts w:ascii="Times New Roman" w:hAnsi="Times New Roman"/>
          <w:i/>
          <w:sz w:val="24"/>
          <w:szCs w:val="24"/>
        </w:rPr>
        <w:t>3. Принцип активности и сознательности в обучении</w:t>
      </w:r>
      <w:r w:rsidRPr="004020DA">
        <w:rPr>
          <w:rFonts w:ascii="Times New Roman" w:hAnsi="Times New Roman"/>
          <w:sz w:val="24"/>
          <w:szCs w:val="24"/>
        </w:rPr>
        <w:t>.</w:t>
      </w:r>
    </w:p>
    <w:p w:rsidR="004453AB" w:rsidRPr="004020DA" w:rsidRDefault="004453AB" w:rsidP="004453AB">
      <w:pPr>
        <w:widowControl w:val="0"/>
        <w:tabs>
          <w:tab w:val="left" w:pos="360"/>
          <w:tab w:val="left" w:pos="9781"/>
        </w:tabs>
        <w:spacing w:after="0"/>
        <w:rPr>
          <w:rFonts w:ascii="Times New Roman" w:hAnsi="Times New Roman"/>
          <w:iCs/>
          <w:sz w:val="24"/>
          <w:szCs w:val="24"/>
        </w:rPr>
      </w:pPr>
      <w:r w:rsidRPr="004020DA">
        <w:rPr>
          <w:rFonts w:ascii="Times New Roman" w:hAnsi="Times New Roman"/>
          <w:i/>
          <w:sz w:val="24"/>
          <w:szCs w:val="24"/>
        </w:rPr>
        <w:t>4.Принцип доступности.</w:t>
      </w:r>
    </w:p>
    <w:p w:rsidR="004453AB" w:rsidRPr="004020DA" w:rsidRDefault="004453AB" w:rsidP="004453AB">
      <w:pPr>
        <w:widowControl w:val="0"/>
        <w:tabs>
          <w:tab w:val="left" w:pos="360"/>
          <w:tab w:val="left" w:pos="9781"/>
        </w:tabs>
        <w:spacing w:after="0"/>
        <w:rPr>
          <w:rFonts w:ascii="Times New Roman" w:hAnsi="Times New Roman"/>
          <w:iCs/>
          <w:sz w:val="24"/>
          <w:szCs w:val="24"/>
        </w:rPr>
      </w:pPr>
      <w:r w:rsidRPr="004020DA">
        <w:rPr>
          <w:rFonts w:ascii="Times New Roman" w:hAnsi="Times New Roman"/>
          <w:i/>
          <w:sz w:val="24"/>
          <w:szCs w:val="24"/>
        </w:rPr>
        <w:t xml:space="preserve">5. Принцип последовательности и систематичности. </w:t>
      </w:r>
    </w:p>
    <w:p w:rsidR="004453AB" w:rsidRPr="004020DA" w:rsidRDefault="004453AB" w:rsidP="004453AB">
      <w:pPr>
        <w:widowControl w:val="0"/>
        <w:tabs>
          <w:tab w:val="left" w:pos="360"/>
          <w:tab w:val="left" w:pos="9781"/>
        </w:tabs>
        <w:spacing w:after="0"/>
        <w:rPr>
          <w:rStyle w:val="c11"/>
          <w:rFonts w:eastAsia="SimSun"/>
          <w:lang w:val="ru-RU"/>
        </w:rPr>
      </w:pPr>
      <w:r w:rsidRPr="004020DA">
        <w:rPr>
          <w:rFonts w:ascii="Times New Roman" w:hAnsi="Times New Roman"/>
          <w:i/>
          <w:sz w:val="24"/>
          <w:szCs w:val="24"/>
        </w:rPr>
        <w:t>6. Принцип прочности усвоения знаний.</w:t>
      </w:r>
    </w:p>
    <w:p w:rsidR="004453AB" w:rsidRPr="004020DA" w:rsidRDefault="004453AB" w:rsidP="004453AB">
      <w:pPr>
        <w:widowControl w:val="0"/>
        <w:tabs>
          <w:tab w:val="left" w:pos="360"/>
          <w:tab w:val="left" w:pos="9781"/>
        </w:tabs>
        <w:spacing w:after="0"/>
        <w:rPr>
          <w:rStyle w:val="c11"/>
          <w:rFonts w:eastAsia="SimSun"/>
          <w:lang w:val="ru-RU"/>
        </w:rPr>
      </w:pPr>
      <w:r w:rsidRPr="004020DA">
        <w:rPr>
          <w:rFonts w:ascii="Times New Roman" w:hAnsi="Times New Roman"/>
          <w:i/>
          <w:sz w:val="24"/>
          <w:szCs w:val="24"/>
        </w:rPr>
        <w:t>7. Принцип наглядности.</w:t>
      </w:r>
    </w:p>
    <w:p w:rsidR="004453AB" w:rsidRPr="004020DA" w:rsidRDefault="004453AB" w:rsidP="004453AB">
      <w:pPr>
        <w:widowControl w:val="0"/>
        <w:tabs>
          <w:tab w:val="left" w:pos="360"/>
          <w:tab w:val="left" w:pos="9781"/>
        </w:tabs>
        <w:spacing w:after="0"/>
        <w:rPr>
          <w:rStyle w:val="c11"/>
          <w:rFonts w:eastAsia="SimSun"/>
          <w:lang w:val="ru-RU"/>
        </w:rPr>
      </w:pPr>
      <w:r w:rsidRPr="004020DA">
        <w:rPr>
          <w:rFonts w:ascii="Times New Roman" w:hAnsi="Times New Roman"/>
          <w:i/>
          <w:sz w:val="24"/>
          <w:szCs w:val="24"/>
        </w:rPr>
        <w:t>8. Принцип индивидуального подхода к обучению и воспитанию</w:t>
      </w:r>
      <w:r w:rsidRPr="004020DA">
        <w:rPr>
          <w:rStyle w:val="c11"/>
          <w:rFonts w:eastAsia="SimSun"/>
          <w:lang w:val="ru-RU"/>
        </w:rPr>
        <w:t xml:space="preserve">. </w:t>
      </w:r>
    </w:p>
    <w:p w:rsidR="004453AB" w:rsidRPr="004020DA" w:rsidRDefault="004453AB" w:rsidP="004453AB">
      <w:pPr>
        <w:widowControl w:val="0"/>
        <w:tabs>
          <w:tab w:val="left" w:pos="360"/>
          <w:tab w:val="left" w:pos="9781"/>
        </w:tabs>
        <w:spacing w:after="0"/>
        <w:rPr>
          <w:rStyle w:val="c11"/>
          <w:iCs/>
          <w:lang w:val="ru-RU" w:eastAsia="en-US"/>
        </w:rPr>
      </w:pPr>
      <w:r w:rsidRPr="004020DA">
        <w:rPr>
          <w:rStyle w:val="c11"/>
          <w:rFonts w:eastAsia="SimSun"/>
          <w:lang w:val="ru-RU"/>
        </w:rPr>
        <w:t xml:space="preserve">9. </w:t>
      </w:r>
      <w:r w:rsidRPr="004020DA">
        <w:rPr>
          <w:rFonts w:ascii="Times New Roman" w:hAnsi="Times New Roman"/>
          <w:i/>
          <w:sz w:val="24"/>
          <w:szCs w:val="24"/>
        </w:rPr>
        <w:t>Дифференцированный подход</w:t>
      </w:r>
      <w:r w:rsidRPr="004020DA">
        <w:rPr>
          <w:rStyle w:val="c11"/>
          <w:rFonts w:eastAsia="SimSun"/>
          <w:lang w:val="ru-RU"/>
        </w:rPr>
        <w:t xml:space="preserve"> </w:t>
      </w:r>
      <w:r w:rsidRPr="004020DA">
        <w:rPr>
          <w:rStyle w:val="c11"/>
          <w:rFonts w:eastAsia="SimSun"/>
          <w:i/>
          <w:lang w:val="ru-RU"/>
        </w:rPr>
        <w:t>в условиях коллективного образовательного процесса.</w:t>
      </w:r>
    </w:p>
    <w:p w:rsidR="004453AB" w:rsidRPr="004020DA" w:rsidRDefault="004453AB" w:rsidP="004453AB">
      <w:pPr>
        <w:widowControl w:val="0"/>
        <w:tabs>
          <w:tab w:val="left" w:pos="360"/>
          <w:tab w:val="left" w:pos="9781"/>
        </w:tabs>
        <w:spacing w:after="0"/>
        <w:rPr>
          <w:rFonts w:ascii="Times New Roman" w:hAnsi="Times New Roman"/>
          <w:b/>
          <w:sz w:val="24"/>
          <w:szCs w:val="24"/>
        </w:rPr>
      </w:pPr>
      <w:r w:rsidRPr="004020DA">
        <w:rPr>
          <w:rFonts w:ascii="Times New Roman" w:hAnsi="Times New Roman"/>
          <w:b/>
          <w:sz w:val="24"/>
          <w:szCs w:val="24"/>
        </w:rPr>
        <w:t xml:space="preserve">3. Специальные принципы </w:t>
      </w:r>
    </w:p>
    <w:p w:rsidR="004453AB" w:rsidRPr="004020DA" w:rsidRDefault="004453AB" w:rsidP="004453AB">
      <w:pPr>
        <w:widowControl w:val="0"/>
        <w:tabs>
          <w:tab w:val="left" w:pos="360"/>
          <w:tab w:val="left" w:pos="9781"/>
        </w:tabs>
        <w:spacing w:after="0"/>
        <w:rPr>
          <w:rStyle w:val="c11"/>
          <w:rFonts w:eastAsia="SimSun"/>
          <w:lang w:val="ru-RU"/>
        </w:rPr>
      </w:pPr>
      <w:r w:rsidRPr="004020DA">
        <w:rPr>
          <w:rFonts w:ascii="Times New Roman" w:hAnsi="Times New Roman"/>
          <w:sz w:val="24"/>
          <w:szCs w:val="24"/>
        </w:rPr>
        <w:t>1.</w:t>
      </w:r>
      <w:r w:rsidRPr="004020DA">
        <w:rPr>
          <w:rFonts w:ascii="Times New Roman" w:hAnsi="Times New Roman"/>
          <w:i/>
          <w:sz w:val="24"/>
          <w:szCs w:val="24"/>
        </w:rPr>
        <w:t>Принцип педагогического гуманизма и оптимизма.</w:t>
      </w:r>
    </w:p>
    <w:p w:rsidR="004453AB" w:rsidRPr="004020DA" w:rsidRDefault="004453AB" w:rsidP="004453AB">
      <w:pPr>
        <w:widowControl w:val="0"/>
        <w:tabs>
          <w:tab w:val="left" w:pos="360"/>
          <w:tab w:val="left" w:pos="9781"/>
        </w:tabs>
        <w:spacing w:after="0"/>
        <w:rPr>
          <w:rStyle w:val="c11"/>
          <w:rFonts w:eastAsia="SimSun"/>
          <w:lang w:val="ru-RU"/>
        </w:rPr>
      </w:pPr>
      <w:r w:rsidRPr="004020DA">
        <w:rPr>
          <w:rStyle w:val="c11"/>
          <w:lang w:val="ru-RU" w:eastAsia="en-US"/>
        </w:rPr>
        <w:t>2.</w:t>
      </w:r>
      <w:r w:rsidRPr="004020DA">
        <w:rPr>
          <w:rFonts w:ascii="Times New Roman" w:hAnsi="Times New Roman"/>
          <w:i/>
          <w:iCs/>
          <w:sz w:val="24"/>
          <w:szCs w:val="24"/>
        </w:rPr>
        <w:t>П</w:t>
      </w:r>
      <w:r w:rsidRPr="004020DA">
        <w:rPr>
          <w:rFonts w:ascii="Times New Roman" w:hAnsi="Times New Roman"/>
          <w:i/>
          <w:sz w:val="24"/>
          <w:szCs w:val="24"/>
        </w:rPr>
        <w:t xml:space="preserve">ринцип социально-адаптирующей направленности образования. </w:t>
      </w:r>
    </w:p>
    <w:p w:rsidR="004453AB" w:rsidRPr="004020DA" w:rsidRDefault="004453AB" w:rsidP="004453AB">
      <w:pPr>
        <w:widowControl w:val="0"/>
        <w:tabs>
          <w:tab w:val="left" w:pos="360"/>
          <w:tab w:val="left" w:pos="9781"/>
        </w:tabs>
        <w:spacing w:after="0"/>
        <w:rPr>
          <w:rStyle w:val="c11"/>
          <w:rFonts w:eastAsia="SimSun"/>
          <w:lang w:val="ru-RU"/>
        </w:rPr>
      </w:pPr>
      <w:r w:rsidRPr="004020DA">
        <w:rPr>
          <w:rStyle w:val="c11"/>
          <w:lang w:val="ru-RU" w:eastAsia="en-US"/>
        </w:rPr>
        <w:t>3.</w:t>
      </w:r>
      <w:r w:rsidRPr="004020DA">
        <w:rPr>
          <w:rFonts w:ascii="Times New Roman" w:hAnsi="Times New Roman"/>
          <w:i/>
          <w:sz w:val="24"/>
          <w:szCs w:val="24"/>
        </w:rPr>
        <w:t>Этиопатогенетический принцип.</w:t>
      </w:r>
    </w:p>
    <w:p w:rsidR="004453AB" w:rsidRPr="004020DA" w:rsidRDefault="004453AB" w:rsidP="004453AB">
      <w:pPr>
        <w:widowControl w:val="0"/>
        <w:tabs>
          <w:tab w:val="left" w:pos="360"/>
          <w:tab w:val="left" w:pos="9781"/>
        </w:tabs>
        <w:spacing w:after="0"/>
        <w:rPr>
          <w:rStyle w:val="c11"/>
          <w:rFonts w:eastAsia="SimSun"/>
          <w:lang w:val="ru-RU"/>
        </w:rPr>
      </w:pPr>
      <w:r w:rsidRPr="004020DA">
        <w:rPr>
          <w:rStyle w:val="c11"/>
          <w:lang w:val="ru-RU" w:eastAsia="en-US"/>
        </w:rPr>
        <w:t>4.</w:t>
      </w:r>
      <w:r w:rsidRPr="004020DA">
        <w:rPr>
          <w:rFonts w:ascii="Times New Roman" w:hAnsi="Times New Roman"/>
          <w:i/>
          <w:sz w:val="24"/>
          <w:szCs w:val="24"/>
        </w:rPr>
        <w:t>Принцип системного подхода к диагностике и коррекции нарушений</w:t>
      </w:r>
    </w:p>
    <w:p w:rsidR="004453AB" w:rsidRPr="004020DA" w:rsidRDefault="004453AB" w:rsidP="004453AB">
      <w:pPr>
        <w:widowControl w:val="0"/>
        <w:tabs>
          <w:tab w:val="left" w:pos="360"/>
          <w:tab w:val="left" w:pos="9781"/>
        </w:tabs>
        <w:spacing w:after="0"/>
        <w:rPr>
          <w:rStyle w:val="c11"/>
          <w:rFonts w:eastAsia="SimSun"/>
          <w:lang w:val="ru-RU"/>
        </w:rPr>
      </w:pPr>
      <w:r w:rsidRPr="004020DA">
        <w:rPr>
          <w:rStyle w:val="c11"/>
          <w:lang w:val="ru-RU" w:eastAsia="en-US"/>
        </w:rPr>
        <w:t>5.</w:t>
      </w:r>
      <w:r w:rsidRPr="004020DA">
        <w:rPr>
          <w:rFonts w:ascii="Times New Roman" w:hAnsi="Times New Roman"/>
          <w:i/>
          <w:sz w:val="24"/>
          <w:szCs w:val="24"/>
        </w:rPr>
        <w:t>Принцип комплексного подхода к диагностике и коррекции нарушений</w:t>
      </w:r>
      <w:r w:rsidRPr="004020DA">
        <w:rPr>
          <w:rStyle w:val="c11"/>
          <w:rFonts w:eastAsia="SimSun"/>
          <w:lang w:val="ru-RU"/>
        </w:rPr>
        <w:t xml:space="preserve">. </w:t>
      </w:r>
    </w:p>
    <w:p w:rsidR="004453AB" w:rsidRPr="004020DA" w:rsidRDefault="004453AB" w:rsidP="004453AB">
      <w:pPr>
        <w:widowControl w:val="0"/>
        <w:tabs>
          <w:tab w:val="left" w:pos="360"/>
          <w:tab w:val="left" w:pos="9781"/>
        </w:tabs>
        <w:spacing w:after="0"/>
        <w:rPr>
          <w:rStyle w:val="c11"/>
          <w:rFonts w:eastAsia="SimSun"/>
          <w:lang w:val="ru-RU"/>
        </w:rPr>
      </w:pPr>
      <w:r w:rsidRPr="004020DA">
        <w:rPr>
          <w:rStyle w:val="c11"/>
          <w:lang w:val="ru-RU" w:eastAsia="en-US"/>
        </w:rPr>
        <w:t>6.</w:t>
      </w:r>
      <w:r w:rsidRPr="004020DA">
        <w:rPr>
          <w:rFonts w:ascii="Times New Roman" w:hAnsi="Times New Roman"/>
          <w:i/>
          <w:iCs/>
          <w:sz w:val="24"/>
          <w:szCs w:val="24"/>
        </w:rPr>
        <w:t xml:space="preserve">Принцип коррекционно-компенсирующей направленности </w:t>
      </w:r>
      <w:r w:rsidRPr="004020DA">
        <w:rPr>
          <w:rStyle w:val="c11"/>
          <w:rFonts w:eastAsia="SimSun"/>
          <w:i/>
          <w:iCs/>
          <w:lang w:val="ru-RU"/>
        </w:rPr>
        <w:t xml:space="preserve">образования. </w:t>
      </w:r>
    </w:p>
    <w:p w:rsidR="004453AB" w:rsidRPr="004020DA" w:rsidRDefault="004453AB" w:rsidP="004453AB">
      <w:pPr>
        <w:widowControl w:val="0"/>
        <w:tabs>
          <w:tab w:val="left" w:pos="360"/>
          <w:tab w:val="left" w:pos="9781"/>
        </w:tabs>
        <w:spacing w:after="0"/>
        <w:rPr>
          <w:rStyle w:val="c11"/>
          <w:b/>
          <w:lang w:val="ru-RU" w:eastAsia="en-US"/>
        </w:rPr>
      </w:pPr>
      <w:r w:rsidRPr="004020DA">
        <w:rPr>
          <w:rStyle w:val="c11"/>
          <w:lang w:val="ru-RU" w:eastAsia="en-US"/>
        </w:rPr>
        <w:t>7.</w:t>
      </w:r>
      <w:r w:rsidRPr="004020DA">
        <w:rPr>
          <w:rFonts w:ascii="Times New Roman" w:hAnsi="Times New Roman"/>
          <w:i/>
          <w:sz w:val="24"/>
          <w:szCs w:val="24"/>
        </w:rPr>
        <w:t>Принцип опоры на закономерности онтогенетического развития.</w:t>
      </w:r>
    </w:p>
    <w:p w:rsidR="004453AB" w:rsidRPr="004020DA" w:rsidRDefault="004453AB" w:rsidP="004453AB">
      <w:pPr>
        <w:widowControl w:val="0"/>
        <w:tabs>
          <w:tab w:val="left" w:pos="360"/>
          <w:tab w:val="left" w:pos="9781"/>
        </w:tabs>
        <w:spacing w:after="0"/>
        <w:rPr>
          <w:rStyle w:val="c11"/>
          <w:b/>
          <w:lang w:val="ru-RU" w:eastAsia="en-US"/>
        </w:rPr>
      </w:pPr>
      <w:r w:rsidRPr="004020DA">
        <w:rPr>
          <w:rStyle w:val="c11"/>
          <w:lang w:val="ru-RU" w:eastAsia="en-US"/>
        </w:rPr>
        <w:t>8.</w:t>
      </w:r>
      <w:r w:rsidRPr="004020DA">
        <w:rPr>
          <w:rFonts w:ascii="Times New Roman" w:hAnsi="Times New Roman"/>
          <w:i/>
          <w:sz w:val="24"/>
          <w:szCs w:val="24"/>
        </w:rPr>
        <w:t>Принцип единства диагностики и коррекции</w:t>
      </w:r>
      <w:r w:rsidRPr="004020DA">
        <w:rPr>
          <w:rStyle w:val="c11"/>
          <w:rFonts w:eastAsia="SimSun"/>
          <w:lang w:val="ru-RU"/>
        </w:rPr>
        <w:t>.</w:t>
      </w:r>
    </w:p>
    <w:p w:rsidR="004453AB" w:rsidRPr="004020DA" w:rsidRDefault="004453AB" w:rsidP="004453AB">
      <w:pPr>
        <w:widowControl w:val="0"/>
        <w:tabs>
          <w:tab w:val="left" w:pos="360"/>
          <w:tab w:val="left" w:pos="9781"/>
        </w:tabs>
        <w:spacing w:after="0"/>
        <w:rPr>
          <w:rStyle w:val="c11"/>
          <w:rFonts w:eastAsia="SimSun"/>
          <w:lang w:val="ru-RU"/>
        </w:rPr>
      </w:pPr>
      <w:r w:rsidRPr="004020DA">
        <w:rPr>
          <w:rStyle w:val="c11"/>
          <w:lang w:val="ru-RU" w:eastAsia="en-US"/>
        </w:rPr>
        <w:t>10.</w:t>
      </w:r>
      <w:r w:rsidRPr="004020DA">
        <w:rPr>
          <w:rFonts w:ascii="Times New Roman" w:hAnsi="Times New Roman"/>
          <w:i/>
          <w:sz w:val="24"/>
          <w:szCs w:val="24"/>
        </w:rPr>
        <w:t xml:space="preserve">Принцип единства в реализации коррекционных, профилактических и развивающих задач. </w:t>
      </w:r>
    </w:p>
    <w:p w:rsidR="004453AB" w:rsidRPr="004020DA" w:rsidRDefault="004453AB" w:rsidP="004453AB">
      <w:pPr>
        <w:widowControl w:val="0"/>
        <w:tabs>
          <w:tab w:val="left" w:pos="360"/>
          <w:tab w:val="left" w:pos="9781"/>
        </w:tabs>
        <w:spacing w:after="0"/>
        <w:rPr>
          <w:rFonts w:ascii="Times New Roman" w:hAnsi="Times New Roman"/>
          <w:sz w:val="24"/>
          <w:szCs w:val="24"/>
        </w:rPr>
      </w:pPr>
      <w:r w:rsidRPr="004020DA">
        <w:rPr>
          <w:rStyle w:val="c11"/>
          <w:lang w:val="ru-RU" w:eastAsia="en-US"/>
        </w:rPr>
        <w:t xml:space="preserve">11. </w:t>
      </w:r>
      <w:r w:rsidRPr="004020DA">
        <w:rPr>
          <w:rFonts w:ascii="Times New Roman" w:hAnsi="Times New Roman"/>
          <w:i/>
          <w:sz w:val="24"/>
          <w:szCs w:val="24"/>
        </w:rPr>
        <w:t xml:space="preserve">Принцип реализации деятельностного подхода в обучении и воспитании. </w:t>
      </w:r>
    </w:p>
    <w:p w:rsidR="004453AB" w:rsidRPr="004020DA" w:rsidRDefault="004453AB" w:rsidP="004453AB">
      <w:pPr>
        <w:widowControl w:val="0"/>
        <w:tabs>
          <w:tab w:val="left" w:pos="360"/>
          <w:tab w:val="left" w:pos="9781"/>
        </w:tabs>
        <w:spacing w:after="0"/>
        <w:rPr>
          <w:rFonts w:ascii="Times New Roman" w:hAnsi="Times New Roman"/>
          <w:sz w:val="24"/>
          <w:szCs w:val="24"/>
        </w:rPr>
      </w:pPr>
      <w:r w:rsidRPr="004020DA">
        <w:rPr>
          <w:rStyle w:val="c11"/>
          <w:lang w:val="ru-RU" w:eastAsia="en-US"/>
        </w:rPr>
        <w:t>12.</w:t>
      </w:r>
      <w:r w:rsidRPr="004020DA">
        <w:rPr>
          <w:rFonts w:ascii="Times New Roman" w:hAnsi="Times New Roman"/>
          <w:i/>
          <w:sz w:val="24"/>
          <w:szCs w:val="24"/>
        </w:rPr>
        <w:t xml:space="preserve">Принцип ранней педагогической помощи. </w:t>
      </w:r>
    </w:p>
    <w:p w:rsidR="004453AB" w:rsidRPr="004020DA" w:rsidRDefault="004453AB" w:rsidP="004453AB">
      <w:pPr>
        <w:widowControl w:val="0"/>
        <w:tabs>
          <w:tab w:val="left" w:pos="360"/>
          <w:tab w:val="left" w:pos="9781"/>
        </w:tabs>
        <w:spacing w:after="0"/>
        <w:rPr>
          <w:rStyle w:val="c11"/>
          <w:rFonts w:eastAsia="SimSun"/>
          <w:lang w:val="ru-RU"/>
        </w:rPr>
      </w:pPr>
      <w:r w:rsidRPr="004020DA">
        <w:rPr>
          <w:rStyle w:val="c11"/>
          <w:lang w:val="ru-RU" w:eastAsia="en-US"/>
        </w:rPr>
        <w:t>13.</w:t>
      </w:r>
      <w:r w:rsidRPr="004020DA">
        <w:rPr>
          <w:rFonts w:ascii="Times New Roman" w:hAnsi="Times New Roman"/>
          <w:i/>
          <w:sz w:val="24"/>
          <w:szCs w:val="24"/>
        </w:rPr>
        <w:t xml:space="preserve">Принцип комплексного применения </w:t>
      </w:r>
      <w:r w:rsidRPr="004020DA">
        <w:rPr>
          <w:rStyle w:val="c11"/>
          <w:rFonts w:eastAsia="SimSun"/>
          <w:i/>
          <w:lang w:val="ru-RU"/>
        </w:rPr>
        <w:t>методов педагогического и психологического воздействия</w:t>
      </w:r>
      <w:r w:rsidRPr="004020DA">
        <w:rPr>
          <w:rStyle w:val="c11"/>
          <w:rFonts w:eastAsia="SimSun"/>
          <w:lang w:val="ru-RU"/>
        </w:rPr>
        <w:t xml:space="preserve"> </w:t>
      </w:r>
    </w:p>
    <w:p w:rsidR="004453AB" w:rsidRPr="004020DA" w:rsidRDefault="004453AB" w:rsidP="004453AB">
      <w:pPr>
        <w:widowControl w:val="0"/>
        <w:tabs>
          <w:tab w:val="left" w:pos="360"/>
          <w:tab w:val="left" w:pos="9781"/>
        </w:tabs>
        <w:spacing w:after="0"/>
        <w:rPr>
          <w:rStyle w:val="c11"/>
          <w:rFonts w:eastAsia="SimSun"/>
          <w:lang w:val="ru-RU"/>
        </w:rPr>
      </w:pPr>
      <w:r w:rsidRPr="004020DA">
        <w:rPr>
          <w:rStyle w:val="c11"/>
          <w:lang w:val="ru-RU" w:eastAsia="en-US"/>
        </w:rPr>
        <w:t>14.</w:t>
      </w:r>
      <w:r w:rsidRPr="004020DA">
        <w:rPr>
          <w:rFonts w:ascii="Times New Roman" w:hAnsi="Times New Roman"/>
          <w:i/>
          <w:sz w:val="24"/>
          <w:szCs w:val="24"/>
        </w:rPr>
        <w:t xml:space="preserve">Принцип развития коммуникации, речевой деятельности и языка, как средства, обеспечивающего развитие речи и мышления. </w:t>
      </w:r>
    </w:p>
    <w:p w:rsidR="004453AB" w:rsidRPr="004020DA" w:rsidRDefault="004453AB" w:rsidP="004453AB">
      <w:pPr>
        <w:widowControl w:val="0"/>
        <w:tabs>
          <w:tab w:val="left" w:pos="360"/>
          <w:tab w:val="left" w:pos="9781"/>
        </w:tabs>
        <w:spacing w:after="0"/>
        <w:rPr>
          <w:rStyle w:val="c11"/>
          <w:rFonts w:eastAsia="SimSun"/>
          <w:lang w:val="ru-RU"/>
        </w:rPr>
      </w:pPr>
      <w:r w:rsidRPr="004020DA">
        <w:rPr>
          <w:rStyle w:val="c11"/>
          <w:lang w:val="ru-RU" w:eastAsia="en-US"/>
        </w:rPr>
        <w:t>15.</w:t>
      </w:r>
      <w:r w:rsidRPr="004020DA">
        <w:rPr>
          <w:rFonts w:ascii="Times New Roman" w:hAnsi="Times New Roman"/>
          <w:i/>
          <w:sz w:val="24"/>
          <w:szCs w:val="24"/>
        </w:rPr>
        <w:t>Принцип личностно-ориентированного взаимодействия</w:t>
      </w:r>
      <w:r w:rsidRPr="004020DA">
        <w:rPr>
          <w:rStyle w:val="c11"/>
          <w:rFonts w:eastAsia="SimSun"/>
          <w:lang w:val="ru-RU"/>
        </w:rPr>
        <w:t xml:space="preserve"> </w:t>
      </w:r>
      <w:r w:rsidRPr="004020DA">
        <w:rPr>
          <w:rStyle w:val="c11"/>
          <w:rFonts w:eastAsia="SimSun"/>
          <w:i/>
          <w:lang w:val="ru-RU"/>
        </w:rPr>
        <w:t xml:space="preserve">взрослого с ребенком </w:t>
      </w:r>
    </w:p>
    <w:p w:rsidR="004453AB" w:rsidRPr="004020DA" w:rsidRDefault="004453AB" w:rsidP="004453AB">
      <w:pPr>
        <w:widowControl w:val="0"/>
        <w:tabs>
          <w:tab w:val="left" w:pos="360"/>
          <w:tab w:val="left" w:pos="9781"/>
        </w:tabs>
        <w:spacing w:after="0"/>
        <w:rPr>
          <w:rStyle w:val="c11"/>
          <w:rFonts w:eastAsia="SimSun"/>
          <w:lang w:val="ru-RU"/>
        </w:rPr>
      </w:pPr>
      <w:r w:rsidRPr="004020DA">
        <w:rPr>
          <w:rStyle w:val="c11"/>
          <w:lang w:val="ru-RU" w:eastAsia="en-US"/>
        </w:rPr>
        <w:t>16.</w:t>
      </w:r>
      <w:r w:rsidRPr="004020DA">
        <w:rPr>
          <w:rFonts w:ascii="Times New Roman" w:hAnsi="Times New Roman"/>
          <w:i/>
          <w:sz w:val="24"/>
          <w:szCs w:val="24"/>
        </w:rPr>
        <w:t>Принцип необходимости специального педагогического руководства.</w:t>
      </w:r>
    </w:p>
    <w:p w:rsidR="004453AB" w:rsidRPr="004020DA" w:rsidRDefault="004453AB" w:rsidP="004453AB">
      <w:pPr>
        <w:widowControl w:val="0"/>
        <w:tabs>
          <w:tab w:val="left" w:pos="360"/>
          <w:tab w:val="left" w:pos="9781"/>
        </w:tabs>
        <w:spacing w:after="0"/>
        <w:rPr>
          <w:rFonts w:ascii="Times New Roman" w:hAnsi="Times New Roman"/>
          <w:sz w:val="24"/>
          <w:szCs w:val="24"/>
        </w:rPr>
      </w:pPr>
      <w:r w:rsidRPr="004020DA">
        <w:rPr>
          <w:rStyle w:val="c11"/>
          <w:lang w:val="ru-RU" w:eastAsia="en-US"/>
        </w:rPr>
        <w:t>17</w:t>
      </w:r>
      <w:r w:rsidRPr="004020DA">
        <w:rPr>
          <w:rStyle w:val="c11"/>
          <w:b/>
          <w:lang w:val="ru-RU" w:eastAsia="en-US"/>
        </w:rPr>
        <w:t xml:space="preserve">. </w:t>
      </w:r>
      <w:r w:rsidRPr="004020DA">
        <w:rPr>
          <w:rFonts w:ascii="Times New Roman" w:hAnsi="Times New Roman"/>
          <w:i/>
          <w:sz w:val="24"/>
          <w:szCs w:val="24"/>
        </w:rPr>
        <w:t xml:space="preserve">Принцип </w:t>
      </w:r>
      <w:r w:rsidRPr="004020DA">
        <w:rPr>
          <w:rFonts w:ascii="Times New Roman" w:hAnsi="Times New Roman"/>
          <w:bCs/>
          <w:i/>
          <w:sz w:val="24"/>
          <w:szCs w:val="24"/>
        </w:rPr>
        <w:t xml:space="preserve">вариативности коррекционно-развивающего образования </w:t>
      </w:r>
    </w:p>
    <w:p w:rsidR="004453AB" w:rsidRPr="004020DA" w:rsidRDefault="004453AB" w:rsidP="004453AB">
      <w:pPr>
        <w:widowControl w:val="0"/>
        <w:tabs>
          <w:tab w:val="left" w:pos="360"/>
          <w:tab w:val="left" w:pos="9781"/>
        </w:tabs>
        <w:spacing w:after="0"/>
        <w:rPr>
          <w:rStyle w:val="34"/>
          <w:rFonts w:eastAsia="SimSun"/>
          <w:lang w:val="ru-RU"/>
        </w:rPr>
      </w:pPr>
      <w:r w:rsidRPr="004020DA">
        <w:rPr>
          <w:rFonts w:ascii="Times New Roman" w:hAnsi="Times New Roman"/>
          <w:sz w:val="24"/>
          <w:szCs w:val="24"/>
        </w:rPr>
        <w:t>18</w:t>
      </w:r>
      <w:r w:rsidRPr="004020DA">
        <w:rPr>
          <w:rFonts w:ascii="Times New Roman" w:hAnsi="Times New Roman"/>
          <w:b/>
          <w:sz w:val="24"/>
          <w:szCs w:val="24"/>
        </w:rPr>
        <w:t xml:space="preserve">. </w:t>
      </w:r>
      <w:r w:rsidRPr="004020DA">
        <w:rPr>
          <w:rFonts w:ascii="Times New Roman" w:hAnsi="Times New Roman"/>
          <w:i/>
          <w:sz w:val="24"/>
          <w:szCs w:val="24"/>
        </w:rPr>
        <w:t>Принцип активного привлечения ближайшего социального окружения к работе с ребенком</w:t>
      </w:r>
      <w:r w:rsidRPr="004020DA">
        <w:rPr>
          <w:rStyle w:val="34"/>
          <w:rFonts w:eastAsia="SimSun"/>
          <w:lang w:val="ru-RU"/>
        </w:rPr>
        <w:t xml:space="preserve">. </w:t>
      </w:r>
      <w:bookmarkStart w:id="1" w:name="_Toc485825603"/>
    </w:p>
    <w:p w:rsidR="004453AB" w:rsidRPr="004020DA" w:rsidRDefault="004453AB" w:rsidP="004453AB">
      <w:pPr>
        <w:widowControl w:val="0"/>
        <w:tabs>
          <w:tab w:val="left" w:pos="360"/>
          <w:tab w:val="left" w:pos="9781"/>
        </w:tabs>
        <w:spacing w:after="0"/>
        <w:rPr>
          <w:rStyle w:val="c11"/>
          <w:rFonts w:eastAsia="SimSun"/>
          <w:lang w:val="ru-RU"/>
        </w:rPr>
      </w:pPr>
    </w:p>
    <w:p w:rsidR="004453AB" w:rsidRPr="004020DA" w:rsidRDefault="004453AB" w:rsidP="004453AB">
      <w:pPr>
        <w:widowControl w:val="0"/>
        <w:tabs>
          <w:tab w:val="left" w:pos="360"/>
          <w:tab w:val="left" w:pos="9781"/>
        </w:tabs>
        <w:rPr>
          <w:rFonts w:ascii="Times New Roman" w:hAnsi="Times New Roman"/>
          <w:sz w:val="24"/>
          <w:szCs w:val="24"/>
        </w:rPr>
      </w:pPr>
      <w:r w:rsidRPr="004020DA">
        <w:rPr>
          <w:rFonts w:ascii="Times New Roman" w:hAnsi="Times New Roman"/>
          <w:b/>
          <w:sz w:val="24"/>
          <w:szCs w:val="24"/>
        </w:rPr>
        <w:t>1.2. Планируемые результаты</w:t>
      </w:r>
      <w:bookmarkEnd w:id="1"/>
    </w:p>
    <w:p w:rsidR="004453AB" w:rsidRPr="004020DA" w:rsidRDefault="004453AB" w:rsidP="00E55188">
      <w:pPr>
        <w:widowControl w:val="0"/>
        <w:tabs>
          <w:tab w:val="left" w:pos="360"/>
          <w:tab w:val="left" w:pos="9781"/>
        </w:tabs>
        <w:jc w:val="both"/>
        <w:rPr>
          <w:rFonts w:ascii="Times New Roman" w:eastAsia="SimSun" w:hAnsi="Times New Roman"/>
          <w:sz w:val="24"/>
          <w:szCs w:val="24"/>
          <w:lang w:eastAsia="ru-RU"/>
        </w:rPr>
      </w:pPr>
      <w:r w:rsidRPr="004020DA">
        <w:rPr>
          <w:rFonts w:ascii="Times New Roman" w:hAnsi="Times New Roman"/>
          <w:sz w:val="24"/>
          <w:szCs w:val="24"/>
        </w:rPr>
        <w:t>В соответствии с Ф</w:t>
      </w:r>
      <w:r w:rsidR="00E55188">
        <w:rPr>
          <w:rFonts w:ascii="Times New Roman" w:hAnsi="Times New Roman"/>
          <w:sz w:val="24"/>
          <w:szCs w:val="24"/>
        </w:rPr>
        <w:t>А</w:t>
      </w:r>
      <w:r w:rsidRPr="004020DA">
        <w:rPr>
          <w:rFonts w:ascii="Times New Roman" w:hAnsi="Times New Roman"/>
          <w:sz w:val="24"/>
          <w:szCs w:val="24"/>
        </w:rPr>
        <w:t>ОП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bookmarkStart w:id="2" w:name="_Toc485825604"/>
    </w:p>
    <w:p w:rsidR="004453AB" w:rsidRPr="004020DA" w:rsidRDefault="004453AB" w:rsidP="004453AB">
      <w:pPr>
        <w:pStyle w:val="35"/>
        <w:spacing w:line="360" w:lineRule="auto"/>
        <w:ind w:firstLine="0"/>
        <w:rPr>
          <w:b/>
          <w:color w:val="auto"/>
        </w:rPr>
      </w:pPr>
      <w:r w:rsidRPr="004020DA">
        <w:rPr>
          <w:b/>
          <w:color w:val="auto"/>
        </w:rPr>
        <w:t>1.2.1. Целевые ориентиры</w:t>
      </w:r>
    </w:p>
    <w:p w:rsidR="004453AB" w:rsidRPr="004020DA" w:rsidRDefault="004453AB" w:rsidP="004453AB">
      <w:pPr>
        <w:pStyle w:val="35"/>
        <w:spacing w:line="360" w:lineRule="auto"/>
        <w:ind w:firstLine="0"/>
        <w:rPr>
          <w:b/>
          <w:color w:val="auto"/>
        </w:rPr>
      </w:pPr>
      <w:r w:rsidRPr="004020DA">
        <w:rPr>
          <w:b/>
          <w:color w:val="auto"/>
        </w:rPr>
        <w:t xml:space="preserve"> Целевые ориентиры дошкольного возраста</w:t>
      </w:r>
      <w:bookmarkEnd w:id="2"/>
      <w:r w:rsidRPr="004020DA">
        <w:rPr>
          <w:b/>
          <w:color w:val="auto"/>
        </w:rPr>
        <w:t xml:space="preserve"> 6-7 лет с ТНР.</w:t>
      </w:r>
    </w:p>
    <w:p w:rsidR="004453AB" w:rsidRPr="004020DA" w:rsidRDefault="004453AB" w:rsidP="00E55188">
      <w:pPr>
        <w:spacing w:after="0" w:line="240" w:lineRule="auto"/>
        <w:jc w:val="both"/>
        <w:rPr>
          <w:rFonts w:ascii="Times New Roman" w:hAnsi="Times New Roman"/>
          <w:sz w:val="24"/>
          <w:szCs w:val="24"/>
          <w:lang w:eastAsia="ru-RU"/>
        </w:rPr>
      </w:pPr>
      <w:r w:rsidRPr="004020DA">
        <w:rPr>
          <w:rFonts w:ascii="Times New Roman" w:hAnsi="Times New Roman"/>
          <w:sz w:val="24"/>
          <w:szCs w:val="24"/>
          <w:lang w:eastAsia="ru-RU"/>
        </w:rPr>
        <w:lastRenderedPageBreak/>
        <w:t xml:space="preserve">- ребенок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 исследовательской деятельности, конструировании и др.; </w:t>
      </w:r>
    </w:p>
    <w:p w:rsidR="004453AB" w:rsidRPr="004020DA" w:rsidRDefault="004453AB" w:rsidP="00E55188">
      <w:pPr>
        <w:spacing w:after="0" w:line="240" w:lineRule="auto"/>
        <w:jc w:val="both"/>
        <w:rPr>
          <w:rFonts w:ascii="Times New Roman" w:hAnsi="Times New Roman"/>
          <w:sz w:val="24"/>
          <w:szCs w:val="24"/>
          <w:lang w:eastAsia="ru-RU"/>
        </w:rPr>
      </w:pPr>
      <w:r w:rsidRPr="004020DA">
        <w:rPr>
          <w:rFonts w:ascii="Times New Roman" w:hAnsi="Times New Roman"/>
          <w:sz w:val="24"/>
          <w:szCs w:val="24"/>
          <w:lang w:eastAsia="ru-RU"/>
        </w:rPr>
        <w:t>- способен выбирать себе род занятий, участников по совместной деятельности;</w:t>
      </w:r>
    </w:p>
    <w:p w:rsidR="004453AB" w:rsidRPr="004020DA" w:rsidRDefault="004453AB" w:rsidP="00E55188">
      <w:pPr>
        <w:spacing w:after="0" w:line="240" w:lineRule="auto"/>
        <w:jc w:val="both"/>
        <w:rPr>
          <w:rFonts w:ascii="Times New Roman" w:hAnsi="Times New Roman"/>
          <w:sz w:val="24"/>
          <w:szCs w:val="24"/>
          <w:lang w:eastAsia="ru-RU"/>
        </w:rPr>
      </w:pPr>
      <w:r w:rsidRPr="004020DA">
        <w:rPr>
          <w:rFonts w:ascii="Times New Roman" w:hAnsi="Times New Roman"/>
          <w:sz w:val="24"/>
          <w:szCs w:val="24"/>
          <w:lang w:eastAsia="ru-RU"/>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 активно взаимодействует со сверстниками и взрослыми, участвует в совместных играх; </w:t>
      </w:r>
    </w:p>
    <w:p w:rsidR="004453AB" w:rsidRPr="004020DA" w:rsidRDefault="004453AB" w:rsidP="00E55188">
      <w:pPr>
        <w:spacing w:after="0" w:line="240" w:lineRule="auto"/>
        <w:jc w:val="both"/>
        <w:rPr>
          <w:rFonts w:ascii="Times New Roman" w:hAnsi="Times New Roman"/>
          <w:sz w:val="24"/>
          <w:szCs w:val="24"/>
          <w:lang w:eastAsia="ru-RU"/>
        </w:rPr>
      </w:pPr>
      <w:r w:rsidRPr="004020DA">
        <w:rPr>
          <w:rFonts w:ascii="Times New Roman" w:hAnsi="Times New Roman"/>
          <w:sz w:val="24"/>
          <w:szCs w:val="24"/>
          <w:lang w:eastAsia="ru-RU"/>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453AB" w:rsidRPr="004020DA" w:rsidRDefault="004453AB" w:rsidP="00E55188">
      <w:pPr>
        <w:spacing w:after="0" w:line="240" w:lineRule="auto"/>
        <w:jc w:val="both"/>
        <w:rPr>
          <w:rFonts w:ascii="Times New Roman" w:hAnsi="Times New Roman"/>
          <w:sz w:val="24"/>
          <w:szCs w:val="24"/>
          <w:lang w:eastAsia="ru-RU"/>
        </w:rPr>
      </w:pPr>
      <w:r w:rsidRPr="004020DA">
        <w:rPr>
          <w:rFonts w:ascii="Times New Roman" w:hAnsi="Times New Roman"/>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4453AB" w:rsidRPr="004020DA" w:rsidRDefault="004453AB" w:rsidP="00E55188">
      <w:pPr>
        <w:spacing w:after="0" w:line="240" w:lineRule="auto"/>
        <w:jc w:val="both"/>
        <w:rPr>
          <w:rFonts w:ascii="Times New Roman" w:hAnsi="Times New Roman"/>
          <w:sz w:val="24"/>
          <w:szCs w:val="24"/>
          <w:lang w:eastAsia="ru-RU"/>
        </w:rPr>
      </w:pPr>
      <w:r w:rsidRPr="004020DA">
        <w:rPr>
          <w:rFonts w:ascii="Times New Roman" w:hAnsi="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453AB" w:rsidRPr="004020DA" w:rsidRDefault="004453AB" w:rsidP="00E55188">
      <w:pPr>
        <w:spacing w:after="0" w:line="240" w:lineRule="auto"/>
        <w:jc w:val="both"/>
        <w:rPr>
          <w:rFonts w:ascii="Times New Roman" w:hAnsi="Times New Roman"/>
          <w:sz w:val="24"/>
          <w:szCs w:val="24"/>
          <w:lang w:eastAsia="ru-RU"/>
        </w:rPr>
      </w:pPr>
      <w:r w:rsidRPr="004020DA">
        <w:rPr>
          <w:rFonts w:ascii="Times New Roman" w:hAnsi="Times New Roman"/>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453AB" w:rsidRPr="004020DA" w:rsidRDefault="004453AB" w:rsidP="00E55188">
      <w:pPr>
        <w:spacing w:after="0" w:line="240" w:lineRule="auto"/>
        <w:jc w:val="both"/>
        <w:rPr>
          <w:rFonts w:ascii="Times New Roman" w:hAnsi="Times New Roman"/>
          <w:sz w:val="24"/>
          <w:szCs w:val="24"/>
          <w:lang w:eastAsia="ru-RU"/>
        </w:rPr>
      </w:pPr>
      <w:r w:rsidRPr="004020DA">
        <w:rPr>
          <w:rFonts w:ascii="Times New Roman" w:hAnsi="Times New Roman"/>
          <w:sz w:val="24"/>
          <w:szCs w:val="24"/>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453AB" w:rsidRPr="004020DA" w:rsidRDefault="004453AB" w:rsidP="00E55188">
      <w:pPr>
        <w:spacing w:after="0" w:line="240" w:lineRule="auto"/>
        <w:jc w:val="both"/>
        <w:rPr>
          <w:rFonts w:ascii="Times New Roman" w:hAnsi="Times New Roman"/>
          <w:sz w:val="24"/>
          <w:szCs w:val="24"/>
          <w:lang w:eastAsia="ru-RU"/>
        </w:rPr>
      </w:pPr>
      <w:r w:rsidRPr="004020DA">
        <w:rPr>
          <w:rFonts w:ascii="Times New Roman" w:hAnsi="Times New Roman"/>
          <w:sz w:val="24"/>
          <w:szCs w:val="24"/>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4453AB" w:rsidRPr="004020DA" w:rsidRDefault="004453AB" w:rsidP="00E55188">
      <w:pPr>
        <w:spacing w:after="0" w:line="240" w:lineRule="auto"/>
        <w:jc w:val="both"/>
        <w:rPr>
          <w:rFonts w:ascii="Times New Roman" w:hAnsi="Times New Roman"/>
          <w:sz w:val="24"/>
          <w:szCs w:val="24"/>
          <w:lang w:eastAsia="ru-RU"/>
        </w:rPr>
      </w:pPr>
      <w:r w:rsidRPr="004020DA">
        <w:rPr>
          <w:rFonts w:ascii="Times New Roman" w:hAnsi="Times New Roman"/>
          <w:sz w:val="24"/>
          <w:szCs w:val="24"/>
          <w:lang w:eastAsia="ru-RU"/>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4453AB" w:rsidRPr="004020DA" w:rsidRDefault="004453AB" w:rsidP="00E55188">
      <w:pPr>
        <w:spacing w:after="0" w:line="240" w:lineRule="auto"/>
        <w:jc w:val="both"/>
        <w:rPr>
          <w:rFonts w:ascii="Times New Roman" w:hAnsi="Times New Roman"/>
          <w:sz w:val="24"/>
          <w:szCs w:val="24"/>
          <w:lang w:eastAsia="ru-RU"/>
        </w:rPr>
      </w:pPr>
      <w:r w:rsidRPr="004020DA">
        <w:rPr>
          <w:rFonts w:ascii="Times New Roman" w:hAnsi="Times New Roman"/>
          <w:sz w:val="24"/>
          <w:szCs w:val="24"/>
          <w:lang w:eastAsia="ru-RU"/>
        </w:rPr>
        <w:t xml:space="preserve">- ребенок способен к принятию собственных решений, опираясь на свои знания и умения </w:t>
      </w:r>
      <w:r w:rsidR="004020DA">
        <w:rPr>
          <w:rFonts w:ascii="Times New Roman" w:hAnsi="Times New Roman"/>
          <w:sz w:val="24"/>
          <w:szCs w:val="24"/>
          <w:lang w:eastAsia="ru-RU"/>
        </w:rPr>
        <w:t>в различных видах деятельности.</w:t>
      </w:r>
    </w:p>
    <w:p w:rsidR="004453AB" w:rsidRPr="004020DA" w:rsidRDefault="004453AB" w:rsidP="004453AB">
      <w:pPr>
        <w:spacing w:after="0" w:line="240" w:lineRule="auto"/>
        <w:jc w:val="center"/>
        <w:rPr>
          <w:rFonts w:ascii="Times New Roman" w:hAnsi="Times New Roman"/>
          <w:b/>
          <w:i/>
          <w:sz w:val="24"/>
          <w:szCs w:val="24"/>
          <w:lang w:eastAsia="ru-RU"/>
        </w:rPr>
      </w:pPr>
      <w:r w:rsidRPr="004020DA">
        <w:rPr>
          <w:rFonts w:ascii="Times New Roman" w:hAnsi="Times New Roman"/>
          <w:b/>
          <w:i/>
          <w:sz w:val="24"/>
          <w:szCs w:val="24"/>
          <w:lang w:eastAsia="ru-RU"/>
        </w:rPr>
        <w:t>Модель выпускника с тяжелыми нарушениями речи при недостаточной коррекции.</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b/>
          <w:sz w:val="24"/>
          <w:szCs w:val="24"/>
          <w:lang w:eastAsia="ru-RU"/>
        </w:rPr>
        <w:t xml:space="preserve">Цель: </w:t>
      </w:r>
      <w:r w:rsidRPr="004020DA">
        <w:rPr>
          <w:rFonts w:ascii="Times New Roman" w:hAnsi="Times New Roman"/>
          <w:sz w:val="24"/>
          <w:szCs w:val="24"/>
          <w:lang w:eastAsia="ru-RU"/>
        </w:rPr>
        <w:t>обеспечить индивидуальную траекторию комплексного развития каждого ребенка с учетом психологического и физического состояния здоровья, сформированность психологической готовности к школе, развитие восприятие, воображение, художественно-творческую деятельность.</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4"/>
        <w:gridCol w:w="2429"/>
        <w:gridCol w:w="5795"/>
      </w:tblGrid>
      <w:tr w:rsidR="004453AB" w:rsidRPr="004020DA" w:rsidTr="004020DA">
        <w:trPr>
          <w:trHeight w:val="74"/>
        </w:trPr>
        <w:tc>
          <w:tcPr>
            <w:tcW w:w="1806" w:type="dxa"/>
          </w:tcPr>
          <w:p w:rsidR="004453AB" w:rsidRPr="004020DA" w:rsidRDefault="004453AB" w:rsidP="004020DA">
            <w:pPr>
              <w:spacing w:after="0" w:line="240" w:lineRule="auto"/>
              <w:jc w:val="both"/>
              <w:rPr>
                <w:rFonts w:ascii="Times New Roman" w:hAnsi="Times New Roman"/>
                <w:b/>
                <w:sz w:val="24"/>
                <w:szCs w:val="24"/>
                <w:lang w:eastAsia="ru-RU"/>
              </w:rPr>
            </w:pPr>
            <w:r w:rsidRPr="004020DA">
              <w:rPr>
                <w:rFonts w:ascii="Times New Roman" w:hAnsi="Times New Roman"/>
                <w:b/>
                <w:sz w:val="24"/>
                <w:szCs w:val="24"/>
                <w:lang w:eastAsia="ru-RU"/>
              </w:rPr>
              <w:t>Индивидуальные особенности развития</w:t>
            </w:r>
          </w:p>
        </w:tc>
        <w:tc>
          <w:tcPr>
            <w:tcW w:w="2476" w:type="dxa"/>
          </w:tcPr>
          <w:p w:rsidR="004453AB" w:rsidRPr="004020DA" w:rsidRDefault="004453AB" w:rsidP="004453AB">
            <w:pPr>
              <w:spacing w:after="0" w:line="240" w:lineRule="auto"/>
              <w:ind w:left="360"/>
              <w:rPr>
                <w:rFonts w:ascii="Times New Roman" w:hAnsi="Times New Roman"/>
                <w:b/>
                <w:sz w:val="24"/>
                <w:szCs w:val="24"/>
                <w:lang w:eastAsia="ru-RU"/>
              </w:rPr>
            </w:pPr>
            <w:r w:rsidRPr="004020DA">
              <w:rPr>
                <w:rFonts w:ascii="Times New Roman" w:hAnsi="Times New Roman"/>
                <w:b/>
                <w:sz w:val="24"/>
                <w:szCs w:val="24"/>
                <w:lang w:eastAsia="ru-RU"/>
              </w:rPr>
              <w:t>Физическое развитие</w:t>
            </w:r>
          </w:p>
        </w:tc>
        <w:tc>
          <w:tcPr>
            <w:tcW w:w="6066" w:type="dxa"/>
          </w:tcPr>
          <w:p w:rsidR="004453AB" w:rsidRPr="004020DA" w:rsidRDefault="004453AB" w:rsidP="004453AB">
            <w:pPr>
              <w:spacing w:after="0" w:line="240" w:lineRule="auto"/>
              <w:ind w:left="360"/>
              <w:rPr>
                <w:rFonts w:ascii="Times New Roman" w:hAnsi="Times New Roman"/>
                <w:b/>
                <w:sz w:val="24"/>
                <w:szCs w:val="24"/>
                <w:lang w:eastAsia="ru-RU"/>
              </w:rPr>
            </w:pPr>
            <w:r w:rsidRPr="004020DA">
              <w:rPr>
                <w:rFonts w:ascii="Times New Roman" w:hAnsi="Times New Roman"/>
                <w:b/>
                <w:sz w:val="24"/>
                <w:szCs w:val="24"/>
                <w:lang w:eastAsia="ru-RU"/>
              </w:rPr>
              <w:t>Развитие психических процессов</w:t>
            </w:r>
          </w:p>
        </w:tc>
      </w:tr>
      <w:tr w:rsidR="004453AB" w:rsidRPr="004020DA" w:rsidTr="004020DA">
        <w:trPr>
          <w:trHeight w:val="3015"/>
        </w:trPr>
        <w:tc>
          <w:tcPr>
            <w:tcW w:w="1806" w:type="dxa"/>
            <w:vMerge w:val="restart"/>
          </w:tcPr>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b/>
                <w:i/>
                <w:sz w:val="24"/>
                <w:szCs w:val="24"/>
                <w:u w:val="single"/>
                <w:lang w:eastAsia="ru-RU"/>
              </w:rPr>
              <w:t xml:space="preserve">Состояние физического здоровья: </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группа здоровья;</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-перенесенные заболевания;</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-период после болезни.</w:t>
            </w:r>
          </w:p>
          <w:p w:rsidR="004453AB" w:rsidRPr="004020DA" w:rsidRDefault="004453AB" w:rsidP="004453AB">
            <w:pPr>
              <w:spacing w:after="0" w:line="240" w:lineRule="auto"/>
              <w:rPr>
                <w:rFonts w:ascii="Times New Roman" w:hAnsi="Times New Roman"/>
                <w:b/>
                <w:i/>
                <w:sz w:val="24"/>
                <w:szCs w:val="24"/>
                <w:u w:val="single"/>
                <w:lang w:eastAsia="ru-RU"/>
              </w:rPr>
            </w:pPr>
            <w:r w:rsidRPr="004020DA">
              <w:rPr>
                <w:rFonts w:ascii="Times New Roman" w:hAnsi="Times New Roman"/>
                <w:b/>
                <w:i/>
                <w:sz w:val="24"/>
                <w:szCs w:val="24"/>
                <w:u w:val="single"/>
                <w:lang w:eastAsia="ru-RU"/>
              </w:rPr>
              <w:t>Творческие способности:</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музыка;</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-рисование;</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-художественный труд.</w:t>
            </w:r>
          </w:p>
          <w:p w:rsidR="004453AB" w:rsidRPr="004020DA" w:rsidRDefault="004453AB" w:rsidP="004453AB">
            <w:pPr>
              <w:spacing w:after="0" w:line="240" w:lineRule="auto"/>
              <w:rPr>
                <w:rFonts w:ascii="Times New Roman" w:hAnsi="Times New Roman"/>
                <w:b/>
                <w:i/>
                <w:sz w:val="24"/>
                <w:szCs w:val="24"/>
                <w:u w:val="single"/>
                <w:lang w:eastAsia="ru-RU"/>
              </w:rPr>
            </w:pPr>
            <w:r w:rsidRPr="004020DA">
              <w:rPr>
                <w:rFonts w:ascii="Times New Roman" w:hAnsi="Times New Roman"/>
                <w:b/>
                <w:i/>
                <w:sz w:val="24"/>
                <w:szCs w:val="24"/>
                <w:u w:val="single"/>
                <w:lang w:eastAsia="ru-RU"/>
              </w:rPr>
              <w:t>Коррекция:</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физические отклонения;</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lastRenderedPageBreak/>
              <w:t>-речи.</w:t>
            </w:r>
          </w:p>
        </w:tc>
        <w:tc>
          <w:tcPr>
            <w:tcW w:w="2476" w:type="dxa"/>
            <w:vMerge w:val="restart"/>
          </w:tcPr>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b/>
                <w:i/>
                <w:sz w:val="24"/>
                <w:szCs w:val="24"/>
                <w:u w:val="single"/>
                <w:lang w:eastAsia="ru-RU"/>
              </w:rPr>
              <w:lastRenderedPageBreak/>
              <w:t>Ребенок:</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в соответствии владеет своим телом, различными видами движений;</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имеет представление о своем физическом облике и здоровье;</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владеет культурно-гигиеническим и навыкам и понимает их необходимость.</w:t>
            </w:r>
          </w:p>
        </w:tc>
        <w:tc>
          <w:tcPr>
            <w:tcW w:w="6066" w:type="dxa"/>
          </w:tcPr>
          <w:p w:rsidR="004453AB" w:rsidRPr="004020DA" w:rsidRDefault="004453AB" w:rsidP="004453AB">
            <w:pPr>
              <w:spacing w:after="0" w:line="240" w:lineRule="auto"/>
              <w:rPr>
                <w:rFonts w:ascii="Times New Roman" w:hAnsi="Times New Roman"/>
                <w:b/>
                <w:i/>
                <w:sz w:val="24"/>
                <w:szCs w:val="24"/>
                <w:u w:val="single"/>
                <w:lang w:eastAsia="ru-RU"/>
              </w:rPr>
            </w:pPr>
            <w:r w:rsidRPr="004020DA">
              <w:rPr>
                <w:rFonts w:ascii="Times New Roman" w:hAnsi="Times New Roman"/>
                <w:b/>
                <w:i/>
                <w:sz w:val="24"/>
                <w:szCs w:val="24"/>
                <w:u w:val="single"/>
                <w:lang w:eastAsia="ru-RU"/>
              </w:rPr>
              <w:t>Интеллектуальное развитие:</w:t>
            </w:r>
          </w:p>
          <w:p w:rsidR="004453AB" w:rsidRPr="004020DA" w:rsidRDefault="004453AB" w:rsidP="004453AB">
            <w:pPr>
              <w:spacing w:after="0" w:line="240" w:lineRule="auto"/>
              <w:rPr>
                <w:rFonts w:ascii="Times New Roman" w:hAnsi="Times New Roman"/>
                <w:b/>
                <w:i/>
                <w:sz w:val="24"/>
                <w:szCs w:val="24"/>
                <w:u w:val="single"/>
                <w:lang w:eastAsia="ru-RU"/>
              </w:rPr>
            </w:pPr>
            <w:r w:rsidRPr="004020DA">
              <w:rPr>
                <w:rFonts w:ascii="Times New Roman" w:hAnsi="Times New Roman"/>
                <w:b/>
                <w:i/>
                <w:sz w:val="24"/>
                <w:szCs w:val="24"/>
                <w:u w:val="single"/>
                <w:lang w:eastAsia="ru-RU"/>
              </w:rPr>
              <w:t>Ребенок:</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способен к практическому и умственному экспериментированию, обобщению, установлению причинно-следственных связей и речевому планированию;</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группирует предметы на основе их общих признаков;</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проявляет осведомленность в разных сферах жизни.</w:t>
            </w:r>
          </w:p>
        </w:tc>
      </w:tr>
      <w:tr w:rsidR="004453AB" w:rsidRPr="004020DA" w:rsidTr="004020DA">
        <w:trPr>
          <w:trHeight w:val="131"/>
        </w:trPr>
        <w:tc>
          <w:tcPr>
            <w:tcW w:w="1806" w:type="dxa"/>
            <w:vMerge/>
          </w:tcPr>
          <w:p w:rsidR="004453AB" w:rsidRPr="004020DA" w:rsidRDefault="004453AB" w:rsidP="004453AB">
            <w:pPr>
              <w:spacing w:after="0" w:line="240" w:lineRule="auto"/>
              <w:ind w:left="360"/>
              <w:rPr>
                <w:rFonts w:ascii="Times New Roman" w:hAnsi="Times New Roman"/>
                <w:b/>
                <w:i/>
                <w:sz w:val="24"/>
                <w:szCs w:val="24"/>
                <w:u w:val="single"/>
                <w:lang w:eastAsia="ru-RU"/>
              </w:rPr>
            </w:pPr>
          </w:p>
        </w:tc>
        <w:tc>
          <w:tcPr>
            <w:tcW w:w="2476" w:type="dxa"/>
            <w:vMerge/>
          </w:tcPr>
          <w:p w:rsidR="004453AB" w:rsidRPr="004020DA" w:rsidRDefault="004453AB" w:rsidP="004453AB">
            <w:pPr>
              <w:spacing w:after="0" w:line="240" w:lineRule="auto"/>
              <w:ind w:left="360"/>
              <w:rPr>
                <w:rFonts w:ascii="Times New Roman" w:hAnsi="Times New Roman"/>
                <w:b/>
                <w:i/>
                <w:sz w:val="24"/>
                <w:szCs w:val="24"/>
                <w:u w:val="single"/>
                <w:lang w:eastAsia="ru-RU"/>
              </w:rPr>
            </w:pPr>
          </w:p>
        </w:tc>
        <w:tc>
          <w:tcPr>
            <w:tcW w:w="6066" w:type="dxa"/>
          </w:tcPr>
          <w:p w:rsidR="004453AB" w:rsidRPr="004020DA" w:rsidRDefault="004453AB" w:rsidP="004453AB">
            <w:pPr>
              <w:spacing w:after="0" w:line="240" w:lineRule="auto"/>
              <w:rPr>
                <w:rFonts w:ascii="Times New Roman" w:hAnsi="Times New Roman"/>
                <w:b/>
                <w:i/>
                <w:sz w:val="24"/>
                <w:szCs w:val="24"/>
                <w:u w:val="single"/>
                <w:lang w:eastAsia="ru-RU"/>
              </w:rPr>
            </w:pPr>
            <w:r w:rsidRPr="004020DA">
              <w:rPr>
                <w:rFonts w:ascii="Times New Roman" w:hAnsi="Times New Roman"/>
                <w:b/>
                <w:i/>
                <w:sz w:val="24"/>
                <w:szCs w:val="24"/>
                <w:u w:val="single"/>
                <w:lang w:eastAsia="ru-RU"/>
              </w:rPr>
              <w:t>Социальная зрелость</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b/>
                <w:i/>
                <w:sz w:val="24"/>
                <w:szCs w:val="24"/>
                <w:u w:val="single"/>
                <w:lang w:eastAsia="ru-RU"/>
              </w:rPr>
              <w:t>Ребенок:</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понимает разный характер отношений к нему окружающих взрослых и сверстников, выражает свое отношение к ним;</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выбирает соответствующую линию поведения;</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lastRenderedPageBreak/>
              <w:t>- умеет заметить изменения настроения взрослого и сверстника;</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учитывает желания других людей;</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способен к устранению устойчивых контактов со сверстниками.</w:t>
            </w:r>
          </w:p>
          <w:p w:rsidR="004453AB" w:rsidRPr="004020DA" w:rsidRDefault="004453AB" w:rsidP="004453AB">
            <w:pPr>
              <w:spacing w:after="0" w:line="240" w:lineRule="auto"/>
              <w:rPr>
                <w:rFonts w:ascii="Times New Roman" w:hAnsi="Times New Roman"/>
                <w:b/>
                <w:i/>
                <w:sz w:val="24"/>
                <w:szCs w:val="24"/>
                <w:u w:val="single"/>
                <w:lang w:eastAsia="ru-RU"/>
              </w:rPr>
            </w:pPr>
            <w:r w:rsidRPr="004020DA">
              <w:rPr>
                <w:rFonts w:ascii="Times New Roman" w:hAnsi="Times New Roman"/>
                <w:b/>
                <w:i/>
                <w:sz w:val="24"/>
                <w:szCs w:val="24"/>
                <w:u w:val="single"/>
                <w:lang w:eastAsia="ru-RU"/>
              </w:rPr>
              <w:t>Личные качества</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эмоциональность;</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креативность;</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-произвольность;</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-инициативность;</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-самостоятельность и ответственность;</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-самооценка;</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-свобода поведения.</w:t>
            </w:r>
          </w:p>
        </w:tc>
      </w:tr>
    </w:tbl>
    <w:p w:rsidR="004453AB" w:rsidRPr="004020DA" w:rsidRDefault="004453AB" w:rsidP="004453AB">
      <w:pPr>
        <w:pStyle w:val="35"/>
        <w:spacing w:line="360" w:lineRule="auto"/>
        <w:ind w:firstLine="0"/>
        <w:rPr>
          <w:b/>
          <w:color w:val="000000"/>
        </w:rPr>
      </w:pPr>
      <w:bookmarkStart w:id="3" w:name="_Toc485825605"/>
      <w:r w:rsidRPr="004020DA">
        <w:rPr>
          <w:b/>
          <w:color w:val="000000"/>
        </w:rPr>
        <w:lastRenderedPageBreak/>
        <w:t>1.2.2. Целевые ориентиры на этапе завершения освоения Программы</w:t>
      </w:r>
      <w:bookmarkEnd w:id="3"/>
    </w:p>
    <w:p w:rsidR="004453AB" w:rsidRPr="004020DA" w:rsidRDefault="004453AB" w:rsidP="004453AB">
      <w:pPr>
        <w:autoSpaceDE w:val="0"/>
        <w:autoSpaceDN w:val="0"/>
        <w:adjustRightInd w:val="0"/>
        <w:spacing w:after="0" w:line="240" w:lineRule="auto"/>
        <w:jc w:val="both"/>
        <w:rPr>
          <w:rFonts w:ascii="Times New Roman" w:hAnsi="Times New Roman"/>
          <w:b/>
          <w:bCs/>
          <w:sz w:val="24"/>
          <w:szCs w:val="24"/>
          <w:lang w:eastAsia="ru-RU"/>
        </w:rPr>
      </w:pPr>
      <w:r w:rsidRPr="004020DA">
        <w:rPr>
          <w:rFonts w:ascii="Times New Roman" w:hAnsi="Times New Roman"/>
          <w:b/>
          <w:bCs/>
          <w:sz w:val="24"/>
          <w:szCs w:val="24"/>
          <w:lang w:eastAsia="ru-RU"/>
        </w:rPr>
        <w:t>Итоговые результаты освоения Программы</w:t>
      </w:r>
    </w:p>
    <w:p w:rsidR="004453AB" w:rsidRPr="004020DA" w:rsidRDefault="004453AB" w:rsidP="004453AB">
      <w:pPr>
        <w:autoSpaceDE w:val="0"/>
        <w:autoSpaceDN w:val="0"/>
        <w:adjustRightInd w:val="0"/>
        <w:spacing w:after="0" w:line="240" w:lineRule="auto"/>
        <w:jc w:val="both"/>
        <w:rPr>
          <w:rFonts w:ascii="Times New Roman" w:hAnsi="Times New Roman"/>
          <w:sz w:val="24"/>
          <w:szCs w:val="24"/>
          <w:lang w:eastAsia="ru-RU"/>
        </w:rPr>
      </w:pPr>
      <w:r w:rsidRPr="004020DA">
        <w:rPr>
          <w:rFonts w:ascii="Times New Roman" w:hAnsi="Times New Roman"/>
          <w:sz w:val="24"/>
          <w:szCs w:val="24"/>
          <w:lang w:eastAsia="ru-RU"/>
        </w:rPr>
        <w:t>К</w:t>
      </w:r>
      <w:r w:rsidRPr="004020DA">
        <w:rPr>
          <w:rFonts w:ascii="Times New Roman" w:hAnsi="Times New Roman"/>
          <w:b/>
          <w:sz w:val="24"/>
          <w:szCs w:val="24"/>
          <w:lang w:eastAsia="ru-RU"/>
        </w:rPr>
        <w:t xml:space="preserve"> семи</w:t>
      </w:r>
      <w:r w:rsidRPr="004020DA">
        <w:rPr>
          <w:rFonts w:ascii="Times New Roman" w:hAnsi="Times New Roman"/>
          <w:sz w:val="24"/>
          <w:szCs w:val="24"/>
          <w:lang w:eastAsia="ru-RU"/>
        </w:rPr>
        <w:t xml:space="preserve"> годам при успешном освоении Программы достигается следую</w:t>
      </w:r>
      <w:r w:rsidRPr="004020DA">
        <w:rPr>
          <w:rFonts w:ascii="Times New Roman" w:hAnsi="Times New Roman"/>
          <w:sz w:val="24"/>
          <w:szCs w:val="24"/>
          <w:lang w:eastAsia="ru-RU"/>
        </w:rPr>
        <w:softHyphen/>
        <w:t>щий уровень развития интегративных качеств ребенка.</w:t>
      </w:r>
    </w:p>
    <w:p w:rsidR="004453AB" w:rsidRPr="004020DA" w:rsidRDefault="004453AB" w:rsidP="004453AB">
      <w:pPr>
        <w:autoSpaceDE w:val="0"/>
        <w:autoSpaceDN w:val="0"/>
        <w:adjustRightInd w:val="0"/>
        <w:spacing w:after="0" w:line="240" w:lineRule="auto"/>
        <w:jc w:val="both"/>
        <w:rPr>
          <w:rFonts w:ascii="Times New Roman" w:hAnsi="Times New Roman"/>
          <w:i/>
          <w:sz w:val="24"/>
          <w:szCs w:val="24"/>
          <w:lang w:eastAsia="ru-RU"/>
        </w:rPr>
      </w:pPr>
      <w:r w:rsidRPr="004020DA">
        <w:rPr>
          <w:rFonts w:ascii="Times New Roman" w:hAnsi="Times New Roman"/>
          <w:b/>
          <w:bCs/>
          <w:i/>
          <w:sz w:val="24"/>
          <w:szCs w:val="24"/>
          <w:lang w:eastAsia="ru-RU"/>
        </w:rPr>
        <w:t xml:space="preserve">Интегративное </w:t>
      </w:r>
      <w:r w:rsidRPr="004020DA">
        <w:rPr>
          <w:rFonts w:ascii="Times New Roman" w:hAnsi="Times New Roman"/>
          <w:b/>
          <w:i/>
          <w:sz w:val="24"/>
          <w:szCs w:val="24"/>
          <w:lang w:eastAsia="ru-RU"/>
        </w:rPr>
        <w:t xml:space="preserve">качество </w:t>
      </w:r>
      <w:r w:rsidRPr="004020DA">
        <w:rPr>
          <w:rFonts w:ascii="Times New Roman" w:hAnsi="Times New Roman"/>
          <w:b/>
          <w:bCs/>
          <w:i/>
          <w:sz w:val="24"/>
          <w:szCs w:val="24"/>
          <w:lang w:eastAsia="ru-RU"/>
        </w:rPr>
        <w:t>«Физически развитый, овладевший основными культурно-гигиеническими навыками»</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Сформированы основные физические качества и потребность в двига</w:t>
      </w:r>
      <w:r w:rsidRPr="004020DA">
        <w:rPr>
          <w:rFonts w:ascii="Times New Roman" w:hAnsi="Times New Roman"/>
          <w:sz w:val="24"/>
          <w:szCs w:val="24"/>
          <w:lang w:eastAsia="ru-RU"/>
        </w:rPr>
        <w:softHyphen/>
        <w:t>тельной активности.</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pacing w:val="-20"/>
          <w:sz w:val="24"/>
          <w:szCs w:val="24"/>
          <w:lang w:eastAsia="ru-RU"/>
        </w:rPr>
      </w:pPr>
      <w:r w:rsidRPr="004020DA">
        <w:rPr>
          <w:rFonts w:ascii="Times New Roman" w:hAnsi="Times New Roman"/>
          <w:sz w:val="24"/>
          <w:szCs w:val="24"/>
          <w:lang w:eastAsia="ru-RU"/>
        </w:rPr>
        <w:t>Самостоятельно выполняет доступные возрасту гигиенические процедуры, соблюдает элементарные правила здорового образа жизни.</w:t>
      </w:r>
    </w:p>
    <w:p w:rsidR="004453AB" w:rsidRPr="004020DA" w:rsidRDefault="004453AB" w:rsidP="004453AB">
      <w:pPr>
        <w:autoSpaceDE w:val="0"/>
        <w:autoSpaceDN w:val="0"/>
        <w:adjustRightInd w:val="0"/>
        <w:spacing w:after="0" w:line="240" w:lineRule="auto"/>
        <w:jc w:val="both"/>
        <w:rPr>
          <w:rFonts w:ascii="Times New Roman" w:hAnsi="Times New Roman"/>
          <w:b/>
          <w:bCs/>
          <w:i/>
          <w:sz w:val="24"/>
          <w:szCs w:val="24"/>
          <w:lang w:eastAsia="ru-RU"/>
        </w:rPr>
      </w:pPr>
      <w:r w:rsidRPr="004020DA">
        <w:rPr>
          <w:rFonts w:ascii="Times New Roman" w:hAnsi="Times New Roman"/>
          <w:b/>
          <w:bCs/>
          <w:i/>
          <w:sz w:val="24"/>
          <w:szCs w:val="24"/>
          <w:lang w:eastAsia="ru-RU"/>
        </w:rPr>
        <w:t>Интегративное качество «Любознательный, активный»</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Интересуется новым, неизвестным в окружающем мире (мире предметов и вещей, мире отношений и своем внутреннем мире).</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Задает вопросы взрослому, любит экспериментировать.</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Способен самостоятельно действовать (в повседневной жизни, в различных видах детской деятельности).</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В случаях затруднений обращается за помощью к взрослому.</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Принимает живое, заинтересованное участие в образовательном процессе.</w:t>
      </w:r>
    </w:p>
    <w:p w:rsidR="004453AB" w:rsidRPr="004020DA" w:rsidRDefault="004453AB" w:rsidP="004453AB">
      <w:pPr>
        <w:autoSpaceDE w:val="0"/>
        <w:autoSpaceDN w:val="0"/>
        <w:adjustRightInd w:val="0"/>
        <w:spacing w:after="0" w:line="240" w:lineRule="auto"/>
        <w:jc w:val="both"/>
        <w:rPr>
          <w:rFonts w:ascii="Times New Roman" w:hAnsi="Times New Roman"/>
          <w:b/>
          <w:bCs/>
          <w:i/>
          <w:sz w:val="24"/>
          <w:szCs w:val="24"/>
          <w:lang w:eastAsia="ru-RU"/>
        </w:rPr>
      </w:pPr>
      <w:r w:rsidRPr="004020DA">
        <w:rPr>
          <w:rFonts w:ascii="Times New Roman" w:hAnsi="Times New Roman"/>
          <w:b/>
          <w:bCs/>
          <w:i/>
          <w:sz w:val="24"/>
          <w:szCs w:val="24"/>
          <w:lang w:eastAsia="ru-RU"/>
        </w:rPr>
        <w:t>Интегративное качество «Эмоционально отзывчивый»</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Откликается на эмоции близких людей и друзей.</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Сопереживает персонажам сказок, историй, рассказов.</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Эмоционально реагирует на произведения изобразительного искусства, музыкальные и художественные произведения, мир природы.</w:t>
      </w:r>
    </w:p>
    <w:p w:rsidR="004453AB" w:rsidRPr="004020DA" w:rsidRDefault="004453AB" w:rsidP="004453AB">
      <w:pPr>
        <w:autoSpaceDE w:val="0"/>
        <w:autoSpaceDN w:val="0"/>
        <w:adjustRightInd w:val="0"/>
        <w:spacing w:after="0" w:line="239" w:lineRule="exact"/>
        <w:jc w:val="both"/>
        <w:rPr>
          <w:rFonts w:ascii="Times New Roman" w:hAnsi="Times New Roman"/>
          <w:b/>
          <w:bCs/>
          <w:i/>
          <w:sz w:val="24"/>
          <w:szCs w:val="24"/>
          <w:lang w:eastAsia="ru-RU"/>
        </w:rPr>
      </w:pPr>
      <w:r w:rsidRPr="004020DA">
        <w:rPr>
          <w:rFonts w:ascii="Times New Roman" w:hAnsi="Times New Roman"/>
          <w:b/>
          <w:bCs/>
          <w:i/>
          <w:sz w:val="24"/>
          <w:szCs w:val="24"/>
          <w:lang w:eastAsia="ru-RU"/>
        </w:rPr>
        <w:t>Интегративное качество «Овладевший средствами общения и способами взаимодействия со взрослыми и сверстниками»</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 xml:space="preserve">Адекватно использует вербальные </w:t>
      </w:r>
      <w:r w:rsidRPr="004020DA">
        <w:rPr>
          <w:rFonts w:ascii="Times New Roman" w:hAnsi="Times New Roman"/>
          <w:spacing w:val="-10"/>
          <w:sz w:val="24"/>
          <w:szCs w:val="24"/>
          <w:lang w:eastAsia="ru-RU"/>
        </w:rPr>
        <w:t xml:space="preserve">и </w:t>
      </w:r>
      <w:r w:rsidRPr="004020DA">
        <w:rPr>
          <w:rFonts w:ascii="Times New Roman" w:hAnsi="Times New Roman"/>
          <w:sz w:val="24"/>
          <w:szCs w:val="24"/>
          <w:lang w:eastAsia="ru-RU"/>
        </w:rPr>
        <w:t xml:space="preserve">невербальные средства общения, владеет диалогической речью </w:t>
      </w:r>
      <w:r w:rsidRPr="004020DA">
        <w:rPr>
          <w:rFonts w:ascii="Times New Roman" w:hAnsi="Times New Roman"/>
          <w:spacing w:val="-10"/>
          <w:sz w:val="24"/>
          <w:szCs w:val="24"/>
          <w:lang w:eastAsia="ru-RU"/>
        </w:rPr>
        <w:t xml:space="preserve">и </w:t>
      </w:r>
      <w:r w:rsidRPr="004020DA">
        <w:rPr>
          <w:rFonts w:ascii="Times New Roman" w:hAnsi="Times New Roman"/>
          <w:sz w:val="24"/>
          <w:szCs w:val="24"/>
          <w:lang w:eastAsia="ru-RU"/>
        </w:rPr>
        <w:t>конструктивными способами взаимодейст</w:t>
      </w:r>
      <w:r w:rsidRPr="004020DA">
        <w:rPr>
          <w:rFonts w:ascii="Times New Roman" w:hAnsi="Times New Roman"/>
          <w:sz w:val="24"/>
          <w:szCs w:val="24"/>
          <w:lang w:eastAsia="ru-RU"/>
        </w:rPr>
        <w:softHyphen/>
        <w:t>вия с детьми и взрослыми (договаривается, обменивается предметами, распределяет действия при сотрудничестве).</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Способен изменять стиль общения со взрослым или сверстником, в за</w:t>
      </w:r>
      <w:r w:rsidRPr="004020DA">
        <w:rPr>
          <w:rFonts w:ascii="Times New Roman" w:hAnsi="Times New Roman"/>
          <w:sz w:val="24"/>
          <w:szCs w:val="24"/>
          <w:lang w:eastAsia="ru-RU"/>
        </w:rPr>
        <w:softHyphen/>
        <w:t>висимости от ситуации.</w:t>
      </w:r>
    </w:p>
    <w:p w:rsidR="004453AB" w:rsidRPr="004020DA" w:rsidRDefault="004453AB" w:rsidP="004453AB">
      <w:pPr>
        <w:autoSpaceDE w:val="0"/>
        <w:autoSpaceDN w:val="0"/>
        <w:adjustRightInd w:val="0"/>
        <w:spacing w:after="0" w:line="239" w:lineRule="exact"/>
        <w:jc w:val="both"/>
        <w:rPr>
          <w:rFonts w:ascii="Times New Roman" w:hAnsi="Times New Roman"/>
          <w:b/>
          <w:bCs/>
          <w:i/>
          <w:sz w:val="24"/>
          <w:szCs w:val="24"/>
          <w:lang w:eastAsia="ru-RU"/>
        </w:rPr>
      </w:pPr>
      <w:r w:rsidRPr="004020DA">
        <w:rPr>
          <w:rFonts w:ascii="Times New Roman" w:hAnsi="Times New Roman"/>
          <w:b/>
          <w:bCs/>
          <w:i/>
          <w:sz w:val="24"/>
          <w:szCs w:val="24"/>
          <w:lang w:eastAsia="ru-RU"/>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Способен планировать свои действия, направленные на достижение конкретной цели.</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Соблюдает правила поведения на улице (дорожные правила), в обще</w:t>
      </w:r>
      <w:r w:rsidRPr="004020DA">
        <w:rPr>
          <w:rFonts w:ascii="Times New Roman" w:hAnsi="Times New Roman"/>
          <w:sz w:val="24"/>
          <w:szCs w:val="24"/>
          <w:lang w:eastAsia="ru-RU"/>
        </w:rPr>
        <w:softHyphen/>
        <w:t>ственных местах (транспорте, магазине, поликлинике, театре и др.).</w:t>
      </w:r>
    </w:p>
    <w:p w:rsidR="004453AB" w:rsidRPr="004020DA" w:rsidRDefault="004453AB" w:rsidP="004453AB">
      <w:pPr>
        <w:autoSpaceDE w:val="0"/>
        <w:autoSpaceDN w:val="0"/>
        <w:adjustRightInd w:val="0"/>
        <w:spacing w:after="0" w:line="240" w:lineRule="auto"/>
        <w:jc w:val="both"/>
        <w:rPr>
          <w:rFonts w:ascii="Times New Roman" w:hAnsi="Times New Roman"/>
          <w:b/>
          <w:bCs/>
          <w:i/>
          <w:sz w:val="24"/>
          <w:szCs w:val="24"/>
          <w:lang w:eastAsia="ru-RU"/>
        </w:rPr>
      </w:pPr>
      <w:r w:rsidRPr="004020DA">
        <w:rPr>
          <w:rFonts w:ascii="Times New Roman" w:hAnsi="Times New Roman"/>
          <w:b/>
          <w:bCs/>
          <w:i/>
          <w:sz w:val="24"/>
          <w:szCs w:val="24"/>
          <w:lang w:eastAsia="ru-RU"/>
        </w:rPr>
        <w:t>Интегративное качество «Способный решать интеллектуальные и личностные задачи (проблемы), адекватные возрасту»</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lastRenderedPageBreak/>
        <w:t>Может применять самостоятельно усвоенные знания и способы де</w:t>
      </w:r>
      <w:r w:rsidRPr="004020DA">
        <w:rPr>
          <w:rFonts w:ascii="Times New Roman" w:hAnsi="Times New Roman"/>
          <w:sz w:val="24"/>
          <w:szCs w:val="24"/>
          <w:lang w:eastAsia="ru-RU"/>
        </w:rPr>
        <w:softHyphen/>
        <w:t>ятельности для решения новых задач (проблем), поставленных как взрос</w:t>
      </w:r>
      <w:r w:rsidRPr="004020DA">
        <w:rPr>
          <w:rFonts w:ascii="Times New Roman" w:hAnsi="Times New Roman"/>
          <w:sz w:val="24"/>
          <w:szCs w:val="24"/>
          <w:lang w:eastAsia="ru-RU"/>
        </w:rPr>
        <w:softHyphen/>
        <w:t>лым, гак и им самим; в зависимости от ситуации может преобразовывать способы решения задач (проблем).</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Способен предложить собственный замысел и воплотить его в рисунке, постройке, рассказе и др.</w:t>
      </w:r>
    </w:p>
    <w:p w:rsidR="004453AB" w:rsidRPr="004020DA" w:rsidRDefault="004453AB" w:rsidP="004453AB">
      <w:pPr>
        <w:autoSpaceDE w:val="0"/>
        <w:autoSpaceDN w:val="0"/>
        <w:adjustRightInd w:val="0"/>
        <w:spacing w:after="0" w:line="240" w:lineRule="auto"/>
        <w:jc w:val="both"/>
        <w:rPr>
          <w:rFonts w:ascii="Times New Roman" w:hAnsi="Times New Roman"/>
          <w:b/>
          <w:bCs/>
          <w:i/>
          <w:sz w:val="24"/>
          <w:szCs w:val="24"/>
          <w:lang w:eastAsia="ru-RU"/>
        </w:rPr>
      </w:pPr>
      <w:r w:rsidRPr="004020DA">
        <w:rPr>
          <w:rFonts w:ascii="Times New Roman" w:hAnsi="Times New Roman"/>
          <w:b/>
          <w:bCs/>
          <w:i/>
          <w:sz w:val="24"/>
          <w:szCs w:val="24"/>
          <w:lang w:eastAsia="ru-RU"/>
        </w:rPr>
        <w:t>Интегративное качество «имеющий первичные представления о себе, семье, обществе, государстве, мире и природе"</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Имеет представления о себе, собственной принадлежности и принад</w:t>
      </w:r>
      <w:r w:rsidRPr="004020DA">
        <w:rPr>
          <w:rFonts w:ascii="Times New Roman" w:hAnsi="Times New Roman"/>
          <w:sz w:val="24"/>
          <w:szCs w:val="24"/>
          <w:lang w:eastAsia="ru-RU"/>
        </w:rPr>
        <w:softHyphen/>
        <w:t>лежности других людей к определенному полу; о составе семьи, родствен</w:t>
      </w:r>
      <w:r w:rsidRPr="004020DA">
        <w:rPr>
          <w:rFonts w:ascii="Times New Roman" w:hAnsi="Times New Roman"/>
          <w:sz w:val="24"/>
          <w:szCs w:val="24"/>
          <w:lang w:eastAsia="ru-RU"/>
        </w:rPr>
        <w:softHyphen/>
        <w:t>ных отношениях и взаимосвязях, распределении семейных обязанностей, семейных традициях; об обществе, его культурных ценностях; о государст</w:t>
      </w:r>
      <w:r w:rsidRPr="004020DA">
        <w:rPr>
          <w:rFonts w:ascii="Times New Roman" w:hAnsi="Times New Roman"/>
          <w:sz w:val="24"/>
          <w:szCs w:val="24"/>
          <w:lang w:eastAsia="ru-RU"/>
        </w:rPr>
        <w:softHyphen/>
        <w:t>ве и принадлежности к нему; о мире.</w:t>
      </w:r>
    </w:p>
    <w:p w:rsidR="004453AB" w:rsidRPr="004020DA" w:rsidRDefault="004453AB" w:rsidP="004453AB">
      <w:pPr>
        <w:autoSpaceDE w:val="0"/>
        <w:autoSpaceDN w:val="0"/>
        <w:adjustRightInd w:val="0"/>
        <w:spacing w:after="0" w:line="240" w:lineRule="auto"/>
        <w:jc w:val="both"/>
        <w:rPr>
          <w:rFonts w:ascii="Times New Roman" w:hAnsi="Times New Roman"/>
          <w:b/>
          <w:bCs/>
          <w:i/>
          <w:sz w:val="24"/>
          <w:szCs w:val="24"/>
          <w:lang w:eastAsia="ru-RU"/>
        </w:rPr>
      </w:pPr>
      <w:r w:rsidRPr="004020DA">
        <w:rPr>
          <w:rFonts w:ascii="Times New Roman" w:hAnsi="Times New Roman"/>
          <w:b/>
          <w:bCs/>
          <w:i/>
          <w:sz w:val="24"/>
          <w:szCs w:val="24"/>
          <w:lang w:eastAsia="ru-RU"/>
        </w:rPr>
        <w:t>Интегративное качество «Овладевший универсальными  предпосылками учебной деятельности»</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Умеет работать по правилу и по образцу, слушать взрослого и выпол</w:t>
      </w:r>
      <w:r w:rsidRPr="004020DA">
        <w:rPr>
          <w:rFonts w:ascii="Times New Roman" w:hAnsi="Times New Roman"/>
          <w:sz w:val="24"/>
          <w:szCs w:val="24"/>
          <w:lang w:eastAsia="ru-RU"/>
        </w:rPr>
        <w:softHyphen/>
        <w:t>нять его инструкции.</w:t>
      </w:r>
    </w:p>
    <w:p w:rsidR="004453AB" w:rsidRPr="004020DA" w:rsidRDefault="004453AB" w:rsidP="004453AB">
      <w:pPr>
        <w:autoSpaceDE w:val="0"/>
        <w:autoSpaceDN w:val="0"/>
        <w:adjustRightInd w:val="0"/>
        <w:spacing w:after="0" w:line="240" w:lineRule="auto"/>
        <w:jc w:val="both"/>
        <w:rPr>
          <w:rFonts w:ascii="Times New Roman" w:hAnsi="Times New Roman"/>
          <w:b/>
          <w:bCs/>
          <w:i/>
          <w:sz w:val="24"/>
          <w:szCs w:val="24"/>
          <w:lang w:eastAsia="ru-RU"/>
        </w:rPr>
      </w:pPr>
      <w:r w:rsidRPr="004020DA">
        <w:rPr>
          <w:rFonts w:ascii="Times New Roman" w:hAnsi="Times New Roman"/>
          <w:b/>
          <w:bCs/>
          <w:i/>
          <w:sz w:val="24"/>
          <w:szCs w:val="24"/>
          <w:lang w:eastAsia="ru-RU"/>
        </w:rPr>
        <w:t>Интегративное качество «Овладевший необходимыми  умениями и навыками»</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У ребенка сформированы умения и навыки, необходимые для осуществ</w:t>
      </w:r>
      <w:r w:rsidRPr="004020DA">
        <w:rPr>
          <w:rFonts w:ascii="Times New Roman" w:hAnsi="Times New Roman"/>
          <w:sz w:val="24"/>
          <w:szCs w:val="24"/>
          <w:lang w:eastAsia="ru-RU"/>
        </w:rPr>
        <w:softHyphen/>
        <w:t>ления различных видов детской деятельности.</w:t>
      </w:r>
    </w:p>
    <w:p w:rsidR="004453AB" w:rsidRPr="004020DA" w:rsidRDefault="004453AB" w:rsidP="004453AB">
      <w:pPr>
        <w:autoSpaceDE w:val="0"/>
        <w:autoSpaceDN w:val="0"/>
        <w:adjustRightInd w:val="0"/>
        <w:spacing w:after="0" w:line="240" w:lineRule="auto"/>
        <w:jc w:val="both"/>
        <w:rPr>
          <w:rFonts w:ascii="Times New Roman" w:hAnsi="Times New Roman"/>
          <w:b/>
          <w:sz w:val="24"/>
          <w:szCs w:val="24"/>
          <w:lang w:eastAsia="ru-RU"/>
        </w:rPr>
      </w:pPr>
      <w:r w:rsidRPr="004020DA">
        <w:rPr>
          <w:rFonts w:ascii="Times New Roman" w:hAnsi="Times New Roman"/>
          <w:b/>
          <w:sz w:val="24"/>
          <w:szCs w:val="24"/>
          <w:lang w:eastAsia="ru-RU"/>
        </w:rPr>
        <w:t>Социально-коммуникативное развитие</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 xml:space="preserve">Самостоятельно отбирает или придумывает разнообразные сюжеты игр. </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b/>
          <w:bCs/>
          <w:sz w:val="24"/>
          <w:szCs w:val="24"/>
          <w:lang w:eastAsia="ru-RU"/>
        </w:rPr>
      </w:pPr>
      <w:r w:rsidRPr="004020DA">
        <w:rPr>
          <w:rFonts w:ascii="Times New Roman" w:hAnsi="Times New Roman"/>
          <w:sz w:val="24"/>
          <w:szCs w:val="24"/>
          <w:lang w:eastAsia="ru-RU"/>
        </w:rPr>
        <w:t xml:space="preserve">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 </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Понимает образный строй спектакля: оценивает игру актеров, средства выразительности и оформление постановки.</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В беседе о просмотренном спектакле может высказать свою точку зрения.</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Владеет навыками театральной культуры: знает театральные профессии, правила поведения в театре.</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Участвует в творческих группах по созданию спектаклей («режиссеры», «актеры», «костюмеры», «оформители» и т. д.).</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Самостоятельно ухаживает за одеждой, устраняет непорядок в своем внешнем виде.</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Ответственно выполняет обязанности дежурного по столовой, в уголке природы.</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 xml:space="preserve">Проявляет трудолюбие в работе на участке детского сада. </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Может планировать свою трудовую деятельность; отбирать материалы, необходимые для занятий, игр.</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Соблюдает элементарные правила организованного поведения в детском саду, поведения на улице и в транспорте, дорожного движения.</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Различает и называет специальные виды транспорта («Скорая помощь», «Пожарная», «Милиция»), объясняет их назначение.</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Понимает значения сигналов светофора.</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Различает проезжую часть, тротуар, подземный пешеходный переход, пешеходный переход «Зебра».</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4453AB" w:rsidRPr="004020DA" w:rsidRDefault="004453AB" w:rsidP="004453AB">
      <w:pPr>
        <w:autoSpaceDE w:val="0"/>
        <w:autoSpaceDN w:val="0"/>
        <w:adjustRightInd w:val="0"/>
        <w:spacing w:after="0" w:line="240" w:lineRule="auto"/>
        <w:jc w:val="both"/>
        <w:rPr>
          <w:rFonts w:ascii="Times New Roman" w:hAnsi="Times New Roman"/>
          <w:b/>
          <w:sz w:val="24"/>
          <w:szCs w:val="24"/>
          <w:lang w:eastAsia="ru-RU"/>
        </w:rPr>
      </w:pPr>
      <w:r w:rsidRPr="004020DA">
        <w:rPr>
          <w:rFonts w:ascii="Times New Roman" w:hAnsi="Times New Roman"/>
          <w:b/>
          <w:sz w:val="24"/>
          <w:szCs w:val="24"/>
          <w:lang w:eastAsia="ru-RU"/>
        </w:rPr>
        <w:t>Познавательное развитие</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Способен соотносить конструкцию предмета с его назначением.</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rPr>
      </w:pPr>
      <w:r w:rsidRPr="004020DA">
        <w:rPr>
          <w:rFonts w:ascii="Times New Roman" w:hAnsi="Times New Roman"/>
          <w:sz w:val="24"/>
          <w:szCs w:val="24"/>
        </w:rPr>
        <w:t>Способен создавать различные конструкции одного и того же объекта.</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Может создавать модели из пластмассового и деревянного конструкторов по рисунку и словесной инструкции.</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 xml:space="preserve">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w:t>
      </w:r>
      <w:r w:rsidRPr="004020DA">
        <w:rPr>
          <w:rFonts w:ascii="Times New Roman" w:hAnsi="Times New Roman"/>
          <w:sz w:val="24"/>
          <w:szCs w:val="24"/>
          <w:lang w:eastAsia="ru-RU"/>
        </w:rPr>
        <w:lastRenderedPageBreak/>
        <w:t>отношения между целым множеством и различными его частями (частью); находит части целого множества и целое по известным частям.</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Считает до 10 и дальше (количественный, порядковый счет в пределах 20).</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 xml:space="preserve">Называет числа в прямом (обратном) порядке до 10, начиная с любого числа натурального ряда </w:t>
      </w:r>
      <w:r w:rsidRPr="004020DA">
        <w:rPr>
          <w:rFonts w:ascii="Times New Roman" w:hAnsi="Times New Roman"/>
          <w:bCs/>
          <w:sz w:val="24"/>
          <w:szCs w:val="24"/>
          <w:lang w:eastAsia="ru-RU"/>
        </w:rPr>
        <w:t xml:space="preserve">(в </w:t>
      </w:r>
      <w:r w:rsidRPr="004020DA">
        <w:rPr>
          <w:rFonts w:ascii="Times New Roman" w:hAnsi="Times New Roman"/>
          <w:sz w:val="24"/>
          <w:szCs w:val="24"/>
          <w:lang w:eastAsia="ru-RU"/>
        </w:rPr>
        <w:t>пределах 10).</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Соотносит цифру (0-9) и количество предметов.</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Составляет и решать задачи в одно действие на сложение и вычитание, пользуется цифрами и арифметическими знаками (+, —, -=).</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Различает величины: длину (ширину, высоту), объем (вместимость), массу (вес предметов) и способы их измерения.</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Умеет делить предметы (фигуры) на несколько равных частей; сравни</w:t>
      </w:r>
      <w:r w:rsidRPr="004020DA">
        <w:rPr>
          <w:rFonts w:ascii="Times New Roman" w:hAnsi="Times New Roman"/>
          <w:sz w:val="24"/>
          <w:szCs w:val="24"/>
          <w:lang w:eastAsia="ru-RU"/>
        </w:rPr>
        <w:softHyphen/>
        <w:t>вать целый предмет и его часть.</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Различает, называет: отрезок, угол, круг (овал), многоугольники (треугольники, четырехугольники, пятиугольники и др.), шар, куб. Проводит их сравнение.</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w:t>
      </w:r>
      <w:r w:rsidRPr="004020DA">
        <w:rPr>
          <w:rFonts w:ascii="Times New Roman" w:hAnsi="Times New Roman"/>
          <w:sz w:val="24"/>
          <w:szCs w:val="24"/>
          <w:lang w:eastAsia="ru-RU"/>
        </w:rPr>
        <w:softHyphen/>
        <w:t>ями.</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Умеет определять временные отношения (день—неделя —месяц); вре</w:t>
      </w:r>
      <w:r w:rsidRPr="004020DA">
        <w:rPr>
          <w:rFonts w:ascii="Times New Roman" w:hAnsi="Times New Roman"/>
          <w:sz w:val="24"/>
          <w:szCs w:val="24"/>
          <w:lang w:eastAsia="ru-RU"/>
        </w:rPr>
        <w:softHyphen/>
        <w:t>мя по часам с точностью до 1 часа.</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Знает состав чисел первого десятка (из отдельных единиц) и состав чи</w:t>
      </w:r>
      <w:r w:rsidRPr="004020DA">
        <w:rPr>
          <w:rFonts w:ascii="Times New Roman" w:hAnsi="Times New Roman"/>
          <w:sz w:val="24"/>
          <w:szCs w:val="24"/>
          <w:lang w:eastAsia="ru-RU"/>
        </w:rPr>
        <w:softHyphen/>
        <w:t>сел первого пятка из двух меньших.</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 xml:space="preserve">Умеет получать каждое число первого десятка, прибавляя единицу к предыдущему и вычитая единицу из следующего за ним </w:t>
      </w:r>
      <w:r w:rsidRPr="004020DA">
        <w:rPr>
          <w:rFonts w:ascii="Times New Roman" w:hAnsi="Times New Roman"/>
          <w:b/>
          <w:bCs/>
          <w:sz w:val="24"/>
          <w:szCs w:val="24"/>
          <w:lang w:eastAsia="ru-RU"/>
        </w:rPr>
        <w:t xml:space="preserve">в </w:t>
      </w:r>
      <w:r w:rsidRPr="004020DA">
        <w:rPr>
          <w:rFonts w:ascii="Times New Roman" w:hAnsi="Times New Roman"/>
          <w:sz w:val="24"/>
          <w:szCs w:val="24"/>
          <w:lang w:eastAsia="ru-RU"/>
        </w:rPr>
        <w:t>ряду.</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Знает монеты достоинством 1, 5, 10 копеек; 1, 2, 5 рублей.</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Знает название текущего месяца года; последовательность всех дней недели, времен года.</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Формирование целостной картины мира. Имеет разнообразные впе</w:t>
      </w:r>
      <w:r w:rsidRPr="004020DA">
        <w:rPr>
          <w:rFonts w:ascii="Times New Roman" w:hAnsi="Times New Roman"/>
          <w:sz w:val="24"/>
          <w:szCs w:val="24"/>
          <w:lang w:eastAsia="ru-RU"/>
        </w:rPr>
        <w:softHyphen/>
        <w:t>чатления о предметах окружающего мира.</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Выбирает и группирует предметы в соответствии с познавательной задачей.</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Знает герб, флаг, гимн России. Называет главный город страны.</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 xml:space="preserve">Имеет представление о родном крае; его достопримечательностях. </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Имеет представления о школе, библиотеке.</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 xml:space="preserve">Знает некоторых представителей животного мира (звери, птицы, пресмыкающиеся, земноводные, насекомые). </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Знает характерные признаки времен года и соотносит с каждым сезоном особенности жизни людей, животных, растений.</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Знает правила поведения в природе и соблюдает их.</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Устанавливает элементарные причинно-следственные связи между природными явлениями.</w:t>
      </w:r>
    </w:p>
    <w:p w:rsidR="004453AB" w:rsidRPr="004020DA" w:rsidRDefault="004453AB" w:rsidP="004453AB">
      <w:pPr>
        <w:autoSpaceDE w:val="0"/>
        <w:autoSpaceDN w:val="0"/>
        <w:adjustRightInd w:val="0"/>
        <w:spacing w:after="0" w:line="240" w:lineRule="auto"/>
        <w:jc w:val="both"/>
        <w:rPr>
          <w:rFonts w:ascii="Times New Roman" w:hAnsi="Times New Roman"/>
          <w:b/>
          <w:sz w:val="24"/>
          <w:szCs w:val="24"/>
          <w:lang w:eastAsia="ru-RU"/>
        </w:rPr>
      </w:pPr>
      <w:r w:rsidRPr="004020DA">
        <w:rPr>
          <w:rFonts w:ascii="Times New Roman" w:hAnsi="Times New Roman"/>
          <w:b/>
          <w:sz w:val="24"/>
          <w:szCs w:val="24"/>
          <w:lang w:eastAsia="ru-RU"/>
        </w:rPr>
        <w:t>Речевое развитие</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Различает жанры литературных произведений.</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Называет любимые сказки и рассказы; знает наизусть 2-3 любимых стихотворения, 2-3 считалки, 2-3 загадки.</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Называет 2-3 авторов и 2-3 иллюстраторов книг.</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Выразительно читает стихотворение, пересказывает отрывок из сказки, рассказа.</w:t>
      </w:r>
    </w:p>
    <w:p w:rsidR="004453AB" w:rsidRPr="004020DA" w:rsidRDefault="004453AB" w:rsidP="004453AB">
      <w:pPr>
        <w:autoSpaceDE w:val="0"/>
        <w:autoSpaceDN w:val="0"/>
        <w:adjustRightInd w:val="0"/>
        <w:spacing w:after="0" w:line="240" w:lineRule="auto"/>
        <w:jc w:val="both"/>
        <w:rPr>
          <w:rFonts w:ascii="Times New Roman" w:hAnsi="Times New Roman"/>
          <w:b/>
          <w:sz w:val="24"/>
          <w:szCs w:val="24"/>
          <w:lang w:eastAsia="ru-RU"/>
        </w:rPr>
      </w:pPr>
      <w:r w:rsidRPr="004020DA">
        <w:rPr>
          <w:rFonts w:ascii="Times New Roman" w:hAnsi="Times New Roman"/>
          <w:b/>
          <w:sz w:val="24"/>
          <w:szCs w:val="24"/>
          <w:lang w:eastAsia="ru-RU"/>
        </w:rPr>
        <w:t>Художественно-эстетическое развитие</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Создает индивидуальные и коллективные рисунки, декора</w:t>
      </w:r>
      <w:r w:rsidRPr="004020DA">
        <w:rPr>
          <w:rFonts w:ascii="Times New Roman" w:hAnsi="Times New Roman"/>
          <w:sz w:val="24"/>
          <w:szCs w:val="24"/>
          <w:lang w:eastAsia="ru-RU"/>
        </w:rPr>
        <w:softHyphen/>
        <w:t>тивные, предметные и сюжетные композиции на темы окружающей жизни, литературных произведений.</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Использует разные материалы и способы создания изображения.</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Лепит различные предметы, передавая их форму, пропорции, позы и движения; создает сюжетные композиции из 2-3 и более изображений.</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lastRenderedPageBreak/>
        <w:t>Выполняет декоративные композиции способами налепа и рельефа. Расписывает вылепленные изделия по мотивам народного искусства.</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 xml:space="preserve">Создает изображения различных предметов, используя бумагу разной фактуры и способы вырезания и обрывания. </w:t>
      </w:r>
    </w:p>
    <w:p w:rsidR="004453AB" w:rsidRPr="004020DA" w:rsidRDefault="004453AB" w:rsidP="004453AB">
      <w:pPr>
        <w:numPr>
          <w:ilvl w:val="0"/>
          <w:numId w:val="26"/>
        </w:numPr>
        <w:autoSpaceDE w:val="0"/>
        <w:autoSpaceDN w:val="0"/>
        <w:adjustRightInd w:val="0"/>
        <w:spacing w:after="0" w:line="240" w:lineRule="auto"/>
        <w:ind w:left="0" w:firstLine="0"/>
        <w:jc w:val="both"/>
        <w:rPr>
          <w:rFonts w:ascii="Times New Roman" w:hAnsi="Times New Roman"/>
          <w:sz w:val="24"/>
          <w:szCs w:val="24"/>
          <w:lang w:eastAsia="ru-RU"/>
        </w:rPr>
      </w:pPr>
      <w:r w:rsidRPr="004020DA">
        <w:rPr>
          <w:rFonts w:ascii="Times New Roman" w:hAnsi="Times New Roman"/>
          <w:sz w:val="24"/>
          <w:szCs w:val="24"/>
          <w:lang w:eastAsia="ru-RU"/>
        </w:rPr>
        <w:t>Создает сюжетные и декоративные композиции.</w:t>
      </w:r>
    </w:p>
    <w:p w:rsidR="004453AB" w:rsidRPr="004020DA" w:rsidRDefault="004453AB" w:rsidP="004453AB">
      <w:pPr>
        <w:tabs>
          <w:tab w:val="left" w:pos="7880"/>
        </w:tabs>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r w:rsidRPr="004020DA">
        <w:rPr>
          <w:rFonts w:ascii="Times New Roman" w:hAnsi="Times New Roman"/>
          <w:sz w:val="24"/>
          <w:szCs w:val="24"/>
          <w:lang w:eastAsia="ru-RU"/>
        </w:rPr>
        <w:tab/>
      </w:r>
    </w:p>
    <w:p w:rsidR="004453AB" w:rsidRPr="004020DA" w:rsidRDefault="004453AB" w:rsidP="004453AB">
      <w:pPr>
        <w:spacing w:after="0" w:line="240" w:lineRule="auto"/>
        <w:jc w:val="center"/>
        <w:rPr>
          <w:rFonts w:ascii="Times New Roman" w:hAnsi="Times New Roman"/>
          <w:b/>
          <w:i/>
          <w:sz w:val="24"/>
          <w:szCs w:val="24"/>
          <w:lang w:eastAsia="ru-RU"/>
        </w:rPr>
      </w:pPr>
      <w:r w:rsidRPr="004020DA">
        <w:rPr>
          <w:rFonts w:ascii="Times New Roman" w:hAnsi="Times New Roman"/>
          <w:b/>
          <w:i/>
          <w:sz w:val="24"/>
          <w:szCs w:val="24"/>
          <w:lang w:eastAsia="ru-RU"/>
        </w:rPr>
        <w:t>Модель выпускника при полной коррекции.</w:t>
      </w:r>
    </w:p>
    <w:p w:rsidR="004453AB" w:rsidRPr="004020DA" w:rsidRDefault="004453AB" w:rsidP="004453AB">
      <w:pPr>
        <w:spacing w:after="0" w:line="240" w:lineRule="auto"/>
        <w:ind w:left="360"/>
        <w:rPr>
          <w:rFonts w:ascii="Times New Roman" w:hAnsi="Times New Roman"/>
          <w:sz w:val="24"/>
          <w:szCs w:val="24"/>
          <w:lang w:eastAsia="ru-RU"/>
        </w:rPr>
      </w:pPr>
      <w:r w:rsidRPr="004020DA">
        <w:rPr>
          <w:rFonts w:ascii="Times New Roman" w:hAnsi="Times New Roman"/>
          <w:b/>
          <w:sz w:val="24"/>
          <w:szCs w:val="24"/>
          <w:lang w:eastAsia="ru-RU"/>
        </w:rPr>
        <w:t xml:space="preserve">Цель: </w:t>
      </w:r>
      <w:r w:rsidRPr="004020DA">
        <w:rPr>
          <w:rFonts w:ascii="Times New Roman" w:hAnsi="Times New Roman"/>
          <w:sz w:val="24"/>
          <w:szCs w:val="24"/>
          <w:lang w:eastAsia="ru-RU"/>
        </w:rPr>
        <w:t>обеспечить индивидуальную траекторию комплексного развития каждого ребенка с учетом психологического и физического состояния здоровья, сформированность психологической готовности к школе, развитие восприятие, воображение, художественно-творческую деятельность.</w:t>
      </w:r>
    </w:p>
    <w:p w:rsidR="004453AB" w:rsidRPr="004020DA" w:rsidRDefault="004453AB" w:rsidP="004453AB">
      <w:pPr>
        <w:spacing w:after="0" w:line="240" w:lineRule="auto"/>
        <w:ind w:left="360"/>
        <w:rPr>
          <w:rFonts w:ascii="Times New Roman" w:hAnsi="Times New Roman"/>
          <w:sz w:val="24"/>
          <w:szCs w:val="24"/>
          <w:lang w:eastAsia="ru-RU"/>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2457"/>
        <w:gridCol w:w="5227"/>
      </w:tblGrid>
      <w:tr w:rsidR="004453AB" w:rsidRPr="004020DA" w:rsidTr="004453AB">
        <w:trPr>
          <w:trHeight w:val="75"/>
        </w:trPr>
        <w:tc>
          <w:tcPr>
            <w:tcW w:w="2664" w:type="dxa"/>
          </w:tcPr>
          <w:p w:rsidR="004453AB" w:rsidRPr="004020DA" w:rsidRDefault="004453AB" w:rsidP="004453AB">
            <w:pPr>
              <w:spacing w:after="0" w:line="240" w:lineRule="auto"/>
              <w:ind w:left="360"/>
              <w:rPr>
                <w:rFonts w:ascii="Times New Roman" w:hAnsi="Times New Roman"/>
                <w:b/>
                <w:sz w:val="24"/>
                <w:szCs w:val="24"/>
                <w:lang w:eastAsia="ru-RU"/>
              </w:rPr>
            </w:pPr>
            <w:r w:rsidRPr="004020DA">
              <w:rPr>
                <w:rFonts w:ascii="Times New Roman" w:hAnsi="Times New Roman"/>
                <w:b/>
                <w:sz w:val="24"/>
                <w:szCs w:val="24"/>
                <w:lang w:eastAsia="ru-RU"/>
              </w:rPr>
              <w:t>Индивидуальные особенности развития</w:t>
            </w:r>
          </w:p>
        </w:tc>
        <w:tc>
          <w:tcPr>
            <w:tcW w:w="2457" w:type="dxa"/>
          </w:tcPr>
          <w:p w:rsidR="004453AB" w:rsidRPr="004020DA" w:rsidRDefault="004453AB" w:rsidP="004453AB">
            <w:pPr>
              <w:spacing w:after="0" w:line="240" w:lineRule="auto"/>
              <w:ind w:left="360"/>
              <w:rPr>
                <w:rFonts w:ascii="Times New Roman" w:hAnsi="Times New Roman"/>
                <w:b/>
                <w:sz w:val="24"/>
                <w:szCs w:val="24"/>
                <w:lang w:eastAsia="ru-RU"/>
              </w:rPr>
            </w:pPr>
            <w:r w:rsidRPr="004020DA">
              <w:rPr>
                <w:rFonts w:ascii="Times New Roman" w:hAnsi="Times New Roman"/>
                <w:b/>
                <w:sz w:val="24"/>
                <w:szCs w:val="24"/>
                <w:lang w:eastAsia="ru-RU"/>
              </w:rPr>
              <w:t>Физическое развитие</w:t>
            </w:r>
          </w:p>
        </w:tc>
        <w:tc>
          <w:tcPr>
            <w:tcW w:w="5227" w:type="dxa"/>
          </w:tcPr>
          <w:p w:rsidR="004453AB" w:rsidRPr="004020DA" w:rsidRDefault="004453AB" w:rsidP="004453AB">
            <w:pPr>
              <w:spacing w:after="0" w:line="240" w:lineRule="auto"/>
              <w:ind w:left="360"/>
              <w:rPr>
                <w:rFonts w:ascii="Times New Roman" w:hAnsi="Times New Roman"/>
                <w:b/>
                <w:sz w:val="24"/>
                <w:szCs w:val="24"/>
                <w:lang w:eastAsia="ru-RU"/>
              </w:rPr>
            </w:pPr>
            <w:r w:rsidRPr="004020DA">
              <w:rPr>
                <w:rFonts w:ascii="Times New Roman" w:hAnsi="Times New Roman"/>
                <w:b/>
                <w:sz w:val="24"/>
                <w:szCs w:val="24"/>
                <w:lang w:eastAsia="ru-RU"/>
              </w:rPr>
              <w:t>Развитие психических процессов</w:t>
            </w:r>
          </w:p>
        </w:tc>
      </w:tr>
      <w:tr w:rsidR="004453AB" w:rsidRPr="004020DA" w:rsidTr="004453AB">
        <w:trPr>
          <w:trHeight w:val="3032"/>
        </w:trPr>
        <w:tc>
          <w:tcPr>
            <w:tcW w:w="2664" w:type="dxa"/>
            <w:vMerge w:val="restart"/>
          </w:tcPr>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b/>
                <w:i/>
                <w:sz w:val="24"/>
                <w:szCs w:val="24"/>
                <w:u w:val="single"/>
                <w:lang w:eastAsia="ru-RU"/>
              </w:rPr>
              <w:t xml:space="preserve">Состояние физического здоровья: </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группа здоровья;</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-перенесенные заболевания;</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-период после болезни.</w:t>
            </w:r>
          </w:p>
          <w:p w:rsidR="004453AB" w:rsidRPr="004020DA" w:rsidRDefault="004453AB" w:rsidP="004453AB">
            <w:pPr>
              <w:spacing w:after="0" w:line="240" w:lineRule="auto"/>
              <w:rPr>
                <w:rFonts w:ascii="Times New Roman" w:hAnsi="Times New Roman"/>
                <w:b/>
                <w:i/>
                <w:sz w:val="24"/>
                <w:szCs w:val="24"/>
                <w:u w:val="single"/>
                <w:lang w:eastAsia="ru-RU"/>
              </w:rPr>
            </w:pPr>
            <w:r w:rsidRPr="004020DA">
              <w:rPr>
                <w:rFonts w:ascii="Times New Roman" w:hAnsi="Times New Roman"/>
                <w:b/>
                <w:i/>
                <w:sz w:val="24"/>
                <w:szCs w:val="24"/>
                <w:u w:val="single"/>
                <w:lang w:eastAsia="ru-RU"/>
              </w:rPr>
              <w:t>Творческие способности:</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музыка;</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-рисование;</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-художественный труд.</w:t>
            </w:r>
          </w:p>
          <w:p w:rsidR="004453AB" w:rsidRPr="004020DA" w:rsidRDefault="004453AB" w:rsidP="004453AB">
            <w:pPr>
              <w:spacing w:after="0" w:line="240" w:lineRule="auto"/>
              <w:rPr>
                <w:rFonts w:ascii="Times New Roman" w:hAnsi="Times New Roman"/>
                <w:sz w:val="24"/>
                <w:szCs w:val="24"/>
                <w:lang w:eastAsia="ru-RU"/>
              </w:rPr>
            </w:pPr>
          </w:p>
        </w:tc>
        <w:tc>
          <w:tcPr>
            <w:tcW w:w="2457" w:type="dxa"/>
            <w:vMerge w:val="restart"/>
          </w:tcPr>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b/>
                <w:i/>
                <w:sz w:val="24"/>
                <w:szCs w:val="24"/>
                <w:u w:val="single"/>
                <w:lang w:eastAsia="ru-RU"/>
              </w:rPr>
              <w:t>Ребенок:</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в соответствии владеет своим телом, различными видами движений;</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имеет представление о своем физическом облике и здоровье;</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владеет культурно-гигиеническим и навыкам и понимает их необходимость.</w:t>
            </w:r>
          </w:p>
        </w:tc>
        <w:tc>
          <w:tcPr>
            <w:tcW w:w="5227" w:type="dxa"/>
          </w:tcPr>
          <w:p w:rsidR="004453AB" w:rsidRPr="004020DA" w:rsidRDefault="004453AB" w:rsidP="004453AB">
            <w:pPr>
              <w:spacing w:after="0" w:line="240" w:lineRule="auto"/>
              <w:rPr>
                <w:rFonts w:ascii="Times New Roman" w:hAnsi="Times New Roman"/>
                <w:b/>
                <w:i/>
                <w:sz w:val="24"/>
                <w:szCs w:val="24"/>
                <w:u w:val="single"/>
                <w:lang w:eastAsia="ru-RU"/>
              </w:rPr>
            </w:pPr>
            <w:r w:rsidRPr="004020DA">
              <w:rPr>
                <w:rFonts w:ascii="Times New Roman" w:hAnsi="Times New Roman"/>
                <w:b/>
                <w:i/>
                <w:sz w:val="24"/>
                <w:szCs w:val="24"/>
                <w:u w:val="single"/>
                <w:lang w:eastAsia="ru-RU"/>
              </w:rPr>
              <w:t>Интеллектуальное развитие:</w:t>
            </w:r>
          </w:p>
          <w:p w:rsidR="004453AB" w:rsidRPr="004020DA" w:rsidRDefault="004453AB" w:rsidP="004453AB">
            <w:pPr>
              <w:spacing w:after="0" w:line="240" w:lineRule="auto"/>
              <w:rPr>
                <w:rFonts w:ascii="Times New Roman" w:hAnsi="Times New Roman"/>
                <w:b/>
                <w:i/>
                <w:sz w:val="24"/>
                <w:szCs w:val="24"/>
                <w:u w:val="single"/>
                <w:lang w:eastAsia="ru-RU"/>
              </w:rPr>
            </w:pPr>
            <w:r w:rsidRPr="004020DA">
              <w:rPr>
                <w:rFonts w:ascii="Times New Roman" w:hAnsi="Times New Roman"/>
                <w:b/>
                <w:i/>
                <w:sz w:val="24"/>
                <w:szCs w:val="24"/>
                <w:u w:val="single"/>
                <w:lang w:eastAsia="ru-RU"/>
              </w:rPr>
              <w:t>Ребенок:</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способен к практическому и умственному экспериментированию, обобщению, установлению причинно-следственных связей и речевому планированию;</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группирует предметы на основе их общих признаков;</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проявляет осведомленность в разных сферах жизни.</w:t>
            </w:r>
          </w:p>
        </w:tc>
      </w:tr>
      <w:tr w:rsidR="004453AB" w:rsidRPr="004020DA" w:rsidTr="004453AB">
        <w:trPr>
          <w:trHeight w:val="131"/>
        </w:trPr>
        <w:tc>
          <w:tcPr>
            <w:tcW w:w="2664" w:type="dxa"/>
            <w:vMerge/>
          </w:tcPr>
          <w:p w:rsidR="004453AB" w:rsidRPr="004020DA" w:rsidRDefault="004453AB" w:rsidP="004453AB">
            <w:pPr>
              <w:spacing w:after="0" w:line="240" w:lineRule="auto"/>
              <w:ind w:left="360"/>
              <w:rPr>
                <w:rFonts w:ascii="Times New Roman" w:hAnsi="Times New Roman"/>
                <w:b/>
                <w:i/>
                <w:sz w:val="24"/>
                <w:szCs w:val="24"/>
                <w:u w:val="single"/>
                <w:lang w:eastAsia="ru-RU"/>
              </w:rPr>
            </w:pPr>
          </w:p>
        </w:tc>
        <w:tc>
          <w:tcPr>
            <w:tcW w:w="2457" w:type="dxa"/>
            <w:vMerge/>
          </w:tcPr>
          <w:p w:rsidR="004453AB" w:rsidRPr="004020DA" w:rsidRDefault="004453AB" w:rsidP="004453AB">
            <w:pPr>
              <w:spacing w:after="0" w:line="240" w:lineRule="auto"/>
              <w:ind w:left="360"/>
              <w:rPr>
                <w:rFonts w:ascii="Times New Roman" w:hAnsi="Times New Roman"/>
                <w:b/>
                <w:i/>
                <w:sz w:val="24"/>
                <w:szCs w:val="24"/>
                <w:u w:val="single"/>
                <w:lang w:eastAsia="ru-RU"/>
              </w:rPr>
            </w:pPr>
          </w:p>
        </w:tc>
        <w:tc>
          <w:tcPr>
            <w:tcW w:w="5227" w:type="dxa"/>
          </w:tcPr>
          <w:p w:rsidR="004453AB" w:rsidRPr="004020DA" w:rsidRDefault="004453AB" w:rsidP="004453AB">
            <w:pPr>
              <w:spacing w:after="0" w:line="240" w:lineRule="auto"/>
              <w:rPr>
                <w:rFonts w:ascii="Times New Roman" w:hAnsi="Times New Roman"/>
                <w:b/>
                <w:i/>
                <w:sz w:val="24"/>
                <w:szCs w:val="24"/>
                <w:u w:val="single"/>
                <w:lang w:eastAsia="ru-RU"/>
              </w:rPr>
            </w:pPr>
            <w:r w:rsidRPr="004020DA">
              <w:rPr>
                <w:rFonts w:ascii="Times New Roman" w:hAnsi="Times New Roman"/>
                <w:b/>
                <w:i/>
                <w:sz w:val="24"/>
                <w:szCs w:val="24"/>
                <w:u w:val="single"/>
                <w:lang w:eastAsia="ru-RU"/>
              </w:rPr>
              <w:t>Социальная зрелость</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b/>
                <w:i/>
                <w:sz w:val="24"/>
                <w:szCs w:val="24"/>
                <w:u w:val="single"/>
                <w:lang w:eastAsia="ru-RU"/>
              </w:rPr>
              <w:t>Ребенок:</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понимает разный характер отношений к нему окружающих взрослых и сверстников, выражает свое отношение к ним;</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выбирает соответствующую линию поведения;</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умеет заметить изменения настроения взрослого и сверстника;</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учитывает желания других людей;</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способен к устранению устойчивых контактов со сверстниками.</w:t>
            </w:r>
          </w:p>
          <w:p w:rsidR="004453AB" w:rsidRPr="004020DA" w:rsidRDefault="004453AB" w:rsidP="004453AB">
            <w:pPr>
              <w:spacing w:after="0" w:line="240" w:lineRule="auto"/>
              <w:rPr>
                <w:rFonts w:ascii="Times New Roman" w:hAnsi="Times New Roman"/>
                <w:b/>
                <w:i/>
                <w:sz w:val="24"/>
                <w:szCs w:val="24"/>
                <w:u w:val="single"/>
                <w:lang w:eastAsia="ru-RU"/>
              </w:rPr>
            </w:pPr>
            <w:r w:rsidRPr="004020DA">
              <w:rPr>
                <w:rFonts w:ascii="Times New Roman" w:hAnsi="Times New Roman"/>
                <w:b/>
                <w:i/>
                <w:sz w:val="24"/>
                <w:szCs w:val="24"/>
                <w:u w:val="single"/>
                <w:lang w:eastAsia="ru-RU"/>
              </w:rPr>
              <w:t>Личные качества</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эмоциональность;</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 креативность;</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-произвольность;</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-инициативность;</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-самостоятельность и ответственность;</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-самооценка;</w:t>
            </w:r>
          </w:p>
          <w:p w:rsidR="004453AB" w:rsidRPr="004020DA" w:rsidRDefault="004453AB" w:rsidP="004453AB">
            <w:pPr>
              <w:spacing w:after="0" w:line="240" w:lineRule="auto"/>
              <w:rPr>
                <w:rFonts w:ascii="Times New Roman" w:hAnsi="Times New Roman"/>
                <w:sz w:val="24"/>
                <w:szCs w:val="24"/>
                <w:lang w:eastAsia="ru-RU"/>
              </w:rPr>
            </w:pPr>
            <w:r w:rsidRPr="004020DA">
              <w:rPr>
                <w:rFonts w:ascii="Times New Roman" w:hAnsi="Times New Roman"/>
                <w:sz w:val="24"/>
                <w:szCs w:val="24"/>
                <w:lang w:eastAsia="ru-RU"/>
              </w:rPr>
              <w:t>-свобода поведения.</w:t>
            </w:r>
          </w:p>
        </w:tc>
      </w:tr>
    </w:tbl>
    <w:p w:rsidR="002A1F8C" w:rsidRDefault="002A1F8C" w:rsidP="004453AB">
      <w:pPr>
        <w:pStyle w:val="af0"/>
        <w:shd w:val="clear" w:color="auto" w:fill="auto"/>
        <w:tabs>
          <w:tab w:val="left" w:pos="709"/>
          <w:tab w:val="left" w:pos="1170"/>
        </w:tabs>
        <w:spacing w:after="0" w:line="360" w:lineRule="auto"/>
        <w:jc w:val="left"/>
        <w:rPr>
          <w:rFonts w:ascii="Times New Roman" w:hAnsi="Times New Roman" w:cs="Times New Roman"/>
          <w:b/>
          <w:sz w:val="24"/>
          <w:szCs w:val="24"/>
        </w:rPr>
      </w:pPr>
      <w:bookmarkStart w:id="4" w:name="_Toc485825606"/>
    </w:p>
    <w:p w:rsidR="002A1F8C" w:rsidRDefault="002A1F8C" w:rsidP="004453AB">
      <w:pPr>
        <w:pStyle w:val="af0"/>
        <w:shd w:val="clear" w:color="auto" w:fill="auto"/>
        <w:tabs>
          <w:tab w:val="left" w:pos="709"/>
          <w:tab w:val="left" w:pos="1170"/>
        </w:tabs>
        <w:spacing w:after="0" w:line="360" w:lineRule="auto"/>
        <w:jc w:val="left"/>
        <w:rPr>
          <w:rFonts w:ascii="Times New Roman" w:hAnsi="Times New Roman" w:cs="Times New Roman"/>
          <w:b/>
          <w:sz w:val="24"/>
          <w:szCs w:val="24"/>
        </w:rPr>
      </w:pPr>
    </w:p>
    <w:p w:rsidR="00E55188" w:rsidRDefault="00E55188" w:rsidP="004453AB">
      <w:pPr>
        <w:pStyle w:val="af0"/>
        <w:shd w:val="clear" w:color="auto" w:fill="auto"/>
        <w:tabs>
          <w:tab w:val="left" w:pos="709"/>
          <w:tab w:val="left" w:pos="1170"/>
        </w:tabs>
        <w:spacing w:after="0" w:line="360" w:lineRule="auto"/>
        <w:jc w:val="left"/>
        <w:rPr>
          <w:rFonts w:ascii="Times New Roman" w:hAnsi="Times New Roman" w:cs="Times New Roman"/>
          <w:b/>
          <w:sz w:val="24"/>
          <w:szCs w:val="24"/>
        </w:rPr>
      </w:pPr>
    </w:p>
    <w:p w:rsidR="00E55188" w:rsidRDefault="00E55188" w:rsidP="004453AB">
      <w:pPr>
        <w:pStyle w:val="af0"/>
        <w:shd w:val="clear" w:color="auto" w:fill="auto"/>
        <w:tabs>
          <w:tab w:val="left" w:pos="709"/>
          <w:tab w:val="left" w:pos="1170"/>
        </w:tabs>
        <w:spacing w:after="0" w:line="360" w:lineRule="auto"/>
        <w:jc w:val="left"/>
        <w:rPr>
          <w:rFonts w:ascii="Times New Roman" w:hAnsi="Times New Roman" w:cs="Times New Roman"/>
          <w:b/>
          <w:sz w:val="24"/>
          <w:szCs w:val="24"/>
        </w:rPr>
      </w:pPr>
    </w:p>
    <w:p w:rsidR="004453AB" w:rsidRPr="004020DA" w:rsidRDefault="004453AB" w:rsidP="004453AB">
      <w:pPr>
        <w:pStyle w:val="af0"/>
        <w:shd w:val="clear" w:color="auto" w:fill="auto"/>
        <w:tabs>
          <w:tab w:val="left" w:pos="709"/>
          <w:tab w:val="left" w:pos="1170"/>
        </w:tabs>
        <w:spacing w:after="0" w:line="360" w:lineRule="auto"/>
        <w:jc w:val="left"/>
        <w:rPr>
          <w:rFonts w:ascii="Times New Roman" w:hAnsi="Times New Roman" w:cs="Times New Roman"/>
          <w:sz w:val="24"/>
          <w:szCs w:val="24"/>
        </w:rPr>
      </w:pPr>
      <w:r w:rsidRPr="004020DA">
        <w:rPr>
          <w:rFonts w:ascii="Times New Roman" w:hAnsi="Times New Roman" w:cs="Times New Roman"/>
          <w:b/>
          <w:sz w:val="24"/>
          <w:szCs w:val="24"/>
        </w:rPr>
        <w:lastRenderedPageBreak/>
        <w:t xml:space="preserve">1.3. Развивающее оценивание качества образовательной деятельности по Программе </w:t>
      </w:r>
      <w:bookmarkEnd w:id="4"/>
    </w:p>
    <w:p w:rsidR="004453AB" w:rsidRPr="004020DA" w:rsidRDefault="004453AB" w:rsidP="00E55188">
      <w:pPr>
        <w:tabs>
          <w:tab w:val="left" w:pos="709"/>
        </w:tabs>
        <w:jc w:val="both"/>
        <w:rPr>
          <w:rFonts w:ascii="Times New Roman" w:hAnsi="Times New Roman"/>
          <w:sz w:val="24"/>
          <w:szCs w:val="24"/>
        </w:rPr>
      </w:pPr>
      <w:r w:rsidRPr="004020DA">
        <w:rPr>
          <w:rFonts w:ascii="Times New Roman" w:hAnsi="Times New Roman"/>
          <w:sz w:val="24"/>
          <w:szCs w:val="24"/>
        </w:rPr>
        <w:t>В комплексной оценке психологического развития и выявления потенциальных возможностей обучающиеся с ОВЗ для определения содержания дальнейшего обучения важным является педагогическая диагностика. Педагогическое обследование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программного материала, выявление особенностей образовательной деятельности. Диагностическое обследование специально планируется в течении года специалисты и воспитатели проводят обследование в три этапа.</w:t>
      </w:r>
    </w:p>
    <w:p w:rsidR="004453AB" w:rsidRPr="004020DA" w:rsidRDefault="004453AB" w:rsidP="00E55188">
      <w:pPr>
        <w:tabs>
          <w:tab w:val="left" w:pos="709"/>
        </w:tabs>
        <w:jc w:val="both"/>
        <w:rPr>
          <w:rFonts w:ascii="Times New Roman" w:hAnsi="Times New Roman"/>
          <w:b/>
          <w:i/>
          <w:sz w:val="24"/>
          <w:szCs w:val="24"/>
          <w:u w:val="single"/>
        </w:rPr>
      </w:pPr>
      <w:r w:rsidRPr="004020DA">
        <w:rPr>
          <w:rFonts w:ascii="Times New Roman" w:hAnsi="Times New Roman"/>
          <w:b/>
          <w:i/>
          <w:sz w:val="24"/>
          <w:szCs w:val="24"/>
          <w:u w:val="single"/>
        </w:rPr>
        <w:t xml:space="preserve">Первый этап. </w:t>
      </w:r>
      <w:r w:rsidRPr="004020DA">
        <w:rPr>
          <w:rFonts w:ascii="Times New Roman" w:hAnsi="Times New Roman"/>
          <w:sz w:val="24"/>
          <w:szCs w:val="24"/>
        </w:rPr>
        <w:t>Цель. Выявить особенности психического, речевого развития каждого обучающегося, определить исходный уровень обученности, тоесть овладение знаниями, умениями, навыками в объеме образовательной программы.  Помимо этого, собирается анамнестические сведения о развитии ребенка, изучаются микросоциальные условия жизни и воспитания в семье. Результаты обобщаются и заносятся в «Карту развития ребенка» и «Дневник сопровождения». С учетом этого выстраиваются «уровневые» программы коррекционного обучения на основе данных медицинского обследования выявляются особенности нервно-психического и соматического здоровья, возможных    функциональных нарушений со стороны ЦНС, моторного развития и физического состояния. На первом году обучения обследование проводится в течении 4-3 недель, в последующем – 2 недели.</w:t>
      </w:r>
    </w:p>
    <w:p w:rsidR="004453AB" w:rsidRPr="004020DA" w:rsidRDefault="004453AB" w:rsidP="00E55188">
      <w:pPr>
        <w:tabs>
          <w:tab w:val="left" w:pos="709"/>
        </w:tabs>
        <w:jc w:val="both"/>
        <w:rPr>
          <w:rFonts w:ascii="Times New Roman" w:hAnsi="Times New Roman"/>
          <w:b/>
          <w:i/>
          <w:sz w:val="24"/>
          <w:szCs w:val="24"/>
          <w:u w:val="single"/>
        </w:rPr>
      </w:pPr>
      <w:r w:rsidRPr="004020DA">
        <w:rPr>
          <w:rFonts w:ascii="Times New Roman" w:hAnsi="Times New Roman"/>
          <w:b/>
          <w:i/>
          <w:sz w:val="24"/>
          <w:szCs w:val="24"/>
          <w:u w:val="single"/>
        </w:rPr>
        <w:t xml:space="preserve">Второй этап (две недели января, сроки логопедического обследования зависят от периодов обучения). </w:t>
      </w:r>
      <w:r w:rsidRPr="004020DA">
        <w:rPr>
          <w:rFonts w:ascii="Times New Roman" w:hAnsi="Times New Roman"/>
          <w:sz w:val="24"/>
          <w:szCs w:val="24"/>
        </w:rPr>
        <w:t>Основной целью обследования является выявление особенностей динамики развития каждого обучающегося в специально организованных условиях. Тревожным симптомом является отсутствие положительной динамики. В таких случаях дети вторично направляются на ПМПК с целью уточнения образовательного маршрута. На данном этапе дополняются сведения, полученные ранее. Динамическое диагностическое обследование позволяет оценить правильность выбранных путей, методов, содержания коррекционной работы с каждым ребенком и группой в целом. В программу вносятся коррективы, определяются цели и задачи коррекционно- педагогической работы в следующем полугодии.</w:t>
      </w:r>
    </w:p>
    <w:p w:rsidR="004453AB" w:rsidRPr="004020DA" w:rsidRDefault="004453AB" w:rsidP="00E55188">
      <w:pPr>
        <w:spacing w:after="0"/>
        <w:jc w:val="both"/>
        <w:rPr>
          <w:rFonts w:ascii="Times New Roman" w:hAnsi="Times New Roman"/>
          <w:sz w:val="24"/>
          <w:szCs w:val="24"/>
        </w:rPr>
      </w:pPr>
      <w:r w:rsidRPr="004020DA">
        <w:rPr>
          <w:rFonts w:ascii="Times New Roman" w:hAnsi="Times New Roman"/>
          <w:b/>
          <w:i/>
          <w:sz w:val="24"/>
          <w:szCs w:val="24"/>
          <w:u w:val="single"/>
        </w:rPr>
        <w:t xml:space="preserve">Третий этап. </w:t>
      </w:r>
      <w:r w:rsidRPr="004020DA">
        <w:rPr>
          <w:rFonts w:ascii="Times New Roman" w:hAnsi="Times New Roman"/>
          <w:sz w:val="24"/>
          <w:szCs w:val="24"/>
        </w:rPr>
        <w:t>Цель- определить характер динамики, оценить результативность работы, а также составить прогноз относительно дальнейшего развития и обозначить дальнейший образовательный маршрут для каждого воспитанника. Возможны следующие варианты -при выраженной положительной динамике, когда результаты обследования близки к «условной норме», возможен перевод ребенка в детский сад общего вида; если обследование показывает, что обучающейся рекомендуют другую группу или коррекционное дошкольное учреждение, соответствующее структуре дефекта. В этом случае составляется аргументированная психолого- педагогическая характеристика, и ребенок направляется на ПМПК. Анализ карт развития позволяет оценить эффективность образовательной и коррекционно-развивающей программы и организацию образовательного и коррекционного процесса в группе детского сада. Результаты мониторинга освоения образовательной и коррекционно-развивающих программ заполняется в «Карту динамического развития группы».</w:t>
      </w:r>
    </w:p>
    <w:p w:rsidR="004453AB" w:rsidRPr="004020DA" w:rsidRDefault="004453AB" w:rsidP="004020DA">
      <w:pPr>
        <w:spacing w:after="0"/>
        <w:rPr>
          <w:rFonts w:ascii="Times New Roman" w:hAnsi="Times New Roman"/>
          <w:color w:val="C00000"/>
          <w:sz w:val="24"/>
          <w:szCs w:val="24"/>
        </w:rPr>
      </w:pPr>
      <w:r w:rsidRPr="004020DA">
        <w:rPr>
          <w:rFonts w:ascii="Times New Roman" w:hAnsi="Times New Roman"/>
          <w:sz w:val="24"/>
          <w:szCs w:val="24"/>
        </w:rPr>
        <w:t xml:space="preserve">Для проведения мониторинга используются следующие источники: </w:t>
      </w:r>
    </w:p>
    <w:p w:rsidR="004453AB" w:rsidRPr="004020DA" w:rsidRDefault="004453AB" w:rsidP="004020DA">
      <w:pPr>
        <w:spacing w:after="0"/>
        <w:rPr>
          <w:rFonts w:ascii="Times New Roman" w:hAnsi="Times New Roman"/>
          <w:sz w:val="24"/>
          <w:szCs w:val="24"/>
        </w:rPr>
      </w:pPr>
      <w:r w:rsidRPr="004020DA">
        <w:rPr>
          <w:rFonts w:ascii="Times New Roman" w:hAnsi="Times New Roman"/>
          <w:sz w:val="24"/>
          <w:szCs w:val="24"/>
        </w:rPr>
        <w:t xml:space="preserve">- С. В. Лесина «Индивидуальное развитие в дошкольных учреждениях», </w:t>
      </w:r>
    </w:p>
    <w:p w:rsidR="004453AB" w:rsidRPr="004020DA" w:rsidRDefault="004453AB" w:rsidP="004453AB">
      <w:pPr>
        <w:spacing w:after="0"/>
        <w:rPr>
          <w:rFonts w:ascii="Times New Roman" w:hAnsi="Times New Roman"/>
          <w:sz w:val="24"/>
          <w:szCs w:val="24"/>
        </w:rPr>
      </w:pPr>
      <w:r w:rsidRPr="004020DA">
        <w:rPr>
          <w:rFonts w:ascii="Times New Roman" w:hAnsi="Times New Roman"/>
          <w:sz w:val="24"/>
          <w:szCs w:val="24"/>
        </w:rPr>
        <w:t>- Н.Ф. Губанова «Игровая деятельность»</w:t>
      </w:r>
    </w:p>
    <w:p w:rsidR="004453AB" w:rsidRPr="004020DA" w:rsidRDefault="004453AB" w:rsidP="004453AB">
      <w:pPr>
        <w:spacing w:after="0"/>
        <w:rPr>
          <w:rFonts w:ascii="Times New Roman" w:hAnsi="Times New Roman"/>
          <w:sz w:val="24"/>
          <w:szCs w:val="24"/>
        </w:rPr>
      </w:pPr>
      <w:r w:rsidRPr="004020DA">
        <w:rPr>
          <w:rFonts w:ascii="Times New Roman" w:hAnsi="Times New Roman"/>
          <w:sz w:val="24"/>
          <w:szCs w:val="24"/>
        </w:rPr>
        <w:t>- О. М. Дьяченко «Развитие детей дошкольного возраста»</w:t>
      </w:r>
    </w:p>
    <w:p w:rsidR="004453AB" w:rsidRPr="004020DA" w:rsidRDefault="004453AB" w:rsidP="004453AB">
      <w:pPr>
        <w:spacing w:after="0"/>
        <w:rPr>
          <w:rFonts w:ascii="Times New Roman" w:hAnsi="Times New Roman"/>
          <w:sz w:val="24"/>
          <w:szCs w:val="24"/>
        </w:rPr>
      </w:pPr>
      <w:r w:rsidRPr="004020DA">
        <w:rPr>
          <w:rFonts w:ascii="Times New Roman" w:hAnsi="Times New Roman"/>
          <w:sz w:val="24"/>
          <w:szCs w:val="24"/>
        </w:rPr>
        <w:t>- Т.С. Комарова «Изобразительная деятельность я в д/с»</w:t>
      </w:r>
    </w:p>
    <w:p w:rsidR="004453AB" w:rsidRPr="004020DA" w:rsidRDefault="004453AB" w:rsidP="004453AB">
      <w:pPr>
        <w:spacing w:after="0"/>
        <w:rPr>
          <w:rFonts w:ascii="Times New Roman" w:hAnsi="Times New Roman"/>
          <w:sz w:val="24"/>
          <w:szCs w:val="24"/>
        </w:rPr>
      </w:pPr>
      <w:r w:rsidRPr="004020DA">
        <w:rPr>
          <w:rFonts w:ascii="Times New Roman" w:hAnsi="Times New Roman"/>
          <w:sz w:val="24"/>
          <w:szCs w:val="24"/>
        </w:rPr>
        <w:t>- В. П. Новикова «Математика в детском саду»</w:t>
      </w:r>
    </w:p>
    <w:p w:rsidR="004453AB" w:rsidRPr="004020DA" w:rsidRDefault="004453AB" w:rsidP="004453AB">
      <w:pPr>
        <w:spacing w:after="0"/>
        <w:rPr>
          <w:rFonts w:ascii="Times New Roman" w:hAnsi="Times New Roman"/>
          <w:sz w:val="24"/>
          <w:szCs w:val="24"/>
        </w:rPr>
      </w:pPr>
      <w:r w:rsidRPr="004020DA">
        <w:rPr>
          <w:rFonts w:ascii="Times New Roman" w:hAnsi="Times New Roman"/>
          <w:sz w:val="24"/>
          <w:szCs w:val="24"/>
        </w:rPr>
        <w:t>- Т. С. Комарова, Л. В. Куцакова, Л. Ю. Павлова «Трудовое воспитание в детском саду»</w:t>
      </w:r>
    </w:p>
    <w:p w:rsidR="004453AB" w:rsidRPr="004020DA" w:rsidRDefault="004453AB" w:rsidP="004020DA">
      <w:pPr>
        <w:spacing w:after="0" w:line="240" w:lineRule="auto"/>
        <w:rPr>
          <w:rFonts w:ascii="Times New Roman" w:hAnsi="Times New Roman"/>
          <w:sz w:val="24"/>
          <w:szCs w:val="24"/>
        </w:rPr>
      </w:pPr>
      <w:r w:rsidRPr="004020DA">
        <w:rPr>
          <w:rFonts w:ascii="Times New Roman" w:hAnsi="Times New Roman"/>
          <w:sz w:val="24"/>
          <w:szCs w:val="24"/>
        </w:rPr>
        <w:t>- Т. С. Комарова «Педагогическая диагностика, развитие детей перед поступлением в школу.</w:t>
      </w:r>
    </w:p>
    <w:p w:rsidR="004020DA" w:rsidRDefault="004020DA" w:rsidP="004020DA">
      <w:pPr>
        <w:spacing w:after="0" w:line="240" w:lineRule="auto"/>
        <w:rPr>
          <w:rFonts w:ascii="Times New Roman" w:hAnsi="Times New Roman"/>
          <w:b/>
        </w:rPr>
      </w:pPr>
    </w:p>
    <w:p w:rsidR="00E55188" w:rsidRDefault="00E55188" w:rsidP="004020DA">
      <w:pPr>
        <w:spacing w:after="0" w:line="240" w:lineRule="auto"/>
        <w:rPr>
          <w:rFonts w:ascii="Times New Roman" w:hAnsi="Times New Roman"/>
          <w:b/>
        </w:rPr>
      </w:pPr>
    </w:p>
    <w:p w:rsidR="00E55188" w:rsidRDefault="00E55188" w:rsidP="004020DA">
      <w:pPr>
        <w:spacing w:after="0" w:line="240" w:lineRule="auto"/>
        <w:rPr>
          <w:rFonts w:ascii="Times New Roman" w:hAnsi="Times New Roman"/>
          <w:b/>
        </w:rPr>
      </w:pPr>
    </w:p>
    <w:p w:rsidR="004020DA" w:rsidRDefault="004020DA" w:rsidP="004020DA">
      <w:pPr>
        <w:spacing w:after="0" w:line="240" w:lineRule="auto"/>
        <w:rPr>
          <w:rFonts w:ascii="Times New Roman" w:hAnsi="Times New Roman"/>
          <w:b/>
        </w:rPr>
      </w:pPr>
    </w:p>
    <w:p w:rsidR="004453AB" w:rsidRPr="004020DA" w:rsidRDefault="004453AB" w:rsidP="004020DA">
      <w:pPr>
        <w:spacing w:after="0" w:line="240" w:lineRule="auto"/>
        <w:rPr>
          <w:rFonts w:ascii="Times New Roman" w:hAnsi="Times New Roman"/>
          <w:b/>
        </w:rPr>
      </w:pPr>
      <w:r w:rsidRPr="004020DA">
        <w:rPr>
          <w:rFonts w:ascii="Times New Roman" w:hAnsi="Times New Roman"/>
          <w:b/>
        </w:rPr>
        <w:lastRenderedPageBreak/>
        <w:t>КАРТА ДИНАМИЧЕСКОГО РАЗВИТИЯ ДЕТЕЙ 6-7 ЛЕТ</w:t>
      </w:r>
    </w:p>
    <w:p w:rsidR="004453AB" w:rsidRPr="004020DA" w:rsidRDefault="004453AB" w:rsidP="004020DA">
      <w:pPr>
        <w:spacing w:after="0" w:line="240" w:lineRule="auto"/>
        <w:jc w:val="both"/>
        <w:outlineLvl w:val="0"/>
        <w:rPr>
          <w:rFonts w:ascii="Times New Roman" w:hAnsi="Times New Roman"/>
          <w:b/>
          <w:sz w:val="28"/>
          <w:szCs w:val="28"/>
        </w:rPr>
      </w:pPr>
      <w:r w:rsidRPr="004020DA">
        <w:rPr>
          <w:rFonts w:ascii="Times New Roman" w:hAnsi="Times New Roman"/>
          <w:b/>
          <w:sz w:val="28"/>
          <w:szCs w:val="28"/>
        </w:rPr>
        <w:t>Социально – коммуникативное развитие</w:t>
      </w:r>
    </w:p>
    <w:p w:rsidR="004453AB" w:rsidRPr="004020DA" w:rsidRDefault="004453AB" w:rsidP="004020DA">
      <w:pPr>
        <w:spacing w:after="0" w:line="240" w:lineRule="auto"/>
        <w:jc w:val="both"/>
        <w:outlineLvl w:val="0"/>
        <w:rPr>
          <w:rFonts w:ascii="Times New Roman" w:hAnsi="Times New Roman"/>
          <w:b/>
          <w:sz w:val="24"/>
          <w:szCs w:val="24"/>
        </w:rPr>
      </w:pPr>
      <w:r w:rsidRPr="004020DA">
        <w:rPr>
          <w:rFonts w:ascii="Times New Roman" w:hAnsi="Times New Roman"/>
          <w:b/>
          <w:sz w:val="24"/>
          <w:szCs w:val="24"/>
        </w:rPr>
        <w:t>Представление о мире людей и рукотворном мире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1417"/>
        <w:gridCol w:w="907"/>
        <w:gridCol w:w="1529"/>
        <w:gridCol w:w="1526"/>
        <w:gridCol w:w="1529"/>
        <w:gridCol w:w="1533"/>
      </w:tblGrid>
      <w:tr w:rsidR="004453AB" w:rsidRPr="004020DA" w:rsidTr="004453AB">
        <w:tc>
          <w:tcPr>
            <w:tcW w:w="1980"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907"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 xml:space="preserve">Низкий </w:t>
            </w:r>
          </w:p>
        </w:tc>
        <w:tc>
          <w:tcPr>
            <w:tcW w:w="1529"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52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529"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5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4453AB">
        <w:trPr>
          <w:trHeight w:val="322"/>
        </w:trPr>
        <w:tc>
          <w:tcPr>
            <w:tcW w:w="1980"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141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53547E"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tc>
        <w:tc>
          <w:tcPr>
            <w:tcW w:w="1526" w:type="dxa"/>
            <w:tcBorders>
              <w:top w:val="single" w:sz="4" w:space="0" w:color="auto"/>
              <w:left w:val="single" w:sz="4" w:space="0" w:color="auto"/>
              <w:bottom w:val="single" w:sz="4" w:space="0" w:color="auto"/>
              <w:right w:val="single" w:sz="4" w:space="0" w:color="auto"/>
            </w:tcBorders>
          </w:tcPr>
          <w:p w:rsidR="004453AB" w:rsidRPr="004020DA" w:rsidRDefault="0053547E" w:rsidP="004453AB">
            <w:pPr>
              <w:spacing w:after="0" w:line="240" w:lineRule="auto"/>
              <w:jc w:val="center"/>
              <w:rPr>
                <w:rFonts w:ascii="Times New Roman" w:hAnsi="Times New Roman"/>
                <w:sz w:val="20"/>
                <w:szCs w:val="20"/>
              </w:rPr>
            </w:pPr>
            <w:r w:rsidRPr="004020DA">
              <w:rPr>
                <w:rFonts w:ascii="Times New Roman" w:hAnsi="Times New Roman"/>
                <w:sz w:val="20"/>
                <w:szCs w:val="20"/>
              </w:rPr>
              <w:t>62</w:t>
            </w: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53547E" w:rsidP="004453AB">
            <w:pPr>
              <w:spacing w:after="0" w:line="240" w:lineRule="auto"/>
              <w:jc w:val="both"/>
              <w:rPr>
                <w:rFonts w:ascii="Times New Roman" w:hAnsi="Times New Roman"/>
                <w:sz w:val="20"/>
                <w:szCs w:val="20"/>
              </w:rPr>
            </w:pPr>
            <w:r w:rsidRPr="004020DA">
              <w:rPr>
                <w:rFonts w:ascii="Times New Roman" w:hAnsi="Times New Roman"/>
                <w:sz w:val="20"/>
                <w:szCs w:val="20"/>
              </w:rPr>
              <w:t>15</w:t>
            </w:r>
          </w:p>
        </w:tc>
        <w:tc>
          <w:tcPr>
            <w:tcW w:w="15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453AB">
        <w:tc>
          <w:tcPr>
            <w:tcW w:w="1980"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Середина года</w:t>
            </w:r>
          </w:p>
        </w:tc>
        <w:tc>
          <w:tcPr>
            <w:tcW w:w="141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453AB">
        <w:tc>
          <w:tcPr>
            <w:tcW w:w="1980"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141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144B258D" wp14:editId="21EC536A">
            <wp:extent cx="5934075" cy="100012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Игровая деятельность.</w:t>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Театрализованная игра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992"/>
        <w:gridCol w:w="1418"/>
        <w:gridCol w:w="1276"/>
        <w:gridCol w:w="1192"/>
        <w:gridCol w:w="1438"/>
        <w:gridCol w:w="1417"/>
      </w:tblGrid>
      <w:tr w:rsidR="004453AB" w:rsidRPr="004020DA" w:rsidTr="004020DA">
        <w:trPr>
          <w:trHeight w:val="624"/>
        </w:trPr>
        <w:tc>
          <w:tcPr>
            <w:tcW w:w="183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418"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 xml:space="preserve">Низкий </w:t>
            </w:r>
          </w:p>
        </w:tc>
        <w:tc>
          <w:tcPr>
            <w:tcW w:w="127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192"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38"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417"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4020DA">
        <w:tc>
          <w:tcPr>
            <w:tcW w:w="183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9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tc>
        <w:tc>
          <w:tcPr>
            <w:tcW w:w="1276"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tc>
        <w:tc>
          <w:tcPr>
            <w:tcW w:w="1192"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39</w:t>
            </w:r>
          </w:p>
        </w:tc>
        <w:tc>
          <w:tcPr>
            <w:tcW w:w="1438"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020DA">
        <w:tc>
          <w:tcPr>
            <w:tcW w:w="1838" w:type="dxa"/>
            <w:tcBorders>
              <w:top w:val="single" w:sz="4" w:space="0" w:color="auto"/>
              <w:left w:val="single" w:sz="4" w:space="0" w:color="auto"/>
              <w:bottom w:val="single" w:sz="4" w:space="0" w:color="auto"/>
              <w:right w:val="single" w:sz="4" w:space="0" w:color="auto"/>
            </w:tcBorders>
          </w:tcPr>
          <w:p w:rsidR="004453AB" w:rsidRPr="004020DA" w:rsidRDefault="004020DA" w:rsidP="004453AB">
            <w:pPr>
              <w:spacing w:after="0" w:line="240" w:lineRule="auto"/>
              <w:jc w:val="both"/>
              <w:rPr>
                <w:rFonts w:ascii="Times New Roman" w:hAnsi="Times New Roman"/>
                <w:sz w:val="20"/>
                <w:szCs w:val="20"/>
              </w:rPr>
            </w:pPr>
            <w:r>
              <w:rPr>
                <w:rFonts w:ascii="Times New Roman" w:hAnsi="Times New Roman"/>
                <w:sz w:val="20"/>
                <w:szCs w:val="20"/>
              </w:rPr>
              <w:t>Середина</w:t>
            </w:r>
            <w:r w:rsidR="004453AB" w:rsidRPr="004020DA">
              <w:rPr>
                <w:rFonts w:ascii="Times New Roman" w:hAnsi="Times New Roman"/>
                <w:sz w:val="20"/>
                <w:szCs w:val="20"/>
              </w:rPr>
              <w:t>года</w:t>
            </w:r>
          </w:p>
        </w:tc>
        <w:tc>
          <w:tcPr>
            <w:tcW w:w="9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1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020DA">
        <w:tc>
          <w:tcPr>
            <w:tcW w:w="183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9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1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0248BE09" wp14:editId="3BAF1F69">
            <wp:extent cx="5715000" cy="11049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 xml:space="preserve">Сюжетно – ролевая игра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134"/>
        <w:gridCol w:w="1044"/>
        <w:gridCol w:w="1424"/>
        <w:gridCol w:w="1416"/>
        <w:gridCol w:w="1424"/>
        <w:gridCol w:w="1433"/>
      </w:tblGrid>
      <w:tr w:rsidR="004453AB" w:rsidRPr="004020DA" w:rsidTr="004020DA">
        <w:tc>
          <w:tcPr>
            <w:tcW w:w="169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04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 xml:space="preserve">Низкий </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41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4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7</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31</w:t>
            </w: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15</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15</w:t>
            </w: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32</w:t>
            </w: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020DA" w:rsidP="004453AB">
            <w:pPr>
              <w:spacing w:after="0" w:line="240" w:lineRule="auto"/>
              <w:jc w:val="both"/>
              <w:rPr>
                <w:rFonts w:ascii="Times New Roman" w:hAnsi="Times New Roman"/>
                <w:sz w:val="20"/>
                <w:szCs w:val="20"/>
              </w:rPr>
            </w:pPr>
            <w:r>
              <w:rPr>
                <w:rFonts w:ascii="Times New Roman" w:hAnsi="Times New Roman"/>
                <w:sz w:val="20"/>
                <w:szCs w:val="20"/>
              </w:rPr>
              <w:t xml:space="preserve">Середина </w:t>
            </w:r>
            <w:r w:rsidR="004453AB" w:rsidRPr="004020DA">
              <w:rPr>
                <w:rFonts w:ascii="Times New Roman" w:hAnsi="Times New Roman"/>
                <w:sz w:val="20"/>
                <w:szCs w:val="20"/>
              </w:rPr>
              <w:t>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4854C534" wp14:editId="771E465C">
            <wp:extent cx="5343525" cy="933450"/>
            <wp:effectExtent l="0" t="0" r="9525"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Дидактическая игра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275"/>
        <w:gridCol w:w="1044"/>
        <w:gridCol w:w="1424"/>
        <w:gridCol w:w="1416"/>
        <w:gridCol w:w="1424"/>
        <w:gridCol w:w="1433"/>
      </w:tblGrid>
      <w:tr w:rsidR="004453AB" w:rsidRPr="004020DA" w:rsidTr="004020DA">
        <w:tc>
          <w:tcPr>
            <w:tcW w:w="1555"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04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 xml:space="preserve">Низкий </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41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4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4020DA">
        <w:tc>
          <w:tcPr>
            <w:tcW w:w="1555"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1275"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15</w:t>
            </w: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46</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39</w:t>
            </w: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020DA">
        <w:tc>
          <w:tcPr>
            <w:tcW w:w="1555" w:type="dxa"/>
            <w:tcBorders>
              <w:top w:val="single" w:sz="4" w:space="0" w:color="auto"/>
              <w:left w:val="single" w:sz="4" w:space="0" w:color="auto"/>
              <w:bottom w:val="single" w:sz="4" w:space="0" w:color="auto"/>
              <w:right w:val="single" w:sz="4" w:space="0" w:color="auto"/>
            </w:tcBorders>
            <w:hideMark/>
          </w:tcPr>
          <w:p w:rsidR="004453AB" w:rsidRPr="004020DA" w:rsidRDefault="004020DA" w:rsidP="004453AB">
            <w:pPr>
              <w:spacing w:after="0" w:line="240" w:lineRule="auto"/>
              <w:jc w:val="both"/>
              <w:rPr>
                <w:rFonts w:ascii="Times New Roman" w:hAnsi="Times New Roman"/>
                <w:sz w:val="20"/>
                <w:szCs w:val="20"/>
              </w:rPr>
            </w:pPr>
            <w:r>
              <w:rPr>
                <w:rFonts w:ascii="Times New Roman" w:hAnsi="Times New Roman"/>
                <w:sz w:val="20"/>
                <w:szCs w:val="20"/>
              </w:rPr>
              <w:t xml:space="preserve">Середина </w:t>
            </w:r>
            <w:r w:rsidR="004453AB" w:rsidRPr="004020DA">
              <w:rPr>
                <w:rFonts w:ascii="Times New Roman" w:hAnsi="Times New Roman"/>
                <w:sz w:val="20"/>
                <w:szCs w:val="20"/>
              </w:rPr>
              <w:t>года</w:t>
            </w:r>
          </w:p>
        </w:tc>
        <w:tc>
          <w:tcPr>
            <w:tcW w:w="1275"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020DA">
        <w:tc>
          <w:tcPr>
            <w:tcW w:w="1555"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1275"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5F7E3BE5" wp14:editId="08CC9F6E">
            <wp:extent cx="5391150" cy="1038225"/>
            <wp:effectExtent l="0" t="0" r="0"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lastRenderedPageBreak/>
        <w:t>Безопасное поведение в быту, социуме, природе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276"/>
        <w:gridCol w:w="902"/>
        <w:gridCol w:w="1424"/>
        <w:gridCol w:w="1416"/>
        <w:gridCol w:w="1424"/>
        <w:gridCol w:w="1433"/>
      </w:tblGrid>
      <w:tr w:rsidR="004453AB" w:rsidRPr="004020DA" w:rsidTr="004020DA">
        <w:tc>
          <w:tcPr>
            <w:tcW w:w="169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902"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 xml:space="preserve">Низкий </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41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4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127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902"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7</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31</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55</w:t>
            </w: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Середина</w:t>
            </w:r>
            <w:r w:rsidR="004020DA">
              <w:rPr>
                <w:rFonts w:ascii="Times New Roman" w:hAnsi="Times New Roman"/>
                <w:sz w:val="20"/>
                <w:szCs w:val="20"/>
              </w:rPr>
              <w:t xml:space="preserve"> </w:t>
            </w:r>
            <w:r w:rsidRPr="004020DA">
              <w:rPr>
                <w:rFonts w:ascii="Times New Roman" w:hAnsi="Times New Roman"/>
                <w:sz w:val="20"/>
                <w:szCs w:val="20"/>
              </w:rPr>
              <w:t>года</w:t>
            </w:r>
          </w:p>
        </w:tc>
        <w:tc>
          <w:tcPr>
            <w:tcW w:w="127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90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127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90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2D0CED45" wp14:editId="63F72D48">
            <wp:extent cx="4805045" cy="1123950"/>
            <wp:effectExtent l="0" t="0" r="1460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Трудовое воспитание</w:t>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Самообслуживание (средний возраст)</w:t>
      </w:r>
      <w:r w:rsidR="00BD23FB" w:rsidRPr="004020DA">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418"/>
        <w:gridCol w:w="1134"/>
        <w:gridCol w:w="1417"/>
        <w:gridCol w:w="1049"/>
        <w:gridCol w:w="1424"/>
        <w:gridCol w:w="1433"/>
        <w:gridCol w:w="63"/>
      </w:tblGrid>
      <w:tr w:rsidR="004453AB" w:rsidRPr="004020DA" w:rsidTr="004453AB">
        <w:tc>
          <w:tcPr>
            <w:tcW w:w="169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13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 xml:space="preserve">Низкий </w:t>
            </w:r>
          </w:p>
        </w:tc>
        <w:tc>
          <w:tcPr>
            <w:tcW w:w="1417"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049"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496" w:type="dxa"/>
            <w:gridSpan w:val="2"/>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4453AB">
        <w:trPr>
          <w:gridAfter w:val="1"/>
          <w:wAfter w:w="63" w:type="dxa"/>
        </w:trPr>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141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9"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453AB">
        <w:trPr>
          <w:gridAfter w:val="1"/>
          <w:wAfter w:w="63" w:type="dxa"/>
        </w:trPr>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Середина года</w:t>
            </w:r>
          </w:p>
        </w:tc>
        <w:tc>
          <w:tcPr>
            <w:tcW w:w="141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9"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453AB">
        <w:trPr>
          <w:gridAfter w:val="1"/>
          <w:wAfter w:w="63" w:type="dxa"/>
        </w:trPr>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141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9"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1C910C5C" wp14:editId="0393D9CD">
            <wp:extent cx="5057775" cy="1171575"/>
            <wp:effectExtent l="0" t="0" r="9525"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53AB" w:rsidRPr="004020DA" w:rsidRDefault="004453AB" w:rsidP="004453AB">
      <w:pPr>
        <w:spacing w:line="240" w:lineRule="auto"/>
        <w:jc w:val="both"/>
        <w:outlineLvl w:val="0"/>
        <w:rPr>
          <w:rFonts w:ascii="Times New Roman" w:hAnsi="Times New Roman"/>
          <w:sz w:val="24"/>
          <w:szCs w:val="24"/>
        </w:rPr>
      </w:pPr>
      <w:r w:rsidRPr="004020DA">
        <w:rPr>
          <w:rFonts w:ascii="Times New Roman" w:hAnsi="Times New Roman"/>
          <w:b/>
          <w:sz w:val="24"/>
          <w:szCs w:val="24"/>
        </w:rPr>
        <w:t xml:space="preserve">Хозяйственно-бытовой труд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2"/>
        <w:gridCol w:w="1316"/>
        <w:gridCol w:w="1496"/>
        <w:gridCol w:w="1529"/>
        <w:gridCol w:w="1526"/>
        <w:gridCol w:w="1529"/>
        <w:gridCol w:w="1533"/>
      </w:tblGrid>
      <w:tr w:rsidR="004453AB" w:rsidRPr="004020DA" w:rsidTr="004453AB">
        <w:tc>
          <w:tcPr>
            <w:tcW w:w="14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31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4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 xml:space="preserve">Низкий </w:t>
            </w:r>
          </w:p>
        </w:tc>
        <w:tc>
          <w:tcPr>
            <w:tcW w:w="1529"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52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529"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5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4453AB">
        <w:tc>
          <w:tcPr>
            <w:tcW w:w="1492"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13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96"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7</w:t>
            </w: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tc>
        <w:tc>
          <w:tcPr>
            <w:tcW w:w="1526"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47</w:t>
            </w:r>
          </w:p>
        </w:tc>
        <w:tc>
          <w:tcPr>
            <w:tcW w:w="15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453AB">
        <w:tc>
          <w:tcPr>
            <w:tcW w:w="1492"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13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9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5A173FAC" wp14:editId="48F29E26">
            <wp:extent cx="4620260" cy="1333500"/>
            <wp:effectExtent l="0" t="0" r="889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Труд в природе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2"/>
        <w:gridCol w:w="1316"/>
        <w:gridCol w:w="1496"/>
        <w:gridCol w:w="1529"/>
        <w:gridCol w:w="1526"/>
        <w:gridCol w:w="1529"/>
        <w:gridCol w:w="1533"/>
      </w:tblGrid>
      <w:tr w:rsidR="004453AB" w:rsidRPr="004020DA" w:rsidTr="004453AB">
        <w:tc>
          <w:tcPr>
            <w:tcW w:w="14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31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4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 xml:space="preserve">Низкий </w:t>
            </w:r>
          </w:p>
        </w:tc>
        <w:tc>
          <w:tcPr>
            <w:tcW w:w="1529"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52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529"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5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4020DA">
        <w:trPr>
          <w:trHeight w:val="204"/>
        </w:trPr>
        <w:tc>
          <w:tcPr>
            <w:tcW w:w="1492"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13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96" w:type="dxa"/>
            <w:tcBorders>
              <w:top w:val="single" w:sz="4" w:space="0" w:color="auto"/>
              <w:left w:val="single" w:sz="4" w:space="0" w:color="auto"/>
              <w:bottom w:val="single" w:sz="4" w:space="0" w:color="auto"/>
              <w:right w:val="single" w:sz="4" w:space="0" w:color="auto"/>
            </w:tcBorders>
          </w:tcPr>
          <w:p w:rsidR="00B71236"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7</w:t>
            </w:r>
          </w:p>
        </w:tc>
        <w:tc>
          <w:tcPr>
            <w:tcW w:w="1529" w:type="dxa"/>
            <w:tcBorders>
              <w:top w:val="single" w:sz="4" w:space="0" w:color="auto"/>
              <w:left w:val="single" w:sz="4" w:space="0" w:color="auto"/>
              <w:bottom w:val="single" w:sz="4" w:space="0" w:color="auto"/>
              <w:right w:val="single" w:sz="4" w:space="0" w:color="auto"/>
            </w:tcBorders>
          </w:tcPr>
          <w:p w:rsidR="00B71236"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tc>
        <w:tc>
          <w:tcPr>
            <w:tcW w:w="1526" w:type="dxa"/>
            <w:tcBorders>
              <w:top w:val="single" w:sz="4" w:space="0" w:color="auto"/>
              <w:left w:val="single" w:sz="4" w:space="0" w:color="auto"/>
              <w:bottom w:val="single" w:sz="4" w:space="0" w:color="auto"/>
              <w:right w:val="single" w:sz="4" w:space="0" w:color="auto"/>
            </w:tcBorders>
          </w:tcPr>
          <w:p w:rsidR="00B71236"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40</w:t>
            </w:r>
          </w:p>
        </w:tc>
        <w:tc>
          <w:tcPr>
            <w:tcW w:w="1529" w:type="dxa"/>
            <w:tcBorders>
              <w:top w:val="single" w:sz="4" w:space="0" w:color="auto"/>
              <w:left w:val="single" w:sz="4" w:space="0" w:color="auto"/>
              <w:bottom w:val="single" w:sz="4" w:space="0" w:color="auto"/>
              <w:right w:val="single" w:sz="4" w:space="0" w:color="auto"/>
            </w:tcBorders>
          </w:tcPr>
          <w:p w:rsidR="00B71236"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tc>
        <w:tc>
          <w:tcPr>
            <w:tcW w:w="1533"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7</w:t>
            </w:r>
          </w:p>
        </w:tc>
      </w:tr>
      <w:tr w:rsidR="004453AB" w:rsidRPr="004020DA" w:rsidTr="004453AB">
        <w:tc>
          <w:tcPr>
            <w:tcW w:w="1492" w:type="dxa"/>
            <w:tcBorders>
              <w:top w:val="single" w:sz="4" w:space="0" w:color="auto"/>
              <w:left w:val="single" w:sz="4" w:space="0" w:color="auto"/>
              <w:bottom w:val="single" w:sz="4" w:space="0" w:color="auto"/>
              <w:right w:val="single" w:sz="4" w:space="0" w:color="auto"/>
            </w:tcBorders>
            <w:hideMark/>
          </w:tcPr>
          <w:p w:rsidR="004453AB" w:rsidRPr="004020DA" w:rsidRDefault="004020DA" w:rsidP="004453AB">
            <w:pPr>
              <w:spacing w:after="0" w:line="240" w:lineRule="auto"/>
              <w:jc w:val="both"/>
              <w:rPr>
                <w:rFonts w:ascii="Times New Roman" w:hAnsi="Times New Roman"/>
                <w:sz w:val="20"/>
                <w:szCs w:val="20"/>
              </w:rPr>
            </w:pPr>
            <w:r>
              <w:rPr>
                <w:rFonts w:ascii="Times New Roman" w:hAnsi="Times New Roman"/>
                <w:sz w:val="20"/>
                <w:szCs w:val="20"/>
              </w:rPr>
              <w:t xml:space="preserve">Середина </w:t>
            </w:r>
            <w:r w:rsidR="004453AB" w:rsidRPr="004020DA">
              <w:rPr>
                <w:rFonts w:ascii="Times New Roman" w:hAnsi="Times New Roman"/>
                <w:sz w:val="20"/>
                <w:szCs w:val="20"/>
              </w:rPr>
              <w:t>года</w:t>
            </w:r>
          </w:p>
        </w:tc>
        <w:tc>
          <w:tcPr>
            <w:tcW w:w="13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9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453AB">
        <w:tc>
          <w:tcPr>
            <w:tcW w:w="1492" w:type="dxa"/>
            <w:tcBorders>
              <w:top w:val="single" w:sz="4" w:space="0" w:color="auto"/>
              <w:left w:val="single" w:sz="4" w:space="0" w:color="auto"/>
              <w:bottom w:val="single" w:sz="4" w:space="0" w:color="auto"/>
              <w:right w:val="single" w:sz="4" w:space="0" w:color="auto"/>
            </w:tcBorders>
            <w:hideMark/>
          </w:tcPr>
          <w:p w:rsidR="004453AB" w:rsidRPr="004020DA" w:rsidRDefault="004020DA" w:rsidP="004453AB">
            <w:pPr>
              <w:spacing w:after="0" w:line="240" w:lineRule="auto"/>
              <w:jc w:val="both"/>
              <w:rPr>
                <w:rFonts w:ascii="Times New Roman" w:hAnsi="Times New Roman"/>
                <w:sz w:val="20"/>
                <w:szCs w:val="20"/>
              </w:rPr>
            </w:pPr>
            <w:r>
              <w:rPr>
                <w:rFonts w:ascii="Times New Roman" w:hAnsi="Times New Roman"/>
                <w:sz w:val="20"/>
                <w:szCs w:val="20"/>
              </w:rPr>
              <w:t>Конец года</w:t>
            </w:r>
          </w:p>
        </w:tc>
        <w:tc>
          <w:tcPr>
            <w:tcW w:w="13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9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29"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5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1EA9EA87" wp14:editId="779704E5">
            <wp:extent cx="4017010" cy="1066800"/>
            <wp:effectExtent l="0" t="0" r="254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lastRenderedPageBreak/>
        <w:t>Ручной труд (старший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134"/>
        <w:gridCol w:w="1044"/>
        <w:gridCol w:w="1424"/>
        <w:gridCol w:w="1416"/>
        <w:gridCol w:w="1424"/>
        <w:gridCol w:w="1433"/>
      </w:tblGrid>
      <w:tr w:rsidR="004453AB" w:rsidRPr="004020DA" w:rsidTr="004020DA">
        <w:tc>
          <w:tcPr>
            <w:tcW w:w="169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04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 xml:space="preserve">Низкий </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41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4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p w:rsidR="00B71236" w:rsidRPr="004020DA" w:rsidRDefault="00B71236"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p w:rsidR="00B71236"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p w:rsidR="00B71236"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54</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p w:rsidR="00B71236" w:rsidRPr="004020DA" w:rsidRDefault="00B71236"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020DA" w:rsidP="004453AB">
            <w:pPr>
              <w:spacing w:after="0" w:line="240" w:lineRule="auto"/>
              <w:jc w:val="both"/>
              <w:rPr>
                <w:rFonts w:ascii="Times New Roman" w:hAnsi="Times New Roman"/>
                <w:sz w:val="20"/>
                <w:szCs w:val="20"/>
              </w:rPr>
            </w:pPr>
            <w:r>
              <w:rPr>
                <w:rFonts w:ascii="Times New Roman" w:hAnsi="Times New Roman"/>
                <w:sz w:val="20"/>
                <w:szCs w:val="20"/>
              </w:rPr>
              <w:t xml:space="preserve">Середина </w:t>
            </w:r>
            <w:r w:rsidR="004453AB" w:rsidRPr="004020DA">
              <w:rPr>
                <w:rFonts w:ascii="Times New Roman" w:hAnsi="Times New Roman"/>
                <w:sz w:val="20"/>
                <w:szCs w:val="20"/>
              </w:rPr>
              <w:t>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4"/>
          <w:szCs w:val="24"/>
        </w:rPr>
      </w:pP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77A3CCCF" wp14:editId="61F518B5">
            <wp:extent cx="4714875" cy="11144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 xml:space="preserve"> </w:t>
      </w:r>
      <w:r w:rsidRPr="004020DA">
        <w:rPr>
          <w:rFonts w:ascii="Times New Roman" w:hAnsi="Times New Roman"/>
          <w:b/>
          <w:sz w:val="28"/>
          <w:szCs w:val="28"/>
        </w:rPr>
        <w:t>Познавательное развитие</w:t>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Представление о себе и об окружающем мире.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134"/>
        <w:gridCol w:w="1044"/>
        <w:gridCol w:w="1424"/>
        <w:gridCol w:w="1416"/>
        <w:gridCol w:w="1424"/>
        <w:gridCol w:w="1433"/>
      </w:tblGrid>
      <w:tr w:rsidR="004453AB" w:rsidRPr="004020DA" w:rsidTr="004020DA">
        <w:tc>
          <w:tcPr>
            <w:tcW w:w="169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04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 xml:space="preserve">Низкий </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41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4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1134" w:type="dxa"/>
            <w:tcBorders>
              <w:top w:val="single" w:sz="4" w:space="0" w:color="auto"/>
              <w:left w:val="single" w:sz="4" w:space="0" w:color="auto"/>
              <w:bottom w:val="single" w:sz="4" w:space="0" w:color="auto"/>
              <w:right w:val="single" w:sz="4" w:space="0" w:color="auto"/>
            </w:tcBorders>
          </w:tcPr>
          <w:p w:rsidR="00B71236" w:rsidRPr="004020DA" w:rsidRDefault="00B71236"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B71236" w:rsidRPr="004020DA" w:rsidRDefault="00B71236"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B71236"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31</w:t>
            </w:r>
          </w:p>
        </w:tc>
        <w:tc>
          <w:tcPr>
            <w:tcW w:w="1416" w:type="dxa"/>
            <w:tcBorders>
              <w:top w:val="single" w:sz="4" w:space="0" w:color="auto"/>
              <w:left w:val="single" w:sz="4" w:space="0" w:color="auto"/>
              <w:bottom w:val="single" w:sz="4" w:space="0" w:color="auto"/>
              <w:right w:val="single" w:sz="4" w:space="0" w:color="auto"/>
            </w:tcBorders>
          </w:tcPr>
          <w:p w:rsidR="00B71236"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47</w:t>
            </w:r>
          </w:p>
        </w:tc>
        <w:tc>
          <w:tcPr>
            <w:tcW w:w="1424" w:type="dxa"/>
            <w:tcBorders>
              <w:top w:val="single" w:sz="4" w:space="0" w:color="auto"/>
              <w:left w:val="single" w:sz="4" w:space="0" w:color="auto"/>
              <w:bottom w:val="single" w:sz="4" w:space="0" w:color="auto"/>
              <w:right w:val="single" w:sz="4" w:space="0" w:color="auto"/>
            </w:tcBorders>
          </w:tcPr>
          <w:p w:rsidR="00B71236" w:rsidRPr="004020DA" w:rsidRDefault="004020DA" w:rsidP="004453AB">
            <w:pPr>
              <w:spacing w:after="0" w:line="240" w:lineRule="auto"/>
              <w:jc w:val="both"/>
              <w:rPr>
                <w:rFonts w:ascii="Times New Roman" w:hAnsi="Times New Roman"/>
                <w:sz w:val="20"/>
                <w:szCs w:val="20"/>
              </w:rPr>
            </w:pPr>
            <w:r>
              <w:rPr>
                <w:rFonts w:ascii="Times New Roman" w:hAnsi="Times New Roman"/>
                <w:sz w:val="20"/>
                <w:szCs w:val="20"/>
              </w:rPr>
              <w:t>7</w:t>
            </w: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15</w:t>
            </w: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020DA" w:rsidP="004453AB">
            <w:pPr>
              <w:spacing w:after="0" w:line="240" w:lineRule="auto"/>
              <w:jc w:val="both"/>
              <w:rPr>
                <w:rFonts w:ascii="Times New Roman" w:hAnsi="Times New Roman"/>
                <w:sz w:val="20"/>
                <w:szCs w:val="20"/>
              </w:rPr>
            </w:pPr>
            <w:r>
              <w:rPr>
                <w:rFonts w:ascii="Times New Roman" w:hAnsi="Times New Roman"/>
                <w:sz w:val="20"/>
                <w:szCs w:val="20"/>
              </w:rPr>
              <w:t xml:space="preserve">Середина </w:t>
            </w:r>
            <w:r w:rsidR="004453AB" w:rsidRPr="004020DA">
              <w:rPr>
                <w:rFonts w:ascii="Times New Roman" w:hAnsi="Times New Roman"/>
                <w:sz w:val="20"/>
                <w:szCs w:val="20"/>
              </w:rPr>
              <w:t>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12C1CD2B" wp14:editId="2FE8B64D">
            <wp:extent cx="4667250" cy="11620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Формирование элементарных математических представлений.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134"/>
        <w:gridCol w:w="1044"/>
        <w:gridCol w:w="1424"/>
        <w:gridCol w:w="1416"/>
        <w:gridCol w:w="1424"/>
        <w:gridCol w:w="1433"/>
      </w:tblGrid>
      <w:tr w:rsidR="004453AB" w:rsidRPr="004020DA" w:rsidTr="004020DA">
        <w:tc>
          <w:tcPr>
            <w:tcW w:w="169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04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Низкий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41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4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tc>
        <w:tc>
          <w:tcPr>
            <w:tcW w:w="1416" w:type="dxa"/>
            <w:tcBorders>
              <w:top w:val="single" w:sz="4" w:space="0" w:color="auto"/>
              <w:left w:val="single" w:sz="4" w:space="0" w:color="auto"/>
              <w:bottom w:val="single" w:sz="4" w:space="0" w:color="auto"/>
              <w:right w:val="single" w:sz="4" w:space="0" w:color="auto"/>
            </w:tcBorders>
          </w:tcPr>
          <w:p w:rsidR="00B71236"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39</w:t>
            </w:r>
          </w:p>
        </w:tc>
        <w:tc>
          <w:tcPr>
            <w:tcW w:w="1424" w:type="dxa"/>
            <w:tcBorders>
              <w:top w:val="single" w:sz="4" w:space="0" w:color="auto"/>
              <w:left w:val="single" w:sz="4" w:space="0" w:color="auto"/>
              <w:bottom w:val="single" w:sz="4" w:space="0" w:color="auto"/>
              <w:right w:val="single" w:sz="4" w:space="0" w:color="auto"/>
            </w:tcBorders>
          </w:tcPr>
          <w:p w:rsidR="00B71236"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15</w:t>
            </w:r>
          </w:p>
        </w:tc>
        <w:tc>
          <w:tcPr>
            <w:tcW w:w="1433" w:type="dxa"/>
            <w:tcBorders>
              <w:top w:val="single" w:sz="4" w:space="0" w:color="auto"/>
              <w:left w:val="single" w:sz="4" w:space="0" w:color="auto"/>
              <w:bottom w:val="single" w:sz="4" w:space="0" w:color="auto"/>
              <w:right w:val="single" w:sz="4" w:space="0" w:color="auto"/>
            </w:tcBorders>
          </w:tcPr>
          <w:p w:rsidR="00B71236" w:rsidRPr="004020DA" w:rsidRDefault="00B71236" w:rsidP="004453AB">
            <w:pPr>
              <w:spacing w:after="0" w:line="240" w:lineRule="auto"/>
              <w:jc w:val="both"/>
              <w:rPr>
                <w:rFonts w:ascii="Times New Roman" w:hAnsi="Times New Roman"/>
                <w:sz w:val="20"/>
                <w:szCs w:val="20"/>
              </w:rPr>
            </w:pP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020DA" w:rsidP="004453AB">
            <w:pPr>
              <w:spacing w:after="0" w:line="240" w:lineRule="auto"/>
              <w:jc w:val="both"/>
              <w:rPr>
                <w:rFonts w:ascii="Times New Roman" w:hAnsi="Times New Roman"/>
                <w:sz w:val="20"/>
                <w:szCs w:val="20"/>
              </w:rPr>
            </w:pPr>
            <w:r>
              <w:rPr>
                <w:rFonts w:ascii="Times New Roman" w:hAnsi="Times New Roman"/>
                <w:sz w:val="20"/>
                <w:szCs w:val="20"/>
              </w:rPr>
              <w:t xml:space="preserve">Середина </w:t>
            </w:r>
            <w:r w:rsidR="004453AB" w:rsidRPr="004020DA">
              <w:rPr>
                <w:rFonts w:ascii="Times New Roman" w:hAnsi="Times New Roman"/>
                <w:sz w:val="20"/>
                <w:szCs w:val="20"/>
              </w:rPr>
              <w:t>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tabs>
                <w:tab w:val="left" w:pos="345"/>
                <w:tab w:val="center" w:pos="600"/>
              </w:tabs>
              <w:spacing w:after="0" w:line="240" w:lineRule="auto"/>
              <w:jc w:val="both"/>
              <w:rPr>
                <w:rFonts w:ascii="Times New Roman" w:hAnsi="Times New Roman"/>
                <w:sz w:val="20"/>
                <w:szCs w:val="20"/>
              </w:rPr>
            </w:pPr>
          </w:p>
        </w:tc>
      </w:tr>
      <w:tr w:rsidR="004453AB" w:rsidRPr="004020DA" w:rsidTr="004020DA">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tabs>
                <w:tab w:val="left" w:pos="345"/>
                <w:tab w:val="center" w:pos="600"/>
              </w:tabs>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sz w:val="24"/>
          <w:szCs w:val="24"/>
        </w:rPr>
      </w:pPr>
      <w:r w:rsidRPr="004020DA">
        <w:rPr>
          <w:rFonts w:ascii="Times New Roman" w:hAnsi="Times New Roman"/>
          <w:b/>
          <w:noProof/>
          <w:sz w:val="24"/>
          <w:szCs w:val="24"/>
          <w:lang w:eastAsia="ru-RU"/>
        </w:rPr>
        <w:drawing>
          <wp:inline distT="0" distB="0" distL="0" distR="0" wp14:anchorId="0DA66CFC" wp14:editId="44AFBE30">
            <wp:extent cx="4610100" cy="1209675"/>
            <wp:effectExtent l="0" t="0" r="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53AB" w:rsidRPr="004020DA" w:rsidRDefault="004453AB" w:rsidP="004453AB">
      <w:pPr>
        <w:spacing w:line="240" w:lineRule="auto"/>
        <w:jc w:val="both"/>
        <w:outlineLvl w:val="0"/>
        <w:rPr>
          <w:rFonts w:ascii="Times New Roman" w:eastAsia="Calibri" w:hAnsi="Times New Roman"/>
          <w:b/>
          <w:sz w:val="24"/>
          <w:szCs w:val="24"/>
        </w:rPr>
      </w:pPr>
      <w:r w:rsidRPr="004020DA">
        <w:rPr>
          <w:rFonts w:ascii="Times New Roman" w:hAnsi="Times New Roman"/>
          <w:b/>
          <w:sz w:val="24"/>
          <w:szCs w:val="24"/>
        </w:rPr>
        <w:t>Конструктивная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992"/>
        <w:gridCol w:w="1276"/>
        <w:gridCol w:w="1276"/>
        <w:gridCol w:w="1417"/>
        <w:gridCol w:w="1418"/>
        <w:gridCol w:w="1212"/>
      </w:tblGrid>
      <w:tr w:rsidR="004453AB" w:rsidRPr="004020DA" w:rsidTr="004453AB">
        <w:tc>
          <w:tcPr>
            <w:tcW w:w="1980"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27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Низкий</w:t>
            </w:r>
          </w:p>
        </w:tc>
        <w:tc>
          <w:tcPr>
            <w:tcW w:w="127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417"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18"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212"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4453AB">
        <w:tc>
          <w:tcPr>
            <w:tcW w:w="1980"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9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31</w:t>
            </w:r>
          </w:p>
        </w:tc>
        <w:tc>
          <w:tcPr>
            <w:tcW w:w="1418"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31</w:t>
            </w:r>
          </w:p>
        </w:tc>
        <w:tc>
          <w:tcPr>
            <w:tcW w:w="1212"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tc>
      </w:tr>
      <w:tr w:rsidR="004453AB" w:rsidRPr="004020DA" w:rsidTr="004453AB">
        <w:tc>
          <w:tcPr>
            <w:tcW w:w="1980"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Середина года</w:t>
            </w:r>
          </w:p>
        </w:tc>
        <w:tc>
          <w:tcPr>
            <w:tcW w:w="9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21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4453AB">
        <w:tc>
          <w:tcPr>
            <w:tcW w:w="1980"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9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21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8"/>
          <w:szCs w:val="28"/>
        </w:rPr>
      </w:pPr>
      <w:r w:rsidRPr="004020DA">
        <w:rPr>
          <w:rFonts w:ascii="Times New Roman" w:hAnsi="Times New Roman"/>
          <w:b/>
          <w:noProof/>
          <w:sz w:val="24"/>
          <w:szCs w:val="24"/>
          <w:lang w:eastAsia="ru-RU"/>
        </w:rPr>
        <w:lastRenderedPageBreak/>
        <w:drawing>
          <wp:inline distT="0" distB="0" distL="0" distR="0" wp14:anchorId="25200B95" wp14:editId="59692C4B">
            <wp:extent cx="4848225" cy="105727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453AB" w:rsidRPr="004020DA" w:rsidRDefault="004453AB" w:rsidP="004453AB">
      <w:pPr>
        <w:spacing w:line="240" w:lineRule="auto"/>
        <w:jc w:val="both"/>
        <w:outlineLvl w:val="0"/>
        <w:rPr>
          <w:rFonts w:ascii="Times New Roman" w:hAnsi="Times New Roman"/>
          <w:b/>
          <w:sz w:val="28"/>
          <w:szCs w:val="28"/>
        </w:rPr>
      </w:pPr>
      <w:r w:rsidRPr="004020DA">
        <w:rPr>
          <w:rFonts w:ascii="Times New Roman" w:hAnsi="Times New Roman"/>
          <w:b/>
          <w:sz w:val="28"/>
          <w:szCs w:val="28"/>
        </w:rPr>
        <w:t>Речевое развитие</w:t>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 xml:space="preserve">Художественная литература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134"/>
        <w:gridCol w:w="1044"/>
        <w:gridCol w:w="1424"/>
        <w:gridCol w:w="1416"/>
        <w:gridCol w:w="1424"/>
        <w:gridCol w:w="1433"/>
      </w:tblGrid>
      <w:tr w:rsidR="004453AB" w:rsidRPr="004020DA" w:rsidTr="00B5576F">
        <w:tc>
          <w:tcPr>
            <w:tcW w:w="169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04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Низкий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41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4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B5576F">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F826E7" w:rsidP="004453AB">
            <w:pPr>
              <w:spacing w:after="0" w:line="240" w:lineRule="auto"/>
              <w:jc w:val="both"/>
              <w:rPr>
                <w:rFonts w:ascii="Times New Roman" w:hAnsi="Times New Roman"/>
                <w:sz w:val="20"/>
                <w:szCs w:val="20"/>
              </w:rPr>
            </w:pPr>
            <w:r w:rsidRPr="004020DA">
              <w:rPr>
                <w:rFonts w:ascii="Times New Roman" w:hAnsi="Times New Roman"/>
                <w:sz w:val="20"/>
                <w:szCs w:val="20"/>
              </w:rPr>
              <w:t>7</w:t>
            </w: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F826E7" w:rsidP="004453AB">
            <w:pPr>
              <w:spacing w:after="0" w:line="240" w:lineRule="auto"/>
              <w:jc w:val="both"/>
              <w:rPr>
                <w:rFonts w:ascii="Times New Roman" w:hAnsi="Times New Roman"/>
                <w:sz w:val="20"/>
                <w:szCs w:val="20"/>
              </w:rPr>
            </w:pPr>
            <w:r w:rsidRPr="004020DA">
              <w:rPr>
                <w:rFonts w:ascii="Times New Roman" w:hAnsi="Times New Roman"/>
                <w:sz w:val="20"/>
                <w:szCs w:val="20"/>
              </w:rPr>
              <w:t>15</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7</w:t>
            </w: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BD23FB" w:rsidP="004453AB">
            <w:pPr>
              <w:spacing w:after="0" w:line="240" w:lineRule="auto"/>
              <w:jc w:val="both"/>
              <w:rPr>
                <w:rFonts w:ascii="Times New Roman" w:hAnsi="Times New Roman"/>
                <w:sz w:val="20"/>
                <w:szCs w:val="20"/>
              </w:rPr>
            </w:pPr>
            <w:r w:rsidRPr="004020DA">
              <w:rPr>
                <w:rFonts w:ascii="Times New Roman" w:hAnsi="Times New Roman"/>
                <w:sz w:val="20"/>
                <w:szCs w:val="20"/>
              </w:rPr>
              <w:t>41</w:t>
            </w:r>
          </w:p>
        </w:tc>
      </w:tr>
      <w:tr w:rsidR="004453AB" w:rsidRPr="004020DA" w:rsidTr="00B5576F">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B5576F" w:rsidP="004453AB">
            <w:pPr>
              <w:spacing w:after="0" w:line="240" w:lineRule="auto"/>
              <w:jc w:val="both"/>
              <w:rPr>
                <w:rFonts w:ascii="Times New Roman" w:hAnsi="Times New Roman"/>
                <w:sz w:val="20"/>
                <w:szCs w:val="20"/>
              </w:rPr>
            </w:pPr>
            <w:r>
              <w:rPr>
                <w:rFonts w:ascii="Times New Roman" w:hAnsi="Times New Roman"/>
                <w:sz w:val="20"/>
                <w:szCs w:val="20"/>
              </w:rPr>
              <w:t xml:space="preserve">Середина </w:t>
            </w:r>
            <w:r w:rsidR="004453AB" w:rsidRPr="004020DA">
              <w:rPr>
                <w:rFonts w:ascii="Times New Roman" w:hAnsi="Times New Roman"/>
                <w:sz w:val="20"/>
                <w:szCs w:val="20"/>
              </w:rPr>
              <w:t>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B5576F">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rPr>
          <w:rFonts w:ascii="Times New Roman" w:hAnsi="Times New Roman"/>
          <w:b/>
          <w:sz w:val="28"/>
          <w:szCs w:val="28"/>
        </w:rPr>
      </w:pPr>
      <w:r w:rsidRPr="004020DA">
        <w:rPr>
          <w:rFonts w:ascii="Times New Roman" w:hAnsi="Times New Roman"/>
          <w:b/>
          <w:noProof/>
          <w:sz w:val="24"/>
          <w:szCs w:val="24"/>
          <w:lang w:eastAsia="ru-RU"/>
        </w:rPr>
        <w:drawing>
          <wp:inline distT="0" distB="0" distL="0" distR="0" wp14:anchorId="32D518EE" wp14:editId="342A3A94">
            <wp:extent cx="4724400" cy="12192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453AB" w:rsidRPr="004020DA" w:rsidRDefault="004453AB" w:rsidP="004453AB">
      <w:pPr>
        <w:spacing w:line="240" w:lineRule="auto"/>
        <w:jc w:val="both"/>
        <w:rPr>
          <w:rFonts w:ascii="Times New Roman" w:hAnsi="Times New Roman"/>
          <w:b/>
          <w:sz w:val="28"/>
          <w:szCs w:val="28"/>
        </w:rPr>
      </w:pPr>
      <w:r w:rsidRPr="004020DA">
        <w:rPr>
          <w:rFonts w:ascii="Times New Roman" w:hAnsi="Times New Roman"/>
          <w:b/>
          <w:sz w:val="28"/>
          <w:szCs w:val="28"/>
        </w:rPr>
        <w:t>Художественно-эстетическое развитие (изобразительная деятельность)</w:t>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 xml:space="preserve">Рисование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134"/>
        <w:gridCol w:w="1044"/>
        <w:gridCol w:w="1424"/>
        <w:gridCol w:w="1416"/>
        <w:gridCol w:w="1424"/>
        <w:gridCol w:w="1433"/>
      </w:tblGrid>
      <w:tr w:rsidR="004453AB" w:rsidRPr="004020DA" w:rsidTr="00B5576F">
        <w:tc>
          <w:tcPr>
            <w:tcW w:w="169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04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Низкий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41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4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B5576F">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7</w:t>
            </w: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27</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13</w:t>
            </w: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33</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20</w:t>
            </w: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B5576F">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Середин</w:t>
            </w:r>
            <w:r w:rsidR="00B5576F">
              <w:rPr>
                <w:rFonts w:ascii="Times New Roman" w:hAnsi="Times New Roman"/>
                <w:sz w:val="20"/>
                <w:szCs w:val="20"/>
              </w:rPr>
              <w:t xml:space="preserve">а </w:t>
            </w:r>
            <w:r w:rsidRPr="004020DA">
              <w:rPr>
                <w:rFonts w:ascii="Times New Roman" w:hAnsi="Times New Roman"/>
                <w:sz w:val="20"/>
                <w:szCs w:val="20"/>
              </w:rPr>
              <w:t>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B5576F">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53160A9E" wp14:editId="0FA23AD9">
            <wp:extent cx="4781550" cy="1057275"/>
            <wp:effectExtent l="0" t="0" r="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Лепка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134"/>
        <w:gridCol w:w="1044"/>
        <w:gridCol w:w="1424"/>
        <w:gridCol w:w="1416"/>
        <w:gridCol w:w="1424"/>
        <w:gridCol w:w="1433"/>
      </w:tblGrid>
      <w:tr w:rsidR="004453AB" w:rsidRPr="004020DA" w:rsidTr="00B5576F">
        <w:tc>
          <w:tcPr>
            <w:tcW w:w="169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04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Низкий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41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4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B5576F">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27</w:t>
            </w: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13</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47</w:t>
            </w: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13</w:t>
            </w:r>
          </w:p>
        </w:tc>
      </w:tr>
      <w:tr w:rsidR="004453AB" w:rsidRPr="004020DA" w:rsidTr="00B5576F">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B5576F" w:rsidP="004453AB">
            <w:pPr>
              <w:spacing w:after="0" w:line="240" w:lineRule="auto"/>
              <w:jc w:val="both"/>
              <w:rPr>
                <w:rFonts w:ascii="Times New Roman" w:hAnsi="Times New Roman"/>
                <w:sz w:val="20"/>
                <w:szCs w:val="20"/>
              </w:rPr>
            </w:pPr>
            <w:r>
              <w:rPr>
                <w:rFonts w:ascii="Times New Roman" w:hAnsi="Times New Roman"/>
                <w:sz w:val="20"/>
                <w:szCs w:val="20"/>
              </w:rPr>
              <w:t xml:space="preserve">Середина </w:t>
            </w:r>
            <w:r w:rsidR="004453AB" w:rsidRPr="004020DA">
              <w:rPr>
                <w:rFonts w:ascii="Times New Roman" w:hAnsi="Times New Roman"/>
                <w:sz w:val="20"/>
                <w:szCs w:val="20"/>
              </w:rPr>
              <w:t>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B5576F">
        <w:tc>
          <w:tcPr>
            <w:tcW w:w="169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113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5DB85C70" wp14:editId="04BF2B14">
            <wp:extent cx="4572000" cy="10287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453AB" w:rsidRPr="004020DA" w:rsidRDefault="004453AB" w:rsidP="004453AB">
      <w:pPr>
        <w:spacing w:line="240" w:lineRule="auto"/>
        <w:jc w:val="both"/>
        <w:outlineLvl w:val="0"/>
        <w:rPr>
          <w:rFonts w:ascii="Times New Roman" w:eastAsia="Calibri" w:hAnsi="Times New Roman"/>
          <w:b/>
          <w:sz w:val="24"/>
          <w:szCs w:val="24"/>
        </w:rPr>
      </w:pPr>
      <w:r w:rsidRPr="004020DA">
        <w:rPr>
          <w:rFonts w:ascii="Times New Roman" w:hAnsi="Times New Roman"/>
          <w:b/>
          <w:sz w:val="24"/>
          <w:szCs w:val="24"/>
        </w:rPr>
        <w:t>Аппликация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992"/>
        <w:gridCol w:w="858"/>
        <w:gridCol w:w="1424"/>
        <w:gridCol w:w="1416"/>
        <w:gridCol w:w="1424"/>
        <w:gridCol w:w="1433"/>
      </w:tblGrid>
      <w:tr w:rsidR="004453AB" w:rsidRPr="004020DA" w:rsidTr="00B5576F">
        <w:tc>
          <w:tcPr>
            <w:tcW w:w="212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858"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Низкий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41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4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B5576F">
        <w:tc>
          <w:tcPr>
            <w:tcW w:w="2122"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9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7</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13</w:t>
            </w: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33</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40</w:t>
            </w: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2B0A0B" w:rsidP="004453AB">
            <w:pPr>
              <w:spacing w:after="0" w:line="240" w:lineRule="auto"/>
              <w:jc w:val="both"/>
              <w:rPr>
                <w:rFonts w:ascii="Times New Roman" w:hAnsi="Times New Roman"/>
                <w:sz w:val="20"/>
                <w:szCs w:val="20"/>
              </w:rPr>
            </w:pPr>
            <w:r w:rsidRPr="004020DA">
              <w:rPr>
                <w:rFonts w:ascii="Times New Roman" w:hAnsi="Times New Roman"/>
                <w:sz w:val="20"/>
                <w:szCs w:val="20"/>
              </w:rPr>
              <w:t>7</w:t>
            </w:r>
          </w:p>
        </w:tc>
      </w:tr>
      <w:tr w:rsidR="004453AB" w:rsidRPr="004020DA" w:rsidTr="00B5576F">
        <w:tc>
          <w:tcPr>
            <w:tcW w:w="2122" w:type="dxa"/>
            <w:tcBorders>
              <w:top w:val="single" w:sz="4" w:space="0" w:color="auto"/>
              <w:left w:val="single" w:sz="4" w:space="0" w:color="auto"/>
              <w:bottom w:val="single" w:sz="4" w:space="0" w:color="auto"/>
              <w:right w:val="single" w:sz="4" w:space="0" w:color="auto"/>
            </w:tcBorders>
            <w:hideMark/>
          </w:tcPr>
          <w:p w:rsidR="004453AB" w:rsidRPr="004020DA" w:rsidRDefault="00B5576F" w:rsidP="004453AB">
            <w:pPr>
              <w:spacing w:after="0" w:line="240" w:lineRule="auto"/>
              <w:jc w:val="both"/>
              <w:rPr>
                <w:rFonts w:ascii="Times New Roman" w:hAnsi="Times New Roman"/>
                <w:sz w:val="20"/>
                <w:szCs w:val="20"/>
              </w:rPr>
            </w:pPr>
            <w:r>
              <w:rPr>
                <w:rFonts w:ascii="Times New Roman" w:hAnsi="Times New Roman"/>
                <w:sz w:val="20"/>
                <w:szCs w:val="20"/>
              </w:rPr>
              <w:lastRenderedPageBreak/>
              <w:t>Середина г</w:t>
            </w:r>
            <w:r w:rsidR="004453AB" w:rsidRPr="004020DA">
              <w:rPr>
                <w:rFonts w:ascii="Times New Roman" w:hAnsi="Times New Roman"/>
                <w:sz w:val="20"/>
                <w:szCs w:val="20"/>
              </w:rPr>
              <w:t>ода</w:t>
            </w:r>
          </w:p>
        </w:tc>
        <w:tc>
          <w:tcPr>
            <w:tcW w:w="9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B5576F">
        <w:tc>
          <w:tcPr>
            <w:tcW w:w="2122"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9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85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34E45171" wp14:editId="36153837">
            <wp:extent cx="4619625" cy="1295400"/>
            <wp:effectExtent l="0" t="0" r="9525"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Физическое развитие</w:t>
      </w:r>
    </w:p>
    <w:p w:rsidR="004453AB" w:rsidRPr="004020DA" w:rsidRDefault="004453AB" w:rsidP="004453AB">
      <w:pPr>
        <w:spacing w:line="240" w:lineRule="auto"/>
        <w:jc w:val="both"/>
        <w:outlineLvl w:val="0"/>
        <w:rPr>
          <w:rFonts w:ascii="Times New Roman" w:hAnsi="Times New Roman"/>
          <w:b/>
          <w:sz w:val="24"/>
          <w:szCs w:val="24"/>
        </w:rPr>
      </w:pPr>
      <w:r w:rsidRPr="004020DA">
        <w:rPr>
          <w:rFonts w:ascii="Times New Roman" w:hAnsi="Times New Roman"/>
          <w:b/>
          <w:sz w:val="24"/>
          <w:szCs w:val="24"/>
        </w:rPr>
        <w:t>Формирование культурно – гигиенические навыки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992"/>
        <w:gridCol w:w="1044"/>
        <w:gridCol w:w="1424"/>
        <w:gridCol w:w="1416"/>
        <w:gridCol w:w="1424"/>
        <w:gridCol w:w="1433"/>
      </w:tblGrid>
      <w:tr w:rsidR="004453AB" w:rsidRPr="004020DA" w:rsidTr="00B5576F">
        <w:tc>
          <w:tcPr>
            <w:tcW w:w="1838"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очень низкий</w:t>
            </w:r>
          </w:p>
        </w:tc>
        <w:tc>
          <w:tcPr>
            <w:tcW w:w="104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 xml:space="preserve">Низкий </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Ниже среднего</w:t>
            </w:r>
          </w:p>
        </w:tc>
        <w:tc>
          <w:tcPr>
            <w:tcW w:w="1416"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Средний</w:t>
            </w:r>
          </w:p>
        </w:tc>
        <w:tc>
          <w:tcPr>
            <w:tcW w:w="1424"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Выше среднего</w:t>
            </w:r>
          </w:p>
        </w:tc>
        <w:tc>
          <w:tcPr>
            <w:tcW w:w="1433"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Высокий</w:t>
            </w:r>
          </w:p>
        </w:tc>
      </w:tr>
      <w:tr w:rsidR="004453AB" w:rsidRPr="004020DA" w:rsidTr="00B5576F">
        <w:tc>
          <w:tcPr>
            <w:tcW w:w="1838"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Начало года</w:t>
            </w:r>
          </w:p>
        </w:tc>
        <w:tc>
          <w:tcPr>
            <w:tcW w:w="9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F826E7" w:rsidP="004453AB">
            <w:pPr>
              <w:spacing w:after="0" w:line="240" w:lineRule="auto"/>
              <w:jc w:val="both"/>
              <w:rPr>
                <w:rFonts w:ascii="Times New Roman" w:hAnsi="Times New Roman"/>
                <w:sz w:val="20"/>
                <w:szCs w:val="20"/>
              </w:rPr>
            </w:pPr>
            <w:r w:rsidRPr="004020DA">
              <w:rPr>
                <w:rFonts w:ascii="Times New Roman" w:hAnsi="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F826E7" w:rsidP="004453AB">
            <w:pPr>
              <w:spacing w:after="0" w:line="240" w:lineRule="auto"/>
              <w:jc w:val="both"/>
              <w:rPr>
                <w:rFonts w:ascii="Times New Roman" w:hAnsi="Times New Roman"/>
                <w:sz w:val="20"/>
                <w:szCs w:val="20"/>
              </w:rPr>
            </w:pPr>
            <w:r w:rsidRPr="004020DA">
              <w:rPr>
                <w:rFonts w:ascii="Times New Roman" w:hAnsi="Times New Roman"/>
                <w:sz w:val="20"/>
                <w:szCs w:val="20"/>
              </w:rPr>
              <w:t>23</w:t>
            </w: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F826E7" w:rsidP="004453AB">
            <w:pPr>
              <w:spacing w:after="0" w:line="240" w:lineRule="auto"/>
              <w:jc w:val="both"/>
              <w:rPr>
                <w:rFonts w:ascii="Times New Roman" w:hAnsi="Times New Roman"/>
                <w:sz w:val="20"/>
                <w:szCs w:val="20"/>
              </w:rPr>
            </w:pPr>
            <w:r w:rsidRPr="004020DA">
              <w:rPr>
                <w:rFonts w:ascii="Times New Roman" w:hAnsi="Times New Roman"/>
                <w:sz w:val="20"/>
                <w:szCs w:val="20"/>
              </w:rPr>
              <w:t>55</w:t>
            </w: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F826E7" w:rsidP="004453AB">
            <w:pPr>
              <w:spacing w:after="0" w:line="240" w:lineRule="auto"/>
              <w:jc w:val="both"/>
              <w:rPr>
                <w:rFonts w:ascii="Times New Roman" w:hAnsi="Times New Roman"/>
                <w:sz w:val="20"/>
                <w:szCs w:val="20"/>
              </w:rPr>
            </w:pPr>
            <w:r w:rsidRPr="004020DA">
              <w:rPr>
                <w:rFonts w:ascii="Times New Roman" w:hAnsi="Times New Roman"/>
                <w:sz w:val="20"/>
                <w:szCs w:val="20"/>
              </w:rPr>
              <w:t>15</w:t>
            </w:r>
          </w:p>
        </w:tc>
      </w:tr>
      <w:tr w:rsidR="004453AB" w:rsidRPr="004020DA" w:rsidTr="00B5576F">
        <w:tc>
          <w:tcPr>
            <w:tcW w:w="1838" w:type="dxa"/>
            <w:tcBorders>
              <w:top w:val="single" w:sz="4" w:space="0" w:color="auto"/>
              <w:left w:val="single" w:sz="4" w:space="0" w:color="auto"/>
              <w:bottom w:val="single" w:sz="4" w:space="0" w:color="auto"/>
              <w:right w:val="single" w:sz="4" w:space="0" w:color="auto"/>
            </w:tcBorders>
            <w:hideMark/>
          </w:tcPr>
          <w:p w:rsidR="004453AB" w:rsidRPr="004020DA" w:rsidRDefault="00B5576F" w:rsidP="004453AB">
            <w:pPr>
              <w:spacing w:after="0" w:line="240" w:lineRule="auto"/>
              <w:jc w:val="both"/>
              <w:rPr>
                <w:rFonts w:ascii="Times New Roman" w:hAnsi="Times New Roman"/>
                <w:sz w:val="20"/>
                <w:szCs w:val="20"/>
              </w:rPr>
            </w:pPr>
            <w:r>
              <w:rPr>
                <w:rFonts w:ascii="Times New Roman" w:hAnsi="Times New Roman"/>
                <w:sz w:val="20"/>
                <w:szCs w:val="20"/>
              </w:rPr>
              <w:t xml:space="preserve">Середина </w:t>
            </w:r>
            <w:r w:rsidR="004453AB" w:rsidRPr="004020DA">
              <w:rPr>
                <w:rFonts w:ascii="Times New Roman" w:hAnsi="Times New Roman"/>
                <w:sz w:val="20"/>
                <w:szCs w:val="20"/>
              </w:rPr>
              <w:t>года</w:t>
            </w:r>
          </w:p>
        </w:tc>
        <w:tc>
          <w:tcPr>
            <w:tcW w:w="9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r w:rsidR="004453AB" w:rsidRPr="004020DA" w:rsidTr="00B5576F">
        <w:tc>
          <w:tcPr>
            <w:tcW w:w="1838" w:type="dxa"/>
            <w:tcBorders>
              <w:top w:val="single" w:sz="4" w:space="0" w:color="auto"/>
              <w:left w:val="single" w:sz="4" w:space="0" w:color="auto"/>
              <w:bottom w:val="single" w:sz="4" w:space="0" w:color="auto"/>
              <w:right w:val="single" w:sz="4" w:space="0" w:color="auto"/>
            </w:tcBorders>
            <w:hideMark/>
          </w:tcPr>
          <w:p w:rsidR="004453AB" w:rsidRPr="004020DA" w:rsidRDefault="004453AB" w:rsidP="004453AB">
            <w:pPr>
              <w:spacing w:after="0" w:line="240" w:lineRule="auto"/>
              <w:jc w:val="both"/>
              <w:rPr>
                <w:rFonts w:ascii="Times New Roman" w:hAnsi="Times New Roman"/>
                <w:sz w:val="20"/>
                <w:szCs w:val="20"/>
              </w:rPr>
            </w:pPr>
            <w:r w:rsidRPr="004020DA">
              <w:rPr>
                <w:rFonts w:ascii="Times New Roman" w:hAnsi="Times New Roman"/>
                <w:sz w:val="20"/>
                <w:szCs w:val="20"/>
              </w:rPr>
              <w:t>Конец года</w:t>
            </w:r>
          </w:p>
        </w:tc>
        <w:tc>
          <w:tcPr>
            <w:tcW w:w="992"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04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24"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c>
          <w:tcPr>
            <w:tcW w:w="1433" w:type="dxa"/>
            <w:tcBorders>
              <w:top w:val="single" w:sz="4" w:space="0" w:color="auto"/>
              <w:left w:val="single" w:sz="4" w:space="0" w:color="auto"/>
              <w:bottom w:val="single" w:sz="4" w:space="0" w:color="auto"/>
              <w:right w:val="single" w:sz="4" w:space="0" w:color="auto"/>
            </w:tcBorders>
          </w:tcPr>
          <w:p w:rsidR="004453AB" w:rsidRPr="004020DA" w:rsidRDefault="004453AB" w:rsidP="004453AB">
            <w:pPr>
              <w:spacing w:after="0" w:line="240" w:lineRule="auto"/>
              <w:jc w:val="both"/>
              <w:rPr>
                <w:rFonts w:ascii="Times New Roman" w:hAnsi="Times New Roman"/>
                <w:sz w:val="20"/>
                <w:szCs w:val="20"/>
              </w:rPr>
            </w:pPr>
          </w:p>
        </w:tc>
      </w:tr>
    </w:tbl>
    <w:p w:rsidR="004453AB" w:rsidRPr="004020DA" w:rsidRDefault="00B5576F" w:rsidP="004453AB">
      <w:pPr>
        <w:spacing w:line="240" w:lineRule="auto"/>
        <w:jc w:val="both"/>
        <w:outlineLvl w:val="0"/>
        <w:rPr>
          <w:rFonts w:ascii="Times New Roman" w:hAnsi="Times New Roman"/>
          <w:b/>
          <w:sz w:val="24"/>
          <w:szCs w:val="24"/>
        </w:rPr>
      </w:pPr>
      <w:r w:rsidRPr="004020DA">
        <w:rPr>
          <w:rFonts w:ascii="Times New Roman" w:hAnsi="Times New Roman"/>
          <w:b/>
          <w:noProof/>
          <w:sz w:val="24"/>
          <w:szCs w:val="24"/>
          <w:lang w:eastAsia="ru-RU"/>
        </w:rPr>
        <w:drawing>
          <wp:anchor distT="0" distB="0" distL="114300" distR="114300" simplePos="0" relativeHeight="251659264" behindDoc="0" locked="0" layoutInCell="1" allowOverlap="1" wp14:anchorId="1DBC71FC" wp14:editId="616DA2F7">
            <wp:simplePos x="0" y="0"/>
            <wp:positionH relativeFrom="margin">
              <wp:align>left</wp:align>
            </wp:positionH>
            <wp:positionV relativeFrom="paragraph">
              <wp:align>top</wp:align>
            </wp:positionV>
            <wp:extent cx="4714875" cy="1104900"/>
            <wp:effectExtent l="0" t="0" r="9525" b="0"/>
            <wp:wrapSquare wrapText="bothSides"/>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4453AB" w:rsidRPr="004020DA">
        <w:rPr>
          <w:rFonts w:ascii="Times New Roman" w:hAnsi="Times New Roman"/>
          <w:b/>
          <w:sz w:val="24"/>
          <w:szCs w:val="24"/>
        </w:rPr>
        <w:br w:type="textWrapping" w:clear="all"/>
      </w:r>
    </w:p>
    <w:p w:rsidR="004453AB" w:rsidRPr="004020DA" w:rsidRDefault="004453AB" w:rsidP="004453AB">
      <w:pPr>
        <w:spacing w:after="0" w:line="240" w:lineRule="auto"/>
        <w:jc w:val="both"/>
        <w:outlineLvl w:val="0"/>
        <w:rPr>
          <w:rFonts w:ascii="Times New Roman" w:hAnsi="Times New Roman"/>
          <w:sz w:val="24"/>
          <w:szCs w:val="24"/>
        </w:rPr>
      </w:pPr>
      <w:r w:rsidRPr="004020DA">
        <w:rPr>
          <w:rFonts w:ascii="Times New Roman" w:hAnsi="Times New Roman"/>
          <w:sz w:val="24"/>
          <w:szCs w:val="24"/>
        </w:rPr>
        <w:t xml:space="preserve">Таким образом уровень </w:t>
      </w:r>
    </w:p>
    <w:p w:rsidR="004453AB" w:rsidRPr="004020DA" w:rsidRDefault="004453AB" w:rsidP="004453AB">
      <w:pPr>
        <w:spacing w:after="0" w:line="240" w:lineRule="auto"/>
        <w:jc w:val="both"/>
        <w:outlineLvl w:val="0"/>
        <w:rPr>
          <w:rFonts w:ascii="Times New Roman" w:hAnsi="Times New Roman"/>
          <w:sz w:val="24"/>
          <w:szCs w:val="24"/>
        </w:rPr>
      </w:pPr>
      <w:r w:rsidRPr="004020DA">
        <w:rPr>
          <w:rFonts w:ascii="Times New Roman" w:hAnsi="Times New Roman"/>
          <w:sz w:val="24"/>
          <w:szCs w:val="24"/>
        </w:rPr>
        <w:t>по речевому развитию в области художественная литература составила 0%</w:t>
      </w:r>
    </w:p>
    <w:p w:rsidR="004453AB" w:rsidRPr="004020DA" w:rsidRDefault="004453AB" w:rsidP="004453AB">
      <w:pPr>
        <w:spacing w:after="0" w:line="240" w:lineRule="auto"/>
        <w:jc w:val="both"/>
        <w:outlineLvl w:val="0"/>
        <w:rPr>
          <w:rFonts w:ascii="Times New Roman" w:hAnsi="Times New Roman"/>
          <w:sz w:val="24"/>
          <w:szCs w:val="24"/>
        </w:rPr>
      </w:pPr>
      <w:r w:rsidRPr="004020DA">
        <w:rPr>
          <w:rFonts w:ascii="Times New Roman" w:hAnsi="Times New Roman"/>
          <w:sz w:val="24"/>
          <w:szCs w:val="24"/>
        </w:rPr>
        <w:t>по социально  -нравственному  развитию  %</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по художественно – эстетическому  развитию  %</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 xml:space="preserve"> по познавательному  развитию  %</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по физическому развитию (культурно-гигиенические навыки)- %</w:t>
      </w:r>
    </w:p>
    <w:p w:rsidR="004453AB" w:rsidRPr="004020DA" w:rsidRDefault="004453AB" w:rsidP="004453AB">
      <w:pPr>
        <w:spacing w:after="0" w:line="240" w:lineRule="auto"/>
        <w:jc w:val="both"/>
        <w:rPr>
          <w:rFonts w:ascii="Times New Roman" w:hAnsi="Times New Roman"/>
          <w:sz w:val="24"/>
          <w:szCs w:val="24"/>
        </w:rPr>
      </w:pPr>
    </w:p>
    <w:p w:rsidR="004453AB" w:rsidRPr="004020DA" w:rsidRDefault="004453AB" w:rsidP="004453AB">
      <w:pPr>
        <w:pStyle w:val="14"/>
        <w:spacing w:after="0" w:line="240" w:lineRule="auto"/>
        <w:ind w:left="0"/>
        <w:rPr>
          <w:rFonts w:ascii="Times New Roman" w:hAnsi="Times New Roman"/>
          <w:i/>
          <w:sz w:val="24"/>
          <w:szCs w:val="24"/>
        </w:rPr>
      </w:pPr>
      <w:r w:rsidRPr="004020DA">
        <w:rPr>
          <w:rFonts w:ascii="Times New Roman" w:hAnsi="Times New Roman"/>
          <w:b/>
          <w:i/>
          <w:sz w:val="24"/>
          <w:szCs w:val="24"/>
        </w:rPr>
        <w:t>Уровни усвоения программы:</w:t>
      </w:r>
      <w:r w:rsidRPr="004020DA">
        <w:rPr>
          <w:rFonts w:ascii="Times New Roman" w:hAnsi="Times New Roman"/>
          <w:i/>
          <w:sz w:val="24"/>
          <w:szCs w:val="24"/>
        </w:rPr>
        <w:t xml:space="preserve"> высокий, выше среднего, средний</w:t>
      </w:r>
      <w:r w:rsidRPr="004020DA">
        <w:rPr>
          <w:rFonts w:ascii="Times New Roman" w:hAnsi="Times New Roman"/>
          <w:b/>
          <w:i/>
          <w:sz w:val="24"/>
          <w:szCs w:val="24"/>
        </w:rPr>
        <w:t>,</w:t>
      </w:r>
      <w:r w:rsidRPr="004020DA">
        <w:rPr>
          <w:rFonts w:ascii="Times New Roman" w:hAnsi="Times New Roman"/>
          <w:i/>
          <w:sz w:val="24"/>
          <w:szCs w:val="24"/>
        </w:rPr>
        <w:t xml:space="preserve"> ниже среднего, низкий, очень низкий.</w:t>
      </w:r>
    </w:p>
    <w:p w:rsidR="004453AB" w:rsidRPr="004020DA" w:rsidRDefault="004453AB" w:rsidP="004453AB">
      <w:pPr>
        <w:pStyle w:val="afff8"/>
        <w:tabs>
          <w:tab w:val="left" w:pos="708"/>
          <w:tab w:val="left" w:pos="1950"/>
          <w:tab w:val="center" w:pos="5102"/>
        </w:tabs>
        <w:ind w:firstLine="0"/>
        <w:rPr>
          <w:sz w:val="24"/>
          <w:szCs w:val="24"/>
          <w:lang w:eastAsia="ar-SA"/>
        </w:rPr>
      </w:pPr>
    </w:p>
    <w:p w:rsidR="004453AB" w:rsidRPr="004020DA" w:rsidRDefault="004453AB" w:rsidP="004453AB">
      <w:pPr>
        <w:pStyle w:val="afff8"/>
        <w:tabs>
          <w:tab w:val="left" w:pos="708"/>
          <w:tab w:val="left" w:pos="1950"/>
          <w:tab w:val="center" w:pos="5102"/>
        </w:tabs>
        <w:ind w:firstLine="0"/>
        <w:jc w:val="center"/>
        <w:rPr>
          <w:sz w:val="24"/>
          <w:szCs w:val="24"/>
        </w:rPr>
      </w:pPr>
      <w:r w:rsidRPr="004020DA">
        <w:rPr>
          <w:sz w:val="24"/>
          <w:szCs w:val="24"/>
          <w:lang w:eastAsia="ar-SA"/>
        </w:rPr>
        <w:t>2. СОДЕРЖАТЕЛЬНЫЙ РАЗДЕЛ.</w:t>
      </w:r>
    </w:p>
    <w:p w:rsidR="004453AB" w:rsidRPr="004020DA" w:rsidRDefault="004453AB" w:rsidP="004453AB">
      <w:pPr>
        <w:widowControl w:val="0"/>
        <w:snapToGrid w:val="0"/>
        <w:spacing w:after="0" w:line="360" w:lineRule="auto"/>
        <w:contextualSpacing/>
        <w:rPr>
          <w:rFonts w:ascii="Times New Roman" w:hAnsi="Times New Roman"/>
          <w:b/>
          <w:sz w:val="24"/>
          <w:szCs w:val="24"/>
          <w:lang w:eastAsia="ar-SA"/>
        </w:rPr>
      </w:pPr>
      <w:r w:rsidRPr="004020DA">
        <w:rPr>
          <w:rFonts w:ascii="Times New Roman" w:hAnsi="Times New Roman"/>
          <w:b/>
          <w:sz w:val="24"/>
          <w:szCs w:val="24"/>
          <w:lang w:eastAsia="ar-SA"/>
        </w:rPr>
        <w:t>2.1 Общие положения.</w:t>
      </w:r>
    </w:p>
    <w:p w:rsidR="004453AB" w:rsidRPr="004020DA" w:rsidRDefault="004453AB" w:rsidP="004453AB">
      <w:pPr>
        <w:rPr>
          <w:rFonts w:ascii="Times New Roman" w:hAnsi="Times New Roman"/>
          <w:sz w:val="24"/>
          <w:szCs w:val="24"/>
        </w:rPr>
      </w:pPr>
      <w:r w:rsidRPr="004020DA">
        <w:rPr>
          <w:rFonts w:ascii="Times New Roman" w:hAnsi="Times New Roman"/>
          <w:sz w:val="24"/>
          <w:szCs w:val="24"/>
        </w:rPr>
        <w:t xml:space="preserve">    Работа по реализации Программы в зависимости от особенностей и отклонений в развития обучающихся, их специальными потребностями, а так же решение конкретных образовательных и коррекционно- развивающих задач в пределах максимально допустимого объема образовательной нагрузки и требований Стандарта, а так же действующего санитарно-эпидемиологическими правилами и нормативами (Сан ПиН) .  </w:t>
      </w:r>
    </w:p>
    <w:p w:rsidR="004453AB" w:rsidRPr="004020DA" w:rsidRDefault="004453AB" w:rsidP="004453AB">
      <w:pPr>
        <w:rPr>
          <w:rFonts w:ascii="Times New Roman" w:hAnsi="Times New Roman"/>
          <w:sz w:val="24"/>
          <w:szCs w:val="24"/>
        </w:rPr>
      </w:pPr>
      <w:r w:rsidRPr="004020DA">
        <w:rPr>
          <w:rFonts w:ascii="Times New Roman" w:hAnsi="Times New Roman"/>
          <w:sz w:val="24"/>
          <w:szCs w:val="24"/>
        </w:rPr>
        <w:t xml:space="preserve">Объем самостоятельной деятельности как свободной деятельности воспитанников в условиях созданной педагогами предметно- развивающей образовательной среды по каждой образовательной области не определяется. Общий объем самостоятельной деятельности детей соответствует требованиям действующего СанПин (3-4 часа в день для всех возрастных групп полного дня).                                             </w:t>
      </w:r>
    </w:p>
    <w:p w:rsidR="004453AB" w:rsidRPr="004020DA" w:rsidRDefault="004453AB" w:rsidP="004453AB">
      <w:pPr>
        <w:rPr>
          <w:rFonts w:ascii="Times New Roman" w:hAnsi="Times New Roman"/>
          <w:b/>
          <w:i/>
          <w:sz w:val="24"/>
          <w:szCs w:val="24"/>
        </w:rPr>
      </w:pPr>
      <w:r w:rsidRPr="004020DA">
        <w:rPr>
          <w:rFonts w:ascii="Times New Roman" w:hAnsi="Times New Roman"/>
          <w:b/>
          <w:i/>
          <w:sz w:val="24"/>
          <w:szCs w:val="24"/>
        </w:rPr>
        <w:t>Особенности содержания коррекционно-развивающего процесса для детей дошкольного возраста с тяжелыми нарушениями речи (ТНР):</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 xml:space="preserve">Весь процесс коррекционного обучения выстаивается в образовательной области «Развитие речи». </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lastRenderedPageBreak/>
        <w:t>Коррекционно-развивающая работа выстраивается по периодам в зависимости от уровня речевого развития детей:</w:t>
      </w:r>
    </w:p>
    <w:p w:rsidR="004453AB" w:rsidRPr="004020DA" w:rsidRDefault="004453AB" w:rsidP="004453AB">
      <w:pPr>
        <w:spacing w:after="0"/>
        <w:jc w:val="both"/>
        <w:rPr>
          <w:rFonts w:ascii="Times New Roman" w:hAnsi="Times New Roman"/>
          <w:sz w:val="24"/>
          <w:szCs w:val="24"/>
        </w:rPr>
      </w:pPr>
      <w:r w:rsidRPr="004020DA">
        <w:rPr>
          <w:rFonts w:ascii="Times New Roman" w:hAnsi="Times New Roman"/>
          <w:sz w:val="24"/>
          <w:szCs w:val="24"/>
        </w:rPr>
        <w:t xml:space="preserve">III уровень развития речи (первый период с сентября по ноябрь; </w:t>
      </w:r>
    </w:p>
    <w:p w:rsidR="004453AB" w:rsidRPr="004020DA" w:rsidRDefault="004453AB" w:rsidP="004453AB">
      <w:pPr>
        <w:spacing w:after="0"/>
        <w:jc w:val="both"/>
        <w:rPr>
          <w:rFonts w:ascii="Times New Roman" w:hAnsi="Times New Roman"/>
          <w:sz w:val="24"/>
          <w:szCs w:val="24"/>
        </w:rPr>
      </w:pPr>
      <w:r w:rsidRPr="004020DA">
        <w:rPr>
          <w:rFonts w:ascii="Times New Roman" w:hAnsi="Times New Roman"/>
          <w:sz w:val="24"/>
          <w:szCs w:val="24"/>
        </w:rPr>
        <w:t>второй период с декабря по март; третий период с апреля по июнь);</w:t>
      </w:r>
    </w:p>
    <w:p w:rsidR="00C3222C" w:rsidRPr="004020DA" w:rsidRDefault="00C3222C" w:rsidP="00C3222C">
      <w:pPr>
        <w:spacing w:after="0"/>
        <w:jc w:val="both"/>
        <w:rPr>
          <w:rFonts w:ascii="Times New Roman" w:hAnsi="Times New Roman"/>
          <w:sz w:val="24"/>
          <w:szCs w:val="24"/>
        </w:rPr>
      </w:pPr>
      <w:r w:rsidRPr="004020DA">
        <w:rPr>
          <w:rFonts w:ascii="Times New Roman" w:hAnsi="Times New Roman"/>
          <w:sz w:val="24"/>
          <w:szCs w:val="24"/>
        </w:rPr>
        <w:t>I</w:t>
      </w:r>
      <w:r w:rsidRPr="004020DA">
        <w:rPr>
          <w:rFonts w:ascii="Times New Roman" w:hAnsi="Times New Roman"/>
          <w:sz w:val="24"/>
          <w:szCs w:val="24"/>
          <w:lang w:val="en-US"/>
        </w:rPr>
        <w:t>V</w:t>
      </w:r>
      <w:r w:rsidRPr="004020DA">
        <w:rPr>
          <w:rFonts w:ascii="Times New Roman" w:hAnsi="Times New Roman"/>
          <w:sz w:val="24"/>
          <w:szCs w:val="24"/>
        </w:rPr>
        <w:t xml:space="preserve"> уровень развития речи (первый период с сентября по ноябрь; </w:t>
      </w:r>
    </w:p>
    <w:p w:rsidR="00C3222C" w:rsidRPr="004020DA" w:rsidRDefault="00C3222C" w:rsidP="00C3222C">
      <w:pPr>
        <w:spacing w:after="0"/>
        <w:jc w:val="both"/>
        <w:rPr>
          <w:rFonts w:ascii="Times New Roman" w:hAnsi="Times New Roman"/>
          <w:sz w:val="24"/>
          <w:szCs w:val="24"/>
        </w:rPr>
      </w:pPr>
      <w:r w:rsidRPr="004020DA">
        <w:rPr>
          <w:rFonts w:ascii="Times New Roman" w:hAnsi="Times New Roman"/>
          <w:sz w:val="24"/>
          <w:szCs w:val="24"/>
        </w:rPr>
        <w:t>второй период с декабря по март; третий период с апреля по июнь);</w:t>
      </w:r>
    </w:p>
    <w:p w:rsidR="004453AB" w:rsidRPr="004020DA" w:rsidRDefault="004453AB" w:rsidP="004453AB">
      <w:pPr>
        <w:rPr>
          <w:rFonts w:ascii="Times New Roman" w:hAnsi="Times New Roman"/>
          <w:b/>
          <w:i/>
          <w:sz w:val="24"/>
          <w:szCs w:val="24"/>
        </w:rPr>
      </w:pPr>
      <w:r w:rsidRPr="004020DA">
        <w:rPr>
          <w:rFonts w:ascii="Times New Roman" w:hAnsi="Times New Roman"/>
          <w:sz w:val="24"/>
          <w:szCs w:val="24"/>
        </w:rPr>
        <w:t>Особенности организации коррекционно-развивающей работы с детьми III уровня проводится индивидуально или подгруппами и включается несколько направлений работы:</w:t>
      </w:r>
    </w:p>
    <w:p w:rsidR="004453AB" w:rsidRPr="004020DA" w:rsidRDefault="004453AB" w:rsidP="004453AB">
      <w:pPr>
        <w:pStyle w:val="14"/>
        <w:numPr>
          <w:ilvl w:val="0"/>
          <w:numId w:val="2"/>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 xml:space="preserve">Формирование связной речи;                                                               </w:t>
      </w:r>
    </w:p>
    <w:p w:rsidR="004453AB" w:rsidRPr="004020DA" w:rsidRDefault="004453AB" w:rsidP="004453AB">
      <w:pPr>
        <w:pStyle w:val="14"/>
        <w:numPr>
          <w:ilvl w:val="0"/>
          <w:numId w:val="2"/>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 xml:space="preserve">Словарного запаса, грамматического строя речи;                       </w:t>
      </w:r>
    </w:p>
    <w:p w:rsidR="004453AB" w:rsidRPr="004020DA" w:rsidRDefault="004453AB" w:rsidP="004453AB">
      <w:pPr>
        <w:pStyle w:val="14"/>
        <w:numPr>
          <w:ilvl w:val="0"/>
          <w:numId w:val="2"/>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Произношения.</w:t>
      </w:r>
    </w:p>
    <w:p w:rsidR="004453AB" w:rsidRPr="004020DA" w:rsidRDefault="004453AB" w:rsidP="004453AB">
      <w:pPr>
        <w:rPr>
          <w:rFonts w:ascii="Times New Roman" w:hAnsi="Times New Roman"/>
          <w:sz w:val="24"/>
          <w:szCs w:val="24"/>
        </w:rPr>
      </w:pPr>
      <w:r w:rsidRPr="004020DA">
        <w:rPr>
          <w:rFonts w:ascii="Times New Roman" w:hAnsi="Times New Roman"/>
          <w:sz w:val="24"/>
          <w:szCs w:val="24"/>
        </w:rPr>
        <w:t>Особенности организации коррекционно-развивающей работы с детьми I</w:t>
      </w:r>
      <w:r w:rsidRPr="004020DA">
        <w:rPr>
          <w:rFonts w:ascii="Times New Roman" w:hAnsi="Times New Roman"/>
          <w:sz w:val="24"/>
          <w:szCs w:val="24"/>
          <w:lang w:val="en-US"/>
        </w:rPr>
        <w:t>V</w:t>
      </w:r>
      <w:r w:rsidRPr="004020DA">
        <w:rPr>
          <w:rFonts w:ascii="Times New Roman" w:hAnsi="Times New Roman"/>
          <w:sz w:val="24"/>
          <w:szCs w:val="24"/>
        </w:rPr>
        <w:t xml:space="preserve"> уровня проводится индивидуально или подгруппами и включается несколько направлений работы:</w:t>
      </w:r>
    </w:p>
    <w:p w:rsidR="004453AB" w:rsidRPr="004020DA" w:rsidRDefault="004453AB" w:rsidP="004453AB">
      <w:pPr>
        <w:pStyle w:val="228bf8a64b8551e1msonormal"/>
        <w:numPr>
          <w:ilvl w:val="0"/>
          <w:numId w:val="30"/>
        </w:numPr>
        <w:shd w:val="clear" w:color="auto" w:fill="FFFFFF"/>
        <w:spacing w:before="0" w:beforeAutospacing="0" w:after="0" w:afterAutospacing="0"/>
        <w:rPr>
          <w:color w:val="000000"/>
        </w:rPr>
      </w:pPr>
      <w:r w:rsidRPr="004020DA">
        <w:rPr>
          <w:color w:val="000000"/>
          <w:sz w:val="23"/>
          <w:szCs w:val="23"/>
        </w:rPr>
        <w:t>совершенствование произносительной стороны речи;</w:t>
      </w:r>
    </w:p>
    <w:p w:rsidR="004453AB" w:rsidRPr="004020DA" w:rsidRDefault="004453AB" w:rsidP="004453AB">
      <w:pPr>
        <w:pStyle w:val="228bf8a64b8551e1msonormal"/>
        <w:numPr>
          <w:ilvl w:val="0"/>
          <w:numId w:val="30"/>
        </w:numPr>
        <w:shd w:val="clear" w:color="auto" w:fill="FFFFFF"/>
        <w:spacing w:before="0" w:beforeAutospacing="0" w:after="0" w:afterAutospacing="0"/>
        <w:rPr>
          <w:color w:val="000000"/>
        </w:rPr>
      </w:pPr>
      <w:r w:rsidRPr="004020DA">
        <w:rPr>
          <w:color w:val="000000"/>
          <w:sz w:val="23"/>
          <w:szCs w:val="23"/>
        </w:rPr>
        <w:t>совершенствование лексико-грамматической стороны речи;</w:t>
      </w:r>
    </w:p>
    <w:p w:rsidR="004453AB" w:rsidRPr="004020DA" w:rsidRDefault="004453AB" w:rsidP="004453AB">
      <w:pPr>
        <w:pStyle w:val="228bf8a64b8551e1msonormal"/>
        <w:numPr>
          <w:ilvl w:val="0"/>
          <w:numId w:val="30"/>
        </w:numPr>
        <w:shd w:val="clear" w:color="auto" w:fill="FFFFFF"/>
        <w:spacing w:before="0" w:beforeAutospacing="0" w:after="0" w:afterAutospacing="0"/>
        <w:rPr>
          <w:color w:val="000000"/>
        </w:rPr>
      </w:pPr>
      <w:r w:rsidRPr="004020DA">
        <w:rPr>
          <w:color w:val="000000"/>
          <w:sz w:val="23"/>
          <w:szCs w:val="23"/>
        </w:rPr>
        <w:t>развитие самостоятельной развернутой фразовой речи;</w:t>
      </w:r>
    </w:p>
    <w:p w:rsidR="004453AB" w:rsidRPr="00B5576F" w:rsidRDefault="004453AB" w:rsidP="004453AB">
      <w:pPr>
        <w:pStyle w:val="228bf8a64b8551e1msonormal"/>
        <w:numPr>
          <w:ilvl w:val="0"/>
          <w:numId w:val="30"/>
        </w:numPr>
        <w:shd w:val="clear" w:color="auto" w:fill="FFFFFF"/>
        <w:spacing w:before="0" w:beforeAutospacing="0" w:after="0" w:afterAutospacing="0"/>
        <w:rPr>
          <w:color w:val="000000"/>
        </w:rPr>
      </w:pPr>
      <w:r w:rsidRPr="004020DA">
        <w:rPr>
          <w:color w:val="000000"/>
          <w:sz w:val="23"/>
          <w:szCs w:val="23"/>
        </w:rPr>
        <w:t>подготовка к овладению элементарными навыками письма и чтения.</w:t>
      </w:r>
    </w:p>
    <w:p w:rsidR="00B5576F" w:rsidRPr="004020DA" w:rsidRDefault="00B5576F" w:rsidP="00B5576F">
      <w:pPr>
        <w:pStyle w:val="228bf8a64b8551e1msonormal"/>
        <w:shd w:val="clear" w:color="auto" w:fill="FFFFFF"/>
        <w:spacing w:before="0" w:beforeAutospacing="0" w:after="0" w:afterAutospacing="0"/>
        <w:ind w:left="720"/>
        <w:rPr>
          <w:color w:val="000000"/>
        </w:rPr>
      </w:pPr>
    </w:p>
    <w:p w:rsidR="004453AB" w:rsidRPr="004020DA" w:rsidRDefault="004453AB" w:rsidP="004453AB">
      <w:pPr>
        <w:rPr>
          <w:rFonts w:ascii="Times New Roman" w:hAnsi="Times New Roman"/>
          <w:sz w:val="24"/>
          <w:szCs w:val="24"/>
        </w:rPr>
      </w:pPr>
      <w:r w:rsidRPr="004020DA">
        <w:rPr>
          <w:rFonts w:ascii="Times New Roman" w:hAnsi="Times New Roman"/>
          <w:sz w:val="24"/>
          <w:szCs w:val="24"/>
        </w:rPr>
        <w:t xml:space="preserve">   Для детей с тяжелыми нарушениями речи помимо общеобразовательных задач решаются еще ряд задач коррекционной направленности на устранение недостатков в сенсорном, аффективно-волевой, интеллектуальных сферах, обусловленных особенностями речевого дефекта. В процессе овладения детьми разных видов деятельности особое внимание уделяется развитию восприятия, мнестических процессов, мотивации, доступных форм словесно логического мышления, познавательных интересов.                                                                                                        </w:t>
      </w:r>
    </w:p>
    <w:p w:rsidR="004453AB" w:rsidRPr="004020DA" w:rsidRDefault="004453AB" w:rsidP="004453AB">
      <w:pPr>
        <w:rPr>
          <w:rFonts w:ascii="Times New Roman" w:hAnsi="Times New Roman"/>
          <w:sz w:val="24"/>
          <w:szCs w:val="24"/>
        </w:rPr>
      </w:pPr>
      <w:r w:rsidRPr="004020DA">
        <w:rPr>
          <w:rFonts w:ascii="Times New Roman" w:hAnsi="Times New Roman"/>
          <w:sz w:val="24"/>
          <w:szCs w:val="24"/>
        </w:rPr>
        <w:t>Программа учитывает возрастные особенности обучающихся, основные направления их развития, специфику дошкольного образования и включает время, отведенное на:</w:t>
      </w:r>
    </w:p>
    <w:p w:rsidR="004453AB" w:rsidRPr="004020DA" w:rsidRDefault="004453AB" w:rsidP="004453AB">
      <w:pPr>
        <w:pStyle w:val="14"/>
        <w:numPr>
          <w:ilvl w:val="0"/>
          <w:numId w:val="3"/>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4453AB" w:rsidRPr="004020DA" w:rsidRDefault="004453AB" w:rsidP="004453AB">
      <w:pPr>
        <w:pStyle w:val="14"/>
        <w:numPr>
          <w:ilvl w:val="0"/>
          <w:numId w:val="3"/>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образовательную деятельность, осуществляемую в ходе режимных моментов;</w:t>
      </w:r>
    </w:p>
    <w:p w:rsidR="004453AB" w:rsidRPr="004020DA" w:rsidRDefault="004453AB" w:rsidP="004453AB">
      <w:pPr>
        <w:pStyle w:val="14"/>
        <w:numPr>
          <w:ilvl w:val="0"/>
          <w:numId w:val="3"/>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самостоятельную деятельность детей;</w:t>
      </w:r>
    </w:p>
    <w:p w:rsidR="004453AB" w:rsidRPr="004020DA" w:rsidRDefault="004453AB" w:rsidP="004453AB">
      <w:pPr>
        <w:pStyle w:val="14"/>
        <w:numPr>
          <w:ilvl w:val="0"/>
          <w:numId w:val="3"/>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взаимодействие с семьями детей по реализации Программы.</w:t>
      </w:r>
    </w:p>
    <w:p w:rsidR="004453AB" w:rsidRPr="004020DA" w:rsidRDefault="004453AB" w:rsidP="004453AB">
      <w:pPr>
        <w:rPr>
          <w:rFonts w:ascii="Times New Roman" w:hAnsi="Times New Roman"/>
          <w:sz w:val="24"/>
          <w:szCs w:val="24"/>
        </w:rPr>
      </w:pPr>
      <w:r w:rsidRPr="004020DA">
        <w:rPr>
          <w:rFonts w:ascii="Times New Roman" w:hAnsi="Times New Roman"/>
          <w:sz w:val="24"/>
          <w:szCs w:val="24"/>
        </w:rPr>
        <w:t xml:space="preserve"> Программа реализует комплексный подход к обучающемуся с ограниченными возможностями здоровья:</w:t>
      </w:r>
    </w:p>
    <w:p w:rsidR="004453AB" w:rsidRPr="004020DA" w:rsidRDefault="004453AB" w:rsidP="004453AB">
      <w:pPr>
        <w:pStyle w:val="14"/>
        <w:numPr>
          <w:ilvl w:val="0"/>
          <w:numId w:val="4"/>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 xml:space="preserve">внедрение модели взаимосвязи коррекционно-педагогической работы с лечебно-восстановительным процессом, </w:t>
      </w:r>
    </w:p>
    <w:p w:rsidR="004453AB" w:rsidRPr="004020DA" w:rsidRDefault="004453AB" w:rsidP="004453AB">
      <w:pPr>
        <w:pStyle w:val="14"/>
        <w:numPr>
          <w:ilvl w:val="0"/>
          <w:numId w:val="4"/>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сочетание форм физического воспитания (гимнастика, занятия, игры, развлечения и т.д.) с пропедевтикой образовательной деятельности (пропедевтика- сообщение предварительных знаний и упражнений, систематически изложенных в сжатой и элементарной форме) создает у детей надежную опору для практического овладения движениями.</w:t>
      </w:r>
    </w:p>
    <w:p w:rsidR="004453AB" w:rsidRPr="004020DA" w:rsidRDefault="004453AB" w:rsidP="004453AB">
      <w:pPr>
        <w:rPr>
          <w:rFonts w:ascii="Times New Roman" w:hAnsi="Times New Roman"/>
          <w:sz w:val="24"/>
          <w:szCs w:val="24"/>
        </w:rPr>
      </w:pPr>
      <w:r w:rsidRPr="004020DA">
        <w:rPr>
          <w:rFonts w:ascii="Times New Roman" w:hAnsi="Times New Roman"/>
          <w:sz w:val="24"/>
          <w:szCs w:val="24"/>
        </w:rPr>
        <w:t>Реализуется индивидуального подхода к обучающемуся:</w:t>
      </w:r>
    </w:p>
    <w:p w:rsidR="004453AB" w:rsidRPr="004020DA" w:rsidRDefault="004453AB" w:rsidP="004453AB">
      <w:pPr>
        <w:pStyle w:val="14"/>
        <w:numPr>
          <w:ilvl w:val="0"/>
          <w:numId w:val="5"/>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внедрение индивидуальной карты развития обучающегося-куда заносятся данные всех областей;</w:t>
      </w:r>
    </w:p>
    <w:p w:rsidR="004453AB" w:rsidRPr="004020DA" w:rsidRDefault="004453AB" w:rsidP="004453AB">
      <w:pPr>
        <w:pStyle w:val="14"/>
        <w:numPr>
          <w:ilvl w:val="0"/>
          <w:numId w:val="5"/>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разработка и выполнение индивидуальной программы коррекции развития ребенка;</w:t>
      </w:r>
    </w:p>
    <w:p w:rsidR="004453AB" w:rsidRPr="004020DA" w:rsidRDefault="004453AB" w:rsidP="004453AB">
      <w:pPr>
        <w:pStyle w:val="14"/>
        <w:numPr>
          <w:ilvl w:val="0"/>
          <w:numId w:val="5"/>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lastRenderedPageBreak/>
        <w:t>разработка индивидуального образовательного маршрута сопровождения ребенка;</w:t>
      </w:r>
    </w:p>
    <w:p w:rsidR="004453AB" w:rsidRPr="004020DA" w:rsidRDefault="004453AB" w:rsidP="004453AB">
      <w:pPr>
        <w:pStyle w:val="14"/>
        <w:numPr>
          <w:ilvl w:val="0"/>
          <w:numId w:val="5"/>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создание банка данных для сопровождения коррекционно-развивающей работы воспитателей групп:</w:t>
      </w:r>
    </w:p>
    <w:p w:rsidR="004453AB" w:rsidRPr="004020DA" w:rsidRDefault="004453AB" w:rsidP="004453AB">
      <w:pPr>
        <w:pStyle w:val="14"/>
        <w:numPr>
          <w:ilvl w:val="0"/>
          <w:numId w:val="5"/>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материал, раскрывающий особенности каждого диагноза ребенка;</w:t>
      </w:r>
    </w:p>
    <w:p w:rsidR="004453AB" w:rsidRPr="004020DA" w:rsidRDefault="004453AB" w:rsidP="004453AB">
      <w:pPr>
        <w:pStyle w:val="14"/>
        <w:numPr>
          <w:ilvl w:val="0"/>
          <w:numId w:val="5"/>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рекомендации по решению коррекционных задач в различных видах деятельности;</w:t>
      </w:r>
    </w:p>
    <w:p w:rsidR="004453AB" w:rsidRPr="004020DA" w:rsidRDefault="004453AB" w:rsidP="004453AB">
      <w:pPr>
        <w:pStyle w:val="14"/>
        <w:numPr>
          <w:ilvl w:val="0"/>
          <w:numId w:val="5"/>
        </w:numPr>
        <w:suppressAutoHyphens w:val="0"/>
        <w:spacing w:line="276" w:lineRule="auto"/>
        <w:jc w:val="left"/>
        <w:textAlignment w:val="auto"/>
        <w:rPr>
          <w:rFonts w:ascii="Times New Roman" w:hAnsi="Times New Roman"/>
          <w:sz w:val="24"/>
          <w:szCs w:val="24"/>
        </w:rPr>
      </w:pPr>
      <w:r w:rsidRPr="004020DA">
        <w:rPr>
          <w:rFonts w:ascii="Times New Roman" w:hAnsi="Times New Roman"/>
          <w:sz w:val="24"/>
          <w:szCs w:val="24"/>
        </w:rPr>
        <w:t xml:space="preserve"> перечень и образцы пособий для работы с детьми с имеющимися диагнозами.</w:t>
      </w:r>
    </w:p>
    <w:p w:rsidR="004453AB" w:rsidRPr="004020DA" w:rsidRDefault="004453AB" w:rsidP="004453AB">
      <w:pPr>
        <w:pStyle w:val="14"/>
        <w:suppressAutoHyphens w:val="0"/>
        <w:spacing w:line="276" w:lineRule="auto"/>
        <w:ind w:left="0"/>
        <w:jc w:val="center"/>
        <w:textAlignment w:val="auto"/>
        <w:rPr>
          <w:rFonts w:ascii="Times New Roman" w:hAnsi="Times New Roman"/>
          <w:b/>
          <w:sz w:val="24"/>
          <w:szCs w:val="24"/>
          <w:lang w:eastAsia="ar-SA"/>
        </w:rPr>
      </w:pPr>
    </w:p>
    <w:p w:rsidR="004453AB" w:rsidRPr="004020DA" w:rsidRDefault="004453AB" w:rsidP="004453AB">
      <w:pPr>
        <w:pStyle w:val="14"/>
        <w:suppressAutoHyphens w:val="0"/>
        <w:spacing w:line="276" w:lineRule="auto"/>
        <w:ind w:left="0"/>
        <w:jc w:val="center"/>
        <w:textAlignment w:val="auto"/>
        <w:rPr>
          <w:rFonts w:ascii="Times New Roman" w:hAnsi="Times New Roman"/>
          <w:b/>
          <w:sz w:val="24"/>
          <w:szCs w:val="24"/>
          <w:lang w:eastAsia="ar-SA"/>
        </w:rPr>
      </w:pPr>
      <w:r w:rsidRPr="004020DA">
        <w:rPr>
          <w:rFonts w:ascii="Times New Roman" w:hAnsi="Times New Roman"/>
          <w:b/>
          <w:sz w:val="24"/>
          <w:szCs w:val="24"/>
          <w:lang w:eastAsia="ar-SA"/>
        </w:rPr>
        <w:t>2.2 Описание образовательной деятельности в соответствии с направлениями развития ребенка, представленными в пяти образовательных областях.</w:t>
      </w:r>
      <w:bookmarkStart w:id="5" w:name="_Toc485825610"/>
    </w:p>
    <w:p w:rsidR="004453AB" w:rsidRPr="004020DA" w:rsidRDefault="004453AB" w:rsidP="004453AB">
      <w:pPr>
        <w:pStyle w:val="14"/>
        <w:suppressAutoHyphens w:val="0"/>
        <w:spacing w:line="276" w:lineRule="auto"/>
        <w:ind w:left="0"/>
        <w:jc w:val="left"/>
        <w:textAlignment w:val="auto"/>
        <w:rPr>
          <w:rFonts w:ascii="Times New Roman" w:eastAsia="SimSun" w:hAnsi="Times New Roman"/>
          <w:b/>
          <w:color w:val="auto"/>
          <w:sz w:val="24"/>
          <w:szCs w:val="24"/>
        </w:rPr>
      </w:pPr>
      <w:r w:rsidRPr="004020DA">
        <w:rPr>
          <w:rFonts w:ascii="Times New Roman" w:eastAsia="SimSun" w:hAnsi="Times New Roman"/>
          <w:b/>
          <w:color w:val="auto"/>
          <w:sz w:val="24"/>
          <w:szCs w:val="24"/>
        </w:rPr>
        <w:t>2.2.1. Социально-коммуникативное развитие</w:t>
      </w:r>
      <w:bookmarkEnd w:id="5"/>
      <w:r w:rsidRPr="004020DA">
        <w:rPr>
          <w:rFonts w:ascii="Times New Roman" w:eastAsia="SimSun" w:hAnsi="Times New Roman"/>
          <w:b/>
          <w:color w:val="auto"/>
          <w:sz w:val="24"/>
          <w:szCs w:val="24"/>
        </w:rPr>
        <w:t xml:space="preserve"> </w:t>
      </w:r>
    </w:p>
    <w:p w:rsidR="004453AB" w:rsidRPr="004020DA" w:rsidRDefault="004453AB" w:rsidP="004453AB">
      <w:pPr>
        <w:pStyle w:val="14"/>
        <w:suppressAutoHyphens w:val="0"/>
        <w:spacing w:line="276" w:lineRule="auto"/>
        <w:ind w:left="0"/>
        <w:jc w:val="left"/>
        <w:textAlignment w:val="auto"/>
        <w:rPr>
          <w:rFonts w:ascii="Times New Roman" w:hAnsi="Times New Roman"/>
          <w:sz w:val="24"/>
          <w:szCs w:val="24"/>
        </w:rPr>
      </w:pPr>
      <w:r w:rsidRPr="004020DA">
        <w:rPr>
          <w:rFonts w:ascii="Times New Roman" w:hAnsi="Times New Roman"/>
          <w:b/>
          <w:i/>
          <w:sz w:val="24"/>
          <w:szCs w:val="24"/>
        </w:rPr>
        <w:t>В области социально-коммуникативного развития ребенка с ТНР,</w:t>
      </w:r>
      <w:r w:rsidRPr="004020DA">
        <w:rPr>
          <w:rFonts w:ascii="Times New Roman" w:hAnsi="Times New Roman"/>
          <w:sz w:val="24"/>
          <w:szCs w:val="24"/>
        </w:rPr>
        <w:t xml:space="preserve"> с учётом его психофизических особенностей, в условиях информационной социализации основными </w:t>
      </w:r>
      <w:r w:rsidRPr="004020DA">
        <w:rPr>
          <w:rFonts w:ascii="Times New Roman" w:hAnsi="Times New Roman"/>
          <w:i/>
          <w:sz w:val="24"/>
          <w:szCs w:val="24"/>
        </w:rPr>
        <w:t xml:space="preserve">задачами образовательной деятельности </w:t>
      </w:r>
      <w:r w:rsidRPr="004020DA">
        <w:rPr>
          <w:rFonts w:ascii="Times New Roman" w:hAnsi="Times New Roman"/>
          <w:sz w:val="24"/>
          <w:szCs w:val="24"/>
        </w:rPr>
        <w:t xml:space="preserve">являются создание условий для:                                   </w:t>
      </w:r>
    </w:p>
    <w:p w:rsidR="004453AB" w:rsidRPr="004020DA" w:rsidRDefault="004453AB" w:rsidP="004453AB">
      <w:pPr>
        <w:pStyle w:val="14"/>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усвоения норм и ценностей, принятых в обществе, включая моральные и нравственные ценности;</w:t>
      </w:r>
    </w:p>
    <w:p w:rsidR="004453AB" w:rsidRPr="004020DA" w:rsidRDefault="004453AB" w:rsidP="004453AB">
      <w:pPr>
        <w:pStyle w:val="14"/>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развития общения и взаимодействия ребенка с ТНР со взрослыми и сверстниками;</w:t>
      </w:r>
    </w:p>
    <w:p w:rsidR="004453AB" w:rsidRPr="004020DA" w:rsidRDefault="004453AB" w:rsidP="004453AB">
      <w:pPr>
        <w:pStyle w:val="14"/>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становления самостоятельности, целенаправленности и саморегуляции собственных действий$</w:t>
      </w:r>
    </w:p>
    <w:p w:rsidR="004453AB" w:rsidRPr="004020DA" w:rsidRDefault="004453AB" w:rsidP="004453AB">
      <w:pPr>
        <w:pStyle w:val="14"/>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развития эмоциональной отзывчивости, сопереживания,</w:t>
      </w:r>
    </w:p>
    <w:p w:rsidR="004453AB" w:rsidRPr="004020DA" w:rsidRDefault="004453AB" w:rsidP="004453AB">
      <w:pPr>
        <w:pStyle w:val="14"/>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формирования готовности к совместной деятельности со сверстниками и взрослыми,</w:t>
      </w:r>
    </w:p>
    <w:p w:rsidR="004453AB" w:rsidRPr="004020DA" w:rsidRDefault="004453AB" w:rsidP="004453AB">
      <w:pPr>
        <w:pStyle w:val="14"/>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формирования уважительного отношения и чувства принадлежности к своей семье и к сообществу детей и взрослых в Организации;</w:t>
      </w:r>
    </w:p>
    <w:p w:rsidR="004453AB" w:rsidRPr="004020DA" w:rsidRDefault="004453AB" w:rsidP="004453AB">
      <w:pPr>
        <w:pStyle w:val="14"/>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формирования позитивных установок к различным видам труда и творчества;</w:t>
      </w:r>
    </w:p>
    <w:p w:rsidR="004453AB" w:rsidRPr="004020DA" w:rsidRDefault="004453AB" w:rsidP="004453AB">
      <w:pPr>
        <w:pStyle w:val="14"/>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формирования основ безопасного поведения в быту, социуме, природе;</w:t>
      </w:r>
    </w:p>
    <w:p w:rsidR="004453AB" w:rsidRPr="004020DA" w:rsidRDefault="004453AB" w:rsidP="004453AB">
      <w:pPr>
        <w:pStyle w:val="14"/>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развития коммуникативных и социальных навыков ребенка с ТНР;</w:t>
      </w:r>
    </w:p>
    <w:p w:rsidR="004453AB" w:rsidRPr="004020DA" w:rsidRDefault="004453AB" w:rsidP="004453AB">
      <w:pPr>
        <w:pStyle w:val="14"/>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развития игровой деятельности.</w:t>
      </w:r>
    </w:p>
    <w:p w:rsidR="004453AB" w:rsidRPr="004020DA" w:rsidRDefault="004453AB" w:rsidP="004453AB">
      <w:pPr>
        <w:pStyle w:val="14"/>
        <w:suppressAutoHyphens w:val="0"/>
        <w:spacing w:line="276" w:lineRule="auto"/>
        <w:ind w:left="0"/>
        <w:jc w:val="left"/>
        <w:textAlignment w:val="auto"/>
        <w:rPr>
          <w:rFonts w:ascii="Times New Roman" w:hAnsi="Times New Roman"/>
          <w:sz w:val="24"/>
          <w:szCs w:val="24"/>
        </w:rPr>
      </w:pPr>
    </w:p>
    <w:p w:rsidR="004453AB" w:rsidRPr="004020DA" w:rsidRDefault="004453AB" w:rsidP="002B0A0B">
      <w:pPr>
        <w:pStyle w:val="14"/>
        <w:suppressAutoHyphens w:val="0"/>
        <w:spacing w:after="0" w:line="276" w:lineRule="auto"/>
        <w:ind w:left="0"/>
        <w:textAlignment w:val="auto"/>
        <w:rPr>
          <w:rFonts w:ascii="Times New Roman" w:hAnsi="Times New Roman"/>
          <w:b/>
          <w:sz w:val="24"/>
          <w:szCs w:val="24"/>
        </w:rPr>
      </w:pPr>
      <w:r w:rsidRPr="004020DA">
        <w:rPr>
          <w:rFonts w:ascii="Times New Roman" w:hAnsi="Times New Roman"/>
          <w:b/>
          <w:sz w:val="24"/>
          <w:szCs w:val="24"/>
        </w:rPr>
        <w:t>1. Игра</w:t>
      </w:r>
    </w:p>
    <w:p w:rsidR="004453AB" w:rsidRPr="004020DA" w:rsidRDefault="004453AB" w:rsidP="002B0A0B">
      <w:pPr>
        <w:pStyle w:val="a"/>
        <w:numPr>
          <w:ilvl w:val="0"/>
          <w:numId w:val="0"/>
        </w:numPr>
        <w:tabs>
          <w:tab w:val="left" w:pos="708"/>
        </w:tabs>
        <w:spacing w:after="0"/>
        <w:rPr>
          <w:rFonts w:ascii="Times New Roman" w:hAnsi="Times New Roman"/>
          <w:b/>
          <w:i/>
          <w:sz w:val="24"/>
          <w:szCs w:val="24"/>
        </w:rPr>
      </w:pPr>
      <w:r w:rsidRPr="004020DA">
        <w:rPr>
          <w:rFonts w:ascii="Times New Roman" w:hAnsi="Times New Roman"/>
          <w:b/>
          <w:i/>
          <w:sz w:val="24"/>
          <w:szCs w:val="24"/>
        </w:rPr>
        <w:t>Сюжетно-ролевые игры.</w:t>
      </w:r>
    </w:p>
    <w:p w:rsidR="00B71236" w:rsidRPr="004020DA" w:rsidRDefault="00B71236" w:rsidP="00B71236">
      <w:pPr>
        <w:pStyle w:val="a"/>
        <w:numPr>
          <w:ilvl w:val="0"/>
          <w:numId w:val="13"/>
        </w:numPr>
        <w:tabs>
          <w:tab w:val="left" w:pos="708"/>
        </w:tabs>
        <w:ind w:left="0"/>
        <w:rPr>
          <w:rFonts w:ascii="Times New Roman" w:hAnsi="Times New Roman"/>
          <w:b/>
          <w:sz w:val="24"/>
          <w:szCs w:val="24"/>
        </w:rPr>
      </w:pPr>
      <w:r w:rsidRPr="004020DA">
        <w:rPr>
          <w:rFonts w:ascii="Times New Roman" w:hAnsi="Times New Roman"/>
          <w:sz w:val="24"/>
          <w:szCs w:val="24"/>
        </w:rPr>
        <w:t>продолжать учить детей брать на себя различные роли в соответствии с сюжетом игры; использовать атрибуты, конструкторы, строительный материал;</w:t>
      </w:r>
    </w:p>
    <w:p w:rsidR="00B71236" w:rsidRPr="004020DA" w:rsidRDefault="00B71236" w:rsidP="00B71236">
      <w:pPr>
        <w:pStyle w:val="a"/>
        <w:numPr>
          <w:ilvl w:val="0"/>
          <w:numId w:val="13"/>
        </w:numPr>
        <w:tabs>
          <w:tab w:val="left" w:pos="708"/>
        </w:tabs>
        <w:ind w:left="0"/>
        <w:rPr>
          <w:rFonts w:ascii="Times New Roman" w:hAnsi="Times New Roman"/>
          <w:b/>
          <w:sz w:val="24"/>
          <w:szCs w:val="24"/>
        </w:rPr>
      </w:pPr>
      <w:r w:rsidRPr="004020DA">
        <w:rPr>
          <w:rFonts w:ascii="Times New Roman" w:hAnsi="Times New Roman"/>
          <w:sz w:val="24"/>
          <w:szCs w:val="24"/>
        </w:rPr>
        <w:t>побуждать детей обустраивать игру; подбирать и создавать недостающие для игры предметы (билеты, деньги и т.д.);</w:t>
      </w:r>
    </w:p>
    <w:p w:rsidR="00B71236" w:rsidRPr="004020DA" w:rsidRDefault="00B71236" w:rsidP="00B71236">
      <w:pPr>
        <w:pStyle w:val="a"/>
        <w:numPr>
          <w:ilvl w:val="0"/>
          <w:numId w:val="13"/>
        </w:numPr>
        <w:tabs>
          <w:tab w:val="left" w:pos="708"/>
        </w:tabs>
        <w:ind w:left="0"/>
        <w:rPr>
          <w:rFonts w:ascii="Times New Roman" w:hAnsi="Times New Roman"/>
          <w:b/>
          <w:sz w:val="24"/>
          <w:szCs w:val="24"/>
        </w:rPr>
      </w:pPr>
      <w:r w:rsidRPr="004020DA">
        <w:rPr>
          <w:rFonts w:ascii="Times New Roman" w:hAnsi="Times New Roman"/>
          <w:sz w:val="24"/>
          <w:szCs w:val="24"/>
        </w:rPr>
        <w:t>способствовать использованию в игре представлений об окружающей жизни, впечатлений о произведениях литературы, мультфильмах;</w:t>
      </w:r>
    </w:p>
    <w:p w:rsidR="00B71236" w:rsidRPr="004020DA" w:rsidRDefault="00B71236" w:rsidP="00B71236">
      <w:pPr>
        <w:pStyle w:val="a"/>
        <w:numPr>
          <w:ilvl w:val="0"/>
          <w:numId w:val="13"/>
        </w:numPr>
        <w:tabs>
          <w:tab w:val="left" w:pos="708"/>
        </w:tabs>
        <w:ind w:left="0"/>
        <w:rPr>
          <w:rFonts w:ascii="Times New Roman" w:hAnsi="Times New Roman"/>
          <w:b/>
          <w:sz w:val="24"/>
          <w:szCs w:val="24"/>
        </w:rPr>
      </w:pPr>
      <w:r w:rsidRPr="004020DA">
        <w:rPr>
          <w:rFonts w:ascii="Times New Roman" w:hAnsi="Times New Roman"/>
          <w:sz w:val="24"/>
          <w:szCs w:val="24"/>
        </w:rPr>
        <w:t>развивать воображение, способность совместно развертывать игру, согласовывать замысел игры;</w:t>
      </w:r>
    </w:p>
    <w:p w:rsidR="00B71236" w:rsidRPr="004020DA" w:rsidRDefault="00B71236" w:rsidP="00B71236">
      <w:pPr>
        <w:pStyle w:val="a"/>
        <w:numPr>
          <w:ilvl w:val="0"/>
          <w:numId w:val="13"/>
        </w:numPr>
        <w:tabs>
          <w:tab w:val="left" w:pos="708"/>
        </w:tabs>
        <w:ind w:left="0"/>
        <w:rPr>
          <w:rFonts w:ascii="Times New Roman" w:hAnsi="Times New Roman"/>
          <w:b/>
          <w:sz w:val="24"/>
          <w:szCs w:val="24"/>
        </w:rPr>
      </w:pPr>
      <w:r w:rsidRPr="004020DA">
        <w:rPr>
          <w:rFonts w:ascii="Times New Roman" w:hAnsi="Times New Roman"/>
          <w:sz w:val="24"/>
          <w:szCs w:val="24"/>
        </w:rPr>
        <w:t>продолжать формировать умение договариваться, планировать и обсуждать действия;</w:t>
      </w:r>
    </w:p>
    <w:p w:rsidR="00B71236" w:rsidRPr="004020DA" w:rsidRDefault="00B71236" w:rsidP="00B71236">
      <w:pPr>
        <w:pStyle w:val="a"/>
        <w:numPr>
          <w:ilvl w:val="0"/>
          <w:numId w:val="13"/>
        </w:numPr>
        <w:tabs>
          <w:tab w:val="left" w:pos="708"/>
        </w:tabs>
        <w:ind w:left="0"/>
        <w:rPr>
          <w:rFonts w:ascii="Times New Roman" w:hAnsi="Times New Roman"/>
          <w:b/>
          <w:sz w:val="24"/>
          <w:szCs w:val="24"/>
        </w:rPr>
      </w:pPr>
      <w:r w:rsidRPr="004020DA">
        <w:rPr>
          <w:rFonts w:ascii="Times New Roman" w:hAnsi="Times New Roman"/>
          <w:sz w:val="24"/>
          <w:szCs w:val="24"/>
        </w:rPr>
        <w:t>формировать отношения, основанные на сотрудничестве и взаимопомощи;</w:t>
      </w:r>
    </w:p>
    <w:p w:rsidR="00B71236" w:rsidRPr="004020DA" w:rsidRDefault="00B71236" w:rsidP="00B71236">
      <w:pPr>
        <w:pStyle w:val="a"/>
        <w:numPr>
          <w:ilvl w:val="0"/>
          <w:numId w:val="13"/>
        </w:numPr>
        <w:tabs>
          <w:tab w:val="left" w:pos="708"/>
        </w:tabs>
        <w:ind w:left="0"/>
        <w:rPr>
          <w:rFonts w:ascii="Times New Roman" w:hAnsi="Times New Roman"/>
          <w:b/>
          <w:sz w:val="24"/>
          <w:szCs w:val="24"/>
        </w:rPr>
      </w:pPr>
      <w:r w:rsidRPr="004020DA">
        <w:rPr>
          <w:rFonts w:ascii="Times New Roman" w:hAnsi="Times New Roman"/>
          <w:sz w:val="24"/>
          <w:szCs w:val="24"/>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4453AB" w:rsidRPr="004020DA" w:rsidRDefault="004453AB" w:rsidP="004453AB">
      <w:pPr>
        <w:pStyle w:val="a"/>
        <w:numPr>
          <w:ilvl w:val="0"/>
          <w:numId w:val="0"/>
        </w:numPr>
        <w:tabs>
          <w:tab w:val="left" w:pos="708"/>
        </w:tabs>
        <w:rPr>
          <w:rFonts w:ascii="Times New Roman" w:hAnsi="Times New Roman"/>
          <w:b/>
          <w:i/>
          <w:sz w:val="24"/>
          <w:szCs w:val="24"/>
        </w:rPr>
      </w:pPr>
      <w:r w:rsidRPr="004020DA">
        <w:rPr>
          <w:rFonts w:ascii="Times New Roman" w:hAnsi="Times New Roman"/>
          <w:b/>
          <w:i/>
          <w:sz w:val="24"/>
          <w:szCs w:val="24"/>
        </w:rPr>
        <w:t>Театрализованные игры.</w:t>
      </w:r>
    </w:p>
    <w:p w:rsidR="00F868B7" w:rsidRPr="004020DA" w:rsidRDefault="00F868B7" w:rsidP="00F868B7">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t>развивать умение организовывать театрализованные игры;</w:t>
      </w:r>
    </w:p>
    <w:p w:rsidR="00F868B7" w:rsidRPr="004020DA" w:rsidRDefault="00F868B7" w:rsidP="00F868B7">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t>совершенствовать умение совместно выбирать сказку, стихотворение, песню для постановки</w:t>
      </w:r>
      <w:r w:rsidR="002B0A0B" w:rsidRPr="004020DA">
        <w:rPr>
          <w:rFonts w:ascii="Times New Roman" w:hAnsi="Times New Roman"/>
          <w:sz w:val="24"/>
          <w:szCs w:val="24"/>
        </w:rPr>
        <w:t>; готовить атрибуты и декорации</w:t>
      </w:r>
      <w:r w:rsidRPr="004020DA">
        <w:rPr>
          <w:rFonts w:ascii="Times New Roman" w:hAnsi="Times New Roman"/>
          <w:sz w:val="24"/>
          <w:szCs w:val="24"/>
        </w:rPr>
        <w:t>; распределять обязанности и роли;</w:t>
      </w:r>
    </w:p>
    <w:p w:rsidR="00F868B7" w:rsidRPr="004020DA" w:rsidRDefault="00F868B7" w:rsidP="00F868B7">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t>развивать самостоятельность, эстетический вкус в передаче образа; артистические навыки;</w:t>
      </w:r>
    </w:p>
    <w:p w:rsidR="00F868B7" w:rsidRPr="004020DA" w:rsidRDefault="00F868B7" w:rsidP="00F868B7">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t>учить использовать средства выразительности ( поза, жесты, мимика, интонация, движения);</w:t>
      </w:r>
    </w:p>
    <w:p w:rsidR="00F868B7" w:rsidRPr="004020DA" w:rsidRDefault="00F868B7" w:rsidP="00F868B7">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t>воспитывать любовь к театру, широко использовать в театральной деятельности разные виды театра;</w:t>
      </w:r>
    </w:p>
    <w:p w:rsidR="00F868B7" w:rsidRPr="004020DA" w:rsidRDefault="00F868B7" w:rsidP="00F868B7">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lastRenderedPageBreak/>
        <w:t>воспитывать навыки театральной культуры, приобщать к театральному искусству через просмотр театральных постановок, видеоматериалов;</w:t>
      </w:r>
    </w:p>
    <w:p w:rsidR="00F868B7" w:rsidRPr="004020DA" w:rsidRDefault="00F868B7" w:rsidP="00F868B7">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t>рассказывать о театре, театральных профессиях;</w:t>
      </w:r>
    </w:p>
    <w:p w:rsidR="004453AB" w:rsidRPr="004020DA" w:rsidRDefault="00F868B7" w:rsidP="007C0F11">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t>учить постигать художественные образы, созданные средствами театральной выразительности (грим, музыка, свет, слово, хореография, декорации и т.д.</w:t>
      </w:r>
    </w:p>
    <w:p w:rsidR="004453AB" w:rsidRPr="004020DA" w:rsidRDefault="004453AB" w:rsidP="004453AB">
      <w:pPr>
        <w:pStyle w:val="a"/>
        <w:numPr>
          <w:ilvl w:val="0"/>
          <w:numId w:val="0"/>
        </w:numPr>
        <w:tabs>
          <w:tab w:val="left" w:pos="708"/>
        </w:tabs>
        <w:rPr>
          <w:rFonts w:ascii="Times New Roman" w:hAnsi="Times New Roman"/>
          <w:b/>
          <w:i/>
          <w:sz w:val="24"/>
          <w:szCs w:val="24"/>
        </w:rPr>
      </w:pPr>
      <w:r w:rsidRPr="004020DA">
        <w:rPr>
          <w:rFonts w:ascii="Times New Roman" w:hAnsi="Times New Roman"/>
          <w:b/>
          <w:i/>
          <w:sz w:val="24"/>
          <w:szCs w:val="24"/>
        </w:rPr>
        <w:t>Дидактические игры.</w:t>
      </w:r>
    </w:p>
    <w:p w:rsidR="00F868B7" w:rsidRPr="004020DA" w:rsidRDefault="00F868B7" w:rsidP="00F868B7">
      <w:pPr>
        <w:pStyle w:val="a"/>
        <w:numPr>
          <w:ilvl w:val="0"/>
          <w:numId w:val="14"/>
        </w:numPr>
        <w:tabs>
          <w:tab w:val="left" w:pos="708"/>
        </w:tabs>
        <w:ind w:left="0"/>
        <w:rPr>
          <w:rFonts w:ascii="Times New Roman" w:hAnsi="Times New Roman"/>
          <w:b/>
          <w:sz w:val="24"/>
          <w:szCs w:val="24"/>
        </w:rPr>
      </w:pPr>
      <w:r w:rsidRPr="004020DA">
        <w:rPr>
          <w:rFonts w:ascii="Times New Roman" w:hAnsi="Times New Roman"/>
          <w:sz w:val="24"/>
          <w:szCs w:val="24"/>
        </w:rPr>
        <w:t>продолжать учить играть в различные дидактические игры;</w:t>
      </w:r>
    </w:p>
    <w:p w:rsidR="00F868B7" w:rsidRPr="004020DA" w:rsidRDefault="00F868B7" w:rsidP="00F868B7">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t>развивать умение организовывать игру, исполнять роль ведущего;</w:t>
      </w:r>
    </w:p>
    <w:p w:rsidR="00F868B7" w:rsidRPr="004020DA" w:rsidRDefault="00F868B7" w:rsidP="00F868B7">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t>учить согласовывать свои действия с действиями других участников игры;</w:t>
      </w:r>
    </w:p>
    <w:p w:rsidR="00F868B7" w:rsidRPr="004020DA" w:rsidRDefault="00F868B7" w:rsidP="00F868B7">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t>развивать сообразительность, умение решать поставленную задачу;</w:t>
      </w:r>
    </w:p>
    <w:p w:rsidR="00F868B7" w:rsidRPr="004020DA" w:rsidRDefault="00F868B7" w:rsidP="00F868B7">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t>привлекать к созданию дидактических игр («Шумелки»);</w:t>
      </w:r>
    </w:p>
    <w:p w:rsidR="00F868B7" w:rsidRPr="004020DA" w:rsidRDefault="00F868B7" w:rsidP="00F868B7">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t>развивать и закреплять сенсорные способности;</w:t>
      </w:r>
    </w:p>
    <w:p w:rsidR="00F868B7" w:rsidRPr="004020DA" w:rsidRDefault="00F868B7" w:rsidP="007C0F11">
      <w:pPr>
        <w:pStyle w:val="a"/>
        <w:numPr>
          <w:ilvl w:val="0"/>
          <w:numId w:val="14"/>
        </w:numPr>
        <w:tabs>
          <w:tab w:val="left" w:pos="708"/>
        </w:tabs>
        <w:ind w:left="0"/>
        <w:rPr>
          <w:rFonts w:ascii="Times New Roman" w:hAnsi="Times New Roman"/>
          <w:sz w:val="24"/>
          <w:szCs w:val="24"/>
        </w:rPr>
      </w:pPr>
      <w:r w:rsidRPr="004020DA">
        <w:rPr>
          <w:rFonts w:ascii="Times New Roman" w:hAnsi="Times New Roman"/>
          <w:sz w:val="24"/>
          <w:szCs w:val="24"/>
        </w:rPr>
        <w:t>содействовать проявлению и развитию в игре необходимых для подготовки к школе качеств: произвольного поведения, мышления, воображения, познавательной активности.</w:t>
      </w:r>
    </w:p>
    <w:p w:rsidR="004453AB" w:rsidRPr="004020DA" w:rsidRDefault="004453AB" w:rsidP="004453AB">
      <w:pPr>
        <w:pStyle w:val="a"/>
        <w:numPr>
          <w:ilvl w:val="0"/>
          <w:numId w:val="0"/>
        </w:numPr>
        <w:tabs>
          <w:tab w:val="left" w:pos="708"/>
        </w:tabs>
        <w:ind w:left="360" w:hanging="360"/>
        <w:rPr>
          <w:rFonts w:ascii="Times New Roman" w:hAnsi="Times New Roman"/>
          <w:b/>
          <w:i/>
          <w:sz w:val="24"/>
          <w:szCs w:val="24"/>
        </w:rPr>
      </w:pPr>
      <w:r w:rsidRPr="004020DA">
        <w:rPr>
          <w:rFonts w:ascii="Times New Roman" w:hAnsi="Times New Roman"/>
          <w:b/>
          <w:i/>
          <w:sz w:val="24"/>
          <w:szCs w:val="24"/>
        </w:rPr>
        <w:t>Подвижные игры.</w:t>
      </w:r>
    </w:p>
    <w:p w:rsidR="00F868B7" w:rsidRPr="004020DA" w:rsidRDefault="00F868B7" w:rsidP="00F868B7">
      <w:pPr>
        <w:pStyle w:val="a"/>
        <w:numPr>
          <w:ilvl w:val="0"/>
          <w:numId w:val="15"/>
        </w:numPr>
        <w:tabs>
          <w:tab w:val="left" w:pos="708"/>
        </w:tabs>
        <w:ind w:left="0"/>
        <w:rPr>
          <w:rFonts w:ascii="Times New Roman" w:hAnsi="Times New Roman"/>
          <w:sz w:val="24"/>
          <w:szCs w:val="24"/>
        </w:rPr>
      </w:pPr>
      <w:r w:rsidRPr="004020DA">
        <w:rPr>
          <w:rFonts w:ascii="Times New Roman" w:hAnsi="Times New Roman"/>
          <w:sz w:val="24"/>
          <w:szCs w:val="24"/>
        </w:rPr>
        <w:t>учить использовать в самостоятельной деятельности разнообразные по содержанию подвижные игры;</w:t>
      </w:r>
    </w:p>
    <w:p w:rsidR="00F868B7" w:rsidRPr="004020DA" w:rsidRDefault="00F868B7" w:rsidP="00F868B7">
      <w:pPr>
        <w:pStyle w:val="a"/>
        <w:numPr>
          <w:ilvl w:val="0"/>
          <w:numId w:val="15"/>
        </w:numPr>
        <w:tabs>
          <w:tab w:val="left" w:pos="708"/>
        </w:tabs>
        <w:ind w:left="0"/>
        <w:rPr>
          <w:rFonts w:ascii="Times New Roman" w:hAnsi="Times New Roman"/>
          <w:sz w:val="24"/>
          <w:szCs w:val="24"/>
        </w:rPr>
      </w:pPr>
      <w:r w:rsidRPr="004020DA">
        <w:rPr>
          <w:rFonts w:ascii="Times New Roman" w:hAnsi="Times New Roman"/>
          <w:sz w:val="24"/>
          <w:szCs w:val="24"/>
        </w:rPr>
        <w:t>проводить игры с элементами соревнования, способствующие развитию физических качеств ( ловкости, быстроты, выносливости), координации движений, умения ориентироваться в пространстве;</w:t>
      </w:r>
    </w:p>
    <w:p w:rsidR="00F868B7" w:rsidRPr="004020DA" w:rsidRDefault="00F868B7" w:rsidP="00F868B7">
      <w:pPr>
        <w:pStyle w:val="a"/>
        <w:numPr>
          <w:ilvl w:val="0"/>
          <w:numId w:val="15"/>
        </w:numPr>
        <w:tabs>
          <w:tab w:val="left" w:pos="708"/>
        </w:tabs>
        <w:ind w:left="0"/>
        <w:rPr>
          <w:rFonts w:ascii="Times New Roman" w:hAnsi="Times New Roman"/>
          <w:sz w:val="24"/>
          <w:szCs w:val="24"/>
        </w:rPr>
      </w:pPr>
      <w:r w:rsidRPr="004020DA">
        <w:rPr>
          <w:rFonts w:ascii="Times New Roman" w:hAnsi="Times New Roman"/>
          <w:sz w:val="24"/>
          <w:szCs w:val="24"/>
        </w:rPr>
        <w:t>учить справедливо оценивать результаты игры;</w:t>
      </w:r>
    </w:p>
    <w:p w:rsidR="00F868B7" w:rsidRPr="004020DA" w:rsidRDefault="00F868B7" w:rsidP="00F868B7">
      <w:pPr>
        <w:pStyle w:val="a"/>
        <w:numPr>
          <w:ilvl w:val="0"/>
          <w:numId w:val="0"/>
        </w:numPr>
        <w:tabs>
          <w:tab w:val="left" w:pos="708"/>
        </w:tabs>
        <w:ind w:left="360" w:hanging="360"/>
        <w:rPr>
          <w:rFonts w:ascii="Times New Roman" w:hAnsi="Times New Roman"/>
          <w:b/>
          <w:i/>
          <w:sz w:val="24"/>
          <w:szCs w:val="24"/>
        </w:rPr>
      </w:pPr>
      <w:r w:rsidRPr="004020DA">
        <w:rPr>
          <w:rFonts w:ascii="Times New Roman" w:hAnsi="Times New Roman"/>
          <w:sz w:val="24"/>
          <w:szCs w:val="24"/>
        </w:rPr>
        <w:t>развивать интерес к спортивным и народным играм.</w:t>
      </w:r>
    </w:p>
    <w:p w:rsidR="004453AB" w:rsidRPr="004020DA" w:rsidRDefault="004453AB" w:rsidP="004453AB">
      <w:pPr>
        <w:pStyle w:val="a"/>
        <w:numPr>
          <w:ilvl w:val="0"/>
          <w:numId w:val="0"/>
        </w:numPr>
        <w:tabs>
          <w:tab w:val="left" w:pos="708"/>
        </w:tabs>
        <w:ind w:left="360" w:hanging="360"/>
        <w:rPr>
          <w:rFonts w:ascii="Times New Roman" w:hAnsi="Times New Roman"/>
          <w:b/>
          <w:i/>
          <w:sz w:val="24"/>
          <w:szCs w:val="24"/>
        </w:rPr>
      </w:pPr>
    </w:p>
    <w:p w:rsidR="004453AB" w:rsidRPr="004020DA" w:rsidRDefault="004453AB" w:rsidP="004453AB">
      <w:pPr>
        <w:pStyle w:val="a"/>
        <w:numPr>
          <w:ilvl w:val="0"/>
          <w:numId w:val="0"/>
        </w:numPr>
        <w:tabs>
          <w:tab w:val="left" w:pos="708"/>
        </w:tabs>
        <w:jc w:val="center"/>
        <w:rPr>
          <w:rFonts w:ascii="Times New Roman" w:hAnsi="Times New Roman"/>
          <w:b/>
          <w:sz w:val="24"/>
          <w:szCs w:val="24"/>
        </w:rPr>
      </w:pPr>
      <w:r w:rsidRPr="004020DA">
        <w:rPr>
          <w:rFonts w:ascii="Times New Roman" w:hAnsi="Times New Roman"/>
          <w:b/>
          <w:sz w:val="24"/>
          <w:szCs w:val="24"/>
        </w:rPr>
        <w:t>2. Представление о мире людей и рукотворных материалах.</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 xml:space="preserve">расширять представления детей об истории семьи в контексте истории родной страны (роль каждого поколения в разные периоды истории страны); </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 xml:space="preserve">рассказывать детям о воинских наградах дедушек, бабушек, родителей. </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закреплять знание домашнего адреса и телефона, имен и отчеств родителей, их профессий;</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продолжать расширять представления о ближайшей окружающей среде;</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 xml:space="preserve">привлекать детей к созданию развивающей среды дошкольного учреждения (мини-музеев, выставок, библиотеки, конструкторских мастерских и др.); </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 xml:space="preserve">формировать у детей представления о себе как об активном члене коллектива: через участие в совместной деятельности, охватывающей детей младших возрастных групп и родителей; </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расширять представления о родном крае;</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продолжать знакомить с достопримечательностями региона, в котором живут дети;</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закреплять знания о флаге, гербе и гимне России, развивать представления о том, что Российская Федерация (Россия) — огромная, многонациональная страна;</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 xml:space="preserve">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рассказывать детям о Ю. А. Гагарине и других героях космоса;</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lastRenderedPageBreak/>
        <w:t>продолжать расширять и уточнять представления детей о предметном мире; о простейших связях между предметами ближайшего окружения;</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учить применять разнообразные способы обследования предметов (наложение, приложение, сравнение по количеству и т. д.);</w:t>
      </w:r>
    </w:p>
    <w:p w:rsidR="00F868B7" w:rsidRPr="004020DA" w:rsidRDefault="00F868B7" w:rsidP="00F868B7">
      <w:pPr>
        <w:pStyle w:val="a"/>
        <w:ind w:left="0"/>
        <w:rPr>
          <w:rFonts w:ascii="Times New Roman" w:hAnsi="Times New Roman"/>
          <w:sz w:val="24"/>
          <w:szCs w:val="24"/>
        </w:rPr>
      </w:pPr>
      <w:r w:rsidRPr="004020DA">
        <w:rPr>
          <w:rFonts w:ascii="Times New Roman" w:hAnsi="Times New Roman"/>
          <w:sz w:val="24"/>
          <w:szCs w:val="24"/>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F868B7" w:rsidRPr="004020DA" w:rsidRDefault="00F868B7" w:rsidP="00F868B7">
      <w:pPr>
        <w:pStyle w:val="a"/>
        <w:numPr>
          <w:ilvl w:val="0"/>
          <w:numId w:val="0"/>
        </w:numPr>
        <w:tabs>
          <w:tab w:val="left" w:pos="708"/>
        </w:tabs>
        <w:rPr>
          <w:rFonts w:ascii="Times New Roman" w:hAnsi="Times New Roman"/>
          <w:b/>
          <w:sz w:val="24"/>
          <w:szCs w:val="24"/>
        </w:rPr>
      </w:pPr>
      <w:r w:rsidRPr="004020DA">
        <w:rPr>
          <w:rFonts w:ascii="Times New Roman" w:hAnsi="Times New Roman"/>
          <w:sz w:val="24"/>
          <w:szCs w:val="24"/>
        </w:rPr>
        <w:t>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w:t>
      </w:r>
    </w:p>
    <w:p w:rsidR="004453AB" w:rsidRPr="004020DA" w:rsidRDefault="004453AB" w:rsidP="004453AB">
      <w:pPr>
        <w:pStyle w:val="a"/>
        <w:numPr>
          <w:ilvl w:val="0"/>
          <w:numId w:val="0"/>
        </w:numPr>
        <w:tabs>
          <w:tab w:val="left" w:pos="708"/>
        </w:tabs>
        <w:jc w:val="center"/>
        <w:rPr>
          <w:rFonts w:ascii="Times New Roman" w:hAnsi="Times New Roman"/>
          <w:b/>
          <w:sz w:val="24"/>
          <w:szCs w:val="24"/>
        </w:rPr>
      </w:pPr>
    </w:p>
    <w:p w:rsidR="004453AB" w:rsidRPr="004020DA" w:rsidRDefault="004453AB" w:rsidP="004453AB">
      <w:pPr>
        <w:pStyle w:val="a"/>
        <w:numPr>
          <w:ilvl w:val="0"/>
          <w:numId w:val="0"/>
        </w:numPr>
        <w:jc w:val="center"/>
        <w:rPr>
          <w:rFonts w:ascii="Times New Roman" w:hAnsi="Times New Roman"/>
          <w:b/>
          <w:sz w:val="24"/>
          <w:szCs w:val="24"/>
        </w:rPr>
      </w:pPr>
      <w:r w:rsidRPr="004020DA">
        <w:rPr>
          <w:rFonts w:ascii="Times New Roman" w:hAnsi="Times New Roman"/>
          <w:b/>
          <w:sz w:val="24"/>
          <w:szCs w:val="24"/>
        </w:rPr>
        <w:t>3. Безопасное поведение в быту, в социуме, природе.</w:t>
      </w:r>
    </w:p>
    <w:p w:rsidR="00F868B7" w:rsidRPr="004020DA" w:rsidRDefault="00F868B7" w:rsidP="00F868B7">
      <w:pPr>
        <w:pStyle w:val="a"/>
        <w:numPr>
          <w:ilvl w:val="0"/>
          <w:numId w:val="12"/>
        </w:numPr>
        <w:ind w:left="0"/>
        <w:rPr>
          <w:rFonts w:ascii="Times New Roman" w:hAnsi="Times New Roman"/>
          <w:b/>
        </w:rPr>
      </w:pPr>
      <w:r w:rsidRPr="004020DA">
        <w:rPr>
          <w:rFonts w:ascii="Times New Roman" w:hAnsi="Times New Roman"/>
          <w:sz w:val="24"/>
          <w:szCs w:val="24"/>
        </w:rPr>
        <w:t>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rsidR="00F868B7" w:rsidRPr="004020DA" w:rsidRDefault="00F868B7" w:rsidP="00F868B7">
      <w:pPr>
        <w:pStyle w:val="a"/>
        <w:numPr>
          <w:ilvl w:val="0"/>
          <w:numId w:val="12"/>
        </w:numPr>
        <w:ind w:left="0"/>
        <w:rPr>
          <w:rFonts w:ascii="Times New Roman" w:hAnsi="Times New Roman"/>
          <w:b/>
        </w:rPr>
      </w:pPr>
      <w:r w:rsidRPr="004020DA">
        <w:rPr>
          <w:rFonts w:ascii="Times New Roman" w:hAnsi="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F868B7" w:rsidRPr="004020DA" w:rsidRDefault="00F868B7" w:rsidP="00F868B7">
      <w:pPr>
        <w:pStyle w:val="a"/>
        <w:numPr>
          <w:ilvl w:val="0"/>
          <w:numId w:val="12"/>
        </w:numPr>
        <w:ind w:left="0"/>
        <w:rPr>
          <w:rFonts w:ascii="Times New Roman" w:hAnsi="Times New Roman"/>
          <w:b/>
        </w:rPr>
      </w:pPr>
      <w:r w:rsidRPr="004020DA">
        <w:rPr>
          <w:rFonts w:ascii="Times New Roman" w:hAnsi="Times New Roman"/>
          <w:sz w:val="24"/>
          <w:szCs w:val="24"/>
        </w:rPr>
        <w:t>развивать умения обращаться за помощью к взрослым;</w:t>
      </w:r>
    </w:p>
    <w:p w:rsidR="00F868B7" w:rsidRPr="004020DA" w:rsidRDefault="00F868B7" w:rsidP="00F868B7">
      <w:pPr>
        <w:pStyle w:val="a"/>
        <w:numPr>
          <w:ilvl w:val="0"/>
          <w:numId w:val="12"/>
        </w:numPr>
        <w:ind w:left="0"/>
        <w:rPr>
          <w:rFonts w:ascii="Times New Roman" w:hAnsi="Times New Roman"/>
          <w:b/>
        </w:rPr>
      </w:pPr>
      <w:r w:rsidRPr="004020DA">
        <w:rPr>
          <w:rFonts w:ascii="Times New Roman" w:hAnsi="Times New Roman"/>
          <w:sz w:val="24"/>
          <w:szCs w:val="24"/>
        </w:rPr>
        <w:t>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w:t>
      </w:r>
    </w:p>
    <w:p w:rsidR="00F868B7" w:rsidRPr="004020DA" w:rsidRDefault="00F868B7" w:rsidP="00F868B7">
      <w:pPr>
        <w:pStyle w:val="a"/>
        <w:numPr>
          <w:ilvl w:val="0"/>
          <w:numId w:val="12"/>
        </w:numPr>
        <w:ind w:left="0"/>
        <w:rPr>
          <w:rFonts w:ascii="Times New Roman" w:hAnsi="Times New Roman"/>
          <w:b/>
        </w:rPr>
      </w:pPr>
      <w:r w:rsidRPr="004020DA">
        <w:rPr>
          <w:rFonts w:ascii="Times New Roman" w:hAnsi="Times New Roman"/>
          <w:sz w:val="24"/>
          <w:szCs w:val="24"/>
        </w:rPr>
        <w:t>расширять представления детей о работе ГИБДД, воспитывать культуру поведения на улице и в общественном транспорте;</w:t>
      </w:r>
    </w:p>
    <w:p w:rsidR="00F868B7" w:rsidRPr="004020DA" w:rsidRDefault="00F868B7" w:rsidP="00F868B7">
      <w:pPr>
        <w:pStyle w:val="a"/>
        <w:numPr>
          <w:ilvl w:val="0"/>
          <w:numId w:val="12"/>
        </w:numPr>
        <w:ind w:left="0"/>
        <w:rPr>
          <w:rFonts w:ascii="Times New Roman" w:hAnsi="Times New Roman"/>
          <w:b/>
        </w:rPr>
      </w:pPr>
      <w:r w:rsidRPr="004020DA">
        <w:rPr>
          <w:rFonts w:ascii="Times New Roman" w:hAnsi="Times New Roman"/>
          <w:sz w:val="24"/>
          <w:szCs w:val="24"/>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F868B7" w:rsidRPr="004020DA" w:rsidRDefault="00F868B7" w:rsidP="00F868B7">
      <w:pPr>
        <w:pStyle w:val="a"/>
        <w:numPr>
          <w:ilvl w:val="0"/>
          <w:numId w:val="12"/>
        </w:numPr>
        <w:ind w:left="0"/>
        <w:rPr>
          <w:rFonts w:ascii="Times New Roman" w:hAnsi="Times New Roman"/>
          <w:b/>
        </w:rPr>
      </w:pPr>
      <w:r w:rsidRPr="004020DA">
        <w:rPr>
          <w:rFonts w:ascii="Times New Roman" w:hAnsi="Times New Roman"/>
          <w:sz w:val="24"/>
          <w:szCs w:val="24"/>
        </w:rPr>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F868B7" w:rsidRPr="004020DA" w:rsidRDefault="00F868B7" w:rsidP="00F868B7">
      <w:pPr>
        <w:pStyle w:val="a"/>
        <w:numPr>
          <w:ilvl w:val="0"/>
          <w:numId w:val="12"/>
        </w:numPr>
        <w:ind w:left="0"/>
        <w:rPr>
          <w:rFonts w:ascii="Times New Roman" w:hAnsi="Times New Roman"/>
          <w:b/>
        </w:rPr>
      </w:pPr>
      <w:r w:rsidRPr="004020DA">
        <w:rPr>
          <w:rFonts w:ascii="Times New Roman" w:hAnsi="Times New Roman"/>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F868B7" w:rsidRPr="004020DA" w:rsidRDefault="00F868B7" w:rsidP="00F868B7">
      <w:pPr>
        <w:pStyle w:val="a"/>
        <w:numPr>
          <w:ilvl w:val="0"/>
          <w:numId w:val="12"/>
        </w:numPr>
        <w:ind w:left="0"/>
        <w:rPr>
          <w:rFonts w:ascii="Times New Roman" w:hAnsi="Times New Roman"/>
          <w:b/>
        </w:rPr>
      </w:pPr>
      <w:r w:rsidRPr="004020DA">
        <w:rPr>
          <w:rFonts w:ascii="Times New Roman" w:hAnsi="Times New Roman"/>
          <w:sz w:val="24"/>
          <w:szCs w:val="24"/>
        </w:rPr>
        <w:t>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w:t>
      </w:r>
    </w:p>
    <w:p w:rsidR="00F868B7" w:rsidRPr="004020DA" w:rsidRDefault="00F868B7" w:rsidP="00F868B7">
      <w:pPr>
        <w:pStyle w:val="a"/>
        <w:numPr>
          <w:ilvl w:val="0"/>
          <w:numId w:val="12"/>
        </w:numPr>
        <w:ind w:left="0"/>
        <w:rPr>
          <w:rFonts w:ascii="Times New Roman" w:hAnsi="Times New Roman"/>
          <w:b/>
        </w:rPr>
      </w:pPr>
      <w:r w:rsidRPr="004020DA">
        <w:rPr>
          <w:rFonts w:ascii="Times New Roman" w:hAnsi="Times New Roman"/>
          <w:sz w:val="24"/>
          <w:szCs w:val="24"/>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p w:rsidR="00F868B7" w:rsidRPr="004020DA" w:rsidRDefault="00F868B7" w:rsidP="00F868B7">
      <w:pPr>
        <w:rPr>
          <w:rFonts w:ascii="Times New Roman" w:hAnsi="Times New Roman"/>
          <w:b/>
          <w:i/>
          <w:sz w:val="24"/>
          <w:szCs w:val="24"/>
        </w:rPr>
      </w:pPr>
      <w:r w:rsidRPr="004020DA">
        <w:rPr>
          <w:rFonts w:ascii="Times New Roman" w:hAnsi="Times New Roman"/>
          <w:b/>
          <w:i/>
          <w:sz w:val="24"/>
          <w:szCs w:val="24"/>
        </w:rPr>
        <w:t>1.Формирование представлений об опасных для человека и окружающего мира ситуациях и способах поведения в них</w:t>
      </w:r>
    </w:p>
    <w:p w:rsidR="007C0F11" w:rsidRPr="004020DA" w:rsidRDefault="00F868B7" w:rsidP="00E55188">
      <w:pPr>
        <w:tabs>
          <w:tab w:val="left" w:pos="851"/>
          <w:tab w:val="left" w:pos="1147"/>
        </w:tabs>
        <w:spacing w:line="240" w:lineRule="auto"/>
        <w:rPr>
          <w:rFonts w:ascii="Times New Roman" w:hAnsi="Times New Roman"/>
          <w:sz w:val="24"/>
          <w:szCs w:val="24"/>
        </w:rPr>
      </w:pPr>
      <w:r w:rsidRPr="004020DA">
        <w:rPr>
          <w:rFonts w:ascii="Times New Roman" w:hAnsi="Times New Roman"/>
          <w:sz w:val="24"/>
          <w:szCs w:val="24"/>
        </w:rPr>
        <w:t xml:space="preserve">-ребенок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w:t>
      </w:r>
    </w:p>
    <w:p w:rsidR="00F868B7" w:rsidRPr="004020DA" w:rsidRDefault="00F868B7" w:rsidP="00E55188">
      <w:pPr>
        <w:tabs>
          <w:tab w:val="left" w:pos="851"/>
          <w:tab w:val="left" w:pos="1147"/>
        </w:tabs>
        <w:spacing w:line="240" w:lineRule="auto"/>
        <w:rPr>
          <w:rFonts w:ascii="Times New Roman" w:hAnsi="Times New Roman"/>
          <w:sz w:val="24"/>
          <w:szCs w:val="24"/>
        </w:rPr>
      </w:pPr>
      <w:r w:rsidRPr="004020DA">
        <w:rPr>
          <w:rFonts w:ascii="Times New Roman" w:hAnsi="Times New Roman"/>
          <w:sz w:val="24"/>
          <w:szCs w:val="24"/>
        </w:rPr>
        <w:t xml:space="preserve"> -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w:t>
      </w:r>
      <w:r w:rsidRPr="004020DA">
        <w:rPr>
          <w:rFonts w:ascii="Times New Roman" w:hAnsi="Times New Roman"/>
          <w:sz w:val="24"/>
          <w:szCs w:val="24"/>
        </w:rPr>
        <w:lastRenderedPageBreak/>
        <w:t>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ситуациям,проявляет самостоятельность, ответственность и понимание значения правильного поведения для охраны своей жизни и здоровья.</w:t>
      </w:r>
    </w:p>
    <w:p w:rsidR="00F868B7" w:rsidRPr="004020DA" w:rsidRDefault="00F868B7" w:rsidP="00E55188">
      <w:pPr>
        <w:tabs>
          <w:tab w:val="left" w:pos="851"/>
          <w:tab w:val="left" w:pos="1147"/>
        </w:tabs>
        <w:spacing w:line="240" w:lineRule="auto"/>
        <w:rPr>
          <w:rFonts w:ascii="Times New Roman" w:hAnsi="Times New Roman"/>
          <w:b/>
          <w:bCs/>
          <w:i/>
          <w:sz w:val="24"/>
          <w:szCs w:val="24"/>
        </w:rPr>
      </w:pPr>
      <w:r w:rsidRPr="004020DA">
        <w:rPr>
          <w:rFonts w:ascii="Times New Roman" w:hAnsi="Times New Roman"/>
          <w:b/>
          <w:bCs/>
          <w:i/>
          <w:sz w:val="24"/>
          <w:szCs w:val="24"/>
        </w:rPr>
        <w:t>2. Приобщение к правилам безопасного для человека и окружающего мира природы поведения.</w:t>
      </w:r>
    </w:p>
    <w:p w:rsidR="007C0F11" w:rsidRPr="004020DA" w:rsidRDefault="00F868B7" w:rsidP="00E55188">
      <w:pPr>
        <w:tabs>
          <w:tab w:val="left" w:pos="851"/>
          <w:tab w:val="left" w:pos="1147"/>
        </w:tabs>
        <w:spacing w:after="0" w:line="240" w:lineRule="auto"/>
        <w:rPr>
          <w:rFonts w:ascii="Times New Roman" w:hAnsi="Times New Roman"/>
          <w:sz w:val="24"/>
          <w:szCs w:val="24"/>
        </w:rPr>
      </w:pPr>
      <w:r w:rsidRPr="004020DA">
        <w:rPr>
          <w:rFonts w:ascii="Times New Roman" w:hAnsi="Times New Roman"/>
          <w:sz w:val="24"/>
          <w:szCs w:val="24"/>
        </w:rPr>
        <w:t xml:space="preserve">- демонстрирует способности оберегать себя от возможных травм, ушибов, падений;                       </w:t>
      </w:r>
    </w:p>
    <w:p w:rsidR="007C0F11" w:rsidRPr="004020DA" w:rsidRDefault="00F868B7" w:rsidP="00E55188">
      <w:pPr>
        <w:tabs>
          <w:tab w:val="left" w:pos="851"/>
          <w:tab w:val="left" w:pos="1147"/>
        </w:tabs>
        <w:spacing w:after="0" w:line="240" w:lineRule="auto"/>
        <w:rPr>
          <w:rFonts w:ascii="Times New Roman" w:hAnsi="Times New Roman"/>
          <w:sz w:val="24"/>
          <w:szCs w:val="24"/>
        </w:rPr>
      </w:pPr>
      <w:r w:rsidRPr="004020DA">
        <w:rPr>
          <w:rFonts w:ascii="Times New Roman" w:hAnsi="Times New Roman"/>
          <w:sz w:val="24"/>
          <w:szCs w:val="24"/>
        </w:rPr>
        <w:t xml:space="preserve"> - рассказывает другим детям о соблюдения правил безопасного поведения в стандартных опасных ситуациях;      </w:t>
      </w:r>
    </w:p>
    <w:p w:rsidR="007C0F11" w:rsidRPr="004020DA" w:rsidRDefault="00F868B7" w:rsidP="00E55188">
      <w:pPr>
        <w:tabs>
          <w:tab w:val="left" w:pos="851"/>
          <w:tab w:val="left" w:pos="1147"/>
        </w:tabs>
        <w:spacing w:after="0" w:line="240" w:lineRule="auto"/>
        <w:rPr>
          <w:rFonts w:ascii="Times New Roman" w:hAnsi="Times New Roman"/>
          <w:bCs/>
          <w:sz w:val="24"/>
          <w:szCs w:val="24"/>
        </w:rPr>
      </w:pPr>
      <w:r w:rsidRPr="004020DA">
        <w:rPr>
          <w:rFonts w:ascii="Times New Roman" w:hAnsi="Times New Roman"/>
          <w:sz w:val="24"/>
          <w:szCs w:val="24"/>
        </w:rPr>
        <w:t>-</w:t>
      </w:r>
      <w:r w:rsidRPr="004020DA">
        <w:rPr>
          <w:rFonts w:ascii="Times New Roman" w:hAnsi="Times New Roman"/>
          <w:bCs/>
          <w:sz w:val="24"/>
          <w:szCs w:val="24"/>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w:t>
      </w:r>
      <w:r w:rsidR="007C0F11" w:rsidRPr="004020DA">
        <w:rPr>
          <w:rFonts w:ascii="Times New Roman" w:hAnsi="Times New Roman"/>
          <w:bCs/>
          <w:sz w:val="24"/>
          <w:szCs w:val="24"/>
        </w:rPr>
        <w:t xml:space="preserve"> </w:t>
      </w:r>
      <w:r w:rsidRPr="004020DA">
        <w:rPr>
          <w:rFonts w:ascii="Times New Roman" w:hAnsi="Times New Roman"/>
          <w:bCs/>
          <w:sz w:val="24"/>
          <w:szCs w:val="24"/>
        </w:rPr>
        <w:t xml:space="preserve">при небольшой помощи взрослого способен контролировать состояние своего организма, избегать физических и эмоциональных перегрузок;                                                                                - ребенок называет способы самостраховки при выполнении сложных физических упражнений, контролирует качество выполнения движения;                                                                 </w:t>
      </w:r>
    </w:p>
    <w:p w:rsidR="007C0F11" w:rsidRPr="004020DA" w:rsidRDefault="00F868B7" w:rsidP="00E55188">
      <w:pPr>
        <w:tabs>
          <w:tab w:val="left" w:pos="851"/>
          <w:tab w:val="left" w:pos="1147"/>
        </w:tabs>
        <w:spacing w:after="0" w:line="240" w:lineRule="auto"/>
        <w:rPr>
          <w:rFonts w:ascii="Times New Roman" w:hAnsi="Times New Roman"/>
          <w:bCs/>
          <w:sz w:val="24"/>
          <w:szCs w:val="24"/>
        </w:rPr>
      </w:pPr>
      <w:r w:rsidRPr="004020DA">
        <w:rPr>
          <w:rFonts w:ascii="Times New Roman" w:hAnsi="Times New Roman"/>
          <w:bCs/>
          <w:sz w:val="24"/>
          <w:szCs w:val="24"/>
        </w:rPr>
        <w:t xml:space="preserve">- показывает другим детям, как нужно вести себя в стандартных опасных ситуациях и соблюдать правила безопасного поведения;                                                                                          </w:t>
      </w:r>
    </w:p>
    <w:p w:rsidR="007C0F11" w:rsidRPr="004020DA" w:rsidRDefault="00F868B7" w:rsidP="00E55188">
      <w:pPr>
        <w:tabs>
          <w:tab w:val="left" w:pos="851"/>
          <w:tab w:val="left" w:pos="1147"/>
        </w:tabs>
        <w:spacing w:after="0" w:line="240" w:lineRule="auto"/>
        <w:rPr>
          <w:rFonts w:ascii="Times New Roman" w:hAnsi="Times New Roman"/>
          <w:bCs/>
          <w:sz w:val="24"/>
          <w:szCs w:val="24"/>
        </w:rPr>
      </w:pPr>
      <w:r w:rsidRPr="004020DA">
        <w:rPr>
          <w:rFonts w:ascii="Times New Roman" w:hAnsi="Times New Roman"/>
          <w:bCs/>
          <w:sz w:val="24"/>
          <w:szCs w:val="24"/>
        </w:rPr>
        <w:t xml:space="preserve">- может описать и дать оценку некоторым способам оказания помощи и самопомощи в опасных ситуациях;                                                                                                                                  </w:t>
      </w:r>
    </w:p>
    <w:p w:rsidR="007C0F11" w:rsidRPr="004020DA" w:rsidRDefault="00F868B7" w:rsidP="00E55188">
      <w:pPr>
        <w:tabs>
          <w:tab w:val="left" w:pos="851"/>
          <w:tab w:val="left" w:pos="1147"/>
        </w:tabs>
        <w:spacing w:after="0" w:line="240" w:lineRule="auto"/>
        <w:rPr>
          <w:rFonts w:ascii="Times New Roman" w:hAnsi="Times New Roman"/>
          <w:sz w:val="24"/>
          <w:szCs w:val="24"/>
        </w:rPr>
      </w:pPr>
      <w:r w:rsidRPr="004020DA">
        <w:rPr>
          <w:rFonts w:ascii="Times New Roman" w:hAnsi="Times New Roman"/>
          <w:bCs/>
          <w:sz w:val="24"/>
          <w:szCs w:val="24"/>
        </w:rPr>
        <w:t xml:space="preserve">- </w:t>
      </w:r>
      <w:r w:rsidRPr="004020DA">
        <w:rPr>
          <w:rFonts w:ascii="Times New Roman" w:hAnsi="Times New Roman"/>
          <w:sz w:val="24"/>
          <w:szCs w:val="24"/>
        </w:rPr>
        <w:t xml:space="preserve">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w:t>
      </w:r>
    </w:p>
    <w:p w:rsidR="00F868B7" w:rsidRPr="004020DA" w:rsidRDefault="00F868B7" w:rsidP="00E55188">
      <w:pPr>
        <w:tabs>
          <w:tab w:val="left" w:pos="851"/>
          <w:tab w:val="left" w:pos="1147"/>
        </w:tabs>
        <w:spacing w:after="0" w:line="240" w:lineRule="auto"/>
        <w:rPr>
          <w:rFonts w:ascii="Times New Roman" w:hAnsi="Times New Roman"/>
          <w:bCs/>
          <w:sz w:val="24"/>
          <w:szCs w:val="24"/>
        </w:rPr>
      </w:pPr>
      <w:r w:rsidRPr="004020DA">
        <w:rPr>
          <w:rFonts w:ascii="Times New Roman" w:hAnsi="Times New Roman"/>
          <w:sz w:val="24"/>
          <w:szCs w:val="24"/>
        </w:rPr>
        <w:t>-при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F868B7" w:rsidRPr="004020DA" w:rsidRDefault="00F868B7" w:rsidP="00E55188">
      <w:pPr>
        <w:tabs>
          <w:tab w:val="left" w:pos="851"/>
          <w:tab w:val="left" w:pos="1147"/>
        </w:tabs>
        <w:spacing w:after="0" w:line="240" w:lineRule="auto"/>
        <w:rPr>
          <w:rFonts w:ascii="Times New Roman" w:hAnsi="Times New Roman"/>
          <w:i/>
          <w:sz w:val="24"/>
          <w:szCs w:val="24"/>
        </w:rPr>
      </w:pPr>
      <w:r w:rsidRPr="004020DA">
        <w:rPr>
          <w:rFonts w:ascii="Times New Roman" w:hAnsi="Times New Roman"/>
          <w:b/>
          <w:i/>
          <w:sz w:val="24"/>
          <w:szCs w:val="24"/>
        </w:rPr>
        <w:t>3. Приобщение  к правилам безопасного для человека и окружающего мира природы поведения.</w:t>
      </w:r>
    </w:p>
    <w:p w:rsidR="007C0F11" w:rsidRPr="004020DA" w:rsidRDefault="00F868B7" w:rsidP="00E55188">
      <w:pPr>
        <w:tabs>
          <w:tab w:val="left" w:pos="851"/>
          <w:tab w:val="left" w:pos="1147"/>
        </w:tabs>
        <w:spacing w:after="0" w:line="240" w:lineRule="auto"/>
        <w:rPr>
          <w:rFonts w:ascii="Times New Roman" w:hAnsi="Times New Roman"/>
          <w:sz w:val="24"/>
          <w:szCs w:val="24"/>
        </w:rPr>
      </w:pPr>
      <w:r w:rsidRPr="004020DA">
        <w:rPr>
          <w:rFonts w:ascii="Times New Roman" w:hAnsi="Times New Roman"/>
          <w:sz w:val="24"/>
          <w:szCs w:val="24"/>
        </w:rPr>
        <w:t xml:space="preserve">-демонстрирует знания о правилах дорожного движения и поведения на улице и причинах опасных ситуаций;                                                                                                                                   </w:t>
      </w:r>
    </w:p>
    <w:p w:rsidR="00F868B7" w:rsidRPr="004020DA" w:rsidRDefault="00F868B7" w:rsidP="00E55188">
      <w:pPr>
        <w:tabs>
          <w:tab w:val="left" w:pos="851"/>
          <w:tab w:val="left" w:pos="1147"/>
        </w:tabs>
        <w:spacing w:after="0" w:line="240" w:lineRule="auto"/>
        <w:rPr>
          <w:rFonts w:ascii="Times New Roman" w:hAnsi="Times New Roman"/>
          <w:sz w:val="24"/>
          <w:szCs w:val="24"/>
        </w:rPr>
      </w:pPr>
      <w:r w:rsidRPr="004020DA">
        <w:rPr>
          <w:rFonts w:ascii="Times New Roman" w:hAnsi="Times New Roman"/>
          <w:sz w:val="24"/>
          <w:szCs w:val="24"/>
        </w:rPr>
        <w:t xml:space="preserve"> -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F868B7" w:rsidRPr="004020DA" w:rsidRDefault="00F868B7" w:rsidP="00E55188">
      <w:pPr>
        <w:tabs>
          <w:tab w:val="left" w:pos="851"/>
          <w:tab w:val="left" w:pos="1147"/>
        </w:tabs>
        <w:spacing w:line="240" w:lineRule="auto"/>
        <w:rPr>
          <w:rFonts w:ascii="Times New Roman" w:hAnsi="Times New Roman"/>
          <w:b/>
          <w:i/>
          <w:sz w:val="24"/>
          <w:szCs w:val="24"/>
        </w:rPr>
      </w:pPr>
      <w:r w:rsidRPr="004020DA">
        <w:rPr>
          <w:rFonts w:ascii="Times New Roman" w:hAnsi="Times New Roman"/>
          <w:b/>
          <w:i/>
          <w:sz w:val="24"/>
          <w:szCs w:val="24"/>
        </w:rPr>
        <w:t>4. Формирование осторожного и осмотрительного отношения к потенциально опасным для человека и окружающего мира природы ситуациях.</w:t>
      </w:r>
    </w:p>
    <w:p w:rsidR="00F868B7" w:rsidRPr="004020DA" w:rsidRDefault="00F868B7" w:rsidP="00E55188">
      <w:pPr>
        <w:pStyle w:val="a"/>
        <w:numPr>
          <w:ilvl w:val="0"/>
          <w:numId w:val="0"/>
        </w:numPr>
        <w:spacing w:line="240" w:lineRule="auto"/>
        <w:rPr>
          <w:rFonts w:ascii="Times New Roman" w:hAnsi="Times New Roman"/>
          <w:b/>
          <w:sz w:val="24"/>
          <w:szCs w:val="24"/>
        </w:rPr>
      </w:pPr>
      <w:r w:rsidRPr="004020DA">
        <w:rPr>
          <w:rFonts w:ascii="Times New Roman" w:hAnsi="Times New Roman"/>
          <w:sz w:val="24"/>
          <w:szCs w:val="24"/>
        </w:rPr>
        <w:t xml:space="preserve">-демонстрирует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w:t>
      </w:r>
      <w:r w:rsidRPr="004020DA">
        <w:rPr>
          <w:rFonts w:ascii="Times New Roman" w:hAnsi="Times New Roman"/>
          <w:sz w:val="24"/>
          <w:szCs w:val="24"/>
        </w:rPr>
        <w:lastRenderedPageBreak/>
        <w:t>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 проявляет осторожность и предусмотрительность в потенциально опасной ситуации;                   -   демонстрирует навыки культуры поведения в природе, бережное отношение к растениям и животным.</w:t>
      </w:r>
    </w:p>
    <w:p w:rsidR="004453AB" w:rsidRPr="004020DA" w:rsidRDefault="004453AB" w:rsidP="00E55188">
      <w:pPr>
        <w:pStyle w:val="a"/>
        <w:numPr>
          <w:ilvl w:val="0"/>
          <w:numId w:val="0"/>
        </w:numPr>
        <w:spacing w:line="240" w:lineRule="auto"/>
        <w:jc w:val="center"/>
        <w:rPr>
          <w:rFonts w:ascii="Times New Roman" w:hAnsi="Times New Roman"/>
          <w:b/>
          <w:sz w:val="24"/>
          <w:szCs w:val="24"/>
        </w:rPr>
      </w:pPr>
    </w:p>
    <w:p w:rsidR="004453AB" w:rsidRPr="004020DA" w:rsidRDefault="004453AB" w:rsidP="00E55188">
      <w:pPr>
        <w:pStyle w:val="a"/>
        <w:numPr>
          <w:ilvl w:val="0"/>
          <w:numId w:val="0"/>
        </w:numPr>
        <w:spacing w:line="240" w:lineRule="auto"/>
        <w:rPr>
          <w:rFonts w:ascii="Times New Roman" w:hAnsi="Times New Roman"/>
          <w:b/>
          <w:sz w:val="24"/>
          <w:szCs w:val="24"/>
        </w:rPr>
      </w:pPr>
      <w:r w:rsidRPr="004020DA">
        <w:rPr>
          <w:rFonts w:ascii="Times New Roman" w:hAnsi="Times New Roman"/>
          <w:b/>
          <w:sz w:val="24"/>
          <w:szCs w:val="24"/>
        </w:rPr>
        <w:t>4. Труд.</w:t>
      </w:r>
    </w:p>
    <w:p w:rsidR="00F868B7" w:rsidRPr="004020DA" w:rsidRDefault="00F868B7" w:rsidP="00E55188">
      <w:pPr>
        <w:pStyle w:val="14"/>
        <w:numPr>
          <w:ilvl w:val="0"/>
          <w:numId w:val="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F868B7" w:rsidRPr="004020DA" w:rsidRDefault="00F868B7" w:rsidP="00E55188">
      <w:pPr>
        <w:pStyle w:val="14"/>
        <w:numPr>
          <w:ilvl w:val="0"/>
          <w:numId w:val="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rsidR="00F868B7" w:rsidRPr="004020DA" w:rsidRDefault="00F868B7" w:rsidP="00E55188">
      <w:pPr>
        <w:pStyle w:val="14"/>
        <w:numPr>
          <w:ilvl w:val="0"/>
          <w:numId w:val="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F868B7" w:rsidRPr="004020DA" w:rsidRDefault="00F868B7" w:rsidP="00E55188">
      <w:pPr>
        <w:pStyle w:val="14"/>
        <w:numPr>
          <w:ilvl w:val="0"/>
          <w:numId w:val="7"/>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F868B7" w:rsidRPr="004020DA" w:rsidRDefault="00F868B7" w:rsidP="00E55188">
      <w:pPr>
        <w:pStyle w:val="14"/>
        <w:numPr>
          <w:ilvl w:val="0"/>
          <w:numId w:val="7"/>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закреплять умение самостоятельно, быстро и аккуратно убирать за собой постель после сна;</w:t>
      </w:r>
    </w:p>
    <w:p w:rsidR="00F868B7" w:rsidRPr="004020DA" w:rsidRDefault="00F868B7" w:rsidP="00E55188">
      <w:pPr>
        <w:pStyle w:val="14"/>
        <w:numPr>
          <w:ilvl w:val="0"/>
          <w:numId w:val="7"/>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rsidR="00F868B7" w:rsidRPr="004020DA" w:rsidRDefault="00F868B7" w:rsidP="00E55188">
      <w:pPr>
        <w:pStyle w:val="14"/>
        <w:numPr>
          <w:ilvl w:val="0"/>
          <w:numId w:val="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F868B7" w:rsidRPr="004020DA" w:rsidRDefault="00F868B7" w:rsidP="00E55188">
      <w:pPr>
        <w:pStyle w:val="14"/>
        <w:numPr>
          <w:ilvl w:val="0"/>
          <w:numId w:val="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F868B7" w:rsidRPr="004020DA" w:rsidRDefault="00F868B7" w:rsidP="00E55188">
      <w:pPr>
        <w:pStyle w:val="14"/>
        <w:numPr>
          <w:ilvl w:val="0"/>
          <w:numId w:val="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закреплять умение планировать трудовую деятельность, отбирать необходимые материалы, делать несложные заготовки;</w:t>
      </w:r>
    </w:p>
    <w:p w:rsidR="00F868B7" w:rsidRPr="004020DA" w:rsidRDefault="00F868B7" w:rsidP="00E55188">
      <w:pPr>
        <w:pStyle w:val="14"/>
        <w:numPr>
          <w:ilvl w:val="0"/>
          <w:numId w:val="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F868B7" w:rsidRPr="004020DA" w:rsidRDefault="00F868B7" w:rsidP="00E55188">
      <w:pPr>
        <w:pStyle w:val="14"/>
        <w:numPr>
          <w:ilvl w:val="0"/>
          <w:numId w:val="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F868B7" w:rsidRPr="004020DA" w:rsidRDefault="00F868B7" w:rsidP="00E55188">
      <w:pPr>
        <w:pStyle w:val="14"/>
        <w:numPr>
          <w:ilvl w:val="0"/>
          <w:numId w:val="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F868B7" w:rsidRPr="004020DA" w:rsidRDefault="00F868B7" w:rsidP="00E55188">
      <w:pPr>
        <w:pStyle w:val="14"/>
        <w:numPr>
          <w:ilvl w:val="0"/>
          <w:numId w:val="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F868B7" w:rsidRPr="004020DA" w:rsidRDefault="00F868B7" w:rsidP="00E55188">
      <w:pPr>
        <w:pStyle w:val="14"/>
        <w:numPr>
          <w:ilvl w:val="0"/>
          <w:numId w:val="9"/>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F868B7" w:rsidRPr="004020DA" w:rsidRDefault="00F868B7" w:rsidP="00E55188">
      <w:pPr>
        <w:pStyle w:val="14"/>
        <w:numPr>
          <w:ilvl w:val="0"/>
          <w:numId w:val="9"/>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w:t>
      </w:r>
      <w:r w:rsidRPr="004020DA">
        <w:rPr>
          <w:rFonts w:ascii="Times New Roman" w:hAnsi="Times New Roman"/>
          <w:sz w:val="24"/>
          <w:szCs w:val="24"/>
        </w:rPr>
        <w:lastRenderedPageBreak/>
        <w:t>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F868B7" w:rsidRPr="004020DA" w:rsidRDefault="00F868B7" w:rsidP="00E55188">
      <w:pPr>
        <w:pStyle w:val="14"/>
        <w:numPr>
          <w:ilvl w:val="0"/>
          <w:numId w:val="10"/>
        </w:numPr>
        <w:suppressAutoHyphens w:val="0"/>
        <w:spacing w:after="0"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расширять представления о труде взрослых, о значении их труда для общества. воспитывать уважение к людям труда. </w:t>
      </w:r>
    </w:p>
    <w:p w:rsidR="00F868B7" w:rsidRPr="004020DA" w:rsidRDefault="00F868B7" w:rsidP="00E55188">
      <w:pPr>
        <w:pStyle w:val="a"/>
        <w:numPr>
          <w:ilvl w:val="0"/>
          <w:numId w:val="0"/>
        </w:numPr>
        <w:spacing w:after="0" w:line="240" w:lineRule="auto"/>
        <w:rPr>
          <w:rFonts w:ascii="Times New Roman" w:hAnsi="Times New Roman"/>
          <w:b/>
          <w:sz w:val="24"/>
          <w:szCs w:val="24"/>
        </w:rPr>
      </w:pPr>
      <w:r w:rsidRPr="004020DA">
        <w:rPr>
          <w:rFonts w:ascii="Times New Roman" w:hAnsi="Times New Roman"/>
          <w:sz w:val="24"/>
          <w:szCs w:val="24"/>
        </w:rPr>
        <w:t>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w:t>
      </w:r>
    </w:p>
    <w:p w:rsidR="007C0F11" w:rsidRPr="004020DA" w:rsidRDefault="007C0F11" w:rsidP="00E55188">
      <w:pPr>
        <w:pStyle w:val="14"/>
        <w:suppressAutoHyphens w:val="0"/>
        <w:spacing w:line="240" w:lineRule="auto"/>
        <w:ind w:left="0"/>
        <w:jc w:val="left"/>
        <w:textAlignment w:val="auto"/>
        <w:rPr>
          <w:rFonts w:ascii="Times New Roman" w:hAnsi="Times New Roman"/>
          <w:b/>
          <w:sz w:val="24"/>
          <w:szCs w:val="24"/>
        </w:rPr>
      </w:pPr>
    </w:p>
    <w:p w:rsidR="004453AB" w:rsidRPr="004020DA" w:rsidRDefault="004453AB" w:rsidP="00E55188">
      <w:pPr>
        <w:pStyle w:val="14"/>
        <w:suppressAutoHyphens w:val="0"/>
        <w:spacing w:line="240" w:lineRule="auto"/>
        <w:ind w:left="0"/>
        <w:jc w:val="left"/>
        <w:textAlignment w:val="auto"/>
        <w:rPr>
          <w:rFonts w:ascii="Times New Roman" w:hAnsi="Times New Roman"/>
          <w:b/>
          <w:sz w:val="24"/>
          <w:szCs w:val="24"/>
        </w:rPr>
      </w:pPr>
      <w:r w:rsidRPr="004020DA">
        <w:rPr>
          <w:rFonts w:ascii="Times New Roman" w:hAnsi="Times New Roman"/>
          <w:b/>
          <w:sz w:val="24"/>
          <w:szCs w:val="24"/>
        </w:rPr>
        <w:t xml:space="preserve">2.2.2. Познавательное развитие.              </w:t>
      </w:r>
    </w:p>
    <w:p w:rsidR="004453AB" w:rsidRPr="004020DA" w:rsidRDefault="004453AB"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В образовательной области «Познавательное развитие» основными </w:t>
      </w:r>
      <w:r w:rsidRPr="004020DA">
        <w:rPr>
          <w:rFonts w:ascii="Times New Roman" w:hAnsi="Times New Roman"/>
          <w:i/>
          <w:sz w:val="24"/>
          <w:szCs w:val="24"/>
        </w:rPr>
        <w:t>задачами образовательной деятельности</w:t>
      </w:r>
      <w:r w:rsidRPr="004020DA">
        <w:rPr>
          <w:rFonts w:ascii="Times New Roman" w:hAnsi="Times New Roman"/>
          <w:sz w:val="24"/>
          <w:szCs w:val="24"/>
        </w:rPr>
        <w:t xml:space="preserve"> с детьми ТНР являются создание условий для:</w:t>
      </w:r>
    </w:p>
    <w:p w:rsidR="004453AB" w:rsidRPr="004020DA" w:rsidRDefault="004453AB"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noBreakHyphen/>
        <w:t> развития интересов детей, любознательности и познавательной мотивации;</w:t>
      </w:r>
    </w:p>
    <w:p w:rsidR="004453AB" w:rsidRPr="004020DA" w:rsidRDefault="004453AB"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noBreakHyphen/>
        <w:t> формирования познавательных действий, становления сознания;</w:t>
      </w:r>
    </w:p>
    <w:p w:rsidR="004453AB" w:rsidRPr="004020DA" w:rsidRDefault="004453AB"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noBreakHyphen/>
        <w:t> развития воображения и творческой активности;</w:t>
      </w:r>
    </w:p>
    <w:p w:rsidR="004453AB" w:rsidRPr="004020DA" w:rsidRDefault="004453AB"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noBreakHyphen/>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4453AB" w:rsidRPr="004020DA" w:rsidRDefault="004453AB"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noBreakHyphen/>
        <w:t>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453AB" w:rsidRPr="004020DA" w:rsidRDefault="004453AB"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развития представлений о виртуальной среде, о возможностях и рисках Интернета.</w:t>
      </w:r>
    </w:p>
    <w:p w:rsidR="004453AB" w:rsidRPr="004020DA" w:rsidRDefault="004453AB" w:rsidP="00E55188">
      <w:pPr>
        <w:pStyle w:val="14"/>
        <w:numPr>
          <w:ilvl w:val="0"/>
          <w:numId w:val="27"/>
        </w:numPr>
        <w:suppressAutoHyphens w:val="0"/>
        <w:spacing w:line="240" w:lineRule="auto"/>
        <w:ind w:left="0"/>
        <w:textAlignment w:val="auto"/>
        <w:rPr>
          <w:rFonts w:ascii="Times New Roman" w:hAnsi="Times New Roman"/>
          <w:b/>
          <w:sz w:val="24"/>
          <w:szCs w:val="24"/>
        </w:rPr>
      </w:pPr>
      <w:r w:rsidRPr="004020DA">
        <w:rPr>
          <w:rFonts w:ascii="Times New Roman" w:hAnsi="Times New Roman"/>
          <w:b/>
          <w:sz w:val="24"/>
          <w:szCs w:val="24"/>
        </w:rPr>
        <w:t>Конструктивные игры и конструирование.</w:t>
      </w:r>
    </w:p>
    <w:p w:rsidR="00F868B7" w:rsidRPr="004020DA" w:rsidRDefault="00F868B7"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обращать внимание детей на различные здания и сооружения вокруг их дома, детского сада;</w:t>
      </w:r>
    </w:p>
    <w:p w:rsidR="00F868B7" w:rsidRPr="004020DA" w:rsidRDefault="00F868B7"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F868B7" w:rsidRPr="004020DA" w:rsidRDefault="00F868B7"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F868B7" w:rsidRPr="004020DA" w:rsidRDefault="00F868B7"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 развивать умение устанавливать ассоциативные связи, предлагая вспомнить, какие похожие сооружения дети видели;</w:t>
      </w:r>
    </w:p>
    <w:p w:rsidR="00F868B7" w:rsidRPr="004020DA" w:rsidRDefault="00F868B7"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F868B7" w:rsidRPr="004020DA" w:rsidRDefault="00F868B7"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F868B7" w:rsidRPr="004020DA" w:rsidRDefault="00F868B7"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F868B7" w:rsidRPr="004020DA" w:rsidRDefault="00F868B7"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w:t>
      </w:r>
    </w:p>
    <w:p w:rsidR="00F868B7" w:rsidRPr="004020DA" w:rsidRDefault="00F868B7" w:rsidP="00E55188">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 учить использовать для закрепления частей клей, пластилин; применять в поделках катушки, коробки раз</w:t>
      </w:r>
      <w:r w:rsidR="007C0F11" w:rsidRPr="004020DA">
        <w:rPr>
          <w:rFonts w:ascii="Times New Roman" w:hAnsi="Times New Roman"/>
          <w:sz w:val="24"/>
          <w:szCs w:val="24"/>
        </w:rPr>
        <w:t>ной величины и другие предметы.</w:t>
      </w:r>
    </w:p>
    <w:p w:rsidR="004453AB" w:rsidRPr="004020DA" w:rsidRDefault="004453AB" w:rsidP="00E55188">
      <w:pPr>
        <w:spacing w:line="240" w:lineRule="auto"/>
        <w:ind w:left="720"/>
        <w:rPr>
          <w:rFonts w:ascii="Times New Roman" w:hAnsi="Times New Roman"/>
          <w:b/>
          <w:sz w:val="24"/>
          <w:szCs w:val="24"/>
          <w:lang w:eastAsia="ar-SA"/>
        </w:rPr>
      </w:pPr>
      <w:r w:rsidRPr="004020DA">
        <w:rPr>
          <w:rFonts w:ascii="Times New Roman" w:hAnsi="Times New Roman"/>
          <w:b/>
          <w:sz w:val="24"/>
          <w:szCs w:val="24"/>
          <w:lang w:eastAsia="ar-SA"/>
        </w:rPr>
        <w:t>2.Представление о себе и окружающем мире.</w:t>
      </w:r>
    </w:p>
    <w:p w:rsidR="007C0F11" w:rsidRPr="004020DA" w:rsidRDefault="004453AB" w:rsidP="00E55188">
      <w:pPr>
        <w:pStyle w:val="14"/>
        <w:suppressAutoHyphens w:val="0"/>
        <w:spacing w:after="0"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В рамках данного раздела уточняются, расширяются и систематизируются экологические представления детей, которые на доступном для детей уровне включаются в потребительскую, природоохранную, восстановительную функцию человека в природе. Эта работа интегрируется с образовательной областью «Социально-коммуникативное развитие», расширяются и продолжают формироваться социальные представления. В этот период большое внимание уделяется вербализации </w:t>
      </w:r>
      <w:r w:rsidRPr="004020DA">
        <w:rPr>
          <w:rFonts w:ascii="Times New Roman" w:hAnsi="Times New Roman"/>
          <w:sz w:val="24"/>
          <w:szCs w:val="24"/>
        </w:rPr>
        <w:lastRenderedPageBreak/>
        <w:t>полученных детьми представлений. Развитие речи детей на основе представлений о себе и об окружающем мире на этой ступени обучения осуществляет воспитатель в совместной образовательной деятельности с детьми, которые проводятся в малых группах (в зависимости от уровня речевого развития воспитанников), а также в процессе участия детей в различных видах деятельности, естественным образом обеспечивающих речевого общение со взрослыми и сверстниками. К таким видам детской деятельности можно отнести игровую, изобразительную, конструктивную, трудовую, формирование элементарных математических представлений. 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w:t>
      </w:r>
      <w:r w:rsidR="00F868B7" w:rsidRPr="004020DA">
        <w:rPr>
          <w:rFonts w:ascii="Times New Roman" w:hAnsi="Times New Roman"/>
          <w:sz w:val="24"/>
          <w:szCs w:val="24"/>
        </w:rPr>
        <w:t>ого мира от этих характеристик.</w:t>
      </w:r>
    </w:p>
    <w:p w:rsidR="00F868B7" w:rsidRPr="004020DA" w:rsidRDefault="00F868B7" w:rsidP="00E55188">
      <w:pPr>
        <w:pStyle w:val="14"/>
        <w:suppressAutoHyphens w:val="0"/>
        <w:spacing w:after="0" w:line="240" w:lineRule="auto"/>
        <w:ind w:left="0"/>
        <w:jc w:val="left"/>
        <w:textAlignment w:val="auto"/>
        <w:rPr>
          <w:rFonts w:ascii="Times New Roman" w:hAnsi="Times New Roman"/>
          <w:b/>
          <w:sz w:val="24"/>
          <w:szCs w:val="24"/>
        </w:rPr>
      </w:pPr>
      <w:r w:rsidRPr="004020DA">
        <w:rPr>
          <w:rFonts w:ascii="Times New Roman" w:hAnsi="Times New Roman"/>
          <w:b/>
          <w:sz w:val="24"/>
          <w:szCs w:val="24"/>
        </w:rPr>
        <w:t>Для детей 6-7 лет:</w:t>
      </w:r>
    </w:p>
    <w:p w:rsidR="00F868B7" w:rsidRPr="004020DA" w:rsidRDefault="00F868B7" w:rsidP="007C0F11">
      <w:pPr>
        <w:pStyle w:val="a"/>
        <w:numPr>
          <w:ilvl w:val="0"/>
          <w:numId w:val="0"/>
        </w:numPr>
        <w:spacing w:after="0" w:line="240" w:lineRule="auto"/>
        <w:ind w:left="360" w:hanging="360"/>
        <w:rPr>
          <w:rFonts w:ascii="Times New Roman" w:hAnsi="Times New Roman"/>
          <w:sz w:val="24"/>
          <w:szCs w:val="24"/>
        </w:rPr>
      </w:pPr>
      <w:r w:rsidRPr="004020DA">
        <w:rPr>
          <w:rFonts w:ascii="Times New Roman" w:hAnsi="Times New Roman"/>
          <w:sz w:val="24"/>
          <w:szCs w:val="24"/>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углублять представления ребенка о себе в прошлом, настоящем и будущем;</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развивать связную речь, умение составлять рассказы по лексическим темам, пересказывать текст произведений, разучивать наизусть стихи (учитывая уровни развития речи у ребенка);</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рассказывать детям о воинских наградах дедушек, бабушек, родителей;</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закреплять знание домашнего адреса и телефона, имен и отчеств родителей, их профессий;</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продолжать расширять и уточнять представления детей о предметном мире; о простейших связях между предметами ближайшего окружения;</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 xml:space="preserve">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 </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продолжать знакомить с библиотеками, музеями;</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 xml:space="preserve">расширять представления о своей принадлежности к человеческому сообществу, о детстве ребят в других странах, о правах детей в мире, формировать элементарные представления о свободе личности как достижении человечества. </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расширять и уточнять представления детей о деревьях, кустарниках, травянистых растениях; растениях луга, сада, леса;</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F868B7" w:rsidRPr="004020DA" w:rsidRDefault="00F868B7" w:rsidP="00F868B7">
      <w:pPr>
        <w:pStyle w:val="a"/>
        <w:numPr>
          <w:ilvl w:val="0"/>
          <w:numId w:val="0"/>
        </w:numPr>
        <w:spacing w:line="240" w:lineRule="auto"/>
        <w:rPr>
          <w:rFonts w:ascii="Times New Roman" w:hAnsi="Times New Roman"/>
          <w:sz w:val="24"/>
          <w:szCs w:val="24"/>
        </w:rPr>
      </w:pPr>
      <w:r w:rsidRPr="004020DA">
        <w:rPr>
          <w:rFonts w:ascii="Times New Roman" w:hAnsi="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F868B7" w:rsidRPr="004020DA" w:rsidRDefault="00F868B7" w:rsidP="007C0F11">
      <w:pPr>
        <w:pStyle w:val="a"/>
        <w:numPr>
          <w:ilvl w:val="0"/>
          <w:numId w:val="0"/>
        </w:numPr>
        <w:spacing w:after="0" w:line="240" w:lineRule="auto"/>
        <w:rPr>
          <w:rFonts w:ascii="Times New Roman" w:hAnsi="Times New Roman"/>
          <w:sz w:val="24"/>
          <w:szCs w:val="24"/>
        </w:rPr>
      </w:pPr>
      <w:r w:rsidRPr="004020DA">
        <w:rPr>
          <w:rFonts w:ascii="Times New Roman" w:hAnsi="Times New Roman"/>
          <w:sz w:val="24"/>
          <w:szCs w:val="24"/>
        </w:rPr>
        <w:t>продолжать знакомить детей с дикими животными, расширять представления об особенностях приспособления животных к окружающей среде;</w:t>
      </w:r>
    </w:p>
    <w:p w:rsidR="00F868B7" w:rsidRPr="004020DA" w:rsidRDefault="00F868B7" w:rsidP="007C0F11">
      <w:pPr>
        <w:pStyle w:val="14"/>
        <w:suppressAutoHyphens w:val="0"/>
        <w:spacing w:after="0" w:line="240" w:lineRule="auto"/>
        <w:ind w:left="0"/>
        <w:jc w:val="left"/>
        <w:textAlignment w:val="auto"/>
        <w:rPr>
          <w:rFonts w:ascii="Times New Roman" w:hAnsi="Times New Roman"/>
          <w:sz w:val="24"/>
          <w:szCs w:val="24"/>
        </w:rPr>
      </w:pPr>
      <w:r w:rsidRPr="004020DA">
        <w:rPr>
          <w:rFonts w:ascii="Times New Roman" w:hAnsi="Times New Roman"/>
          <w:sz w:val="24"/>
          <w:szCs w:val="24"/>
        </w:rPr>
        <w:lastRenderedPageBreak/>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развивать интерес к родному краю, воспитывать уважение к труду сельских жителей (земледельцев, механизаторов, лесничих и др.);</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учить обобщать и систематизировать представления о временах года;</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объяснить детям,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(не ломать кустов и ветвей деревьев, не оставлять мусор, не разрушать муравейники и др.);</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оформлять альбомы о временах года: подбирать картинки, фотографии, детские рисунки и рассказы.</w:t>
      </w:r>
    </w:p>
    <w:p w:rsidR="00F868B7" w:rsidRPr="004020DA" w:rsidRDefault="004453AB" w:rsidP="00F868B7">
      <w:pPr>
        <w:pStyle w:val="afffa"/>
        <w:numPr>
          <w:ilvl w:val="0"/>
          <w:numId w:val="27"/>
        </w:numPr>
        <w:rPr>
          <w:rFonts w:ascii="Times New Roman" w:hAnsi="Times New Roman"/>
          <w:b/>
          <w:sz w:val="24"/>
          <w:szCs w:val="24"/>
          <w:lang w:eastAsia="ar-SA"/>
        </w:rPr>
      </w:pPr>
      <w:r w:rsidRPr="004020DA">
        <w:rPr>
          <w:rFonts w:ascii="Times New Roman" w:hAnsi="Times New Roman"/>
          <w:b/>
          <w:sz w:val="24"/>
          <w:szCs w:val="24"/>
          <w:lang w:eastAsia="ar-SA"/>
        </w:rPr>
        <w:t>Формирование элементарных математических представлений.</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развитие общего представления о множестве: умения формировать множества по заданным основаниям, видеть составные части множества, в которых предметы отличаются определенными признаками;</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упражнение в объединении, дополнении множеств, удалении из множества части или отдельных его частей. Закрепление умения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совершенствование навыков количественного и порядкового счета в пределах 10. Знакомство со счетом в пределах 20;</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знакомство с числами второго десятка;</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закрепление понимания отношений между числами натурального ряда (7 больше 6 на 1, а 6 меньше 7 на 1), умение увеличивать и уменьшать каждое число на 1 (в пределах 10);</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закрепление умения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знакомство с составом чисел от 0 до 10;</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формирование умения раскладывать число на два меньших и составлять из двух меньших большее (в пределах 10, на наглядной основе);</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знакомство с монетами достоинством 1,5, 10 копеек, 1,2, 5,10рублей (различение, набор и размен монет);</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обучение на наглядной основе составлять и решать простые арифметичес</w:t>
      </w:r>
      <w:r w:rsidRPr="004020DA">
        <w:rPr>
          <w:rFonts w:ascii="Times New Roman" w:hAnsi="Times New Roman"/>
          <w:sz w:val="24"/>
          <w:szCs w:val="24"/>
        </w:rPr>
        <w:softHyphen/>
        <w:t>кие задачи на сложение (к большему прибавляется меньшее) и на вычита</w:t>
      </w:r>
      <w:r w:rsidRPr="004020DA">
        <w:rPr>
          <w:rFonts w:ascii="Times New Roman" w:hAnsi="Times New Roman"/>
          <w:sz w:val="24"/>
          <w:szCs w:val="24"/>
        </w:rPr>
        <w:softHyphen/>
        <w:t>ние (вычитаемое меньше остатка); при решении задач пользоваться знака</w:t>
      </w:r>
      <w:r w:rsidRPr="004020DA">
        <w:rPr>
          <w:rFonts w:ascii="Times New Roman" w:hAnsi="Times New Roman"/>
          <w:sz w:val="24"/>
          <w:szCs w:val="24"/>
        </w:rPr>
        <w:softHyphen/>
        <w:t>ми действий: плюс (+), минус (-) и знаком отношения равно (=).</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закрепление умения считать по заданной мере, когда за единицу счета принимается не один, а несколько предметов или часть предмета;</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закрепление умения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w:t>
      </w:r>
      <w:r w:rsidRPr="004020DA">
        <w:rPr>
          <w:rFonts w:ascii="Times New Roman" w:hAnsi="Times New Roman"/>
          <w:sz w:val="24"/>
          <w:szCs w:val="24"/>
        </w:rPr>
        <w:softHyphen/>
        <w:t>ношение целого и части, размера частей; находить части целого и целое по известным частям;</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формирование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lastRenderedPageBreak/>
        <w:t>закрепление умения детей измерять объем жидких и сыпучих веществ с помощью условной меры;</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дать представления о весе предметов и способах его измерения;</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закрепление умения сравнивать вес предметов (тяжелее — легче) путем взвешивания их на ладонях;</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знакомство с весами;</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развитие представления о том, что результат измерения (длины, веса, объема предметов) зависит от величины условной меры.</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уточнение знания известных геометрических фигур, их элементов (вершины, углы, стороны) и некоторых их свойств;</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дать представление о многоугольнике (на примере треугольника и четырехугольника), о прямой линии, отрезке прямой;</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закрепление умения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закрепление умения моделировать геометрические фигуры; составлять из нескольких треугольников один многоугольник, из нескольких малень</w:t>
      </w:r>
      <w:r w:rsidRPr="004020DA">
        <w:rPr>
          <w:rFonts w:ascii="Times New Roman" w:hAnsi="Times New Roman"/>
          <w:sz w:val="24"/>
          <w:szCs w:val="24"/>
        </w:rPr>
        <w:softHyphen/>
        <w:t>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w:t>
      </w:r>
      <w:r w:rsidRPr="004020DA">
        <w:rPr>
          <w:rFonts w:ascii="Times New Roman" w:hAnsi="Times New Roman"/>
          <w:sz w:val="24"/>
          <w:szCs w:val="24"/>
        </w:rPr>
        <w:softHyphen/>
        <w:t>числению их характерных свойств; составлять тематические композиции из фигур по собственному замыслу;</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закрепление умения анализировать форму предметов в целом и отде</w:t>
      </w:r>
      <w:r w:rsidRPr="004020DA">
        <w:rPr>
          <w:rFonts w:ascii="Times New Roman" w:hAnsi="Times New Roman"/>
          <w:sz w:val="24"/>
          <w:szCs w:val="24"/>
        </w:rPr>
        <w:softHyphen/>
        <w:t>льных их частей; воссоздание сложных по форме предметы из отдельных частей по контурным образцам, по описанию, представлению.</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обучение детей ориентироваться на ограниченной территории (лист бума</w:t>
      </w:r>
      <w:r w:rsidRPr="004020DA">
        <w:rPr>
          <w:rFonts w:ascii="Times New Roman" w:hAnsi="Times New Roman"/>
          <w:sz w:val="24"/>
          <w:szCs w:val="24"/>
        </w:rPr>
        <w:softHyphen/>
        <w:t>ги, учебная доска, страница тетради, книги и т.д.); располагать предметы и их изображения в указанном направлении, отражать в речи их пространст</w:t>
      </w:r>
      <w:r w:rsidRPr="004020DA">
        <w:rPr>
          <w:rFonts w:ascii="Times New Roman" w:hAnsi="Times New Roman"/>
          <w:sz w:val="24"/>
          <w:szCs w:val="24"/>
        </w:rPr>
        <w:softHyphen/>
        <w:t>венное расположение (вверху, внизу, выше, ниже, слева, справа, левее, пра</w:t>
      </w:r>
      <w:r w:rsidRPr="004020DA">
        <w:rPr>
          <w:rFonts w:ascii="Times New Roman" w:hAnsi="Times New Roman"/>
          <w:sz w:val="24"/>
          <w:szCs w:val="24"/>
        </w:rPr>
        <w:softHyphen/>
        <w:t>вее, в левом верхнем (правом нижнем) углу, перед, за, между, рядом и др.);</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знакомство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формирование умения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w:t>
      </w:r>
      <w:r w:rsidRPr="004020DA">
        <w:rPr>
          <w:rFonts w:ascii="Times New Roman" w:hAnsi="Times New Roman"/>
          <w:sz w:val="24"/>
          <w:szCs w:val="24"/>
        </w:rPr>
        <w:softHyphen/>
        <w:t>ху вниз; самостоятельно передвигаться в пространстве, ориентируясь на условные обозначения (знаки и символы).</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подача детям элементарные представления о времени: его текучести, пе</w:t>
      </w:r>
      <w:r w:rsidRPr="004020DA">
        <w:rPr>
          <w:rFonts w:ascii="Times New Roman" w:hAnsi="Times New Roman"/>
          <w:sz w:val="24"/>
          <w:szCs w:val="24"/>
        </w:rPr>
        <w:softHyphen/>
        <w:t>риодичности, необратимости, последовательности дней недели, месяцев, времен года;</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закрепление умения пользоваться в речи словами-понятиями: сначала, потом, до, после, раньше, позже, в одно и то же время;</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развитие «чувство времени», умения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F868B7" w:rsidRPr="004020DA" w:rsidRDefault="00F868B7" w:rsidP="007C0F11">
      <w:pPr>
        <w:pStyle w:val="14"/>
        <w:suppressAutoHyphens w:val="0"/>
        <w:spacing w:after="0"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формирование умения определять время </w:t>
      </w:r>
      <w:r w:rsidR="007C0F11" w:rsidRPr="004020DA">
        <w:rPr>
          <w:rFonts w:ascii="Times New Roman" w:hAnsi="Times New Roman"/>
          <w:sz w:val="24"/>
          <w:szCs w:val="24"/>
        </w:rPr>
        <w:t>по часам с точностью до 1 часа.</w:t>
      </w:r>
    </w:p>
    <w:p w:rsidR="004453AB" w:rsidRPr="004020DA" w:rsidRDefault="004453AB" w:rsidP="007C0F11">
      <w:pPr>
        <w:pStyle w:val="afffa"/>
        <w:numPr>
          <w:ilvl w:val="2"/>
          <w:numId w:val="27"/>
        </w:numPr>
        <w:tabs>
          <w:tab w:val="left" w:pos="851"/>
          <w:tab w:val="left" w:pos="1147"/>
        </w:tabs>
        <w:spacing w:after="0"/>
        <w:rPr>
          <w:rFonts w:ascii="Times New Roman" w:hAnsi="Times New Roman"/>
          <w:b/>
          <w:sz w:val="24"/>
          <w:szCs w:val="24"/>
          <w:lang w:eastAsia="ar-SA"/>
        </w:rPr>
      </w:pPr>
      <w:r w:rsidRPr="004020DA">
        <w:rPr>
          <w:rFonts w:ascii="Times New Roman" w:hAnsi="Times New Roman"/>
          <w:b/>
          <w:sz w:val="24"/>
          <w:szCs w:val="24"/>
          <w:lang w:eastAsia="ar-SA"/>
        </w:rPr>
        <w:t xml:space="preserve">Речевое развитие.   </w:t>
      </w:r>
    </w:p>
    <w:p w:rsidR="004453AB" w:rsidRPr="004020DA" w:rsidRDefault="004453AB" w:rsidP="007C0F11">
      <w:pPr>
        <w:tabs>
          <w:tab w:val="left" w:pos="851"/>
          <w:tab w:val="left" w:pos="1147"/>
        </w:tabs>
        <w:spacing w:after="0"/>
        <w:rPr>
          <w:bCs/>
          <w:iCs/>
          <w:sz w:val="24"/>
          <w:szCs w:val="24"/>
        </w:rPr>
      </w:pPr>
      <w:r w:rsidRPr="004020DA">
        <w:rPr>
          <w:rFonts w:ascii="Times New Roman" w:hAnsi="Times New Roman"/>
          <w:b/>
          <w:sz w:val="24"/>
          <w:szCs w:val="24"/>
          <w:lang w:eastAsia="ar-SA"/>
        </w:rPr>
        <w:t xml:space="preserve"> </w:t>
      </w:r>
      <w:r w:rsidRPr="004020DA">
        <w:rPr>
          <w:rFonts w:ascii="Times New Roman" w:hAnsi="Times New Roman"/>
          <w:sz w:val="24"/>
          <w:szCs w:val="24"/>
        </w:rPr>
        <w:t xml:space="preserve">В образовательной области «Речевое развитие» основными </w:t>
      </w:r>
      <w:r w:rsidRPr="004020DA">
        <w:rPr>
          <w:rFonts w:ascii="Times New Roman" w:hAnsi="Times New Roman"/>
          <w:i/>
          <w:sz w:val="24"/>
          <w:szCs w:val="24"/>
        </w:rPr>
        <w:t>задачами образовательной деятельности</w:t>
      </w:r>
      <w:r w:rsidRPr="004020DA">
        <w:rPr>
          <w:rFonts w:ascii="Times New Roman" w:hAnsi="Times New Roman"/>
          <w:sz w:val="24"/>
          <w:szCs w:val="24"/>
        </w:rPr>
        <w:t xml:space="preserve"> с детьми является создание условий для: </w:t>
      </w:r>
      <w:r w:rsidRPr="004020DA">
        <w:rPr>
          <w:rFonts w:ascii="Times New Roman" w:hAnsi="Times New Roman"/>
          <w:sz w:val="24"/>
          <w:szCs w:val="24"/>
        </w:rPr>
        <w:noBreakHyphen/>
        <w:t> овладения речью как средством общения и культуры;</w:t>
      </w:r>
    </w:p>
    <w:p w:rsidR="004453AB" w:rsidRPr="004020DA" w:rsidRDefault="004453AB" w:rsidP="004453AB">
      <w:pPr>
        <w:tabs>
          <w:tab w:val="left" w:pos="851"/>
          <w:tab w:val="left" w:pos="1147"/>
        </w:tabs>
        <w:spacing w:after="0"/>
        <w:rPr>
          <w:bCs/>
          <w:iCs/>
          <w:sz w:val="24"/>
          <w:szCs w:val="24"/>
        </w:rPr>
      </w:pPr>
      <w:r w:rsidRPr="004020DA">
        <w:rPr>
          <w:rFonts w:ascii="Times New Roman" w:hAnsi="Times New Roman"/>
          <w:sz w:val="24"/>
          <w:szCs w:val="24"/>
        </w:rPr>
        <w:noBreakHyphen/>
        <w:t> обогащения активного словаря;</w:t>
      </w:r>
    </w:p>
    <w:p w:rsidR="004453AB" w:rsidRPr="004020DA" w:rsidRDefault="004453AB" w:rsidP="004453AB">
      <w:pPr>
        <w:tabs>
          <w:tab w:val="left" w:pos="851"/>
          <w:tab w:val="left" w:pos="1147"/>
        </w:tabs>
        <w:spacing w:after="0"/>
        <w:rPr>
          <w:bCs/>
          <w:iCs/>
          <w:sz w:val="24"/>
          <w:szCs w:val="24"/>
        </w:rPr>
      </w:pPr>
      <w:r w:rsidRPr="004020DA">
        <w:rPr>
          <w:rFonts w:ascii="Times New Roman" w:hAnsi="Times New Roman"/>
          <w:sz w:val="24"/>
          <w:szCs w:val="24"/>
        </w:rPr>
        <w:noBreakHyphen/>
        <w:t> развития связной, грамматически правильной диалогической и монологической речи;</w:t>
      </w:r>
    </w:p>
    <w:p w:rsidR="004453AB" w:rsidRPr="004020DA" w:rsidRDefault="004453AB" w:rsidP="004453AB">
      <w:pPr>
        <w:tabs>
          <w:tab w:val="left" w:pos="851"/>
          <w:tab w:val="left" w:pos="1147"/>
        </w:tabs>
        <w:spacing w:after="0"/>
        <w:rPr>
          <w:bCs/>
          <w:iCs/>
          <w:sz w:val="24"/>
          <w:szCs w:val="24"/>
        </w:rPr>
      </w:pPr>
      <w:r w:rsidRPr="004020DA">
        <w:rPr>
          <w:rFonts w:ascii="Times New Roman" w:hAnsi="Times New Roman"/>
          <w:sz w:val="24"/>
          <w:szCs w:val="24"/>
        </w:rPr>
        <w:noBreakHyphen/>
        <w:t> развития речевого творчества;</w:t>
      </w:r>
    </w:p>
    <w:p w:rsidR="004453AB" w:rsidRPr="004020DA" w:rsidRDefault="004453AB" w:rsidP="004453AB">
      <w:pPr>
        <w:tabs>
          <w:tab w:val="left" w:pos="851"/>
          <w:tab w:val="left" w:pos="1147"/>
        </w:tabs>
        <w:spacing w:after="0"/>
        <w:rPr>
          <w:bCs/>
          <w:iCs/>
          <w:sz w:val="24"/>
          <w:szCs w:val="24"/>
        </w:rPr>
      </w:pPr>
      <w:r w:rsidRPr="004020DA">
        <w:rPr>
          <w:rFonts w:ascii="Times New Roman" w:hAnsi="Times New Roman"/>
          <w:sz w:val="24"/>
          <w:szCs w:val="24"/>
        </w:rPr>
        <w:noBreakHyphen/>
        <w:t> развития звуковой и интонационной культуры речи, фонематического слуха;</w:t>
      </w:r>
    </w:p>
    <w:p w:rsidR="004453AB" w:rsidRPr="004020DA" w:rsidRDefault="004453AB" w:rsidP="004453AB">
      <w:pPr>
        <w:tabs>
          <w:tab w:val="left" w:pos="851"/>
          <w:tab w:val="left" w:pos="1147"/>
        </w:tabs>
        <w:spacing w:after="0"/>
        <w:rPr>
          <w:bCs/>
          <w:iCs/>
          <w:sz w:val="24"/>
          <w:szCs w:val="24"/>
        </w:rPr>
      </w:pPr>
      <w:r w:rsidRPr="004020DA">
        <w:rPr>
          <w:rFonts w:ascii="Times New Roman" w:hAnsi="Times New Roman"/>
          <w:sz w:val="24"/>
          <w:szCs w:val="24"/>
        </w:rPr>
        <w:noBreakHyphen/>
        <w:t> знакомства с книжной культурой, детской литературой;</w:t>
      </w:r>
    </w:p>
    <w:p w:rsidR="004453AB" w:rsidRPr="004020DA" w:rsidRDefault="004453AB" w:rsidP="004453AB">
      <w:pPr>
        <w:tabs>
          <w:tab w:val="left" w:pos="851"/>
          <w:tab w:val="left" w:pos="1147"/>
        </w:tabs>
        <w:spacing w:after="0"/>
        <w:rPr>
          <w:bCs/>
          <w:iCs/>
          <w:sz w:val="24"/>
          <w:szCs w:val="24"/>
        </w:rPr>
      </w:pPr>
      <w:r w:rsidRPr="004020DA">
        <w:rPr>
          <w:rFonts w:ascii="Times New Roman" w:hAnsi="Times New Roman"/>
          <w:sz w:val="24"/>
          <w:szCs w:val="24"/>
        </w:rPr>
        <w:noBreakHyphen/>
        <w:t>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453AB" w:rsidRPr="004020DA" w:rsidRDefault="004453AB" w:rsidP="004453AB">
      <w:pPr>
        <w:tabs>
          <w:tab w:val="left" w:pos="851"/>
          <w:tab w:val="left" w:pos="1147"/>
        </w:tabs>
        <w:spacing w:after="0"/>
        <w:rPr>
          <w:rFonts w:ascii="Times New Roman" w:hAnsi="Times New Roman"/>
          <w:sz w:val="24"/>
          <w:szCs w:val="24"/>
        </w:rPr>
      </w:pPr>
      <w:r w:rsidRPr="004020DA">
        <w:rPr>
          <w:rFonts w:ascii="Times New Roman" w:hAnsi="Times New Roman"/>
          <w:sz w:val="24"/>
          <w:szCs w:val="24"/>
        </w:rPr>
        <w:noBreakHyphen/>
        <w:t xml:space="preserve"> профилактики речевых нарушений и их системных последствий.</w:t>
      </w:r>
    </w:p>
    <w:p w:rsidR="004453AB" w:rsidRPr="004020DA" w:rsidRDefault="004453AB" w:rsidP="004453AB">
      <w:pPr>
        <w:tabs>
          <w:tab w:val="left" w:pos="851"/>
          <w:tab w:val="left" w:pos="1147"/>
        </w:tabs>
        <w:spacing w:after="0"/>
        <w:rPr>
          <w:bCs/>
          <w:iCs/>
          <w:sz w:val="24"/>
          <w:szCs w:val="24"/>
        </w:rPr>
      </w:pPr>
      <w:r w:rsidRPr="004020DA">
        <w:rPr>
          <w:rFonts w:ascii="Times New Roman" w:hAnsi="Times New Roman"/>
          <w:sz w:val="24"/>
          <w:szCs w:val="24"/>
        </w:rPr>
        <w:lastRenderedPageBreak/>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4453AB" w:rsidRPr="004020DA" w:rsidRDefault="004453AB" w:rsidP="004453AB">
      <w:pPr>
        <w:ind w:left="360"/>
        <w:jc w:val="center"/>
        <w:rPr>
          <w:rFonts w:ascii="Times New Roman" w:hAnsi="Times New Roman"/>
          <w:b/>
          <w:sz w:val="24"/>
          <w:szCs w:val="24"/>
        </w:rPr>
      </w:pPr>
      <w:r w:rsidRPr="004020DA">
        <w:rPr>
          <w:rFonts w:ascii="Times New Roman" w:hAnsi="Times New Roman"/>
          <w:b/>
          <w:sz w:val="24"/>
          <w:szCs w:val="24"/>
        </w:rPr>
        <w:t>Приобщение к художественной литературе.</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Продолжать развивать интерес детей к художественной литературе. </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Пополнять литературный багаж сказками, рассказами, стихотворениями, загадками, считалками, скороговорками.</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F868B7" w:rsidRPr="004020DA" w:rsidRDefault="00F868B7" w:rsidP="00F868B7">
      <w:pPr>
        <w:pStyle w:val="14"/>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4453AB" w:rsidRPr="004020DA" w:rsidRDefault="004453AB" w:rsidP="004453AB">
      <w:pPr>
        <w:tabs>
          <w:tab w:val="left" w:pos="9781"/>
        </w:tabs>
        <w:rPr>
          <w:rFonts w:ascii="Times New Roman" w:hAnsi="Times New Roman"/>
          <w:b/>
          <w:sz w:val="24"/>
          <w:szCs w:val="24"/>
        </w:rPr>
      </w:pPr>
      <w:r w:rsidRPr="004020DA">
        <w:rPr>
          <w:rFonts w:ascii="Times New Roman" w:hAnsi="Times New Roman"/>
          <w:b/>
          <w:sz w:val="24"/>
          <w:szCs w:val="24"/>
        </w:rPr>
        <w:t>2.2.4. Художественно-эстетическое развитие.</w:t>
      </w:r>
    </w:p>
    <w:p w:rsidR="004453AB" w:rsidRPr="004020DA" w:rsidRDefault="004453AB" w:rsidP="004453AB">
      <w:pPr>
        <w:rPr>
          <w:rFonts w:ascii="Times New Roman" w:hAnsi="Times New Roman"/>
          <w:b/>
          <w:i/>
          <w:sz w:val="24"/>
          <w:szCs w:val="24"/>
        </w:rPr>
      </w:pPr>
      <w:r w:rsidRPr="004020DA">
        <w:rPr>
          <w:rFonts w:ascii="Times New Roman" w:hAnsi="Times New Roman"/>
          <w:b/>
          <w:i/>
          <w:sz w:val="24"/>
          <w:szCs w:val="24"/>
        </w:rPr>
        <w:t>Приобщение к искусству</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Формировать интерес к классическому и народному искусству (музыке, изобразительному искусству, литературе, архитектуре).</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Расширять знания детей об изобразительном искусстве, развивать художественное восприятие произведений изобразительного искусства. </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Расширять представления о художниках — иллюстраторах детской книги (И. Билибин, Ю. Васнецов, В. Конашевич, В. Лебедев, Т. Маврина, Е. Чарушин и др.).</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lastRenderedPageBreak/>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Развивать эстетические чувства, эмоции, переживания; умение самостоятельно создавать художественные образы в разных видах деятельности.</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B75B95" w:rsidRPr="004020DA" w:rsidRDefault="00B75B95" w:rsidP="00B75B95">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4453AB" w:rsidRPr="004020DA" w:rsidRDefault="00B75B95" w:rsidP="004453AB">
      <w:pPr>
        <w:pStyle w:val="14"/>
        <w:numPr>
          <w:ilvl w:val="0"/>
          <w:numId w:val="16"/>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Поощрять активное участие детей в художественной деятельности по собственному желанию и под руководством взрослого.</w:t>
      </w:r>
    </w:p>
    <w:p w:rsidR="004453AB" w:rsidRPr="004020DA" w:rsidRDefault="004453AB" w:rsidP="004453AB">
      <w:pPr>
        <w:rPr>
          <w:rFonts w:ascii="Times New Roman" w:hAnsi="Times New Roman"/>
          <w:b/>
          <w:i/>
          <w:sz w:val="24"/>
          <w:szCs w:val="24"/>
        </w:rPr>
      </w:pPr>
      <w:r w:rsidRPr="004020DA">
        <w:rPr>
          <w:rFonts w:ascii="Times New Roman" w:hAnsi="Times New Roman"/>
          <w:b/>
          <w:i/>
          <w:sz w:val="24"/>
          <w:szCs w:val="24"/>
        </w:rPr>
        <w:t>Изобразительная деятельность</w:t>
      </w:r>
    </w:p>
    <w:p w:rsidR="00B75B95" w:rsidRPr="004020DA" w:rsidRDefault="00B75B95" w:rsidP="00B75B95">
      <w:pPr>
        <w:pStyle w:val="14"/>
        <w:numPr>
          <w:ilvl w:val="0"/>
          <w:numId w:val="17"/>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B75B95" w:rsidRPr="004020DA" w:rsidRDefault="00B75B95" w:rsidP="00B75B95">
      <w:pPr>
        <w:pStyle w:val="14"/>
        <w:numPr>
          <w:ilvl w:val="0"/>
          <w:numId w:val="17"/>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B75B95" w:rsidRPr="004020DA" w:rsidRDefault="00B75B95" w:rsidP="00B75B95">
      <w:pPr>
        <w:pStyle w:val="14"/>
        <w:numPr>
          <w:ilvl w:val="0"/>
          <w:numId w:val="17"/>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B75B95" w:rsidRPr="004020DA" w:rsidRDefault="00B75B95" w:rsidP="00B75B95">
      <w:pPr>
        <w:pStyle w:val="14"/>
        <w:numPr>
          <w:ilvl w:val="0"/>
          <w:numId w:val="17"/>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B75B95" w:rsidRPr="004020DA" w:rsidRDefault="00B75B95" w:rsidP="00B75B95">
      <w:pPr>
        <w:pStyle w:val="14"/>
        <w:numPr>
          <w:ilvl w:val="0"/>
          <w:numId w:val="17"/>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75B95" w:rsidRPr="004020DA" w:rsidRDefault="00B75B95" w:rsidP="00B75B95">
      <w:pPr>
        <w:pStyle w:val="14"/>
        <w:numPr>
          <w:ilvl w:val="0"/>
          <w:numId w:val="17"/>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75B95" w:rsidRPr="004020DA" w:rsidRDefault="00B75B95" w:rsidP="00B75B95">
      <w:pPr>
        <w:pStyle w:val="14"/>
        <w:numPr>
          <w:ilvl w:val="0"/>
          <w:numId w:val="17"/>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B75B95" w:rsidRPr="004020DA" w:rsidRDefault="00B75B95" w:rsidP="00B75B95">
      <w:pPr>
        <w:pStyle w:val="14"/>
        <w:suppressAutoHyphens w:val="0"/>
        <w:spacing w:line="240" w:lineRule="auto"/>
        <w:ind w:left="-360"/>
        <w:jc w:val="left"/>
        <w:textAlignment w:val="auto"/>
        <w:rPr>
          <w:rFonts w:ascii="Times New Roman" w:hAnsi="Times New Roman"/>
          <w:sz w:val="24"/>
          <w:szCs w:val="24"/>
        </w:rPr>
      </w:pPr>
      <w:r w:rsidRPr="004020DA">
        <w:rPr>
          <w:rFonts w:ascii="Times New Roman" w:hAnsi="Times New Roman"/>
          <w:i/>
          <w:sz w:val="24"/>
          <w:szCs w:val="24"/>
        </w:rPr>
        <w:t>Предметное рисование.</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w:t>
      </w:r>
      <w:r w:rsidRPr="004020DA">
        <w:rPr>
          <w:rFonts w:ascii="Times New Roman" w:hAnsi="Times New Roman"/>
          <w:sz w:val="24"/>
          <w:szCs w:val="24"/>
        </w:rPr>
        <w:lastRenderedPageBreak/>
        <w:t>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Развитие тонкой моторики .</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Развитие пространственных представлений.</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Развитие зрительно-моторной координации: совершенствование согласованности  в работе глаза и руки, координация движения, их точность.</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Активизировать и обогащать словарь детей, закрепление лексической темы.</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Закрепление умения отвечать более распространенными ответами и активизация диалогической формы речи.</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Формирование умение составлять предложения по вопросам, по демонстрации действий, по картине.</w:t>
      </w:r>
    </w:p>
    <w:p w:rsidR="00B75B95" w:rsidRPr="004020DA" w:rsidRDefault="00B75B95" w:rsidP="00B75B95">
      <w:pPr>
        <w:pStyle w:val="14"/>
        <w:numPr>
          <w:ilvl w:val="0"/>
          <w:numId w:val="18"/>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Формирование умение планировать свои действия и их оречествлять.</w:t>
      </w:r>
    </w:p>
    <w:p w:rsidR="00B75B95" w:rsidRPr="004020DA" w:rsidRDefault="00B75B95" w:rsidP="00B75B95">
      <w:pPr>
        <w:rPr>
          <w:rFonts w:ascii="Times New Roman" w:hAnsi="Times New Roman"/>
          <w:i/>
          <w:sz w:val="24"/>
          <w:szCs w:val="24"/>
        </w:rPr>
      </w:pPr>
      <w:r w:rsidRPr="004020DA">
        <w:rPr>
          <w:rFonts w:ascii="Times New Roman" w:hAnsi="Times New Roman"/>
          <w:i/>
          <w:sz w:val="24"/>
          <w:szCs w:val="24"/>
        </w:rPr>
        <w:t>Сюжетное рисование.</w:t>
      </w:r>
    </w:p>
    <w:p w:rsidR="00B75B95" w:rsidRPr="004020DA" w:rsidRDefault="00B75B95" w:rsidP="00B75B95">
      <w:pPr>
        <w:pStyle w:val="14"/>
        <w:numPr>
          <w:ilvl w:val="0"/>
          <w:numId w:val="19"/>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w:t>
      </w:r>
    </w:p>
    <w:p w:rsidR="00B75B95" w:rsidRPr="004020DA" w:rsidRDefault="00B75B95" w:rsidP="00B75B95">
      <w:pPr>
        <w:pStyle w:val="14"/>
        <w:numPr>
          <w:ilvl w:val="0"/>
          <w:numId w:val="19"/>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Формировать умение строить композицию рисунка; передавать движения людей и животных, растений, склоняющихся от ветра. </w:t>
      </w:r>
    </w:p>
    <w:p w:rsidR="00B75B95" w:rsidRPr="004020DA" w:rsidRDefault="00B75B95" w:rsidP="00B75B95">
      <w:pPr>
        <w:pStyle w:val="14"/>
        <w:numPr>
          <w:ilvl w:val="0"/>
          <w:numId w:val="19"/>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75B95" w:rsidRPr="004020DA" w:rsidRDefault="00B75B95" w:rsidP="00B75B95">
      <w:pPr>
        <w:pStyle w:val="14"/>
        <w:numPr>
          <w:ilvl w:val="0"/>
          <w:numId w:val="19"/>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Декоративное рисование.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p>
    <w:p w:rsidR="00B75B95" w:rsidRPr="004020DA" w:rsidRDefault="00B75B95" w:rsidP="00B75B95">
      <w:pPr>
        <w:pStyle w:val="14"/>
        <w:numPr>
          <w:ilvl w:val="0"/>
          <w:numId w:val="19"/>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Учить детей выделять и передавать цветовую гамму народного декоративного искусства определенного вида. </w:t>
      </w:r>
    </w:p>
    <w:p w:rsidR="00B75B95" w:rsidRPr="004020DA" w:rsidRDefault="00B75B95" w:rsidP="00B75B95">
      <w:pPr>
        <w:pStyle w:val="14"/>
        <w:numPr>
          <w:ilvl w:val="0"/>
          <w:numId w:val="19"/>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B75B95" w:rsidRPr="004020DA" w:rsidRDefault="00B75B95" w:rsidP="00B75B95">
      <w:pPr>
        <w:pStyle w:val="14"/>
        <w:numPr>
          <w:ilvl w:val="0"/>
          <w:numId w:val="19"/>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B75B95" w:rsidRPr="004020DA" w:rsidRDefault="00B75B95" w:rsidP="00B75B95">
      <w:pPr>
        <w:rPr>
          <w:rFonts w:ascii="Times New Roman" w:hAnsi="Times New Roman"/>
          <w:b/>
          <w:sz w:val="24"/>
          <w:szCs w:val="24"/>
        </w:rPr>
      </w:pPr>
      <w:r w:rsidRPr="004020DA">
        <w:rPr>
          <w:rFonts w:ascii="Times New Roman" w:hAnsi="Times New Roman"/>
          <w:b/>
          <w:i/>
          <w:sz w:val="24"/>
          <w:szCs w:val="24"/>
        </w:rPr>
        <w:lastRenderedPageBreak/>
        <w:t>Лепка</w:t>
      </w:r>
      <w:r w:rsidRPr="004020DA">
        <w:rPr>
          <w:rFonts w:ascii="Times New Roman" w:hAnsi="Times New Roman"/>
          <w:b/>
          <w:sz w:val="24"/>
          <w:szCs w:val="24"/>
        </w:rPr>
        <w:t xml:space="preserve">. </w:t>
      </w:r>
    </w:p>
    <w:p w:rsidR="00B75B95" w:rsidRPr="004020DA" w:rsidRDefault="00B75B95" w:rsidP="00B75B95">
      <w:pPr>
        <w:pStyle w:val="14"/>
        <w:numPr>
          <w:ilvl w:val="0"/>
          <w:numId w:val="20"/>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B75B95" w:rsidRPr="004020DA" w:rsidRDefault="00B75B95" w:rsidP="00B75B95">
      <w:pPr>
        <w:pStyle w:val="14"/>
        <w:numPr>
          <w:ilvl w:val="0"/>
          <w:numId w:val="20"/>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B75B95" w:rsidRPr="004020DA" w:rsidRDefault="00B75B95" w:rsidP="007C0F11">
      <w:pPr>
        <w:pStyle w:val="14"/>
        <w:numPr>
          <w:ilvl w:val="0"/>
          <w:numId w:val="20"/>
        </w:numPr>
        <w:suppressAutoHyphens w:val="0"/>
        <w:spacing w:after="0" w:line="240" w:lineRule="auto"/>
        <w:ind w:left="0"/>
        <w:jc w:val="left"/>
        <w:textAlignment w:val="auto"/>
        <w:rPr>
          <w:rFonts w:ascii="Times New Roman" w:hAnsi="Times New Roman"/>
          <w:sz w:val="24"/>
          <w:szCs w:val="24"/>
        </w:rPr>
      </w:pPr>
      <w:r w:rsidRPr="004020DA">
        <w:rPr>
          <w:rFonts w:ascii="Times New Roman" w:hAnsi="Times New Roman"/>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75B95" w:rsidRPr="004020DA" w:rsidRDefault="00B75B95" w:rsidP="007C0F11">
      <w:pPr>
        <w:spacing w:after="0"/>
        <w:rPr>
          <w:rFonts w:ascii="Times New Roman" w:hAnsi="Times New Roman"/>
          <w:i/>
          <w:sz w:val="24"/>
          <w:szCs w:val="24"/>
        </w:rPr>
      </w:pPr>
      <w:r w:rsidRPr="004020DA">
        <w:rPr>
          <w:rFonts w:ascii="Times New Roman" w:hAnsi="Times New Roman"/>
          <w:i/>
          <w:sz w:val="24"/>
          <w:szCs w:val="24"/>
        </w:rPr>
        <w:t>Декоративная лепка</w:t>
      </w:r>
    </w:p>
    <w:p w:rsidR="00B75B95" w:rsidRPr="004020DA" w:rsidRDefault="00B75B95" w:rsidP="007C0F11">
      <w:pPr>
        <w:pStyle w:val="14"/>
        <w:numPr>
          <w:ilvl w:val="0"/>
          <w:numId w:val="21"/>
        </w:numPr>
        <w:suppressAutoHyphens w:val="0"/>
        <w:spacing w:after="0"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75B95" w:rsidRPr="004020DA" w:rsidRDefault="00B75B95" w:rsidP="00B75B95">
      <w:pPr>
        <w:rPr>
          <w:rFonts w:ascii="Times New Roman" w:hAnsi="Times New Roman"/>
          <w:b/>
          <w:i/>
          <w:sz w:val="24"/>
          <w:szCs w:val="24"/>
        </w:rPr>
      </w:pPr>
      <w:r w:rsidRPr="004020DA">
        <w:rPr>
          <w:rFonts w:ascii="Times New Roman" w:hAnsi="Times New Roman"/>
          <w:b/>
          <w:i/>
          <w:sz w:val="24"/>
          <w:szCs w:val="24"/>
        </w:rPr>
        <w:t>Аппликация.</w:t>
      </w:r>
    </w:p>
    <w:p w:rsidR="00B75B95" w:rsidRPr="004020DA" w:rsidRDefault="00B75B95" w:rsidP="00B75B95">
      <w:pPr>
        <w:pStyle w:val="14"/>
        <w:numPr>
          <w:ilvl w:val="0"/>
          <w:numId w:val="21"/>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B75B95" w:rsidRPr="004020DA" w:rsidRDefault="00B75B95" w:rsidP="00B75B95">
      <w:pPr>
        <w:pStyle w:val="14"/>
        <w:numPr>
          <w:ilvl w:val="0"/>
          <w:numId w:val="21"/>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B75B95" w:rsidRPr="004020DA" w:rsidRDefault="00B75B95" w:rsidP="00B75B95">
      <w:pPr>
        <w:pStyle w:val="14"/>
        <w:numPr>
          <w:ilvl w:val="0"/>
          <w:numId w:val="21"/>
        </w:numPr>
        <w:suppressAutoHyphens w:val="0"/>
        <w:spacing w:line="240" w:lineRule="auto"/>
        <w:ind w:left="0"/>
        <w:jc w:val="left"/>
        <w:textAlignment w:val="auto"/>
        <w:rPr>
          <w:rFonts w:ascii="Times New Roman" w:hAnsi="Times New Roman"/>
          <w:sz w:val="24"/>
          <w:szCs w:val="24"/>
        </w:rPr>
      </w:pPr>
      <w:r w:rsidRPr="004020DA">
        <w:rPr>
          <w:rFonts w:ascii="Times New Roman" w:hAnsi="Times New Roman"/>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B75B95" w:rsidRPr="004020DA" w:rsidRDefault="00B75B95" w:rsidP="00B75B95">
      <w:pPr>
        <w:rPr>
          <w:rFonts w:ascii="Times New Roman" w:hAnsi="Times New Roman"/>
          <w:sz w:val="24"/>
          <w:szCs w:val="24"/>
        </w:rPr>
      </w:pPr>
      <w:r w:rsidRPr="004020DA">
        <w:rPr>
          <w:rFonts w:ascii="Times New Roman" w:hAnsi="Times New Roman"/>
          <w:i/>
          <w:sz w:val="24"/>
          <w:szCs w:val="24"/>
        </w:rPr>
        <w:t>Прикладное творчество: работа с бумагой и картоном.</w:t>
      </w:r>
      <w:r w:rsidRPr="004020DA">
        <w:rPr>
          <w:rFonts w:ascii="Times New Roman" w:hAnsi="Times New Roman"/>
          <w:sz w:val="24"/>
          <w:szCs w:val="24"/>
        </w:rPr>
        <w:t xml:space="preserve"> Закреплять умения складывать бумагу прямой, квадратный, круглый формы в разных направлениях ; использовать разную по фактуре бумагу, делать разметку с помощью шаблона; создавать игрушки-забавы. Формировать умение создавать предметы из полосок цветной бумаги( коврики, дорожки, закладка), подбирать цвета и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B75B95" w:rsidRPr="004020DA" w:rsidRDefault="00B75B95" w:rsidP="00B75B95">
      <w:pPr>
        <w:rPr>
          <w:rFonts w:ascii="Times New Roman" w:hAnsi="Times New Roman"/>
          <w:sz w:val="24"/>
          <w:szCs w:val="24"/>
        </w:rPr>
      </w:pPr>
      <w:r w:rsidRPr="004020DA">
        <w:rPr>
          <w:rFonts w:ascii="Times New Roman" w:hAnsi="Times New Roman"/>
          <w:i/>
          <w:sz w:val="24"/>
          <w:szCs w:val="24"/>
        </w:rPr>
        <w:t>Прикладное творчество: работа с тканью.</w:t>
      </w:r>
      <w:r w:rsidRPr="004020DA">
        <w:rPr>
          <w:rFonts w:ascii="Times New Roman" w:hAnsi="Times New Roman"/>
          <w:sz w:val="24"/>
          <w:szCs w:val="24"/>
        </w:rPr>
        <w:t xml:space="preserve"> Формировать умение вдевать нитку в иголку, завязывать узелок; пришивать пуговицу, шить простейшие изделия швом «вперед иголку». Закреплять умение делать аппликацию, используя кусочки ткани разнообразной фактуры, наносить контур с помощью мелка и вырезать в соответствии с задуманным сюжетом.</w:t>
      </w:r>
    </w:p>
    <w:p w:rsidR="004453AB" w:rsidRPr="004020DA" w:rsidRDefault="00B75B95" w:rsidP="004453AB">
      <w:pPr>
        <w:rPr>
          <w:rFonts w:ascii="Times New Roman" w:hAnsi="Times New Roman"/>
          <w:sz w:val="24"/>
          <w:szCs w:val="24"/>
        </w:rPr>
      </w:pPr>
      <w:r w:rsidRPr="004020DA">
        <w:rPr>
          <w:rFonts w:ascii="Times New Roman" w:hAnsi="Times New Roman"/>
          <w:i/>
          <w:sz w:val="24"/>
          <w:szCs w:val="24"/>
        </w:rPr>
        <w:t>Прикладное творчество: работа с природным материалом.</w:t>
      </w:r>
      <w:r w:rsidRPr="004020DA">
        <w:rPr>
          <w:rFonts w:ascii="Times New Roman" w:hAnsi="Times New Roman"/>
          <w:sz w:val="24"/>
          <w:szCs w:val="24"/>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Развивать фантазию, воображение. Закреплять умение детей аккуратно и э</w:t>
      </w:r>
      <w:r w:rsidR="007C0F11" w:rsidRPr="004020DA">
        <w:rPr>
          <w:rFonts w:ascii="Times New Roman" w:hAnsi="Times New Roman"/>
          <w:sz w:val="24"/>
          <w:szCs w:val="24"/>
        </w:rPr>
        <w:t>кономно использовать материалы.</w:t>
      </w:r>
    </w:p>
    <w:p w:rsidR="004453AB" w:rsidRPr="004020DA" w:rsidRDefault="004453AB" w:rsidP="004453AB">
      <w:pPr>
        <w:rPr>
          <w:rFonts w:ascii="Times New Roman" w:hAnsi="Times New Roman"/>
          <w:b/>
          <w:sz w:val="24"/>
          <w:szCs w:val="24"/>
        </w:rPr>
      </w:pPr>
      <w:r w:rsidRPr="004020DA">
        <w:rPr>
          <w:rFonts w:ascii="Times New Roman" w:hAnsi="Times New Roman"/>
          <w:b/>
          <w:sz w:val="24"/>
          <w:szCs w:val="24"/>
        </w:rPr>
        <w:t>2.2.5 Физическое развитие.</w:t>
      </w:r>
    </w:p>
    <w:p w:rsidR="004453AB" w:rsidRPr="004020DA" w:rsidRDefault="004453AB" w:rsidP="007C0F11">
      <w:pPr>
        <w:spacing w:after="0"/>
        <w:rPr>
          <w:rFonts w:ascii="Times New Roman" w:hAnsi="Times New Roman"/>
          <w:b/>
          <w:sz w:val="24"/>
          <w:szCs w:val="24"/>
        </w:rPr>
      </w:pPr>
      <w:r w:rsidRPr="004020DA">
        <w:rPr>
          <w:rFonts w:ascii="Times New Roman" w:hAnsi="Times New Roman"/>
          <w:sz w:val="24"/>
          <w:szCs w:val="24"/>
        </w:rPr>
        <w:t xml:space="preserve">В области физического развития ребенка основными </w:t>
      </w:r>
      <w:r w:rsidRPr="004020DA">
        <w:rPr>
          <w:rFonts w:ascii="Times New Roman" w:hAnsi="Times New Roman"/>
          <w:i/>
          <w:sz w:val="24"/>
          <w:szCs w:val="24"/>
        </w:rPr>
        <w:t>задачами образовательной деятельности</w:t>
      </w:r>
      <w:r w:rsidRPr="004020DA">
        <w:rPr>
          <w:rFonts w:ascii="Times New Roman" w:hAnsi="Times New Roman"/>
          <w:sz w:val="24"/>
          <w:szCs w:val="24"/>
        </w:rPr>
        <w:t xml:space="preserve"> являются создание условий для: – становления у детей ценностей здорового образа жизни;</w:t>
      </w:r>
      <w:r w:rsidRPr="004020DA">
        <w:rPr>
          <w:rFonts w:ascii="Times New Roman" w:hAnsi="Times New Roman"/>
          <w:sz w:val="24"/>
          <w:szCs w:val="24"/>
        </w:rPr>
        <w:noBreakHyphen/>
        <w:t xml:space="preserve"> овладение элементарными нормами и правилами здорового образа жизни (в питании, двигательном режиме, </w:t>
      </w:r>
      <w:r w:rsidRPr="004020DA">
        <w:rPr>
          <w:rFonts w:ascii="Times New Roman" w:hAnsi="Times New Roman"/>
          <w:sz w:val="24"/>
          <w:szCs w:val="24"/>
        </w:rPr>
        <w:lastRenderedPageBreak/>
        <w:t>закаливании, при формировании полезных привычек и др.);–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4453AB" w:rsidRPr="004020DA" w:rsidRDefault="004453AB" w:rsidP="007C0F11">
      <w:pPr>
        <w:spacing w:after="0"/>
        <w:rPr>
          <w:rFonts w:ascii="Times New Roman" w:hAnsi="Times New Roman"/>
          <w:sz w:val="24"/>
          <w:szCs w:val="24"/>
        </w:rPr>
      </w:pPr>
      <w:r w:rsidRPr="004020DA">
        <w:rPr>
          <w:rFonts w:ascii="Times New Roman" w:hAnsi="Times New Roman"/>
          <w:i/>
          <w:sz w:val="24"/>
          <w:szCs w:val="24"/>
        </w:rPr>
        <w:t>В сфере становления у детей ценностей здорового образа жизни в</w:t>
      </w:r>
      <w:r w:rsidRPr="004020DA">
        <w:rPr>
          <w:rFonts w:ascii="Times New Roman" w:hAnsi="Times New Roman"/>
          <w:sz w:val="24"/>
          <w:szCs w:val="24"/>
        </w:rPr>
        <w:t xml:space="preserve">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w:t>
      </w:r>
    </w:p>
    <w:p w:rsidR="004453AB" w:rsidRPr="004020DA" w:rsidRDefault="004453AB" w:rsidP="007C0F11">
      <w:pPr>
        <w:spacing w:after="0"/>
        <w:rPr>
          <w:rFonts w:ascii="Times New Roman" w:hAnsi="Times New Roman"/>
          <w:sz w:val="24"/>
          <w:szCs w:val="24"/>
        </w:rPr>
      </w:pPr>
      <w:r w:rsidRPr="004020DA">
        <w:rPr>
          <w:rFonts w:ascii="Times New Roman" w:hAnsi="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w:t>
      </w:r>
      <w:r w:rsidRPr="004020DA">
        <w:rPr>
          <w:rFonts w:ascii="Times New Roman" w:hAnsi="Times New Roman"/>
          <w:sz w:val="24"/>
          <w:szCs w:val="24"/>
        </w:rPr>
        <w:t>зрослые уделяют специальное внимание развитию у ребенка представлений о своем теле, произвольности действий и движений ребенка. 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4453AB" w:rsidRPr="004020DA" w:rsidRDefault="004453AB" w:rsidP="004453AB">
      <w:pPr>
        <w:jc w:val="center"/>
        <w:rPr>
          <w:rFonts w:ascii="Times New Roman" w:hAnsi="Times New Roman"/>
          <w:b/>
          <w:i/>
          <w:sz w:val="24"/>
          <w:szCs w:val="24"/>
        </w:rPr>
      </w:pPr>
      <w:r w:rsidRPr="004020DA">
        <w:rPr>
          <w:rFonts w:ascii="Times New Roman" w:hAnsi="Times New Roman"/>
          <w:b/>
          <w:i/>
          <w:sz w:val="24"/>
          <w:szCs w:val="24"/>
        </w:rPr>
        <w:t>Физическая культура.</w:t>
      </w:r>
    </w:p>
    <w:p w:rsidR="004453AB" w:rsidRPr="004020DA" w:rsidRDefault="004453AB" w:rsidP="004453AB">
      <w:pPr>
        <w:rPr>
          <w:rFonts w:ascii="Times New Roman" w:hAnsi="Times New Roman"/>
          <w:b/>
          <w:sz w:val="24"/>
          <w:szCs w:val="24"/>
        </w:rPr>
      </w:pPr>
      <w:r w:rsidRPr="004020DA">
        <w:rPr>
          <w:rFonts w:ascii="Times New Roman" w:hAnsi="Times New Roman"/>
          <w:b/>
          <w:sz w:val="24"/>
          <w:szCs w:val="24"/>
        </w:rPr>
        <w:t xml:space="preserve">Подвижные игры. </w:t>
      </w:r>
    </w:p>
    <w:p w:rsidR="00B75B95" w:rsidRPr="004020DA" w:rsidRDefault="00B75B95" w:rsidP="00B75B95">
      <w:pPr>
        <w:pStyle w:val="14"/>
        <w:numPr>
          <w:ilvl w:val="0"/>
          <w:numId w:val="24"/>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B75B95" w:rsidRPr="004020DA" w:rsidRDefault="00B75B95" w:rsidP="00B75B95">
      <w:pPr>
        <w:pStyle w:val="14"/>
        <w:numPr>
          <w:ilvl w:val="0"/>
          <w:numId w:val="24"/>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Учить придумывать варианты игр, комбинировать движения, проявляя творческие способности.</w:t>
      </w:r>
    </w:p>
    <w:p w:rsidR="00B75B95" w:rsidRDefault="00B75B95" w:rsidP="004453AB">
      <w:pPr>
        <w:pStyle w:val="14"/>
        <w:numPr>
          <w:ilvl w:val="0"/>
          <w:numId w:val="24"/>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Развивать интерес к спортивным играм и упражнениям (городки, бадминтон, баскетбол, настольный теннис, хоккей, футбол).</w:t>
      </w:r>
    </w:p>
    <w:p w:rsidR="002A1F8C" w:rsidRPr="004020DA" w:rsidRDefault="002A1F8C" w:rsidP="002A1F8C">
      <w:pPr>
        <w:pStyle w:val="14"/>
        <w:suppressAutoHyphens w:val="0"/>
        <w:spacing w:line="276" w:lineRule="auto"/>
        <w:ind w:left="0"/>
        <w:jc w:val="left"/>
        <w:textAlignment w:val="auto"/>
        <w:rPr>
          <w:rFonts w:ascii="Times New Roman" w:hAnsi="Times New Roman"/>
          <w:sz w:val="24"/>
          <w:szCs w:val="24"/>
        </w:rPr>
      </w:pPr>
    </w:p>
    <w:p w:rsidR="004453AB" w:rsidRPr="004020DA" w:rsidRDefault="004453AB" w:rsidP="004453AB">
      <w:pPr>
        <w:pStyle w:val="14"/>
        <w:ind w:left="0"/>
        <w:rPr>
          <w:rFonts w:ascii="Times New Roman" w:hAnsi="Times New Roman"/>
          <w:b/>
          <w:sz w:val="24"/>
          <w:szCs w:val="24"/>
        </w:rPr>
      </w:pPr>
      <w:r w:rsidRPr="004020DA">
        <w:rPr>
          <w:rFonts w:ascii="Times New Roman" w:hAnsi="Times New Roman"/>
          <w:b/>
          <w:sz w:val="24"/>
          <w:szCs w:val="24"/>
        </w:rPr>
        <w:t>Представление о здоровом образе жизни и гигиене.</w:t>
      </w:r>
    </w:p>
    <w:p w:rsidR="00B75B95" w:rsidRPr="004020DA" w:rsidRDefault="00B75B95" w:rsidP="00B75B95">
      <w:pPr>
        <w:pStyle w:val="14"/>
        <w:numPr>
          <w:ilvl w:val="0"/>
          <w:numId w:val="23"/>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B75B95" w:rsidRPr="004020DA" w:rsidRDefault="00B75B95" w:rsidP="00B75B95">
      <w:pPr>
        <w:pStyle w:val="14"/>
        <w:numPr>
          <w:ilvl w:val="0"/>
          <w:numId w:val="22"/>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w:t>
      </w:r>
    </w:p>
    <w:p w:rsidR="00B75B95" w:rsidRPr="004020DA" w:rsidRDefault="00B75B95" w:rsidP="00B75B95">
      <w:pPr>
        <w:pStyle w:val="14"/>
        <w:numPr>
          <w:ilvl w:val="0"/>
          <w:numId w:val="22"/>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Воспитывать навыки самообслуживания и самостоятельного проявления полезных привычек, элементарные навыки личной гигиены: раздеваться и одеваться самостоятельно и с помощью друг </w:t>
      </w:r>
      <w:r w:rsidRPr="004020DA">
        <w:rPr>
          <w:rFonts w:ascii="Times New Roman" w:hAnsi="Times New Roman"/>
          <w:sz w:val="24"/>
          <w:szCs w:val="24"/>
        </w:rPr>
        <w:lastRenderedPageBreak/>
        <w:t>друга, аккуратно складывать вещи в шкафчик, соблюдая в нем порядок; содержать в порядке собственную одежду, пользоваться предметами личной гигиены.</w:t>
      </w:r>
    </w:p>
    <w:p w:rsidR="00B75B95" w:rsidRPr="004020DA" w:rsidRDefault="00B75B95" w:rsidP="00B75B95">
      <w:pPr>
        <w:pStyle w:val="14"/>
        <w:numPr>
          <w:ilvl w:val="0"/>
          <w:numId w:val="23"/>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Расширять представления о правилах и видах закаливания, о пользе закаливающих процедур. </w:t>
      </w:r>
    </w:p>
    <w:p w:rsidR="00B75B95" w:rsidRPr="004020DA" w:rsidRDefault="00B75B95" w:rsidP="00B75B95">
      <w:pPr>
        <w:pStyle w:val="14"/>
        <w:numPr>
          <w:ilvl w:val="0"/>
          <w:numId w:val="23"/>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Расширять представления о роли солнечного света, воздуха и воды в жизни человека и их влиянии на здоровье.</w:t>
      </w:r>
    </w:p>
    <w:p w:rsidR="00B75B95" w:rsidRPr="004020DA" w:rsidRDefault="00B75B95" w:rsidP="00B75B95">
      <w:pPr>
        <w:pStyle w:val="14"/>
        <w:numPr>
          <w:ilvl w:val="0"/>
          <w:numId w:val="23"/>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Учить детей элементарно рассказывать о своем самочувствии, привлекая вербальными и невербальными средствами сообщать взрослому о своем самочувствии, объяснять, что болит и показывать место возможной боли.</w:t>
      </w:r>
    </w:p>
    <w:p w:rsidR="00B75B95" w:rsidRPr="004020DA" w:rsidRDefault="00B75B95" w:rsidP="00B75B95">
      <w:pPr>
        <w:pStyle w:val="14"/>
        <w:numPr>
          <w:ilvl w:val="0"/>
          <w:numId w:val="23"/>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Продолжать учить детей операциям внутреннего программирования с опорой на реальные действия, используя вербальные и невербальные средства: показ и называние картинок, изображающих игровые ситуации, в которых отражены процессы самообслуживания, гигиенические и лечебные процедуры.</w:t>
      </w:r>
    </w:p>
    <w:p w:rsidR="00B75B95" w:rsidRPr="004020DA" w:rsidRDefault="00B75B95" w:rsidP="00B75B95">
      <w:pPr>
        <w:pStyle w:val="14"/>
        <w:numPr>
          <w:ilvl w:val="0"/>
          <w:numId w:val="23"/>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w:t>
      </w:r>
    </w:p>
    <w:p w:rsidR="00B75B95" w:rsidRPr="004020DA" w:rsidRDefault="00B75B95" w:rsidP="00B75B95">
      <w:pPr>
        <w:pStyle w:val="14"/>
        <w:numPr>
          <w:ilvl w:val="0"/>
          <w:numId w:val="23"/>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Развивать, значимые для профилактики детского травматизма, тактильные, вестибулярные, зрительные ощущения детей, процессы памяти, внимания; </w:t>
      </w:r>
    </w:p>
    <w:p w:rsidR="00B75B95" w:rsidRPr="004020DA" w:rsidRDefault="00B75B95" w:rsidP="00B75B95">
      <w:pPr>
        <w:pStyle w:val="14"/>
        <w:numPr>
          <w:ilvl w:val="0"/>
          <w:numId w:val="23"/>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 xml:space="preserve"> Осуществлять профилактику и коррекцию плоскостопия; </w:t>
      </w:r>
    </w:p>
    <w:p w:rsidR="00B75B95" w:rsidRPr="004020DA" w:rsidRDefault="00B75B95" w:rsidP="00B75B95">
      <w:pPr>
        <w:pStyle w:val="14"/>
        <w:numPr>
          <w:ilvl w:val="0"/>
          <w:numId w:val="23"/>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ребенка, исходя из его индивидуально-типологических особенностей.</w:t>
      </w:r>
    </w:p>
    <w:p w:rsidR="00B75B95" w:rsidRPr="004020DA" w:rsidRDefault="00B75B95" w:rsidP="00B75B95">
      <w:pPr>
        <w:pStyle w:val="14"/>
        <w:numPr>
          <w:ilvl w:val="0"/>
          <w:numId w:val="23"/>
        </w:numPr>
        <w:suppressAutoHyphens w:val="0"/>
        <w:spacing w:line="276" w:lineRule="auto"/>
        <w:ind w:left="0"/>
        <w:jc w:val="left"/>
        <w:textAlignment w:val="auto"/>
        <w:rPr>
          <w:rFonts w:ascii="Times New Roman" w:hAnsi="Times New Roman"/>
          <w:sz w:val="24"/>
          <w:szCs w:val="24"/>
        </w:rPr>
      </w:pPr>
      <w:r w:rsidRPr="004020DA">
        <w:rPr>
          <w:rFonts w:ascii="Times New Roman" w:hAnsi="Times New Roman"/>
          <w:sz w:val="24"/>
          <w:szCs w:val="24"/>
        </w:rPr>
        <w:t>Проводить игровые закаливающие процедуры с использованием полифункционального оборудования,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B75B95" w:rsidRPr="004020DA" w:rsidRDefault="00B75B95" w:rsidP="00B75B95">
      <w:pPr>
        <w:pStyle w:val="14"/>
        <w:ind w:left="0"/>
      </w:pPr>
      <w:r w:rsidRPr="004020DA">
        <w:rPr>
          <w:rFonts w:ascii="Times New Roman" w:hAnsi="Times New Roman"/>
          <w:sz w:val="24"/>
          <w:szCs w:val="24"/>
        </w:rPr>
        <w:t>Продолжать учить детей правильному динамическому и статическому дыханию, стимулирующему функционирование сердечно-сосудистой и дыхательной систем.</w:t>
      </w:r>
    </w:p>
    <w:p w:rsidR="002A1F8C" w:rsidRDefault="002A1F8C" w:rsidP="004453AB">
      <w:pPr>
        <w:tabs>
          <w:tab w:val="left" w:pos="851"/>
          <w:tab w:val="left" w:pos="1147"/>
        </w:tabs>
        <w:rPr>
          <w:rFonts w:ascii="Times New Roman" w:hAnsi="Times New Roman"/>
          <w:b/>
          <w:sz w:val="24"/>
          <w:szCs w:val="24"/>
        </w:rPr>
      </w:pPr>
    </w:p>
    <w:p w:rsidR="002A1F8C" w:rsidRDefault="004453AB" w:rsidP="002A1F8C">
      <w:pPr>
        <w:tabs>
          <w:tab w:val="left" w:pos="851"/>
          <w:tab w:val="left" w:pos="1147"/>
        </w:tabs>
        <w:rPr>
          <w:rFonts w:ascii="Times New Roman" w:hAnsi="Times New Roman"/>
          <w:b/>
          <w:sz w:val="24"/>
          <w:szCs w:val="24"/>
        </w:rPr>
      </w:pPr>
      <w:r w:rsidRPr="004020DA">
        <w:rPr>
          <w:rFonts w:ascii="Times New Roman" w:hAnsi="Times New Roman"/>
          <w:b/>
          <w:sz w:val="24"/>
          <w:szCs w:val="24"/>
        </w:rPr>
        <w:t>2.3 Взаимодействие взрослых с детьми.</w:t>
      </w:r>
      <w:r w:rsidR="002A1F8C">
        <w:rPr>
          <w:rFonts w:ascii="Times New Roman" w:hAnsi="Times New Roman"/>
          <w:b/>
          <w:sz w:val="24"/>
          <w:szCs w:val="24"/>
        </w:rPr>
        <w:t xml:space="preserve"> </w:t>
      </w:r>
    </w:p>
    <w:p w:rsidR="00B5576F" w:rsidRPr="002A1F8C" w:rsidRDefault="00B5576F" w:rsidP="002A1F8C">
      <w:pPr>
        <w:tabs>
          <w:tab w:val="left" w:pos="851"/>
          <w:tab w:val="left" w:pos="1147"/>
        </w:tabs>
        <w:rPr>
          <w:rFonts w:ascii="Times New Roman" w:hAnsi="Times New Roman"/>
          <w:b/>
          <w:sz w:val="24"/>
          <w:szCs w:val="24"/>
        </w:rPr>
      </w:pPr>
      <w:r w:rsidRPr="00B5576F">
        <w:rPr>
          <w:rFonts w:ascii="Times New Roman" w:hAnsi="Times New Roman" w:cs="Times New Roman"/>
          <w:b/>
          <w:sz w:val="24"/>
          <w:szCs w:val="24"/>
        </w:rPr>
        <w:t xml:space="preserve">Годовое планирование традиций в ДОО. </w:t>
      </w:r>
    </w:p>
    <w:tbl>
      <w:tblPr>
        <w:tblStyle w:val="afffb"/>
        <w:tblW w:w="10065" w:type="dxa"/>
        <w:tblInd w:w="108" w:type="dxa"/>
        <w:tblLook w:val="04A0" w:firstRow="1" w:lastRow="0" w:firstColumn="1" w:lastColumn="0" w:noHBand="0" w:noVBand="1"/>
      </w:tblPr>
      <w:tblGrid>
        <w:gridCol w:w="924"/>
        <w:gridCol w:w="3045"/>
        <w:gridCol w:w="3544"/>
        <w:gridCol w:w="2552"/>
      </w:tblGrid>
      <w:tr w:rsidR="00B5576F" w:rsidRPr="00B5576F" w:rsidTr="008F25D1">
        <w:tc>
          <w:tcPr>
            <w:tcW w:w="924" w:type="dxa"/>
            <w:tcBorders>
              <w:top w:val="single" w:sz="4" w:space="0" w:color="auto"/>
              <w:left w:val="single" w:sz="4" w:space="0" w:color="auto"/>
              <w:bottom w:val="single" w:sz="4" w:space="0" w:color="auto"/>
              <w:right w:val="single" w:sz="4" w:space="0" w:color="auto"/>
            </w:tcBorders>
            <w:hideMark/>
          </w:tcPr>
          <w:p w:rsidR="00B5576F" w:rsidRPr="00B5576F" w:rsidRDefault="00B5576F" w:rsidP="00E55188">
            <w:pPr>
              <w:pStyle w:val="Style20"/>
              <w:widowControl/>
              <w:spacing w:line="276" w:lineRule="auto"/>
              <w:rPr>
                <w:rFonts w:ascii="Times New Roman" w:hAnsi="Times New Roman" w:cs="Times New Roman"/>
                <w:b/>
                <w:color w:val="FF0000"/>
                <w:lang w:eastAsia="en-US"/>
              </w:rPr>
            </w:pPr>
            <w:r w:rsidRPr="00B5576F">
              <w:rPr>
                <w:rFonts w:ascii="Times New Roman" w:hAnsi="Times New Roman" w:cs="Times New Roman"/>
                <w:b/>
                <w:lang w:eastAsia="en-US"/>
              </w:rPr>
              <w:t>Месяц</w:t>
            </w:r>
          </w:p>
        </w:tc>
        <w:tc>
          <w:tcPr>
            <w:tcW w:w="3045" w:type="dxa"/>
            <w:tcBorders>
              <w:top w:val="single" w:sz="4" w:space="0" w:color="auto"/>
              <w:left w:val="single" w:sz="4" w:space="0" w:color="auto"/>
              <w:bottom w:val="single" w:sz="4" w:space="0" w:color="auto"/>
              <w:right w:val="single" w:sz="4" w:space="0" w:color="auto"/>
            </w:tcBorders>
            <w:hideMark/>
          </w:tcPr>
          <w:p w:rsidR="00B5576F" w:rsidRPr="00B5576F" w:rsidRDefault="00B5576F" w:rsidP="00E55188">
            <w:pPr>
              <w:pStyle w:val="Style20"/>
              <w:widowControl/>
              <w:spacing w:line="276" w:lineRule="auto"/>
              <w:rPr>
                <w:rFonts w:ascii="Times New Roman" w:hAnsi="Times New Roman" w:cs="Times New Roman"/>
                <w:b/>
                <w:color w:val="FF0000"/>
                <w:lang w:eastAsia="en-US"/>
              </w:rPr>
            </w:pPr>
            <w:r w:rsidRPr="00B5576F">
              <w:rPr>
                <w:rFonts w:ascii="Times New Roman" w:hAnsi="Times New Roman" w:cs="Times New Roman"/>
                <w:b/>
                <w:lang w:eastAsia="en-US"/>
              </w:rPr>
              <w:t>Международные традиции</w:t>
            </w:r>
          </w:p>
        </w:tc>
        <w:tc>
          <w:tcPr>
            <w:tcW w:w="3544" w:type="dxa"/>
            <w:tcBorders>
              <w:top w:val="single" w:sz="4" w:space="0" w:color="auto"/>
              <w:left w:val="single" w:sz="4" w:space="0" w:color="auto"/>
              <w:bottom w:val="single" w:sz="4" w:space="0" w:color="auto"/>
              <w:right w:val="single" w:sz="4" w:space="0" w:color="auto"/>
            </w:tcBorders>
            <w:hideMark/>
          </w:tcPr>
          <w:p w:rsidR="00B5576F" w:rsidRPr="00B5576F" w:rsidRDefault="00B5576F" w:rsidP="00E55188">
            <w:pPr>
              <w:pStyle w:val="Style20"/>
              <w:widowControl/>
              <w:spacing w:line="276" w:lineRule="auto"/>
              <w:jc w:val="center"/>
              <w:rPr>
                <w:rFonts w:ascii="Times New Roman" w:hAnsi="Times New Roman" w:cs="Times New Roman"/>
                <w:b/>
                <w:color w:val="FF0000"/>
                <w:lang w:eastAsia="en-US"/>
              </w:rPr>
            </w:pPr>
            <w:r w:rsidRPr="00B5576F">
              <w:rPr>
                <w:rFonts w:ascii="Times New Roman" w:hAnsi="Times New Roman" w:cs="Times New Roman"/>
                <w:b/>
                <w:lang w:eastAsia="en-US"/>
              </w:rPr>
              <w:t>Государственные и национальные т</w:t>
            </w:r>
          </w:p>
        </w:tc>
        <w:tc>
          <w:tcPr>
            <w:tcW w:w="2552" w:type="dxa"/>
            <w:tcBorders>
              <w:top w:val="single" w:sz="4" w:space="0" w:color="auto"/>
              <w:left w:val="single" w:sz="4" w:space="0" w:color="auto"/>
              <w:bottom w:val="single" w:sz="4" w:space="0" w:color="auto"/>
              <w:right w:val="single" w:sz="4" w:space="0" w:color="auto"/>
            </w:tcBorders>
            <w:hideMark/>
          </w:tcPr>
          <w:p w:rsidR="00B5576F" w:rsidRPr="00B5576F" w:rsidRDefault="00B5576F" w:rsidP="00E55188">
            <w:pPr>
              <w:pStyle w:val="Style20"/>
              <w:widowControl/>
              <w:spacing w:line="276" w:lineRule="auto"/>
              <w:rPr>
                <w:rFonts w:ascii="Times New Roman" w:hAnsi="Times New Roman" w:cs="Times New Roman"/>
                <w:b/>
                <w:color w:val="FF0000"/>
                <w:lang w:eastAsia="en-US"/>
              </w:rPr>
            </w:pPr>
            <w:r w:rsidRPr="00B5576F">
              <w:rPr>
                <w:rFonts w:ascii="Times New Roman" w:hAnsi="Times New Roman" w:cs="Times New Roman"/>
                <w:b/>
                <w:lang w:eastAsia="en-US"/>
              </w:rPr>
              <w:t>Региональные РТ</w:t>
            </w:r>
          </w:p>
        </w:tc>
      </w:tr>
      <w:tr w:rsidR="00B5576F" w:rsidRPr="00B5576F" w:rsidTr="008F25D1">
        <w:trPr>
          <w:cantSplit/>
          <w:trHeight w:val="1134"/>
        </w:trPr>
        <w:tc>
          <w:tcPr>
            <w:tcW w:w="924"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rPr>
                <w:rFonts w:ascii="Times New Roman" w:hAnsi="Times New Roman" w:cs="Times New Roman"/>
                <w:color w:val="000000" w:themeColor="text1"/>
                <w:sz w:val="20"/>
                <w:szCs w:val="20"/>
                <w:lang w:eastAsia="en-US"/>
              </w:rPr>
            </w:pPr>
            <w:r w:rsidRPr="008F25D1">
              <w:rPr>
                <w:rFonts w:ascii="Times New Roman" w:hAnsi="Times New Roman" w:cs="Times New Roman"/>
                <w:sz w:val="20"/>
                <w:szCs w:val="20"/>
                <w:lang w:eastAsia="en-US"/>
              </w:rPr>
              <w:t>Сентябрь</w:t>
            </w:r>
          </w:p>
        </w:tc>
        <w:tc>
          <w:tcPr>
            <w:tcW w:w="3045"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 27 сентябрь</w:t>
            </w:r>
          </w:p>
          <w:p w:rsidR="00B5576F" w:rsidRPr="008F25D1" w:rsidRDefault="00B5576F" w:rsidP="008F25D1">
            <w:pPr>
              <w:pStyle w:val="Style20"/>
              <w:widowControl/>
              <w:spacing w:line="240" w:lineRule="auto"/>
              <w:jc w:val="left"/>
              <w:rPr>
                <w:rFonts w:ascii="Times New Roman" w:hAnsi="Times New Roman" w:cs="Times New Roman"/>
                <w:color w:val="FF0000"/>
                <w:sz w:val="20"/>
                <w:szCs w:val="20"/>
                <w:lang w:eastAsia="en-US"/>
              </w:rPr>
            </w:pPr>
            <w:r w:rsidRPr="008F25D1">
              <w:rPr>
                <w:rFonts w:ascii="Times New Roman" w:hAnsi="Times New Roman" w:cs="Times New Roman"/>
                <w:sz w:val="20"/>
                <w:szCs w:val="20"/>
                <w:lang w:eastAsia="en-US"/>
              </w:rPr>
              <w:t xml:space="preserve">Всемирный день туризма </w:t>
            </w:r>
          </w:p>
        </w:tc>
        <w:tc>
          <w:tcPr>
            <w:tcW w:w="3544"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1.09- «День знаний». </w:t>
            </w:r>
          </w:p>
          <w:p w:rsidR="00B5576F" w:rsidRPr="008F25D1" w:rsidRDefault="00B5576F" w:rsidP="008F25D1">
            <w:pPr>
              <w:pStyle w:val="Style20"/>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rPr>
              <w:t>7 .09- День Бородинского сражения</w:t>
            </w:r>
            <w:r w:rsidRPr="008F25D1">
              <w:rPr>
                <w:rFonts w:ascii="Times New Roman" w:hAnsi="Times New Roman" w:cs="Times New Roman"/>
                <w:sz w:val="20"/>
                <w:szCs w:val="20"/>
                <w:lang w:eastAsia="en-US"/>
              </w:rPr>
              <w:t xml:space="preserve">                                                                               </w:t>
            </w:r>
          </w:p>
          <w:p w:rsidR="00B5576F" w:rsidRPr="008F25D1" w:rsidRDefault="00B5576F" w:rsidP="008F25D1">
            <w:pPr>
              <w:pStyle w:val="Style20"/>
              <w:widowControl/>
              <w:spacing w:line="240" w:lineRule="auto"/>
              <w:rPr>
                <w:rFonts w:ascii="Times New Roman" w:hAnsi="Times New Roman" w:cs="Times New Roman"/>
                <w:color w:val="FF0000"/>
                <w:sz w:val="20"/>
                <w:szCs w:val="20"/>
                <w:lang w:eastAsia="en-US"/>
              </w:rPr>
            </w:pPr>
            <w:r w:rsidRPr="008F25D1">
              <w:rPr>
                <w:rFonts w:ascii="Times New Roman" w:hAnsi="Times New Roman" w:cs="Times New Roman"/>
                <w:sz w:val="20"/>
                <w:szCs w:val="20"/>
                <w:lang w:eastAsia="en-US"/>
              </w:rPr>
              <w:t xml:space="preserve">27.09- «День дошкольного работника». </w:t>
            </w:r>
          </w:p>
        </w:tc>
        <w:tc>
          <w:tcPr>
            <w:tcW w:w="2552"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10.09«День рождения города.375-летие Симбирска-Ульяновска»</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12.09.«День семейного общения» </w:t>
            </w:r>
          </w:p>
        </w:tc>
      </w:tr>
      <w:tr w:rsidR="00B5576F" w:rsidRPr="00B5576F" w:rsidTr="008F25D1">
        <w:trPr>
          <w:cantSplit/>
          <w:trHeight w:val="1134"/>
        </w:trPr>
        <w:tc>
          <w:tcPr>
            <w:tcW w:w="924"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rPr>
                <w:rFonts w:ascii="Times New Roman" w:hAnsi="Times New Roman" w:cs="Times New Roman"/>
                <w:color w:val="FF0000"/>
                <w:sz w:val="20"/>
                <w:szCs w:val="20"/>
                <w:lang w:eastAsia="en-US"/>
              </w:rPr>
            </w:pPr>
            <w:r w:rsidRPr="008F25D1">
              <w:rPr>
                <w:rFonts w:ascii="Times New Roman" w:hAnsi="Times New Roman" w:cs="Times New Roman"/>
                <w:sz w:val="20"/>
                <w:szCs w:val="20"/>
                <w:lang w:eastAsia="en-US"/>
              </w:rPr>
              <w:t>Октябрь</w:t>
            </w:r>
          </w:p>
        </w:tc>
        <w:tc>
          <w:tcPr>
            <w:tcW w:w="3045"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1октября: Международный день пожилых людей; Международный день музыки </w:t>
            </w:r>
          </w:p>
          <w:p w:rsidR="00B5576F" w:rsidRPr="008F25D1" w:rsidRDefault="008F25D1" w:rsidP="008F25D1">
            <w:pPr>
              <w:pStyle w:val="Style20"/>
              <w:widowControl/>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2нед.-Всемирный </w:t>
            </w:r>
            <w:r w:rsidR="00B5576F" w:rsidRPr="008F25D1">
              <w:rPr>
                <w:rFonts w:ascii="Times New Roman" w:hAnsi="Times New Roman" w:cs="Times New Roman"/>
                <w:sz w:val="20"/>
                <w:szCs w:val="20"/>
                <w:lang w:eastAsia="en-US"/>
              </w:rPr>
              <w:t>день животных.</w:t>
            </w:r>
          </w:p>
        </w:tc>
        <w:tc>
          <w:tcPr>
            <w:tcW w:w="3544"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 5 октября: День учителя;</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15 октября: День отца в России</w:t>
            </w:r>
          </w:p>
        </w:tc>
        <w:tc>
          <w:tcPr>
            <w:tcW w:w="2552"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Агитпоезд «За ЗОЖ», за здоровую и счастливую семью!»</w:t>
            </w:r>
          </w:p>
        </w:tc>
      </w:tr>
      <w:tr w:rsidR="00B5576F" w:rsidRPr="00B5576F" w:rsidTr="008F25D1">
        <w:trPr>
          <w:cantSplit/>
          <w:trHeight w:val="913"/>
        </w:trPr>
        <w:tc>
          <w:tcPr>
            <w:tcW w:w="924"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rPr>
                <w:rFonts w:ascii="Times New Roman" w:hAnsi="Times New Roman" w:cs="Times New Roman"/>
                <w:color w:val="FF0000"/>
                <w:sz w:val="20"/>
                <w:szCs w:val="20"/>
                <w:lang w:eastAsia="en-US"/>
              </w:rPr>
            </w:pPr>
            <w:r w:rsidRPr="008F25D1">
              <w:rPr>
                <w:rFonts w:ascii="Times New Roman" w:hAnsi="Times New Roman" w:cs="Times New Roman"/>
                <w:sz w:val="20"/>
                <w:szCs w:val="20"/>
                <w:lang w:eastAsia="en-US"/>
              </w:rPr>
              <w:t>Ноябрь</w:t>
            </w:r>
          </w:p>
        </w:tc>
        <w:tc>
          <w:tcPr>
            <w:tcW w:w="3045"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3 ноября - День параолимпийских видов спорта </w:t>
            </w:r>
          </w:p>
          <w:p w:rsidR="00B5576F" w:rsidRPr="008F25D1" w:rsidRDefault="00B5576F" w:rsidP="008F25D1">
            <w:pPr>
              <w:pStyle w:val="Style20"/>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19 ноября- День защиты прав ребенка </w:t>
            </w:r>
          </w:p>
        </w:tc>
        <w:tc>
          <w:tcPr>
            <w:tcW w:w="3544"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widowControl w:val="0"/>
              <w:autoSpaceDE w:val="0"/>
              <w:autoSpaceDN w:val="0"/>
              <w:adjustRightInd w:val="0"/>
              <w:rPr>
                <w:rFonts w:ascii="Times New Roman" w:hAnsi="Times New Roman" w:cs="Times New Roman"/>
                <w:sz w:val="20"/>
                <w:szCs w:val="20"/>
              </w:rPr>
            </w:pPr>
            <w:r w:rsidRPr="008F25D1">
              <w:rPr>
                <w:rFonts w:ascii="Times New Roman" w:hAnsi="Times New Roman" w:cs="Times New Roman"/>
                <w:sz w:val="20"/>
                <w:szCs w:val="20"/>
              </w:rPr>
              <w:t>4 ноября: День народного единства;</w:t>
            </w:r>
          </w:p>
          <w:p w:rsidR="00B5576F" w:rsidRPr="008F25D1" w:rsidRDefault="00B5576F" w:rsidP="008F25D1">
            <w:pPr>
              <w:widowControl w:val="0"/>
              <w:autoSpaceDE w:val="0"/>
              <w:autoSpaceDN w:val="0"/>
              <w:adjustRightInd w:val="0"/>
              <w:rPr>
                <w:rFonts w:ascii="Times New Roman" w:hAnsi="Times New Roman" w:cs="Times New Roman"/>
                <w:sz w:val="20"/>
                <w:szCs w:val="20"/>
              </w:rPr>
            </w:pPr>
            <w:r w:rsidRPr="008F25D1">
              <w:rPr>
                <w:rFonts w:ascii="Times New Roman" w:hAnsi="Times New Roman" w:cs="Times New Roman"/>
                <w:sz w:val="20"/>
                <w:szCs w:val="20"/>
              </w:rPr>
              <w:t>27 ноября: День матери в России;</w:t>
            </w:r>
          </w:p>
          <w:p w:rsidR="00B5576F" w:rsidRPr="008F25D1" w:rsidRDefault="00B5576F" w:rsidP="008F25D1">
            <w:pPr>
              <w:widowControl w:val="0"/>
              <w:autoSpaceDE w:val="0"/>
              <w:autoSpaceDN w:val="0"/>
              <w:adjustRightInd w:val="0"/>
              <w:rPr>
                <w:rFonts w:ascii="Times New Roman" w:hAnsi="Times New Roman" w:cs="Times New Roman"/>
                <w:sz w:val="20"/>
                <w:szCs w:val="20"/>
              </w:rPr>
            </w:pPr>
            <w:r w:rsidRPr="008F25D1">
              <w:rPr>
                <w:rFonts w:ascii="Times New Roman" w:hAnsi="Times New Roman" w:cs="Times New Roman"/>
                <w:sz w:val="20"/>
                <w:szCs w:val="20"/>
              </w:rPr>
              <w:t>30 ноября: День Государственного герба Российской Федерации.</w:t>
            </w:r>
          </w:p>
        </w:tc>
        <w:tc>
          <w:tcPr>
            <w:tcW w:w="2552"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color w:val="FF0000"/>
                <w:sz w:val="20"/>
                <w:szCs w:val="20"/>
                <w:lang w:eastAsia="en-US"/>
              </w:rPr>
            </w:pPr>
          </w:p>
        </w:tc>
      </w:tr>
      <w:tr w:rsidR="00B5576F" w:rsidRPr="00B5576F" w:rsidTr="008F25D1">
        <w:trPr>
          <w:cantSplit/>
          <w:trHeight w:val="1134"/>
        </w:trPr>
        <w:tc>
          <w:tcPr>
            <w:tcW w:w="924"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rPr>
                <w:rFonts w:ascii="Times New Roman" w:hAnsi="Times New Roman" w:cs="Times New Roman"/>
                <w:color w:val="FF0000"/>
                <w:sz w:val="20"/>
                <w:szCs w:val="20"/>
                <w:lang w:eastAsia="en-US"/>
              </w:rPr>
            </w:pPr>
            <w:r w:rsidRPr="008F25D1">
              <w:rPr>
                <w:rFonts w:ascii="Times New Roman" w:hAnsi="Times New Roman" w:cs="Times New Roman"/>
                <w:sz w:val="20"/>
                <w:szCs w:val="20"/>
                <w:lang w:eastAsia="en-US"/>
              </w:rPr>
              <w:lastRenderedPageBreak/>
              <w:t>Декабрь</w:t>
            </w:r>
          </w:p>
        </w:tc>
        <w:tc>
          <w:tcPr>
            <w:tcW w:w="3045"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jc w:val="left"/>
              <w:rPr>
                <w:rFonts w:ascii="Times New Roman" w:hAnsi="Times New Roman" w:cs="Times New Roman"/>
                <w:sz w:val="20"/>
                <w:szCs w:val="20"/>
              </w:rPr>
            </w:pPr>
            <w:r w:rsidRPr="008F25D1">
              <w:rPr>
                <w:rFonts w:ascii="Times New Roman" w:hAnsi="Times New Roman" w:cs="Times New Roman"/>
                <w:sz w:val="20"/>
                <w:szCs w:val="20"/>
              </w:rPr>
              <w:t>3 декабря: Международный день инвалидов</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8 декабря: Международный день художника;</w:t>
            </w:r>
          </w:p>
          <w:p w:rsidR="00B5576F" w:rsidRPr="008F25D1" w:rsidRDefault="00B5576F" w:rsidP="008F25D1">
            <w:pPr>
              <w:widowControl w:val="0"/>
              <w:autoSpaceDE w:val="0"/>
              <w:autoSpaceDN w:val="0"/>
              <w:adjustRightInd w:val="0"/>
              <w:rPr>
                <w:rFonts w:ascii="Times New Roman" w:hAnsi="Times New Roman" w:cs="Times New Roman"/>
                <w:color w:val="FF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 xml:space="preserve">3 декабря: День неизвестного солдата </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5 декабря: День добровольца (волонтера) в России;</w:t>
            </w:r>
          </w:p>
          <w:p w:rsidR="00B5576F" w:rsidRPr="008F25D1" w:rsidRDefault="00B5576F" w:rsidP="008F25D1">
            <w:pPr>
              <w:widowControl w:val="0"/>
              <w:autoSpaceDE w:val="0"/>
              <w:autoSpaceDN w:val="0"/>
              <w:adjustRightInd w:val="0"/>
              <w:rPr>
                <w:rFonts w:ascii="Times New Roman" w:hAnsi="Times New Roman" w:cs="Times New Roman"/>
                <w:sz w:val="20"/>
                <w:szCs w:val="20"/>
              </w:rPr>
            </w:pPr>
            <w:r w:rsidRPr="008F25D1">
              <w:rPr>
                <w:rFonts w:ascii="Times New Roman" w:hAnsi="Times New Roman" w:cs="Times New Roman"/>
                <w:sz w:val="20"/>
                <w:szCs w:val="20"/>
              </w:rPr>
              <w:t>9 декабря: День Героев Отечества;</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31 декабря: Новый год.</w:t>
            </w:r>
          </w:p>
        </w:tc>
        <w:tc>
          <w:tcPr>
            <w:tcW w:w="2552"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color w:val="FF0000"/>
                <w:sz w:val="20"/>
                <w:szCs w:val="20"/>
                <w:lang w:eastAsia="en-US"/>
              </w:rPr>
            </w:pPr>
          </w:p>
        </w:tc>
      </w:tr>
      <w:tr w:rsidR="00B5576F" w:rsidRPr="00B5576F" w:rsidTr="008F25D1">
        <w:trPr>
          <w:cantSplit/>
          <w:trHeight w:val="1134"/>
        </w:trPr>
        <w:tc>
          <w:tcPr>
            <w:tcW w:w="924"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rPr>
                <w:rFonts w:ascii="Times New Roman" w:hAnsi="Times New Roman" w:cs="Times New Roman"/>
                <w:color w:val="FF0000"/>
                <w:sz w:val="20"/>
                <w:szCs w:val="20"/>
                <w:lang w:eastAsia="en-US"/>
              </w:rPr>
            </w:pPr>
            <w:r w:rsidRPr="008F25D1">
              <w:rPr>
                <w:rFonts w:ascii="Times New Roman" w:hAnsi="Times New Roman" w:cs="Times New Roman"/>
                <w:sz w:val="20"/>
                <w:szCs w:val="20"/>
                <w:lang w:eastAsia="en-US"/>
              </w:rPr>
              <w:t>Январь</w:t>
            </w:r>
          </w:p>
        </w:tc>
        <w:tc>
          <w:tcPr>
            <w:tcW w:w="3045"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15 января – день снега</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Международный день «спасибо»</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 xml:space="preserve">19 января- Всемирный день зимних видов спорта </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«Зимняя спартакиада»</w:t>
            </w:r>
          </w:p>
        </w:tc>
        <w:tc>
          <w:tcPr>
            <w:tcW w:w="3544"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jc w:val="left"/>
              <w:rPr>
                <w:rFonts w:ascii="Times New Roman" w:hAnsi="Times New Roman" w:cs="Times New Roman"/>
                <w:sz w:val="20"/>
                <w:szCs w:val="20"/>
              </w:rPr>
            </w:pPr>
            <w:r w:rsidRPr="008F25D1">
              <w:rPr>
                <w:rFonts w:ascii="Times New Roman" w:hAnsi="Times New Roman" w:cs="Times New Roman"/>
                <w:sz w:val="20"/>
                <w:szCs w:val="20"/>
              </w:rPr>
              <w:t>7 января- Рождество Христово</w:t>
            </w:r>
          </w:p>
          <w:p w:rsidR="00B5576F" w:rsidRPr="008F25D1" w:rsidRDefault="00B5576F" w:rsidP="008F25D1">
            <w:pPr>
              <w:pStyle w:val="Style20"/>
              <w:widowControl/>
              <w:spacing w:line="240" w:lineRule="auto"/>
              <w:jc w:val="left"/>
              <w:rPr>
                <w:rFonts w:ascii="Times New Roman" w:hAnsi="Times New Roman" w:cs="Times New Roman"/>
                <w:color w:val="FF0000"/>
                <w:sz w:val="20"/>
                <w:szCs w:val="20"/>
                <w:lang w:eastAsia="en-US"/>
              </w:rPr>
            </w:pPr>
            <w:r w:rsidRPr="008F25D1">
              <w:rPr>
                <w:rFonts w:ascii="Times New Roman" w:hAnsi="Times New Roman" w:cs="Times New Roman"/>
                <w:sz w:val="20"/>
                <w:szCs w:val="20"/>
              </w:rPr>
              <w:t>27 января: День полного освобождения Ленинграда от фашистской блокады; День памяти жертв Холокоста</w:t>
            </w:r>
          </w:p>
        </w:tc>
        <w:tc>
          <w:tcPr>
            <w:tcW w:w="2552"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jc w:val="left"/>
              <w:rPr>
                <w:rFonts w:ascii="Times New Roman" w:hAnsi="Times New Roman" w:cs="Times New Roman"/>
                <w:color w:val="FF0000"/>
                <w:sz w:val="20"/>
                <w:szCs w:val="20"/>
                <w:lang w:eastAsia="en-US"/>
              </w:rPr>
            </w:pPr>
            <w:r w:rsidRPr="008F25D1">
              <w:rPr>
                <w:rFonts w:ascii="Times New Roman" w:hAnsi="Times New Roman" w:cs="Times New Roman"/>
                <w:sz w:val="20"/>
                <w:szCs w:val="20"/>
                <w:lang w:eastAsia="en-US"/>
              </w:rPr>
              <w:t xml:space="preserve">19января-День рождения Ульяновской области </w:t>
            </w:r>
          </w:p>
        </w:tc>
      </w:tr>
      <w:tr w:rsidR="00B5576F" w:rsidRPr="00B5576F" w:rsidTr="008F25D1">
        <w:trPr>
          <w:cantSplit/>
          <w:trHeight w:val="1134"/>
        </w:trPr>
        <w:tc>
          <w:tcPr>
            <w:tcW w:w="924"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rPr>
                <w:rFonts w:ascii="Times New Roman" w:hAnsi="Times New Roman" w:cs="Times New Roman"/>
                <w:color w:val="FF0000"/>
                <w:sz w:val="20"/>
                <w:szCs w:val="20"/>
                <w:lang w:eastAsia="en-US"/>
              </w:rPr>
            </w:pPr>
            <w:r w:rsidRPr="008F25D1">
              <w:rPr>
                <w:rFonts w:ascii="Times New Roman" w:hAnsi="Times New Roman" w:cs="Times New Roman"/>
                <w:sz w:val="20"/>
                <w:szCs w:val="20"/>
                <w:lang w:eastAsia="en-US"/>
              </w:rPr>
              <w:t>Февраль</w:t>
            </w:r>
          </w:p>
        </w:tc>
        <w:tc>
          <w:tcPr>
            <w:tcW w:w="3045"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21 февраля: Международный день родного языка;</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 </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spacing w:line="240" w:lineRule="auto"/>
              <w:jc w:val="left"/>
              <w:rPr>
                <w:rFonts w:ascii="Times New Roman" w:hAnsi="Times New Roman" w:cs="Times New Roman"/>
                <w:sz w:val="20"/>
                <w:szCs w:val="20"/>
              </w:rPr>
            </w:pPr>
            <w:r w:rsidRPr="008F25D1">
              <w:rPr>
                <w:rFonts w:ascii="Times New Roman" w:hAnsi="Times New Roman" w:cs="Times New Roman"/>
                <w:sz w:val="20"/>
                <w:szCs w:val="20"/>
              </w:rPr>
              <w:t xml:space="preserve">2 февраля: день победы Вооруженных сил СССР над армией гитлеровской Германии в 1943 году в Сталинградской битве </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8 февраля: День российской науки;</w:t>
            </w:r>
          </w:p>
          <w:p w:rsidR="00B5576F" w:rsidRPr="008F25D1" w:rsidRDefault="00B5576F" w:rsidP="008F25D1">
            <w:pPr>
              <w:pStyle w:val="Style20"/>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rPr>
              <w:t>23.02-</w:t>
            </w:r>
            <w:r w:rsidRPr="008F25D1">
              <w:rPr>
                <w:rFonts w:ascii="Times New Roman" w:hAnsi="Times New Roman" w:cs="Times New Roman"/>
                <w:sz w:val="20"/>
                <w:szCs w:val="20"/>
                <w:lang w:eastAsia="en-US"/>
              </w:rPr>
              <w:t xml:space="preserve">День защитника Отечества </w:t>
            </w:r>
          </w:p>
        </w:tc>
        <w:tc>
          <w:tcPr>
            <w:tcW w:w="2552"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«Лыжня России»</w:t>
            </w:r>
          </w:p>
          <w:p w:rsidR="00B5576F" w:rsidRPr="008F25D1" w:rsidRDefault="00B5576F" w:rsidP="008F25D1">
            <w:pPr>
              <w:pStyle w:val="Style20"/>
              <w:widowControl/>
              <w:spacing w:line="240" w:lineRule="auto"/>
              <w:rPr>
                <w:rFonts w:ascii="Times New Roman" w:hAnsi="Times New Roman" w:cs="Times New Roman"/>
                <w:color w:val="FF0000"/>
                <w:sz w:val="20"/>
                <w:szCs w:val="20"/>
                <w:lang w:eastAsia="en-US"/>
              </w:rPr>
            </w:pPr>
          </w:p>
        </w:tc>
      </w:tr>
      <w:tr w:rsidR="00B5576F" w:rsidRPr="00B5576F" w:rsidTr="008F25D1">
        <w:trPr>
          <w:cantSplit/>
          <w:trHeight w:val="1134"/>
        </w:trPr>
        <w:tc>
          <w:tcPr>
            <w:tcW w:w="924"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rPr>
                <w:rFonts w:ascii="Times New Roman" w:hAnsi="Times New Roman" w:cs="Times New Roman"/>
                <w:color w:val="FF0000"/>
                <w:sz w:val="20"/>
                <w:szCs w:val="20"/>
                <w:lang w:eastAsia="en-US"/>
              </w:rPr>
            </w:pPr>
            <w:r w:rsidRPr="008F25D1">
              <w:rPr>
                <w:rFonts w:ascii="Times New Roman" w:hAnsi="Times New Roman" w:cs="Times New Roman"/>
                <w:sz w:val="20"/>
                <w:szCs w:val="20"/>
                <w:lang w:eastAsia="en-US"/>
              </w:rPr>
              <w:t>Март</w:t>
            </w:r>
          </w:p>
        </w:tc>
        <w:tc>
          <w:tcPr>
            <w:tcW w:w="3045"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rPr>
                <w:rFonts w:ascii="Times New Roman" w:eastAsia="Calibri" w:hAnsi="Times New Roman" w:cs="Times New Roman"/>
                <w:sz w:val="20"/>
                <w:szCs w:val="20"/>
              </w:rPr>
            </w:pPr>
            <w:r w:rsidRPr="008F25D1">
              <w:rPr>
                <w:rFonts w:ascii="Times New Roman" w:eastAsia="Calibri" w:hAnsi="Times New Roman" w:cs="Times New Roman"/>
                <w:sz w:val="20"/>
                <w:szCs w:val="20"/>
              </w:rPr>
              <w:t>8 марта-</w:t>
            </w:r>
          </w:p>
          <w:p w:rsidR="00B5576F" w:rsidRPr="008F25D1" w:rsidRDefault="00B5576F" w:rsidP="008F25D1">
            <w:pPr>
              <w:rPr>
                <w:rFonts w:ascii="Times New Roman" w:eastAsia="Calibri" w:hAnsi="Times New Roman" w:cs="Times New Roman"/>
                <w:sz w:val="20"/>
                <w:szCs w:val="20"/>
              </w:rPr>
            </w:pPr>
            <w:r w:rsidRPr="008F25D1">
              <w:rPr>
                <w:rFonts w:ascii="Times New Roman" w:eastAsia="Calibri" w:hAnsi="Times New Roman" w:cs="Times New Roman"/>
                <w:sz w:val="20"/>
                <w:szCs w:val="20"/>
              </w:rPr>
              <w:t>Международный женский день</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22 марта – день воды</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27 марта: Всемирный день театра.</w:t>
            </w:r>
          </w:p>
        </w:tc>
        <w:tc>
          <w:tcPr>
            <w:tcW w:w="3544"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jc w:val="left"/>
              <w:rPr>
                <w:rFonts w:ascii="Times New Roman" w:hAnsi="Times New Roman" w:cs="Times New Roman"/>
                <w:color w:val="FF0000"/>
                <w:sz w:val="20"/>
                <w:szCs w:val="20"/>
                <w:lang w:eastAsia="en-US"/>
              </w:rPr>
            </w:pPr>
            <w:r w:rsidRPr="008F25D1">
              <w:rPr>
                <w:rFonts w:ascii="Times New Roman" w:hAnsi="Times New Roman" w:cs="Times New Roman"/>
                <w:sz w:val="20"/>
                <w:szCs w:val="20"/>
              </w:rPr>
              <w:t>18 марта: День воссоединения Крыма с Россией</w:t>
            </w:r>
          </w:p>
        </w:tc>
        <w:tc>
          <w:tcPr>
            <w:tcW w:w="2552"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color w:val="FF0000"/>
                <w:sz w:val="20"/>
                <w:szCs w:val="20"/>
                <w:lang w:eastAsia="en-US"/>
              </w:rPr>
            </w:pPr>
          </w:p>
        </w:tc>
      </w:tr>
      <w:tr w:rsidR="00B5576F" w:rsidRPr="00B5576F" w:rsidTr="008F25D1">
        <w:trPr>
          <w:cantSplit/>
          <w:trHeight w:val="1134"/>
        </w:trPr>
        <w:tc>
          <w:tcPr>
            <w:tcW w:w="924"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rPr>
                <w:rFonts w:ascii="Times New Roman" w:hAnsi="Times New Roman" w:cs="Times New Roman"/>
                <w:color w:val="FF0000"/>
                <w:sz w:val="20"/>
                <w:szCs w:val="20"/>
                <w:lang w:eastAsia="en-US"/>
              </w:rPr>
            </w:pPr>
            <w:r w:rsidRPr="008F25D1">
              <w:rPr>
                <w:rFonts w:ascii="Times New Roman" w:hAnsi="Times New Roman" w:cs="Times New Roman"/>
                <w:sz w:val="20"/>
                <w:szCs w:val="20"/>
                <w:lang w:eastAsia="en-US"/>
              </w:rPr>
              <w:t>Апрель</w:t>
            </w:r>
          </w:p>
        </w:tc>
        <w:tc>
          <w:tcPr>
            <w:tcW w:w="3045"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1 апреля- День смеха.</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2 нед. День детской книги</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.(создание книжек –малышек)</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3 нед.-«Всемирный День здоровья» </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rPr>
              <w:t>22 апреля: Всемирный день Земли.</w:t>
            </w:r>
            <w:r w:rsidRPr="008F25D1">
              <w:rPr>
                <w:rFonts w:ascii="Times New Roman" w:hAnsi="Times New Roman" w:cs="Times New Roman"/>
                <w:sz w:val="20"/>
                <w:szCs w:val="20"/>
                <w:lang w:eastAsia="en-US"/>
              </w:rPr>
              <w:t xml:space="preserve"> (звучит Колокол Мира)</w:t>
            </w:r>
          </w:p>
        </w:tc>
        <w:tc>
          <w:tcPr>
            <w:tcW w:w="3544"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rPr>
                <w:rFonts w:ascii="Times New Roman" w:eastAsia="Calibri" w:hAnsi="Times New Roman" w:cs="Times New Roman"/>
                <w:sz w:val="20"/>
                <w:szCs w:val="20"/>
              </w:rPr>
            </w:pPr>
            <w:r w:rsidRPr="008F25D1">
              <w:rPr>
                <w:rFonts w:ascii="Times New Roman" w:hAnsi="Times New Roman" w:cs="Times New Roman"/>
                <w:sz w:val="20"/>
                <w:szCs w:val="20"/>
              </w:rPr>
              <w:t xml:space="preserve">День космонавтики - </w:t>
            </w:r>
            <w:r w:rsidRPr="008F25D1">
              <w:rPr>
                <w:rFonts w:ascii="Times New Roman" w:eastAsia="Calibri" w:hAnsi="Times New Roman" w:cs="Times New Roman"/>
                <w:sz w:val="20"/>
                <w:szCs w:val="20"/>
              </w:rPr>
              <w:t>12 апреля (Презентация для детей «Космос»)</w:t>
            </w:r>
          </w:p>
          <w:p w:rsidR="00B5576F" w:rsidRPr="008F25D1" w:rsidRDefault="00B5576F" w:rsidP="008F25D1">
            <w:pPr>
              <w:rPr>
                <w:rFonts w:ascii="Times New Roman" w:eastAsia="Calibri" w:hAnsi="Times New Roman" w:cs="Times New Roman"/>
                <w:sz w:val="20"/>
                <w:szCs w:val="20"/>
              </w:rPr>
            </w:pPr>
            <w:r w:rsidRPr="008F25D1">
              <w:rPr>
                <w:rFonts w:ascii="Times New Roman" w:hAnsi="Times New Roman" w:cs="Times New Roman"/>
                <w:sz w:val="20"/>
                <w:szCs w:val="20"/>
              </w:rPr>
              <w:t>30 апреля- День пожарной охраны</w:t>
            </w:r>
          </w:p>
        </w:tc>
        <w:tc>
          <w:tcPr>
            <w:tcW w:w="2552"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color w:val="FF0000"/>
                <w:sz w:val="20"/>
                <w:szCs w:val="20"/>
                <w:lang w:eastAsia="en-US"/>
              </w:rPr>
            </w:pPr>
          </w:p>
        </w:tc>
      </w:tr>
      <w:tr w:rsidR="00B5576F" w:rsidRPr="00B5576F" w:rsidTr="008F25D1">
        <w:trPr>
          <w:cantSplit/>
          <w:trHeight w:val="1134"/>
        </w:trPr>
        <w:tc>
          <w:tcPr>
            <w:tcW w:w="924"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rPr>
                <w:rFonts w:ascii="Times New Roman" w:hAnsi="Times New Roman" w:cs="Times New Roman"/>
                <w:color w:val="FF0000"/>
                <w:sz w:val="20"/>
                <w:szCs w:val="20"/>
                <w:lang w:eastAsia="en-US"/>
              </w:rPr>
            </w:pPr>
            <w:r w:rsidRPr="008F25D1">
              <w:rPr>
                <w:rFonts w:ascii="Times New Roman" w:hAnsi="Times New Roman" w:cs="Times New Roman"/>
                <w:sz w:val="20"/>
                <w:szCs w:val="20"/>
                <w:lang w:eastAsia="en-US"/>
              </w:rPr>
              <w:t>Май</w:t>
            </w:r>
          </w:p>
        </w:tc>
        <w:tc>
          <w:tcPr>
            <w:tcW w:w="3045"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 xml:space="preserve"> 1 мая: Праздник Весны и Труда;</w:t>
            </w:r>
          </w:p>
          <w:p w:rsidR="00B5576F" w:rsidRPr="008F25D1" w:rsidRDefault="00B5576F" w:rsidP="008F25D1">
            <w:pPr>
              <w:pStyle w:val="Style20"/>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15 мая - Международный день семьи </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 xml:space="preserve">9 мая - День Победы  </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19 мая: День детских общественных организаций России;</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21 мая</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 «День работников физической культуры»</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24 мая: День славянской письменности и культуры.</w:t>
            </w:r>
          </w:p>
        </w:tc>
        <w:tc>
          <w:tcPr>
            <w:tcW w:w="2552"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color w:val="FF0000"/>
                <w:sz w:val="20"/>
                <w:szCs w:val="20"/>
                <w:lang w:eastAsia="en-US"/>
              </w:rPr>
            </w:pPr>
            <w:r w:rsidRPr="008F25D1">
              <w:rPr>
                <w:rFonts w:ascii="Times New Roman" w:hAnsi="Times New Roman" w:cs="Times New Roman"/>
                <w:sz w:val="20"/>
                <w:szCs w:val="20"/>
                <w:lang w:eastAsia="en-US"/>
              </w:rPr>
              <w:t>«День Волги»-20 мая</w:t>
            </w:r>
          </w:p>
        </w:tc>
      </w:tr>
      <w:tr w:rsidR="00B5576F" w:rsidRPr="00B5576F" w:rsidTr="008F25D1">
        <w:trPr>
          <w:cantSplit/>
          <w:trHeight w:val="1134"/>
        </w:trPr>
        <w:tc>
          <w:tcPr>
            <w:tcW w:w="924" w:type="dxa"/>
            <w:textDirection w:val="btLr"/>
            <w:hideMark/>
          </w:tcPr>
          <w:p w:rsidR="00B5576F" w:rsidRPr="008F25D1" w:rsidRDefault="00B5576F" w:rsidP="008F25D1">
            <w:pPr>
              <w:pStyle w:val="Style20"/>
              <w:widowControl/>
              <w:spacing w:line="240" w:lineRule="auto"/>
              <w:ind w:left="113" w:right="113"/>
              <w:rPr>
                <w:rFonts w:ascii="Times New Roman" w:hAnsi="Times New Roman" w:cs="Times New Roman"/>
                <w:color w:val="FF0000"/>
                <w:sz w:val="20"/>
                <w:szCs w:val="20"/>
                <w:lang w:eastAsia="en-US"/>
              </w:rPr>
            </w:pPr>
            <w:r w:rsidRPr="008F25D1">
              <w:rPr>
                <w:rFonts w:ascii="Times New Roman" w:hAnsi="Times New Roman" w:cs="Times New Roman"/>
                <w:sz w:val="20"/>
                <w:szCs w:val="20"/>
                <w:lang w:eastAsia="en-US"/>
              </w:rPr>
              <w:t>Июнь</w:t>
            </w:r>
          </w:p>
        </w:tc>
        <w:tc>
          <w:tcPr>
            <w:tcW w:w="3045" w:type="dxa"/>
            <w:hideMark/>
          </w:tcPr>
          <w:p w:rsidR="00B5576F" w:rsidRPr="008F25D1" w:rsidRDefault="00B5576F" w:rsidP="008F25D1">
            <w:pPr>
              <w:rPr>
                <w:rFonts w:ascii="Times New Roman" w:eastAsia="Calibri" w:hAnsi="Times New Roman" w:cs="Times New Roman"/>
                <w:sz w:val="20"/>
                <w:szCs w:val="20"/>
              </w:rPr>
            </w:pPr>
            <w:r w:rsidRPr="008F25D1">
              <w:rPr>
                <w:rFonts w:ascii="Times New Roman" w:eastAsia="Calibri" w:hAnsi="Times New Roman" w:cs="Times New Roman"/>
                <w:sz w:val="20"/>
                <w:szCs w:val="20"/>
              </w:rPr>
              <w:t xml:space="preserve">1 июня; Международный День защиты детей; </w:t>
            </w:r>
          </w:p>
          <w:p w:rsidR="00B5576F" w:rsidRPr="008F25D1" w:rsidRDefault="00B5576F" w:rsidP="008F25D1">
            <w:pPr>
              <w:rPr>
                <w:rFonts w:ascii="Times New Roman" w:eastAsia="Calibri" w:hAnsi="Times New Roman" w:cs="Times New Roman"/>
                <w:sz w:val="20"/>
                <w:szCs w:val="20"/>
              </w:rPr>
            </w:pPr>
            <w:r w:rsidRPr="008F25D1">
              <w:rPr>
                <w:rFonts w:ascii="Times New Roman" w:hAnsi="Times New Roman" w:cs="Times New Roman"/>
                <w:sz w:val="20"/>
                <w:szCs w:val="20"/>
              </w:rPr>
              <w:t>5 июня: День эколога. Международный день охраны окружающей среды</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 3 нед.- «Международный день друзей» </w:t>
            </w:r>
          </w:p>
        </w:tc>
        <w:tc>
          <w:tcPr>
            <w:tcW w:w="3544" w:type="dxa"/>
            <w:hideMark/>
          </w:tcPr>
          <w:p w:rsidR="00B5576F" w:rsidRPr="008F25D1" w:rsidRDefault="00B5576F" w:rsidP="008F25D1">
            <w:pPr>
              <w:pStyle w:val="Style20"/>
              <w:widowControl/>
              <w:spacing w:line="240" w:lineRule="auto"/>
              <w:jc w:val="left"/>
              <w:rPr>
                <w:rFonts w:ascii="Times New Roman" w:hAnsi="Times New Roman" w:cs="Times New Roman"/>
                <w:sz w:val="20"/>
                <w:szCs w:val="20"/>
              </w:rPr>
            </w:pPr>
            <w:r w:rsidRPr="008F25D1">
              <w:rPr>
                <w:rFonts w:ascii="Times New Roman" w:hAnsi="Times New Roman" w:cs="Times New Roman"/>
                <w:sz w:val="20"/>
                <w:szCs w:val="20"/>
                <w:lang w:eastAsia="en-US"/>
              </w:rPr>
              <w:t>6 июня -</w:t>
            </w:r>
            <w:r w:rsidRPr="008F25D1">
              <w:rPr>
                <w:rFonts w:ascii="Times New Roman" w:hAnsi="Times New Roman" w:cs="Times New Roman"/>
                <w:sz w:val="20"/>
                <w:szCs w:val="20"/>
              </w:rPr>
              <w:t xml:space="preserve"> день рождения великого русского поэта Александра Сергеевича Пушкина </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12 июня - День России</w:t>
            </w:r>
          </w:p>
        </w:tc>
        <w:tc>
          <w:tcPr>
            <w:tcW w:w="2552" w:type="dxa"/>
          </w:tcPr>
          <w:p w:rsidR="00B5576F" w:rsidRPr="008F25D1" w:rsidRDefault="00B5576F" w:rsidP="008F25D1">
            <w:pPr>
              <w:pStyle w:val="Style20"/>
              <w:widowControl/>
              <w:spacing w:line="240" w:lineRule="auto"/>
              <w:rPr>
                <w:rFonts w:ascii="Times New Roman" w:hAnsi="Times New Roman" w:cs="Times New Roman"/>
                <w:color w:val="FF0000"/>
                <w:sz w:val="20"/>
                <w:szCs w:val="20"/>
                <w:lang w:eastAsia="en-US"/>
              </w:rPr>
            </w:pPr>
          </w:p>
        </w:tc>
      </w:tr>
      <w:tr w:rsidR="00B5576F" w:rsidRPr="00B5576F" w:rsidTr="008F25D1">
        <w:trPr>
          <w:cantSplit/>
          <w:trHeight w:val="654"/>
        </w:trPr>
        <w:tc>
          <w:tcPr>
            <w:tcW w:w="924" w:type="dxa"/>
            <w:textDirection w:val="btLr"/>
            <w:hideMark/>
          </w:tcPr>
          <w:p w:rsidR="00B5576F" w:rsidRPr="008F25D1" w:rsidRDefault="00B5576F" w:rsidP="008F25D1">
            <w:pPr>
              <w:pStyle w:val="Style20"/>
              <w:widowControl/>
              <w:spacing w:line="240" w:lineRule="auto"/>
              <w:ind w:left="113" w:right="113"/>
              <w:rPr>
                <w:rFonts w:ascii="Times New Roman" w:hAnsi="Times New Roman" w:cs="Times New Roman"/>
                <w:sz w:val="20"/>
                <w:szCs w:val="20"/>
                <w:lang w:eastAsia="en-US"/>
              </w:rPr>
            </w:pPr>
            <w:r w:rsidRPr="008F25D1">
              <w:rPr>
                <w:rFonts w:ascii="Times New Roman" w:hAnsi="Times New Roman" w:cs="Times New Roman"/>
                <w:sz w:val="20"/>
                <w:szCs w:val="20"/>
                <w:lang w:eastAsia="en-US"/>
              </w:rPr>
              <w:t>Июль</w:t>
            </w:r>
          </w:p>
        </w:tc>
        <w:tc>
          <w:tcPr>
            <w:tcW w:w="3045" w:type="dxa"/>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c>
          <w:tcPr>
            <w:tcW w:w="3544" w:type="dxa"/>
          </w:tcPr>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8 июля- День семьи, любви и верности</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rPr>
              <w:t>30 июля: День Военно-морского флота</w:t>
            </w:r>
          </w:p>
        </w:tc>
        <w:tc>
          <w:tcPr>
            <w:tcW w:w="2552" w:type="dxa"/>
            <w:hideMark/>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26 июля - День отца</w:t>
            </w:r>
          </w:p>
        </w:tc>
      </w:tr>
      <w:tr w:rsidR="00B5576F" w:rsidRPr="00B5576F" w:rsidTr="008F25D1">
        <w:trPr>
          <w:cantSplit/>
          <w:trHeight w:val="790"/>
        </w:trPr>
        <w:tc>
          <w:tcPr>
            <w:tcW w:w="924" w:type="dxa"/>
            <w:textDirection w:val="btLr"/>
            <w:hideMark/>
          </w:tcPr>
          <w:p w:rsidR="00B5576F" w:rsidRPr="008F25D1" w:rsidRDefault="00B5576F" w:rsidP="008F25D1">
            <w:pPr>
              <w:pStyle w:val="Style20"/>
              <w:widowControl/>
              <w:spacing w:line="240" w:lineRule="auto"/>
              <w:ind w:left="113" w:right="113"/>
              <w:rPr>
                <w:rFonts w:ascii="Times New Roman" w:hAnsi="Times New Roman" w:cs="Times New Roman"/>
                <w:sz w:val="20"/>
                <w:szCs w:val="20"/>
                <w:lang w:eastAsia="en-US"/>
              </w:rPr>
            </w:pPr>
            <w:r w:rsidRPr="008F25D1">
              <w:rPr>
                <w:rFonts w:ascii="Times New Roman" w:hAnsi="Times New Roman" w:cs="Times New Roman"/>
                <w:sz w:val="20"/>
                <w:szCs w:val="20"/>
                <w:lang w:eastAsia="en-US"/>
              </w:rPr>
              <w:t>Август</w:t>
            </w:r>
          </w:p>
        </w:tc>
        <w:tc>
          <w:tcPr>
            <w:tcW w:w="3045" w:type="dxa"/>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c>
          <w:tcPr>
            <w:tcW w:w="3544" w:type="dxa"/>
            <w:hideMark/>
          </w:tcPr>
          <w:p w:rsidR="00B5576F" w:rsidRPr="008F25D1" w:rsidRDefault="00B5576F" w:rsidP="008F25D1">
            <w:pPr>
              <w:pStyle w:val="Style20"/>
              <w:widowControl/>
              <w:spacing w:line="240" w:lineRule="auto"/>
              <w:jc w:val="left"/>
              <w:rPr>
                <w:rFonts w:ascii="Times New Roman" w:hAnsi="Times New Roman" w:cs="Times New Roman"/>
                <w:sz w:val="20"/>
                <w:szCs w:val="20"/>
              </w:rPr>
            </w:pPr>
            <w:r w:rsidRPr="008F25D1">
              <w:rPr>
                <w:rFonts w:ascii="Times New Roman" w:hAnsi="Times New Roman" w:cs="Times New Roman"/>
                <w:sz w:val="20"/>
                <w:szCs w:val="20"/>
                <w:lang w:eastAsia="en-US"/>
              </w:rPr>
              <w:t>7августа-</w:t>
            </w:r>
            <w:r w:rsidRPr="008F25D1">
              <w:rPr>
                <w:rFonts w:ascii="Times New Roman" w:hAnsi="Times New Roman" w:cs="Times New Roman"/>
                <w:sz w:val="20"/>
                <w:szCs w:val="20"/>
              </w:rPr>
              <w:t xml:space="preserve">«День физкультурника» </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22 августа- День Российского флага</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27 августа: День российского кино.</w:t>
            </w:r>
          </w:p>
        </w:tc>
        <w:tc>
          <w:tcPr>
            <w:tcW w:w="2552" w:type="dxa"/>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r>
    </w:tbl>
    <w:p w:rsidR="00B5576F" w:rsidRPr="00B5576F" w:rsidRDefault="00B5576F" w:rsidP="008F25D1">
      <w:pPr>
        <w:spacing w:line="240" w:lineRule="auto"/>
        <w:rPr>
          <w:rFonts w:ascii="Times New Roman" w:hAnsi="Times New Roman" w:cs="Times New Roman"/>
          <w:sz w:val="24"/>
          <w:szCs w:val="24"/>
        </w:rPr>
      </w:pPr>
    </w:p>
    <w:tbl>
      <w:tblPr>
        <w:tblStyle w:val="afffb"/>
        <w:tblW w:w="9894" w:type="dxa"/>
        <w:tblInd w:w="279" w:type="dxa"/>
        <w:tblLayout w:type="fixed"/>
        <w:tblLook w:val="04A0" w:firstRow="1" w:lastRow="0" w:firstColumn="1" w:lastColumn="0" w:noHBand="0" w:noVBand="1"/>
      </w:tblPr>
      <w:tblGrid>
        <w:gridCol w:w="538"/>
        <w:gridCol w:w="879"/>
        <w:gridCol w:w="2948"/>
        <w:gridCol w:w="4423"/>
        <w:gridCol w:w="1106"/>
      </w:tblGrid>
      <w:tr w:rsidR="00B5576F" w:rsidRPr="00B5576F" w:rsidTr="008F25D1">
        <w:tc>
          <w:tcPr>
            <w:tcW w:w="538"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b/>
                <w:sz w:val="20"/>
                <w:szCs w:val="20"/>
                <w:lang w:eastAsia="en-US"/>
              </w:rPr>
            </w:pPr>
            <w:r w:rsidRPr="008F25D1">
              <w:rPr>
                <w:rFonts w:ascii="Times New Roman" w:hAnsi="Times New Roman" w:cs="Times New Roman"/>
                <w:b/>
                <w:sz w:val="20"/>
                <w:szCs w:val="20"/>
                <w:lang w:eastAsia="en-US"/>
              </w:rPr>
              <w:t>Месяц</w:t>
            </w:r>
          </w:p>
        </w:tc>
        <w:tc>
          <w:tcPr>
            <w:tcW w:w="879"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b/>
                <w:sz w:val="20"/>
                <w:szCs w:val="20"/>
                <w:lang w:eastAsia="en-US"/>
              </w:rPr>
            </w:pPr>
            <w:r w:rsidRPr="008F25D1">
              <w:rPr>
                <w:rFonts w:ascii="Times New Roman" w:hAnsi="Times New Roman" w:cs="Times New Roman"/>
                <w:b/>
                <w:sz w:val="20"/>
                <w:szCs w:val="20"/>
                <w:lang w:eastAsia="en-US"/>
              </w:rPr>
              <w:t>Муниципальные</w:t>
            </w:r>
          </w:p>
        </w:tc>
        <w:tc>
          <w:tcPr>
            <w:tcW w:w="2948"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b/>
                <w:sz w:val="20"/>
                <w:szCs w:val="20"/>
                <w:lang w:eastAsia="en-US"/>
              </w:rPr>
            </w:pPr>
            <w:r w:rsidRPr="008F25D1">
              <w:rPr>
                <w:rFonts w:ascii="Times New Roman" w:hAnsi="Times New Roman" w:cs="Times New Roman"/>
                <w:b/>
                <w:sz w:val="20"/>
                <w:szCs w:val="20"/>
                <w:lang w:eastAsia="en-US"/>
              </w:rPr>
              <w:t>Традиции д/с</w:t>
            </w:r>
          </w:p>
        </w:tc>
        <w:tc>
          <w:tcPr>
            <w:tcW w:w="4423"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b/>
                <w:sz w:val="20"/>
                <w:szCs w:val="20"/>
                <w:lang w:eastAsia="en-US"/>
              </w:rPr>
            </w:pPr>
            <w:r w:rsidRPr="008F25D1">
              <w:rPr>
                <w:rFonts w:ascii="Times New Roman" w:hAnsi="Times New Roman" w:cs="Times New Roman"/>
                <w:b/>
                <w:sz w:val="20"/>
                <w:szCs w:val="20"/>
                <w:lang w:eastAsia="en-US"/>
              </w:rPr>
              <w:t>Групповые традиции</w:t>
            </w:r>
          </w:p>
        </w:tc>
        <w:tc>
          <w:tcPr>
            <w:tcW w:w="1106"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b/>
                <w:sz w:val="20"/>
                <w:szCs w:val="20"/>
                <w:lang w:eastAsia="en-US"/>
              </w:rPr>
            </w:pPr>
            <w:r w:rsidRPr="008F25D1">
              <w:rPr>
                <w:rFonts w:ascii="Times New Roman" w:hAnsi="Times New Roman" w:cs="Times New Roman"/>
                <w:b/>
                <w:sz w:val="20"/>
                <w:szCs w:val="20"/>
                <w:lang w:eastAsia="en-US"/>
              </w:rPr>
              <w:t>Семейные</w:t>
            </w:r>
          </w:p>
          <w:p w:rsidR="00B5576F" w:rsidRPr="008F25D1" w:rsidRDefault="00B5576F" w:rsidP="008F25D1">
            <w:pPr>
              <w:pStyle w:val="Style20"/>
              <w:widowControl/>
              <w:spacing w:line="240" w:lineRule="auto"/>
              <w:rPr>
                <w:rFonts w:ascii="Times New Roman" w:hAnsi="Times New Roman" w:cs="Times New Roman"/>
                <w:b/>
                <w:sz w:val="20"/>
                <w:szCs w:val="20"/>
                <w:lang w:eastAsia="en-US"/>
              </w:rPr>
            </w:pPr>
            <w:r w:rsidRPr="008F25D1">
              <w:rPr>
                <w:rFonts w:ascii="Times New Roman" w:hAnsi="Times New Roman" w:cs="Times New Roman"/>
                <w:b/>
                <w:sz w:val="20"/>
                <w:szCs w:val="20"/>
                <w:lang w:eastAsia="en-US"/>
              </w:rPr>
              <w:t xml:space="preserve"> традиции</w:t>
            </w:r>
          </w:p>
        </w:tc>
      </w:tr>
      <w:tr w:rsidR="00B5576F" w:rsidRPr="00B5576F" w:rsidTr="008F25D1">
        <w:trPr>
          <w:cantSplit/>
          <w:trHeight w:val="1134"/>
        </w:trPr>
        <w:tc>
          <w:tcPr>
            <w:tcW w:w="538"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jc w:val="center"/>
              <w:rPr>
                <w:rFonts w:ascii="Times New Roman" w:hAnsi="Times New Roman" w:cs="Times New Roman"/>
                <w:sz w:val="20"/>
                <w:szCs w:val="20"/>
                <w:lang w:eastAsia="en-US"/>
              </w:rPr>
            </w:pPr>
            <w:r w:rsidRPr="008F25D1">
              <w:rPr>
                <w:rFonts w:ascii="Times New Roman" w:hAnsi="Times New Roman" w:cs="Times New Roman"/>
                <w:sz w:val="20"/>
                <w:szCs w:val="20"/>
                <w:lang w:eastAsia="en-US"/>
              </w:rPr>
              <w:t>Сентябрь</w:t>
            </w:r>
          </w:p>
        </w:tc>
        <w:tc>
          <w:tcPr>
            <w:tcW w:w="879"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забег «Кросс нации» </w:t>
            </w:r>
          </w:p>
        </w:tc>
        <w:tc>
          <w:tcPr>
            <w:tcW w:w="2948"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spacing w:line="240" w:lineRule="auto"/>
              <w:jc w:val="left"/>
              <w:rPr>
                <w:rFonts w:ascii="Times New Roman" w:hAnsi="Times New Roman" w:cs="Times New Roman"/>
                <w:sz w:val="20"/>
                <w:szCs w:val="20"/>
              </w:rPr>
            </w:pPr>
            <w:r w:rsidRPr="008F25D1">
              <w:rPr>
                <w:rFonts w:ascii="Times New Roman" w:hAnsi="Times New Roman" w:cs="Times New Roman"/>
                <w:sz w:val="20"/>
                <w:szCs w:val="20"/>
              </w:rPr>
              <w:t>-Праздник, посвященный «Дню знаний» «Уроки безопасности»</w:t>
            </w:r>
          </w:p>
          <w:p w:rsidR="00B5576F" w:rsidRPr="008F25D1" w:rsidRDefault="00B5576F" w:rsidP="008F25D1">
            <w:pPr>
              <w:pStyle w:val="Style20"/>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rPr>
              <w:t>- Праздничный концерт, п</w:t>
            </w:r>
            <w:r w:rsidR="008F25D1">
              <w:rPr>
                <w:rFonts w:ascii="Times New Roman" w:hAnsi="Times New Roman" w:cs="Times New Roman"/>
                <w:sz w:val="20"/>
                <w:szCs w:val="20"/>
              </w:rPr>
              <w:t>освященный «Дню воспитателя»(27.09)</w:t>
            </w:r>
          </w:p>
        </w:tc>
        <w:tc>
          <w:tcPr>
            <w:tcW w:w="4423"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-Фотовыставка «Мой любимый город-Ульяновск»</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Квест-игра «По тропинкам истории Симбирска-Ульяновска» к 375 летию г. Ульяновска.</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-Туристический поход «Наш родной край»</w:t>
            </w:r>
          </w:p>
        </w:tc>
        <w:tc>
          <w:tcPr>
            <w:tcW w:w="1106"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Поход выходного дня в парк, экскурсия в зоопарк</w:t>
            </w:r>
          </w:p>
        </w:tc>
      </w:tr>
      <w:tr w:rsidR="00B5576F" w:rsidRPr="00B5576F" w:rsidTr="008F25D1">
        <w:trPr>
          <w:cantSplit/>
          <w:trHeight w:val="1134"/>
        </w:trPr>
        <w:tc>
          <w:tcPr>
            <w:tcW w:w="538"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jc w:val="center"/>
              <w:rPr>
                <w:rFonts w:ascii="Times New Roman" w:hAnsi="Times New Roman" w:cs="Times New Roman"/>
                <w:sz w:val="20"/>
                <w:szCs w:val="20"/>
                <w:lang w:eastAsia="en-US"/>
              </w:rPr>
            </w:pPr>
            <w:r w:rsidRPr="008F25D1">
              <w:rPr>
                <w:rFonts w:ascii="Times New Roman" w:hAnsi="Times New Roman" w:cs="Times New Roman"/>
                <w:sz w:val="20"/>
                <w:szCs w:val="20"/>
                <w:lang w:eastAsia="en-US"/>
              </w:rPr>
              <w:lastRenderedPageBreak/>
              <w:t>Октябрь</w:t>
            </w:r>
          </w:p>
        </w:tc>
        <w:tc>
          <w:tcPr>
            <w:tcW w:w="879"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c>
          <w:tcPr>
            <w:tcW w:w="2948"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rPr>
              <w:t>Праздник «Золотая осень»</w:t>
            </w:r>
          </w:p>
        </w:tc>
        <w:tc>
          <w:tcPr>
            <w:tcW w:w="4423"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autoSpaceDE w:val="0"/>
              <w:autoSpaceDN w:val="0"/>
              <w:adjustRightInd w:val="0"/>
              <w:rPr>
                <w:rFonts w:ascii="Times New Roman" w:hAnsi="Times New Roman" w:cs="Times New Roman"/>
                <w:sz w:val="20"/>
                <w:szCs w:val="20"/>
              </w:rPr>
            </w:pPr>
            <w:r w:rsidRPr="008F25D1">
              <w:rPr>
                <w:rFonts w:ascii="Times New Roman" w:hAnsi="Times New Roman" w:cs="Times New Roman"/>
                <w:sz w:val="20"/>
                <w:szCs w:val="20"/>
              </w:rPr>
              <w:t>-Беседа о важном! «Я-будущий ученик» (ко дню учителя 5 октября)</w:t>
            </w:r>
          </w:p>
          <w:p w:rsidR="00B5576F" w:rsidRPr="008F25D1" w:rsidRDefault="00B5576F" w:rsidP="008F25D1">
            <w:pPr>
              <w:autoSpaceDE w:val="0"/>
              <w:autoSpaceDN w:val="0"/>
              <w:adjustRightInd w:val="0"/>
              <w:rPr>
                <w:rFonts w:ascii="Times New Roman" w:hAnsi="Times New Roman" w:cs="Times New Roman"/>
                <w:sz w:val="20"/>
                <w:szCs w:val="20"/>
              </w:rPr>
            </w:pPr>
            <w:r w:rsidRPr="008F25D1">
              <w:rPr>
                <w:rFonts w:ascii="Times New Roman" w:hAnsi="Times New Roman" w:cs="Times New Roman"/>
                <w:sz w:val="20"/>
                <w:szCs w:val="20"/>
              </w:rPr>
              <w:t xml:space="preserve">-Смотр-конкурс творческих работ из природного материала </w:t>
            </w:r>
            <w:r w:rsidR="008F25D1">
              <w:rPr>
                <w:rFonts w:ascii="Times New Roman" w:hAnsi="Times New Roman" w:cs="Times New Roman"/>
                <w:sz w:val="20"/>
                <w:szCs w:val="20"/>
              </w:rPr>
              <w:t>«Что нам осень принесла»</w:t>
            </w:r>
          </w:p>
          <w:p w:rsidR="00B5576F" w:rsidRPr="008F25D1" w:rsidRDefault="008F25D1" w:rsidP="008F25D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-День здоровья</w:t>
            </w:r>
            <w:r w:rsidR="00B5576F" w:rsidRPr="008F25D1">
              <w:rPr>
                <w:rFonts w:ascii="Times New Roman" w:hAnsi="Times New Roman" w:cs="Times New Roman"/>
                <w:sz w:val="20"/>
                <w:szCs w:val="20"/>
              </w:rPr>
              <w:t xml:space="preserve"> - стенгазета «Я вместе с папой и дедушкой играю, занимаюсь спортом </w:t>
            </w:r>
          </w:p>
          <w:p w:rsidR="00B5576F" w:rsidRPr="008F25D1" w:rsidRDefault="00B5576F" w:rsidP="008F25D1">
            <w:pPr>
              <w:autoSpaceDE w:val="0"/>
              <w:autoSpaceDN w:val="0"/>
              <w:adjustRightInd w:val="0"/>
              <w:rPr>
                <w:rFonts w:ascii="Times New Roman" w:hAnsi="Times New Roman" w:cs="Times New Roman"/>
                <w:sz w:val="20"/>
                <w:szCs w:val="20"/>
              </w:rPr>
            </w:pPr>
            <w:r w:rsidRPr="008F25D1">
              <w:rPr>
                <w:rFonts w:ascii="Times New Roman" w:hAnsi="Times New Roman" w:cs="Times New Roman"/>
                <w:sz w:val="20"/>
                <w:szCs w:val="20"/>
              </w:rPr>
              <w:t>-Стенгазета» Хорошо нам рядышком с дедушкой и бабушкой»</w:t>
            </w:r>
          </w:p>
          <w:p w:rsidR="00B5576F" w:rsidRPr="008F25D1" w:rsidRDefault="00B5576F" w:rsidP="008F25D1">
            <w:pPr>
              <w:autoSpaceDE w:val="0"/>
              <w:autoSpaceDN w:val="0"/>
              <w:adjustRightInd w:val="0"/>
              <w:rPr>
                <w:rFonts w:ascii="Times New Roman" w:hAnsi="Times New Roman" w:cs="Times New Roman"/>
                <w:sz w:val="20"/>
                <w:szCs w:val="20"/>
              </w:rPr>
            </w:pPr>
            <w:r w:rsidRPr="008F25D1">
              <w:rPr>
                <w:rFonts w:ascii="Times New Roman" w:hAnsi="Times New Roman" w:cs="Times New Roman"/>
                <w:sz w:val="20"/>
                <w:szCs w:val="20"/>
              </w:rPr>
              <w:t>-Беседа о важном «Как создают мультфильмы?»</w:t>
            </w:r>
            <w:r w:rsidR="008F25D1">
              <w:rPr>
                <w:rFonts w:ascii="Times New Roman" w:hAnsi="Times New Roman" w:cs="Times New Roman"/>
                <w:sz w:val="20"/>
                <w:szCs w:val="20"/>
              </w:rPr>
              <w:t xml:space="preserve"> </w:t>
            </w:r>
            <w:r w:rsidRPr="008F25D1">
              <w:rPr>
                <w:rFonts w:ascii="Times New Roman" w:hAnsi="Times New Roman" w:cs="Times New Roman"/>
                <w:sz w:val="20"/>
                <w:szCs w:val="20"/>
              </w:rPr>
              <w:t>(28 октября, к международному дню анимации)</w:t>
            </w:r>
          </w:p>
          <w:p w:rsidR="00B5576F" w:rsidRPr="008F25D1" w:rsidRDefault="00B5576F" w:rsidP="008F25D1">
            <w:pPr>
              <w:autoSpaceDE w:val="0"/>
              <w:autoSpaceDN w:val="0"/>
              <w:adjustRightInd w:val="0"/>
              <w:rPr>
                <w:rFonts w:ascii="Times New Roman" w:hAnsi="Times New Roman" w:cs="Times New Roman"/>
                <w:sz w:val="20"/>
                <w:szCs w:val="20"/>
              </w:rPr>
            </w:pPr>
            <w:r w:rsidRPr="008F25D1">
              <w:rPr>
                <w:rFonts w:ascii="Times New Roman" w:hAnsi="Times New Roman" w:cs="Times New Roman"/>
                <w:sz w:val="20"/>
                <w:szCs w:val="20"/>
              </w:rPr>
              <w:t>- День осенних именинников.</w:t>
            </w:r>
          </w:p>
        </w:tc>
        <w:tc>
          <w:tcPr>
            <w:tcW w:w="1106"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r>
      <w:tr w:rsidR="00B5576F" w:rsidRPr="00B5576F" w:rsidTr="008F25D1">
        <w:trPr>
          <w:cantSplit/>
          <w:trHeight w:val="1134"/>
        </w:trPr>
        <w:tc>
          <w:tcPr>
            <w:tcW w:w="538"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jc w:val="center"/>
              <w:rPr>
                <w:rFonts w:ascii="Times New Roman" w:hAnsi="Times New Roman" w:cs="Times New Roman"/>
                <w:sz w:val="20"/>
                <w:szCs w:val="20"/>
                <w:lang w:eastAsia="en-US"/>
              </w:rPr>
            </w:pPr>
            <w:r w:rsidRPr="008F25D1">
              <w:rPr>
                <w:rFonts w:ascii="Times New Roman" w:hAnsi="Times New Roman" w:cs="Times New Roman"/>
                <w:sz w:val="20"/>
                <w:szCs w:val="20"/>
                <w:lang w:eastAsia="en-US"/>
              </w:rPr>
              <w:t>Ноябрь</w:t>
            </w:r>
          </w:p>
        </w:tc>
        <w:tc>
          <w:tcPr>
            <w:tcW w:w="879"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c>
          <w:tcPr>
            <w:tcW w:w="2948"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День открытых дверей «Наш любимый детский сад»</w:t>
            </w:r>
          </w:p>
        </w:tc>
        <w:tc>
          <w:tcPr>
            <w:tcW w:w="4423"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jc w:val="left"/>
              <w:rPr>
                <w:rFonts w:ascii="Times New Roman" w:hAnsi="Times New Roman" w:cs="Times New Roman"/>
                <w:sz w:val="20"/>
                <w:szCs w:val="20"/>
              </w:rPr>
            </w:pPr>
            <w:r w:rsidRPr="008F25D1">
              <w:rPr>
                <w:rFonts w:ascii="Times New Roman" w:hAnsi="Times New Roman" w:cs="Times New Roman"/>
                <w:sz w:val="20"/>
                <w:szCs w:val="20"/>
                <w:lang w:eastAsia="en-US"/>
              </w:rPr>
              <w:t>-</w:t>
            </w:r>
            <w:r w:rsidRPr="008F25D1">
              <w:rPr>
                <w:rFonts w:ascii="Times New Roman" w:hAnsi="Times New Roman" w:cs="Times New Roman"/>
                <w:sz w:val="20"/>
                <w:szCs w:val="20"/>
              </w:rPr>
              <w:t>Спортивный праздник «День народных игр и традиций», посвященный дню народного единства</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-В</w:t>
            </w:r>
            <w:r w:rsidR="008F25D1">
              <w:rPr>
                <w:rFonts w:ascii="Times New Roman" w:hAnsi="Times New Roman" w:cs="Times New Roman"/>
                <w:sz w:val="20"/>
                <w:szCs w:val="20"/>
                <w:lang w:eastAsia="en-US"/>
              </w:rPr>
              <w:t xml:space="preserve">ыставка «Моя мама рукодельница», </w:t>
            </w:r>
            <w:r w:rsidRPr="008F25D1">
              <w:rPr>
                <w:rFonts w:ascii="Times New Roman" w:hAnsi="Times New Roman" w:cs="Times New Roman"/>
                <w:sz w:val="20"/>
                <w:szCs w:val="20"/>
                <w:lang w:eastAsia="en-US"/>
              </w:rPr>
              <w:t>посвященная Дню матери (27.11)</w:t>
            </w:r>
          </w:p>
        </w:tc>
        <w:tc>
          <w:tcPr>
            <w:tcW w:w="1106"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r>
      <w:tr w:rsidR="00B5576F" w:rsidRPr="00B5576F" w:rsidTr="008F25D1">
        <w:trPr>
          <w:cantSplit/>
          <w:trHeight w:val="1134"/>
        </w:trPr>
        <w:tc>
          <w:tcPr>
            <w:tcW w:w="538"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jc w:val="center"/>
              <w:rPr>
                <w:rFonts w:ascii="Times New Roman" w:hAnsi="Times New Roman" w:cs="Times New Roman"/>
                <w:sz w:val="20"/>
                <w:szCs w:val="20"/>
                <w:lang w:eastAsia="en-US"/>
              </w:rPr>
            </w:pPr>
            <w:r w:rsidRPr="008F25D1">
              <w:rPr>
                <w:rFonts w:ascii="Times New Roman" w:hAnsi="Times New Roman" w:cs="Times New Roman"/>
                <w:sz w:val="20"/>
                <w:szCs w:val="20"/>
                <w:lang w:eastAsia="en-US"/>
              </w:rPr>
              <w:t>Декабрь</w:t>
            </w:r>
          </w:p>
        </w:tc>
        <w:tc>
          <w:tcPr>
            <w:tcW w:w="879"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«Фабрика Деда Мороза» конкурс новогодних игрушек-гигантов</w:t>
            </w:r>
          </w:p>
        </w:tc>
        <w:tc>
          <w:tcPr>
            <w:tcW w:w="2948"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Новогодние утренники (подготовка к развлечению, разучивание стихов, драматизация); </w:t>
            </w:r>
          </w:p>
        </w:tc>
        <w:tc>
          <w:tcPr>
            <w:tcW w:w="4423"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w:t>
            </w:r>
            <w:r w:rsidRPr="008F25D1">
              <w:rPr>
                <w:rFonts w:ascii="Times New Roman" w:hAnsi="Times New Roman" w:cs="Times New Roman"/>
                <w:sz w:val="20"/>
                <w:szCs w:val="20"/>
              </w:rPr>
              <w:t>Выставка детский работ «Зимушка-зима»</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-Оформление групп и участков к новому году</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w:t>
            </w:r>
            <w:r w:rsidRPr="008F25D1">
              <w:rPr>
                <w:rFonts w:ascii="Times New Roman" w:hAnsi="Times New Roman" w:cs="Times New Roman"/>
                <w:sz w:val="20"/>
                <w:szCs w:val="20"/>
              </w:rPr>
              <w:t xml:space="preserve"> «День вечнозеленых растений» - акция «сохраним живую елочку»</w:t>
            </w:r>
          </w:p>
        </w:tc>
        <w:tc>
          <w:tcPr>
            <w:tcW w:w="1106"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r>
      <w:tr w:rsidR="00B5576F" w:rsidRPr="00B5576F" w:rsidTr="008F25D1">
        <w:trPr>
          <w:cantSplit/>
          <w:trHeight w:val="1134"/>
        </w:trPr>
        <w:tc>
          <w:tcPr>
            <w:tcW w:w="538"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jc w:val="center"/>
              <w:rPr>
                <w:rFonts w:ascii="Times New Roman" w:hAnsi="Times New Roman" w:cs="Times New Roman"/>
                <w:sz w:val="20"/>
                <w:szCs w:val="20"/>
                <w:lang w:eastAsia="en-US"/>
              </w:rPr>
            </w:pPr>
            <w:r w:rsidRPr="008F25D1">
              <w:rPr>
                <w:rFonts w:ascii="Times New Roman" w:hAnsi="Times New Roman" w:cs="Times New Roman"/>
                <w:sz w:val="20"/>
                <w:szCs w:val="20"/>
                <w:lang w:eastAsia="en-US"/>
              </w:rPr>
              <w:t>Январь</w:t>
            </w:r>
          </w:p>
        </w:tc>
        <w:tc>
          <w:tcPr>
            <w:tcW w:w="879"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c>
          <w:tcPr>
            <w:tcW w:w="2948"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jc w:val="center"/>
              <w:rPr>
                <w:rFonts w:ascii="Times New Roman" w:hAnsi="Times New Roman" w:cs="Times New Roman"/>
                <w:sz w:val="20"/>
                <w:szCs w:val="20"/>
                <w:lang w:eastAsia="en-US"/>
              </w:rPr>
            </w:pPr>
            <w:r w:rsidRPr="008F25D1">
              <w:rPr>
                <w:rFonts w:ascii="Times New Roman" w:hAnsi="Times New Roman" w:cs="Times New Roman"/>
                <w:sz w:val="20"/>
                <w:szCs w:val="20"/>
                <w:lang w:eastAsia="en-US"/>
              </w:rPr>
              <w:t>-«Веселая Коляда»</w:t>
            </w:r>
          </w:p>
          <w:p w:rsidR="00B5576F" w:rsidRPr="008F25D1" w:rsidRDefault="00B5576F" w:rsidP="008F25D1">
            <w:pPr>
              <w:pStyle w:val="Style20"/>
              <w:widowControl/>
              <w:spacing w:line="240" w:lineRule="auto"/>
              <w:jc w:val="center"/>
              <w:rPr>
                <w:rFonts w:ascii="Times New Roman" w:hAnsi="Times New Roman" w:cs="Times New Roman"/>
                <w:sz w:val="20"/>
                <w:szCs w:val="20"/>
              </w:rPr>
            </w:pPr>
            <w:r w:rsidRPr="008F25D1">
              <w:rPr>
                <w:rFonts w:ascii="Times New Roman" w:hAnsi="Times New Roman" w:cs="Times New Roman"/>
                <w:sz w:val="20"/>
                <w:szCs w:val="20"/>
              </w:rPr>
              <w:t>-новогодние каникулы</w:t>
            </w:r>
          </w:p>
          <w:p w:rsidR="00B5576F" w:rsidRPr="008F25D1" w:rsidRDefault="00B5576F" w:rsidP="008F25D1">
            <w:pPr>
              <w:pStyle w:val="Style20"/>
              <w:widowControl/>
              <w:spacing w:line="240" w:lineRule="auto"/>
              <w:jc w:val="center"/>
              <w:rPr>
                <w:rFonts w:ascii="Times New Roman" w:hAnsi="Times New Roman" w:cs="Times New Roman"/>
                <w:sz w:val="20"/>
                <w:szCs w:val="20"/>
                <w:lang w:eastAsia="en-US"/>
              </w:rPr>
            </w:pPr>
            <w:r w:rsidRPr="008F25D1">
              <w:rPr>
                <w:rFonts w:ascii="Times New Roman" w:hAnsi="Times New Roman" w:cs="Times New Roman"/>
                <w:sz w:val="20"/>
                <w:szCs w:val="20"/>
              </w:rPr>
              <w:t>-</w:t>
            </w:r>
            <w:r w:rsidRPr="008F25D1">
              <w:rPr>
                <w:rFonts w:ascii="Times New Roman" w:hAnsi="Times New Roman" w:cs="Times New Roman"/>
                <w:sz w:val="20"/>
                <w:szCs w:val="20"/>
                <w:lang w:eastAsia="en-US"/>
              </w:rPr>
              <w:t xml:space="preserve"> 16-20.01. – конкурс «Снежные постройки на территории детского сада»</w:t>
            </w:r>
          </w:p>
        </w:tc>
        <w:tc>
          <w:tcPr>
            <w:tcW w:w="4423"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jc w:val="left"/>
              <w:rPr>
                <w:rFonts w:ascii="Times New Roman" w:hAnsi="Times New Roman" w:cs="Times New Roman"/>
                <w:sz w:val="20"/>
                <w:szCs w:val="20"/>
              </w:rPr>
            </w:pPr>
            <w:r w:rsidRPr="008F25D1">
              <w:rPr>
                <w:rFonts w:ascii="Times New Roman" w:hAnsi="Times New Roman" w:cs="Times New Roman"/>
                <w:sz w:val="20"/>
                <w:szCs w:val="20"/>
              </w:rPr>
              <w:t>-11.01-фотовыставка «Мой город родной в разное время года»</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-Досуг «Зимние игры»</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-Выставка творческих работ «Зимние виды спорта»</w:t>
            </w:r>
          </w:p>
          <w:p w:rsidR="00B5576F" w:rsidRPr="008F25D1" w:rsidRDefault="00B5576F" w:rsidP="008F25D1">
            <w:pPr>
              <w:pStyle w:val="Style20"/>
              <w:widowControl/>
              <w:spacing w:line="240" w:lineRule="auto"/>
              <w:jc w:val="left"/>
              <w:rPr>
                <w:rFonts w:ascii="Times New Roman" w:hAnsi="Times New Roman" w:cs="Times New Roman"/>
                <w:sz w:val="20"/>
                <w:szCs w:val="20"/>
              </w:rPr>
            </w:pPr>
            <w:r w:rsidRPr="008F25D1">
              <w:rPr>
                <w:rFonts w:ascii="Times New Roman" w:hAnsi="Times New Roman" w:cs="Times New Roman"/>
                <w:sz w:val="20"/>
                <w:szCs w:val="20"/>
                <w:lang w:eastAsia="en-US"/>
              </w:rPr>
              <w:t xml:space="preserve"> -Де</w:t>
            </w:r>
            <w:r w:rsidRPr="008F25D1">
              <w:rPr>
                <w:rFonts w:ascii="Times New Roman" w:hAnsi="Times New Roman" w:cs="Times New Roman"/>
                <w:sz w:val="20"/>
                <w:szCs w:val="20"/>
              </w:rPr>
              <w:t>нь зимних именинников</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rPr>
              <w:t>-Проект с родителями «Снежный городок»</w:t>
            </w:r>
          </w:p>
        </w:tc>
        <w:tc>
          <w:tcPr>
            <w:tcW w:w="1106"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Посещение новогодних площадок города</w:t>
            </w:r>
          </w:p>
        </w:tc>
      </w:tr>
      <w:tr w:rsidR="00B5576F" w:rsidRPr="00B5576F" w:rsidTr="008F25D1">
        <w:trPr>
          <w:cantSplit/>
          <w:trHeight w:val="1134"/>
        </w:trPr>
        <w:tc>
          <w:tcPr>
            <w:tcW w:w="538"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rPr>
                <w:rFonts w:ascii="Times New Roman" w:hAnsi="Times New Roman" w:cs="Times New Roman"/>
                <w:sz w:val="20"/>
                <w:szCs w:val="20"/>
                <w:lang w:eastAsia="en-US"/>
              </w:rPr>
            </w:pPr>
            <w:r w:rsidRPr="008F25D1">
              <w:rPr>
                <w:rFonts w:ascii="Times New Roman" w:hAnsi="Times New Roman" w:cs="Times New Roman"/>
                <w:sz w:val="20"/>
                <w:szCs w:val="20"/>
                <w:lang w:eastAsia="en-US"/>
              </w:rPr>
              <w:t>Февраль</w:t>
            </w:r>
          </w:p>
        </w:tc>
        <w:tc>
          <w:tcPr>
            <w:tcW w:w="879"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c>
          <w:tcPr>
            <w:tcW w:w="2948"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-Широкая Масленица </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-Спортивный праздник «Мы сильные, смелые», посвященный дню защитников отечества.</w:t>
            </w:r>
          </w:p>
        </w:tc>
        <w:tc>
          <w:tcPr>
            <w:tcW w:w="4423"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-«Профессия-ученый»-мероприятие, посвященное Дню науки-8 февраля</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 В гости к азбуке», досуг, посвященный международному дню родного языка (21 февраля)</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 Выставка детских работ «Защитники Отечества»</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-Фотовыставка «Мой родной город зимой»</w:t>
            </w:r>
          </w:p>
        </w:tc>
        <w:tc>
          <w:tcPr>
            <w:tcW w:w="1106"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r>
      <w:tr w:rsidR="00B5576F" w:rsidRPr="00B5576F" w:rsidTr="008F25D1">
        <w:trPr>
          <w:cantSplit/>
          <w:trHeight w:val="1134"/>
        </w:trPr>
        <w:tc>
          <w:tcPr>
            <w:tcW w:w="538"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jc w:val="center"/>
              <w:rPr>
                <w:rFonts w:ascii="Times New Roman" w:hAnsi="Times New Roman" w:cs="Times New Roman"/>
                <w:sz w:val="20"/>
                <w:szCs w:val="20"/>
                <w:lang w:eastAsia="en-US"/>
              </w:rPr>
            </w:pPr>
            <w:r w:rsidRPr="008F25D1">
              <w:rPr>
                <w:rFonts w:ascii="Times New Roman" w:hAnsi="Times New Roman" w:cs="Times New Roman"/>
                <w:sz w:val="20"/>
                <w:szCs w:val="20"/>
                <w:lang w:eastAsia="en-US"/>
              </w:rPr>
              <w:t>Март</w:t>
            </w:r>
          </w:p>
        </w:tc>
        <w:tc>
          <w:tcPr>
            <w:tcW w:w="879"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c>
          <w:tcPr>
            <w:tcW w:w="2948"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 xml:space="preserve">-Утренник посвященный 8 марта-«Самое главное слово – мама», </w:t>
            </w:r>
          </w:p>
          <w:p w:rsidR="00B5576F" w:rsidRPr="008F25D1" w:rsidRDefault="00B5576F" w:rsidP="008F25D1">
            <w:pPr>
              <w:rPr>
                <w:rFonts w:ascii="Times New Roman" w:hAnsi="Times New Roman" w:cs="Times New Roman"/>
                <w:sz w:val="20"/>
                <w:szCs w:val="20"/>
              </w:rPr>
            </w:pPr>
          </w:p>
        </w:tc>
        <w:tc>
          <w:tcPr>
            <w:tcW w:w="4423"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-Выставка детского творчества, посвященный 8 марта</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rPr>
              <w:t>-«Придумай и нарисуй листовку о воде» (22.03)</w:t>
            </w:r>
          </w:p>
        </w:tc>
        <w:tc>
          <w:tcPr>
            <w:tcW w:w="1106"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r>
      <w:tr w:rsidR="00B5576F" w:rsidRPr="00B5576F" w:rsidTr="008F25D1">
        <w:trPr>
          <w:cantSplit/>
          <w:trHeight w:val="1134"/>
        </w:trPr>
        <w:tc>
          <w:tcPr>
            <w:tcW w:w="538"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jc w:val="center"/>
              <w:rPr>
                <w:rFonts w:ascii="Times New Roman" w:hAnsi="Times New Roman" w:cs="Times New Roman"/>
                <w:sz w:val="20"/>
                <w:szCs w:val="20"/>
                <w:lang w:eastAsia="en-US"/>
              </w:rPr>
            </w:pPr>
            <w:r w:rsidRPr="008F25D1">
              <w:rPr>
                <w:rFonts w:ascii="Times New Roman" w:hAnsi="Times New Roman" w:cs="Times New Roman"/>
                <w:sz w:val="20"/>
                <w:szCs w:val="20"/>
                <w:lang w:eastAsia="en-US"/>
              </w:rPr>
              <w:t>Апрель</w:t>
            </w:r>
          </w:p>
        </w:tc>
        <w:tc>
          <w:tcPr>
            <w:tcW w:w="879"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Фестиваль «Весенняя капель»</w:t>
            </w:r>
          </w:p>
        </w:tc>
        <w:tc>
          <w:tcPr>
            <w:tcW w:w="2948"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-День открытых дверей,  -Музыкально-спортивный праздник: «День пожарной охраны» (30 апреля)</w:t>
            </w:r>
          </w:p>
        </w:tc>
        <w:tc>
          <w:tcPr>
            <w:tcW w:w="4423"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jc w:val="left"/>
              <w:rPr>
                <w:rFonts w:ascii="Times New Roman" w:hAnsi="Times New Roman" w:cs="Times New Roman"/>
                <w:sz w:val="20"/>
                <w:szCs w:val="20"/>
              </w:rPr>
            </w:pPr>
            <w:r w:rsidRPr="008F25D1">
              <w:rPr>
                <w:rFonts w:ascii="Times New Roman" w:hAnsi="Times New Roman" w:cs="Times New Roman"/>
                <w:sz w:val="20"/>
                <w:szCs w:val="20"/>
              </w:rPr>
              <w:t>-Досуг «День здоровья», посвященный Дню здоровья-7 апреля</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-Досуг «Всемирный день эколят»</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-Выставка макетов «наша планета-земля» (ко всемирному дню земли 22 апреля)</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w:t>
            </w:r>
            <w:r w:rsidRPr="008F25D1">
              <w:rPr>
                <w:rFonts w:ascii="Times New Roman" w:hAnsi="Times New Roman" w:cs="Times New Roman"/>
                <w:sz w:val="20"/>
                <w:szCs w:val="20"/>
              </w:rPr>
              <w:t>день весенних именинников</w:t>
            </w:r>
          </w:p>
        </w:tc>
        <w:tc>
          <w:tcPr>
            <w:tcW w:w="1106"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Экскурсии по городу, по памятным местам</w:t>
            </w:r>
          </w:p>
        </w:tc>
      </w:tr>
      <w:tr w:rsidR="00B5576F" w:rsidRPr="00B5576F" w:rsidTr="008F25D1">
        <w:trPr>
          <w:cantSplit/>
          <w:trHeight w:val="1134"/>
        </w:trPr>
        <w:tc>
          <w:tcPr>
            <w:tcW w:w="538"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jc w:val="center"/>
              <w:rPr>
                <w:rFonts w:ascii="Times New Roman" w:hAnsi="Times New Roman" w:cs="Times New Roman"/>
                <w:sz w:val="20"/>
                <w:szCs w:val="20"/>
                <w:lang w:eastAsia="en-US"/>
              </w:rPr>
            </w:pPr>
            <w:r w:rsidRPr="008F25D1">
              <w:rPr>
                <w:rFonts w:ascii="Times New Roman" w:hAnsi="Times New Roman" w:cs="Times New Roman"/>
                <w:sz w:val="20"/>
                <w:szCs w:val="20"/>
                <w:lang w:eastAsia="en-US"/>
              </w:rPr>
              <w:t>Май</w:t>
            </w:r>
          </w:p>
        </w:tc>
        <w:tc>
          <w:tcPr>
            <w:tcW w:w="879"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Акция «Бессмертный полк»</w:t>
            </w:r>
          </w:p>
        </w:tc>
        <w:tc>
          <w:tcPr>
            <w:tcW w:w="2948"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-Акция «Солдатский треугольник» .</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-Праздник, посвященный «Дню победы»</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-смотр-конкурс «Зеленая аптека на подоконнике» (23-25.05)</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-выпускной</w:t>
            </w:r>
          </w:p>
          <w:p w:rsidR="00B5576F" w:rsidRPr="008F25D1" w:rsidRDefault="00B5576F" w:rsidP="008F25D1">
            <w:pPr>
              <w:rPr>
                <w:rFonts w:ascii="Times New Roman" w:hAnsi="Times New Roman" w:cs="Times New Roman"/>
                <w:sz w:val="20"/>
                <w:szCs w:val="20"/>
              </w:rPr>
            </w:pPr>
          </w:p>
          <w:p w:rsidR="00B5576F" w:rsidRPr="008F25D1" w:rsidRDefault="00B5576F" w:rsidP="008F25D1">
            <w:pPr>
              <w:rPr>
                <w:rFonts w:ascii="Times New Roman" w:hAnsi="Times New Roman" w:cs="Times New Roman"/>
                <w:sz w:val="20"/>
                <w:szCs w:val="20"/>
              </w:rPr>
            </w:pPr>
          </w:p>
        </w:tc>
        <w:tc>
          <w:tcPr>
            <w:tcW w:w="4423"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spacing w:line="240" w:lineRule="auto"/>
              <w:jc w:val="left"/>
              <w:rPr>
                <w:rFonts w:ascii="Times New Roman" w:hAnsi="Times New Roman" w:cs="Times New Roman"/>
                <w:sz w:val="20"/>
                <w:szCs w:val="20"/>
              </w:rPr>
            </w:pPr>
            <w:r w:rsidRPr="008F25D1">
              <w:rPr>
                <w:rFonts w:ascii="Times New Roman" w:hAnsi="Times New Roman" w:cs="Times New Roman"/>
                <w:sz w:val="20"/>
                <w:szCs w:val="20"/>
              </w:rPr>
              <w:t>–Выставка творческих работ «Слава победе»</w:t>
            </w:r>
          </w:p>
          <w:p w:rsidR="00B5576F" w:rsidRPr="008F25D1" w:rsidRDefault="00B5576F" w:rsidP="008F25D1">
            <w:pPr>
              <w:pStyle w:val="Style20"/>
              <w:spacing w:line="240" w:lineRule="auto"/>
              <w:jc w:val="left"/>
              <w:rPr>
                <w:rFonts w:ascii="Times New Roman" w:hAnsi="Times New Roman" w:cs="Times New Roman"/>
                <w:sz w:val="20"/>
                <w:szCs w:val="20"/>
              </w:rPr>
            </w:pPr>
            <w:r w:rsidRPr="008F25D1">
              <w:rPr>
                <w:rFonts w:ascii="Times New Roman" w:hAnsi="Times New Roman" w:cs="Times New Roman"/>
                <w:sz w:val="20"/>
                <w:szCs w:val="20"/>
              </w:rPr>
              <w:t>-Фотовыставка «Помним , знаем, гордимся»</w:t>
            </w:r>
          </w:p>
          <w:p w:rsidR="00B5576F" w:rsidRPr="008F25D1" w:rsidRDefault="00B5576F" w:rsidP="008F25D1">
            <w:pPr>
              <w:pStyle w:val="Style20"/>
              <w:spacing w:line="240" w:lineRule="auto"/>
              <w:jc w:val="left"/>
              <w:rPr>
                <w:rFonts w:ascii="Times New Roman" w:hAnsi="Times New Roman" w:cs="Times New Roman"/>
                <w:sz w:val="20"/>
                <w:szCs w:val="20"/>
              </w:rPr>
            </w:pPr>
            <w:r w:rsidRPr="008F25D1">
              <w:rPr>
                <w:rFonts w:ascii="Times New Roman" w:hAnsi="Times New Roman" w:cs="Times New Roman"/>
                <w:sz w:val="20"/>
                <w:szCs w:val="20"/>
              </w:rPr>
              <w:t>-Стенгазета «Мы помним, мы гордимся»</w:t>
            </w:r>
          </w:p>
          <w:p w:rsidR="00B5576F" w:rsidRPr="008F25D1" w:rsidRDefault="00B5576F" w:rsidP="008F25D1">
            <w:pPr>
              <w:pStyle w:val="Style20"/>
              <w:spacing w:line="240" w:lineRule="auto"/>
              <w:jc w:val="left"/>
              <w:rPr>
                <w:rFonts w:ascii="Times New Roman" w:hAnsi="Times New Roman" w:cs="Times New Roman"/>
                <w:sz w:val="20"/>
                <w:szCs w:val="20"/>
              </w:rPr>
            </w:pPr>
            <w:r w:rsidRPr="008F25D1">
              <w:rPr>
                <w:rFonts w:ascii="Times New Roman" w:hAnsi="Times New Roman" w:cs="Times New Roman"/>
                <w:sz w:val="20"/>
                <w:szCs w:val="20"/>
              </w:rPr>
              <w:t>-Экскурсия в школу</w:t>
            </w:r>
          </w:p>
          <w:p w:rsidR="00B5576F" w:rsidRPr="008F25D1" w:rsidRDefault="00B5576F" w:rsidP="008F25D1">
            <w:pPr>
              <w:pStyle w:val="Style20"/>
              <w:widowControl/>
              <w:spacing w:line="240" w:lineRule="auto"/>
              <w:jc w:val="left"/>
              <w:rPr>
                <w:rFonts w:ascii="Times New Roman" w:hAnsi="Times New Roman" w:cs="Times New Roman"/>
                <w:sz w:val="20"/>
                <w:szCs w:val="20"/>
                <w:lang w:eastAsia="en-US"/>
              </w:rPr>
            </w:pPr>
            <w:r w:rsidRPr="008F25D1">
              <w:rPr>
                <w:rFonts w:ascii="Times New Roman" w:hAnsi="Times New Roman" w:cs="Times New Roman"/>
                <w:sz w:val="20"/>
                <w:szCs w:val="20"/>
                <w:lang w:eastAsia="en-US"/>
              </w:rPr>
              <w:t xml:space="preserve">-Выставка детских работ «Правила дорожного движения», </w:t>
            </w:r>
          </w:p>
          <w:p w:rsidR="00B5576F" w:rsidRPr="008F25D1" w:rsidRDefault="00B5576F" w:rsidP="008F25D1">
            <w:pPr>
              <w:pStyle w:val="Style20"/>
              <w:spacing w:line="240" w:lineRule="auto"/>
              <w:jc w:val="left"/>
              <w:rPr>
                <w:rFonts w:ascii="Times New Roman" w:hAnsi="Times New Roman" w:cs="Times New Roman"/>
                <w:sz w:val="20"/>
                <w:szCs w:val="20"/>
              </w:rPr>
            </w:pPr>
            <w:r w:rsidRPr="008F25D1">
              <w:rPr>
                <w:rFonts w:ascii="Times New Roman" w:hAnsi="Times New Roman" w:cs="Times New Roman"/>
                <w:sz w:val="20"/>
                <w:szCs w:val="20"/>
              </w:rPr>
              <w:t>-Проект «Из прошлого в настоящее» по басням С.Цветкова симбирского поэта 19 века - май</w:t>
            </w:r>
          </w:p>
        </w:tc>
        <w:tc>
          <w:tcPr>
            <w:tcW w:w="1106"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r>
      <w:tr w:rsidR="00B5576F" w:rsidRPr="00B5576F" w:rsidTr="008F25D1">
        <w:trPr>
          <w:cantSplit/>
          <w:trHeight w:val="1134"/>
        </w:trPr>
        <w:tc>
          <w:tcPr>
            <w:tcW w:w="538"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jc w:val="center"/>
              <w:rPr>
                <w:rFonts w:ascii="Times New Roman" w:hAnsi="Times New Roman" w:cs="Times New Roman"/>
                <w:sz w:val="20"/>
                <w:szCs w:val="20"/>
                <w:lang w:eastAsia="en-US"/>
              </w:rPr>
            </w:pPr>
            <w:r w:rsidRPr="008F25D1">
              <w:rPr>
                <w:rFonts w:ascii="Times New Roman" w:hAnsi="Times New Roman" w:cs="Times New Roman"/>
                <w:sz w:val="20"/>
                <w:szCs w:val="20"/>
                <w:lang w:eastAsia="en-US"/>
              </w:rPr>
              <w:lastRenderedPageBreak/>
              <w:t>Июнь</w:t>
            </w:r>
          </w:p>
        </w:tc>
        <w:tc>
          <w:tcPr>
            <w:tcW w:w="879" w:type="dxa"/>
            <w:tcBorders>
              <w:top w:val="single" w:sz="4" w:space="0" w:color="auto"/>
              <w:left w:val="single" w:sz="4" w:space="0" w:color="auto"/>
              <w:bottom w:val="single" w:sz="4" w:space="0" w:color="auto"/>
              <w:right w:val="single" w:sz="4" w:space="0" w:color="auto"/>
            </w:tcBorders>
            <w:hideMark/>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c>
          <w:tcPr>
            <w:tcW w:w="2948"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«Здравствуй, лето!»-</w:t>
            </w:r>
            <w:r w:rsidRPr="008F25D1">
              <w:rPr>
                <w:rFonts w:ascii="Times New Roman" w:hAnsi="Times New Roman" w:cs="Times New Roman"/>
                <w:sz w:val="20"/>
                <w:szCs w:val="20"/>
              </w:rPr>
              <w:t xml:space="preserve"> праздник ко дню защиты детей</w:t>
            </w:r>
          </w:p>
        </w:tc>
        <w:tc>
          <w:tcPr>
            <w:tcW w:w="4423"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-Развлечение ко дню России</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-Игра-путешествие «Мы все разные»</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 xml:space="preserve">-Спортивный праздник с родителями </w:t>
            </w:r>
          </w:p>
        </w:tc>
        <w:tc>
          <w:tcPr>
            <w:tcW w:w="1106"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Посещение парков-аттракционов с детьми</w:t>
            </w:r>
          </w:p>
        </w:tc>
      </w:tr>
      <w:tr w:rsidR="00B5576F" w:rsidRPr="00B5576F" w:rsidTr="008F25D1">
        <w:trPr>
          <w:cantSplit/>
          <w:trHeight w:val="1134"/>
        </w:trPr>
        <w:tc>
          <w:tcPr>
            <w:tcW w:w="538"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jc w:val="center"/>
              <w:rPr>
                <w:rFonts w:ascii="Times New Roman" w:hAnsi="Times New Roman" w:cs="Times New Roman"/>
                <w:sz w:val="20"/>
                <w:szCs w:val="20"/>
                <w:lang w:eastAsia="en-US"/>
              </w:rPr>
            </w:pPr>
            <w:r w:rsidRPr="008F25D1">
              <w:rPr>
                <w:rFonts w:ascii="Times New Roman" w:hAnsi="Times New Roman" w:cs="Times New Roman"/>
                <w:sz w:val="20"/>
                <w:szCs w:val="20"/>
                <w:lang w:eastAsia="en-US"/>
              </w:rPr>
              <w:t>Июль</w:t>
            </w:r>
          </w:p>
        </w:tc>
        <w:tc>
          <w:tcPr>
            <w:tcW w:w="879"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c>
          <w:tcPr>
            <w:tcW w:w="2948"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rPr>
                <w:rFonts w:ascii="Times New Roman" w:eastAsia="Calibri" w:hAnsi="Times New Roman" w:cs="Times New Roman"/>
                <w:sz w:val="20"/>
                <w:szCs w:val="20"/>
              </w:rPr>
            </w:pPr>
            <w:r w:rsidRPr="008F25D1">
              <w:rPr>
                <w:rFonts w:ascii="Times New Roman" w:eastAsia="Calibri" w:hAnsi="Times New Roman" w:cs="Times New Roman"/>
                <w:sz w:val="20"/>
                <w:szCs w:val="20"/>
              </w:rPr>
              <w:t xml:space="preserve">Акция </w:t>
            </w:r>
          </w:p>
          <w:p w:rsidR="00B5576F" w:rsidRPr="008F25D1" w:rsidRDefault="00B5576F" w:rsidP="008F25D1">
            <w:pPr>
              <w:pStyle w:val="Style20"/>
              <w:widowControl/>
              <w:spacing w:line="240" w:lineRule="auto"/>
              <w:rPr>
                <w:rFonts w:ascii="Times New Roman" w:hAnsi="Times New Roman" w:cs="Times New Roman"/>
                <w:sz w:val="20"/>
                <w:szCs w:val="20"/>
                <w:lang w:eastAsia="en-US"/>
              </w:rPr>
            </w:pPr>
            <w:r w:rsidRPr="008F25D1">
              <w:rPr>
                <w:rFonts w:ascii="Times New Roman" w:hAnsi="Times New Roman" w:cs="Times New Roman"/>
                <w:sz w:val="20"/>
                <w:szCs w:val="20"/>
                <w:lang w:eastAsia="en-US"/>
              </w:rPr>
              <w:t>«Мы за здоровый образ жизни»</w:t>
            </w:r>
          </w:p>
        </w:tc>
        <w:tc>
          <w:tcPr>
            <w:tcW w:w="4423"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rPr>
                <w:rFonts w:ascii="Times New Roman" w:eastAsia="Calibri" w:hAnsi="Times New Roman" w:cs="Times New Roman"/>
                <w:sz w:val="20"/>
                <w:szCs w:val="20"/>
              </w:rPr>
            </w:pPr>
            <w:r w:rsidRPr="008F25D1">
              <w:rPr>
                <w:rFonts w:ascii="Times New Roman" w:eastAsia="Calibri" w:hAnsi="Times New Roman" w:cs="Times New Roman"/>
                <w:b/>
                <w:sz w:val="20"/>
                <w:szCs w:val="20"/>
              </w:rPr>
              <w:t>-</w:t>
            </w:r>
            <w:r w:rsidRPr="008F25D1">
              <w:rPr>
                <w:rFonts w:ascii="Times New Roman" w:eastAsia="Calibri" w:hAnsi="Times New Roman" w:cs="Times New Roman"/>
                <w:sz w:val="20"/>
                <w:szCs w:val="20"/>
              </w:rPr>
              <w:t>Развлечение « Моя семья»</w:t>
            </w:r>
          </w:p>
          <w:p w:rsidR="00B5576F" w:rsidRPr="008F25D1" w:rsidRDefault="00B5576F" w:rsidP="008F25D1">
            <w:pPr>
              <w:widowControl w:val="0"/>
              <w:autoSpaceDE w:val="0"/>
              <w:autoSpaceDN w:val="0"/>
              <w:adjustRightInd w:val="0"/>
              <w:rPr>
                <w:rFonts w:ascii="Times New Roman" w:eastAsia="Calibri" w:hAnsi="Times New Roman" w:cs="Times New Roman"/>
                <w:b/>
                <w:sz w:val="20"/>
                <w:szCs w:val="20"/>
              </w:rPr>
            </w:pPr>
            <w:r w:rsidRPr="008F25D1">
              <w:rPr>
                <w:rFonts w:ascii="Times New Roman" w:eastAsia="Calibri" w:hAnsi="Times New Roman" w:cs="Times New Roman"/>
                <w:sz w:val="20"/>
                <w:szCs w:val="20"/>
              </w:rPr>
              <w:t>-Акция</w:t>
            </w:r>
            <w:r w:rsidRPr="008F25D1">
              <w:rPr>
                <w:rFonts w:ascii="Times New Roman" w:eastAsia="Calibri" w:hAnsi="Times New Roman" w:cs="Times New Roman"/>
                <w:b/>
                <w:sz w:val="20"/>
                <w:szCs w:val="20"/>
              </w:rPr>
              <w:t xml:space="preserve"> </w:t>
            </w:r>
            <w:r w:rsidRPr="008F25D1">
              <w:rPr>
                <w:rFonts w:ascii="Times New Roman" w:eastAsia="Calibri" w:hAnsi="Times New Roman" w:cs="Times New Roman"/>
                <w:sz w:val="20"/>
                <w:szCs w:val="20"/>
              </w:rPr>
              <w:t>«Подари другу подарок»</w:t>
            </w:r>
          </w:p>
          <w:p w:rsidR="00B5576F" w:rsidRPr="008F25D1" w:rsidRDefault="00B5576F" w:rsidP="008F25D1">
            <w:pPr>
              <w:rPr>
                <w:rFonts w:ascii="Times New Roman" w:eastAsia="Calibri" w:hAnsi="Times New Roman" w:cs="Times New Roman"/>
                <w:sz w:val="20"/>
                <w:szCs w:val="20"/>
              </w:rPr>
            </w:pPr>
            <w:r w:rsidRPr="008F25D1">
              <w:rPr>
                <w:rFonts w:ascii="Times New Roman" w:eastAsia="Calibri" w:hAnsi="Times New Roman" w:cs="Times New Roman"/>
                <w:sz w:val="20"/>
                <w:szCs w:val="20"/>
              </w:rPr>
              <w:t>-Спортивный праздник с папами</w:t>
            </w:r>
          </w:p>
          <w:p w:rsidR="00B5576F" w:rsidRPr="008F25D1" w:rsidRDefault="00B5576F" w:rsidP="008F25D1">
            <w:pPr>
              <w:rPr>
                <w:rFonts w:ascii="Times New Roman" w:eastAsia="Calibri" w:hAnsi="Times New Roman" w:cs="Times New Roman"/>
                <w:sz w:val="20"/>
                <w:szCs w:val="20"/>
              </w:rPr>
            </w:pPr>
            <w:r w:rsidRPr="008F25D1">
              <w:rPr>
                <w:rFonts w:ascii="Times New Roman" w:eastAsia="Calibri" w:hAnsi="Times New Roman" w:cs="Times New Roman"/>
                <w:sz w:val="20"/>
                <w:szCs w:val="20"/>
              </w:rPr>
              <w:t>- Развлечение «День Нептуна»</w:t>
            </w:r>
          </w:p>
        </w:tc>
        <w:tc>
          <w:tcPr>
            <w:tcW w:w="1106"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r>
      <w:tr w:rsidR="00B5576F" w:rsidRPr="00B5576F" w:rsidTr="008F25D1">
        <w:trPr>
          <w:cantSplit/>
          <w:trHeight w:val="1134"/>
        </w:trPr>
        <w:tc>
          <w:tcPr>
            <w:tcW w:w="538" w:type="dxa"/>
            <w:tcBorders>
              <w:top w:val="single" w:sz="4" w:space="0" w:color="auto"/>
              <w:left w:val="single" w:sz="4" w:space="0" w:color="auto"/>
              <w:bottom w:val="single" w:sz="4" w:space="0" w:color="auto"/>
              <w:right w:val="single" w:sz="4" w:space="0" w:color="auto"/>
            </w:tcBorders>
            <w:textDirection w:val="btLr"/>
            <w:hideMark/>
          </w:tcPr>
          <w:p w:rsidR="00B5576F" w:rsidRPr="008F25D1" w:rsidRDefault="00B5576F" w:rsidP="008F25D1">
            <w:pPr>
              <w:pStyle w:val="Style20"/>
              <w:widowControl/>
              <w:spacing w:line="240" w:lineRule="auto"/>
              <w:ind w:left="113" w:right="113"/>
              <w:jc w:val="center"/>
              <w:rPr>
                <w:rFonts w:ascii="Times New Roman" w:hAnsi="Times New Roman" w:cs="Times New Roman"/>
                <w:sz w:val="20"/>
                <w:szCs w:val="20"/>
                <w:lang w:eastAsia="en-US"/>
              </w:rPr>
            </w:pPr>
            <w:r w:rsidRPr="008F25D1">
              <w:rPr>
                <w:rFonts w:ascii="Times New Roman" w:hAnsi="Times New Roman" w:cs="Times New Roman"/>
                <w:sz w:val="20"/>
                <w:szCs w:val="20"/>
                <w:lang w:eastAsia="en-US"/>
              </w:rPr>
              <w:t>Август</w:t>
            </w:r>
          </w:p>
        </w:tc>
        <w:tc>
          <w:tcPr>
            <w:tcW w:w="879"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c>
          <w:tcPr>
            <w:tcW w:w="2948"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c>
          <w:tcPr>
            <w:tcW w:w="4423"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jc w:val="left"/>
              <w:rPr>
                <w:rFonts w:ascii="Times New Roman" w:hAnsi="Times New Roman" w:cs="Times New Roman"/>
                <w:b/>
                <w:sz w:val="20"/>
                <w:szCs w:val="20"/>
              </w:rPr>
            </w:pPr>
            <w:r w:rsidRPr="008F25D1">
              <w:rPr>
                <w:rFonts w:ascii="Times New Roman" w:hAnsi="Times New Roman" w:cs="Times New Roman"/>
                <w:b/>
                <w:sz w:val="20"/>
                <w:szCs w:val="20"/>
              </w:rPr>
              <w:t>-</w:t>
            </w:r>
            <w:r w:rsidRPr="008F25D1">
              <w:rPr>
                <w:rFonts w:ascii="Times New Roman" w:hAnsi="Times New Roman" w:cs="Times New Roman"/>
                <w:sz w:val="20"/>
                <w:szCs w:val="20"/>
              </w:rPr>
              <w:t>Развлечение «Правила дорожного движения»</w:t>
            </w:r>
          </w:p>
          <w:p w:rsidR="00B5576F" w:rsidRPr="008F25D1" w:rsidRDefault="00B5576F" w:rsidP="008F25D1">
            <w:pPr>
              <w:pStyle w:val="Style20"/>
              <w:widowControl/>
              <w:spacing w:line="240" w:lineRule="auto"/>
              <w:jc w:val="left"/>
              <w:rPr>
                <w:rFonts w:ascii="Times New Roman" w:hAnsi="Times New Roman" w:cs="Times New Roman"/>
                <w:sz w:val="20"/>
                <w:szCs w:val="20"/>
              </w:rPr>
            </w:pPr>
            <w:r w:rsidRPr="008F25D1">
              <w:rPr>
                <w:rFonts w:ascii="Times New Roman" w:hAnsi="Times New Roman" w:cs="Times New Roman"/>
                <w:b/>
                <w:sz w:val="20"/>
                <w:szCs w:val="20"/>
              </w:rPr>
              <w:t>-«</w:t>
            </w:r>
            <w:r w:rsidRPr="008F25D1">
              <w:rPr>
                <w:rFonts w:ascii="Times New Roman" w:hAnsi="Times New Roman" w:cs="Times New Roman"/>
                <w:sz w:val="20"/>
                <w:szCs w:val="20"/>
              </w:rPr>
              <w:t>День Российского флага»</w:t>
            </w:r>
          </w:p>
          <w:p w:rsidR="00B5576F" w:rsidRPr="008F25D1" w:rsidRDefault="00B5576F" w:rsidP="008F25D1">
            <w:pPr>
              <w:pStyle w:val="Style20"/>
              <w:widowControl/>
              <w:spacing w:line="240" w:lineRule="auto"/>
              <w:jc w:val="left"/>
              <w:rPr>
                <w:rFonts w:ascii="Times New Roman" w:hAnsi="Times New Roman" w:cs="Times New Roman"/>
                <w:sz w:val="20"/>
                <w:szCs w:val="20"/>
              </w:rPr>
            </w:pPr>
            <w:r w:rsidRPr="008F25D1">
              <w:rPr>
                <w:rFonts w:ascii="Times New Roman" w:hAnsi="Times New Roman" w:cs="Times New Roman"/>
                <w:sz w:val="20"/>
                <w:szCs w:val="20"/>
              </w:rPr>
              <w:t>Выставка творческих работ</w:t>
            </w:r>
          </w:p>
          <w:p w:rsidR="00B5576F" w:rsidRPr="008F25D1" w:rsidRDefault="00B5576F" w:rsidP="008F25D1">
            <w:pPr>
              <w:rPr>
                <w:rFonts w:ascii="Times New Roman" w:hAnsi="Times New Roman" w:cs="Times New Roman"/>
                <w:sz w:val="20"/>
                <w:szCs w:val="20"/>
              </w:rPr>
            </w:pPr>
            <w:r w:rsidRPr="008F25D1">
              <w:rPr>
                <w:rFonts w:ascii="Times New Roman" w:hAnsi="Times New Roman" w:cs="Times New Roman"/>
                <w:sz w:val="20"/>
                <w:szCs w:val="20"/>
              </w:rPr>
              <w:t>-День летних именинников</w:t>
            </w:r>
          </w:p>
        </w:tc>
        <w:tc>
          <w:tcPr>
            <w:tcW w:w="1106" w:type="dxa"/>
            <w:tcBorders>
              <w:top w:val="single" w:sz="4" w:space="0" w:color="auto"/>
              <w:left w:val="single" w:sz="4" w:space="0" w:color="auto"/>
              <w:bottom w:val="single" w:sz="4" w:space="0" w:color="auto"/>
              <w:right w:val="single" w:sz="4" w:space="0" w:color="auto"/>
            </w:tcBorders>
          </w:tcPr>
          <w:p w:rsidR="00B5576F" w:rsidRPr="008F25D1" w:rsidRDefault="00B5576F" w:rsidP="008F25D1">
            <w:pPr>
              <w:pStyle w:val="Style20"/>
              <w:widowControl/>
              <w:spacing w:line="240" w:lineRule="auto"/>
              <w:rPr>
                <w:rFonts w:ascii="Times New Roman" w:hAnsi="Times New Roman" w:cs="Times New Roman"/>
                <w:sz w:val="20"/>
                <w:szCs w:val="20"/>
                <w:lang w:eastAsia="en-US"/>
              </w:rPr>
            </w:pPr>
          </w:p>
        </w:tc>
      </w:tr>
    </w:tbl>
    <w:p w:rsidR="004453AB" w:rsidRPr="004020DA" w:rsidRDefault="004453AB" w:rsidP="004453AB">
      <w:pPr>
        <w:autoSpaceDE w:val="0"/>
        <w:autoSpaceDN w:val="0"/>
        <w:adjustRightInd w:val="0"/>
        <w:spacing w:after="0" w:line="240" w:lineRule="auto"/>
        <w:rPr>
          <w:rFonts w:ascii="Times New Roman" w:hAnsi="Times New Roman" w:cs="Tahoma"/>
          <w:sz w:val="24"/>
          <w:szCs w:val="24"/>
          <w:lang w:eastAsia="ru-RU"/>
        </w:rPr>
      </w:pPr>
    </w:p>
    <w:p w:rsidR="004453AB" w:rsidRPr="004020DA" w:rsidRDefault="004453AB" w:rsidP="004453AB">
      <w:pPr>
        <w:tabs>
          <w:tab w:val="left" w:pos="9781"/>
        </w:tabs>
        <w:rPr>
          <w:rFonts w:ascii="Times New Roman" w:hAnsi="Times New Roman"/>
          <w:b/>
          <w:sz w:val="24"/>
          <w:szCs w:val="24"/>
        </w:rPr>
      </w:pPr>
      <w:r w:rsidRPr="004020DA">
        <w:rPr>
          <w:rFonts w:ascii="Times New Roman" w:hAnsi="Times New Roman"/>
          <w:b/>
          <w:sz w:val="24"/>
          <w:szCs w:val="24"/>
        </w:rPr>
        <w:t>2.4 Взаимодействие педагогического коллектива с семьями дошкольников.</w:t>
      </w:r>
    </w:p>
    <w:p w:rsidR="004453AB" w:rsidRPr="004020DA" w:rsidRDefault="004453AB" w:rsidP="00E55188">
      <w:pPr>
        <w:tabs>
          <w:tab w:val="left" w:pos="9781"/>
        </w:tabs>
        <w:spacing w:after="0"/>
        <w:rPr>
          <w:rFonts w:ascii="Times New Roman" w:hAnsi="Times New Roman"/>
          <w:sz w:val="24"/>
          <w:szCs w:val="24"/>
        </w:rPr>
      </w:pPr>
      <w:r w:rsidRPr="004020DA">
        <w:rPr>
          <w:rFonts w:ascii="Times New Roman" w:hAnsi="Times New Roman"/>
          <w:sz w:val="24"/>
          <w:szCs w:val="24"/>
        </w:rPr>
        <w:t>Необходимо указать в Программе планируемый результат работы с родителями, который может включать:</w:t>
      </w:r>
    </w:p>
    <w:p w:rsidR="004453AB" w:rsidRPr="004020DA" w:rsidRDefault="004453AB" w:rsidP="00E55188">
      <w:pPr>
        <w:tabs>
          <w:tab w:val="left" w:pos="9781"/>
        </w:tabs>
        <w:spacing w:after="0"/>
        <w:rPr>
          <w:rFonts w:ascii="Times New Roman" w:hAnsi="Times New Roman"/>
          <w:sz w:val="24"/>
          <w:szCs w:val="24"/>
        </w:rPr>
      </w:pPr>
      <w:r w:rsidRPr="004020DA">
        <w:rPr>
          <w:rFonts w:ascii="Times New Roman" w:hAnsi="Times New Roman"/>
          <w:sz w:val="24"/>
          <w:szCs w:val="24"/>
        </w:rPr>
        <w:t>– </w:t>
      </w:r>
      <w:r w:rsidRPr="004020DA">
        <w:rPr>
          <w:rFonts w:ascii="Times New Roman" w:hAnsi="Times New Roman"/>
          <w:bCs/>
          <w:sz w:val="24"/>
          <w:szCs w:val="24"/>
          <w:lang w:eastAsia="ru-RU"/>
        </w:rPr>
        <w:t>организацию преемственности в работе ДОО и семьи по вопросам оздоровления, досуга, обучения и воспитания;</w:t>
      </w:r>
    </w:p>
    <w:p w:rsidR="004453AB" w:rsidRPr="004020DA" w:rsidRDefault="004453AB" w:rsidP="00E55188">
      <w:pPr>
        <w:tabs>
          <w:tab w:val="left" w:pos="9781"/>
        </w:tabs>
        <w:spacing w:after="0"/>
        <w:rPr>
          <w:rFonts w:ascii="Times New Roman" w:hAnsi="Times New Roman"/>
          <w:b/>
          <w:sz w:val="24"/>
          <w:szCs w:val="24"/>
        </w:rPr>
      </w:pPr>
      <w:r w:rsidRPr="004020DA">
        <w:rPr>
          <w:rFonts w:ascii="Times New Roman" w:hAnsi="Times New Roman"/>
          <w:bCs/>
          <w:sz w:val="24"/>
          <w:szCs w:val="24"/>
          <w:lang w:eastAsia="ru-RU"/>
        </w:rPr>
        <w:t xml:space="preserve">  -повышение уровня родительской компетентности;</w:t>
      </w:r>
    </w:p>
    <w:p w:rsidR="004453AB" w:rsidRPr="004020DA" w:rsidRDefault="004453AB" w:rsidP="00E55188">
      <w:pPr>
        <w:tabs>
          <w:tab w:val="left" w:pos="9781"/>
        </w:tabs>
        <w:spacing w:after="0"/>
        <w:rPr>
          <w:rFonts w:ascii="Times New Roman" w:hAnsi="Times New Roman"/>
          <w:b/>
          <w:sz w:val="24"/>
          <w:szCs w:val="24"/>
        </w:rPr>
      </w:pPr>
      <w:r w:rsidRPr="004020DA">
        <w:rPr>
          <w:rFonts w:ascii="Times New Roman" w:hAnsi="Times New Roman"/>
          <w:sz w:val="24"/>
          <w:szCs w:val="24"/>
        </w:rPr>
        <w:t>– </w:t>
      </w:r>
      <w:r w:rsidRPr="004020DA">
        <w:rPr>
          <w:rFonts w:ascii="Times New Roman" w:hAnsi="Times New Roman"/>
          <w:bCs/>
          <w:sz w:val="24"/>
          <w:szCs w:val="24"/>
          <w:lang w:eastAsia="ru-RU"/>
        </w:rPr>
        <w:t>гармонизацию семейных детско-родительских отношений и др.</w:t>
      </w:r>
    </w:p>
    <w:p w:rsidR="004453AB" w:rsidRPr="009B1779" w:rsidRDefault="004453AB" w:rsidP="00E55188">
      <w:pPr>
        <w:tabs>
          <w:tab w:val="left" w:pos="9781"/>
        </w:tabs>
        <w:spacing w:after="0"/>
        <w:rPr>
          <w:rFonts w:ascii="Times New Roman" w:hAnsi="Times New Roman"/>
          <w:bCs/>
          <w:sz w:val="24"/>
          <w:szCs w:val="24"/>
        </w:rPr>
      </w:pPr>
      <w:r w:rsidRPr="004020DA">
        <w:rPr>
          <w:rFonts w:ascii="Times New Roman" w:hAnsi="Times New Roman"/>
          <w:bCs/>
          <w:sz w:val="24"/>
          <w:szCs w:val="24"/>
        </w:rPr>
        <w:t>При реализации задач социально-педагогического блока требуется тщательное планирование действий педагогов и крайняя кор</w:t>
      </w:r>
      <w:r w:rsidR="009B1779">
        <w:rPr>
          <w:rFonts w:ascii="Times New Roman" w:hAnsi="Times New Roman"/>
          <w:bCs/>
          <w:sz w:val="24"/>
          <w:szCs w:val="24"/>
        </w:rPr>
        <w:t>ректность при общении с семьей.</w:t>
      </w:r>
    </w:p>
    <w:p w:rsidR="004453AB" w:rsidRPr="004020DA" w:rsidRDefault="004453AB" w:rsidP="004453AB">
      <w:pPr>
        <w:pStyle w:val="1f2"/>
        <w:spacing w:line="240" w:lineRule="auto"/>
        <w:jc w:val="center"/>
        <w:rPr>
          <w:rFonts w:ascii="Times New Roman" w:hAnsi="Times New Roman"/>
          <w:sz w:val="24"/>
          <w:szCs w:val="24"/>
        </w:rPr>
      </w:pPr>
      <w:r w:rsidRPr="004020DA">
        <w:rPr>
          <w:rFonts w:ascii="Times New Roman" w:hAnsi="Times New Roman"/>
          <w:b/>
          <w:sz w:val="24"/>
          <w:szCs w:val="24"/>
        </w:rPr>
        <w:t>План работы с родителями (законными представителями)</w:t>
      </w:r>
    </w:p>
    <w:tbl>
      <w:tblPr>
        <w:tblW w:w="11018"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0"/>
        <w:gridCol w:w="2229"/>
        <w:gridCol w:w="2168"/>
        <w:gridCol w:w="2210"/>
        <w:gridCol w:w="2141"/>
      </w:tblGrid>
      <w:tr w:rsidR="004453AB" w:rsidRPr="004020DA" w:rsidTr="004453AB">
        <w:trPr>
          <w:trHeight w:val="292"/>
        </w:trPr>
        <w:tc>
          <w:tcPr>
            <w:tcW w:w="2270"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Сентябрь</w:t>
            </w:r>
          </w:p>
        </w:tc>
        <w:tc>
          <w:tcPr>
            <w:tcW w:w="2229"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Октябрь</w:t>
            </w:r>
          </w:p>
        </w:tc>
        <w:tc>
          <w:tcPr>
            <w:tcW w:w="2168"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Ноябрь</w:t>
            </w:r>
          </w:p>
        </w:tc>
        <w:tc>
          <w:tcPr>
            <w:tcW w:w="2210"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Декабрь</w:t>
            </w:r>
          </w:p>
        </w:tc>
        <w:tc>
          <w:tcPr>
            <w:tcW w:w="2141"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Январь</w:t>
            </w:r>
          </w:p>
        </w:tc>
      </w:tr>
      <w:tr w:rsidR="004453AB" w:rsidRPr="004020DA" w:rsidTr="004453AB">
        <w:trPr>
          <w:trHeight w:val="486"/>
        </w:trPr>
        <w:tc>
          <w:tcPr>
            <w:tcW w:w="227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«Воспитание уважительного отношения к взрослым» воспитатели</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Видеоматериал и фотографии о совместной творческой выставки «Азбука безопасности» - воспитатели</w:t>
            </w:r>
          </w:p>
        </w:tc>
        <w:tc>
          <w:tcPr>
            <w:tcW w:w="2229"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sz w:val="20"/>
                <w:szCs w:val="20"/>
              </w:rPr>
              <w:t>Консультация «Неконструктивное поведение старших дошкольников» педагог – психолог Белецкая Т.В.</w:t>
            </w:r>
            <w:r w:rsidRPr="004020DA">
              <w:rPr>
                <w:rFonts w:ascii="Times New Roman" w:hAnsi="Times New Roman"/>
                <w:b/>
                <w:sz w:val="20"/>
                <w:szCs w:val="20"/>
              </w:rPr>
              <w:t xml:space="preserve"> </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 xml:space="preserve">«Школа компетентных родителей» - </w:t>
            </w:r>
            <w:r w:rsidRPr="004020DA">
              <w:rPr>
                <w:rFonts w:ascii="Times New Roman" w:hAnsi="Times New Roman"/>
                <w:sz w:val="20"/>
                <w:szCs w:val="20"/>
              </w:rPr>
              <w:t>видеоматериал и презентации «Какие здоровьезберегающие технологии можно использовать в домашних условиях» - воспитатели и логопед</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b/>
                <w:sz w:val="20"/>
                <w:szCs w:val="20"/>
              </w:rPr>
              <w:t xml:space="preserve">ИПК                    </w:t>
            </w:r>
            <w:r w:rsidRPr="004020DA">
              <w:rPr>
                <w:rFonts w:ascii="Times New Roman" w:hAnsi="Times New Roman"/>
                <w:color w:val="333333"/>
                <w:sz w:val="20"/>
                <w:szCs w:val="20"/>
              </w:rPr>
              <w:t>Организация речевых игр по автоматизации звуков в домашних условиях.</w:t>
            </w:r>
            <w:r w:rsidRPr="004020DA">
              <w:rPr>
                <w:rFonts w:ascii="Times New Roman" w:hAnsi="Times New Roman"/>
                <w:sz w:val="20"/>
                <w:szCs w:val="20"/>
              </w:rPr>
              <w:t>учитель-логопед Вьюнова Т.В.</w:t>
            </w:r>
          </w:p>
        </w:tc>
        <w:tc>
          <w:tcPr>
            <w:tcW w:w="2168"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«Дети и родители на школьном старте» Педагог-психолог Белецкая Т.В.</w:t>
            </w:r>
          </w:p>
          <w:p w:rsidR="004453AB" w:rsidRPr="004020DA" w:rsidRDefault="004453AB" w:rsidP="004453AB">
            <w:pPr>
              <w:spacing w:line="240" w:lineRule="auto"/>
              <w:rPr>
                <w:rFonts w:ascii="Times New Roman" w:hAnsi="Times New Roman"/>
                <w:b/>
                <w:sz w:val="20"/>
                <w:u w:val="single"/>
              </w:rPr>
            </w:pPr>
            <w:r w:rsidRPr="004020DA">
              <w:rPr>
                <w:rFonts w:ascii="Times New Roman" w:hAnsi="Times New Roman"/>
                <w:b/>
                <w:sz w:val="20"/>
                <w:u w:val="single"/>
              </w:rPr>
              <w:t>Играем с логопедом «Рюкзачок игр»</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rPr>
              <w:t>Игровые упражнения, развивающие мелкую моторику и речь ребенка.</w:t>
            </w:r>
            <w:r w:rsidRPr="004020DA">
              <w:rPr>
                <w:sz w:val="20"/>
              </w:rPr>
              <w:t xml:space="preserve">  </w:t>
            </w:r>
            <w:r w:rsidRPr="004020DA">
              <w:rPr>
                <w:rFonts w:ascii="Times New Roman" w:hAnsi="Times New Roman"/>
                <w:sz w:val="20"/>
                <w:szCs w:val="20"/>
              </w:rPr>
              <w:t>учитель-логопед</w:t>
            </w:r>
            <w:r w:rsidRPr="004020DA">
              <w:rPr>
                <w:rFonts w:ascii="Times New Roman" w:hAnsi="Times New Roman"/>
                <w:b/>
                <w:sz w:val="20"/>
                <w:szCs w:val="20"/>
              </w:rPr>
              <w:t xml:space="preserve"> </w:t>
            </w:r>
            <w:r w:rsidRPr="004020DA">
              <w:rPr>
                <w:rFonts w:ascii="Times New Roman" w:hAnsi="Times New Roman"/>
                <w:sz w:val="20"/>
                <w:szCs w:val="20"/>
              </w:rPr>
              <w:t xml:space="preserve"> Вьюнова Т.В.</w:t>
            </w:r>
          </w:p>
          <w:p w:rsidR="004453AB" w:rsidRPr="004020DA" w:rsidRDefault="004453AB" w:rsidP="004453AB">
            <w:pPr>
              <w:spacing w:line="240" w:lineRule="auto"/>
              <w:rPr>
                <w:rFonts w:ascii="Times New Roman" w:hAnsi="Times New Roman"/>
                <w:sz w:val="20"/>
                <w:szCs w:val="20"/>
              </w:rPr>
            </w:pP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Участие родителей в  выставке творческих работ «Я сделал робота для уборки мусора»</w:t>
            </w:r>
          </w:p>
        </w:tc>
        <w:tc>
          <w:tcPr>
            <w:tcW w:w="221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«Развитие любознательности»  Воспитатели                 Врясова Е.Н., Прохорова Ю.Н.</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b/>
                <w:sz w:val="20"/>
                <w:szCs w:val="20"/>
              </w:rPr>
              <w:t>ИПК</w:t>
            </w:r>
            <w:r w:rsidRPr="004020DA">
              <w:rPr>
                <w:rFonts w:ascii="Times New Roman" w:hAnsi="Times New Roman"/>
                <w:sz w:val="20"/>
                <w:szCs w:val="20"/>
              </w:rPr>
              <w:t xml:space="preserve"> Приемы по формированию звукового анализа</w:t>
            </w:r>
            <w:r w:rsidR="007C0F11" w:rsidRPr="004020DA">
              <w:rPr>
                <w:rFonts w:ascii="Times New Roman" w:hAnsi="Times New Roman"/>
                <w:sz w:val="20"/>
                <w:szCs w:val="20"/>
              </w:rPr>
              <w:t xml:space="preserve"> и синтеза детей 6-7</w:t>
            </w:r>
            <w:r w:rsidRPr="004020DA">
              <w:rPr>
                <w:rFonts w:ascii="Times New Roman" w:hAnsi="Times New Roman"/>
                <w:sz w:val="20"/>
                <w:szCs w:val="20"/>
              </w:rPr>
              <w:t xml:space="preserve"> лет учитель-логопед Вьюнова Т.В.</w:t>
            </w:r>
          </w:p>
        </w:tc>
        <w:tc>
          <w:tcPr>
            <w:tcW w:w="2141"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«Воспитание ребенка в семье» Воспитатели  Врясова Е.Н., Прохорова Ю.Н.</w:t>
            </w:r>
          </w:p>
          <w:p w:rsidR="004453AB" w:rsidRPr="004020DA" w:rsidRDefault="004453AB" w:rsidP="004453AB">
            <w:pPr>
              <w:spacing w:line="240" w:lineRule="auto"/>
              <w:rPr>
                <w:rFonts w:ascii="Times New Roman" w:hAnsi="Times New Roman"/>
                <w:sz w:val="20"/>
                <w:szCs w:val="20"/>
              </w:rPr>
            </w:pP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Круглый стол «Ваш ребенок собирается в школу» Воспитатели, логопед, психолог</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 xml:space="preserve"> </w:t>
            </w:r>
          </w:p>
          <w:p w:rsidR="004453AB" w:rsidRPr="004020DA" w:rsidRDefault="004453AB" w:rsidP="004453AB">
            <w:pPr>
              <w:spacing w:line="240" w:lineRule="auto"/>
              <w:rPr>
                <w:rFonts w:ascii="Times New Roman" w:hAnsi="Times New Roman"/>
                <w:sz w:val="20"/>
                <w:szCs w:val="20"/>
              </w:rPr>
            </w:pPr>
          </w:p>
        </w:tc>
      </w:tr>
      <w:tr w:rsidR="004453AB" w:rsidRPr="004020DA" w:rsidTr="004453AB">
        <w:trPr>
          <w:trHeight w:val="648"/>
        </w:trPr>
        <w:tc>
          <w:tcPr>
            <w:tcW w:w="227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«Как избежать отравлений и кишечных инфекций.»   «Первая помощь при отравлениях» медсестра Петрова Л.С</w:t>
            </w: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«Как повысить иммунитет от гриппа. Нужна ли прививка от гриппа» медсестра ПетроваЛ.С.</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u w:val="single"/>
              </w:rPr>
              <w:lastRenderedPageBreak/>
              <w:t>Родительские пятиминутки</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sz w:val="20"/>
                <w:szCs w:val="20"/>
              </w:rPr>
              <w:t xml:space="preserve">Особенности </w:t>
            </w:r>
            <w:r w:rsidR="007C0F11" w:rsidRPr="004020DA">
              <w:rPr>
                <w:rFonts w:ascii="Times New Roman" w:hAnsi="Times New Roman"/>
                <w:sz w:val="20"/>
                <w:szCs w:val="20"/>
              </w:rPr>
              <w:t>усвоения звуковой системы речи 6</w:t>
            </w:r>
            <w:r w:rsidRPr="004020DA">
              <w:rPr>
                <w:rFonts w:ascii="Times New Roman" w:hAnsi="Times New Roman"/>
                <w:sz w:val="20"/>
                <w:szCs w:val="20"/>
              </w:rPr>
              <w:t>-7 лет с тнр учитель-логопед</w:t>
            </w:r>
            <w:r w:rsidRPr="004020DA">
              <w:rPr>
                <w:rFonts w:ascii="Times New Roman" w:hAnsi="Times New Roman"/>
                <w:b/>
                <w:sz w:val="20"/>
                <w:szCs w:val="20"/>
              </w:rPr>
              <w:t xml:space="preserve">     </w:t>
            </w:r>
            <w:r w:rsidRPr="004020DA">
              <w:rPr>
                <w:rFonts w:ascii="Times New Roman" w:hAnsi="Times New Roman"/>
                <w:sz w:val="20"/>
                <w:szCs w:val="20"/>
              </w:rPr>
              <w:t>Вьюнова Т.В.</w:t>
            </w:r>
          </w:p>
        </w:tc>
        <w:tc>
          <w:tcPr>
            <w:tcW w:w="2168"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b/>
                <w:sz w:val="20"/>
                <w:szCs w:val="20"/>
              </w:rPr>
              <w:lastRenderedPageBreak/>
              <w:t>Родительское собрание</w:t>
            </w:r>
            <w:r w:rsidRPr="004020DA">
              <w:rPr>
                <w:rFonts w:ascii="Times New Roman" w:hAnsi="Times New Roman"/>
                <w:sz w:val="20"/>
                <w:szCs w:val="20"/>
              </w:rPr>
              <w:t xml:space="preserve"> «Совершенствование реч</w:t>
            </w:r>
            <w:r w:rsidR="007C0F11" w:rsidRPr="004020DA">
              <w:rPr>
                <w:rFonts w:ascii="Times New Roman" w:hAnsi="Times New Roman"/>
                <w:sz w:val="20"/>
                <w:szCs w:val="20"/>
              </w:rPr>
              <w:t>евых возможностей дошкольников 6</w:t>
            </w:r>
            <w:r w:rsidRPr="004020DA">
              <w:rPr>
                <w:rFonts w:ascii="Times New Roman" w:hAnsi="Times New Roman"/>
                <w:sz w:val="20"/>
                <w:szCs w:val="20"/>
              </w:rPr>
              <w:t>-7 лет возраста с ТНР»</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lastRenderedPageBreak/>
              <w:t>Воспитатели и логопед</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ИПК</w:t>
            </w:r>
          </w:p>
          <w:p w:rsidR="004453AB" w:rsidRPr="004020DA" w:rsidRDefault="004453AB" w:rsidP="004453AB">
            <w:pPr>
              <w:spacing w:line="240" w:lineRule="auto"/>
              <w:rPr>
                <w:rFonts w:ascii="Times New Roman" w:hAnsi="Times New Roman"/>
                <w:b/>
                <w:sz w:val="20"/>
                <w:szCs w:val="20"/>
                <w:u w:val="single"/>
              </w:rPr>
            </w:pPr>
            <w:r w:rsidRPr="004020DA">
              <w:rPr>
                <w:rFonts w:ascii="Times New Roman" w:hAnsi="Times New Roman"/>
                <w:b/>
                <w:sz w:val="20"/>
                <w:szCs w:val="20"/>
                <w:u w:val="single"/>
              </w:rPr>
              <w:t>Пед. мастерская красивой речи</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Приемы форм-вания грамматически правильной речи у детей с нарушениями речевого развития</w:t>
            </w:r>
            <w:r w:rsidRPr="004020DA">
              <w:rPr>
                <w:sz w:val="20"/>
                <w:szCs w:val="20"/>
              </w:rPr>
              <w:t>.</w:t>
            </w:r>
            <w:r w:rsidRPr="004020DA">
              <w:rPr>
                <w:rFonts w:ascii="Times New Roman" w:hAnsi="Times New Roman"/>
                <w:sz w:val="20"/>
                <w:szCs w:val="20"/>
              </w:rPr>
              <w:t>учитель-логопед Вьюнова Т.В.</w:t>
            </w:r>
          </w:p>
        </w:tc>
        <w:tc>
          <w:tcPr>
            <w:tcW w:w="221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lastRenderedPageBreak/>
              <w:t>Консультация «Формирование лексико грамматического строя речи»                               логопед Вьюнова Т.В.</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u w:val="single"/>
              </w:rPr>
              <w:lastRenderedPageBreak/>
              <w:t>Родительские пятиминутки</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Игры по развитию речевого дыхания и моделированию голоса Вьюнова Т.В.</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sz w:val="20"/>
                <w:szCs w:val="20"/>
              </w:rPr>
              <w:t>Информационные листовки для родителей «Пожарная безопасность в быту»</w:t>
            </w:r>
          </w:p>
        </w:tc>
        <w:tc>
          <w:tcPr>
            <w:tcW w:w="2141" w:type="dxa"/>
          </w:tcPr>
          <w:p w:rsidR="004453AB" w:rsidRPr="004020DA" w:rsidRDefault="004453AB" w:rsidP="004453AB">
            <w:pPr>
              <w:spacing w:line="240" w:lineRule="auto"/>
              <w:rPr>
                <w:rFonts w:ascii="Times New Roman" w:hAnsi="Times New Roman"/>
                <w:color w:val="333333"/>
                <w:sz w:val="20"/>
                <w:szCs w:val="20"/>
              </w:rPr>
            </w:pPr>
            <w:r w:rsidRPr="004020DA">
              <w:rPr>
                <w:rFonts w:ascii="Times New Roman" w:hAnsi="Times New Roman"/>
                <w:b/>
                <w:sz w:val="20"/>
                <w:szCs w:val="20"/>
                <w:u w:val="single"/>
              </w:rPr>
              <w:lastRenderedPageBreak/>
              <w:t>Семинар – практикум</w:t>
            </w:r>
            <w:r w:rsidRPr="004020DA">
              <w:rPr>
                <w:rFonts w:ascii="Times New Roman" w:hAnsi="Times New Roman"/>
                <w:b/>
                <w:sz w:val="20"/>
                <w:szCs w:val="20"/>
              </w:rPr>
              <w:t xml:space="preserve"> </w:t>
            </w:r>
            <w:r w:rsidRPr="004020DA">
              <w:rPr>
                <w:rFonts w:ascii="Times New Roman" w:hAnsi="Times New Roman"/>
                <w:color w:val="333333"/>
                <w:sz w:val="20"/>
                <w:szCs w:val="20"/>
              </w:rPr>
              <w:t>Особенности усвоения предлогов</w:t>
            </w:r>
            <w:r w:rsidR="007C0F11" w:rsidRPr="004020DA">
              <w:rPr>
                <w:rFonts w:ascii="Times New Roman" w:hAnsi="Times New Roman"/>
                <w:color w:val="333333"/>
                <w:sz w:val="20"/>
                <w:szCs w:val="20"/>
              </w:rPr>
              <w:t xml:space="preserve"> детьми 6</w:t>
            </w:r>
            <w:r w:rsidRPr="004020DA">
              <w:rPr>
                <w:rFonts w:ascii="Times New Roman" w:hAnsi="Times New Roman"/>
                <w:color w:val="333333"/>
                <w:sz w:val="20"/>
                <w:szCs w:val="20"/>
              </w:rPr>
              <w:t xml:space="preserve">-7 лет с ТНР. Организация речевых игр в домашних </w:t>
            </w:r>
            <w:r w:rsidRPr="004020DA">
              <w:rPr>
                <w:rFonts w:ascii="Times New Roman" w:hAnsi="Times New Roman"/>
                <w:color w:val="333333"/>
                <w:sz w:val="20"/>
                <w:szCs w:val="20"/>
              </w:rPr>
              <w:lastRenderedPageBreak/>
              <w:t>условиях.</w:t>
            </w:r>
            <w:r w:rsidRPr="004020DA">
              <w:rPr>
                <w:rFonts w:ascii="Times New Roman" w:hAnsi="Times New Roman"/>
                <w:sz w:val="20"/>
                <w:szCs w:val="20"/>
              </w:rPr>
              <w:t>учитель-логопед Вьюнова Т.В.</w:t>
            </w:r>
          </w:p>
          <w:p w:rsidR="004453AB" w:rsidRPr="004020DA" w:rsidRDefault="004453AB" w:rsidP="004453AB">
            <w:pPr>
              <w:spacing w:line="240" w:lineRule="auto"/>
              <w:rPr>
                <w:rFonts w:ascii="Times New Roman" w:hAnsi="Times New Roman"/>
                <w:sz w:val="20"/>
                <w:szCs w:val="20"/>
              </w:rPr>
            </w:pPr>
          </w:p>
        </w:tc>
      </w:tr>
      <w:tr w:rsidR="004453AB" w:rsidRPr="004020DA" w:rsidTr="004453AB">
        <w:trPr>
          <w:trHeight w:val="680"/>
        </w:trPr>
        <w:tc>
          <w:tcPr>
            <w:tcW w:w="2270"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lastRenderedPageBreak/>
              <w:t>Родительское собрания «О</w:t>
            </w:r>
            <w:r w:rsidRPr="004020DA">
              <w:rPr>
                <w:rFonts w:ascii="Times New Roman" w:hAnsi="Times New Roman"/>
                <w:sz w:val="20"/>
                <w:szCs w:val="20"/>
              </w:rPr>
              <w:t>рганизация образовательной деятельности в условиях группы специализированного детского сада</w:t>
            </w:r>
            <w:r w:rsidRPr="004020DA">
              <w:rPr>
                <w:rFonts w:ascii="Times New Roman" w:hAnsi="Times New Roman"/>
                <w:color w:val="333333"/>
                <w:sz w:val="20"/>
                <w:szCs w:val="20"/>
              </w:rPr>
              <w:t>»</w:t>
            </w:r>
            <w:r w:rsidRPr="004020DA">
              <w:rPr>
                <w:rFonts w:ascii="Times New Roman" w:hAnsi="Times New Roman"/>
                <w:b/>
                <w:sz w:val="20"/>
                <w:szCs w:val="20"/>
              </w:rPr>
              <w:t xml:space="preserve"> </w:t>
            </w:r>
            <w:r w:rsidRPr="004020DA">
              <w:rPr>
                <w:rFonts w:ascii="Times New Roman" w:hAnsi="Times New Roman"/>
                <w:sz w:val="20"/>
                <w:szCs w:val="20"/>
              </w:rPr>
              <w:t xml:space="preserve">Воспитатели                  Врясова Е.Н., Прохорова Ю.Н.   </w:t>
            </w:r>
            <w:r w:rsidRPr="004020DA">
              <w:rPr>
                <w:rFonts w:ascii="Times New Roman" w:hAnsi="Times New Roman"/>
                <w:b/>
                <w:sz w:val="20"/>
                <w:szCs w:val="20"/>
              </w:rPr>
              <w:t xml:space="preserve">     </w:t>
            </w:r>
            <w:r w:rsidRPr="004020DA">
              <w:rPr>
                <w:rFonts w:ascii="Times New Roman" w:hAnsi="Times New Roman"/>
                <w:sz w:val="20"/>
                <w:szCs w:val="20"/>
              </w:rPr>
              <w:t>учитель-логопед</w:t>
            </w:r>
            <w:r w:rsidRPr="004020DA">
              <w:rPr>
                <w:rFonts w:ascii="Times New Roman" w:hAnsi="Times New Roman"/>
                <w:b/>
                <w:sz w:val="20"/>
                <w:szCs w:val="20"/>
              </w:rPr>
              <w:t xml:space="preserve"> </w:t>
            </w:r>
            <w:r w:rsidRPr="004020DA">
              <w:rPr>
                <w:rFonts w:ascii="Times New Roman" w:hAnsi="Times New Roman"/>
                <w:sz w:val="20"/>
                <w:szCs w:val="20"/>
              </w:rPr>
              <w:t xml:space="preserve">Вьюнова Т.В., </w:t>
            </w:r>
            <w:r w:rsidRPr="004020DA">
              <w:rPr>
                <w:rFonts w:ascii="Times New Roman" w:hAnsi="Times New Roman"/>
                <w:b/>
                <w:sz w:val="20"/>
                <w:szCs w:val="20"/>
              </w:rPr>
              <w:t xml:space="preserve">    </w:t>
            </w:r>
            <w:r w:rsidRPr="004020DA">
              <w:rPr>
                <w:rFonts w:ascii="Times New Roman" w:hAnsi="Times New Roman"/>
                <w:sz w:val="20"/>
                <w:szCs w:val="20"/>
              </w:rPr>
              <w:t xml:space="preserve">муз. рук. Данилова О.В., педагог-психолог </w:t>
            </w: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«Воспитание культуры поведения старших дошкольников» воспитатели</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ИПК</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b/>
                <w:sz w:val="20"/>
                <w:szCs w:val="20"/>
              </w:rPr>
              <w:t xml:space="preserve">ПК </w:t>
            </w:r>
            <w:r w:rsidRPr="004020DA">
              <w:rPr>
                <w:rFonts w:ascii="Times New Roman" w:eastAsia="Calibri" w:hAnsi="Times New Roman"/>
                <w:sz w:val="20"/>
              </w:rPr>
              <w:t>Организация предметно –</w:t>
            </w:r>
            <w:r w:rsidR="007C0F11" w:rsidRPr="004020DA">
              <w:rPr>
                <w:rFonts w:ascii="Times New Roman" w:eastAsia="Calibri" w:hAnsi="Times New Roman"/>
                <w:sz w:val="20"/>
              </w:rPr>
              <w:t xml:space="preserve"> развивающей среды для детей 6</w:t>
            </w:r>
            <w:r w:rsidRPr="004020DA">
              <w:rPr>
                <w:rFonts w:ascii="Times New Roman" w:eastAsia="Calibri" w:hAnsi="Times New Roman"/>
                <w:sz w:val="20"/>
              </w:rPr>
              <w:t xml:space="preserve">-7 </w:t>
            </w:r>
            <w:r w:rsidRPr="004020DA">
              <w:rPr>
                <w:rFonts w:ascii="Times New Roman" w:hAnsi="Times New Roman"/>
                <w:sz w:val="20"/>
              </w:rPr>
              <w:t>лет. возраста с речевым недоразвитием в домашних условиях</w:t>
            </w:r>
            <w:r w:rsidRPr="004020DA">
              <w:rPr>
                <w:rFonts w:ascii="Times New Roman" w:eastAsia="Calibri" w:hAnsi="Times New Roman"/>
                <w:sz w:val="20"/>
              </w:rPr>
              <w:t xml:space="preserve">                                                                                                                                    </w:t>
            </w:r>
            <w:r w:rsidRPr="004020DA">
              <w:rPr>
                <w:rFonts w:ascii="Times New Roman" w:hAnsi="Times New Roman"/>
                <w:sz w:val="20"/>
                <w:szCs w:val="20"/>
              </w:rPr>
              <w:t>учитель-логопед Вьюнова Т.В.</w:t>
            </w:r>
          </w:p>
        </w:tc>
        <w:tc>
          <w:tcPr>
            <w:tcW w:w="2168"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«Как развивать любовь к чтению и книгам у детей»            Воспитатели.</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ИПК</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Приемы обогащения словарного запаса детей дошкольного возраста с речевой патологией               учитель-логопед Вьюнова Т.В.</w:t>
            </w:r>
          </w:p>
          <w:p w:rsidR="004453AB" w:rsidRPr="004020DA" w:rsidRDefault="004453AB" w:rsidP="004453AB">
            <w:pPr>
              <w:spacing w:line="240" w:lineRule="auto"/>
              <w:ind w:firstLine="708"/>
              <w:rPr>
                <w:rFonts w:ascii="Times New Roman" w:hAnsi="Times New Roman"/>
                <w:sz w:val="20"/>
                <w:szCs w:val="20"/>
              </w:rPr>
            </w:pPr>
          </w:p>
        </w:tc>
        <w:tc>
          <w:tcPr>
            <w:tcW w:w="221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 xml:space="preserve">Консультация «Дыхательная гимнастика дома» </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ИПК</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color w:val="333333"/>
                <w:sz w:val="20"/>
                <w:szCs w:val="20"/>
              </w:rPr>
              <w:t>Дифференциация звуков. Эффективные способы работы в домашних условиях.</w:t>
            </w:r>
            <w:r w:rsidRPr="004020DA">
              <w:rPr>
                <w:rFonts w:ascii="Times New Roman" w:hAnsi="Times New Roman"/>
                <w:sz w:val="20"/>
                <w:szCs w:val="20"/>
              </w:rPr>
              <w:t xml:space="preserve"> учитель-логопед Вьюнова Т.В.</w:t>
            </w:r>
          </w:p>
        </w:tc>
        <w:tc>
          <w:tcPr>
            <w:tcW w:w="2141"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ИПК</w:t>
            </w:r>
          </w:p>
          <w:p w:rsidR="004453AB" w:rsidRPr="004020DA" w:rsidRDefault="007C0F11" w:rsidP="004453AB">
            <w:pPr>
              <w:spacing w:line="240" w:lineRule="auto"/>
              <w:rPr>
                <w:rFonts w:ascii="Times New Roman" w:hAnsi="Times New Roman"/>
                <w:color w:val="333333"/>
                <w:sz w:val="20"/>
                <w:szCs w:val="20"/>
              </w:rPr>
            </w:pPr>
            <w:r w:rsidRPr="004020DA">
              <w:rPr>
                <w:rFonts w:ascii="Times New Roman" w:hAnsi="Times New Roman"/>
                <w:sz w:val="20"/>
                <w:szCs w:val="20"/>
              </w:rPr>
              <w:t>Особенности усвоения предлогов 6</w:t>
            </w:r>
            <w:r w:rsidR="004453AB" w:rsidRPr="004020DA">
              <w:rPr>
                <w:rFonts w:ascii="Times New Roman" w:hAnsi="Times New Roman"/>
                <w:sz w:val="20"/>
                <w:szCs w:val="20"/>
              </w:rPr>
              <w:t>-7 лет с тнр учитель-логопед</w:t>
            </w:r>
            <w:r w:rsidR="004453AB" w:rsidRPr="004020DA">
              <w:rPr>
                <w:rFonts w:ascii="Times New Roman" w:hAnsi="Times New Roman"/>
                <w:color w:val="333333"/>
                <w:sz w:val="20"/>
                <w:szCs w:val="20"/>
              </w:rPr>
              <w:t xml:space="preserve">  </w:t>
            </w:r>
            <w:r w:rsidR="004453AB" w:rsidRPr="004020DA">
              <w:rPr>
                <w:rFonts w:ascii="Times New Roman" w:hAnsi="Times New Roman"/>
                <w:sz w:val="20"/>
                <w:szCs w:val="20"/>
              </w:rPr>
              <w:t>Вьюнова Т.В.</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«Поисково-исследовательская деятельность в домашних условиях» Воспитатели              Врясова Е.Н., Прохорова Ю.Н.</w:t>
            </w:r>
          </w:p>
        </w:tc>
      </w:tr>
      <w:tr w:rsidR="004453AB" w:rsidRPr="004020DA" w:rsidTr="004453AB">
        <w:trPr>
          <w:trHeight w:val="826"/>
        </w:trPr>
        <w:tc>
          <w:tcPr>
            <w:tcW w:w="2270" w:type="dxa"/>
          </w:tcPr>
          <w:p w:rsidR="004453AB" w:rsidRPr="004020DA" w:rsidRDefault="004453AB" w:rsidP="004453AB">
            <w:pPr>
              <w:spacing w:line="240" w:lineRule="auto"/>
              <w:rPr>
                <w:rFonts w:ascii="Times New Roman" w:hAnsi="Times New Roman"/>
                <w:b/>
                <w:sz w:val="20"/>
                <w:szCs w:val="20"/>
                <w:u w:val="single"/>
              </w:rPr>
            </w:pPr>
            <w:r w:rsidRPr="004020DA">
              <w:rPr>
                <w:rFonts w:ascii="Times New Roman" w:hAnsi="Times New Roman"/>
                <w:b/>
                <w:sz w:val="20"/>
                <w:szCs w:val="20"/>
                <w:u w:val="single"/>
              </w:rPr>
              <w:t xml:space="preserve">Мастер - класс </w:t>
            </w:r>
          </w:p>
          <w:p w:rsidR="004453AB" w:rsidRPr="004020DA" w:rsidRDefault="007C0F11" w:rsidP="004453AB">
            <w:pPr>
              <w:spacing w:line="240" w:lineRule="auto"/>
              <w:rPr>
                <w:rFonts w:ascii="Times New Roman" w:hAnsi="Times New Roman"/>
                <w:b/>
                <w:sz w:val="20"/>
                <w:szCs w:val="20"/>
              </w:rPr>
            </w:pPr>
            <w:r w:rsidRPr="004020DA">
              <w:rPr>
                <w:rFonts w:ascii="Times New Roman" w:hAnsi="Times New Roman"/>
                <w:sz w:val="20"/>
                <w:szCs w:val="20"/>
              </w:rPr>
              <w:t>Обучение 6</w:t>
            </w:r>
            <w:r w:rsidR="004453AB" w:rsidRPr="004020DA">
              <w:rPr>
                <w:rFonts w:ascii="Times New Roman" w:hAnsi="Times New Roman"/>
                <w:sz w:val="20"/>
                <w:szCs w:val="20"/>
              </w:rPr>
              <w:t>-7 лет составлять рассказы по серии сюжетных картинок</w:t>
            </w:r>
            <w:r w:rsidR="004453AB" w:rsidRPr="004020DA">
              <w:rPr>
                <w:rFonts w:ascii="Times New Roman" w:hAnsi="Times New Roman"/>
                <w:b/>
                <w:sz w:val="20"/>
                <w:szCs w:val="20"/>
                <w:u w:val="single"/>
              </w:rPr>
              <w:t xml:space="preserve"> </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sz w:val="20"/>
                <w:szCs w:val="20"/>
              </w:rPr>
              <w:t>Учитель-логопед</w:t>
            </w:r>
            <w:r w:rsidRPr="004020DA">
              <w:rPr>
                <w:rFonts w:ascii="Times New Roman" w:hAnsi="Times New Roman"/>
                <w:b/>
                <w:sz w:val="20"/>
                <w:szCs w:val="20"/>
              </w:rPr>
              <w:t xml:space="preserve">   </w:t>
            </w:r>
            <w:r w:rsidRPr="004020DA">
              <w:rPr>
                <w:rFonts w:ascii="Times New Roman" w:hAnsi="Times New Roman"/>
                <w:sz w:val="20"/>
                <w:szCs w:val="20"/>
              </w:rPr>
              <w:t>Вьюнова Т.В.</w:t>
            </w:r>
          </w:p>
          <w:p w:rsidR="004453AB" w:rsidRPr="004020DA" w:rsidRDefault="004453AB" w:rsidP="004453AB">
            <w:pPr>
              <w:spacing w:line="240" w:lineRule="auto"/>
              <w:rPr>
                <w:rFonts w:ascii="Times New Roman" w:hAnsi="Times New Roman"/>
                <w:b/>
                <w:sz w:val="20"/>
                <w:szCs w:val="20"/>
              </w:rPr>
            </w:pP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b/>
                <w:sz w:val="20"/>
                <w:szCs w:val="20"/>
              </w:rPr>
              <w:t>ИПК</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color w:val="333333"/>
                <w:sz w:val="20"/>
                <w:szCs w:val="20"/>
              </w:rPr>
              <w:t xml:space="preserve">Организация речевых игр в домашних условиях.                   </w:t>
            </w:r>
            <w:r w:rsidRPr="004020DA">
              <w:rPr>
                <w:rFonts w:ascii="Times New Roman" w:hAnsi="Times New Roman"/>
                <w:sz w:val="20"/>
                <w:szCs w:val="20"/>
              </w:rPr>
              <w:t>учитель-логопед Вьюнова Т.В.</w:t>
            </w:r>
          </w:p>
        </w:tc>
        <w:tc>
          <w:tcPr>
            <w:tcW w:w="2168"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Информационный лист «Дыхательная гимнастика как профилактика заболеваний дыхательных путей» Воспитатели.              Врясова Е.Н., Прохорова Ю.Н.</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 xml:space="preserve">ИПК </w:t>
            </w:r>
            <w:r w:rsidRPr="004020DA">
              <w:rPr>
                <w:rFonts w:ascii="Times New Roman" w:hAnsi="Times New Roman"/>
                <w:sz w:val="20"/>
                <w:szCs w:val="20"/>
              </w:rPr>
              <w:t>Формирование фонетико – фонематических процессов и слоговой структуры у детей с речевым недоразвитием 6-7 лет учитель-логопед Вьюнова Т.В.</w:t>
            </w:r>
          </w:p>
        </w:tc>
        <w:tc>
          <w:tcPr>
            <w:tcW w:w="221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Стенд - санбюллетень «Осторожно грипп» Медсестра                       Петрова Л. С.</w:t>
            </w:r>
          </w:p>
          <w:p w:rsidR="004453AB" w:rsidRPr="004020DA" w:rsidRDefault="004453AB" w:rsidP="004453AB">
            <w:pPr>
              <w:spacing w:line="240" w:lineRule="auto"/>
              <w:rPr>
                <w:rFonts w:ascii="Times New Roman" w:hAnsi="Times New Roman"/>
                <w:b/>
                <w:sz w:val="20"/>
                <w:szCs w:val="20"/>
              </w:rPr>
            </w:pPr>
          </w:p>
        </w:tc>
        <w:tc>
          <w:tcPr>
            <w:tcW w:w="2141"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 xml:space="preserve">Информация в родительский уголок «Анализ заболеваемости за  предыдущий год» медсестра              Петрова Л. С                </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b/>
                <w:sz w:val="20"/>
                <w:szCs w:val="20"/>
              </w:rPr>
              <w:t>ИПК</w:t>
            </w:r>
            <w:r w:rsidRPr="004020DA">
              <w:rPr>
                <w:rFonts w:ascii="Times New Roman" w:hAnsi="Times New Roman"/>
                <w:sz w:val="20"/>
                <w:szCs w:val="20"/>
              </w:rPr>
              <w:t xml:space="preserve">                             Совместная деятельность учителя-логопеда и родителей по развитию связной речи детей средствами художественной литературы учитель-логопед  Вьюнова Т.В.</w:t>
            </w:r>
          </w:p>
        </w:tc>
      </w:tr>
      <w:tr w:rsidR="004453AB" w:rsidRPr="004020DA" w:rsidTr="004453AB">
        <w:trPr>
          <w:trHeight w:val="826"/>
        </w:trPr>
        <w:tc>
          <w:tcPr>
            <w:tcW w:w="227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Оформление ннформационного листа «Как продолжать знакомить дошкольников с ПДД»   Воспитатели.                Врясова Е.Н., Прохорова Ю.Н.</w:t>
            </w: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Оформление нестандартного физкультурного оборудования. Родители и воспитатели.                 Врясова Е.Н., Прохорова Ю.Н.</w:t>
            </w:r>
          </w:p>
        </w:tc>
        <w:tc>
          <w:tcPr>
            <w:tcW w:w="2168"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Выставка детских рисунков ко дню матери «Моя мама»   Воспитатели.                Врясова Е.Н., Прохорова Ю.Н.</w:t>
            </w:r>
          </w:p>
        </w:tc>
        <w:tc>
          <w:tcPr>
            <w:tcW w:w="221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 xml:space="preserve">Консультация «Компьютер в жизни ребенка»            Воспитатели.                 Врясова Е.Н., Прохорова Ю.Н..  </w:t>
            </w:r>
          </w:p>
        </w:tc>
        <w:tc>
          <w:tcPr>
            <w:tcW w:w="2141"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Консультации с родителями по индивидуальным вопросам. Рекомендации в родительские уголки. муз. руководитель                 Данилова О.В.</w:t>
            </w:r>
          </w:p>
        </w:tc>
      </w:tr>
      <w:tr w:rsidR="004453AB" w:rsidRPr="004020DA" w:rsidTr="004453AB">
        <w:trPr>
          <w:trHeight w:val="664"/>
        </w:trPr>
        <w:tc>
          <w:tcPr>
            <w:tcW w:w="227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 xml:space="preserve">Организация выставки рисунков «Моя семья» Воспитатели.                 </w:t>
            </w:r>
            <w:r w:rsidRPr="004020DA">
              <w:rPr>
                <w:rFonts w:ascii="Times New Roman" w:hAnsi="Times New Roman"/>
                <w:sz w:val="20"/>
                <w:szCs w:val="20"/>
              </w:rPr>
              <w:lastRenderedPageBreak/>
              <w:t xml:space="preserve">Врясова Е.Н., Прохорова Ю.Н..  </w:t>
            </w: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lastRenderedPageBreak/>
              <w:t xml:space="preserve">Праздник красок «Мы художники» Воспитатели.                </w:t>
            </w:r>
            <w:r w:rsidRPr="004020DA">
              <w:rPr>
                <w:rFonts w:ascii="Times New Roman" w:hAnsi="Times New Roman"/>
                <w:sz w:val="20"/>
                <w:szCs w:val="20"/>
              </w:rPr>
              <w:lastRenderedPageBreak/>
              <w:t>Врясова Е.Н., Прохорова Ю.Н.</w:t>
            </w:r>
          </w:p>
        </w:tc>
        <w:tc>
          <w:tcPr>
            <w:tcW w:w="2168"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lastRenderedPageBreak/>
              <w:t xml:space="preserve">День открытых дверей «Наш любимый детский сад»            </w:t>
            </w:r>
            <w:r w:rsidRPr="004020DA">
              <w:rPr>
                <w:rFonts w:ascii="Times New Roman" w:hAnsi="Times New Roman"/>
                <w:sz w:val="20"/>
                <w:szCs w:val="20"/>
              </w:rPr>
              <w:lastRenderedPageBreak/>
              <w:t>муз. руководитель Данилова О.В.</w:t>
            </w:r>
          </w:p>
        </w:tc>
        <w:tc>
          <w:tcPr>
            <w:tcW w:w="221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lastRenderedPageBreak/>
              <w:t xml:space="preserve">Мастер-класс «Рисуем пальчиками»    Воспитатели.                   </w:t>
            </w:r>
            <w:r w:rsidRPr="004020DA">
              <w:rPr>
                <w:rFonts w:ascii="Times New Roman" w:hAnsi="Times New Roman"/>
                <w:sz w:val="20"/>
                <w:szCs w:val="20"/>
              </w:rPr>
              <w:lastRenderedPageBreak/>
              <w:t xml:space="preserve">Врясова Е.Н., Прохорова Ю.Н..  </w:t>
            </w:r>
          </w:p>
        </w:tc>
        <w:tc>
          <w:tcPr>
            <w:tcW w:w="2141"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lastRenderedPageBreak/>
              <w:t>.</w:t>
            </w:r>
          </w:p>
        </w:tc>
      </w:tr>
      <w:tr w:rsidR="004453AB" w:rsidRPr="004020DA" w:rsidTr="004453AB">
        <w:trPr>
          <w:trHeight w:val="664"/>
        </w:trPr>
        <w:tc>
          <w:tcPr>
            <w:tcW w:w="227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Помощь родителей в генеральной уборке группы</w:t>
            </w: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Помощь родителей в создании выставки «Наш урожай»</w:t>
            </w:r>
          </w:p>
          <w:p w:rsidR="004453AB" w:rsidRPr="004020DA" w:rsidRDefault="004453AB" w:rsidP="004453AB">
            <w:pPr>
              <w:spacing w:line="240" w:lineRule="auto"/>
              <w:rPr>
                <w:rFonts w:ascii="Times New Roman" w:hAnsi="Times New Roman"/>
                <w:sz w:val="20"/>
                <w:szCs w:val="20"/>
              </w:rPr>
            </w:pPr>
          </w:p>
        </w:tc>
        <w:tc>
          <w:tcPr>
            <w:tcW w:w="2168"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 xml:space="preserve">Спортивный праздник с активным участием родителей. </w:t>
            </w:r>
          </w:p>
        </w:tc>
        <w:tc>
          <w:tcPr>
            <w:tcW w:w="221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b/>
                <w:sz w:val="20"/>
                <w:szCs w:val="20"/>
              </w:rPr>
              <w:t xml:space="preserve"> </w:t>
            </w:r>
            <w:r w:rsidRPr="004020DA">
              <w:rPr>
                <w:rFonts w:ascii="Times New Roman" w:hAnsi="Times New Roman"/>
                <w:sz w:val="20"/>
                <w:szCs w:val="20"/>
              </w:rPr>
              <w:t>Консультация "Праздник новогодней елки в семье»                      муз. руководитель Данилова О.В.</w:t>
            </w:r>
          </w:p>
        </w:tc>
        <w:tc>
          <w:tcPr>
            <w:tcW w:w="2141"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 xml:space="preserve">Консультация «Жизнь без простуд»   </w:t>
            </w:r>
          </w:p>
        </w:tc>
      </w:tr>
      <w:tr w:rsidR="004453AB" w:rsidRPr="004020DA" w:rsidTr="004453AB">
        <w:trPr>
          <w:trHeight w:val="664"/>
        </w:trPr>
        <w:tc>
          <w:tcPr>
            <w:tcW w:w="2270"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sz w:val="20"/>
                <w:szCs w:val="20"/>
              </w:rPr>
              <w:t>Консультация «Самоуважение. Как его воспитать?» Педагог-психолог Белецкая Т.В.</w:t>
            </w:r>
            <w:r w:rsidRPr="004020DA">
              <w:rPr>
                <w:rFonts w:ascii="Times New Roman" w:hAnsi="Times New Roman"/>
                <w:b/>
                <w:sz w:val="20"/>
                <w:szCs w:val="20"/>
              </w:rPr>
              <w:t xml:space="preserve"> </w:t>
            </w:r>
          </w:p>
        </w:tc>
        <w:tc>
          <w:tcPr>
            <w:tcW w:w="2229" w:type="dxa"/>
          </w:tcPr>
          <w:p w:rsidR="004453AB" w:rsidRPr="004020DA" w:rsidRDefault="004453AB" w:rsidP="004453AB">
            <w:pPr>
              <w:spacing w:line="240" w:lineRule="auto"/>
              <w:rPr>
                <w:rFonts w:ascii="Times New Roman" w:hAnsi="Times New Roman"/>
                <w:sz w:val="20"/>
                <w:szCs w:val="20"/>
              </w:rPr>
            </w:pPr>
          </w:p>
        </w:tc>
        <w:tc>
          <w:tcPr>
            <w:tcW w:w="2168"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 xml:space="preserve">Выставка творческих работ «Осенние дары»  Воспитатели.                Врясова Е.Н., Прохорова Ю.Н..   </w:t>
            </w:r>
          </w:p>
        </w:tc>
        <w:tc>
          <w:tcPr>
            <w:tcW w:w="221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Выставка творческих работ «Зимушка -зима» Воспитатели. Врясова Е.Н., Прохорова Ю.Н.</w:t>
            </w:r>
          </w:p>
        </w:tc>
        <w:tc>
          <w:tcPr>
            <w:tcW w:w="2141"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w:t>
            </w:r>
          </w:p>
          <w:p w:rsidR="004453AB" w:rsidRPr="004020DA" w:rsidRDefault="004453AB" w:rsidP="004453AB">
            <w:pPr>
              <w:spacing w:line="240" w:lineRule="auto"/>
              <w:rPr>
                <w:rFonts w:ascii="Times New Roman" w:hAnsi="Times New Roman"/>
                <w:sz w:val="20"/>
                <w:szCs w:val="20"/>
              </w:rPr>
            </w:pPr>
          </w:p>
        </w:tc>
      </w:tr>
      <w:tr w:rsidR="004453AB" w:rsidRPr="004020DA" w:rsidTr="004453AB">
        <w:trPr>
          <w:trHeight w:val="292"/>
        </w:trPr>
        <w:tc>
          <w:tcPr>
            <w:tcW w:w="2270"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 xml:space="preserve">Февраль </w:t>
            </w:r>
          </w:p>
        </w:tc>
        <w:tc>
          <w:tcPr>
            <w:tcW w:w="2229"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Март</w:t>
            </w:r>
          </w:p>
        </w:tc>
        <w:tc>
          <w:tcPr>
            <w:tcW w:w="2168"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Апрель</w:t>
            </w:r>
          </w:p>
        </w:tc>
        <w:tc>
          <w:tcPr>
            <w:tcW w:w="2210"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Май</w:t>
            </w:r>
          </w:p>
        </w:tc>
        <w:tc>
          <w:tcPr>
            <w:tcW w:w="2141"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Июнь</w:t>
            </w:r>
          </w:p>
        </w:tc>
      </w:tr>
      <w:tr w:rsidR="004453AB" w:rsidRPr="004020DA" w:rsidTr="004453AB">
        <w:trPr>
          <w:trHeight w:val="486"/>
        </w:trPr>
        <w:tc>
          <w:tcPr>
            <w:tcW w:w="2270"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sz w:val="20"/>
                <w:szCs w:val="20"/>
              </w:rPr>
              <w:t>Консультация «Советы родителям будущих первоклассников»   Педагог-психолог</w:t>
            </w:r>
            <w:r w:rsidRPr="004020DA">
              <w:rPr>
                <w:rFonts w:ascii="Times New Roman" w:hAnsi="Times New Roman"/>
                <w:b/>
                <w:sz w:val="20"/>
                <w:szCs w:val="20"/>
              </w:rPr>
              <w:t xml:space="preserve"> </w:t>
            </w:r>
            <w:r w:rsidRPr="004020DA">
              <w:rPr>
                <w:rFonts w:ascii="Times New Roman" w:hAnsi="Times New Roman"/>
                <w:sz w:val="20"/>
                <w:szCs w:val="20"/>
              </w:rPr>
              <w:t>Белецкая Т.В.</w:t>
            </w:r>
          </w:p>
          <w:p w:rsidR="004453AB" w:rsidRPr="004020DA" w:rsidRDefault="004453AB" w:rsidP="004453AB">
            <w:pPr>
              <w:spacing w:line="240" w:lineRule="auto"/>
              <w:rPr>
                <w:rFonts w:ascii="Times New Roman" w:hAnsi="Times New Roman"/>
                <w:b/>
                <w:sz w:val="20"/>
                <w:szCs w:val="20"/>
                <w:u w:val="single"/>
              </w:rPr>
            </w:pPr>
            <w:r w:rsidRPr="004020DA">
              <w:rPr>
                <w:rFonts w:ascii="Times New Roman" w:hAnsi="Times New Roman"/>
                <w:b/>
                <w:sz w:val="20"/>
                <w:szCs w:val="20"/>
                <w:u w:val="single"/>
              </w:rPr>
              <w:t xml:space="preserve">Мастер – класс </w:t>
            </w:r>
          </w:p>
          <w:p w:rsidR="004453AB" w:rsidRPr="004020DA" w:rsidRDefault="004453AB" w:rsidP="004453AB">
            <w:pPr>
              <w:spacing w:line="240" w:lineRule="auto"/>
              <w:rPr>
                <w:rFonts w:ascii="Times New Roman" w:hAnsi="Times New Roman"/>
                <w:b/>
                <w:sz w:val="18"/>
                <w:szCs w:val="20"/>
              </w:rPr>
            </w:pPr>
            <w:r w:rsidRPr="004020DA">
              <w:rPr>
                <w:rFonts w:ascii="Times New Roman" w:hAnsi="Times New Roman"/>
                <w:b/>
                <w:sz w:val="18"/>
                <w:szCs w:val="20"/>
                <w:u w:val="single"/>
              </w:rPr>
              <w:t>(</w:t>
            </w:r>
            <w:r w:rsidRPr="004020DA">
              <w:rPr>
                <w:rFonts w:ascii="Times New Roman" w:hAnsi="Times New Roman"/>
                <w:b/>
                <w:sz w:val="18"/>
                <w:szCs w:val="20"/>
              </w:rPr>
              <w:t>индивид.  с семьёй)</w:t>
            </w:r>
          </w:p>
          <w:p w:rsidR="004453AB" w:rsidRPr="004020DA" w:rsidRDefault="00C509B7" w:rsidP="004453AB">
            <w:pPr>
              <w:spacing w:line="240" w:lineRule="auto"/>
              <w:rPr>
                <w:rFonts w:ascii="Times New Roman" w:hAnsi="Times New Roman"/>
                <w:b/>
                <w:sz w:val="20"/>
                <w:szCs w:val="20"/>
              </w:rPr>
            </w:pPr>
            <w:r w:rsidRPr="004020DA">
              <w:rPr>
                <w:rFonts w:ascii="Times New Roman" w:hAnsi="Times New Roman"/>
                <w:sz w:val="20"/>
                <w:szCs w:val="20"/>
              </w:rPr>
              <w:t>Обучение дошкольников 6</w:t>
            </w:r>
            <w:r w:rsidR="004453AB" w:rsidRPr="004020DA">
              <w:rPr>
                <w:rFonts w:ascii="Times New Roman" w:hAnsi="Times New Roman"/>
                <w:sz w:val="20"/>
                <w:szCs w:val="20"/>
              </w:rPr>
              <w:t>-7 лет составлять рассказы - описания учитель-логопед</w:t>
            </w:r>
            <w:r w:rsidR="004453AB" w:rsidRPr="004020DA">
              <w:rPr>
                <w:rFonts w:ascii="Times New Roman" w:hAnsi="Times New Roman"/>
                <w:b/>
                <w:sz w:val="20"/>
                <w:szCs w:val="20"/>
              </w:rPr>
              <w:t xml:space="preserve">      </w:t>
            </w:r>
            <w:r w:rsidR="004453AB" w:rsidRPr="004020DA">
              <w:rPr>
                <w:rFonts w:ascii="Times New Roman" w:hAnsi="Times New Roman"/>
                <w:sz w:val="20"/>
                <w:szCs w:val="20"/>
              </w:rPr>
              <w:t>Вьюнова Т.В.</w:t>
            </w:r>
          </w:p>
          <w:p w:rsidR="004453AB" w:rsidRPr="004020DA" w:rsidRDefault="004453AB" w:rsidP="004453AB">
            <w:pPr>
              <w:spacing w:line="240" w:lineRule="auto"/>
              <w:rPr>
                <w:rFonts w:ascii="Times New Roman" w:hAnsi="Times New Roman"/>
                <w:sz w:val="20"/>
                <w:szCs w:val="20"/>
              </w:rPr>
            </w:pP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 xml:space="preserve">Консультация психолога «Первые трудности и как проходит адаптация в школе» </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«Воспитание ребенка в труде» Воспитатели. Врясова Е.Н., Прохорова Ю.Н.</w:t>
            </w:r>
          </w:p>
          <w:p w:rsidR="004453AB" w:rsidRPr="004020DA" w:rsidRDefault="004453AB" w:rsidP="004453AB">
            <w:pPr>
              <w:spacing w:line="240" w:lineRule="auto"/>
              <w:rPr>
                <w:rFonts w:ascii="Times New Roman" w:hAnsi="Times New Roman"/>
                <w:b/>
                <w:sz w:val="20"/>
                <w:szCs w:val="20"/>
                <w:u w:val="single"/>
              </w:rPr>
            </w:pPr>
            <w:r w:rsidRPr="004020DA">
              <w:rPr>
                <w:rFonts w:ascii="Times New Roman" w:hAnsi="Times New Roman"/>
                <w:b/>
                <w:sz w:val="20"/>
                <w:szCs w:val="20"/>
                <w:u w:val="single"/>
              </w:rPr>
              <w:t>Педагогическая мастерская красивой речи</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sz w:val="20"/>
                <w:szCs w:val="20"/>
              </w:rPr>
              <w:t>Формирование слухового внимания у детей с речевым недоразвитием.</w:t>
            </w:r>
            <w:r w:rsidRPr="004020DA">
              <w:rPr>
                <w:sz w:val="20"/>
                <w:szCs w:val="20"/>
              </w:rPr>
              <w:t xml:space="preserve">  </w:t>
            </w:r>
            <w:r w:rsidRPr="004020DA">
              <w:rPr>
                <w:rFonts w:ascii="Times New Roman" w:hAnsi="Times New Roman"/>
                <w:sz w:val="20"/>
                <w:szCs w:val="20"/>
              </w:rPr>
              <w:t>учитель-логопед  Вьюнова Т.В..</w:t>
            </w:r>
          </w:p>
        </w:tc>
        <w:tc>
          <w:tcPr>
            <w:tcW w:w="2168"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ИК</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rPr>
              <w:t>Использование массажа по преодолению дизартрических расстройств у детей</w:t>
            </w:r>
            <w:r w:rsidRPr="004020DA">
              <w:rPr>
                <w:rFonts w:ascii="Times New Roman" w:hAnsi="Times New Roman"/>
                <w:sz w:val="20"/>
                <w:szCs w:val="20"/>
              </w:rPr>
              <w:t xml:space="preserve"> учитель-логопед  Вьюнова Т.В..</w:t>
            </w:r>
          </w:p>
          <w:p w:rsidR="004453AB" w:rsidRPr="004020DA" w:rsidRDefault="004453AB" w:rsidP="004453AB">
            <w:pPr>
              <w:spacing w:line="240" w:lineRule="auto"/>
              <w:rPr>
                <w:rFonts w:ascii="Times New Roman" w:hAnsi="Times New Roman"/>
                <w:sz w:val="20"/>
                <w:szCs w:val="20"/>
              </w:rPr>
            </w:pPr>
          </w:p>
          <w:p w:rsidR="004453AB" w:rsidRPr="004020DA" w:rsidRDefault="004453AB" w:rsidP="004453AB">
            <w:pPr>
              <w:spacing w:line="240" w:lineRule="auto"/>
              <w:rPr>
                <w:b/>
                <w:sz w:val="20"/>
                <w:szCs w:val="20"/>
              </w:rPr>
            </w:pPr>
            <w:r w:rsidRPr="004020DA">
              <w:rPr>
                <w:rFonts w:ascii="Times New Roman" w:hAnsi="Times New Roman"/>
                <w:sz w:val="20"/>
                <w:szCs w:val="20"/>
              </w:rPr>
              <w:t>Консультация «Готовность ребенка к школе» . Пихолог</w:t>
            </w:r>
          </w:p>
        </w:tc>
        <w:tc>
          <w:tcPr>
            <w:tcW w:w="221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color w:val="333333"/>
                <w:sz w:val="20"/>
                <w:szCs w:val="20"/>
              </w:rPr>
              <w:t>П</w:t>
            </w:r>
            <w:r w:rsidR="00C509B7" w:rsidRPr="004020DA">
              <w:rPr>
                <w:rFonts w:ascii="Times New Roman" w:hAnsi="Times New Roman"/>
                <w:color w:val="333333"/>
                <w:sz w:val="20"/>
                <w:szCs w:val="20"/>
              </w:rPr>
              <w:t>одготовка документов для детей 6</w:t>
            </w:r>
            <w:r w:rsidRPr="004020DA">
              <w:rPr>
                <w:rFonts w:ascii="Times New Roman" w:hAnsi="Times New Roman"/>
                <w:color w:val="333333"/>
                <w:sz w:val="20"/>
                <w:szCs w:val="20"/>
              </w:rPr>
              <w:t xml:space="preserve">-7 лет с ТНР с целью прохождения   ПМПК.  Воспитатели              </w:t>
            </w:r>
            <w:r w:rsidRPr="004020DA">
              <w:rPr>
                <w:rFonts w:ascii="Times New Roman" w:hAnsi="Times New Roman"/>
                <w:sz w:val="20"/>
                <w:szCs w:val="20"/>
              </w:rPr>
              <w:t>Врясова Е.Н., Прохорова Ю.Н. учитель-логопед</w:t>
            </w:r>
            <w:r w:rsidRPr="004020DA">
              <w:rPr>
                <w:rFonts w:ascii="Times New Roman" w:hAnsi="Times New Roman"/>
                <w:color w:val="333333"/>
                <w:sz w:val="20"/>
                <w:szCs w:val="20"/>
              </w:rPr>
              <w:t xml:space="preserve">     </w:t>
            </w:r>
            <w:r w:rsidRPr="004020DA">
              <w:rPr>
                <w:rFonts w:ascii="Times New Roman" w:hAnsi="Times New Roman"/>
                <w:sz w:val="20"/>
                <w:szCs w:val="20"/>
              </w:rPr>
              <w:t xml:space="preserve">Вьюнова Т.В., Педагог-психолог Белецкая Т.В </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Информационные листовки о правилах пожарной безопасности в общественных места</w:t>
            </w:r>
            <w:r w:rsidR="00C509B7" w:rsidRPr="004020DA">
              <w:rPr>
                <w:rFonts w:ascii="Times New Roman" w:hAnsi="Times New Roman"/>
                <w:sz w:val="20"/>
                <w:szCs w:val="20"/>
              </w:rPr>
              <w:t>х, при посещении лесов и парков</w:t>
            </w:r>
          </w:p>
          <w:p w:rsidR="004453AB" w:rsidRPr="004020DA" w:rsidRDefault="004453AB" w:rsidP="004453AB">
            <w:pPr>
              <w:spacing w:line="240" w:lineRule="auto"/>
              <w:rPr>
                <w:rFonts w:ascii="Times New Roman" w:hAnsi="Times New Roman"/>
                <w:sz w:val="20"/>
                <w:szCs w:val="20"/>
              </w:rPr>
            </w:pPr>
          </w:p>
        </w:tc>
        <w:tc>
          <w:tcPr>
            <w:tcW w:w="2141"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«Как провести лето перед школой» Воспитатели.              Врясова Е.Н., Прохорова Ю.Н.</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u w:val="single"/>
              </w:rPr>
              <w:t>Родительские пятиминутки</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Приемы работы по воспитанию у детей навыков правильного произношения звуков. учитель-логопед  Вьюнова Т.В</w:t>
            </w:r>
          </w:p>
        </w:tc>
      </w:tr>
      <w:tr w:rsidR="004453AB" w:rsidRPr="004020DA" w:rsidTr="00C509B7">
        <w:trPr>
          <w:trHeight w:val="4339"/>
        </w:trPr>
        <w:tc>
          <w:tcPr>
            <w:tcW w:w="227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«Как выбрать школу» Воспитатели.                  Врясова Е.Н., Прохорова Ю.Н.</w:t>
            </w:r>
          </w:p>
          <w:p w:rsidR="004453AB" w:rsidRPr="004020DA" w:rsidRDefault="004453AB" w:rsidP="004453AB">
            <w:pPr>
              <w:spacing w:line="240" w:lineRule="auto"/>
              <w:rPr>
                <w:rFonts w:ascii="Times New Roman" w:hAnsi="Times New Roman"/>
                <w:sz w:val="20"/>
              </w:rPr>
            </w:pPr>
            <w:r w:rsidRPr="004020DA">
              <w:rPr>
                <w:rFonts w:ascii="Times New Roman" w:hAnsi="Times New Roman"/>
                <w:b/>
                <w:sz w:val="20"/>
                <w:szCs w:val="20"/>
              </w:rPr>
              <w:t xml:space="preserve">ИПК                    </w:t>
            </w:r>
            <w:r w:rsidRPr="004020DA">
              <w:rPr>
                <w:rFonts w:ascii="Times New Roman" w:hAnsi="Times New Roman"/>
                <w:sz w:val="20"/>
                <w:szCs w:val="20"/>
              </w:rPr>
              <w:t>Развитие зрительного восприятия у детей с ТНР.</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sz w:val="20"/>
                <w:szCs w:val="20"/>
              </w:rPr>
              <w:t>учитель-логопед</w:t>
            </w:r>
            <w:r w:rsidRPr="004020DA">
              <w:rPr>
                <w:rFonts w:ascii="Times New Roman" w:hAnsi="Times New Roman"/>
                <w:b/>
                <w:sz w:val="20"/>
                <w:szCs w:val="20"/>
              </w:rPr>
              <w:t xml:space="preserve">  </w:t>
            </w:r>
            <w:r w:rsidRPr="004020DA">
              <w:rPr>
                <w:rFonts w:ascii="Times New Roman" w:hAnsi="Times New Roman"/>
                <w:sz w:val="20"/>
                <w:szCs w:val="20"/>
              </w:rPr>
              <w:t>Вьюнова Т.В.</w:t>
            </w: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«Фитотерапия» Медсестра                Петрова Л. С</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 xml:space="preserve">ИПК                    </w:t>
            </w:r>
            <w:r w:rsidRPr="004020DA">
              <w:rPr>
                <w:rFonts w:ascii="Times New Roman" w:hAnsi="Times New Roman"/>
                <w:color w:val="333333"/>
                <w:sz w:val="20"/>
                <w:szCs w:val="20"/>
              </w:rPr>
              <w:t>Организация речевых игр по формированию слоговой структуры слов  в домашних условиях.</w:t>
            </w:r>
            <w:r w:rsidRPr="004020DA">
              <w:rPr>
                <w:rFonts w:ascii="Times New Roman" w:hAnsi="Times New Roman"/>
                <w:b/>
                <w:sz w:val="20"/>
                <w:szCs w:val="20"/>
              </w:rPr>
              <w:t xml:space="preserve">                  </w:t>
            </w:r>
            <w:r w:rsidRPr="004020DA">
              <w:rPr>
                <w:rFonts w:ascii="Times New Roman" w:hAnsi="Times New Roman"/>
                <w:sz w:val="20"/>
                <w:szCs w:val="20"/>
              </w:rPr>
              <w:t>учитель-логопед</w:t>
            </w:r>
            <w:r w:rsidRPr="004020DA">
              <w:rPr>
                <w:rFonts w:ascii="Times New Roman" w:hAnsi="Times New Roman"/>
                <w:b/>
                <w:sz w:val="20"/>
                <w:szCs w:val="20"/>
              </w:rPr>
              <w:t xml:space="preserve">   </w:t>
            </w:r>
            <w:r w:rsidRPr="004020DA">
              <w:rPr>
                <w:rFonts w:ascii="Times New Roman" w:hAnsi="Times New Roman"/>
                <w:sz w:val="20"/>
                <w:szCs w:val="20"/>
              </w:rPr>
              <w:t>Вьюнова Т.В.</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Видео материал и фотографии творческой мастерской «Мой родной край» - воспитатели</w:t>
            </w:r>
          </w:p>
        </w:tc>
        <w:tc>
          <w:tcPr>
            <w:tcW w:w="2168"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 xml:space="preserve"> Видеопроект с родителями «Расскажи о профессиях в авиации и космонавтики» </w:t>
            </w:r>
          </w:p>
          <w:p w:rsidR="004453AB" w:rsidRPr="004020DA" w:rsidRDefault="004453AB" w:rsidP="004453AB">
            <w:pPr>
              <w:spacing w:line="240" w:lineRule="auto"/>
              <w:rPr>
                <w:rFonts w:ascii="Times New Roman" w:hAnsi="Times New Roman"/>
                <w:sz w:val="20"/>
                <w:szCs w:val="20"/>
              </w:rPr>
            </w:pPr>
          </w:p>
          <w:p w:rsidR="004453AB" w:rsidRPr="004020DA" w:rsidRDefault="004453AB" w:rsidP="004453AB">
            <w:pPr>
              <w:spacing w:line="240" w:lineRule="auto"/>
              <w:rPr>
                <w:rFonts w:ascii="Times New Roman" w:hAnsi="Times New Roman"/>
                <w:sz w:val="20"/>
                <w:szCs w:val="20"/>
              </w:rPr>
            </w:pP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sz w:val="20"/>
                <w:szCs w:val="20"/>
              </w:rPr>
              <w:t>20 апреля - Творческий проект «вторая жизнь ненужным вещам» (поделки из бросового материала)</w:t>
            </w:r>
          </w:p>
          <w:p w:rsidR="004453AB" w:rsidRPr="004020DA" w:rsidRDefault="004453AB" w:rsidP="004453AB">
            <w:pPr>
              <w:spacing w:line="240" w:lineRule="auto"/>
              <w:ind w:firstLine="708"/>
              <w:rPr>
                <w:rFonts w:ascii="Times New Roman" w:hAnsi="Times New Roman"/>
                <w:sz w:val="20"/>
                <w:szCs w:val="20"/>
              </w:rPr>
            </w:pPr>
          </w:p>
        </w:tc>
        <w:tc>
          <w:tcPr>
            <w:tcW w:w="2210" w:type="dxa"/>
          </w:tcPr>
          <w:p w:rsidR="004453AB" w:rsidRPr="004020DA" w:rsidRDefault="00C509B7" w:rsidP="004453AB">
            <w:pPr>
              <w:spacing w:line="240" w:lineRule="auto"/>
              <w:rPr>
                <w:rFonts w:ascii="Times New Roman" w:hAnsi="Times New Roman"/>
                <w:b/>
                <w:sz w:val="20"/>
                <w:szCs w:val="20"/>
              </w:rPr>
            </w:pPr>
            <w:r w:rsidRPr="004020DA">
              <w:rPr>
                <w:rFonts w:ascii="Times New Roman" w:hAnsi="Times New Roman"/>
                <w:b/>
                <w:sz w:val="20"/>
                <w:szCs w:val="20"/>
              </w:rPr>
              <w:t xml:space="preserve">Родительское собрание      </w:t>
            </w:r>
            <w:r w:rsidR="004453AB" w:rsidRPr="004020DA">
              <w:rPr>
                <w:rFonts w:ascii="Times New Roman" w:hAnsi="Times New Roman"/>
                <w:sz w:val="20"/>
                <w:szCs w:val="20"/>
              </w:rPr>
              <w:t>«Индивидуально-психологические особенности разви</w:t>
            </w:r>
            <w:r w:rsidRPr="004020DA">
              <w:rPr>
                <w:rFonts w:ascii="Times New Roman" w:hAnsi="Times New Roman"/>
                <w:sz w:val="20"/>
                <w:szCs w:val="20"/>
              </w:rPr>
              <w:t>тия детей дошкольного возраста 6</w:t>
            </w:r>
            <w:r w:rsidR="004453AB" w:rsidRPr="004020DA">
              <w:rPr>
                <w:rFonts w:ascii="Times New Roman" w:hAnsi="Times New Roman"/>
                <w:sz w:val="20"/>
                <w:szCs w:val="20"/>
              </w:rPr>
              <w:t>-7 лет» Учитель – логопед</w:t>
            </w:r>
            <w:r w:rsidR="004453AB" w:rsidRPr="004020DA">
              <w:rPr>
                <w:rFonts w:ascii="Times New Roman" w:hAnsi="Times New Roman"/>
                <w:b/>
                <w:sz w:val="20"/>
                <w:szCs w:val="20"/>
              </w:rPr>
              <w:t xml:space="preserve">   </w:t>
            </w:r>
            <w:r w:rsidR="004453AB" w:rsidRPr="004020DA">
              <w:rPr>
                <w:rFonts w:ascii="Times New Roman" w:hAnsi="Times New Roman"/>
                <w:sz w:val="20"/>
                <w:szCs w:val="20"/>
              </w:rPr>
              <w:t xml:space="preserve">Вьюнова Т.В., воспитатели.                  Врясова Е.Н., Прохорова Ю.Н.  </w:t>
            </w:r>
            <w:r w:rsidR="004453AB" w:rsidRPr="004020DA">
              <w:rPr>
                <w:rFonts w:ascii="Times New Roman" w:hAnsi="Times New Roman"/>
                <w:b/>
                <w:sz w:val="20"/>
                <w:szCs w:val="20"/>
              </w:rPr>
              <w:t xml:space="preserve">  </w:t>
            </w:r>
          </w:p>
        </w:tc>
        <w:tc>
          <w:tcPr>
            <w:tcW w:w="2141"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«Памятка для родителей будущего первоклассника Педагог – психолог Белецкая Т.В.</w:t>
            </w:r>
          </w:p>
          <w:p w:rsidR="004453AB" w:rsidRPr="004020DA" w:rsidRDefault="004453AB" w:rsidP="004453AB">
            <w:pPr>
              <w:spacing w:line="240" w:lineRule="auto"/>
              <w:rPr>
                <w:rFonts w:ascii="Times New Roman" w:hAnsi="Times New Roman"/>
                <w:sz w:val="20"/>
                <w:szCs w:val="20"/>
              </w:rPr>
            </w:pPr>
          </w:p>
          <w:p w:rsidR="004453AB" w:rsidRPr="004020DA" w:rsidRDefault="004453AB" w:rsidP="004453AB">
            <w:pPr>
              <w:spacing w:line="240" w:lineRule="auto"/>
              <w:rPr>
                <w:rFonts w:ascii="Times New Roman" w:hAnsi="Times New Roman"/>
                <w:sz w:val="20"/>
                <w:szCs w:val="20"/>
              </w:rPr>
            </w:pPr>
          </w:p>
        </w:tc>
      </w:tr>
      <w:tr w:rsidR="004453AB" w:rsidRPr="004020DA" w:rsidTr="004453AB">
        <w:trPr>
          <w:trHeight w:val="680"/>
        </w:trPr>
        <w:tc>
          <w:tcPr>
            <w:tcW w:w="2270" w:type="dxa"/>
          </w:tcPr>
          <w:p w:rsidR="004453AB" w:rsidRPr="004020DA" w:rsidRDefault="004453AB" w:rsidP="004453AB">
            <w:pPr>
              <w:spacing w:after="0" w:line="240" w:lineRule="auto"/>
              <w:rPr>
                <w:rFonts w:ascii="Times New Roman" w:hAnsi="Times New Roman"/>
                <w:sz w:val="20"/>
                <w:szCs w:val="20"/>
              </w:rPr>
            </w:pPr>
            <w:r w:rsidRPr="004020DA">
              <w:rPr>
                <w:rFonts w:ascii="Times New Roman" w:hAnsi="Times New Roman"/>
                <w:sz w:val="20"/>
                <w:szCs w:val="20"/>
              </w:rPr>
              <w:t xml:space="preserve">Выставка рисунков «Мой папа и дедушка» ко дню Защитника Отечества Воспитатели.                  </w:t>
            </w:r>
            <w:r w:rsidRPr="004020DA">
              <w:rPr>
                <w:rFonts w:ascii="Times New Roman" w:hAnsi="Times New Roman"/>
                <w:sz w:val="20"/>
                <w:szCs w:val="20"/>
              </w:rPr>
              <w:lastRenderedPageBreak/>
              <w:t>Врясова Е.Н., Прохорова Ю.Н.</w:t>
            </w:r>
          </w:p>
          <w:p w:rsidR="004453AB" w:rsidRPr="004020DA" w:rsidRDefault="004453AB" w:rsidP="004453AB">
            <w:pPr>
              <w:spacing w:after="0" w:line="240" w:lineRule="auto"/>
              <w:rPr>
                <w:rFonts w:ascii="Times New Roman" w:hAnsi="Times New Roman"/>
                <w:b/>
                <w:sz w:val="20"/>
                <w:szCs w:val="20"/>
              </w:rPr>
            </w:pPr>
            <w:r w:rsidRPr="004020DA">
              <w:rPr>
                <w:rFonts w:ascii="Times New Roman" w:hAnsi="Times New Roman"/>
                <w:b/>
                <w:sz w:val="20"/>
                <w:szCs w:val="20"/>
              </w:rPr>
              <w:t xml:space="preserve">ИПК                                         </w:t>
            </w:r>
            <w:r w:rsidRPr="004020DA">
              <w:rPr>
                <w:rFonts w:ascii="Times New Roman" w:hAnsi="Times New Roman"/>
                <w:sz w:val="20"/>
                <w:szCs w:val="20"/>
              </w:rPr>
              <w:t>Игры по развитию речевого дыхания учитель-логопед            Вьюнова Т.В.</w:t>
            </w:r>
          </w:p>
        </w:tc>
        <w:tc>
          <w:tcPr>
            <w:tcW w:w="2229" w:type="dxa"/>
          </w:tcPr>
          <w:p w:rsidR="004453AB" w:rsidRPr="004020DA" w:rsidRDefault="004453AB" w:rsidP="004453AB">
            <w:pPr>
              <w:spacing w:after="0" w:line="240" w:lineRule="auto"/>
              <w:rPr>
                <w:rFonts w:ascii="Times New Roman" w:hAnsi="Times New Roman"/>
                <w:sz w:val="20"/>
                <w:szCs w:val="20"/>
              </w:rPr>
            </w:pPr>
            <w:r w:rsidRPr="004020DA">
              <w:rPr>
                <w:rFonts w:ascii="Times New Roman" w:hAnsi="Times New Roman"/>
                <w:sz w:val="20"/>
                <w:szCs w:val="20"/>
              </w:rPr>
              <w:lastRenderedPageBreak/>
              <w:t xml:space="preserve">Консультация «Как сделать прогулку ребенка интересной и содержательной» </w:t>
            </w:r>
          </w:p>
          <w:p w:rsidR="004453AB" w:rsidRPr="004020DA" w:rsidRDefault="004453AB" w:rsidP="004453AB">
            <w:pPr>
              <w:spacing w:after="0" w:line="240" w:lineRule="auto"/>
              <w:rPr>
                <w:rFonts w:ascii="Times New Roman" w:hAnsi="Times New Roman"/>
                <w:sz w:val="20"/>
                <w:szCs w:val="20"/>
              </w:rPr>
            </w:pPr>
            <w:r w:rsidRPr="004020DA">
              <w:rPr>
                <w:rFonts w:ascii="Times New Roman" w:hAnsi="Times New Roman"/>
                <w:b/>
                <w:sz w:val="20"/>
                <w:szCs w:val="20"/>
              </w:rPr>
              <w:t>ИПК</w:t>
            </w:r>
            <w:r w:rsidRPr="004020DA">
              <w:rPr>
                <w:rFonts w:ascii="Times New Roman" w:hAnsi="Times New Roman"/>
                <w:sz w:val="20"/>
                <w:szCs w:val="20"/>
              </w:rPr>
              <w:t xml:space="preserve">                    </w:t>
            </w:r>
            <w:r w:rsidRPr="004020DA">
              <w:rPr>
                <w:rFonts w:ascii="Times New Roman" w:hAnsi="Times New Roman"/>
                <w:color w:val="333333"/>
                <w:sz w:val="20"/>
                <w:szCs w:val="20"/>
              </w:rPr>
              <w:t xml:space="preserve">Формирование связной </w:t>
            </w:r>
            <w:r w:rsidRPr="004020DA">
              <w:rPr>
                <w:rFonts w:ascii="Times New Roman" w:hAnsi="Times New Roman"/>
                <w:color w:val="333333"/>
                <w:sz w:val="20"/>
                <w:szCs w:val="20"/>
              </w:rPr>
              <w:lastRenderedPageBreak/>
              <w:t>речи у дошкольников с первичной речевой патологией.</w:t>
            </w:r>
            <w:r w:rsidRPr="004020DA">
              <w:rPr>
                <w:rFonts w:ascii="Times New Roman" w:hAnsi="Times New Roman"/>
                <w:sz w:val="20"/>
                <w:szCs w:val="20"/>
              </w:rPr>
              <w:t xml:space="preserve">                 учитель-логопед  Вьюнова Т.В.</w:t>
            </w:r>
          </w:p>
          <w:p w:rsidR="004453AB" w:rsidRPr="004020DA" w:rsidRDefault="004453AB" w:rsidP="004453AB">
            <w:pPr>
              <w:spacing w:after="0" w:line="240" w:lineRule="auto"/>
              <w:rPr>
                <w:rFonts w:ascii="Times New Roman" w:hAnsi="Times New Roman"/>
                <w:sz w:val="20"/>
                <w:szCs w:val="20"/>
              </w:rPr>
            </w:pPr>
          </w:p>
        </w:tc>
        <w:tc>
          <w:tcPr>
            <w:tcW w:w="2168" w:type="dxa"/>
          </w:tcPr>
          <w:p w:rsidR="004453AB" w:rsidRPr="004020DA" w:rsidRDefault="004453AB" w:rsidP="004453AB">
            <w:pPr>
              <w:spacing w:after="0" w:line="240" w:lineRule="auto"/>
              <w:rPr>
                <w:rFonts w:ascii="Times New Roman" w:hAnsi="Times New Roman"/>
                <w:sz w:val="20"/>
                <w:szCs w:val="20"/>
              </w:rPr>
            </w:pPr>
            <w:r w:rsidRPr="004020DA">
              <w:rPr>
                <w:rFonts w:ascii="Times New Roman" w:hAnsi="Times New Roman"/>
                <w:sz w:val="20"/>
                <w:szCs w:val="20"/>
              </w:rPr>
              <w:lastRenderedPageBreak/>
              <w:t>Контроль подготовки к прохождению ПМПК              Воспитатели,    учитель-логопед Вьюнова Т.В.</w:t>
            </w:r>
          </w:p>
          <w:p w:rsidR="004453AB" w:rsidRPr="004020DA" w:rsidRDefault="004453AB" w:rsidP="004453AB">
            <w:pPr>
              <w:spacing w:after="0" w:line="240" w:lineRule="auto"/>
              <w:rPr>
                <w:rFonts w:ascii="Times New Roman" w:hAnsi="Times New Roman"/>
                <w:b/>
                <w:sz w:val="20"/>
                <w:szCs w:val="20"/>
              </w:rPr>
            </w:pPr>
            <w:r w:rsidRPr="004020DA">
              <w:rPr>
                <w:rFonts w:ascii="Times New Roman" w:hAnsi="Times New Roman"/>
                <w:b/>
                <w:sz w:val="20"/>
                <w:szCs w:val="20"/>
              </w:rPr>
              <w:lastRenderedPageBreak/>
              <w:t xml:space="preserve">ИПК                                         </w:t>
            </w:r>
            <w:r w:rsidRPr="004020DA">
              <w:rPr>
                <w:rFonts w:ascii="Times New Roman" w:eastAsia="Calibri" w:hAnsi="Times New Roman"/>
                <w:sz w:val="20"/>
                <w:szCs w:val="20"/>
              </w:rPr>
              <w:t>Составление повествовательных рассказов по картинно – графическому плану</w:t>
            </w:r>
            <w:r w:rsidRPr="004020DA">
              <w:rPr>
                <w:rFonts w:ascii="Times New Roman" w:hAnsi="Times New Roman"/>
                <w:sz w:val="20"/>
                <w:szCs w:val="20"/>
              </w:rPr>
              <w:t xml:space="preserve"> учитель-логопед</w:t>
            </w:r>
            <w:r w:rsidRPr="004020DA">
              <w:rPr>
                <w:rFonts w:ascii="Times New Roman" w:hAnsi="Times New Roman"/>
                <w:b/>
                <w:sz w:val="20"/>
                <w:szCs w:val="20"/>
              </w:rPr>
              <w:t xml:space="preserve"> </w:t>
            </w:r>
            <w:r w:rsidRPr="004020DA">
              <w:rPr>
                <w:rFonts w:ascii="Times New Roman" w:hAnsi="Times New Roman"/>
                <w:sz w:val="20"/>
                <w:szCs w:val="20"/>
              </w:rPr>
              <w:t>Вьюнова Т.В.</w:t>
            </w:r>
          </w:p>
        </w:tc>
        <w:tc>
          <w:tcPr>
            <w:tcW w:w="2210" w:type="dxa"/>
          </w:tcPr>
          <w:p w:rsidR="004453AB" w:rsidRPr="004020DA" w:rsidRDefault="004453AB" w:rsidP="004453AB">
            <w:pPr>
              <w:spacing w:after="0" w:line="240" w:lineRule="auto"/>
              <w:rPr>
                <w:rFonts w:ascii="Times New Roman" w:hAnsi="Times New Roman"/>
                <w:sz w:val="20"/>
                <w:szCs w:val="20"/>
              </w:rPr>
            </w:pPr>
            <w:r w:rsidRPr="004020DA">
              <w:rPr>
                <w:rFonts w:ascii="Times New Roman" w:hAnsi="Times New Roman"/>
                <w:sz w:val="20"/>
                <w:szCs w:val="20"/>
              </w:rPr>
              <w:lastRenderedPageBreak/>
              <w:t>Оформление фотоколлажа «Какими мы были, какими мы стали» Воспитатели. Врясова Е.Н., Прохорова Ю.Н.</w:t>
            </w:r>
          </w:p>
          <w:p w:rsidR="004453AB" w:rsidRPr="004020DA" w:rsidRDefault="004453AB" w:rsidP="004453AB">
            <w:pPr>
              <w:spacing w:after="0" w:line="240" w:lineRule="auto"/>
              <w:rPr>
                <w:rFonts w:ascii="Times New Roman" w:hAnsi="Times New Roman"/>
                <w:sz w:val="20"/>
                <w:szCs w:val="20"/>
              </w:rPr>
            </w:pPr>
          </w:p>
          <w:p w:rsidR="004453AB" w:rsidRPr="004020DA" w:rsidRDefault="004453AB" w:rsidP="004453AB">
            <w:pPr>
              <w:spacing w:line="240" w:lineRule="auto"/>
              <w:rPr>
                <w:rFonts w:ascii="Times New Roman" w:hAnsi="Times New Roman"/>
                <w:b/>
                <w:sz w:val="20"/>
                <w:u w:val="single"/>
              </w:rPr>
            </w:pPr>
            <w:r w:rsidRPr="004020DA">
              <w:rPr>
                <w:rFonts w:ascii="Times New Roman" w:hAnsi="Times New Roman"/>
                <w:b/>
                <w:sz w:val="20"/>
                <w:u w:val="single"/>
              </w:rPr>
              <w:t>Играем с логопедом «Рюкзачок игр»</w:t>
            </w:r>
          </w:p>
          <w:p w:rsidR="004453AB" w:rsidRPr="004020DA" w:rsidRDefault="004453AB" w:rsidP="004453AB">
            <w:pPr>
              <w:spacing w:after="0" w:line="240" w:lineRule="auto"/>
              <w:rPr>
                <w:rFonts w:ascii="Times New Roman" w:hAnsi="Times New Roman"/>
                <w:sz w:val="20"/>
                <w:szCs w:val="20"/>
              </w:rPr>
            </w:pPr>
            <w:r w:rsidRPr="004020DA">
              <w:rPr>
                <w:rFonts w:ascii="Times New Roman" w:hAnsi="Times New Roman"/>
                <w:color w:val="333333"/>
                <w:sz w:val="20"/>
                <w:szCs w:val="20"/>
              </w:rPr>
              <w:t xml:space="preserve"> «Играем в слова» (игры и упражнения по формированию функции словообраз.)</w:t>
            </w:r>
            <w:r w:rsidRPr="004020DA">
              <w:rPr>
                <w:rFonts w:ascii="Times New Roman" w:hAnsi="Times New Roman"/>
                <w:sz w:val="20"/>
                <w:szCs w:val="20"/>
              </w:rPr>
              <w:t xml:space="preserve"> учитель-логопед</w:t>
            </w:r>
            <w:r w:rsidRPr="004020DA">
              <w:rPr>
                <w:rFonts w:ascii="Times New Roman" w:hAnsi="Times New Roman"/>
                <w:b/>
                <w:sz w:val="20"/>
                <w:szCs w:val="20"/>
              </w:rPr>
              <w:t xml:space="preserve"> </w:t>
            </w:r>
            <w:r w:rsidRPr="004020DA">
              <w:rPr>
                <w:rFonts w:ascii="Times New Roman" w:hAnsi="Times New Roman"/>
                <w:sz w:val="20"/>
                <w:szCs w:val="20"/>
              </w:rPr>
              <w:t>Вьюнова Т.В.</w:t>
            </w:r>
          </w:p>
        </w:tc>
        <w:tc>
          <w:tcPr>
            <w:tcW w:w="2141" w:type="dxa"/>
          </w:tcPr>
          <w:p w:rsidR="004453AB" w:rsidRPr="004020DA" w:rsidRDefault="004453AB" w:rsidP="004453AB">
            <w:pPr>
              <w:spacing w:after="0" w:line="240" w:lineRule="auto"/>
              <w:rPr>
                <w:rFonts w:ascii="Times New Roman" w:hAnsi="Times New Roman"/>
                <w:sz w:val="20"/>
                <w:szCs w:val="20"/>
              </w:rPr>
            </w:pPr>
            <w:r w:rsidRPr="004020DA">
              <w:rPr>
                <w:rFonts w:ascii="Times New Roman" w:hAnsi="Times New Roman"/>
                <w:sz w:val="20"/>
                <w:szCs w:val="20"/>
              </w:rPr>
              <w:lastRenderedPageBreak/>
              <w:t>Консультация «Как постоять за себя» Воспитатели.                Врясова Е.Н., Прохорова Ю.Н.</w:t>
            </w:r>
          </w:p>
          <w:p w:rsidR="004453AB" w:rsidRPr="004020DA" w:rsidRDefault="004453AB" w:rsidP="004453AB">
            <w:pPr>
              <w:spacing w:after="0" w:line="240" w:lineRule="auto"/>
              <w:rPr>
                <w:rFonts w:ascii="Times New Roman" w:hAnsi="Times New Roman"/>
                <w:sz w:val="20"/>
                <w:szCs w:val="20"/>
              </w:rPr>
            </w:pPr>
          </w:p>
          <w:p w:rsidR="004453AB" w:rsidRPr="004020DA" w:rsidRDefault="004453AB" w:rsidP="004453AB">
            <w:pPr>
              <w:spacing w:after="0" w:line="240" w:lineRule="auto"/>
              <w:rPr>
                <w:rFonts w:ascii="Times New Roman" w:hAnsi="Times New Roman"/>
                <w:sz w:val="20"/>
                <w:szCs w:val="20"/>
              </w:rPr>
            </w:pP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ИК</w:t>
            </w:r>
          </w:p>
          <w:p w:rsidR="004453AB" w:rsidRPr="004020DA" w:rsidRDefault="004453AB" w:rsidP="004453AB">
            <w:pPr>
              <w:spacing w:after="0" w:line="240" w:lineRule="auto"/>
              <w:rPr>
                <w:rFonts w:ascii="Times New Roman" w:hAnsi="Times New Roman"/>
                <w:sz w:val="20"/>
                <w:szCs w:val="20"/>
              </w:rPr>
            </w:pPr>
            <w:r w:rsidRPr="004020DA">
              <w:rPr>
                <w:rFonts w:ascii="Times New Roman" w:hAnsi="Times New Roman"/>
                <w:sz w:val="20"/>
                <w:szCs w:val="20"/>
              </w:rPr>
              <w:t xml:space="preserve"> «Играем в слова» учитель-логопед</w:t>
            </w:r>
            <w:r w:rsidRPr="004020DA">
              <w:rPr>
                <w:rFonts w:ascii="Times New Roman" w:hAnsi="Times New Roman"/>
                <w:b/>
                <w:sz w:val="20"/>
                <w:szCs w:val="20"/>
              </w:rPr>
              <w:t xml:space="preserve"> </w:t>
            </w:r>
            <w:r w:rsidRPr="004020DA">
              <w:rPr>
                <w:rFonts w:ascii="Times New Roman" w:hAnsi="Times New Roman"/>
                <w:sz w:val="20"/>
                <w:szCs w:val="20"/>
              </w:rPr>
              <w:t>Вьюнова Т.В.</w:t>
            </w:r>
          </w:p>
        </w:tc>
      </w:tr>
      <w:tr w:rsidR="004453AB" w:rsidRPr="004020DA" w:rsidTr="002A1F8C">
        <w:trPr>
          <w:trHeight w:val="4178"/>
        </w:trPr>
        <w:tc>
          <w:tcPr>
            <w:tcW w:w="227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lastRenderedPageBreak/>
              <w:t xml:space="preserve">Консультация «Волшебная сила витаминов» медсестра Петрова Л. С                   </w:t>
            </w:r>
          </w:p>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u w:val="single"/>
              </w:rPr>
              <w:t>Родительские пятиминутки</w:t>
            </w:r>
          </w:p>
          <w:p w:rsidR="004453AB" w:rsidRPr="004020DA" w:rsidRDefault="004453AB" w:rsidP="004453AB">
            <w:pPr>
              <w:spacing w:line="240" w:lineRule="auto"/>
              <w:rPr>
                <w:rFonts w:ascii="Times New Roman" w:hAnsi="Times New Roman"/>
                <w:sz w:val="20"/>
                <w:szCs w:val="20"/>
              </w:rPr>
            </w:pPr>
            <w:r w:rsidRPr="004020DA">
              <w:rPr>
                <w:rFonts w:ascii="Times New Roman" w:eastAsia="Calibri" w:hAnsi="Times New Roman"/>
                <w:sz w:val="20"/>
                <w:szCs w:val="20"/>
              </w:rPr>
              <w:t xml:space="preserve">Что делать, если у ребенка плохая память? </w:t>
            </w:r>
            <w:r w:rsidRPr="004020DA">
              <w:rPr>
                <w:rFonts w:ascii="Times New Roman" w:hAnsi="Times New Roman"/>
                <w:sz w:val="20"/>
                <w:szCs w:val="20"/>
              </w:rPr>
              <w:t>учит</w:t>
            </w:r>
            <w:r w:rsidR="002A1F8C">
              <w:rPr>
                <w:rFonts w:ascii="Times New Roman" w:hAnsi="Times New Roman"/>
                <w:sz w:val="20"/>
                <w:szCs w:val="20"/>
              </w:rPr>
              <w:t>ель-логопед Вьюнова Т.В.</w:t>
            </w:r>
          </w:p>
        </w:tc>
        <w:tc>
          <w:tcPr>
            <w:tcW w:w="2229" w:type="dxa"/>
          </w:tcPr>
          <w:p w:rsidR="004453AB" w:rsidRPr="004020DA" w:rsidRDefault="00C509B7" w:rsidP="004453AB">
            <w:pPr>
              <w:spacing w:line="240" w:lineRule="auto"/>
              <w:rPr>
                <w:rFonts w:ascii="Times New Roman" w:hAnsi="Times New Roman"/>
                <w:b/>
                <w:sz w:val="20"/>
                <w:szCs w:val="20"/>
              </w:rPr>
            </w:pPr>
            <w:r w:rsidRPr="004020DA">
              <w:rPr>
                <w:rFonts w:ascii="Times New Roman" w:hAnsi="Times New Roman"/>
                <w:b/>
                <w:sz w:val="20"/>
                <w:szCs w:val="20"/>
              </w:rPr>
              <w:t xml:space="preserve">Родительское собрание </w:t>
            </w:r>
            <w:r w:rsidR="004453AB" w:rsidRPr="004020DA">
              <w:rPr>
                <w:rFonts w:ascii="Times New Roman" w:hAnsi="Times New Roman"/>
                <w:b/>
                <w:sz w:val="20"/>
                <w:szCs w:val="20"/>
              </w:rPr>
              <w:t>«</w:t>
            </w:r>
            <w:r w:rsidR="004453AB" w:rsidRPr="004020DA">
              <w:rPr>
                <w:rFonts w:ascii="Times New Roman" w:hAnsi="Times New Roman"/>
                <w:color w:val="333333"/>
                <w:sz w:val="20"/>
                <w:szCs w:val="20"/>
              </w:rPr>
              <w:t>Развивающая среда как средство социализации дошкольников с различными речевыми нарушениями.</w:t>
            </w:r>
            <w:r w:rsidR="004453AB" w:rsidRPr="004020DA">
              <w:rPr>
                <w:rFonts w:ascii="Times New Roman" w:hAnsi="Times New Roman"/>
                <w:b/>
                <w:sz w:val="20"/>
                <w:szCs w:val="20"/>
              </w:rPr>
              <w:t xml:space="preserve">     </w:t>
            </w:r>
            <w:r w:rsidR="004453AB" w:rsidRPr="004020DA">
              <w:rPr>
                <w:rFonts w:ascii="Times New Roman" w:hAnsi="Times New Roman"/>
                <w:bCs/>
                <w:color w:val="000000"/>
                <w:sz w:val="20"/>
                <w:szCs w:val="20"/>
                <w:shd w:val="clear" w:color="auto" w:fill="FFFFFF"/>
              </w:rPr>
              <w:t>Различие взаимоотношений в системе «ребенок-педагог» в детском саду и школе</w:t>
            </w:r>
            <w:r w:rsidR="004453AB" w:rsidRPr="004020DA">
              <w:rPr>
                <w:rFonts w:ascii="Times New Roman" w:hAnsi="Times New Roman"/>
                <w:b/>
                <w:sz w:val="20"/>
                <w:szCs w:val="20"/>
              </w:rPr>
              <w:t xml:space="preserve">              </w:t>
            </w:r>
            <w:r w:rsidR="004453AB" w:rsidRPr="004020DA">
              <w:rPr>
                <w:rFonts w:ascii="Times New Roman" w:hAnsi="Times New Roman"/>
                <w:sz w:val="20"/>
                <w:szCs w:val="20"/>
              </w:rPr>
              <w:t>учитель-логопед</w:t>
            </w:r>
            <w:r w:rsidR="004453AB" w:rsidRPr="004020DA">
              <w:rPr>
                <w:rFonts w:ascii="Times New Roman" w:hAnsi="Times New Roman"/>
                <w:b/>
                <w:sz w:val="20"/>
                <w:szCs w:val="20"/>
              </w:rPr>
              <w:t xml:space="preserve"> </w:t>
            </w:r>
            <w:r w:rsidR="004453AB" w:rsidRPr="004020DA">
              <w:rPr>
                <w:rFonts w:ascii="Times New Roman" w:hAnsi="Times New Roman"/>
                <w:sz w:val="20"/>
                <w:szCs w:val="20"/>
              </w:rPr>
              <w:t>Вьюнова Т.В.,</w:t>
            </w:r>
            <w:r w:rsidR="004453AB" w:rsidRPr="004020DA">
              <w:rPr>
                <w:rFonts w:ascii="Times New Roman" w:hAnsi="Times New Roman"/>
                <w:b/>
                <w:sz w:val="20"/>
                <w:szCs w:val="20"/>
              </w:rPr>
              <w:t xml:space="preserve"> </w:t>
            </w:r>
            <w:r w:rsidR="004453AB" w:rsidRPr="004020DA">
              <w:rPr>
                <w:rFonts w:ascii="Times New Roman" w:hAnsi="Times New Roman"/>
                <w:sz w:val="20"/>
                <w:szCs w:val="20"/>
              </w:rPr>
              <w:t xml:space="preserve">Воспитатели                Врясова Е.Н., Прохорова Ю.Н.  </w:t>
            </w:r>
          </w:p>
        </w:tc>
        <w:tc>
          <w:tcPr>
            <w:tcW w:w="2168"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 xml:space="preserve"> День открытых дверей Воспитатели и учитель - логопед </w:t>
            </w:r>
          </w:p>
          <w:p w:rsidR="004453AB" w:rsidRPr="004020DA" w:rsidRDefault="004453AB" w:rsidP="004453AB">
            <w:pPr>
              <w:spacing w:line="240" w:lineRule="auto"/>
              <w:rPr>
                <w:rFonts w:ascii="Times New Roman" w:hAnsi="Times New Roman"/>
                <w:sz w:val="20"/>
                <w:szCs w:val="20"/>
              </w:rPr>
            </w:pPr>
          </w:p>
          <w:p w:rsidR="004453AB" w:rsidRPr="004020DA" w:rsidRDefault="004453AB" w:rsidP="004453AB">
            <w:pPr>
              <w:spacing w:line="240" w:lineRule="auto"/>
              <w:rPr>
                <w:rFonts w:ascii="Times New Roman" w:hAnsi="Times New Roman"/>
                <w:b/>
                <w:sz w:val="20"/>
                <w:u w:val="single"/>
              </w:rPr>
            </w:pPr>
            <w:r w:rsidRPr="004020DA">
              <w:rPr>
                <w:rFonts w:ascii="Times New Roman" w:hAnsi="Times New Roman"/>
                <w:b/>
                <w:sz w:val="20"/>
                <w:u w:val="single"/>
              </w:rPr>
              <w:t xml:space="preserve">Играем с логопедом </w:t>
            </w:r>
          </w:p>
          <w:p w:rsidR="004453AB" w:rsidRPr="004020DA" w:rsidRDefault="004453AB" w:rsidP="004453AB">
            <w:pPr>
              <w:spacing w:line="240" w:lineRule="auto"/>
              <w:rPr>
                <w:rFonts w:ascii="Times New Roman" w:hAnsi="Times New Roman"/>
                <w:b/>
                <w:sz w:val="20"/>
                <w:u w:val="single"/>
              </w:rPr>
            </w:pPr>
            <w:r w:rsidRPr="004020DA">
              <w:rPr>
                <w:rFonts w:ascii="Times New Roman" w:hAnsi="Times New Roman"/>
                <w:color w:val="333333"/>
                <w:sz w:val="20"/>
                <w:szCs w:val="20"/>
              </w:rPr>
              <w:t xml:space="preserve"> </w:t>
            </w:r>
            <w:r w:rsidRPr="004020DA">
              <w:rPr>
                <w:rFonts w:ascii="Times New Roman" w:hAnsi="Times New Roman"/>
                <w:b/>
                <w:sz w:val="20"/>
                <w:u w:val="single"/>
              </w:rPr>
              <w:t>«Рюкзачок игр»</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color w:val="333333"/>
                <w:sz w:val="20"/>
                <w:szCs w:val="20"/>
              </w:rPr>
              <w:t>Организация речевых игр по формированию слоговой структуры слов  в домашних условиях.</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учитель-логопед</w:t>
            </w:r>
            <w:r w:rsidRPr="004020DA">
              <w:rPr>
                <w:rFonts w:ascii="Times New Roman" w:hAnsi="Times New Roman"/>
                <w:b/>
                <w:sz w:val="20"/>
                <w:szCs w:val="20"/>
              </w:rPr>
              <w:t xml:space="preserve"> </w:t>
            </w:r>
            <w:r w:rsidRPr="004020DA">
              <w:rPr>
                <w:rFonts w:ascii="Times New Roman" w:hAnsi="Times New Roman"/>
                <w:sz w:val="20"/>
                <w:szCs w:val="20"/>
              </w:rPr>
              <w:t>Вьюнова Т.В.</w:t>
            </w:r>
          </w:p>
        </w:tc>
        <w:tc>
          <w:tcPr>
            <w:tcW w:w="221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Подготовка к выпускному вечеру. Выпускной вечер Воспитатели,             учитель – логопед Вьюнова Т.В.,</w:t>
            </w:r>
            <w:r w:rsidRPr="004020DA">
              <w:rPr>
                <w:rFonts w:ascii="Times New Roman" w:hAnsi="Times New Roman"/>
                <w:b/>
                <w:sz w:val="20"/>
                <w:szCs w:val="20"/>
              </w:rPr>
              <w:t xml:space="preserve"> </w:t>
            </w:r>
            <w:r w:rsidRPr="004020DA">
              <w:rPr>
                <w:rFonts w:ascii="Times New Roman" w:hAnsi="Times New Roman"/>
                <w:sz w:val="20"/>
                <w:szCs w:val="20"/>
              </w:rPr>
              <w:t xml:space="preserve">    муз.руководитель Данилова О.В.</w:t>
            </w:r>
          </w:p>
        </w:tc>
        <w:tc>
          <w:tcPr>
            <w:tcW w:w="2141"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«Солнце, воздух и вода –наши лучшие друзья» медсестра Петрова Л. С</w:t>
            </w:r>
          </w:p>
          <w:p w:rsidR="004453AB" w:rsidRPr="004020DA" w:rsidRDefault="004453AB" w:rsidP="004453AB">
            <w:pPr>
              <w:spacing w:line="240" w:lineRule="auto"/>
              <w:rPr>
                <w:rFonts w:ascii="Times New Roman" w:hAnsi="Times New Roman"/>
                <w:b/>
                <w:color w:val="333333"/>
                <w:sz w:val="20"/>
                <w:szCs w:val="20"/>
              </w:rPr>
            </w:pPr>
            <w:r w:rsidRPr="004020DA">
              <w:rPr>
                <w:rFonts w:ascii="Times New Roman" w:hAnsi="Times New Roman"/>
                <w:b/>
                <w:color w:val="333333"/>
                <w:sz w:val="20"/>
                <w:szCs w:val="20"/>
              </w:rPr>
              <w:t>ИК</w:t>
            </w:r>
          </w:p>
          <w:p w:rsidR="004453AB" w:rsidRPr="004020DA" w:rsidRDefault="004453AB" w:rsidP="004453AB">
            <w:pPr>
              <w:spacing w:line="240" w:lineRule="auto"/>
              <w:rPr>
                <w:rFonts w:ascii="Times New Roman" w:hAnsi="Times New Roman"/>
                <w:color w:val="333333"/>
                <w:sz w:val="20"/>
                <w:szCs w:val="20"/>
              </w:rPr>
            </w:pPr>
            <w:r w:rsidRPr="004020DA">
              <w:rPr>
                <w:rFonts w:ascii="Times New Roman" w:hAnsi="Times New Roman"/>
                <w:color w:val="333333"/>
                <w:sz w:val="20"/>
                <w:szCs w:val="20"/>
              </w:rPr>
              <w:t>Организация речевых игр в домашних условиях</w:t>
            </w:r>
          </w:p>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учитель-логопед</w:t>
            </w:r>
            <w:r w:rsidRPr="004020DA">
              <w:rPr>
                <w:rFonts w:ascii="Times New Roman" w:hAnsi="Times New Roman"/>
                <w:b/>
                <w:sz w:val="20"/>
                <w:szCs w:val="20"/>
              </w:rPr>
              <w:t xml:space="preserve"> </w:t>
            </w:r>
            <w:r w:rsidRPr="004020DA">
              <w:rPr>
                <w:rFonts w:ascii="Times New Roman" w:hAnsi="Times New Roman"/>
                <w:sz w:val="20"/>
                <w:szCs w:val="20"/>
              </w:rPr>
              <w:t>Вьюнова Т.В.</w:t>
            </w:r>
          </w:p>
        </w:tc>
      </w:tr>
      <w:tr w:rsidR="004453AB" w:rsidRPr="004020DA" w:rsidTr="002A1F8C">
        <w:trPr>
          <w:trHeight w:val="370"/>
        </w:trPr>
        <w:tc>
          <w:tcPr>
            <w:tcW w:w="227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 xml:space="preserve">Оформление папки-передвижки «Водные процедуры» </w:t>
            </w: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Выставка рисунков «Моя мама, бабушка,сестра» ко дню 8 Марта     Воспитатели                Врясова Е.Н., Прохорова Ю.Н.</w:t>
            </w:r>
          </w:p>
        </w:tc>
        <w:tc>
          <w:tcPr>
            <w:tcW w:w="2168"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Творческая выставка «Тайны далеких планет», посвященная дню космонавтики. Воспитатели                Врясова Е.Н., Прохорова Ю.Н.</w:t>
            </w:r>
          </w:p>
        </w:tc>
        <w:tc>
          <w:tcPr>
            <w:tcW w:w="221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Беседа «Музыка и дети» муз. рук. Данилова О.В.</w:t>
            </w:r>
          </w:p>
          <w:p w:rsidR="004453AB" w:rsidRPr="004020DA" w:rsidRDefault="004453AB" w:rsidP="004453AB">
            <w:pPr>
              <w:spacing w:line="240" w:lineRule="auto"/>
              <w:rPr>
                <w:rFonts w:ascii="Times New Roman" w:hAnsi="Times New Roman"/>
                <w:sz w:val="20"/>
                <w:szCs w:val="20"/>
              </w:rPr>
            </w:pPr>
          </w:p>
        </w:tc>
        <w:tc>
          <w:tcPr>
            <w:tcW w:w="2141" w:type="dxa"/>
          </w:tcPr>
          <w:p w:rsidR="004453AB" w:rsidRPr="004020DA" w:rsidRDefault="004453AB" w:rsidP="004453AB">
            <w:pPr>
              <w:spacing w:line="240" w:lineRule="auto"/>
              <w:rPr>
                <w:rFonts w:ascii="Times New Roman" w:hAnsi="Times New Roman"/>
                <w:sz w:val="20"/>
                <w:szCs w:val="20"/>
              </w:rPr>
            </w:pPr>
          </w:p>
        </w:tc>
      </w:tr>
      <w:tr w:rsidR="004453AB" w:rsidRPr="004020DA" w:rsidTr="00C509B7">
        <w:trPr>
          <w:trHeight w:val="1504"/>
        </w:trPr>
        <w:tc>
          <w:tcPr>
            <w:tcW w:w="2270" w:type="dxa"/>
          </w:tcPr>
          <w:p w:rsidR="004453AB" w:rsidRPr="004020DA" w:rsidRDefault="004453AB" w:rsidP="004453AB">
            <w:pPr>
              <w:spacing w:after="0" w:line="240" w:lineRule="auto"/>
              <w:rPr>
                <w:rFonts w:ascii="Times New Roman" w:hAnsi="Times New Roman"/>
                <w:sz w:val="20"/>
                <w:szCs w:val="20"/>
              </w:rPr>
            </w:pPr>
            <w:r w:rsidRPr="004020DA">
              <w:rPr>
                <w:rFonts w:ascii="Times New Roman" w:hAnsi="Times New Roman"/>
                <w:sz w:val="20"/>
                <w:szCs w:val="20"/>
              </w:rPr>
              <w:t xml:space="preserve">Консультация «Как научить ребенка ценить все настоящее, не бьющее в глаза?»       </w:t>
            </w:r>
            <w:r w:rsidR="00C509B7" w:rsidRPr="004020DA">
              <w:rPr>
                <w:rFonts w:ascii="Times New Roman" w:hAnsi="Times New Roman"/>
                <w:sz w:val="20"/>
                <w:szCs w:val="20"/>
              </w:rPr>
              <w:t xml:space="preserve">        муз. рук. Данилова О.В.</w:t>
            </w:r>
          </w:p>
        </w:tc>
        <w:tc>
          <w:tcPr>
            <w:tcW w:w="2229" w:type="dxa"/>
          </w:tcPr>
          <w:p w:rsidR="004453AB" w:rsidRPr="004020DA" w:rsidRDefault="004453AB" w:rsidP="004453AB">
            <w:pPr>
              <w:spacing w:after="0" w:line="240" w:lineRule="auto"/>
              <w:rPr>
                <w:rFonts w:ascii="Times New Roman" w:hAnsi="Times New Roman"/>
                <w:sz w:val="20"/>
                <w:szCs w:val="20"/>
              </w:rPr>
            </w:pPr>
            <w:r w:rsidRPr="004020DA">
              <w:rPr>
                <w:rFonts w:ascii="Times New Roman" w:hAnsi="Times New Roman"/>
                <w:sz w:val="20"/>
                <w:szCs w:val="20"/>
              </w:rPr>
              <w:t>. Консультация «С песенкой по лесенке» муз.руководитель Данилова О.В.</w:t>
            </w:r>
          </w:p>
          <w:p w:rsidR="004453AB" w:rsidRPr="004020DA" w:rsidRDefault="004453AB" w:rsidP="004453AB">
            <w:pPr>
              <w:spacing w:after="0" w:line="240" w:lineRule="auto"/>
              <w:rPr>
                <w:rFonts w:ascii="Times New Roman" w:hAnsi="Times New Roman"/>
                <w:sz w:val="20"/>
                <w:szCs w:val="20"/>
              </w:rPr>
            </w:pPr>
          </w:p>
        </w:tc>
        <w:tc>
          <w:tcPr>
            <w:tcW w:w="2168" w:type="dxa"/>
          </w:tcPr>
          <w:p w:rsidR="004453AB" w:rsidRPr="004020DA" w:rsidRDefault="004453AB" w:rsidP="004453AB">
            <w:pPr>
              <w:spacing w:after="0" w:line="240" w:lineRule="auto"/>
              <w:rPr>
                <w:rFonts w:ascii="Times New Roman" w:hAnsi="Times New Roman"/>
                <w:sz w:val="20"/>
                <w:szCs w:val="20"/>
              </w:rPr>
            </w:pPr>
            <w:r w:rsidRPr="004020DA">
              <w:rPr>
                <w:rFonts w:ascii="Times New Roman" w:hAnsi="Times New Roman"/>
                <w:sz w:val="20"/>
                <w:szCs w:val="20"/>
              </w:rPr>
              <w:t>Беседа «Как воспитать творческую активность ребенка к пению и танцам в доме»муз. рук. Данилова О.В.</w:t>
            </w:r>
          </w:p>
        </w:tc>
        <w:tc>
          <w:tcPr>
            <w:tcW w:w="2210" w:type="dxa"/>
          </w:tcPr>
          <w:p w:rsidR="004453AB" w:rsidRPr="004020DA" w:rsidRDefault="004453AB" w:rsidP="004453AB">
            <w:pPr>
              <w:spacing w:after="0" w:line="240" w:lineRule="auto"/>
              <w:rPr>
                <w:rFonts w:ascii="Times New Roman" w:hAnsi="Times New Roman"/>
                <w:sz w:val="20"/>
                <w:szCs w:val="20"/>
              </w:rPr>
            </w:pPr>
            <w:r w:rsidRPr="004020DA">
              <w:rPr>
                <w:rFonts w:ascii="Times New Roman" w:hAnsi="Times New Roman"/>
                <w:sz w:val="20"/>
                <w:szCs w:val="20"/>
              </w:rPr>
              <w:t>Круглый стол с родителями «Как развивать любознательность детей» Воспитатели.</w:t>
            </w:r>
          </w:p>
        </w:tc>
        <w:tc>
          <w:tcPr>
            <w:tcW w:w="2141" w:type="dxa"/>
          </w:tcPr>
          <w:p w:rsidR="004453AB" w:rsidRPr="004020DA" w:rsidRDefault="004453AB" w:rsidP="004453AB">
            <w:pPr>
              <w:spacing w:after="0" w:line="240" w:lineRule="auto"/>
              <w:rPr>
                <w:rFonts w:ascii="Times New Roman" w:hAnsi="Times New Roman"/>
                <w:sz w:val="20"/>
                <w:szCs w:val="20"/>
              </w:rPr>
            </w:pPr>
            <w:r w:rsidRPr="004020DA">
              <w:rPr>
                <w:rFonts w:ascii="Times New Roman" w:hAnsi="Times New Roman"/>
                <w:sz w:val="20"/>
                <w:szCs w:val="20"/>
              </w:rPr>
              <w:t>Вернисаж «Как прекрасно это лето» Воспитатели.                 Врясова Е.Н., Прохорова Ю.Н.</w:t>
            </w:r>
          </w:p>
        </w:tc>
      </w:tr>
      <w:tr w:rsidR="004453AB" w:rsidRPr="004020DA" w:rsidTr="004453AB">
        <w:trPr>
          <w:trHeight w:val="358"/>
        </w:trPr>
        <w:tc>
          <w:tcPr>
            <w:tcW w:w="227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Выставка творческих работ «Защитники Отечества» Воспитатели.                  Врясова Е.Н., Прохорова Ю.Н.</w:t>
            </w: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Вернисаж «Портрет мамы» Воспитатели. Врясова Е.Н., Прохорова Ю.Н.</w:t>
            </w:r>
          </w:p>
        </w:tc>
        <w:tc>
          <w:tcPr>
            <w:tcW w:w="2168" w:type="dxa"/>
          </w:tcPr>
          <w:p w:rsidR="004453AB" w:rsidRPr="004020DA" w:rsidRDefault="004453AB" w:rsidP="004453AB">
            <w:pPr>
              <w:spacing w:line="240" w:lineRule="auto"/>
              <w:rPr>
                <w:rFonts w:ascii="Times New Roman" w:hAnsi="Times New Roman"/>
                <w:sz w:val="20"/>
                <w:szCs w:val="20"/>
              </w:rPr>
            </w:pPr>
          </w:p>
        </w:tc>
        <w:tc>
          <w:tcPr>
            <w:tcW w:w="221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«Ошибки, которые совершать нельзя» Педагог-психолог .</w:t>
            </w:r>
          </w:p>
        </w:tc>
        <w:tc>
          <w:tcPr>
            <w:tcW w:w="2141" w:type="dxa"/>
          </w:tcPr>
          <w:p w:rsidR="004453AB" w:rsidRPr="004020DA" w:rsidRDefault="004453AB" w:rsidP="004453AB">
            <w:pPr>
              <w:spacing w:line="240" w:lineRule="auto"/>
              <w:rPr>
                <w:rFonts w:ascii="Times New Roman" w:hAnsi="Times New Roman"/>
                <w:sz w:val="20"/>
                <w:szCs w:val="20"/>
              </w:rPr>
            </w:pPr>
          </w:p>
        </w:tc>
      </w:tr>
      <w:tr w:rsidR="004453AB" w:rsidRPr="004020DA" w:rsidTr="002A1F8C">
        <w:trPr>
          <w:trHeight w:val="1290"/>
        </w:trPr>
        <w:tc>
          <w:tcPr>
            <w:tcW w:w="227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День Рождения» Воспитатели                 Врясова Е.Н., Прохорова Ю.Н.</w:t>
            </w: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Выставка творческих работ «Герои народных сказок» Воспитатели                 Врясова Е.Н., Прохорова Ю.Н.</w:t>
            </w:r>
          </w:p>
        </w:tc>
        <w:tc>
          <w:tcPr>
            <w:tcW w:w="2168" w:type="dxa"/>
          </w:tcPr>
          <w:p w:rsidR="004453AB" w:rsidRPr="004020DA" w:rsidRDefault="004453AB" w:rsidP="004453AB">
            <w:pPr>
              <w:spacing w:line="240" w:lineRule="auto"/>
              <w:rPr>
                <w:rFonts w:ascii="Times New Roman" w:hAnsi="Times New Roman"/>
                <w:sz w:val="20"/>
                <w:szCs w:val="20"/>
              </w:rPr>
            </w:pPr>
          </w:p>
        </w:tc>
        <w:tc>
          <w:tcPr>
            <w:tcW w:w="221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Вернисаж «Никто не забыт, ничто не забыто»             Воспитатели                 Врясова Е.Н., Прохорова Ю.Н.</w:t>
            </w:r>
          </w:p>
        </w:tc>
        <w:tc>
          <w:tcPr>
            <w:tcW w:w="2141" w:type="dxa"/>
          </w:tcPr>
          <w:p w:rsidR="004453AB" w:rsidRPr="004020DA" w:rsidRDefault="004453AB" w:rsidP="004453AB">
            <w:pPr>
              <w:spacing w:line="240" w:lineRule="auto"/>
              <w:rPr>
                <w:rFonts w:ascii="Times New Roman" w:hAnsi="Times New Roman"/>
                <w:sz w:val="20"/>
                <w:szCs w:val="20"/>
              </w:rPr>
            </w:pPr>
          </w:p>
        </w:tc>
      </w:tr>
      <w:tr w:rsidR="004453AB" w:rsidRPr="004020DA" w:rsidTr="004453AB">
        <w:trPr>
          <w:trHeight w:val="358"/>
        </w:trPr>
        <w:tc>
          <w:tcPr>
            <w:tcW w:w="2270"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Июль</w:t>
            </w:r>
          </w:p>
        </w:tc>
        <w:tc>
          <w:tcPr>
            <w:tcW w:w="2229" w:type="dxa"/>
          </w:tcPr>
          <w:p w:rsidR="004453AB" w:rsidRPr="004020DA" w:rsidRDefault="004453AB" w:rsidP="004453AB">
            <w:pPr>
              <w:spacing w:line="240" w:lineRule="auto"/>
              <w:rPr>
                <w:rFonts w:ascii="Times New Roman" w:hAnsi="Times New Roman"/>
                <w:b/>
                <w:sz w:val="20"/>
                <w:szCs w:val="20"/>
              </w:rPr>
            </w:pPr>
            <w:r w:rsidRPr="004020DA">
              <w:rPr>
                <w:rFonts w:ascii="Times New Roman" w:hAnsi="Times New Roman"/>
                <w:b/>
                <w:sz w:val="20"/>
                <w:szCs w:val="20"/>
              </w:rPr>
              <w:t>Август</w:t>
            </w:r>
          </w:p>
        </w:tc>
        <w:tc>
          <w:tcPr>
            <w:tcW w:w="2168" w:type="dxa"/>
          </w:tcPr>
          <w:p w:rsidR="004453AB" w:rsidRPr="004020DA" w:rsidRDefault="004453AB" w:rsidP="004453AB">
            <w:pPr>
              <w:spacing w:line="240" w:lineRule="auto"/>
              <w:rPr>
                <w:rFonts w:ascii="Times New Roman" w:hAnsi="Times New Roman"/>
                <w:sz w:val="20"/>
                <w:szCs w:val="20"/>
              </w:rPr>
            </w:pPr>
          </w:p>
        </w:tc>
        <w:tc>
          <w:tcPr>
            <w:tcW w:w="2210" w:type="dxa"/>
          </w:tcPr>
          <w:p w:rsidR="004453AB" w:rsidRPr="004020DA" w:rsidRDefault="004453AB" w:rsidP="004453AB">
            <w:pPr>
              <w:spacing w:line="240" w:lineRule="auto"/>
              <w:rPr>
                <w:rFonts w:ascii="Times New Roman" w:hAnsi="Times New Roman"/>
                <w:sz w:val="20"/>
                <w:szCs w:val="20"/>
              </w:rPr>
            </w:pPr>
          </w:p>
        </w:tc>
        <w:tc>
          <w:tcPr>
            <w:tcW w:w="2141" w:type="dxa"/>
          </w:tcPr>
          <w:p w:rsidR="004453AB" w:rsidRPr="004020DA" w:rsidRDefault="004453AB" w:rsidP="004453AB">
            <w:pPr>
              <w:spacing w:line="240" w:lineRule="auto"/>
              <w:rPr>
                <w:rFonts w:ascii="Times New Roman" w:hAnsi="Times New Roman"/>
                <w:sz w:val="20"/>
                <w:szCs w:val="20"/>
              </w:rPr>
            </w:pPr>
          </w:p>
        </w:tc>
      </w:tr>
      <w:tr w:rsidR="004453AB" w:rsidRPr="004020DA" w:rsidTr="004453AB">
        <w:trPr>
          <w:trHeight w:val="358"/>
        </w:trPr>
        <w:tc>
          <w:tcPr>
            <w:tcW w:w="2270" w:type="dxa"/>
          </w:tcPr>
          <w:p w:rsidR="004453AB" w:rsidRPr="004020DA" w:rsidRDefault="004453AB" w:rsidP="004453AB">
            <w:pPr>
              <w:spacing w:line="240" w:lineRule="auto"/>
              <w:rPr>
                <w:rFonts w:ascii="Times New Roman" w:hAnsi="Times New Roman"/>
                <w:sz w:val="20"/>
                <w:szCs w:val="20"/>
              </w:rPr>
            </w:pP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Папка-передвижка «Упражнения для глаз»Воспитатели                          Врясова Е.Н., Прохорова Ю.Н.</w:t>
            </w:r>
          </w:p>
        </w:tc>
        <w:tc>
          <w:tcPr>
            <w:tcW w:w="2168" w:type="dxa"/>
          </w:tcPr>
          <w:p w:rsidR="004453AB" w:rsidRPr="004020DA" w:rsidRDefault="004453AB" w:rsidP="004453AB">
            <w:pPr>
              <w:spacing w:line="240" w:lineRule="auto"/>
              <w:rPr>
                <w:rFonts w:ascii="Times New Roman" w:hAnsi="Times New Roman"/>
                <w:sz w:val="20"/>
                <w:szCs w:val="20"/>
              </w:rPr>
            </w:pPr>
          </w:p>
        </w:tc>
        <w:tc>
          <w:tcPr>
            <w:tcW w:w="2210" w:type="dxa"/>
          </w:tcPr>
          <w:p w:rsidR="004453AB" w:rsidRPr="004020DA" w:rsidRDefault="004453AB" w:rsidP="004453AB">
            <w:pPr>
              <w:spacing w:line="240" w:lineRule="auto"/>
              <w:rPr>
                <w:rFonts w:ascii="Times New Roman" w:hAnsi="Times New Roman"/>
                <w:sz w:val="20"/>
                <w:szCs w:val="20"/>
              </w:rPr>
            </w:pPr>
          </w:p>
        </w:tc>
        <w:tc>
          <w:tcPr>
            <w:tcW w:w="2141" w:type="dxa"/>
          </w:tcPr>
          <w:p w:rsidR="004453AB" w:rsidRPr="004020DA" w:rsidRDefault="004453AB" w:rsidP="004453AB">
            <w:pPr>
              <w:spacing w:line="240" w:lineRule="auto"/>
              <w:rPr>
                <w:rFonts w:ascii="Times New Roman" w:hAnsi="Times New Roman"/>
                <w:sz w:val="20"/>
                <w:szCs w:val="20"/>
              </w:rPr>
            </w:pPr>
          </w:p>
        </w:tc>
      </w:tr>
      <w:tr w:rsidR="004453AB" w:rsidRPr="004020DA" w:rsidTr="004453AB">
        <w:trPr>
          <w:trHeight w:val="358"/>
        </w:trPr>
        <w:tc>
          <w:tcPr>
            <w:tcW w:w="227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lastRenderedPageBreak/>
              <w:t>Консультация «Формиров</w:t>
            </w:r>
            <w:r w:rsidR="00C509B7" w:rsidRPr="004020DA">
              <w:rPr>
                <w:rFonts w:ascii="Times New Roman" w:hAnsi="Times New Roman"/>
                <w:sz w:val="20"/>
                <w:szCs w:val="20"/>
              </w:rPr>
              <w:t>ание самостоятельности у детей 6</w:t>
            </w:r>
            <w:r w:rsidRPr="004020DA">
              <w:rPr>
                <w:rFonts w:ascii="Times New Roman" w:hAnsi="Times New Roman"/>
                <w:sz w:val="20"/>
                <w:szCs w:val="20"/>
              </w:rPr>
              <w:t>-7 лет для успешного обучения в школе» Воспитатели. Врясова Е.Н., Прохорова Ю.Н..</w:t>
            </w: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 xml:space="preserve">Организация фотовыставки «Солнце, воздух и вода-наши лучшие друзья» </w:t>
            </w:r>
          </w:p>
        </w:tc>
        <w:tc>
          <w:tcPr>
            <w:tcW w:w="2168" w:type="dxa"/>
          </w:tcPr>
          <w:p w:rsidR="004453AB" w:rsidRPr="004020DA" w:rsidRDefault="004453AB" w:rsidP="004453AB">
            <w:pPr>
              <w:spacing w:line="240" w:lineRule="auto"/>
              <w:rPr>
                <w:rFonts w:ascii="Times New Roman" w:hAnsi="Times New Roman"/>
                <w:sz w:val="20"/>
                <w:szCs w:val="20"/>
              </w:rPr>
            </w:pPr>
          </w:p>
        </w:tc>
        <w:tc>
          <w:tcPr>
            <w:tcW w:w="2210" w:type="dxa"/>
          </w:tcPr>
          <w:p w:rsidR="004453AB" w:rsidRPr="004020DA" w:rsidRDefault="004453AB" w:rsidP="004453AB">
            <w:pPr>
              <w:spacing w:line="240" w:lineRule="auto"/>
              <w:rPr>
                <w:rFonts w:ascii="Times New Roman" w:hAnsi="Times New Roman"/>
                <w:sz w:val="20"/>
                <w:szCs w:val="20"/>
              </w:rPr>
            </w:pPr>
          </w:p>
        </w:tc>
        <w:tc>
          <w:tcPr>
            <w:tcW w:w="2141" w:type="dxa"/>
          </w:tcPr>
          <w:p w:rsidR="004453AB" w:rsidRPr="004020DA" w:rsidRDefault="004453AB" w:rsidP="004453AB">
            <w:pPr>
              <w:spacing w:line="240" w:lineRule="auto"/>
              <w:rPr>
                <w:rFonts w:ascii="Times New Roman" w:hAnsi="Times New Roman"/>
                <w:sz w:val="20"/>
                <w:szCs w:val="20"/>
              </w:rPr>
            </w:pPr>
          </w:p>
        </w:tc>
      </w:tr>
      <w:tr w:rsidR="004453AB" w:rsidRPr="004020DA" w:rsidTr="004453AB">
        <w:trPr>
          <w:trHeight w:val="358"/>
        </w:trPr>
        <w:tc>
          <w:tcPr>
            <w:tcW w:w="227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«Как сделать летнюю прогулку с ребенком приятной и полезной» Воспитатели.                 Врясова Е.Н., Прохорова Ю.Н.</w:t>
            </w: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Конкурс-фотовыставка «Отдыхаем всей семьей» Воспитатели. Врясова Е.Н., Прохорова Ю.Н..</w:t>
            </w:r>
          </w:p>
          <w:p w:rsidR="004453AB" w:rsidRPr="004020DA" w:rsidRDefault="004453AB" w:rsidP="004453AB">
            <w:pPr>
              <w:spacing w:line="240" w:lineRule="auto"/>
              <w:rPr>
                <w:rFonts w:ascii="Times New Roman" w:hAnsi="Times New Roman"/>
                <w:sz w:val="20"/>
                <w:szCs w:val="20"/>
              </w:rPr>
            </w:pPr>
          </w:p>
        </w:tc>
        <w:tc>
          <w:tcPr>
            <w:tcW w:w="2168" w:type="dxa"/>
          </w:tcPr>
          <w:p w:rsidR="004453AB" w:rsidRPr="004020DA" w:rsidRDefault="004453AB" w:rsidP="004453AB">
            <w:pPr>
              <w:spacing w:line="240" w:lineRule="auto"/>
              <w:rPr>
                <w:rFonts w:ascii="Times New Roman" w:hAnsi="Times New Roman"/>
                <w:sz w:val="20"/>
                <w:szCs w:val="20"/>
              </w:rPr>
            </w:pPr>
          </w:p>
        </w:tc>
        <w:tc>
          <w:tcPr>
            <w:tcW w:w="2210" w:type="dxa"/>
          </w:tcPr>
          <w:p w:rsidR="004453AB" w:rsidRPr="004020DA" w:rsidRDefault="004453AB" w:rsidP="004453AB">
            <w:pPr>
              <w:spacing w:line="240" w:lineRule="auto"/>
              <w:rPr>
                <w:rFonts w:ascii="Times New Roman" w:hAnsi="Times New Roman"/>
                <w:sz w:val="20"/>
                <w:szCs w:val="20"/>
              </w:rPr>
            </w:pPr>
          </w:p>
        </w:tc>
        <w:tc>
          <w:tcPr>
            <w:tcW w:w="2141" w:type="dxa"/>
          </w:tcPr>
          <w:p w:rsidR="004453AB" w:rsidRPr="004020DA" w:rsidRDefault="004453AB" w:rsidP="004453AB">
            <w:pPr>
              <w:spacing w:line="240" w:lineRule="auto"/>
              <w:rPr>
                <w:rFonts w:ascii="Times New Roman" w:hAnsi="Times New Roman"/>
                <w:sz w:val="20"/>
                <w:szCs w:val="20"/>
              </w:rPr>
            </w:pPr>
          </w:p>
        </w:tc>
      </w:tr>
      <w:tr w:rsidR="004453AB" w:rsidRPr="004020DA" w:rsidTr="004453AB">
        <w:trPr>
          <w:trHeight w:val="358"/>
        </w:trPr>
        <w:tc>
          <w:tcPr>
            <w:tcW w:w="2270"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Консультация «Осторожно, солнечный удар» Медсестра Петрова Л.С.</w:t>
            </w:r>
          </w:p>
        </w:tc>
        <w:tc>
          <w:tcPr>
            <w:tcW w:w="2229" w:type="dxa"/>
          </w:tcPr>
          <w:p w:rsidR="004453AB" w:rsidRPr="004020DA" w:rsidRDefault="004453AB" w:rsidP="004453AB">
            <w:pPr>
              <w:spacing w:line="240" w:lineRule="auto"/>
              <w:rPr>
                <w:rFonts w:ascii="Times New Roman" w:hAnsi="Times New Roman"/>
                <w:sz w:val="20"/>
                <w:szCs w:val="20"/>
              </w:rPr>
            </w:pPr>
            <w:r w:rsidRPr="004020DA">
              <w:rPr>
                <w:rFonts w:ascii="Times New Roman" w:hAnsi="Times New Roman"/>
                <w:sz w:val="20"/>
                <w:szCs w:val="20"/>
              </w:rPr>
              <w:t>Посиделки «Моя мама-мастерица» (знакомство с хобби мам и их дочек, с семейными традициями) Воспитатели.              Врясова Е.Н., Прохорова Ю.Н.</w:t>
            </w:r>
          </w:p>
        </w:tc>
        <w:tc>
          <w:tcPr>
            <w:tcW w:w="2168" w:type="dxa"/>
          </w:tcPr>
          <w:p w:rsidR="004453AB" w:rsidRPr="004020DA" w:rsidRDefault="004453AB" w:rsidP="004453AB">
            <w:pPr>
              <w:spacing w:line="240" w:lineRule="auto"/>
              <w:rPr>
                <w:rFonts w:ascii="Times New Roman" w:hAnsi="Times New Roman"/>
                <w:sz w:val="20"/>
                <w:szCs w:val="20"/>
              </w:rPr>
            </w:pPr>
          </w:p>
        </w:tc>
        <w:tc>
          <w:tcPr>
            <w:tcW w:w="2210" w:type="dxa"/>
          </w:tcPr>
          <w:p w:rsidR="004453AB" w:rsidRPr="004020DA" w:rsidRDefault="004453AB" w:rsidP="004453AB">
            <w:pPr>
              <w:spacing w:line="240" w:lineRule="auto"/>
              <w:rPr>
                <w:rFonts w:ascii="Times New Roman" w:hAnsi="Times New Roman"/>
                <w:sz w:val="20"/>
                <w:szCs w:val="20"/>
              </w:rPr>
            </w:pPr>
          </w:p>
        </w:tc>
        <w:tc>
          <w:tcPr>
            <w:tcW w:w="2141" w:type="dxa"/>
          </w:tcPr>
          <w:p w:rsidR="004453AB" w:rsidRPr="004020DA" w:rsidRDefault="004453AB" w:rsidP="004453AB">
            <w:pPr>
              <w:spacing w:line="240" w:lineRule="auto"/>
              <w:rPr>
                <w:rFonts w:ascii="Times New Roman" w:hAnsi="Times New Roman"/>
                <w:sz w:val="20"/>
                <w:szCs w:val="20"/>
              </w:rPr>
            </w:pPr>
          </w:p>
        </w:tc>
      </w:tr>
    </w:tbl>
    <w:p w:rsidR="00E55188" w:rsidRDefault="00E55188" w:rsidP="004453AB">
      <w:pPr>
        <w:spacing w:after="0"/>
        <w:rPr>
          <w:rFonts w:ascii="Times New Roman" w:hAnsi="Times New Roman"/>
          <w:b/>
          <w:sz w:val="24"/>
          <w:szCs w:val="24"/>
        </w:rPr>
      </w:pPr>
    </w:p>
    <w:p w:rsidR="00E55188" w:rsidRDefault="00E55188" w:rsidP="004453AB">
      <w:pPr>
        <w:spacing w:after="0"/>
        <w:rPr>
          <w:rFonts w:ascii="Times New Roman" w:hAnsi="Times New Roman"/>
          <w:b/>
          <w:sz w:val="24"/>
          <w:szCs w:val="24"/>
        </w:rPr>
      </w:pPr>
    </w:p>
    <w:p w:rsidR="004453AB" w:rsidRPr="004020DA" w:rsidRDefault="004453AB" w:rsidP="004453AB">
      <w:pPr>
        <w:spacing w:after="0"/>
        <w:rPr>
          <w:rFonts w:ascii="Times New Roman" w:hAnsi="Times New Roman"/>
          <w:sz w:val="24"/>
          <w:szCs w:val="24"/>
        </w:rPr>
      </w:pPr>
      <w:r w:rsidRPr="004020DA">
        <w:rPr>
          <w:rFonts w:ascii="Times New Roman" w:hAnsi="Times New Roman"/>
          <w:b/>
          <w:sz w:val="24"/>
          <w:szCs w:val="24"/>
        </w:rPr>
        <w:t>2.5 Программа коррекционной работы с детьми</w:t>
      </w:r>
    </w:p>
    <w:p w:rsidR="004453AB" w:rsidRPr="004020DA" w:rsidRDefault="004453AB" w:rsidP="004453AB">
      <w:pPr>
        <w:tabs>
          <w:tab w:val="left" w:pos="9781"/>
        </w:tabs>
        <w:spacing w:after="0" w:line="240" w:lineRule="auto"/>
        <w:rPr>
          <w:rFonts w:ascii="Times New Roman" w:hAnsi="Times New Roman"/>
          <w:bCs/>
          <w:sz w:val="24"/>
          <w:szCs w:val="24"/>
        </w:rPr>
      </w:pPr>
      <w:r w:rsidRPr="004020DA">
        <w:rPr>
          <w:rFonts w:ascii="Times New Roman" w:hAnsi="Times New Roman"/>
          <w:sz w:val="24"/>
          <w:szCs w:val="24"/>
        </w:rPr>
        <w:t>Программа коррекционной работы обеспечивает</w:t>
      </w:r>
      <w:r w:rsidRPr="004020DA">
        <w:rPr>
          <w:rFonts w:ascii="Times New Roman" w:hAnsi="Times New Roman"/>
          <w:i/>
          <w:sz w:val="24"/>
          <w:szCs w:val="24"/>
        </w:rPr>
        <w:t xml:space="preserve">: </w:t>
      </w:r>
      <w:r w:rsidRPr="004020DA">
        <w:rPr>
          <w:rFonts w:ascii="Times New Roman" w:hAnsi="Times New Roman"/>
          <w:bCs/>
          <w:sz w:val="24"/>
          <w:szCs w:val="24"/>
        </w:rPr>
        <w:t xml:space="preserve">                                                                     </w:t>
      </w:r>
    </w:p>
    <w:p w:rsidR="004453AB" w:rsidRPr="004020DA" w:rsidRDefault="004453AB" w:rsidP="004453AB">
      <w:pPr>
        <w:tabs>
          <w:tab w:val="left" w:pos="9781"/>
        </w:tabs>
        <w:spacing w:after="0" w:line="240" w:lineRule="auto"/>
        <w:rPr>
          <w:rFonts w:ascii="Times New Roman" w:hAnsi="Times New Roman"/>
          <w:bCs/>
          <w:sz w:val="24"/>
          <w:szCs w:val="24"/>
        </w:rPr>
      </w:pPr>
      <w:r w:rsidRPr="004020DA">
        <w:rPr>
          <w:rFonts w:ascii="Times New Roman" w:hAnsi="Times New Roman"/>
          <w:sz w:val="24"/>
          <w:szCs w:val="24"/>
        </w:rPr>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r w:rsidRPr="004020DA">
        <w:rPr>
          <w:rFonts w:ascii="Times New Roman" w:hAnsi="Times New Roman"/>
          <w:bCs/>
          <w:sz w:val="24"/>
          <w:szCs w:val="24"/>
        </w:rPr>
        <w:t xml:space="preserve">                                                                                                                    </w:t>
      </w:r>
    </w:p>
    <w:p w:rsidR="004453AB" w:rsidRPr="004020DA" w:rsidRDefault="004453AB" w:rsidP="004453AB">
      <w:pPr>
        <w:tabs>
          <w:tab w:val="left" w:pos="9781"/>
        </w:tabs>
        <w:spacing w:after="0" w:line="240" w:lineRule="auto"/>
        <w:rPr>
          <w:rFonts w:ascii="Times New Roman" w:hAnsi="Times New Roman"/>
          <w:bCs/>
          <w:i/>
          <w:sz w:val="24"/>
          <w:szCs w:val="24"/>
        </w:rPr>
      </w:pPr>
      <w:r w:rsidRPr="004020DA">
        <w:rPr>
          <w:rFonts w:ascii="Times New Roman" w:hAnsi="Times New Roman"/>
          <w:sz w:val="24"/>
          <w:szCs w:val="24"/>
        </w:rPr>
        <w:t>Задачи программы</w:t>
      </w:r>
      <w:r w:rsidRPr="004020DA">
        <w:rPr>
          <w:rFonts w:ascii="Times New Roman" w:hAnsi="Times New Roman"/>
          <w:i/>
          <w:sz w:val="24"/>
          <w:szCs w:val="24"/>
        </w:rPr>
        <w:t xml:space="preserve">:  </w:t>
      </w:r>
      <w:r w:rsidRPr="004020DA">
        <w:rPr>
          <w:rFonts w:ascii="Times New Roman" w:hAnsi="Times New Roman"/>
          <w:bCs/>
          <w:i/>
          <w:sz w:val="24"/>
          <w:szCs w:val="24"/>
        </w:rPr>
        <w:t xml:space="preserve">                                                                                                                                 </w:t>
      </w:r>
    </w:p>
    <w:p w:rsidR="004453AB" w:rsidRPr="004020DA" w:rsidRDefault="004453AB" w:rsidP="004453AB">
      <w:pPr>
        <w:tabs>
          <w:tab w:val="left" w:pos="9781"/>
        </w:tabs>
        <w:spacing w:after="0" w:line="240" w:lineRule="auto"/>
        <w:rPr>
          <w:rFonts w:ascii="Times New Roman" w:hAnsi="Times New Roman"/>
          <w:bCs/>
          <w:sz w:val="24"/>
          <w:szCs w:val="24"/>
        </w:rPr>
      </w:pPr>
      <w:r w:rsidRPr="004020DA">
        <w:rPr>
          <w:rFonts w:ascii="Times New Roman" w:hAnsi="Times New Roman"/>
          <w:sz w:val="24"/>
          <w:szCs w:val="24"/>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r w:rsidRPr="004020DA">
        <w:rPr>
          <w:rFonts w:ascii="Times New Roman" w:hAnsi="Times New Roman"/>
          <w:bCs/>
          <w:sz w:val="24"/>
          <w:szCs w:val="24"/>
        </w:rPr>
        <w:t xml:space="preserve">                                                                                                  </w:t>
      </w:r>
    </w:p>
    <w:p w:rsidR="004453AB" w:rsidRPr="004020DA" w:rsidRDefault="004453AB" w:rsidP="004453AB">
      <w:pPr>
        <w:tabs>
          <w:tab w:val="left" w:pos="9781"/>
        </w:tabs>
        <w:spacing w:after="0" w:line="240" w:lineRule="auto"/>
        <w:rPr>
          <w:rFonts w:ascii="Times New Roman" w:hAnsi="Times New Roman"/>
          <w:bCs/>
          <w:sz w:val="24"/>
          <w:szCs w:val="24"/>
        </w:rPr>
      </w:pPr>
      <w:r w:rsidRPr="004020DA">
        <w:rPr>
          <w:rFonts w:ascii="Times New Roman" w:hAnsi="Times New Roman"/>
          <w:sz w:val="24"/>
          <w:szCs w:val="24"/>
        </w:rPr>
        <w:t xml:space="preserve">    Программа по развитию детей с ТНР </w:t>
      </w:r>
      <w:r w:rsidR="00B75B95" w:rsidRPr="004020DA">
        <w:rPr>
          <w:rFonts w:ascii="Times New Roman" w:hAnsi="Times New Roman"/>
          <w:sz w:val="24"/>
          <w:szCs w:val="24"/>
        </w:rPr>
        <w:t>6</w:t>
      </w:r>
      <w:r w:rsidRPr="004020DA">
        <w:rPr>
          <w:rFonts w:ascii="Times New Roman" w:hAnsi="Times New Roman"/>
          <w:sz w:val="24"/>
          <w:szCs w:val="24"/>
        </w:rPr>
        <w:t>-7 лет регламентирует образовательную деятельность, осуществляемую в процессе организации совместной деятельности с детьми по пяти образовательным областям; взаимодействие с семьями детей.</w:t>
      </w:r>
    </w:p>
    <w:p w:rsidR="00505F72" w:rsidRDefault="004453AB" w:rsidP="00505F72">
      <w:pPr>
        <w:tabs>
          <w:tab w:val="left" w:pos="851"/>
          <w:tab w:val="left" w:pos="9781"/>
        </w:tabs>
        <w:spacing w:after="0" w:line="240" w:lineRule="auto"/>
        <w:rPr>
          <w:rFonts w:ascii="Times New Roman" w:hAnsi="Times New Roman"/>
          <w:bCs/>
          <w:sz w:val="24"/>
          <w:szCs w:val="24"/>
        </w:rPr>
      </w:pPr>
      <w:r w:rsidRPr="004020DA">
        <w:rPr>
          <w:rFonts w:ascii="Times New Roman" w:hAnsi="Times New Roman"/>
          <w:b/>
          <w:sz w:val="24"/>
          <w:szCs w:val="24"/>
        </w:rPr>
        <w:t>Специальные условия для получения образования детьми с ТНР</w:t>
      </w:r>
      <w:r w:rsidRPr="004020DA">
        <w:rPr>
          <w:rFonts w:ascii="Times New Roman" w:hAnsi="Times New Roman"/>
          <w:bCs/>
          <w:sz w:val="24"/>
          <w:szCs w:val="24"/>
        </w:rPr>
        <w:t>.</w:t>
      </w:r>
    </w:p>
    <w:p w:rsidR="00505F72" w:rsidRDefault="004453AB" w:rsidP="00505F72">
      <w:pPr>
        <w:tabs>
          <w:tab w:val="left" w:pos="851"/>
          <w:tab w:val="left" w:pos="9781"/>
        </w:tabs>
        <w:spacing w:after="0" w:line="240" w:lineRule="auto"/>
        <w:rPr>
          <w:rFonts w:ascii="Times New Roman" w:hAnsi="Times New Roman"/>
          <w:bCs/>
          <w:sz w:val="24"/>
          <w:szCs w:val="24"/>
        </w:rPr>
      </w:pPr>
      <w:r w:rsidRPr="004020DA">
        <w:rPr>
          <w:rFonts w:ascii="Times New Roman" w:hAnsi="Times New Roman"/>
          <w:bCs/>
          <w:sz w:val="24"/>
          <w:szCs w:val="24"/>
        </w:rPr>
        <w:t xml:space="preserve">                                                                                                                                          </w:t>
      </w:r>
    </w:p>
    <w:p w:rsidR="00505F72" w:rsidRDefault="00505F72" w:rsidP="00505F72">
      <w:pPr>
        <w:tabs>
          <w:tab w:val="left" w:pos="851"/>
          <w:tab w:val="left" w:pos="9781"/>
        </w:tabs>
        <w:spacing w:after="0" w:line="240" w:lineRule="auto"/>
        <w:jc w:val="both"/>
        <w:rPr>
          <w:rFonts w:ascii="Times New Roman" w:hAnsi="Times New Roman"/>
          <w:color w:val="00000A"/>
          <w:sz w:val="24"/>
          <w:szCs w:val="24"/>
        </w:rPr>
      </w:pPr>
      <w:r>
        <w:rPr>
          <w:rFonts w:ascii="Times New Roman" w:hAnsi="Times New Roman"/>
          <w:bCs/>
          <w:sz w:val="24"/>
          <w:szCs w:val="24"/>
        </w:rPr>
        <w:t xml:space="preserve">       </w:t>
      </w:r>
      <w:r w:rsidR="004453AB" w:rsidRPr="004020DA">
        <w:rPr>
          <w:rFonts w:ascii="Times New Roman" w:hAnsi="Times New Roman"/>
          <w:bCs/>
          <w:sz w:val="24"/>
          <w:szCs w:val="24"/>
        </w:rPr>
        <w:t xml:space="preserve">В группе создана </w:t>
      </w:r>
      <w:r w:rsidR="004453AB" w:rsidRPr="004020DA">
        <w:rPr>
          <w:rFonts w:ascii="Times New Roman" w:hAnsi="Times New Roman"/>
          <w:sz w:val="24"/>
          <w:szCs w:val="24"/>
        </w:rPr>
        <w:t>предметно-пространственная развивающая образовательная среда, используются специальные дидактические пособия, обеспечивается эффективное планирование самостоя</w:t>
      </w:r>
      <w:r w:rsidR="00B75B95" w:rsidRPr="004020DA">
        <w:rPr>
          <w:rFonts w:ascii="Times New Roman" w:hAnsi="Times New Roman"/>
          <w:sz w:val="24"/>
          <w:szCs w:val="24"/>
        </w:rPr>
        <w:t>тельной деятельности детей 6</w:t>
      </w:r>
      <w:r w:rsidR="004453AB" w:rsidRPr="004020DA">
        <w:rPr>
          <w:rFonts w:ascii="Times New Roman" w:hAnsi="Times New Roman"/>
          <w:sz w:val="24"/>
          <w:szCs w:val="24"/>
        </w:rPr>
        <w:t>-7 лет с ТНР. Такой системный подход к пониманию специальных условий, обеспечивает эффективность коррекционно-развивающей работы с детьми.</w:t>
      </w:r>
      <w:r w:rsidR="004453AB" w:rsidRPr="004020DA">
        <w:rPr>
          <w:rFonts w:ascii="Times New Roman" w:hAnsi="Times New Roman"/>
          <w:color w:val="00000A"/>
          <w:sz w:val="24"/>
          <w:szCs w:val="24"/>
        </w:rPr>
        <w:t xml:space="preserve"> </w:t>
      </w:r>
    </w:p>
    <w:p w:rsidR="00505F72" w:rsidRPr="00505F72" w:rsidRDefault="00505F72" w:rsidP="00505F72">
      <w:pPr>
        <w:tabs>
          <w:tab w:val="left" w:pos="851"/>
          <w:tab w:val="left" w:pos="9781"/>
        </w:tabs>
        <w:spacing w:after="0" w:line="240" w:lineRule="auto"/>
        <w:jc w:val="both"/>
        <w:rPr>
          <w:rFonts w:ascii="Times New Roman" w:hAnsi="Times New Roman"/>
          <w:color w:val="00000A"/>
          <w:sz w:val="24"/>
          <w:szCs w:val="24"/>
        </w:rPr>
      </w:pPr>
      <w:r>
        <w:rPr>
          <w:rFonts w:ascii="Times New Roman" w:hAnsi="Times New Roman"/>
          <w:color w:val="00000A"/>
          <w:sz w:val="24"/>
          <w:szCs w:val="24"/>
        </w:rPr>
        <w:t xml:space="preserve">    </w:t>
      </w:r>
      <w:r w:rsidRPr="00505F72">
        <w:rPr>
          <w:rFonts w:ascii="Times New Roman" w:hAnsi="Times New Roman" w:cs="Times New Roman"/>
          <w:color w:val="000000" w:themeColor="text1"/>
          <w:sz w:val="24"/>
          <w:szCs w:val="24"/>
        </w:rPr>
        <w:t xml:space="preserve">  На общеобразовательных занятиях данного периода обучения знания сообщаются в основном воспитателем. Педагог закрепляет в речи детей лексико-грамматические конструкции, включающие существительные в форме множественного числа, существительных с уменьшительно-ласкательными значениями, глаголы единственного и множественного числа прошедшего времени, часто употребляемые в детской речи. В процессе изучения общеобразовательных занятий дети под руководством воспитателя закрепляют навыки составления предложений с опорой на вопрос, картину, демонстрацию действий. Читая детям сказки и рассказы на занятиях по ознакомлению с художественной литературой, воспитатель учит детей внимательно слушать обращенную речь. После чтения педагог задает вопросы по содержанию прослушанного текста, предлагая детям выбрать следующие иллюстрации. При этом отрабатывается те названия предметов, действий, признаков, которые запланированы учителем-логопедом.</w:t>
      </w:r>
    </w:p>
    <w:p w:rsidR="00BD4C56" w:rsidRDefault="00BD4C56" w:rsidP="00505F72">
      <w:pPr>
        <w:rPr>
          <w:rFonts w:ascii="Times New Roman" w:hAnsi="Times New Roman"/>
          <w:sz w:val="24"/>
          <w:szCs w:val="24"/>
        </w:rPr>
      </w:pPr>
    </w:p>
    <w:p w:rsidR="00505F72" w:rsidRDefault="00505F72" w:rsidP="00505F72">
      <w:pPr>
        <w:pStyle w:val="1"/>
        <w:spacing w:line="242" w:lineRule="auto"/>
        <w:jc w:val="both"/>
        <w:rPr>
          <w:rFonts w:ascii="Times New Roman" w:hAnsi="Times New Roman"/>
          <w:b w:val="0"/>
          <w:color w:val="000000" w:themeColor="text1"/>
          <w:sz w:val="24"/>
          <w:szCs w:val="24"/>
        </w:rPr>
      </w:pPr>
      <w:r w:rsidRPr="00505F72">
        <w:rPr>
          <w:rFonts w:ascii="Times New Roman" w:hAnsi="Times New Roman"/>
          <w:b w:val="0"/>
          <w:color w:val="000000" w:themeColor="text1"/>
          <w:sz w:val="24"/>
          <w:szCs w:val="24"/>
        </w:rPr>
        <w:lastRenderedPageBreak/>
        <w:t xml:space="preserve">    На занятиях по ознакомлению с окружающем миром в ходе беседы об изменениях в природе воспитатель предлагает детям сравнить разные времена года, с помощью вопросов стимулирует употребление в речи разнообразные слова, тем самым обогащая его. Данные занятия создают сенсорную базу для усвоения детьми соответствующих их возрасту понятий по всем лексическим темам. Знакомство с реальными предметами дает возможность говорить с ними о морфологических и грамматических особенностях соответствующих слов. На занятиях по формированию элементарных математических представлений дети употребляют существительные в форме множественного числа с окончаниями –и, -ы, называя предложенный педагогом счетный материал. Применяя в качестве счетный материала предметы, изготовленные из различного материала, педагог стимулирует детей к включению в речь относительных прилагательных. Учитывая особо важное значение ФЭМП для подготовке к обучению в школе детей дошкольного старшего возраста воспитатель работает над закреплением и пониманием использования в речи наречий, передающих пространственное отношение (справа, слева, вверху, внизу), для обозначения математических понятий (больше, меньше, равно).</w:t>
      </w:r>
    </w:p>
    <w:p w:rsidR="00505F72" w:rsidRDefault="00505F72" w:rsidP="00505F72">
      <w:pPr>
        <w:pStyle w:val="1"/>
        <w:spacing w:line="242" w:lineRule="auto"/>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 xml:space="preserve">  </w:t>
      </w:r>
      <w:r w:rsidRPr="00505F72">
        <w:rPr>
          <w:rFonts w:ascii="Times New Roman" w:hAnsi="Times New Roman"/>
          <w:b w:val="0"/>
          <w:color w:val="000000" w:themeColor="text1"/>
          <w:sz w:val="24"/>
          <w:szCs w:val="24"/>
        </w:rPr>
        <w:t xml:space="preserve"> Воспитатель на индивидуальных занятиях закрепляет материал предложенный учителем-логопедом. Воспитатель активно включает в занятия различные грамматические формы слов, изученные на практическом уровне в ходе логопедических занятий, предложно-падежные формы существительных, относительных прилагательных. Особое значение придается закреплению в речевой практике детей предложений с однородными членами, некоторых видов сложносочиненных предложений (с союзами и, а) и сложноподчиненных предложений (с союзами потому что, когда), формированию связного речевого высказывания. Воспитатель автоматизирует произносительные навыки на уровне предложений, стихотворных текстов, связной речи. На занятиях по рисованию, по формированию математических представлений используются предметы и дидактический материал, в названии которых часто встречается автоматизируемый звук.  На общеобразовательных занятиях воспитатели проводят закрепление речевых навыков полученных на логопедических занятиях по развитию связанного речевого высказывания, </w:t>
      </w:r>
      <w:r>
        <w:rPr>
          <w:rFonts w:ascii="Times New Roman" w:hAnsi="Times New Roman"/>
          <w:b w:val="0"/>
          <w:color w:val="000000" w:themeColor="text1"/>
          <w:sz w:val="24"/>
          <w:szCs w:val="24"/>
        </w:rPr>
        <w:t xml:space="preserve">используя программный материал. </w:t>
      </w:r>
      <w:r w:rsidRPr="00505F72">
        <w:rPr>
          <w:rFonts w:ascii="Times New Roman" w:hAnsi="Times New Roman"/>
          <w:b w:val="0"/>
          <w:color w:val="000000" w:themeColor="text1"/>
          <w:sz w:val="24"/>
          <w:szCs w:val="24"/>
        </w:rPr>
        <w:t>На занятиях и в ходе режимных моментов педагог с помощью вопросов, просьб, указаний побуждает детей к составлению краткого сообщения о выполненных ими действий, их результатах.</w:t>
      </w:r>
    </w:p>
    <w:p w:rsidR="00505F72" w:rsidRPr="00505F72" w:rsidRDefault="00505F72" w:rsidP="00505F72">
      <w:pPr>
        <w:pStyle w:val="1"/>
        <w:spacing w:line="242" w:lineRule="auto"/>
        <w:jc w:val="both"/>
        <w:rPr>
          <w:rFonts w:ascii="Times New Roman" w:hAnsi="Times New Roman"/>
          <w:b w:val="0"/>
          <w:color w:val="000000" w:themeColor="text1"/>
          <w:sz w:val="24"/>
          <w:szCs w:val="24"/>
        </w:rPr>
      </w:pPr>
      <w:r>
        <w:rPr>
          <w:rFonts w:ascii="Times New Roman" w:hAnsi="Times New Roman"/>
          <w:b w:val="0"/>
          <w:color w:val="000000" w:themeColor="text1"/>
          <w:sz w:val="24"/>
          <w:szCs w:val="24"/>
        </w:rPr>
        <w:t xml:space="preserve">    </w:t>
      </w:r>
      <w:r w:rsidRPr="00505F72">
        <w:rPr>
          <w:rFonts w:ascii="Times New Roman" w:hAnsi="Times New Roman"/>
          <w:b w:val="0"/>
          <w:color w:val="000000" w:themeColor="text1"/>
          <w:sz w:val="24"/>
          <w:szCs w:val="24"/>
        </w:rPr>
        <w:t>В процессе обучения конструктивным навыкам воспитатель ставит задачи формирования единого механизма деятельности, овладения способами восприятия как отдельных свойств объектов, так и их целостного образа; совершенствования умения самостоятельно выбирать средства практического осуществления задания; формирования навыка использования в речи конструктивных понятий, развития мотивационной речи в процессе конструктивной деятельности. Воспитатель учит детей анализировать свою работу, ориентируя их на словесную формулировку результата. Все занятия по продуктивной деятельности также связаны с лексическими темами учителя-логопеда.</w:t>
      </w:r>
    </w:p>
    <w:p w:rsidR="004453AB" w:rsidRPr="004020DA" w:rsidRDefault="004453AB" w:rsidP="004453AB">
      <w:pPr>
        <w:pStyle w:val="1"/>
        <w:spacing w:before="0" w:line="240" w:lineRule="auto"/>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2.6 Рабочая программа воспитания.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color w:val="000000" w:themeColor="text1"/>
          <w:spacing w:val="-1"/>
          <w:sz w:val="24"/>
          <w:szCs w:val="24"/>
        </w:rPr>
        <w:t xml:space="preserve">     </w:t>
      </w:r>
      <w:r w:rsidRPr="004020DA">
        <w:rPr>
          <w:rFonts w:ascii="Times New Roman" w:hAnsi="Times New Roman"/>
          <w:b w:val="0"/>
          <w:color w:val="000000" w:themeColor="text1"/>
          <w:spacing w:val="-1"/>
          <w:sz w:val="24"/>
          <w:szCs w:val="24"/>
        </w:rPr>
        <w:t xml:space="preserve">Рабочая программа воспитания (далее- программа воспитания) детского сада создана на основе требований Федерального закона от 29.12.2012г. №273 ФЗ «Об образовании в Российской Федерации» и ФАОП ДО п.49 Федеральной рабочей программы воспитания. </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Работа по воспитанию, формированию личности обучающихся с ТНР в детском саду предполагает преемственность по отношению к достижению воспитательных целей начального общего образования (далее –НОО).</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В основе процесса воспитания обучающихся в детском саду лежат конституционные и национальные ценности российского общества.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lastRenderedPageBreak/>
        <w:t xml:space="preserve">    Целевые ориентиры следует рассматривать как возрастные характеристики возможных достижений ребенка, которые коррелируют с портретом выпускника детского сада и с базовыми духовно-нравственными ценностями. С учетом особенностей социокультурной среды, в которой воспитывается ребенок, все участники воспитательного процесса стремятся воспитать гражданина и патриота, раскрыть таланты и способности обучающихся, подготовить их к жизни в высокотехнологичном и конкурентном обществе. </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Основные направления воспитательной работы в детском саду:</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-ценности Родины и природы лежат в основе патриотического воспитания;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-ценности человека, семьи, дружбы, сотрудничества лежат в основе социального направления воспитания;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-ценность здоровья лежит в основе физического и оздоровительного направления воспитания;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-ценность труда лежит в основе трудового направления воспитания;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-ценность культуры и красоты лежат в основе этико-эстетического направления воспитания.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Реализация Программы воспитания предполагает социальное партнерство с библиотеками, музеями, театрами. Программа воспитания является неотъемлемым компонентом АОП детского сада. </w:t>
      </w:r>
      <w:bookmarkStart w:id="6" w:name="Содержание_дифференциальной_диагностики_"/>
      <w:bookmarkEnd w:id="6"/>
    </w:p>
    <w:p w:rsidR="004453AB" w:rsidRPr="004020DA" w:rsidRDefault="004453AB" w:rsidP="004453AB">
      <w:pPr>
        <w:pStyle w:val="1"/>
        <w:spacing w:before="0" w:line="240" w:lineRule="auto"/>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Целевой раздел.</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Общая цель воспитания в детском саду –личностное развитие дошкольников с ОВЗ и создание условий для позитивной социализации на основе базовых ценностей российского общества через:</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1) формирование ценностного отношения к окружающему миру, другим людям, себе;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2) овладение первичными представлениями о базовых ценностях, а также выработанных обществом нормах и правилах поведения;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Задачи воспитания соответствуют основным направлениям воспитательной работы.</w:t>
      </w:r>
    </w:p>
    <w:p w:rsidR="004453AB" w:rsidRPr="004020DA" w:rsidRDefault="004453AB" w:rsidP="004453AB">
      <w:pPr>
        <w:pStyle w:val="1"/>
        <w:spacing w:before="0" w:line="240" w:lineRule="auto"/>
        <w:jc w:val="both"/>
        <w:rPr>
          <w:rFonts w:ascii="Times New Roman" w:hAnsi="Times New Roman"/>
          <w:b w:val="0"/>
          <w:i/>
          <w:color w:val="000000" w:themeColor="text1"/>
          <w:spacing w:val="-1"/>
          <w:sz w:val="24"/>
          <w:szCs w:val="24"/>
        </w:rPr>
      </w:pPr>
      <w:r w:rsidRPr="004020DA">
        <w:rPr>
          <w:rFonts w:ascii="Times New Roman" w:hAnsi="Times New Roman"/>
          <w:b w:val="0"/>
          <w:i/>
          <w:color w:val="000000" w:themeColor="text1"/>
          <w:spacing w:val="-1"/>
          <w:sz w:val="24"/>
          <w:szCs w:val="24"/>
        </w:rPr>
        <w:t>Основные условия реализации Программы воспитания: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4) формирование и поддержка инициативы обучающихся в различных видах детской деятельности;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5) активное привлечение ближайшего социального окружения к воспитанию ребенка.</w:t>
      </w:r>
    </w:p>
    <w:p w:rsidR="004453AB" w:rsidRPr="004020DA" w:rsidRDefault="004453AB" w:rsidP="004453AB">
      <w:pPr>
        <w:pStyle w:val="1"/>
        <w:spacing w:before="0" w:line="240" w:lineRule="auto"/>
        <w:jc w:val="both"/>
        <w:rPr>
          <w:rFonts w:ascii="Times New Roman" w:hAnsi="Times New Roman"/>
          <w:b w:val="0"/>
          <w:i/>
          <w:color w:val="000000" w:themeColor="text1"/>
          <w:spacing w:val="-1"/>
          <w:sz w:val="24"/>
          <w:szCs w:val="24"/>
        </w:rPr>
      </w:pPr>
      <w:r w:rsidRPr="004020DA">
        <w:rPr>
          <w:rFonts w:ascii="Times New Roman" w:hAnsi="Times New Roman"/>
          <w:b w:val="0"/>
          <w:i/>
          <w:color w:val="000000" w:themeColor="text1"/>
          <w:spacing w:val="-1"/>
          <w:sz w:val="24"/>
          <w:szCs w:val="24"/>
        </w:rPr>
        <w:t>Задачами является: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2) формирование доброжелательного отношения к детям с ТНР и их семьям со стороны участников образовательных отношений;</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3) обеспечение психолого-педагогической поддержки семьи ребенка с ТНР и содействие повышению уровня педагогической компетентности родителей (законных представителей);</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5) расширение у обучающихся с ТНР развития знаний и представлений об окружающем мире;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6) взаимодействие с семьей для обеспечения полноценного развития обучающихся с ТНР;</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7) охрана и укрепление физического и психического здоровья обучающихся, в том числе их эмоционального благополучия;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8) объединение обучения и воспитания в целостный образовательный процесс на основе духовно-нравственного и социокультурных ценностей и принятых в обществе правил и норм поведения в интересах человека, семьи, общества.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4020DA">
        <w:rPr>
          <w:rFonts w:ascii="Times New Roman" w:hAnsi="Times New Roman"/>
          <w:color w:val="000000" w:themeColor="text1"/>
          <w:spacing w:val="-1"/>
          <w:sz w:val="24"/>
          <w:szCs w:val="24"/>
        </w:rPr>
        <w:t>принципы:</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lastRenderedPageBreak/>
        <w:t>*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сотрудничество и сопереживание, взаимопонимание и взаимное уважение;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демонстрировать ребенку реальную возможность следования идеалу в жизни;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основания;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Принципы реализуются в укладе детского сада, включающем воспитывающие среды, общность, культурные практики, совместную деятельность и события.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Уклад детского сада опирается на базовые национальные ценности, содержащие традиции региона и детского сада, задающий культуру поведения сообществ, описывающий предметно-пространственную среду, деятельности и социокультурный контекст. Учитывается специфика и конкретные формы организации детского сада, способствующие формированию ценностей воспитания. Воспитывающая среда определяется целью и задачами воспитания, духовно-нравственными и социокультурными ценностями, образцами и практиками, учитываются психофизические особенности детей с ТНР. </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Между всеми сотрудниками детского сада прослеживается устойчивая связь, единство целей и задач воспитания.</w:t>
      </w:r>
    </w:p>
    <w:p w:rsidR="004453AB" w:rsidRPr="004020DA" w:rsidRDefault="004453AB" w:rsidP="004453AB">
      <w:pPr>
        <w:pStyle w:val="1"/>
        <w:spacing w:before="0" w:line="240" w:lineRule="auto"/>
        <w:jc w:val="both"/>
        <w:rPr>
          <w:rFonts w:ascii="Times New Roman" w:hAnsi="Times New Roman"/>
          <w:b w:val="0"/>
          <w:i/>
          <w:color w:val="000000" w:themeColor="text1"/>
          <w:spacing w:val="-1"/>
          <w:sz w:val="24"/>
          <w:szCs w:val="24"/>
        </w:rPr>
      </w:pPr>
      <w:r w:rsidRPr="004020DA">
        <w:rPr>
          <w:rFonts w:ascii="Times New Roman" w:hAnsi="Times New Roman"/>
          <w:b w:val="0"/>
          <w:i/>
          <w:color w:val="000000" w:themeColor="text1"/>
          <w:spacing w:val="-1"/>
          <w:sz w:val="24"/>
          <w:szCs w:val="24"/>
        </w:rPr>
        <w:t>Педагогические работники: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-являются примером в формировании полноценных и сформированных ценностных ориентиров, норм общения и поведения;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-мотиви</w:t>
      </w:r>
      <w:r w:rsidR="00B75B95" w:rsidRPr="004020DA">
        <w:rPr>
          <w:rFonts w:ascii="Times New Roman" w:hAnsi="Times New Roman"/>
          <w:b w:val="0"/>
          <w:color w:val="000000" w:themeColor="text1"/>
          <w:spacing w:val="-1"/>
          <w:sz w:val="24"/>
          <w:szCs w:val="24"/>
        </w:rPr>
        <w:t>руют обучающихся с ТНР к общению</w:t>
      </w:r>
      <w:r w:rsidRPr="004020DA">
        <w:rPr>
          <w:rFonts w:ascii="Times New Roman" w:hAnsi="Times New Roman"/>
          <w:b w:val="0"/>
          <w:color w:val="000000" w:themeColor="text1"/>
          <w:spacing w:val="-1"/>
          <w:sz w:val="24"/>
          <w:szCs w:val="24"/>
        </w:rPr>
        <w:t xml:space="preserve"> друг с другом, поощряют даже самые незначительные стремления к общению и взаимодействию;</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-поощряют детскую дружбу, стараются, чтобы дружба между отдельными детьми внутри группы принимала общественную направленность;</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-заботятся о том, чтобы обучающиеся непрерывно приобретали опыт общения на основе чувства доброжелательности;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-содействовать проявлению детьми заботы </w:t>
      </w:r>
      <w:r w:rsidR="00B75B95" w:rsidRPr="004020DA">
        <w:rPr>
          <w:rFonts w:ascii="Times New Roman" w:hAnsi="Times New Roman"/>
          <w:b w:val="0"/>
          <w:color w:val="000000" w:themeColor="text1"/>
          <w:spacing w:val="-1"/>
          <w:sz w:val="24"/>
          <w:szCs w:val="24"/>
        </w:rPr>
        <w:t xml:space="preserve">об окружающих, учить проявлять </w:t>
      </w:r>
      <w:r w:rsidRPr="004020DA">
        <w:rPr>
          <w:rFonts w:ascii="Times New Roman" w:hAnsi="Times New Roman"/>
          <w:b w:val="0"/>
          <w:color w:val="000000" w:themeColor="text1"/>
          <w:spacing w:val="-1"/>
          <w:sz w:val="24"/>
          <w:szCs w:val="24"/>
        </w:rPr>
        <w:t>чуткость к другим детям, побуждать обучающихся сопереживать, беспокоиться, проявлять внимание к заболевшему ребенку;</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воспитывать в детях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-учить совместной деятельности, насыщать жизнь событиями, которые сплачивают и объединяют;</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-воспитывать чувство ответственности перед группой за свое поведение.</w:t>
      </w:r>
    </w:p>
    <w:p w:rsidR="004453AB" w:rsidRPr="004020DA" w:rsidRDefault="004453AB" w:rsidP="004453AB">
      <w:pPr>
        <w:pStyle w:val="1"/>
        <w:spacing w:before="0" w:line="240" w:lineRule="auto"/>
        <w:jc w:val="both"/>
        <w:rPr>
          <w:rFonts w:ascii="Times New Roman" w:hAnsi="Times New Roman"/>
          <w:b w:val="0"/>
          <w:i/>
          <w:color w:val="000000" w:themeColor="text1"/>
          <w:spacing w:val="-1"/>
          <w:sz w:val="24"/>
          <w:szCs w:val="24"/>
        </w:rPr>
      </w:pPr>
      <w:r w:rsidRPr="004020DA">
        <w:rPr>
          <w:rFonts w:ascii="Times New Roman" w:hAnsi="Times New Roman"/>
          <w:b w:val="0"/>
          <w:color w:val="000000" w:themeColor="text1"/>
          <w:spacing w:val="-1"/>
          <w:sz w:val="24"/>
          <w:szCs w:val="24"/>
        </w:rPr>
        <w:t xml:space="preserve">   </w:t>
      </w:r>
      <w:r w:rsidRPr="004020DA">
        <w:rPr>
          <w:rFonts w:ascii="Times New Roman" w:hAnsi="Times New Roman"/>
          <w:b w:val="0"/>
          <w:i/>
          <w:color w:val="000000" w:themeColor="text1"/>
          <w:spacing w:val="-1"/>
          <w:sz w:val="24"/>
          <w:szCs w:val="24"/>
        </w:rPr>
        <w:t>Сотрудничество с родителями (законными представителями), сотрудников детского сада и всех педагогических работников:</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-объединение усилий по воспитанию ребенка в семье и в детском саду;</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общие ценности и уважение друг к другу.</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i/>
          <w:color w:val="000000" w:themeColor="text1"/>
          <w:spacing w:val="-1"/>
          <w:sz w:val="24"/>
          <w:szCs w:val="24"/>
        </w:rPr>
        <w:lastRenderedPageBreak/>
        <w:t xml:space="preserve">Детско-взрослая общность: </w:t>
      </w:r>
      <w:r w:rsidRPr="004020DA">
        <w:rPr>
          <w:rFonts w:ascii="Times New Roman" w:hAnsi="Times New Roman"/>
          <w:b w:val="0"/>
          <w:color w:val="000000" w:themeColor="text1"/>
          <w:spacing w:val="-1"/>
          <w:sz w:val="24"/>
          <w:szCs w:val="24"/>
        </w:rPr>
        <w:t>содействие друг другу, сотворчество и сопереживание, взаимопонимание и взаимное уважение, отношение к ребенку как полноправному человеку, наличие общих симпатий, ценностей и смыслов у всех участников общности. Взаимодействие взрослого и ребенка является механизмом и источником воспитания.  С начало ребенок приобщается к тем правилам и нормам, которые вносит педагогический работник, а затем эти нормы усваиваются ребенком и становятся его собственными.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w:t>
      </w:r>
      <w:r w:rsidRPr="004020DA">
        <w:rPr>
          <w:rFonts w:ascii="Times New Roman" w:hAnsi="Times New Roman"/>
          <w:b w:val="0"/>
          <w:i/>
          <w:color w:val="000000" w:themeColor="text1"/>
          <w:spacing w:val="-1"/>
          <w:sz w:val="24"/>
          <w:szCs w:val="24"/>
        </w:rPr>
        <w:t>Детская общность:</w:t>
      </w:r>
      <w:r w:rsidRPr="004020DA">
        <w:rPr>
          <w:rFonts w:ascii="Times New Roman" w:hAnsi="Times New Roman"/>
          <w:b w:val="0"/>
          <w:color w:val="000000" w:themeColor="text1"/>
          <w:spacing w:val="-1"/>
          <w:sz w:val="24"/>
          <w:szCs w:val="24"/>
        </w:rPr>
        <w:t xml:space="preserve"> другие дети являются необходимым условием полноценного развития личности ребенка. Здесь он приобретает способы общественного поведения, под руководством педагога учится умению дружить, сообща играть, трудиться, заниматься, достигать поставленные цели. В ДО обеспечивается возможность взаимодействия между детьми не только в одной группе, но детьми разных возрастов и групп. Включаемость ребенка в отношения со старшими детьми, помимо подражания и приобретения нового, рожает опыт послушания, следования общим правилам, нормам поведения и традициям. Отношения с младшими-это возможность для ребенка стать авторитетом и образцом для подражания, а также пространство для воспитания заботы и ответственности. Социальная и культурная среда, в которой живет и растет ребенок, также влияет на поведение и воспитание. Учитываются этнокультурные и региональные особенности, которые направлены на воспитательную работу. Реализация социокультурного контекста опирается на построение социального партнерства с различными организациями. </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Цели и задачи воспитания реализуются во всех видах деятельности дошкольника с ТНР:</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*предметно-целевая (открывает ребенку смысл и ценность человеческой деятельности, способы реализации совместно с родителями (законными представителями);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*культурные практики (в различных видах деятельности через личный опыт ребенка);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*свободная инициативная деятельность ребенка.</w:t>
      </w:r>
    </w:p>
    <w:p w:rsidR="008F25D1" w:rsidRDefault="008F25D1" w:rsidP="004453AB">
      <w:pPr>
        <w:pStyle w:val="1"/>
        <w:spacing w:before="0" w:line="240" w:lineRule="auto"/>
        <w:jc w:val="both"/>
        <w:rPr>
          <w:rFonts w:ascii="Times New Roman" w:hAnsi="Times New Roman"/>
          <w:color w:val="000000" w:themeColor="text1"/>
          <w:spacing w:val="-1"/>
          <w:sz w:val="24"/>
          <w:szCs w:val="24"/>
        </w:rPr>
      </w:pPr>
    </w:p>
    <w:p w:rsidR="004453AB" w:rsidRPr="004020DA" w:rsidRDefault="004453AB" w:rsidP="004453AB">
      <w:pPr>
        <w:pStyle w:val="1"/>
        <w:spacing w:before="0" w:line="240" w:lineRule="auto"/>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Планируемые результаты воспитания: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Портрет ребенка с ТНР дошкольного возраста к 7 годам.</w:t>
      </w:r>
    </w:p>
    <w:tbl>
      <w:tblPr>
        <w:tblStyle w:val="afffb"/>
        <w:tblW w:w="10627" w:type="dxa"/>
        <w:tblLook w:val="04A0" w:firstRow="1" w:lastRow="0" w:firstColumn="1" w:lastColumn="0" w:noHBand="0" w:noVBand="1"/>
      </w:tblPr>
      <w:tblGrid>
        <w:gridCol w:w="1838"/>
        <w:gridCol w:w="2410"/>
        <w:gridCol w:w="6379"/>
      </w:tblGrid>
      <w:tr w:rsidR="004453AB" w:rsidRPr="004020DA" w:rsidTr="004453AB">
        <w:tc>
          <w:tcPr>
            <w:tcW w:w="1838" w:type="dxa"/>
          </w:tcPr>
          <w:p w:rsidR="004453AB" w:rsidRPr="004020DA" w:rsidRDefault="004453AB" w:rsidP="004453AB">
            <w:pPr>
              <w:pStyle w:val="1"/>
              <w:spacing w:before="0" w:line="240" w:lineRule="auto"/>
              <w:jc w:val="both"/>
              <w:outlineLvl w:val="0"/>
              <w:rPr>
                <w:rFonts w:ascii="Times New Roman" w:hAnsi="Times New Roman"/>
                <w:color w:val="000000" w:themeColor="text1"/>
                <w:spacing w:val="-1"/>
                <w:sz w:val="18"/>
                <w:szCs w:val="18"/>
              </w:rPr>
            </w:pPr>
            <w:r w:rsidRPr="004020DA">
              <w:rPr>
                <w:rFonts w:ascii="Times New Roman" w:hAnsi="Times New Roman"/>
                <w:color w:val="000000" w:themeColor="text1"/>
                <w:spacing w:val="-1"/>
                <w:sz w:val="18"/>
                <w:szCs w:val="18"/>
              </w:rPr>
              <w:t>Направление воспитания</w:t>
            </w:r>
          </w:p>
        </w:tc>
        <w:tc>
          <w:tcPr>
            <w:tcW w:w="2410" w:type="dxa"/>
          </w:tcPr>
          <w:p w:rsidR="004453AB" w:rsidRPr="004020DA" w:rsidRDefault="004453AB" w:rsidP="004453AB">
            <w:pPr>
              <w:pStyle w:val="1"/>
              <w:spacing w:before="0" w:line="240" w:lineRule="auto"/>
              <w:jc w:val="both"/>
              <w:outlineLvl w:val="0"/>
              <w:rPr>
                <w:rFonts w:ascii="Times New Roman" w:hAnsi="Times New Roman"/>
                <w:color w:val="000000" w:themeColor="text1"/>
                <w:spacing w:val="-1"/>
                <w:sz w:val="18"/>
                <w:szCs w:val="18"/>
              </w:rPr>
            </w:pPr>
            <w:r w:rsidRPr="004020DA">
              <w:rPr>
                <w:rFonts w:ascii="Times New Roman" w:hAnsi="Times New Roman"/>
                <w:color w:val="000000" w:themeColor="text1"/>
                <w:spacing w:val="-1"/>
                <w:sz w:val="18"/>
                <w:szCs w:val="18"/>
              </w:rPr>
              <w:t>Ценности</w:t>
            </w:r>
          </w:p>
        </w:tc>
        <w:tc>
          <w:tcPr>
            <w:tcW w:w="6379" w:type="dxa"/>
          </w:tcPr>
          <w:p w:rsidR="004453AB" w:rsidRPr="004020DA" w:rsidRDefault="004453AB" w:rsidP="004453AB">
            <w:pPr>
              <w:pStyle w:val="1"/>
              <w:spacing w:before="0" w:line="240" w:lineRule="auto"/>
              <w:jc w:val="both"/>
              <w:outlineLvl w:val="0"/>
              <w:rPr>
                <w:rFonts w:ascii="Times New Roman" w:hAnsi="Times New Roman"/>
                <w:color w:val="000000" w:themeColor="text1"/>
                <w:spacing w:val="-1"/>
                <w:sz w:val="18"/>
                <w:szCs w:val="18"/>
              </w:rPr>
            </w:pPr>
            <w:r w:rsidRPr="004020DA">
              <w:rPr>
                <w:rFonts w:ascii="Times New Roman" w:hAnsi="Times New Roman"/>
                <w:color w:val="000000" w:themeColor="text1"/>
                <w:spacing w:val="-1"/>
                <w:sz w:val="18"/>
                <w:szCs w:val="18"/>
              </w:rPr>
              <w:t>Показатели</w:t>
            </w:r>
          </w:p>
        </w:tc>
      </w:tr>
      <w:tr w:rsidR="004453AB" w:rsidRPr="004020DA" w:rsidTr="004453AB">
        <w:tc>
          <w:tcPr>
            <w:tcW w:w="1838"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Патриотическое</w:t>
            </w:r>
          </w:p>
        </w:tc>
        <w:tc>
          <w:tcPr>
            <w:tcW w:w="2410"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Родина, природа</w:t>
            </w:r>
          </w:p>
        </w:tc>
        <w:tc>
          <w:tcPr>
            <w:tcW w:w="6379"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Любящий свою малую Родину и имеющий представление о стране, испытывающий чувство привязанности к родному дому, семье, близким людям.</w:t>
            </w:r>
          </w:p>
        </w:tc>
      </w:tr>
      <w:tr w:rsidR="004453AB" w:rsidRPr="004020DA" w:rsidTr="004453AB">
        <w:tc>
          <w:tcPr>
            <w:tcW w:w="1838"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Социальное</w:t>
            </w:r>
          </w:p>
        </w:tc>
        <w:tc>
          <w:tcPr>
            <w:tcW w:w="2410"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Человек, семья, дружба, сотрудничество.</w:t>
            </w:r>
          </w:p>
        </w:tc>
        <w:tc>
          <w:tcPr>
            <w:tcW w:w="6379"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нравственным поступкам, проявляющий задатки чувства долга: ответственность за свои действия и пове</w:t>
            </w:r>
            <w:r w:rsidR="00B75B95" w:rsidRPr="004020DA">
              <w:rPr>
                <w:rFonts w:ascii="Times New Roman" w:hAnsi="Times New Roman"/>
                <w:b w:val="0"/>
                <w:color w:val="000000" w:themeColor="text1"/>
                <w:spacing w:val="-1"/>
                <w:sz w:val="18"/>
                <w:szCs w:val="18"/>
              </w:rPr>
              <w:t xml:space="preserve">дение; принимающий и уважающий </w:t>
            </w:r>
            <w:r w:rsidRPr="004020DA">
              <w:rPr>
                <w:rFonts w:ascii="Times New Roman" w:hAnsi="Times New Roman"/>
                <w:b w:val="0"/>
                <w:color w:val="000000" w:themeColor="text1"/>
                <w:spacing w:val="-1"/>
                <w:sz w:val="18"/>
                <w:szCs w:val="18"/>
              </w:rPr>
              <w:t>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4453AB" w:rsidRPr="004020DA" w:rsidTr="004453AB">
        <w:tc>
          <w:tcPr>
            <w:tcW w:w="1838"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Познавательное</w:t>
            </w:r>
          </w:p>
        </w:tc>
        <w:tc>
          <w:tcPr>
            <w:tcW w:w="2410"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Знания</w:t>
            </w:r>
          </w:p>
        </w:tc>
        <w:tc>
          <w:tcPr>
            <w:tcW w:w="6379"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продуктивной видах деятельности и в самообслуживании, обладающий первичной картиной мира на основе традиционных  ценностей российского общества.</w:t>
            </w:r>
          </w:p>
        </w:tc>
      </w:tr>
      <w:tr w:rsidR="004453AB" w:rsidRPr="004020DA" w:rsidTr="004453AB">
        <w:tc>
          <w:tcPr>
            <w:tcW w:w="1838"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Физическое и оздоровительное</w:t>
            </w:r>
          </w:p>
        </w:tc>
        <w:tc>
          <w:tcPr>
            <w:tcW w:w="2410"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Здоровье</w:t>
            </w:r>
          </w:p>
        </w:tc>
        <w:tc>
          <w:tcPr>
            <w:tcW w:w="6379"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Владеющий основными навыками личной и общественной гигиены, стремящихся соблюдать правила безопасного поведения в быту, социуме (в том числе в цифровой среде), природе.</w:t>
            </w:r>
          </w:p>
        </w:tc>
      </w:tr>
      <w:tr w:rsidR="004453AB" w:rsidRPr="004020DA" w:rsidTr="004453AB">
        <w:tc>
          <w:tcPr>
            <w:tcW w:w="1838"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Трудовое</w:t>
            </w:r>
          </w:p>
        </w:tc>
        <w:tc>
          <w:tcPr>
            <w:tcW w:w="2410"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Труд</w:t>
            </w:r>
          </w:p>
        </w:tc>
        <w:tc>
          <w:tcPr>
            <w:tcW w:w="6379"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4453AB" w:rsidRPr="004020DA" w:rsidTr="004453AB">
        <w:tc>
          <w:tcPr>
            <w:tcW w:w="1838"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Этико-эстетическое</w:t>
            </w:r>
          </w:p>
        </w:tc>
        <w:tc>
          <w:tcPr>
            <w:tcW w:w="2410"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Культура и красота</w:t>
            </w:r>
          </w:p>
        </w:tc>
        <w:tc>
          <w:tcPr>
            <w:tcW w:w="6379" w:type="dxa"/>
          </w:tcPr>
          <w:p w:rsidR="004453AB" w:rsidRPr="004020DA" w:rsidRDefault="004453AB" w:rsidP="004453AB">
            <w:pPr>
              <w:pStyle w:val="1"/>
              <w:spacing w:before="0" w:line="240" w:lineRule="auto"/>
              <w:outlineLvl w:val="0"/>
              <w:rPr>
                <w:rFonts w:ascii="Times New Roman" w:hAnsi="Times New Roman"/>
                <w:b w:val="0"/>
                <w:color w:val="000000" w:themeColor="text1"/>
                <w:spacing w:val="-1"/>
                <w:sz w:val="18"/>
                <w:szCs w:val="18"/>
              </w:rPr>
            </w:pPr>
            <w:r w:rsidRPr="004020DA">
              <w:rPr>
                <w:rFonts w:ascii="Times New Roman" w:hAnsi="Times New Roman"/>
                <w:b w:val="0"/>
                <w:color w:val="000000" w:themeColor="text1"/>
                <w:spacing w:val="-1"/>
                <w:sz w:val="18"/>
                <w:szCs w:val="1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w:t>
      </w:r>
    </w:p>
    <w:p w:rsidR="00505F72" w:rsidRDefault="00505F72" w:rsidP="004453AB">
      <w:pPr>
        <w:pStyle w:val="1"/>
        <w:spacing w:before="0" w:line="240" w:lineRule="auto"/>
        <w:jc w:val="both"/>
        <w:rPr>
          <w:rFonts w:ascii="Times New Roman" w:hAnsi="Times New Roman"/>
          <w:color w:val="000000" w:themeColor="text1"/>
          <w:spacing w:val="-1"/>
          <w:sz w:val="24"/>
          <w:szCs w:val="24"/>
        </w:rPr>
      </w:pPr>
    </w:p>
    <w:p w:rsidR="00505F72" w:rsidRDefault="00505F72" w:rsidP="004453AB">
      <w:pPr>
        <w:pStyle w:val="1"/>
        <w:spacing w:before="0" w:line="240" w:lineRule="auto"/>
        <w:jc w:val="both"/>
        <w:rPr>
          <w:rFonts w:ascii="Times New Roman" w:hAnsi="Times New Roman"/>
          <w:color w:val="000000" w:themeColor="text1"/>
          <w:spacing w:val="-1"/>
          <w:sz w:val="24"/>
          <w:szCs w:val="24"/>
        </w:rPr>
      </w:pPr>
    </w:p>
    <w:p w:rsidR="00505F72" w:rsidRDefault="00505F72" w:rsidP="004453AB">
      <w:pPr>
        <w:pStyle w:val="1"/>
        <w:spacing w:before="0" w:line="240" w:lineRule="auto"/>
        <w:jc w:val="both"/>
        <w:rPr>
          <w:rFonts w:ascii="Times New Roman" w:hAnsi="Times New Roman"/>
          <w:color w:val="000000" w:themeColor="text1"/>
          <w:spacing w:val="-1"/>
          <w:sz w:val="24"/>
          <w:szCs w:val="24"/>
        </w:rPr>
      </w:pPr>
    </w:p>
    <w:p w:rsidR="00505F72" w:rsidRDefault="00505F72" w:rsidP="004453AB">
      <w:pPr>
        <w:pStyle w:val="1"/>
        <w:spacing w:before="0" w:line="240" w:lineRule="auto"/>
        <w:jc w:val="both"/>
        <w:rPr>
          <w:rFonts w:ascii="Times New Roman" w:hAnsi="Times New Roman"/>
          <w:color w:val="000000" w:themeColor="text1"/>
          <w:spacing w:val="-1"/>
          <w:sz w:val="24"/>
          <w:szCs w:val="24"/>
        </w:rPr>
      </w:pPr>
    </w:p>
    <w:p w:rsidR="004453AB" w:rsidRPr="004020DA" w:rsidRDefault="004453AB" w:rsidP="004453AB">
      <w:pPr>
        <w:pStyle w:val="1"/>
        <w:spacing w:before="0" w:line="240" w:lineRule="auto"/>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lastRenderedPageBreak/>
        <w:t>Содержание воспитательной работы по направлениям воспитания.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color w:val="000000" w:themeColor="text1"/>
          <w:spacing w:val="-1"/>
          <w:sz w:val="24"/>
          <w:szCs w:val="24"/>
        </w:rPr>
        <w:t xml:space="preserve">  </w:t>
      </w:r>
      <w:r w:rsidRPr="004020DA">
        <w:rPr>
          <w:rFonts w:ascii="Times New Roman" w:hAnsi="Times New Roman"/>
          <w:b w:val="0"/>
          <w:color w:val="000000" w:themeColor="text1"/>
          <w:spacing w:val="-1"/>
          <w:sz w:val="24"/>
          <w:szCs w:val="24"/>
        </w:rPr>
        <w:t>Содержание воспитательной работы реализуется в ходе освоения детьми с ТНР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-социально-коммуникативное развитие;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-познавательное развитие;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-речевое развитие;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-художественно-эстетическое развитие;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-физическое развитие.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региональные и муниципальные компоненты.</w:t>
      </w:r>
    </w:p>
    <w:p w:rsidR="004453AB" w:rsidRPr="004020DA" w:rsidRDefault="004453AB" w:rsidP="004453AB">
      <w:pPr>
        <w:pStyle w:val="1"/>
        <w:spacing w:before="0" w:line="240" w:lineRule="auto"/>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 xml:space="preserve"> Патриотическое направление воспитания.</w:t>
      </w:r>
    </w:p>
    <w:p w:rsidR="004453AB" w:rsidRPr="004020DA" w:rsidRDefault="004453AB" w:rsidP="004453AB">
      <w:pPr>
        <w:pStyle w:val="1"/>
        <w:spacing w:before="0" w:line="240" w:lineRule="auto"/>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Родина и природа.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color w:val="000000" w:themeColor="text1"/>
          <w:spacing w:val="-1"/>
          <w:sz w:val="24"/>
          <w:szCs w:val="24"/>
        </w:rPr>
        <w:t xml:space="preserve">  </w:t>
      </w:r>
      <w:r w:rsidRPr="004020DA">
        <w:rPr>
          <w:rFonts w:ascii="Times New Roman" w:hAnsi="Times New Roman"/>
          <w:b w:val="0"/>
          <w:color w:val="000000" w:themeColor="text1"/>
          <w:spacing w:val="-1"/>
          <w:sz w:val="24"/>
          <w:szCs w:val="24"/>
        </w:rPr>
        <w:t xml:space="preserve"> 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-эмоционально-ценностный, характеризующийся любовь к Родине-России, уважением к своему народу, народу России в целом;</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-регулярно-волевой,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Задачи: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1) формирование любви к родному краю, родной природе, родному языку, культурному наследию своего народа;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При реализации указанных задач педагог сосредотачивает свое внимание на нескольких основных направлениях воспитательной работы:</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-ознакомлении обучающихся с ТНР с историей, героями, культурой, традициями России и своего народа;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-организации коллективных творческих проектов, направленных на приобщение обучающихся с ТНР к российским общенациональным традициям;</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p>
    <w:p w:rsidR="004453AB" w:rsidRPr="004020DA" w:rsidRDefault="004453AB" w:rsidP="004453AB">
      <w:pPr>
        <w:pStyle w:val="1"/>
        <w:spacing w:before="0" w:line="240" w:lineRule="auto"/>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Социальное направление воспитания.</w:t>
      </w:r>
    </w:p>
    <w:p w:rsidR="004453AB" w:rsidRPr="004020DA" w:rsidRDefault="004453AB" w:rsidP="004453AB">
      <w:pPr>
        <w:pStyle w:val="1"/>
        <w:spacing w:before="0" w:line="240" w:lineRule="auto"/>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Семья, дружба, человек и сотрудничество.</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В дошкольном детстве ребенок с ТНР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Основная цель социального направления воспитания дошкольника с ТНР заключается в формировании ценностного отношения обучающихся к семье, другому человеку, развитию дружелюбия, создания условий для реализации в обществе.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Задачи: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lastRenderedPageBreak/>
        <w:t>1) формирование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ТНР в группе в различных ситуациях.</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При реализации задач педагог сосредотачивает свое внимание на нескольких основных направлениях воспитательной работы:</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*организовать сюжетно-ролевые игры (в семью, в команду), игры с правилами, традиционные народные игры;</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воспитывать обучающихся с ТНР сотрудничать, организуя групповые формы в продуктивных видах деятельности;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*учить обучающихся с ТНР анализировать поступки и чувства-свои и других людей;</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*организовывать коллективные проекты заботы и помощи;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*создавать доброжелательный психологический климат в группе.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color w:val="000000" w:themeColor="text1"/>
          <w:spacing w:val="-1"/>
          <w:sz w:val="24"/>
          <w:szCs w:val="24"/>
        </w:rPr>
        <w:t>Познавательное направление воспитания</w:t>
      </w:r>
      <w:r w:rsidRPr="004020DA">
        <w:rPr>
          <w:rFonts w:ascii="Times New Roman" w:hAnsi="Times New Roman"/>
          <w:b w:val="0"/>
          <w:color w:val="000000" w:themeColor="text1"/>
          <w:spacing w:val="-1"/>
          <w:sz w:val="24"/>
          <w:szCs w:val="24"/>
        </w:rPr>
        <w:t>.</w:t>
      </w:r>
    </w:p>
    <w:p w:rsidR="004453AB" w:rsidRPr="004020DA" w:rsidRDefault="004453AB" w:rsidP="004453AB">
      <w:pPr>
        <w:pStyle w:val="1"/>
        <w:spacing w:before="0" w:line="240" w:lineRule="auto"/>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Формирование целостной картины мира (отношение к миру, людям, природе, деятельности человека).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Задачи: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1) развитие любознательности, формирование опыта познавательной инициативы;</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2) формирование ценностного отношения к педагогическому работнику как источнику знаний;</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3) приобщение ребенка к культурным способам познания (книги, интернет-источники, дискуссии).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Направления деятельности педагогических работников:</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-совместная деятельность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-организация конструкторской и продуктивной творческой деятельности, проектной и  исследовательской деятельности обучающихся с ТНР совместно с педагогическими работником;</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color w:val="000000" w:themeColor="text1"/>
          <w:spacing w:val="-1"/>
          <w:sz w:val="24"/>
          <w:szCs w:val="24"/>
        </w:rPr>
        <w:t>Физическое и оздоровительное направление воспитания</w:t>
      </w:r>
      <w:r w:rsidRPr="004020DA">
        <w:rPr>
          <w:rFonts w:ascii="Times New Roman" w:hAnsi="Times New Roman"/>
          <w:b w:val="0"/>
          <w:color w:val="000000" w:themeColor="text1"/>
          <w:spacing w:val="-1"/>
          <w:sz w:val="24"/>
          <w:szCs w:val="24"/>
        </w:rPr>
        <w:t>.</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Задачи по формированию здорового образа жизни: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1) обеспечение построения образовательного процесса физического воспитания обучающихся с ТНР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2) закаливание, повышение сопротивляемости к воздействию условий внешней среды;</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3) укрепление опорно-двигательного аппарата; развитие двигательных способностей, обучение двигательным навыкам и умениям;</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4) формирование элементарных представлений в области физической культуры, здоровья и безопасного образа жизни;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5) организация сна, здорового питания, выстраивание правильного режима дня;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6) воспитание экологической культуры, обучение безопасности жизнедеятельности.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Направления деятельности педагогического работника: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Организация подвижных, спортивных игр, в том числе традиционных народных игр, дворовых игр на территории детского сада;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-создание детско-педагогических проектов по здоровому образу жизни;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lastRenderedPageBreak/>
        <w:t>-введение оздоровительных традиций детского сада.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Формирование у дошкольников культурно-гигиенических навыков является важной частью воспитания культуры здоровья. Педагогический работник должен формировать у дошкольников с ТНР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ТНР в детском саду.</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ТНР вводит их в свое бытовое пространство, и постепенно они становятся для него привычкой. Формируя у обучающихся с ТНР культурно-гигиенических навыков, педагогический работник сосредотачивает свое внимание на нескольких основных направлениях воспитательной работ:</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-формировать навыки поведения во время приема пищи;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-формировать представления о ценности здоровья, красоте и чистоте тела;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-формировать привычку следить за внешним видом;</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-включать информацию о гигиене в повседневную жизнь ребенка с ТНР, в игру.</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Работа по формированию у ребенка с ТНР культурно-гигиенических навыков ведется в тесном контакте с семьей.</w:t>
      </w:r>
    </w:p>
    <w:p w:rsidR="004453AB" w:rsidRPr="004020DA" w:rsidRDefault="004453AB" w:rsidP="004453AB">
      <w:pPr>
        <w:pStyle w:val="1"/>
        <w:spacing w:before="0" w:line="240" w:lineRule="auto"/>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Трудовое направление воспитания.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Цель: формирование ценностного отношения обучающихся к труду, трудолюбия, а также в приобщении ребенка к труду.</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Задачи: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1) ознакомление с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2) формирование навыков, необходимых для трудовой деятельности, воспитание навыков организации своей работы, формирование элементарных навыков планирования;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3) формирования трудового усилия (привычки к доступному напряжению физических, умственных и нравственных сил для решения трудовой задачи).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Педагогический работник сосредотачивает внимание на нескольких направлениях:</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показать необходимость постоянного труда в повседневной жизни; использовать его возможности для нравственного воспитания;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-воспитывать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-предоставлять самостоятельность в выполнении работы, чтобы они чувствовали ответственность за свои действия;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-собственным примером трудолюбия и занятости создавать у обучающихся соответствующее настроение, формировать стремление к полезной деятельности;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-связывать развитие трудолюбия с формированием общественных мотивов труда, желанием приносить пользу людям.</w:t>
      </w:r>
    </w:p>
    <w:p w:rsidR="003265DA" w:rsidRDefault="003265DA" w:rsidP="004453AB">
      <w:pPr>
        <w:pStyle w:val="1"/>
        <w:spacing w:before="0" w:line="240" w:lineRule="auto"/>
        <w:jc w:val="both"/>
        <w:rPr>
          <w:rFonts w:ascii="Times New Roman" w:hAnsi="Times New Roman"/>
          <w:color w:val="000000" w:themeColor="text1"/>
          <w:spacing w:val="-1"/>
          <w:sz w:val="24"/>
          <w:szCs w:val="24"/>
        </w:rPr>
      </w:pPr>
    </w:p>
    <w:p w:rsidR="004453AB" w:rsidRPr="004020DA" w:rsidRDefault="004453AB" w:rsidP="004453AB">
      <w:pPr>
        <w:pStyle w:val="1"/>
        <w:spacing w:before="0" w:line="240" w:lineRule="auto"/>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Этико-эстетическое направление воспитания.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Цель: формирование конкретных представления о культуре поведения.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Задачи: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1) формирование культуры общения, поведения, этических представлений;</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2) воспитание представлений о значении опрятности и красоты внешней, ее влиянии на внутренний мир человека;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4) воспитание любви к прекрасному, уважения к традициям и культуре родной страны и других народов;</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5) развитие творческого отношения к миру, природе, быту и к окружающей ребенка с ТНР действительности;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lastRenderedPageBreak/>
        <w:t>6) формирование у обучающихся с ТНР эстетического вкуса, стремления окружать себя прекрасным, создавать его.</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Основные направления воспитательной работе: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-учить уважительно относиться к окружающим людям, считаться с их делами, интересами, удобствами;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-воспитывать культуру общения ребенка с ТНР, выражающуюся в общительности, этикет вежливости, предупредительность, сдержанность, умение вести себя в общественных местах;</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-воспитывать культуру деятельности, что подразумевает умение общаться с игрушками, книгами, личными вещами, имуществом детского сада;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3265DA" w:rsidRDefault="003265DA" w:rsidP="004453AB">
      <w:pPr>
        <w:pStyle w:val="1"/>
        <w:spacing w:before="0" w:line="240" w:lineRule="auto"/>
        <w:jc w:val="both"/>
        <w:rPr>
          <w:rFonts w:ascii="Times New Roman" w:hAnsi="Times New Roman"/>
          <w:b w:val="0"/>
          <w:color w:val="000000" w:themeColor="text1"/>
          <w:spacing w:val="-1"/>
          <w:sz w:val="24"/>
          <w:szCs w:val="24"/>
        </w:rPr>
      </w:pP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Цель </w:t>
      </w:r>
      <w:r w:rsidRPr="004020DA">
        <w:rPr>
          <w:rFonts w:ascii="Times New Roman" w:hAnsi="Times New Roman"/>
          <w:color w:val="000000" w:themeColor="text1"/>
          <w:spacing w:val="-1"/>
          <w:sz w:val="24"/>
          <w:szCs w:val="24"/>
        </w:rPr>
        <w:t xml:space="preserve">эстетического воспитания </w:t>
      </w:r>
      <w:r w:rsidRPr="004020DA">
        <w:rPr>
          <w:rFonts w:ascii="Times New Roman" w:hAnsi="Times New Roman"/>
          <w:b w:val="0"/>
          <w:color w:val="000000" w:themeColor="text1"/>
          <w:spacing w:val="-1"/>
          <w:sz w:val="24"/>
          <w:szCs w:val="24"/>
        </w:rPr>
        <w:t>–становление у ребенка с ТНР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ТНР. Направления по эстетическому воспитанию:</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*выстраивание взаимосвязи художественно-творческой деятельности самих обучающихся с ТНР с воспитательной работой через развитие восприятия, образных представлений, воображения и творчества;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*уважительное отношение к результатам творчества обучающихся с ТНР, широкое включение их произведений в жизнь детского сада;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*организация выставок, концертов, создание эстетической развивающей среды;</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*формирование чувства прекрасного на основе восприятия художественного слова на русском языке;</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реализация вариативности содержания, форм и методов работы с детьми ТНР по разным направлениям эстетического направления.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Особенностью воспитательного процесса является: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-отражение региональных и муниципальных особенностей социокультурного отражения;</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-использование значимых проектов;</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-элементы уклада детского сада;</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-наличие технологий;</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-взаимодействие с социальными партнерами;</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учет особенностей развития детей с ТНР и инвалидностью.</w:t>
      </w:r>
    </w:p>
    <w:p w:rsidR="003265DA" w:rsidRDefault="003265DA" w:rsidP="004453AB">
      <w:pPr>
        <w:pStyle w:val="1"/>
        <w:spacing w:before="0" w:line="240" w:lineRule="auto"/>
        <w:jc w:val="both"/>
        <w:rPr>
          <w:rFonts w:ascii="Times New Roman" w:hAnsi="Times New Roman"/>
          <w:b w:val="0"/>
          <w:i/>
          <w:color w:val="000000" w:themeColor="text1"/>
          <w:spacing w:val="-1"/>
          <w:sz w:val="24"/>
          <w:szCs w:val="24"/>
        </w:rPr>
      </w:pPr>
    </w:p>
    <w:p w:rsidR="004453AB" w:rsidRPr="004020DA" w:rsidRDefault="004453AB" w:rsidP="004453AB">
      <w:pPr>
        <w:pStyle w:val="1"/>
        <w:spacing w:before="0" w:line="240" w:lineRule="auto"/>
        <w:jc w:val="both"/>
        <w:rPr>
          <w:rFonts w:ascii="Times New Roman" w:hAnsi="Times New Roman"/>
          <w:b w:val="0"/>
          <w:i/>
          <w:color w:val="000000" w:themeColor="text1"/>
          <w:spacing w:val="-1"/>
          <w:sz w:val="24"/>
          <w:szCs w:val="24"/>
        </w:rPr>
      </w:pPr>
      <w:r w:rsidRPr="004020DA">
        <w:rPr>
          <w:rFonts w:ascii="Times New Roman" w:hAnsi="Times New Roman"/>
          <w:b w:val="0"/>
          <w:i/>
          <w:color w:val="000000" w:themeColor="text1"/>
          <w:spacing w:val="-1"/>
          <w:sz w:val="24"/>
          <w:szCs w:val="24"/>
        </w:rPr>
        <w:t>Взаимодействие педагогического коллектива с семьями воспитанников обучающихся с ТНР.</w:t>
      </w:r>
    </w:p>
    <w:p w:rsidR="004453AB" w:rsidRPr="004020DA" w:rsidRDefault="004453AB" w:rsidP="004453AB">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xml:space="preserve"> В целях реализации социокультурного потенциала работа с родителями (законными представителями) строится на принципах ценностного единства и сотрудничества всех субъектов социокультурного окружения детского сада.  Основу уклада детского сада составляет единство ценностей м готовность к сотрудничеству всех участников образовательных отношений. </w:t>
      </w:r>
    </w:p>
    <w:p w:rsidR="004453AB" w:rsidRPr="004020DA" w:rsidRDefault="004453AB" w:rsidP="008F25D1">
      <w:pPr>
        <w:spacing w:after="0"/>
        <w:jc w:val="both"/>
        <w:rPr>
          <w:rFonts w:ascii="Times New Roman" w:hAnsi="Times New Roman" w:cs="Times New Roman"/>
          <w:color w:val="000000" w:themeColor="text1"/>
          <w:sz w:val="24"/>
          <w:szCs w:val="24"/>
        </w:rPr>
      </w:pPr>
      <w:r w:rsidRPr="004020DA">
        <w:rPr>
          <w:rFonts w:ascii="Times New Roman" w:hAnsi="Times New Roman" w:cs="Times New Roman"/>
          <w:color w:val="000000" w:themeColor="text1"/>
          <w:sz w:val="24"/>
          <w:szCs w:val="24"/>
        </w:rPr>
        <w:t xml:space="preserve">Используются различные формы взаимодействия с семьями воспитанников: консультирование, анкетирование, родительские собрания и т.д. Диагностический блок программы посвящен выявлению уровня осведомленности родителей в области воспитания детей, мнения родителей о качестве воспитательного процесса в детском саду. Педагогическое просвещение родителей повышает их компетентность и позволяет привлечь их к активному участию в воспитательном процессе. Совместная деятельность коллектива и родителей повышает авторитет родителя в глазах детей,    авторитет педагога в глазах родителей.                                                                              </w:t>
      </w:r>
    </w:p>
    <w:p w:rsidR="003265DA" w:rsidRDefault="003265DA" w:rsidP="008F25D1">
      <w:pPr>
        <w:spacing w:after="0"/>
        <w:jc w:val="both"/>
        <w:rPr>
          <w:rFonts w:ascii="Times New Roman" w:hAnsi="Times New Roman"/>
          <w:color w:val="000000" w:themeColor="text1"/>
          <w:spacing w:val="-1"/>
          <w:sz w:val="24"/>
          <w:szCs w:val="24"/>
        </w:rPr>
      </w:pPr>
    </w:p>
    <w:p w:rsidR="004453AB" w:rsidRPr="004020DA" w:rsidRDefault="004453AB" w:rsidP="008F25D1">
      <w:pPr>
        <w:spacing w:after="0"/>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Организационный раздел.</w:t>
      </w:r>
    </w:p>
    <w:p w:rsidR="004453AB" w:rsidRPr="004020DA" w:rsidRDefault="004453AB" w:rsidP="008F25D1">
      <w:pPr>
        <w:spacing w:after="0"/>
        <w:jc w:val="both"/>
        <w:rPr>
          <w:rFonts w:ascii="Times New Roman" w:hAnsi="Times New Roman"/>
          <w:i/>
          <w:color w:val="000000" w:themeColor="text1"/>
          <w:spacing w:val="-1"/>
          <w:sz w:val="24"/>
          <w:szCs w:val="24"/>
        </w:rPr>
      </w:pPr>
      <w:r w:rsidRPr="004020DA">
        <w:rPr>
          <w:rFonts w:ascii="Times New Roman" w:hAnsi="Times New Roman"/>
          <w:i/>
          <w:color w:val="000000" w:themeColor="text1"/>
          <w:spacing w:val="-1"/>
          <w:sz w:val="24"/>
          <w:szCs w:val="24"/>
        </w:rPr>
        <w:t>Общие требования к условиям реализации Программы воспитания.</w:t>
      </w:r>
    </w:p>
    <w:p w:rsidR="003265DA" w:rsidRDefault="003265DA" w:rsidP="008F25D1">
      <w:pPr>
        <w:spacing w:after="0"/>
        <w:jc w:val="both"/>
        <w:rPr>
          <w:rFonts w:ascii="Times New Roman" w:hAnsi="Times New Roman"/>
          <w:color w:val="000000" w:themeColor="text1"/>
          <w:spacing w:val="-1"/>
          <w:sz w:val="24"/>
          <w:szCs w:val="24"/>
        </w:rPr>
      </w:pPr>
    </w:p>
    <w:p w:rsidR="00C509B7" w:rsidRPr="004020DA" w:rsidRDefault="004453AB" w:rsidP="008F25D1">
      <w:pPr>
        <w:spacing w:after="0"/>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 xml:space="preserve">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w:t>
      </w:r>
      <w:r w:rsidRPr="004020DA">
        <w:rPr>
          <w:rFonts w:ascii="Times New Roman" w:hAnsi="Times New Roman"/>
          <w:color w:val="000000" w:themeColor="text1"/>
          <w:spacing w:val="-1"/>
          <w:sz w:val="24"/>
          <w:szCs w:val="24"/>
        </w:rPr>
        <w:lastRenderedPageBreak/>
        <w:t>наиболее ценные для нее воспитательные значимые виды совместной деятельности. Уклад детского сада направлен на сохранение преемственности принципов воспитания с уровня дошкольного образования на уровень начального общего образ</w:t>
      </w:r>
      <w:r w:rsidR="00C509B7" w:rsidRPr="004020DA">
        <w:rPr>
          <w:rFonts w:ascii="Times New Roman" w:hAnsi="Times New Roman"/>
          <w:color w:val="000000" w:themeColor="text1"/>
          <w:spacing w:val="-1"/>
          <w:sz w:val="24"/>
          <w:szCs w:val="24"/>
        </w:rPr>
        <w:t>о</w:t>
      </w:r>
      <w:r w:rsidRPr="004020DA">
        <w:rPr>
          <w:rFonts w:ascii="Times New Roman" w:hAnsi="Times New Roman"/>
          <w:color w:val="000000" w:themeColor="text1"/>
          <w:spacing w:val="-1"/>
          <w:sz w:val="24"/>
          <w:szCs w:val="24"/>
        </w:rPr>
        <w:t>вания:</w:t>
      </w:r>
    </w:p>
    <w:p w:rsidR="003265DA" w:rsidRDefault="003265DA" w:rsidP="00C509B7">
      <w:pPr>
        <w:spacing w:after="0"/>
        <w:jc w:val="both"/>
        <w:rPr>
          <w:rFonts w:ascii="Times New Roman" w:hAnsi="Times New Roman"/>
          <w:color w:val="000000" w:themeColor="text1"/>
          <w:spacing w:val="-1"/>
          <w:sz w:val="24"/>
          <w:szCs w:val="24"/>
        </w:rPr>
      </w:pPr>
    </w:p>
    <w:p w:rsidR="00C509B7" w:rsidRPr="004020DA" w:rsidRDefault="004453AB" w:rsidP="00C509B7">
      <w:pPr>
        <w:spacing w:after="0"/>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ТНР.</w:t>
      </w:r>
    </w:p>
    <w:p w:rsidR="00C509B7" w:rsidRPr="004020DA" w:rsidRDefault="004453AB" w:rsidP="00C509B7">
      <w:pPr>
        <w:spacing w:after="0"/>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2. Наличие профессиональных кадров и готовность педагогического коллектива к достижению целей ориентиров Программы воспитания.</w:t>
      </w:r>
    </w:p>
    <w:p w:rsidR="00C509B7" w:rsidRPr="004020DA" w:rsidRDefault="004453AB" w:rsidP="00C509B7">
      <w:pPr>
        <w:spacing w:after="0"/>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3. Взаимодействие с родителями (законными представителями) по вопросам воспитания.</w:t>
      </w:r>
    </w:p>
    <w:p w:rsidR="00C509B7" w:rsidRPr="004020DA" w:rsidRDefault="00B75B95" w:rsidP="00C509B7">
      <w:pPr>
        <w:spacing w:after="0"/>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 xml:space="preserve">4. Учет индивидуальных </w:t>
      </w:r>
      <w:r w:rsidR="004453AB" w:rsidRPr="004020DA">
        <w:rPr>
          <w:rFonts w:ascii="Times New Roman" w:hAnsi="Times New Roman"/>
          <w:color w:val="000000" w:themeColor="text1"/>
          <w:spacing w:val="-1"/>
          <w:sz w:val="24"/>
          <w:szCs w:val="24"/>
        </w:rPr>
        <w:t>особенностей обучающихся с ТНР дошкольного возраста, в интересах которых реализуется Программа воспитания (возрастных, психологических, национальных).</w:t>
      </w:r>
    </w:p>
    <w:tbl>
      <w:tblPr>
        <w:tblStyle w:val="afffb"/>
        <w:tblpPr w:leftFromText="180" w:rightFromText="180" w:vertAnchor="text" w:horzAnchor="margin" w:tblpY="525"/>
        <w:tblW w:w="0" w:type="auto"/>
        <w:tblLook w:val="04A0" w:firstRow="1" w:lastRow="0" w:firstColumn="1" w:lastColumn="0" w:noHBand="0" w:noVBand="1"/>
      </w:tblPr>
      <w:tblGrid>
        <w:gridCol w:w="548"/>
        <w:gridCol w:w="4414"/>
        <w:gridCol w:w="5650"/>
      </w:tblGrid>
      <w:tr w:rsidR="00505F72" w:rsidRPr="004020DA" w:rsidTr="00505F72">
        <w:tc>
          <w:tcPr>
            <w:tcW w:w="548" w:type="dxa"/>
          </w:tcPr>
          <w:p w:rsidR="00505F72" w:rsidRPr="008F25D1"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8F25D1">
              <w:rPr>
                <w:rFonts w:ascii="Times New Roman" w:hAnsi="Times New Roman"/>
                <w:b w:val="0"/>
                <w:color w:val="000000" w:themeColor="text1"/>
                <w:spacing w:val="-1"/>
                <w:sz w:val="20"/>
                <w:szCs w:val="20"/>
              </w:rPr>
              <w:t xml:space="preserve">№ </w:t>
            </w:r>
          </w:p>
        </w:tc>
        <w:tc>
          <w:tcPr>
            <w:tcW w:w="4414" w:type="dxa"/>
          </w:tcPr>
          <w:p w:rsidR="00505F72" w:rsidRPr="008F25D1"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8F25D1">
              <w:rPr>
                <w:rFonts w:ascii="Times New Roman" w:hAnsi="Times New Roman"/>
                <w:b w:val="0"/>
                <w:color w:val="000000" w:themeColor="text1"/>
                <w:spacing w:val="-1"/>
                <w:sz w:val="20"/>
                <w:szCs w:val="20"/>
              </w:rPr>
              <w:t>ШАГ</w:t>
            </w:r>
          </w:p>
        </w:tc>
        <w:tc>
          <w:tcPr>
            <w:tcW w:w="5650" w:type="dxa"/>
          </w:tcPr>
          <w:p w:rsidR="00505F72" w:rsidRPr="008F25D1"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8F25D1">
              <w:rPr>
                <w:rFonts w:ascii="Times New Roman" w:hAnsi="Times New Roman"/>
                <w:b w:val="0"/>
                <w:color w:val="000000" w:themeColor="text1"/>
                <w:spacing w:val="-1"/>
                <w:sz w:val="20"/>
                <w:szCs w:val="20"/>
              </w:rPr>
              <w:t>Оформление</w:t>
            </w:r>
          </w:p>
        </w:tc>
      </w:tr>
      <w:tr w:rsidR="00505F72" w:rsidRPr="004020DA" w:rsidTr="00505F72">
        <w:tc>
          <w:tcPr>
            <w:tcW w:w="548" w:type="dxa"/>
          </w:tcPr>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1</w:t>
            </w:r>
          </w:p>
        </w:tc>
        <w:tc>
          <w:tcPr>
            <w:tcW w:w="4414" w:type="dxa"/>
          </w:tcPr>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Определение ценностно-смыслового наполнения жизнедеятельности детского сада.</w:t>
            </w:r>
          </w:p>
        </w:tc>
        <w:tc>
          <w:tcPr>
            <w:tcW w:w="5650" w:type="dxa"/>
          </w:tcPr>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Устав, локальные акты, правила поведения обучающихся и педагогических работников, внутренняя символика.</w:t>
            </w:r>
          </w:p>
        </w:tc>
      </w:tr>
      <w:tr w:rsidR="00505F72" w:rsidRPr="004020DA" w:rsidTr="00505F72">
        <w:tc>
          <w:tcPr>
            <w:tcW w:w="548" w:type="dxa"/>
          </w:tcPr>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2</w:t>
            </w:r>
          </w:p>
        </w:tc>
        <w:tc>
          <w:tcPr>
            <w:tcW w:w="4414" w:type="dxa"/>
          </w:tcPr>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Отражение сформированного ценностно-смыслового наполнения во всех формах жизнедеятельности детского сада;</w:t>
            </w:r>
          </w:p>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Специфика организации видов деятельности;</w:t>
            </w:r>
          </w:p>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Обустройство предметно-развивающей среды;</w:t>
            </w:r>
          </w:p>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Организация режима дня;</w:t>
            </w:r>
          </w:p>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Разработка традиций и ритуалов детского сада;</w:t>
            </w:r>
          </w:p>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Праздники и мероприятия.</w:t>
            </w:r>
          </w:p>
        </w:tc>
        <w:tc>
          <w:tcPr>
            <w:tcW w:w="5650" w:type="dxa"/>
          </w:tcPr>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АОП детского сада и Программа воспитания.</w:t>
            </w:r>
          </w:p>
        </w:tc>
      </w:tr>
      <w:tr w:rsidR="00505F72" w:rsidRPr="004020DA" w:rsidTr="00505F72">
        <w:tc>
          <w:tcPr>
            <w:tcW w:w="548" w:type="dxa"/>
          </w:tcPr>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3</w:t>
            </w:r>
          </w:p>
        </w:tc>
        <w:tc>
          <w:tcPr>
            <w:tcW w:w="4414" w:type="dxa"/>
          </w:tcPr>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Обеспечение принятия всеми участниками уклада детского сада.</w:t>
            </w:r>
          </w:p>
        </w:tc>
        <w:tc>
          <w:tcPr>
            <w:tcW w:w="5650" w:type="dxa"/>
          </w:tcPr>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Требования к кадровому составу и профессиональной подготовке сотрудников.</w:t>
            </w:r>
          </w:p>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Взаимодействие детского сада с семьями обучающихся с ТНР.</w:t>
            </w:r>
          </w:p>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Социальное партнерство.</w:t>
            </w:r>
          </w:p>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Организация с социальным окружением.</w:t>
            </w:r>
          </w:p>
          <w:p w:rsidR="00505F72" w:rsidRPr="004020DA" w:rsidRDefault="00505F72" w:rsidP="00505F72">
            <w:pPr>
              <w:pStyle w:val="1"/>
              <w:spacing w:before="0" w:line="240" w:lineRule="auto"/>
              <w:jc w:val="both"/>
              <w:outlineLvl w:val="0"/>
              <w:rPr>
                <w:rFonts w:ascii="Times New Roman" w:hAnsi="Times New Roman"/>
                <w:b w:val="0"/>
                <w:color w:val="000000" w:themeColor="text1"/>
                <w:spacing w:val="-1"/>
                <w:sz w:val="20"/>
                <w:szCs w:val="20"/>
              </w:rPr>
            </w:pPr>
            <w:r w:rsidRPr="004020DA">
              <w:rPr>
                <w:rFonts w:ascii="Times New Roman" w:hAnsi="Times New Roman"/>
                <w:b w:val="0"/>
                <w:color w:val="000000" w:themeColor="text1"/>
                <w:spacing w:val="-1"/>
                <w:sz w:val="20"/>
                <w:szCs w:val="20"/>
              </w:rPr>
              <w:t>Договоры и локальные нормативные акты.</w:t>
            </w:r>
          </w:p>
        </w:tc>
      </w:tr>
    </w:tbl>
    <w:p w:rsidR="00505F72" w:rsidRDefault="004453AB" w:rsidP="00C509B7">
      <w:pPr>
        <w:spacing w:after="0"/>
        <w:jc w:val="both"/>
        <w:rPr>
          <w:rFonts w:ascii="Times New Roman" w:hAnsi="Times New Roman"/>
          <w:color w:val="000000" w:themeColor="text1"/>
          <w:spacing w:val="-1"/>
          <w:sz w:val="24"/>
          <w:szCs w:val="24"/>
        </w:rPr>
      </w:pPr>
      <w:r w:rsidRPr="004020DA">
        <w:rPr>
          <w:rFonts w:ascii="Times New Roman" w:hAnsi="Times New Roman"/>
          <w:color w:val="000000" w:themeColor="text1"/>
          <w:spacing w:val="-1"/>
          <w:sz w:val="24"/>
          <w:szCs w:val="24"/>
        </w:rPr>
        <w:t xml:space="preserve">   Проектирование уклада детского сада</w:t>
      </w:r>
      <w:r w:rsidR="00C509B7" w:rsidRPr="004020DA">
        <w:rPr>
          <w:rFonts w:ascii="Times New Roman" w:hAnsi="Times New Roman"/>
          <w:color w:val="000000" w:themeColor="text1"/>
          <w:spacing w:val="-1"/>
          <w:sz w:val="24"/>
          <w:szCs w:val="24"/>
        </w:rPr>
        <w:t xml:space="preserve"> включает следующие шаги:</w:t>
      </w:r>
    </w:p>
    <w:p w:rsidR="00505F72" w:rsidRDefault="004453AB" w:rsidP="00505F72">
      <w:pPr>
        <w:pStyle w:val="1"/>
        <w:spacing w:before="0" w:line="240" w:lineRule="auto"/>
        <w:jc w:val="both"/>
        <w:rPr>
          <w:rFonts w:ascii="Times New Roman" w:eastAsiaTheme="minorHAnsi" w:hAnsi="Times New Roman"/>
          <w:b w:val="0"/>
          <w:bCs w:val="0"/>
          <w:color w:val="000000" w:themeColor="text1"/>
          <w:sz w:val="24"/>
          <w:szCs w:val="24"/>
        </w:rPr>
      </w:pPr>
      <w:r w:rsidRPr="004020DA">
        <w:rPr>
          <w:rFonts w:ascii="Times New Roman" w:eastAsiaTheme="minorHAnsi" w:hAnsi="Times New Roman"/>
          <w:b w:val="0"/>
          <w:bCs w:val="0"/>
          <w:color w:val="000000" w:themeColor="text1"/>
          <w:sz w:val="24"/>
          <w:szCs w:val="24"/>
        </w:rPr>
        <w:t xml:space="preserve">    </w:t>
      </w:r>
    </w:p>
    <w:p w:rsidR="00505F72" w:rsidRPr="004020DA" w:rsidRDefault="00505F72" w:rsidP="00505F72">
      <w:pPr>
        <w:pStyle w:val="1"/>
        <w:spacing w:before="0" w:line="240" w:lineRule="auto"/>
        <w:jc w:val="both"/>
        <w:rPr>
          <w:rFonts w:ascii="Times New Roman" w:hAnsi="Times New Roman"/>
          <w:b w:val="0"/>
          <w:color w:val="000000" w:themeColor="text1"/>
          <w:spacing w:val="-1"/>
          <w:sz w:val="24"/>
          <w:szCs w:val="24"/>
        </w:rPr>
      </w:pPr>
      <w:r>
        <w:rPr>
          <w:rFonts w:ascii="Times New Roman" w:hAnsi="Times New Roman"/>
          <w:b w:val="0"/>
          <w:color w:val="000000" w:themeColor="text1"/>
          <w:spacing w:val="-1"/>
          <w:sz w:val="24"/>
          <w:szCs w:val="24"/>
        </w:rPr>
        <w:t xml:space="preserve">    </w:t>
      </w:r>
      <w:bookmarkStart w:id="7" w:name="_GoBack"/>
      <w:bookmarkEnd w:id="7"/>
      <w:r w:rsidRPr="004020DA">
        <w:rPr>
          <w:rFonts w:ascii="Times New Roman" w:hAnsi="Times New Roman"/>
          <w:b w:val="0"/>
          <w:color w:val="000000" w:themeColor="text1"/>
          <w:spacing w:val="-1"/>
          <w:sz w:val="24"/>
          <w:szCs w:val="24"/>
        </w:rPr>
        <w:t xml:space="preserve">Воспитывающая среда раскрывает заданные укладом ценностно-смысловые ориентиры. Воспитывающая среда-содержательная и динамическая характеристика уклада, которая определяет его особенности, степень его вариативности и уникальности. </w:t>
      </w:r>
    </w:p>
    <w:p w:rsidR="00505F72" w:rsidRPr="004020DA" w:rsidRDefault="00505F72" w:rsidP="00505F72">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Воспитывающая среда построена на трех линиях:</w:t>
      </w:r>
    </w:p>
    <w:p w:rsidR="00505F72" w:rsidRPr="004020DA" w:rsidRDefault="00505F72" w:rsidP="00505F72">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«от педагогического работника», который создает предметно-образную среду, способствующую воспитанию необходимых качеств;</w:t>
      </w:r>
    </w:p>
    <w:p w:rsidR="00505F72" w:rsidRPr="004020DA" w:rsidRDefault="00505F72" w:rsidP="00505F72">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«от совместной деятельности ребенка с ТНР и педагогического работника»,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обеспечивающего достижение поставленных воспитательных целей;</w:t>
      </w:r>
    </w:p>
    <w:p w:rsidR="00505F72" w:rsidRPr="004020DA" w:rsidRDefault="00505F72" w:rsidP="00505F72">
      <w:pPr>
        <w:pStyle w:val="1"/>
        <w:spacing w:before="0" w:line="240" w:lineRule="auto"/>
        <w:jc w:val="both"/>
        <w:rPr>
          <w:rFonts w:ascii="Times New Roman" w:hAnsi="Times New Roman"/>
          <w:b w:val="0"/>
          <w:color w:val="000000" w:themeColor="text1"/>
          <w:spacing w:val="-1"/>
          <w:sz w:val="24"/>
          <w:szCs w:val="24"/>
        </w:rPr>
      </w:pPr>
      <w:r w:rsidRPr="004020DA">
        <w:rPr>
          <w:rFonts w:ascii="Times New Roman" w:hAnsi="Times New Roman"/>
          <w:b w:val="0"/>
          <w:color w:val="000000" w:themeColor="text1"/>
          <w:spacing w:val="-1"/>
          <w:sz w:val="24"/>
          <w:szCs w:val="24"/>
        </w:rPr>
        <w:t>* «от ребенка», который самостоятельно действует, творит, получает опыт деятельности, в особенности-игровой.</w:t>
      </w:r>
    </w:p>
    <w:p w:rsidR="004453AB" w:rsidRPr="004020DA" w:rsidRDefault="004453AB" w:rsidP="004453AB">
      <w:pPr>
        <w:spacing w:after="0"/>
        <w:jc w:val="both"/>
        <w:rPr>
          <w:rFonts w:ascii="Times New Roman" w:hAnsi="Times New Roman" w:cs="Times New Roman"/>
          <w:color w:val="000000" w:themeColor="text1"/>
          <w:sz w:val="24"/>
          <w:szCs w:val="24"/>
        </w:rPr>
      </w:pPr>
      <w:r w:rsidRPr="004020DA">
        <w:rPr>
          <w:rFonts w:ascii="Times New Roman" w:hAnsi="Times New Roman" w:cs="Times New Roman"/>
          <w:color w:val="000000" w:themeColor="text1"/>
          <w:sz w:val="24"/>
          <w:szCs w:val="24"/>
        </w:rPr>
        <w:t xml:space="preserve">   </w:t>
      </w:r>
      <w:r w:rsidR="00B75B95" w:rsidRPr="004020DA">
        <w:rPr>
          <w:rFonts w:ascii="Times New Roman" w:hAnsi="Times New Roman" w:cs="Times New Roman"/>
          <w:i/>
          <w:color w:val="000000" w:themeColor="text1"/>
          <w:sz w:val="24"/>
          <w:szCs w:val="24"/>
        </w:rPr>
        <w:t xml:space="preserve">Методы </w:t>
      </w:r>
      <w:r w:rsidRPr="004020DA">
        <w:rPr>
          <w:rFonts w:ascii="Times New Roman" w:hAnsi="Times New Roman" w:cs="Times New Roman"/>
          <w:i/>
          <w:color w:val="000000" w:themeColor="text1"/>
          <w:sz w:val="24"/>
          <w:szCs w:val="24"/>
        </w:rPr>
        <w:t>воспитания</w:t>
      </w:r>
      <w:r w:rsidR="00B75B95" w:rsidRPr="004020DA">
        <w:rPr>
          <w:rFonts w:ascii="Times New Roman" w:hAnsi="Times New Roman" w:cs="Times New Roman"/>
          <w:i/>
          <w:color w:val="000000" w:themeColor="text1"/>
          <w:sz w:val="24"/>
          <w:szCs w:val="24"/>
        </w:rPr>
        <w:t xml:space="preserve"> </w:t>
      </w:r>
      <w:r w:rsidRPr="004020DA">
        <w:rPr>
          <w:rFonts w:ascii="Times New Roman" w:hAnsi="Times New Roman" w:cs="Times New Roman"/>
          <w:color w:val="000000" w:themeColor="text1"/>
          <w:sz w:val="24"/>
          <w:szCs w:val="24"/>
        </w:rPr>
        <w:t>- это способы педагогического воздействия, с помощью которых осуществляется формирование личности ребенка в соответствии с целями и идеями нашего общества.</w:t>
      </w:r>
    </w:p>
    <w:p w:rsidR="004453AB" w:rsidRPr="004020DA" w:rsidRDefault="004453AB" w:rsidP="004453AB">
      <w:pPr>
        <w:spacing w:after="0"/>
        <w:jc w:val="both"/>
        <w:rPr>
          <w:rFonts w:ascii="Times New Roman" w:hAnsi="Times New Roman" w:cs="Times New Roman"/>
          <w:color w:val="000000" w:themeColor="text1"/>
          <w:sz w:val="24"/>
          <w:szCs w:val="24"/>
        </w:rPr>
      </w:pPr>
      <w:r w:rsidRPr="004020DA">
        <w:rPr>
          <w:rFonts w:ascii="Times New Roman" w:hAnsi="Times New Roman" w:cs="Times New Roman"/>
          <w:i/>
          <w:color w:val="000000" w:themeColor="text1"/>
          <w:sz w:val="24"/>
          <w:szCs w:val="24"/>
        </w:rPr>
        <w:t xml:space="preserve">   Метод приучения</w:t>
      </w:r>
      <w:r w:rsidRPr="004020DA">
        <w:rPr>
          <w:rFonts w:ascii="Times New Roman" w:hAnsi="Times New Roman" w:cs="Times New Roman"/>
          <w:b/>
          <w:color w:val="000000" w:themeColor="text1"/>
          <w:sz w:val="24"/>
          <w:szCs w:val="24"/>
        </w:rPr>
        <w:t xml:space="preserve">- </w:t>
      </w:r>
      <w:r w:rsidRPr="004020DA">
        <w:rPr>
          <w:rFonts w:ascii="Times New Roman" w:hAnsi="Times New Roman" w:cs="Times New Roman"/>
          <w:color w:val="000000" w:themeColor="text1"/>
          <w:sz w:val="24"/>
          <w:szCs w:val="24"/>
        </w:rPr>
        <w:t>обеспечивает создание у детей практического опыта, общественного поведения, привычек.</w:t>
      </w:r>
    </w:p>
    <w:p w:rsidR="004453AB" w:rsidRPr="004020DA" w:rsidRDefault="004453AB" w:rsidP="004453AB">
      <w:pPr>
        <w:spacing w:after="0"/>
        <w:jc w:val="both"/>
        <w:rPr>
          <w:rFonts w:ascii="Times New Roman" w:hAnsi="Times New Roman" w:cs="Times New Roman"/>
          <w:color w:val="000000" w:themeColor="text1"/>
          <w:sz w:val="24"/>
          <w:szCs w:val="24"/>
        </w:rPr>
      </w:pPr>
      <w:r w:rsidRPr="004020DA">
        <w:rPr>
          <w:rFonts w:ascii="Times New Roman" w:hAnsi="Times New Roman" w:cs="Times New Roman"/>
          <w:color w:val="000000" w:themeColor="text1"/>
          <w:sz w:val="24"/>
          <w:szCs w:val="24"/>
        </w:rPr>
        <w:t xml:space="preserve">Метод приручения дает наибольший эффект, если он сочетается с использованием </w:t>
      </w:r>
      <w:r w:rsidRPr="004020DA">
        <w:rPr>
          <w:rFonts w:ascii="Times New Roman" w:hAnsi="Times New Roman" w:cs="Times New Roman"/>
          <w:i/>
          <w:color w:val="000000" w:themeColor="text1"/>
          <w:sz w:val="24"/>
          <w:szCs w:val="24"/>
        </w:rPr>
        <w:t xml:space="preserve">примера </w:t>
      </w:r>
      <w:r w:rsidRPr="004020DA">
        <w:rPr>
          <w:rFonts w:ascii="Times New Roman" w:hAnsi="Times New Roman" w:cs="Times New Roman"/>
          <w:color w:val="000000" w:themeColor="text1"/>
          <w:sz w:val="24"/>
          <w:szCs w:val="24"/>
        </w:rPr>
        <w:t xml:space="preserve">взрослого или других детей. </w:t>
      </w:r>
      <w:r w:rsidRPr="004020DA">
        <w:rPr>
          <w:rFonts w:ascii="Times New Roman" w:hAnsi="Times New Roman" w:cs="Times New Roman"/>
          <w:i/>
          <w:color w:val="000000" w:themeColor="text1"/>
          <w:sz w:val="24"/>
          <w:szCs w:val="24"/>
        </w:rPr>
        <w:t xml:space="preserve">Наблюдение </w:t>
      </w:r>
      <w:r w:rsidRPr="004020DA">
        <w:rPr>
          <w:rFonts w:ascii="Times New Roman" w:hAnsi="Times New Roman" w:cs="Times New Roman"/>
          <w:color w:val="000000" w:themeColor="text1"/>
          <w:sz w:val="24"/>
          <w:szCs w:val="24"/>
        </w:rPr>
        <w:t>так же играет огромную роль в воспитании</w:t>
      </w:r>
      <w:r w:rsidR="00B75B95" w:rsidRPr="004020DA">
        <w:rPr>
          <w:rFonts w:ascii="Times New Roman" w:hAnsi="Times New Roman" w:cs="Times New Roman"/>
          <w:color w:val="000000" w:themeColor="text1"/>
          <w:sz w:val="24"/>
          <w:szCs w:val="24"/>
        </w:rPr>
        <w:t>, и не следует их рассматривать</w:t>
      </w:r>
      <w:r w:rsidRPr="004020DA">
        <w:rPr>
          <w:rFonts w:ascii="Times New Roman" w:hAnsi="Times New Roman" w:cs="Times New Roman"/>
          <w:color w:val="000000" w:themeColor="text1"/>
          <w:sz w:val="24"/>
          <w:szCs w:val="24"/>
        </w:rPr>
        <w:t xml:space="preserve">, как пассивное средство воздействия. Это источник, который питает детский опыт. Можно использовать </w:t>
      </w:r>
      <w:r w:rsidRPr="004020DA">
        <w:rPr>
          <w:rFonts w:ascii="Times New Roman" w:hAnsi="Times New Roman" w:cs="Times New Roman"/>
          <w:i/>
          <w:color w:val="000000" w:themeColor="text1"/>
          <w:sz w:val="24"/>
          <w:szCs w:val="24"/>
        </w:rPr>
        <w:t xml:space="preserve">показ действия. </w:t>
      </w:r>
      <w:r w:rsidR="00B75B95" w:rsidRPr="004020DA">
        <w:rPr>
          <w:rFonts w:ascii="Times New Roman" w:hAnsi="Times New Roman" w:cs="Times New Roman"/>
          <w:color w:val="000000" w:themeColor="text1"/>
          <w:sz w:val="24"/>
          <w:szCs w:val="24"/>
        </w:rPr>
        <w:t xml:space="preserve"> Это эффективное средство </w:t>
      </w:r>
      <w:r w:rsidRPr="004020DA">
        <w:rPr>
          <w:rFonts w:ascii="Times New Roman" w:hAnsi="Times New Roman" w:cs="Times New Roman"/>
          <w:color w:val="000000" w:themeColor="text1"/>
          <w:sz w:val="24"/>
          <w:szCs w:val="24"/>
        </w:rPr>
        <w:t xml:space="preserve">для формирования у ребенка самостоятельности. </w:t>
      </w:r>
    </w:p>
    <w:p w:rsidR="004453AB" w:rsidRPr="004020DA" w:rsidRDefault="004453AB" w:rsidP="004453AB">
      <w:pPr>
        <w:spacing w:after="0"/>
        <w:jc w:val="both"/>
        <w:rPr>
          <w:rFonts w:ascii="Times New Roman" w:hAnsi="Times New Roman" w:cs="Times New Roman"/>
          <w:color w:val="000000" w:themeColor="text1"/>
          <w:sz w:val="24"/>
          <w:szCs w:val="24"/>
        </w:rPr>
      </w:pPr>
      <w:r w:rsidRPr="004020DA">
        <w:rPr>
          <w:rFonts w:ascii="Times New Roman" w:hAnsi="Times New Roman" w:cs="Times New Roman"/>
          <w:i/>
          <w:color w:val="000000" w:themeColor="text1"/>
          <w:sz w:val="24"/>
          <w:szCs w:val="24"/>
        </w:rPr>
        <w:t>Метод организации деятельности</w:t>
      </w:r>
      <w:r w:rsidRPr="004020DA">
        <w:rPr>
          <w:rFonts w:ascii="Times New Roman" w:hAnsi="Times New Roman" w:cs="Times New Roman"/>
          <w:b/>
          <w:color w:val="000000" w:themeColor="text1"/>
          <w:sz w:val="24"/>
          <w:szCs w:val="24"/>
        </w:rPr>
        <w:t>-</w:t>
      </w:r>
      <w:r w:rsidRPr="004020DA">
        <w:rPr>
          <w:rFonts w:ascii="Times New Roman" w:hAnsi="Times New Roman" w:cs="Times New Roman"/>
          <w:color w:val="000000" w:themeColor="text1"/>
          <w:sz w:val="24"/>
          <w:szCs w:val="24"/>
        </w:rPr>
        <w:t>обеспечивает создание</w:t>
      </w:r>
      <w:r w:rsidRPr="004020DA">
        <w:rPr>
          <w:rFonts w:ascii="Times New Roman" w:hAnsi="Times New Roman" w:cs="Times New Roman"/>
          <w:b/>
          <w:color w:val="000000" w:themeColor="text1"/>
          <w:sz w:val="24"/>
          <w:szCs w:val="24"/>
        </w:rPr>
        <w:t xml:space="preserve"> </w:t>
      </w:r>
      <w:r w:rsidR="00B75B95" w:rsidRPr="004020DA">
        <w:rPr>
          <w:rFonts w:ascii="Times New Roman" w:hAnsi="Times New Roman" w:cs="Times New Roman"/>
          <w:color w:val="000000" w:themeColor="text1"/>
          <w:sz w:val="24"/>
          <w:szCs w:val="24"/>
        </w:rPr>
        <w:t>практического опыта:</w:t>
      </w:r>
      <w:r w:rsidRPr="004020DA">
        <w:rPr>
          <w:rFonts w:ascii="Times New Roman" w:hAnsi="Times New Roman" w:cs="Times New Roman"/>
          <w:color w:val="000000" w:themeColor="text1"/>
          <w:sz w:val="24"/>
          <w:szCs w:val="24"/>
        </w:rPr>
        <w:t xml:space="preserve"> коллективный труд, поручения, занятия, игры-занятия, игры.</w:t>
      </w:r>
    </w:p>
    <w:p w:rsidR="004453AB" w:rsidRPr="004020DA" w:rsidRDefault="004453AB" w:rsidP="004453AB">
      <w:pPr>
        <w:spacing w:after="0"/>
        <w:jc w:val="both"/>
        <w:rPr>
          <w:rFonts w:ascii="Times New Roman" w:hAnsi="Times New Roman" w:cs="Times New Roman"/>
          <w:b/>
          <w:color w:val="000000" w:themeColor="text1"/>
          <w:sz w:val="24"/>
          <w:szCs w:val="24"/>
        </w:rPr>
      </w:pPr>
      <w:r w:rsidRPr="004020DA">
        <w:rPr>
          <w:rFonts w:ascii="Times New Roman" w:hAnsi="Times New Roman" w:cs="Times New Roman"/>
          <w:i/>
          <w:color w:val="000000" w:themeColor="text1"/>
          <w:sz w:val="24"/>
          <w:szCs w:val="24"/>
        </w:rPr>
        <w:lastRenderedPageBreak/>
        <w:t>Метод беседы, чтение художественной литературы, рассматривание, рассказывание и обсуждение –</w:t>
      </w:r>
      <w:r w:rsidRPr="004020DA">
        <w:rPr>
          <w:rFonts w:ascii="Times New Roman" w:hAnsi="Times New Roman" w:cs="Times New Roman"/>
          <w:color w:val="000000" w:themeColor="text1"/>
          <w:sz w:val="24"/>
          <w:szCs w:val="24"/>
        </w:rPr>
        <w:t xml:space="preserve"> направлены на формирование нравственных представлений, суждений, оценок.</w:t>
      </w:r>
    </w:p>
    <w:p w:rsidR="004453AB" w:rsidRPr="004020DA" w:rsidRDefault="004453AB" w:rsidP="004453AB">
      <w:pPr>
        <w:spacing w:after="0" w:line="240" w:lineRule="atLeast"/>
        <w:jc w:val="both"/>
        <w:rPr>
          <w:rFonts w:ascii="Times New Roman" w:hAnsi="Times New Roman" w:cs="Times New Roman"/>
          <w:bCs/>
          <w:color w:val="000000" w:themeColor="text1"/>
          <w:sz w:val="24"/>
          <w:szCs w:val="24"/>
        </w:rPr>
      </w:pPr>
      <w:r w:rsidRPr="004020DA">
        <w:rPr>
          <w:rFonts w:ascii="Times New Roman" w:hAnsi="Times New Roman" w:cs="Times New Roman"/>
          <w:bCs/>
          <w:i/>
          <w:color w:val="000000" w:themeColor="text1"/>
          <w:sz w:val="24"/>
          <w:szCs w:val="24"/>
        </w:rPr>
        <w:t>Метод убеждения</w:t>
      </w:r>
      <w:r w:rsidRPr="004020DA">
        <w:rPr>
          <w:rFonts w:ascii="Times New Roman" w:hAnsi="Times New Roman" w:cs="Times New Roman"/>
          <w:b/>
          <w:bCs/>
          <w:color w:val="000000" w:themeColor="text1"/>
          <w:sz w:val="24"/>
          <w:szCs w:val="24"/>
        </w:rPr>
        <w:t>-</w:t>
      </w:r>
      <w:r w:rsidRPr="004020DA">
        <w:rPr>
          <w:rFonts w:ascii="Times New Roman" w:hAnsi="Times New Roman" w:cs="Times New Roman"/>
          <w:bCs/>
          <w:color w:val="000000" w:themeColor="text1"/>
          <w:sz w:val="24"/>
          <w:szCs w:val="24"/>
        </w:rPr>
        <w:t>направлен на положительный пример, который становится для ребенка образом для подражания.</w:t>
      </w:r>
    </w:p>
    <w:p w:rsidR="004453AB" w:rsidRDefault="004453AB" w:rsidP="004453AB">
      <w:pPr>
        <w:spacing w:after="0" w:line="240" w:lineRule="atLeast"/>
        <w:jc w:val="both"/>
        <w:rPr>
          <w:rFonts w:ascii="Times New Roman" w:hAnsi="Times New Roman" w:cs="Times New Roman"/>
          <w:bCs/>
          <w:color w:val="000000" w:themeColor="text1"/>
          <w:sz w:val="24"/>
          <w:szCs w:val="24"/>
        </w:rPr>
      </w:pPr>
      <w:r w:rsidRPr="004020DA">
        <w:rPr>
          <w:rFonts w:ascii="Times New Roman" w:hAnsi="Times New Roman" w:cs="Times New Roman"/>
          <w:bCs/>
          <w:i/>
          <w:color w:val="000000" w:themeColor="text1"/>
          <w:sz w:val="24"/>
          <w:szCs w:val="24"/>
        </w:rPr>
        <w:t>Метод поощрения и наказания</w:t>
      </w:r>
      <w:r w:rsidRPr="004020DA">
        <w:rPr>
          <w:rFonts w:ascii="Times New Roman" w:hAnsi="Times New Roman" w:cs="Times New Roman"/>
          <w:b/>
          <w:bCs/>
          <w:color w:val="000000" w:themeColor="text1"/>
          <w:sz w:val="24"/>
          <w:szCs w:val="24"/>
        </w:rPr>
        <w:t xml:space="preserve"> –</w:t>
      </w:r>
      <w:r w:rsidRPr="004020DA">
        <w:rPr>
          <w:rFonts w:ascii="Times New Roman" w:hAnsi="Times New Roman" w:cs="Times New Roman"/>
          <w:bCs/>
          <w:color w:val="000000" w:themeColor="text1"/>
          <w:sz w:val="24"/>
          <w:szCs w:val="24"/>
        </w:rPr>
        <w:t>применяется</w:t>
      </w:r>
      <w:r w:rsidRPr="004020DA">
        <w:rPr>
          <w:rFonts w:ascii="Times New Roman" w:hAnsi="Times New Roman" w:cs="Times New Roman"/>
          <w:b/>
          <w:bCs/>
          <w:color w:val="000000" w:themeColor="text1"/>
          <w:sz w:val="24"/>
          <w:szCs w:val="24"/>
        </w:rPr>
        <w:t xml:space="preserve"> </w:t>
      </w:r>
      <w:r w:rsidRPr="004020DA">
        <w:rPr>
          <w:rFonts w:ascii="Times New Roman" w:hAnsi="Times New Roman" w:cs="Times New Roman"/>
          <w:bCs/>
          <w:color w:val="000000" w:themeColor="text1"/>
          <w:sz w:val="24"/>
          <w:szCs w:val="24"/>
        </w:rPr>
        <w:t>с учетом того, какое значение имеет поступок ребенка не только для самого ребенка, но и для других людей.</w:t>
      </w:r>
    </w:p>
    <w:p w:rsidR="004453AB" w:rsidRPr="004020DA" w:rsidRDefault="004453AB" w:rsidP="004453AB">
      <w:pPr>
        <w:tabs>
          <w:tab w:val="left" w:pos="9781"/>
        </w:tabs>
        <w:jc w:val="center"/>
        <w:rPr>
          <w:rFonts w:ascii="Times New Roman" w:hAnsi="Times New Roman"/>
          <w:b/>
          <w:bCs/>
          <w:sz w:val="24"/>
          <w:szCs w:val="24"/>
        </w:rPr>
      </w:pPr>
      <w:r w:rsidRPr="004020DA">
        <w:rPr>
          <w:rFonts w:ascii="Times New Roman" w:hAnsi="Times New Roman"/>
          <w:b/>
          <w:bCs/>
          <w:sz w:val="24"/>
          <w:szCs w:val="24"/>
        </w:rPr>
        <w:t>3. ОРГАНИЗАЦИОННЫЙ РАЗДЕЛ.</w:t>
      </w:r>
    </w:p>
    <w:p w:rsidR="004453AB" w:rsidRPr="004020DA" w:rsidRDefault="004453AB" w:rsidP="004453AB">
      <w:pPr>
        <w:tabs>
          <w:tab w:val="left" w:pos="9781"/>
        </w:tabs>
        <w:rPr>
          <w:rFonts w:ascii="Times New Roman" w:hAnsi="Times New Roman"/>
          <w:b/>
          <w:sz w:val="24"/>
          <w:szCs w:val="24"/>
        </w:rPr>
      </w:pPr>
      <w:r w:rsidRPr="004020DA">
        <w:rPr>
          <w:rFonts w:ascii="Times New Roman" w:hAnsi="Times New Roman"/>
          <w:b/>
          <w:sz w:val="24"/>
          <w:szCs w:val="24"/>
        </w:rPr>
        <w:t>3.1 Психолого-педагогические условия, обеспечивающие развитие ребенка.</w:t>
      </w:r>
    </w:p>
    <w:p w:rsidR="004453AB" w:rsidRPr="004020DA" w:rsidRDefault="004453AB" w:rsidP="004453AB">
      <w:pPr>
        <w:tabs>
          <w:tab w:val="left" w:pos="9781"/>
        </w:tabs>
        <w:rPr>
          <w:rFonts w:ascii="Times New Roman" w:hAnsi="Times New Roman"/>
          <w:sz w:val="24"/>
          <w:szCs w:val="24"/>
        </w:rPr>
      </w:pPr>
      <w:r w:rsidRPr="004020DA">
        <w:rPr>
          <w:rFonts w:ascii="Times New Roman" w:hAnsi="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B75B95" w:rsidRPr="004020DA" w:rsidRDefault="004453AB" w:rsidP="004453AB">
      <w:pPr>
        <w:tabs>
          <w:tab w:val="left" w:pos="9781"/>
        </w:tabs>
        <w:spacing w:after="0"/>
        <w:rPr>
          <w:rFonts w:ascii="Times New Roman" w:hAnsi="Times New Roman"/>
          <w:sz w:val="24"/>
          <w:szCs w:val="24"/>
        </w:rPr>
      </w:pPr>
      <w:r w:rsidRPr="004020DA">
        <w:rPr>
          <w:rFonts w:ascii="Times New Roman" w:hAnsi="Times New Roman"/>
          <w:sz w:val="24"/>
          <w:szCs w:val="24"/>
        </w:rPr>
        <w:t>1.</w:t>
      </w:r>
      <w:r w:rsidRPr="004020DA">
        <w:rPr>
          <w:rFonts w:ascii="Times New Roman" w:hAnsi="Times New Roman"/>
          <w:b/>
          <w:i/>
          <w:sz w:val="24"/>
          <w:szCs w:val="24"/>
        </w:rPr>
        <w:t>Личностно-порождающее взаимодействие взрослых с детьми</w:t>
      </w:r>
      <w:r w:rsidRPr="004020DA">
        <w:rPr>
          <w:rFonts w:ascii="Times New Roman" w:hAnsi="Times New Roman"/>
          <w:sz w:val="24"/>
          <w:szCs w:val="24"/>
        </w:rPr>
        <w:t>, предполагающее создание таких ситуа</w:t>
      </w:r>
      <w:r w:rsidR="00B75B95" w:rsidRPr="004020DA">
        <w:rPr>
          <w:rFonts w:ascii="Times New Roman" w:hAnsi="Times New Roman"/>
          <w:sz w:val="24"/>
          <w:szCs w:val="24"/>
        </w:rPr>
        <w:t xml:space="preserve">ций, в которых каждому ребенку </w:t>
      </w:r>
      <w:r w:rsidRPr="004020DA">
        <w:rPr>
          <w:rFonts w:ascii="Times New Roman" w:hAnsi="Times New Roman"/>
          <w:sz w:val="24"/>
          <w:szCs w:val="24"/>
        </w:rPr>
        <w:t>с ТНР предоставляется возможность выбора деятельности,</w:t>
      </w:r>
      <w:r w:rsidR="00B75B95" w:rsidRPr="004020DA">
        <w:rPr>
          <w:rFonts w:ascii="Times New Roman" w:hAnsi="Times New Roman"/>
          <w:sz w:val="24"/>
          <w:szCs w:val="24"/>
        </w:rPr>
        <w:t xml:space="preserve"> партнера, средств и </w:t>
      </w:r>
      <w:r w:rsidRPr="004020DA">
        <w:rPr>
          <w:rFonts w:ascii="Times New Roman" w:hAnsi="Times New Roman"/>
          <w:sz w:val="24"/>
          <w:szCs w:val="24"/>
        </w:rPr>
        <w:t>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w:t>
      </w:r>
      <w:r w:rsidR="009B1779">
        <w:rPr>
          <w:rFonts w:ascii="Times New Roman" w:hAnsi="Times New Roman"/>
          <w:sz w:val="24"/>
          <w:szCs w:val="24"/>
        </w:rPr>
        <w:t xml:space="preserve">лизации, </w:t>
      </w:r>
      <w:r w:rsidRPr="004020DA">
        <w:rPr>
          <w:rFonts w:ascii="Times New Roman" w:hAnsi="Times New Roman"/>
          <w:sz w:val="24"/>
          <w:szCs w:val="24"/>
        </w:rPr>
        <w:t>ограниченный объем личного опыта.</w:t>
      </w:r>
    </w:p>
    <w:p w:rsidR="004453AB" w:rsidRPr="004020DA" w:rsidRDefault="004453AB" w:rsidP="004453AB">
      <w:pPr>
        <w:tabs>
          <w:tab w:val="left" w:pos="9781"/>
        </w:tabs>
        <w:spacing w:after="0"/>
        <w:rPr>
          <w:rFonts w:ascii="Times New Roman" w:hAnsi="Times New Roman"/>
          <w:b/>
          <w:sz w:val="24"/>
          <w:szCs w:val="24"/>
        </w:rPr>
      </w:pPr>
      <w:r w:rsidRPr="004020DA">
        <w:rPr>
          <w:rFonts w:ascii="Times New Roman" w:hAnsi="Times New Roman"/>
          <w:sz w:val="24"/>
          <w:szCs w:val="24"/>
        </w:rPr>
        <w:t xml:space="preserve">2. </w:t>
      </w:r>
      <w:r w:rsidRPr="004020DA">
        <w:rPr>
          <w:rFonts w:ascii="Times New Roman" w:hAnsi="Times New Roman"/>
          <w:b/>
          <w:i/>
          <w:sz w:val="24"/>
          <w:szCs w:val="24"/>
        </w:rPr>
        <w:t>Ориентированность педагогической оценки на относительные показатели детской успешности</w:t>
      </w:r>
      <w:r w:rsidRPr="004020DA">
        <w:rPr>
          <w:rFonts w:ascii="Times New Roman" w:hAnsi="Times New Roman"/>
          <w:sz w:val="24"/>
          <w:szCs w:val="24"/>
        </w:rPr>
        <w:t xml:space="preserve">, то есть сравнение нынешних и предыдущих достижений ребенка с ТНР, стимулирование самооценки.3. </w:t>
      </w:r>
      <w:r w:rsidRPr="004020DA">
        <w:rPr>
          <w:rFonts w:ascii="Times New Roman" w:hAnsi="Times New Roman"/>
          <w:b/>
          <w:i/>
          <w:sz w:val="24"/>
          <w:szCs w:val="24"/>
        </w:rPr>
        <w:t>Формирование игры как важнейшего фактора развития ребенка с ТНР</w:t>
      </w:r>
      <w:r w:rsidRPr="004020DA">
        <w:rPr>
          <w:rFonts w:ascii="Times New Roman" w:hAnsi="Times New Roman"/>
          <w:sz w:val="24"/>
          <w:szCs w:val="24"/>
        </w:rPr>
        <w:t>, с учетом необходимости развития вербальных и невербальных компонентов развития ребенка с ТНР в разных видах игры.</w:t>
      </w:r>
    </w:p>
    <w:p w:rsidR="004453AB" w:rsidRPr="004020DA" w:rsidRDefault="004453AB" w:rsidP="004453AB">
      <w:pPr>
        <w:tabs>
          <w:tab w:val="left" w:pos="9781"/>
        </w:tabs>
        <w:spacing w:after="0"/>
        <w:rPr>
          <w:rFonts w:ascii="Times New Roman" w:hAnsi="Times New Roman"/>
          <w:b/>
          <w:sz w:val="24"/>
          <w:szCs w:val="24"/>
        </w:rPr>
      </w:pPr>
      <w:r w:rsidRPr="004020DA">
        <w:rPr>
          <w:rFonts w:ascii="Times New Roman" w:hAnsi="Times New Roman"/>
          <w:sz w:val="24"/>
          <w:szCs w:val="24"/>
        </w:rPr>
        <w:t xml:space="preserve">4. </w:t>
      </w:r>
      <w:r w:rsidRPr="004020DA">
        <w:rPr>
          <w:rFonts w:ascii="Times New Roman" w:hAnsi="Times New Roman"/>
          <w:b/>
          <w:i/>
          <w:sz w:val="24"/>
          <w:szCs w:val="24"/>
        </w:rPr>
        <w:t>Создание развивающей образовательной среды</w:t>
      </w:r>
      <w:r w:rsidRPr="004020DA">
        <w:rPr>
          <w:rFonts w:ascii="Times New Roman" w:hAnsi="Times New Roman"/>
          <w:sz w:val="24"/>
          <w:szCs w:val="24"/>
        </w:rPr>
        <w:t>, способствующей физическому, социально-коммуникативному, познавательному, речевому, художественно-эстетическому развитию ребенка с ТНР, сохранению его индивидуальности.</w:t>
      </w:r>
    </w:p>
    <w:p w:rsidR="004453AB" w:rsidRPr="004020DA" w:rsidRDefault="004453AB" w:rsidP="004453AB">
      <w:pPr>
        <w:tabs>
          <w:tab w:val="left" w:pos="9781"/>
        </w:tabs>
        <w:spacing w:after="0"/>
        <w:rPr>
          <w:rFonts w:ascii="Times New Roman" w:hAnsi="Times New Roman"/>
          <w:sz w:val="24"/>
          <w:szCs w:val="24"/>
        </w:rPr>
      </w:pPr>
      <w:r w:rsidRPr="004020DA">
        <w:rPr>
          <w:rFonts w:ascii="Times New Roman" w:hAnsi="Times New Roman"/>
          <w:sz w:val="24"/>
          <w:szCs w:val="24"/>
        </w:rPr>
        <w:t xml:space="preserve">5. </w:t>
      </w:r>
      <w:r w:rsidRPr="004020DA">
        <w:rPr>
          <w:rFonts w:ascii="Times New Roman" w:hAnsi="Times New Roman"/>
          <w:b/>
          <w:i/>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4020DA">
        <w:rPr>
          <w:rFonts w:ascii="Times New Roman" w:hAnsi="Times New Roman"/>
          <w:sz w:val="24"/>
          <w:szCs w:val="24"/>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4453AB" w:rsidRPr="004020DA" w:rsidRDefault="004453AB" w:rsidP="004453AB">
      <w:pPr>
        <w:tabs>
          <w:tab w:val="left" w:pos="9781"/>
        </w:tabs>
        <w:spacing w:after="0"/>
        <w:rPr>
          <w:rFonts w:ascii="Times New Roman" w:hAnsi="Times New Roman"/>
          <w:sz w:val="24"/>
          <w:szCs w:val="24"/>
        </w:rPr>
      </w:pPr>
      <w:r w:rsidRPr="004020DA">
        <w:rPr>
          <w:rFonts w:ascii="Times New Roman" w:hAnsi="Times New Roman"/>
          <w:sz w:val="24"/>
          <w:szCs w:val="24"/>
        </w:rPr>
        <w:t xml:space="preserve">6. </w:t>
      </w:r>
      <w:r w:rsidRPr="004020DA">
        <w:rPr>
          <w:rFonts w:ascii="Times New Roman" w:hAnsi="Times New Roman"/>
          <w:b/>
          <w:i/>
          <w:sz w:val="24"/>
          <w:szCs w:val="24"/>
        </w:rPr>
        <w:t>Участие семьи как необходимое условие для полноценного развития ребенка дошкольного возраста с ТНР</w:t>
      </w:r>
      <w:r w:rsidRPr="004020DA">
        <w:rPr>
          <w:rFonts w:ascii="Times New Roman" w:hAnsi="Times New Roman"/>
          <w:sz w:val="24"/>
          <w:szCs w:val="24"/>
        </w:rPr>
        <w:t>.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w:t>
      </w:r>
    </w:p>
    <w:p w:rsidR="004453AB" w:rsidRPr="004020DA" w:rsidRDefault="004453AB" w:rsidP="004453AB">
      <w:pPr>
        <w:tabs>
          <w:tab w:val="left" w:pos="9781"/>
        </w:tabs>
        <w:spacing w:after="0"/>
        <w:rPr>
          <w:sz w:val="24"/>
          <w:szCs w:val="24"/>
        </w:rPr>
      </w:pPr>
      <w:r w:rsidRPr="004020DA">
        <w:rPr>
          <w:rFonts w:ascii="Times New Roman" w:hAnsi="Times New Roman"/>
          <w:sz w:val="24"/>
          <w:szCs w:val="24"/>
        </w:rPr>
        <w:t xml:space="preserve">7. </w:t>
      </w:r>
      <w:r w:rsidRPr="004020DA">
        <w:rPr>
          <w:rFonts w:ascii="Times New Roman" w:hAnsi="Times New Roman"/>
          <w:b/>
          <w:i/>
          <w:sz w:val="24"/>
          <w:szCs w:val="24"/>
        </w:rPr>
        <w:t>Профессиональное развитие педагогов, направленное на развитие профессиональных компетентностей,</w:t>
      </w:r>
      <w:r w:rsidRPr="004020DA">
        <w:rPr>
          <w:rFonts w:ascii="Times New Roman" w:hAnsi="Times New Roman"/>
          <w:sz w:val="24"/>
          <w:szCs w:val="24"/>
        </w:rPr>
        <w:t xml:space="preserve"> овладения новыми технологиями, в том числе коммуникативной компетентности и мастерства мотивирования ребенка с ТНР,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4453AB" w:rsidRPr="004020DA" w:rsidRDefault="004453AB" w:rsidP="004453AB">
      <w:pPr>
        <w:tabs>
          <w:tab w:val="left" w:pos="9781"/>
        </w:tabs>
        <w:spacing w:after="0"/>
        <w:rPr>
          <w:rFonts w:ascii="Times New Roman" w:hAnsi="Times New Roman"/>
          <w:sz w:val="24"/>
          <w:szCs w:val="24"/>
        </w:rPr>
      </w:pPr>
      <w:r w:rsidRPr="004020DA">
        <w:rPr>
          <w:rFonts w:ascii="Times New Roman" w:hAnsi="Times New Roman"/>
          <w:sz w:val="24"/>
          <w:szCs w:val="24"/>
        </w:rPr>
        <w:t>Коррекционно-развивающая работа строится с учетом особых образовательных потребностей детей с ТНР и заключений психолого-медико-педагогической комиссии (ПМПК). Дети с ТНР могут получать коррекционно-педагогическую помощь как в группах компенсирующей направленности. Организация образовательного процесса для детей с ОВЗ и детей-инвалидов предполагает соблюдение следующих позиций:                                                                                                                                                    1) регламент проведения и содержание занятий с ребенком с ОВЗ строится специалистами и воспитателями дошкольной образовательной организации в соответствии с Программой, разработанным индивидуальным образовательным маршрутом с учетом рекомендаций ПМПК и/или ИПРА для ребенка-инвалида;</w:t>
      </w:r>
    </w:p>
    <w:p w:rsidR="004453AB" w:rsidRPr="004020DA" w:rsidRDefault="004453AB" w:rsidP="004453AB">
      <w:pPr>
        <w:tabs>
          <w:tab w:val="left" w:pos="9781"/>
        </w:tabs>
        <w:spacing w:after="0"/>
        <w:rPr>
          <w:rFonts w:ascii="Times New Roman" w:hAnsi="Times New Roman"/>
          <w:sz w:val="24"/>
          <w:szCs w:val="24"/>
        </w:rPr>
      </w:pPr>
      <w:r w:rsidRPr="004020DA">
        <w:rPr>
          <w:rFonts w:ascii="Times New Roman" w:hAnsi="Times New Roman"/>
          <w:sz w:val="24"/>
          <w:szCs w:val="24"/>
        </w:rPr>
        <w:t>2)создание специальной среды;</w:t>
      </w:r>
    </w:p>
    <w:p w:rsidR="004453AB" w:rsidRPr="004020DA" w:rsidRDefault="004453AB" w:rsidP="004453AB">
      <w:pPr>
        <w:tabs>
          <w:tab w:val="left" w:pos="9781"/>
        </w:tabs>
        <w:spacing w:after="0"/>
        <w:rPr>
          <w:rFonts w:ascii="Times New Roman" w:hAnsi="Times New Roman"/>
          <w:sz w:val="24"/>
          <w:szCs w:val="24"/>
        </w:rPr>
      </w:pPr>
      <w:r w:rsidRPr="004020DA">
        <w:rPr>
          <w:rFonts w:ascii="Times New Roman" w:hAnsi="Times New Roman"/>
          <w:sz w:val="24"/>
          <w:szCs w:val="24"/>
        </w:rPr>
        <w:t>3) предоставление услуг ассистента (помощника), если это прописано в заключении ПМПК;                                                                                                                                                              4) регламент и содержание работы психолого-медик</w:t>
      </w:r>
      <w:r w:rsidR="00E55188">
        <w:rPr>
          <w:rFonts w:ascii="Times New Roman" w:hAnsi="Times New Roman"/>
          <w:sz w:val="24"/>
          <w:szCs w:val="24"/>
        </w:rPr>
        <w:t>о-педагогического консилиума (П</w:t>
      </w:r>
      <w:r w:rsidRPr="004020DA">
        <w:rPr>
          <w:rFonts w:ascii="Times New Roman" w:hAnsi="Times New Roman"/>
          <w:sz w:val="24"/>
          <w:szCs w:val="24"/>
        </w:rPr>
        <w:t xml:space="preserve">Пк) дошкольной </w:t>
      </w:r>
      <w:r w:rsidRPr="004020DA">
        <w:rPr>
          <w:rFonts w:ascii="Times New Roman" w:hAnsi="Times New Roman"/>
          <w:sz w:val="24"/>
          <w:szCs w:val="24"/>
        </w:rPr>
        <w:lastRenderedPageBreak/>
        <w:t xml:space="preserve">образовательной организации.                                                                                                          </w:t>
      </w:r>
      <w:r w:rsidR="00E55188">
        <w:rPr>
          <w:rFonts w:ascii="Times New Roman" w:hAnsi="Times New Roman"/>
          <w:sz w:val="24"/>
          <w:szCs w:val="24"/>
        </w:rPr>
        <w:t xml:space="preserve">                             </w:t>
      </w:r>
      <w:r w:rsidRPr="004020DA">
        <w:rPr>
          <w:rFonts w:ascii="Times New Roman" w:hAnsi="Times New Roman"/>
          <w:sz w:val="24"/>
          <w:szCs w:val="24"/>
        </w:rPr>
        <w:t xml:space="preserve">В группе </w:t>
      </w:r>
      <w:r w:rsidRPr="004020DA">
        <w:rPr>
          <w:rFonts w:ascii="Times New Roman" w:hAnsi="Times New Roman"/>
          <w:i/>
          <w:sz w:val="24"/>
          <w:szCs w:val="24"/>
        </w:rPr>
        <w:t xml:space="preserve">компенсирующей </w:t>
      </w:r>
      <w:r w:rsidRPr="004020DA">
        <w:rPr>
          <w:rFonts w:ascii="Times New Roman" w:hAnsi="Times New Roman"/>
          <w:sz w:val="24"/>
          <w:szCs w:val="24"/>
        </w:rPr>
        <w:t xml:space="preserve">направленности для детей с ОВЗ 5-7 лет осуществляется реализация </w:t>
      </w:r>
      <w:r w:rsidRPr="004020DA">
        <w:rPr>
          <w:rFonts w:ascii="Times New Roman" w:hAnsi="Times New Roman"/>
          <w:i/>
          <w:sz w:val="24"/>
          <w:szCs w:val="24"/>
        </w:rPr>
        <w:t>адаптированной основной образовательной программы дошкольного образования</w:t>
      </w:r>
      <w:r w:rsidRPr="004020DA">
        <w:rPr>
          <w:rFonts w:ascii="Times New Roman" w:hAnsi="Times New Roman"/>
          <w:sz w:val="24"/>
          <w:szCs w:val="24"/>
        </w:rPr>
        <w:t xml:space="preserve">.                            </w:t>
      </w:r>
      <w:r w:rsidR="00E55188">
        <w:rPr>
          <w:rFonts w:ascii="Times New Roman" w:hAnsi="Times New Roman"/>
          <w:sz w:val="24"/>
          <w:szCs w:val="24"/>
        </w:rPr>
        <w:t xml:space="preserve">               </w:t>
      </w:r>
      <w:r w:rsidRPr="004020DA">
        <w:rPr>
          <w:rFonts w:ascii="Times New Roman" w:hAnsi="Times New Roman"/>
          <w:sz w:val="24"/>
          <w:szCs w:val="24"/>
        </w:rPr>
        <w:t xml:space="preserve"> При составлении Программы ориентируются на:                                                                                      </w:t>
      </w:r>
      <w:r w:rsidR="00E55188">
        <w:rPr>
          <w:rFonts w:ascii="Times New Roman" w:hAnsi="Times New Roman"/>
          <w:sz w:val="24"/>
          <w:szCs w:val="24"/>
        </w:rPr>
        <w:t xml:space="preserve">                     </w:t>
      </w:r>
      <w:r w:rsidRPr="004020DA">
        <w:rPr>
          <w:rFonts w:ascii="Times New Roman" w:hAnsi="Times New Roman"/>
          <w:sz w:val="24"/>
          <w:szCs w:val="24"/>
        </w:rPr>
        <w:t xml:space="preserve">     –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4453AB" w:rsidRPr="004020DA" w:rsidRDefault="004453AB" w:rsidP="004453AB">
      <w:pPr>
        <w:tabs>
          <w:tab w:val="left" w:pos="9781"/>
        </w:tabs>
        <w:spacing w:after="0"/>
        <w:rPr>
          <w:rFonts w:ascii="Times New Roman" w:hAnsi="Times New Roman"/>
          <w:sz w:val="24"/>
          <w:szCs w:val="24"/>
        </w:rPr>
      </w:pPr>
      <w:r w:rsidRPr="004020DA">
        <w:rPr>
          <w:rFonts w:ascii="Times New Roman" w:hAnsi="Times New Roman"/>
          <w:sz w:val="24"/>
          <w:szCs w:val="24"/>
        </w:rPr>
        <w:t xml:space="preserve"> –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4453AB" w:rsidRPr="004020DA" w:rsidRDefault="004453AB" w:rsidP="004453AB">
      <w:pPr>
        <w:tabs>
          <w:tab w:val="left" w:pos="9781"/>
        </w:tabs>
        <w:spacing w:after="0"/>
        <w:rPr>
          <w:rFonts w:ascii="Times New Roman" w:hAnsi="Times New Roman"/>
          <w:sz w:val="24"/>
          <w:szCs w:val="24"/>
        </w:rPr>
      </w:pPr>
      <w:r w:rsidRPr="004020DA">
        <w:rPr>
          <w:rFonts w:ascii="Times New Roman" w:hAnsi="Times New Roman"/>
          <w:sz w:val="24"/>
          <w:szCs w:val="24"/>
        </w:rPr>
        <w:t>–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В Программе определяется оптимальное для ребенка с ТНР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4453AB" w:rsidRPr="004020DA" w:rsidRDefault="004453AB" w:rsidP="004453AB">
      <w:pPr>
        <w:tabs>
          <w:tab w:val="left" w:pos="9781"/>
        </w:tabs>
        <w:rPr>
          <w:rFonts w:ascii="Times New Roman" w:hAnsi="Times New Roman"/>
          <w:b/>
          <w:sz w:val="24"/>
          <w:szCs w:val="24"/>
          <w:lang w:eastAsia="ru-RU"/>
        </w:rPr>
      </w:pPr>
      <w:r w:rsidRPr="004020DA">
        <w:rPr>
          <w:rFonts w:ascii="Times New Roman" w:hAnsi="Times New Roman"/>
          <w:b/>
          <w:sz w:val="24"/>
          <w:szCs w:val="24"/>
          <w:lang w:eastAsia="ru-RU"/>
        </w:rPr>
        <w:t>3.2 Организация развивающей предметно-пространственной среды.</w:t>
      </w:r>
    </w:p>
    <w:p w:rsidR="00B75B95" w:rsidRPr="004020DA" w:rsidRDefault="004453AB" w:rsidP="00B75B95">
      <w:pPr>
        <w:tabs>
          <w:tab w:val="left" w:pos="9781"/>
        </w:tabs>
        <w:spacing w:after="0" w:line="240" w:lineRule="auto"/>
        <w:rPr>
          <w:rFonts w:ascii="Times New Roman" w:hAnsi="Times New Roman"/>
          <w:sz w:val="24"/>
          <w:szCs w:val="24"/>
        </w:rPr>
      </w:pPr>
      <w:r w:rsidRPr="004020DA">
        <w:rPr>
          <w:rFonts w:ascii="Times New Roman" w:eastAsia="SimSun" w:hAnsi="Times New Roman"/>
          <w:iCs/>
          <w:kern w:val="28"/>
          <w:sz w:val="24"/>
          <w:szCs w:val="24"/>
          <w:lang w:eastAsia="hi-IN" w:bidi="hi-IN"/>
        </w:rPr>
        <w:t>Предметно-пространственная развивающая образовательная среда</w:t>
      </w:r>
      <w:r w:rsidRPr="004020DA">
        <w:rPr>
          <w:rFonts w:ascii="Times New Roman" w:hAnsi="Times New Roman"/>
          <w:sz w:val="24"/>
          <w:szCs w:val="24"/>
        </w:rPr>
        <w:t xml:space="preserve"> нашей группы соответствует требованиям Стандарта и санитарно-эпидемиологическим требованиям (см. раздел Перечень нормативных и нормативно-методических документов). </w:t>
      </w:r>
      <w:r w:rsidRPr="004020DA">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4020DA">
        <w:rPr>
          <w:rFonts w:ascii="Times New Roman" w:hAnsi="Times New Roman"/>
          <w:sz w:val="24"/>
          <w:szCs w:val="24"/>
        </w:rPr>
        <w:t>в нашей группе обеспечивает</w:t>
      </w:r>
      <w:r w:rsidRPr="004020DA">
        <w:rPr>
          <w:rFonts w:ascii="Times New Roman" w:hAnsi="Times New Roman"/>
          <w:i/>
          <w:sz w:val="24"/>
          <w:szCs w:val="24"/>
        </w:rPr>
        <w:t xml:space="preserve"> реализацию адаптированной основной образовательной программы для детей с ТНР, </w:t>
      </w:r>
      <w:r w:rsidRPr="004020DA">
        <w:rPr>
          <w:rFonts w:ascii="Times New Roman" w:hAnsi="Times New Roman"/>
          <w:sz w:val="24"/>
          <w:szCs w:val="24"/>
        </w:rPr>
        <w:t>разработана с учетом Программы. Наша группа спроектировала п</w:t>
      </w:r>
      <w:r w:rsidRPr="004020DA">
        <w:rPr>
          <w:rFonts w:ascii="Times New Roman" w:eastAsia="SimSun" w:hAnsi="Times New Roman"/>
          <w:iCs/>
          <w:kern w:val="28"/>
          <w:sz w:val="24"/>
          <w:szCs w:val="24"/>
          <w:lang w:eastAsia="hi-IN" w:bidi="hi-IN"/>
        </w:rPr>
        <w:t>редметно-пространственную развивающую образовательную среду с учетом психофизических особенностей детей с ТНР</w:t>
      </w:r>
      <w:r w:rsidRPr="004020DA">
        <w:rPr>
          <w:rFonts w:ascii="Times New Roman" w:hAnsi="Times New Roman"/>
          <w:sz w:val="24"/>
          <w:szCs w:val="24"/>
        </w:rPr>
        <w:t xml:space="preserve">. При проектировании ППРОС воспитатели группы учли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с ТНР и их семей, педагогов и </w:t>
      </w:r>
      <w:r w:rsidR="00B75B95" w:rsidRPr="004020DA">
        <w:rPr>
          <w:rFonts w:ascii="Times New Roman" w:hAnsi="Times New Roman"/>
          <w:sz w:val="24"/>
          <w:szCs w:val="24"/>
        </w:rPr>
        <w:t>других сотрудников детского сад</w:t>
      </w:r>
      <w:r w:rsidRPr="004020DA">
        <w:rPr>
          <w:rFonts w:ascii="Times New Roman" w:hAnsi="Times New Roman"/>
          <w:sz w:val="24"/>
          <w:szCs w:val="24"/>
        </w:rPr>
        <w:t>,</w:t>
      </w:r>
      <w:r w:rsidR="00B75B95" w:rsidRPr="004020DA">
        <w:rPr>
          <w:rFonts w:ascii="Times New Roman" w:hAnsi="Times New Roman"/>
          <w:sz w:val="24"/>
          <w:szCs w:val="24"/>
        </w:rPr>
        <w:t xml:space="preserve"> </w:t>
      </w:r>
      <w:r w:rsidRPr="004020DA">
        <w:rPr>
          <w:rFonts w:ascii="Times New Roman" w:hAnsi="Times New Roman"/>
          <w:sz w:val="24"/>
          <w:szCs w:val="24"/>
        </w:rPr>
        <w:t xml:space="preserve">участников сетевого взаимодействия и пр.).  </w:t>
      </w:r>
      <w:r w:rsidRPr="004020DA">
        <w:rPr>
          <w:rFonts w:ascii="Times New Roman" w:eastAsia="SimSun" w:hAnsi="Times New Roman"/>
          <w:iCs/>
          <w:kern w:val="28"/>
          <w:sz w:val="24"/>
          <w:szCs w:val="24"/>
          <w:lang w:eastAsia="hi-IN" w:bidi="hi-IN"/>
        </w:rPr>
        <w:t>Предметно-пространственная развивающая образовательная среда</w:t>
      </w:r>
      <w:r w:rsidRPr="004020DA">
        <w:rPr>
          <w:rFonts w:ascii="Times New Roman" w:hAnsi="Times New Roman"/>
          <w:sz w:val="24"/>
          <w:szCs w:val="24"/>
        </w:rPr>
        <w:t xml:space="preserve"> – часть образовательной среды, представленная специально организованным пространством, материалами, оборудованием, электронными образовательными ресурсами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речевого развития детей с ТНР. В соответствии со Стандартом, ППРОС наша группа обеспечивает и гарантирует:                                                                                                                                                    – охрану и укрепление физического и психического здоровья и эмоционального благополучия детей с ТНР, в том числе с учетом специфики информационной социализации и рисков Интернет-ресурсов</w:t>
      </w:r>
      <w:r w:rsidRPr="004020DA">
        <w:rPr>
          <w:rFonts w:ascii="Times New Roman" w:hAnsi="Times New Roman"/>
          <w:color w:val="0070C0"/>
          <w:sz w:val="24"/>
          <w:szCs w:val="24"/>
        </w:rPr>
        <w:t>,</w:t>
      </w:r>
      <w:r w:rsidRPr="004020DA">
        <w:rPr>
          <w:rFonts w:ascii="Times New Roman" w:hAnsi="Times New Roman"/>
          <w:sz w:val="24"/>
          <w:szCs w:val="24"/>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 максимальную реализацию образовательного потенциала пространства нашего детского сада,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речевого развития;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B75B95" w:rsidRPr="004020DA" w:rsidRDefault="004453AB" w:rsidP="00B75B95">
      <w:pPr>
        <w:tabs>
          <w:tab w:val="left" w:pos="9781"/>
        </w:tabs>
        <w:spacing w:after="0" w:line="240" w:lineRule="auto"/>
        <w:rPr>
          <w:rFonts w:ascii="Times New Roman" w:hAnsi="Times New Roman"/>
          <w:sz w:val="24"/>
          <w:szCs w:val="24"/>
        </w:rPr>
      </w:pPr>
      <w:r w:rsidRPr="004020DA">
        <w:rPr>
          <w:rFonts w:ascii="Times New Roman" w:hAnsi="Times New Roman"/>
          <w:sz w:val="24"/>
          <w:szCs w:val="24"/>
        </w:rPr>
        <w:lastRenderedPageBreak/>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B75B95" w:rsidRPr="004020DA" w:rsidRDefault="004453AB" w:rsidP="00B75B95">
      <w:pPr>
        <w:tabs>
          <w:tab w:val="left" w:pos="9781"/>
        </w:tabs>
        <w:spacing w:after="0" w:line="240" w:lineRule="auto"/>
        <w:rPr>
          <w:rFonts w:ascii="Times New Roman" w:hAnsi="Times New Roman"/>
          <w:b/>
          <w:sz w:val="24"/>
          <w:szCs w:val="24"/>
        </w:rPr>
      </w:pPr>
      <w:r w:rsidRPr="004020DA">
        <w:rPr>
          <w:rFonts w:ascii="Times New Roman" w:hAnsi="Times New Roman"/>
          <w:sz w:val="24"/>
          <w:szCs w:val="24"/>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r w:rsidRPr="004020DA">
        <w:rPr>
          <w:rFonts w:ascii="Times New Roman" w:hAnsi="Times New Roman"/>
          <w:b/>
          <w:sz w:val="24"/>
          <w:szCs w:val="24"/>
        </w:rPr>
        <w:t xml:space="preserve">     </w:t>
      </w:r>
    </w:p>
    <w:p w:rsidR="004453AB" w:rsidRPr="004020DA" w:rsidRDefault="004453AB" w:rsidP="00B75B95">
      <w:pPr>
        <w:tabs>
          <w:tab w:val="left" w:pos="9781"/>
        </w:tabs>
        <w:spacing w:after="0" w:line="240" w:lineRule="auto"/>
        <w:rPr>
          <w:rFonts w:ascii="Times New Roman" w:hAnsi="Times New Roman"/>
          <w:sz w:val="24"/>
          <w:szCs w:val="24"/>
        </w:rPr>
      </w:pPr>
      <w:r w:rsidRPr="004020DA">
        <w:rPr>
          <w:rFonts w:ascii="Times New Roman" w:hAnsi="Times New Roman"/>
          <w:sz w:val="24"/>
          <w:szCs w:val="24"/>
        </w:rPr>
        <w:t xml:space="preserve">ППРОС обладает свойствами открытой системы и выполняет образовательную, воспитывающую, мотивирующую функции. </w:t>
      </w:r>
    </w:p>
    <w:p w:rsidR="004453AB" w:rsidRPr="004020DA" w:rsidRDefault="004453AB" w:rsidP="004453AB">
      <w:pPr>
        <w:tabs>
          <w:tab w:val="left" w:pos="9781"/>
        </w:tabs>
        <w:spacing w:after="0" w:line="240" w:lineRule="auto"/>
        <w:rPr>
          <w:rFonts w:ascii="Times New Roman" w:hAnsi="Times New Roman"/>
          <w:sz w:val="24"/>
          <w:szCs w:val="24"/>
        </w:rPr>
      </w:pPr>
      <w:r w:rsidRPr="004020DA">
        <w:rPr>
          <w:rFonts w:ascii="Times New Roman" w:eastAsia="SimSun" w:hAnsi="Times New Roman"/>
          <w:iCs/>
          <w:kern w:val="28"/>
          <w:sz w:val="24"/>
          <w:szCs w:val="24"/>
          <w:lang w:eastAsia="hi-IN" w:bidi="hi-IN"/>
        </w:rPr>
        <w:t>Предметно-пространственная развивающая образовательная среда Группы «Лесная полянка»</w:t>
      </w:r>
      <w:r w:rsidRPr="004020DA">
        <w:rPr>
          <w:rFonts w:ascii="Times New Roman" w:hAnsi="Times New Roman"/>
          <w:sz w:val="24"/>
          <w:szCs w:val="24"/>
        </w:rPr>
        <w:t xml:space="preserve"> создается нами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w:t>
      </w:r>
      <w:r w:rsidRPr="004020DA">
        <w:rPr>
          <w:rFonts w:ascii="Times New Roman" w:hAnsi="Times New Roman"/>
          <w:i/>
          <w:sz w:val="24"/>
          <w:szCs w:val="24"/>
        </w:rPr>
        <w:t xml:space="preserve"> соответствия анатомо-физиологическим особенностям детей </w:t>
      </w:r>
      <w:r w:rsidRPr="004020DA">
        <w:rPr>
          <w:rFonts w:ascii="Times New Roman" w:hAnsi="Times New Roman"/>
          <w:sz w:val="24"/>
          <w:szCs w:val="24"/>
        </w:rPr>
        <w:t xml:space="preserve">(соответствие росту, массе тела, размеру руки, дающей возможность захвата предмета и др.). </w:t>
      </w:r>
      <w:r w:rsidRPr="004020DA">
        <w:rPr>
          <w:rFonts w:ascii="Times New Roman" w:hAnsi="Times New Roman"/>
          <w:b/>
          <w:sz w:val="24"/>
          <w:szCs w:val="24"/>
        </w:rPr>
        <w:t xml:space="preserve">                                                                                             </w:t>
      </w:r>
      <w:r w:rsidRPr="004020DA">
        <w:rPr>
          <w:rFonts w:ascii="Times New Roman" w:eastAsia="SchoolBookAC" w:hAnsi="Times New Roman"/>
          <w:sz w:val="24"/>
          <w:szCs w:val="24"/>
        </w:rPr>
        <w:t>–</w:t>
      </w:r>
      <w:r w:rsidRPr="004020DA">
        <w:rPr>
          <w:rFonts w:ascii="Times New Roman" w:hAnsi="Times New Roman"/>
          <w:sz w:val="24"/>
          <w:szCs w:val="24"/>
        </w:rPr>
        <w:t> содержательно-насыщенна и динамична</w:t>
      </w:r>
    </w:p>
    <w:p w:rsidR="004453AB" w:rsidRPr="004020DA" w:rsidRDefault="004453AB" w:rsidP="004453AB">
      <w:pPr>
        <w:tabs>
          <w:tab w:val="left" w:pos="9781"/>
        </w:tabs>
        <w:spacing w:after="0" w:line="240" w:lineRule="auto"/>
        <w:rPr>
          <w:rFonts w:ascii="Times New Roman" w:hAnsi="Times New Roman"/>
          <w:sz w:val="24"/>
          <w:szCs w:val="24"/>
        </w:rPr>
      </w:pPr>
      <w:r w:rsidRPr="004020DA">
        <w:rPr>
          <w:rFonts w:ascii="Times New Roman" w:eastAsia="SchoolBookAC" w:hAnsi="Times New Roman"/>
          <w:sz w:val="24"/>
          <w:szCs w:val="24"/>
        </w:rPr>
        <w:t>–</w:t>
      </w:r>
      <w:r w:rsidRPr="004020DA">
        <w:rPr>
          <w:rFonts w:ascii="Times New Roman" w:hAnsi="Times New Roman"/>
          <w:sz w:val="24"/>
          <w:szCs w:val="24"/>
        </w:rPr>
        <w:t> трансформируема</w:t>
      </w:r>
      <w:r w:rsidRPr="004020DA">
        <w:rPr>
          <w:rFonts w:ascii="Times New Roman" w:hAnsi="Times New Roman"/>
          <w:i/>
          <w:sz w:val="24"/>
          <w:szCs w:val="24"/>
        </w:rPr>
        <w:t xml:space="preserve"> – </w:t>
      </w:r>
      <w:r w:rsidRPr="004020DA">
        <w:rPr>
          <w:rFonts w:ascii="Times New Roman" w:hAnsi="Times New Roman"/>
          <w:sz w:val="24"/>
          <w:szCs w:val="24"/>
        </w:rPr>
        <w:t>обеспечивает возможность изменений ППРОС в зависимости от образовательной ситуации;</w:t>
      </w:r>
      <w:r w:rsidRPr="004020DA">
        <w:rPr>
          <w:rFonts w:ascii="Times New Roman" w:hAnsi="Times New Roman"/>
          <w:b/>
          <w:sz w:val="24"/>
          <w:szCs w:val="24"/>
        </w:rPr>
        <w:t xml:space="preserve">                                                                                                                                                           </w:t>
      </w:r>
      <w:r w:rsidRPr="004020DA">
        <w:rPr>
          <w:rFonts w:ascii="Times New Roman" w:eastAsia="SchoolBookAC" w:hAnsi="Times New Roman"/>
          <w:sz w:val="24"/>
          <w:szCs w:val="24"/>
        </w:rPr>
        <w:t>–</w:t>
      </w:r>
      <w:r w:rsidRPr="004020DA">
        <w:rPr>
          <w:rFonts w:ascii="Times New Roman" w:hAnsi="Times New Roman"/>
          <w:sz w:val="24"/>
          <w:szCs w:val="24"/>
        </w:rPr>
        <w:t> полифункциональна</w:t>
      </w:r>
      <w:r w:rsidRPr="004020DA">
        <w:rPr>
          <w:rFonts w:ascii="Times New Roman" w:hAnsi="Times New Roman"/>
          <w:i/>
          <w:sz w:val="24"/>
          <w:szCs w:val="24"/>
        </w:rPr>
        <w:t xml:space="preserve"> </w:t>
      </w:r>
      <w:r w:rsidRPr="004020DA">
        <w:rPr>
          <w:rFonts w:ascii="Times New Roman" w:hAnsi="Times New Roman"/>
          <w:sz w:val="24"/>
          <w:szCs w:val="24"/>
        </w:rPr>
        <w:t>– обеспечивает возможность разнообразного использования составляющих программы;</w:t>
      </w:r>
    </w:p>
    <w:p w:rsidR="004453AB" w:rsidRPr="004020DA" w:rsidRDefault="004453AB" w:rsidP="004453AB">
      <w:pPr>
        <w:tabs>
          <w:tab w:val="left" w:pos="9781"/>
        </w:tabs>
        <w:spacing w:after="0" w:line="240" w:lineRule="auto"/>
        <w:rPr>
          <w:rFonts w:ascii="Times New Roman" w:hAnsi="Times New Roman"/>
          <w:sz w:val="24"/>
          <w:szCs w:val="24"/>
        </w:rPr>
      </w:pPr>
      <w:r w:rsidRPr="004020DA">
        <w:rPr>
          <w:rFonts w:ascii="Times New Roman" w:hAnsi="Times New Roman"/>
          <w:b/>
          <w:sz w:val="24"/>
          <w:szCs w:val="24"/>
        </w:rPr>
        <w:t xml:space="preserve"> </w:t>
      </w:r>
      <w:r w:rsidRPr="004020DA">
        <w:rPr>
          <w:rFonts w:ascii="Times New Roman" w:eastAsia="SchoolBookAC" w:hAnsi="Times New Roman"/>
          <w:sz w:val="24"/>
          <w:szCs w:val="24"/>
        </w:rPr>
        <w:t>–</w:t>
      </w:r>
      <w:r w:rsidRPr="004020DA">
        <w:rPr>
          <w:rFonts w:ascii="Times New Roman" w:hAnsi="Times New Roman"/>
          <w:sz w:val="24"/>
          <w:szCs w:val="24"/>
        </w:rPr>
        <w:t> доступна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4453AB" w:rsidRPr="004020DA" w:rsidRDefault="004453AB" w:rsidP="004453AB">
      <w:pPr>
        <w:tabs>
          <w:tab w:val="left" w:pos="9781"/>
        </w:tabs>
        <w:spacing w:after="0" w:line="240" w:lineRule="auto"/>
        <w:rPr>
          <w:rFonts w:ascii="Times New Roman" w:hAnsi="Times New Roman"/>
          <w:sz w:val="24"/>
          <w:szCs w:val="24"/>
        </w:rPr>
      </w:pPr>
      <w:r w:rsidRPr="004020DA">
        <w:rPr>
          <w:rFonts w:ascii="Times New Roman" w:hAnsi="Times New Roman"/>
          <w:b/>
          <w:sz w:val="24"/>
          <w:szCs w:val="24"/>
        </w:rPr>
        <w:t xml:space="preserve">     </w:t>
      </w:r>
      <w:r w:rsidRPr="004020DA">
        <w:rPr>
          <w:rFonts w:ascii="Times New Roman" w:eastAsia="SchoolBookAC" w:hAnsi="Times New Roman"/>
          <w:sz w:val="24"/>
          <w:szCs w:val="24"/>
        </w:rPr>
        <w:t>–</w:t>
      </w:r>
      <w:r w:rsidRPr="004020DA">
        <w:rPr>
          <w:rFonts w:ascii="Times New Roman" w:hAnsi="Times New Roman"/>
          <w:sz w:val="24"/>
          <w:szCs w:val="24"/>
        </w:rPr>
        <w:t> безопасна – все элементы ППРОС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4453AB" w:rsidRPr="004020DA" w:rsidRDefault="004453AB" w:rsidP="004453AB">
      <w:pPr>
        <w:tabs>
          <w:tab w:val="left" w:pos="9781"/>
        </w:tabs>
        <w:spacing w:after="0" w:line="240" w:lineRule="auto"/>
        <w:rPr>
          <w:rFonts w:ascii="Times New Roman" w:hAnsi="Times New Roman"/>
          <w:b/>
          <w:sz w:val="24"/>
          <w:szCs w:val="24"/>
        </w:rPr>
      </w:pPr>
      <w:r w:rsidRPr="004020DA">
        <w:rPr>
          <w:rFonts w:ascii="Times New Roman" w:eastAsia="SchoolBookAC" w:hAnsi="Times New Roman"/>
          <w:sz w:val="24"/>
          <w:szCs w:val="24"/>
        </w:rPr>
        <w:t>–</w:t>
      </w:r>
      <w:r w:rsidRPr="004020DA">
        <w:rPr>
          <w:rFonts w:ascii="Times New Roman" w:hAnsi="Times New Roman"/>
          <w:sz w:val="24"/>
          <w:szCs w:val="24"/>
        </w:rPr>
        <w:t> </w:t>
      </w:r>
      <w:r w:rsidRPr="004020DA">
        <w:rPr>
          <w:rFonts w:ascii="Times New Roman" w:hAnsi="Times New Roman"/>
          <w:i/>
          <w:sz w:val="24"/>
          <w:szCs w:val="24"/>
        </w:rPr>
        <w:t>э</w:t>
      </w:r>
      <w:r w:rsidRPr="004020DA">
        <w:rPr>
          <w:rFonts w:ascii="Times New Roman" w:hAnsi="Times New Roman"/>
          <w:sz w:val="24"/>
          <w:szCs w:val="24"/>
        </w:rPr>
        <w:t>стетична</w:t>
      </w:r>
      <w:r w:rsidRPr="004020DA">
        <w:rPr>
          <w:rFonts w:ascii="Times New Roman" w:hAnsi="Times New Roman"/>
          <w:i/>
          <w:sz w:val="24"/>
          <w:szCs w:val="24"/>
        </w:rPr>
        <w:t xml:space="preserve"> – все </w:t>
      </w:r>
      <w:r w:rsidRPr="004020DA">
        <w:rPr>
          <w:rFonts w:ascii="Times New Roman" w:hAnsi="Times New Roman"/>
          <w:sz w:val="24"/>
          <w:szCs w:val="24"/>
        </w:rPr>
        <w:t>элементы ППРОС привлекательны, так, игрушки не содержат ошибок в конструкции,</w:t>
      </w:r>
      <w:r w:rsidRPr="004020DA">
        <w:rPr>
          <w:rFonts w:ascii="Times New Roman" w:hAnsi="Times New Roman"/>
          <w:b/>
          <w:sz w:val="24"/>
          <w:szCs w:val="24"/>
        </w:rPr>
        <w:t xml:space="preserve"> </w:t>
      </w:r>
    </w:p>
    <w:p w:rsidR="004453AB" w:rsidRPr="004020DA" w:rsidRDefault="004453AB" w:rsidP="004453AB">
      <w:pPr>
        <w:tabs>
          <w:tab w:val="left" w:pos="9781"/>
        </w:tabs>
        <w:spacing w:after="0" w:line="240" w:lineRule="auto"/>
        <w:rPr>
          <w:rFonts w:ascii="Times New Roman" w:hAnsi="Times New Roman"/>
          <w:b/>
          <w:sz w:val="24"/>
          <w:szCs w:val="24"/>
        </w:rPr>
      </w:pPr>
      <w:r w:rsidRPr="004020DA">
        <w:rPr>
          <w:rFonts w:ascii="Times New Roman" w:hAnsi="Times New Roman"/>
          <w:b/>
          <w:sz w:val="24"/>
          <w:szCs w:val="24"/>
        </w:rPr>
        <w:t xml:space="preserve">           </w:t>
      </w:r>
      <w:r w:rsidRPr="004020DA">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4020DA">
        <w:rPr>
          <w:rFonts w:ascii="Times New Roman" w:hAnsi="Times New Roman"/>
          <w:sz w:val="24"/>
          <w:szCs w:val="24"/>
        </w:rPr>
        <w:t>в нашей группе обеспечивает условия для эмоционального благополучия детей и комфортной работы педагогических и учебно-вспомогательных сотрудников</w:t>
      </w: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b/>
          <w:sz w:val="24"/>
          <w:szCs w:val="24"/>
        </w:rPr>
        <w:t>Зона сюжетно- ролевых игр.</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ОО «Социально – коммуникативное развитие»</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noProof/>
          <w:sz w:val="24"/>
          <w:szCs w:val="24"/>
          <w:lang w:eastAsia="ru-RU"/>
        </w:rPr>
        <w:drawing>
          <wp:inline distT="0" distB="0" distL="0" distR="0" wp14:anchorId="77DB1F56" wp14:editId="2C4E1E5B">
            <wp:extent cx="1566245" cy="1809040"/>
            <wp:effectExtent l="0" t="0" r="0" b="0"/>
            <wp:docPr id="7" name="Рисунок 7" descr="C:\Users\user\Desktop\группа №1\соц.-ком\DSC0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руппа №1\соц.-ком\DSC0237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9820" cy="1836269"/>
                    </a:xfrm>
                    <a:prstGeom prst="rect">
                      <a:avLst/>
                    </a:prstGeom>
                    <a:noFill/>
                    <a:ln>
                      <a:noFill/>
                    </a:ln>
                  </pic:spPr>
                </pic:pic>
              </a:graphicData>
            </a:graphic>
          </wp:inline>
        </w:drawing>
      </w:r>
      <w:r w:rsidRPr="004020DA">
        <w:rPr>
          <w:rFonts w:ascii="Times New Roman" w:hAnsi="Times New Roman"/>
          <w:sz w:val="24"/>
          <w:szCs w:val="24"/>
        </w:rPr>
        <w:t xml:space="preserve">          </w:t>
      </w:r>
      <w:r w:rsidRPr="004020DA">
        <w:rPr>
          <w:rFonts w:ascii="Times New Roman" w:hAnsi="Times New Roman"/>
          <w:noProof/>
          <w:sz w:val="24"/>
          <w:szCs w:val="24"/>
          <w:lang w:eastAsia="ru-RU"/>
        </w:rPr>
        <w:drawing>
          <wp:inline distT="0" distB="0" distL="0" distR="0" wp14:anchorId="4BEF4321" wp14:editId="34EF1A10">
            <wp:extent cx="1240333" cy="1809750"/>
            <wp:effectExtent l="0" t="0" r="0" b="0"/>
            <wp:docPr id="26" name="Рисунок 26" descr="C:\Users\user\Desktop\группа №1\соц.-ком\DSC0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руппа №1\соц.-ком\DSC0237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6796" cy="1848361"/>
                    </a:xfrm>
                    <a:prstGeom prst="rect">
                      <a:avLst/>
                    </a:prstGeom>
                    <a:noFill/>
                    <a:ln>
                      <a:noFill/>
                    </a:ln>
                  </pic:spPr>
                </pic:pic>
              </a:graphicData>
            </a:graphic>
          </wp:inline>
        </w:drawing>
      </w:r>
      <w:r w:rsidRPr="004020DA">
        <w:rPr>
          <w:rFonts w:ascii="Times New Roman" w:hAnsi="Times New Roman"/>
          <w:sz w:val="24"/>
          <w:szCs w:val="24"/>
        </w:rPr>
        <w:t xml:space="preserve">               </w:t>
      </w:r>
      <w:r w:rsidRPr="004020DA">
        <w:rPr>
          <w:rFonts w:ascii="Times New Roman" w:hAnsi="Times New Roman"/>
          <w:noProof/>
          <w:sz w:val="24"/>
          <w:szCs w:val="24"/>
          <w:lang w:eastAsia="ru-RU"/>
        </w:rPr>
        <w:drawing>
          <wp:inline distT="0" distB="0" distL="0" distR="0" wp14:anchorId="53C79FD1" wp14:editId="2C4B041F">
            <wp:extent cx="1752614" cy="1781175"/>
            <wp:effectExtent l="0" t="0" r="0" b="0"/>
            <wp:docPr id="12" name="Рисунок 12" descr="C:\Users\user\Desktop\группа №1\соц.-ком\DSC0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руппа №1\соц.-ком\DSC023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1894" cy="1800769"/>
                    </a:xfrm>
                    <a:prstGeom prst="rect">
                      <a:avLst/>
                    </a:prstGeom>
                    <a:noFill/>
                    <a:ln>
                      <a:noFill/>
                    </a:ln>
                  </pic:spPr>
                </pic:pic>
              </a:graphicData>
            </a:graphic>
          </wp:inline>
        </w:drawing>
      </w:r>
    </w:p>
    <w:p w:rsidR="004453AB" w:rsidRPr="004020DA" w:rsidRDefault="004453AB" w:rsidP="004453AB">
      <w:pPr>
        <w:spacing w:after="0" w:line="240" w:lineRule="auto"/>
        <w:jc w:val="both"/>
        <w:rPr>
          <w:rFonts w:ascii="Times New Roman" w:hAnsi="Times New Roman"/>
          <w:sz w:val="24"/>
          <w:szCs w:val="24"/>
        </w:rPr>
      </w:pP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В этой зоне представлены игрушки (куклы, посуда, машинки, игрушечная кухня, элементы магазина…) для создания и развития сюжетно-ролевых игр, познания окружающей среды.</w:t>
      </w: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b/>
          <w:sz w:val="24"/>
          <w:szCs w:val="24"/>
        </w:rPr>
        <w:t>Театрализованная зона.</w:t>
      </w: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b/>
          <w:sz w:val="24"/>
          <w:szCs w:val="24"/>
        </w:rPr>
        <w:t>ООО «Художественно-эстетическое развитие» Театрализованная деятельность.</w:t>
      </w:r>
    </w:p>
    <w:p w:rsidR="004453AB" w:rsidRPr="004020DA" w:rsidRDefault="004453AB" w:rsidP="004453AB">
      <w:pPr>
        <w:spacing w:after="0" w:line="240" w:lineRule="auto"/>
        <w:jc w:val="both"/>
        <w:rPr>
          <w:rFonts w:ascii="Times New Roman" w:hAnsi="Times New Roman"/>
          <w:b/>
          <w:sz w:val="24"/>
          <w:szCs w:val="24"/>
        </w:rPr>
      </w:pP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b/>
          <w:noProof/>
          <w:sz w:val="24"/>
          <w:szCs w:val="24"/>
          <w:lang w:eastAsia="ru-RU"/>
        </w:rPr>
        <w:lastRenderedPageBreak/>
        <w:drawing>
          <wp:inline distT="0" distB="0" distL="0" distR="0" wp14:anchorId="54E9E204" wp14:editId="2B909B9B">
            <wp:extent cx="2476500" cy="1400175"/>
            <wp:effectExtent l="0" t="0" r="0" b="0"/>
            <wp:docPr id="38" name="Рисунок 38" descr="C:\Users\user\Desktop\фото детей группы1\S630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детей группы1\S63023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9307" cy="1401762"/>
                    </a:xfrm>
                    <a:prstGeom prst="rect">
                      <a:avLst/>
                    </a:prstGeom>
                    <a:noFill/>
                    <a:ln>
                      <a:noFill/>
                    </a:ln>
                  </pic:spPr>
                </pic:pic>
              </a:graphicData>
            </a:graphic>
          </wp:inline>
        </w:drawing>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В театральной зоне представлены образовательные области:</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 xml:space="preserve">- речевое развитие </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 xml:space="preserve">-художественно-эстетическое развитие </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-социально-коммуникативное развитие. Здесь собраны все виды театра для ознакомления детей дошкольного возраста с художественными произведениями.</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представлены музыкальные инструменты и музыкально-дидактические игры для детей, каждый раз пополняется играми и книгами для ознакомления с художественной литературой.</w:t>
      </w:r>
    </w:p>
    <w:p w:rsidR="004453AB" w:rsidRPr="004020DA" w:rsidRDefault="004453AB" w:rsidP="004453AB">
      <w:pPr>
        <w:spacing w:after="0" w:line="240" w:lineRule="auto"/>
        <w:jc w:val="both"/>
        <w:rPr>
          <w:rFonts w:ascii="Times New Roman" w:hAnsi="Times New Roman"/>
          <w:sz w:val="24"/>
          <w:szCs w:val="24"/>
        </w:rPr>
      </w:pPr>
    </w:p>
    <w:p w:rsidR="004453AB" w:rsidRPr="004020DA" w:rsidRDefault="004453AB" w:rsidP="004453AB">
      <w:pPr>
        <w:spacing w:after="0" w:line="240" w:lineRule="auto"/>
        <w:ind w:left="360"/>
        <w:jc w:val="both"/>
        <w:rPr>
          <w:rFonts w:ascii="Times New Roman" w:hAnsi="Times New Roman"/>
          <w:b/>
          <w:sz w:val="24"/>
          <w:szCs w:val="24"/>
        </w:rPr>
      </w:pPr>
      <w:r w:rsidRPr="004020DA">
        <w:rPr>
          <w:rFonts w:ascii="Times New Roman" w:hAnsi="Times New Roman"/>
          <w:b/>
          <w:sz w:val="24"/>
          <w:szCs w:val="24"/>
        </w:rPr>
        <w:t>Зона коррекционной деятельности с детьми.</w:t>
      </w:r>
    </w:p>
    <w:p w:rsidR="004453AB" w:rsidRPr="004020DA" w:rsidRDefault="004453AB" w:rsidP="004453AB">
      <w:pPr>
        <w:spacing w:after="0" w:line="240" w:lineRule="auto"/>
        <w:jc w:val="both"/>
        <w:rPr>
          <w:rFonts w:ascii="Times New Roman" w:hAnsi="Times New Roman"/>
          <w:sz w:val="24"/>
          <w:szCs w:val="24"/>
        </w:rPr>
      </w:pP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ОО «Речевое развитие».</w:t>
      </w: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snapToGrid w:val="0"/>
          <w:color w:val="000000"/>
          <w:w w:val="0"/>
          <w:sz w:val="24"/>
          <w:szCs w:val="24"/>
          <w:u w:color="000000"/>
          <w:bdr w:val="none" w:sz="0" w:space="0" w:color="000000"/>
          <w:shd w:val="clear" w:color="000000" w:fill="000000"/>
        </w:rPr>
        <w:t xml:space="preserve"> </w:t>
      </w:r>
      <w:r w:rsidRPr="004020DA">
        <w:rPr>
          <w:rFonts w:ascii="Times New Roman" w:hAnsi="Times New Roman"/>
          <w:b/>
          <w:noProof/>
          <w:sz w:val="24"/>
          <w:szCs w:val="24"/>
          <w:lang w:eastAsia="ru-RU"/>
        </w:rPr>
        <w:drawing>
          <wp:inline distT="0" distB="0" distL="0" distR="0" wp14:anchorId="65AE4F37" wp14:editId="6B21DCE0">
            <wp:extent cx="2082800" cy="1562100"/>
            <wp:effectExtent l="0" t="0" r="0" b="0"/>
            <wp:docPr id="9" name="Рисунок 9" descr="C:\Users\user\Desktop\группа №1\речевое\DSC0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руппа №1\речевое\DSC0236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Эта зона охватывает следующие образовательные области:</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 познание, социально-коммуникативная область, речевое развитие, художественно-эстетическая область</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Зона наполнена играми для развития речи, логического мышления, памяти, ознакомления со звуками, для развития дыхания, мелкой моторики рук, она содержит дидактические игры, пазлы, лото, домино здесь представлены для ознакомления с окружающем миром, шашки с игровым полем и так далее.</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b/>
          <w:sz w:val="24"/>
          <w:szCs w:val="24"/>
        </w:rPr>
        <w:t>Природная зона</w:t>
      </w: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b/>
          <w:noProof/>
          <w:sz w:val="24"/>
          <w:szCs w:val="24"/>
          <w:lang w:eastAsia="ru-RU"/>
        </w:rPr>
        <w:drawing>
          <wp:inline distT="0" distB="0" distL="0" distR="0" wp14:anchorId="0D236CCC" wp14:editId="2311857C">
            <wp:extent cx="2225674" cy="1669256"/>
            <wp:effectExtent l="0" t="0" r="0" b="0"/>
            <wp:docPr id="39" name="Рисунок 2" descr="C:\Users\user\Desktop\фото детей группы1\S630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детей группы1\S63023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7700" cy="1670775"/>
                    </a:xfrm>
                    <a:prstGeom prst="rect">
                      <a:avLst/>
                    </a:prstGeom>
                    <a:noFill/>
                    <a:ln>
                      <a:noFill/>
                    </a:ln>
                  </pic:spPr>
                </pic:pic>
              </a:graphicData>
            </a:graphic>
          </wp:inline>
        </w:drawing>
      </w: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b/>
          <w:sz w:val="24"/>
          <w:szCs w:val="24"/>
        </w:rPr>
        <w:t>Охватывает следующие образовательные области:</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 «Познавательное развитие»</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-социально-коммуникативное развитие</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Вся зона наполнена дидактическими играми для пополнения знаний об окружающем мире и рукотворном мире людей, инвентарь для труда и экспериментальной деятельности.</w:t>
      </w:r>
    </w:p>
    <w:p w:rsidR="004453AB" w:rsidRPr="004020DA" w:rsidRDefault="004453AB" w:rsidP="004453AB">
      <w:pPr>
        <w:tabs>
          <w:tab w:val="left" w:pos="851"/>
        </w:tabs>
        <w:spacing w:after="0" w:line="240" w:lineRule="auto"/>
        <w:jc w:val="both"/>
        <w:rPr>
          <w:rFonts w:ascii="Times New Roman" w:hAnsi="Times New Roman"/>
          <w:b/>
          <w:sz w:val="24"/>
          <w:szCs w:val="24"/>
        </w:rPr>
      </w:pPr>
    </w:p>
    <w:p w:rsidR="004453AB" w:rsidRPr="004020DA" w:rsidRDefault="004453AB" w:rsidP="004453AB">
      <w:pPr>
        <w:spacing w:after="0" w:line="240" w:lineRule="auto"/>
        <w:jc w:val="both"/>
        <w:rPr>
          <w:rFonts w:ascii="Times New Roman" w:hAnsi="Times New Roman"/>
          <w:b/>
          <w:sz w:val="24"/>
          <w:szCs w:val="24"/>
        </w:rPr>
      </w:pP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b/>
          <w:sz w:val="24"/>
          <w:szCs w:val="24"/>
        </w:rPr>
        <w:t>Зона патриотического воспитания</w:t>
      </w: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b/>
          <w:noProof/>
          <w:sz w:val="24"/>
          <w:szCs w:val="24"/>
          <w:lang w:eastAsia="ru-RU"/>
        </w:rPr>
        <w:lastRenderedPageBreak/>
        <w:drawing>
          <wp:inline distT="0" distB="0" distL="0" distR="0" wp14:anchorId="723AA270" wp14:editId="4E768BF6">
            <wp:extent cx="2425065" cy="1818799"/>
            <wp:effectExtent l="0" t="0" r="0" b="0"/>
            <wp:docPr id="10" name="Рисунок 10" descr="C:\Users\user\Desktop\группа №1\соц.-ком\DSC0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руппа №1\соц.-ком\DSC0236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8221" cy="1821166"/>
                    </a:xfrm>
                    <a:prstGeom prst="rect">
                      <a:avLst/>
                    </a:prstGeom>
                    <a:noFill/>
                    <a:ln>
                      <a:noFill/>
                    </a:ln>
                  </pic:spPr>
                </pic:pic>
              </a:graphicData>
            </a:graphic>
          </wp:inline>
        </w:drawing>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ОО «Социально-коммуникативное развитие».</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В зоне расположены игры на развитие эмоционально-волевой сферы детей, на формирование коммуникативных навыков, на формирование социальных навыков и знаний.</w:t>
      </w:r>
    </w:p>
    <w:p w:rsidR="004453AB" w:rsidRPr="004020DA" w:rsidRDefault="004453AB" w:rsidP="004453AB">
      <w:pPr>
        <w:spacing w:after="0" w:line="240" w:lineRule="auto"/>
        <w:jc w:val="both"/>
        <w:rPr>
          <w:rFonts w:ascii="Times New Roman" w:hAnsi="Times New Roman"/>
          <w:sz w:val="24"/>
          <w:szCs w:val="24"/>
        </w:rPr>
      </w:pP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b/>
          <w:sz w:val="24"/>
          <w:szCs w:val="24"/>
        </w:rPr>
        <w:t>Зона конструктивно- модельной деятельности.</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Зона охватывает:</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ОО «Художественно – эстетическое развитие»</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ОО «Познание»</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«Социально-коммуникативное развитие»</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В ней представлены: разнообразные виды конструктора, схемы построек по возрасту, сюжетные игрушки для обыгрывания построек, основой зоны является мягкий ковер, формирующий знания ПДД, знаки дорожного движения</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w:t>
      </w:r>
      <w:r w:rsidRPr="004020DA">
        <w:rPr>
          <w:rFonts w:ascii="Times New Roman" w:hAnsi="Times New Roman"/>
          <w:noProof/>
          <w:sz w:val="24"/>
          <w:szCs w:val="24"/>
          <w:lang w:eastAsia="ru-RU"/>
        </w:rPr>
        <w:drawing>
          <wp:inline distT="0" distB="0" distL="0" distR="0" wp14:anchorId="34E43E26" wp14:editId="33311338">
            <wp:extent cx="1574800" cy="1181100"/>
            <wp:effectExtent l="0" t="0" r="0" b="0"/>
            <wp:docPr id="40" name="Рисунок 3" descr="C:\Users\user\Desktop\фото детей группы1\S63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детей группы1\S63023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5169" cy="1181377"/>
                    </a:xfrm>
                    <a:prstGeom prst="rect">
                      <a:avLst/>
                    </a:prstGeom>
                    <a:noFill/>
                    <a:ln>
                      <a:noFill/>
                    </a:ln>
                  </pic:spPr>
                </pic:pic>
              </a:graphicData>
            </a:graphic>
          </wp:inline>
        </w:drawing>
      </w:r>
      <w:r w:rsidRPr="004020DA">
        <w:rPr>
          <w:rFonts w:ascii="Times New Roman" w:hAnsi="Times New Roman"/>
          <w:sz w:val="24"/>
          <w:szCs w:val="24"/>
        </w:rPr>
        <w:t xml:space="preserve">      </w:t>
      </w:r>
      <w:r w:rsidRPr="004020DA">
        <w:rPr>
          <w:rFonts w:ascii="Times New Roman" w:hAnsi="Times New Roman"/>
          <w:noProof/>
          <w:sz w:val="24"/>
          <w:szCs w:val="24"/>
          <w:lang w:eastAsia="ru-RU"/>
        </w:rPr>
        <w:drawing>
          <wp:inline distT="0" distB="0" distL="0" distR="0" wp14:anchorId="7CBB15E5" wp14:editId="3043E821">
            <wp:extent cx="1617980" cy="1159849"/>
            <wp:effectExtent l="0" t="0" r="0" b="0"/>
            <wp:docPr id="11" name="Рисунок 11" descr="C:\Users\user\Desktop\группа №1\соц.-ком\DSC0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группа №1\соц.-ком\DSC0238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0405" cy="1175924"/>
                    </a:xfrm>
                    <a:prstGeom prst="rect">
                      <a:avLst/>
                    </a:prstGeom>
                    <a:noFill/>
                    <a:ln>
                      <a:noFill/>
                    </a:ln>
                  </pic:spPr>
                </pic:pic>
              </a:graphicData>
            </a:graphic>
          </wp:inline>
        </w:drawing>
      </w:r>
    </w:p>
    <w:p w:rsidR="004453AB" w:rsidRPr="004020DA" w:rsidRDefault="004453AB" w:rsidP="004453AB">
      <w:pPr>
        <w:spacing w:after="0" w:line="240" w:lineRule="auto"/>
        <w:jc w:val="both"/>
        <w:rPr>
          <w:rFonts w:ascii="Times New Roman" w:hAnsi="Times New Roman"/>
          <w:sz w:val="24"/>
          <w:szCs w:val="24"/>
        </w:rPr>
      </w:pPr>
    </w:p>
    <w:p w:rsidR="004453AB" w:rsidRPr="004020DA" w:rsidRDefault="004453AB" w:rsidP="004453AB">
      <w:pPr>
        <w:spacing w:after="0" w:line="240" w:lineRule="auto"/>
        <w:jc w:val="both"/>
        <w:rPr>
          <w:rFonts w:ascii="Times New Roman" w:hAnsi="Times New Roman"/>
          <w:sz w:val="24"/>
          <w:szCs w:val="24"/>
        </w:rPr>
      </w:pP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b/>
          <w:sz w:val="24"/>
          <w:szCs w:val="24"/>
        </w:rPr>
        <w:t>Зона физического развития</w:t>
      </w:r>
    </w:p>
    <w:p w:rsidR="004453AB" w:rsidRPr="004020DA" w:rsidRDefault="004453AB" w:rsidP="004453AB">
      <w:pPr>
        <w:spacing w:line="240" w:lineRule="auto"/>
        <w:jc w:val="both"/>
        <w:rPr>
          <w:rFonts w:ascii="Times New Roman" w:hAnsi="Times New Roman"/>
          <w:sz w:val="24"/>
          <w:szCs w:val="24"/>
        </w:rPr>
      </w:pPr>
      <w:r w:rsidRPr="004020DA">
        <w:rPr>
          <w:rFonts w:ascii="Times New Roman" w:hAnsi="Times New Roman"/>
          <w:noProof/>
          <w:sz w:val="24"/>
          <w:szCs w:val="24"/>
          <w:lang w:eastAsia="ru-RU"/>
        </w:rPr>
        <w:drawing>
          <wp:inline distT="0" distB="0" distL="0" distR="0" wp14:anchorId="382D103B" wp14:editId="33D483E5">
            <wp:extent cx="2120265" cy="1590199"/>
            <wp:effectExtent l="0" t="0" r="0" b="0"/>
            <wp:docPr id="13" name="Рисунок 5" descr="C:\Users\user\Desktop\фото детей группы1\S630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детей группы1\S63023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2373" cy="1591780"/>
                    </a:xfrm>
                    <a:prstGeom prst="rect">
                      <a:avLst/>
                    </a:prstGeom>
                    <a:noFill/>
                    <a:ln>
                      <a:noFill/>
                    </a:ln>
                  </pic:spPr>
                </pic:pic>
              </a:graphicData>
            </a:graphic>
          </wp:inline>
        </w:drawing>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ОО «Познавательное развитие»</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ОО «Физическое развитие».</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В данную зону входят дидактические игры, формирующие знания в области физического развития, а так же разносторонний материал, помогающий формированию физических качеств детей, оборудование для закаливания.</w:t>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b/>
          <w:sz w:val="24"/>
          <w:szCs w:val="24"/>
        </w:rPr>
        <w:t>Зона познавательного развития</w:t>
      </w:r>
    </w:p>
    <w:p w:rsidR="004453AB" w:rsidRPr="004020DA" w:rsidRDefault="004453AB" w:rsidP="004453AB">
      <w:pPr>
        <w:spacing w:after="0" w:line="240" w:lineRule="auto"/>
        <w:jc w:val="both"/>
        <w:rPr>
          <w:rFonts w:ascii="Times New Roman" w:hAnsi="Times New Roman"/>
          <w:sz w:val="24"/>
          <w:szCs w:val="24"/>
        </w:rPr>
      </w:pPr>
    </w:p>
    <w:p w:rsidR="004453AB" w:rsidRPr="004020DA" w:rsidRDefault="004453AB" w:rsidP="004453AB">
      <w:pPr>
        <w:spacing w:after="0" w:line="240" w:lineRule="auto"/>
        <w:rPr>
          <w:rFonts w:ascii="Times New Roman" w:hAnsi="Times New Roman"/>
          <w:sz w:val="24"/>
          <w:szCs w:val="24"/>
        </w:rPr>
      </w:pPr>
      <w:r w:rsidRPr="004020DA">
        <w:rPr>
          <w:noProof/>
          <w:lang w:eastAsia="ru-RU"/>
        </w:rPr>
        <w:lastRenderedPageBreak/>
        <w:drawing>
          <wp:inline distT="0" distB="0" distL="0" distR="0" wp14:anchorId="7AD4C792" wp14:editId="4FF93502">
            <wp:extent cx="2072640" cy="1154430"/>
            <wp:effectExtent l="0" t="0" r="0" b="0"/>
            <wp:docPr id="25" name="Рисунок 8" descr="C:\Users\user\Desktop\группа №1\познание\DSC0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руппа №1\познание\DSC0237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2076265" cy="1156449"/>
                    </a:xfrm>
                    <a:prstGeom prst="rect">
                      <a:avLst/>
                    </a:prstGeom>
                    <a:noFill/>
                    <a:ln>
                      <a:noFill/>
                    </a:ln>
                  </pic:spPr>
                </pic:pic>
              </a:graphicData>
            </a:graphic>
          </wp:inline>
        </w:drawing>
      </w:r>
    </w:p>
    <w:p w:rsidR="004453AB" w:rsidRPr="004020DA" w:rsidRDefault="004453AB" w:rsidP="004453AB">
      <w:pPr>
        <w:spacing w:after="0" w:line="240" w:lineRule="auto"/>
        <w:jc w:val="both"/>
        <w:rPr>
          <w:rFonts w:ascii="Times New Roman" w:hAnsi="Times New Roman"/>
          <w:sz w:val="24"/>
          <w:szCs w:val="24"/>
        </w:rPr>
      </w:pPr>
      <w:r w:rsidRPr="004020DA">
        <w:rPr>
          <w:rFonts w:ascii="Times New Roman" w:hAnsi="Times New Roman"/>
          <w:sz w:val="24"/>
          <w:szCs w:val="24"/>
        </w:rPr>
        <w:t xml:space="preserve">     ОО «Познавательное развитие»</w:t>
      </w:r>
    </w:p>
    <w:p w:rsidR="004453AB" w:rsidRPr="004020DA" w:rsidRDefault="004453AB" w:rsidP="004453AB">
      <w:pPr>
        <w:spacing w:after="0" w:line="240" w:lineRule="auto"/>
        <w:ind w:left="720"/>
        <w:jc w:val="both"/>
        <w:rPr>
          <w:rFonts w:ascii="Times New Roman" w:hAnsi="Times New Roman"/>
          <w:sz w:val="24"/>
          <w:szCs w:val="24"/>
        </w:rPr>
      </w:pPr>
      <w:r w:rsidRPr="004020DA">
        <w:rPr>
          <w:rFonts w:ascii="Times New Roman" w:hAnsi="Times New Roman"/>
          <w:sz w:val="24"/>
          <w:szCs w:val="24"/>
        </w:rPr>
        <w:t>Зона содержит настольно-печатные и дидактические игры на развитие мышления, восприятия, внимания, усидчивости, умения играть по правилам.</w:t>
      </w:r>
    </w:p>
    <w:p w:rsidR="004453AB" w:rsidRPr="004020DA" w:rsidRDefault="004453AB" w:rsidP="004453AB">
      <w:pPr>
        <w:tabs>
          <w:tab w:val="left" w:pos="4678"/>
        </w:tabs>
        <w:spacing w:after="0" w:line="240" w:lineRule="auto"/>
        <w:jc w:val="both"/>
        <w:rPr>
          <w:rFonts w:ascii="Times New Roman" w:hAnsi="Times New Roman"/>
          <w:b/>
          <w:sz w:val="24"/>
          <w:szCs w:val="24"/>
        </w:rPr>
      </w:pPr>
      <w:r w:rsidRPr="004020DA">
        <w:rPr>
          <w:rFonts w:ascii="Times New Roman" w:hAnsi="Times New Roman"/>
          <w:b/>
          <w:sz w:val="24"/>
          <w:szCs w:val="24"/>
        </w:rPr>
        <w:t>Зона продуктивной самостоятельной деятельности детей</w:t>
      </w:r>
    </w:p>
    <w:p w:rsidR="004453AB" w:rsidRPr="004020DA" w:rsidRDefault="004453AB" w:rsidP="004453AB">
      <w:pPr>
        <w:tabs>
          <w:tab w:val="left" w:pos="4678"/>
        </w:tabs>
        <w:spacing w:after="0" w:line="240" w:lineRule="auto"/>
        <w:jc w:val="both"/>
        <w:rPr>
          <w:rFonts w:ascii="Times New Roman" w:hAnsi="Times New Roman"/>
          <w:sz w:val="24"/>
          <w:szCs w:val="24"/>
        </w:rPr>
      </w:pPr>
      <w:r w:rsidRPr="004020DA">
        <w:rPr>
          <w:rFonts w:ascii="Times New Roman" w:hAnsi="Times New Roman"/>
          <w:noProof/>
          <w:sz w:val="24"/>
          <w:szCs w:val="24"/>
          <w:lang w:eastAsia="ru-RU"/>
        </w:rPr>
        <w:drawing>
          <wp:inline distT="0" distB="0" distL="0" distR="0" wp14:anchorId="26736911" wp14:editId="349274C3">
            <wp:extent cx="2085975" cy="1533313"/>
            <wp:effectExtent l="0" t="0" r="0" b="0"/>
            <wp:docPr id="41" name="Рисунок 6" descr="C:\Users\user\Desktop\группа №1\худ эст\DSC0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руппа №1\худ эст\DSC0236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2706" cy="1538260"/>
                    </a:xfrm>
                    <a:prstGeom prst="rect">
                      <a:avLst/>
                    </a:prstGeom>
                    <a:noFill/>
                    <a:ln>
                      <a:noFill/>
                    </a:ln>
                  </pic:spPr>
                </pic:pic>
              </a:graphicData>
            </a:graphic>
          </wp:inline>
        </w:drawing>
      </w:r>
    </w:p>
    <w:p w:rsidR="004453AB" w:rsidRPr="004020DA" w:rsidRDefault="004453AB" w:rsidP="004453AB">
      <w:pPr>
        <w:tabs>
          <w:tab w:val="left" w:pos="4678"/>
        </w:tabs>
        <w:spacing w:after="0" w:line="240" w:lineRule="auto"/>
        <w:jc w:val="both"/>
        <w:rPr>
          <w:rFonts w:ascii="Times New Roman" w:hAnsi="Times New Roman"/>
          <w:sz w:val="24"/>
          <w:szCs w:val="24"/>
        </w:rPr>
      </w:pPr>
      <w:r w:rsidRPr="004020DA">
        <w:rPr>
          <w:rFonts w:ascii="Times New Roman" w:hAnsi="Times New Roman"/>
          <w:sz w:val="24"/>
          <w:szCs w:val="24"/>
        </w:rPr>
        <w:t>ОО «Художественно – эстетического развитие»</w:t>
      </w:r>
    </w:p>
    <w:p w:rsidR="004453AB" w:rsidRPr="004020DA" w:rsidRDefault="004453AB" w:rsidP="004453AB">
      <w:pPr>
        <w:tabs>
          <w:tab w:val="left" w:pos="4678"/>
        </w:tabs>
        <w:spacing w:after="0" w:line="240" w:lineRule="auto"/>
        <w:jc w:val="both"/>
        <w:rPr>
          <w:rFonts w:ascii="Times New Roman" w:hAnsi="Times New Roman"/>
          <w:sz w:val="24"/>
          <w:szCs w:val="24"/>
        </w:rPr>
      </w:pPr>
      <w:r w:rsidRPr="004020DA">
        <w:rPr>
          <w:rFonts w:ascii="Times New Roman" w:hAnsi="Times New Roman"/>
          <w:sz w:val="24"/>
          <w:szCs w:val="24"/>
        </w:rPr>
        <w:t>Зона наполнена материалом на развитие изобразительских, графоматорных навыков, а также развивает знания детей в области народного искусства, воображения, творческого видения.</w:t>
      </w:r>
    </w:p>
    <w:p w:rsidR="004453AB" w:rsidRPr="004020DA" w:rsidRDefault="004453AB" w:rsidP="004453AB">
      <w:pPr>
        <w:widowControl w:val="0"/>
        <w:spacing w:after="0" w:line="240" w:lineRule="auto"/>
        <w:jc w:val="both"/>
        <w:rPr>
          <w:rFonts w:ascii="Times New Roman" w:hAnsi="Times New Roman"/>
          <w:b/>
          <w:sz w:val="24"/>
          <w:szCs w:val="24"/>
        </w:rPr>
      </w:pPr>
      <w:r w:rsidRPr="004020DA">
        <w:rPr>
          <w:rFonts w:ascii="Times New Roman" w:hAnsi="Times New Roman"/>
          <w:b/>
          <w:sz w:val="24"/>
          <w:szCs w:val="24"/>
        </w:rPr>
        <w:t xml:space="preserve">3. 3. Кадровые условия реализации программы.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2460"/>
        <w:gridCol w:w="1934"/>
        <w:gridCol w:w="2320"/>
        <w:gridCol w:w="3159"/>
      </w:tblGrid>
      <w:tr w:rsidR="004453AB" w:rsidRPr="004020DA" w:rsidTr="004453AB">
        <w:tc>
          <w:tcPr>
            <w:tcW w:w="547" w:type="dxa"/>
          </w:tcPr>
          <w:p w:rsidR="004453AB" w:rsidRPr="004020DA" w:rsidRDefault="004453AB" w:rsidP="004453AB">
            <w:pPr>
              <w:pStyle w:val="Style11"/>
              <w:widowControl/>
              <w:spacing w:line="240" w:lineRule="auto"/>
              <w:ind w:firstLine="0"/>
              <w:rPr>
                <w:rStyle w:val="FontStyle227"/>
                <w:rFonts w:ascii="Times New Roman" w:hAnsi="Times New Roman" w:cs="Times New Roman"/>
                <w:i/>
                <w:szCs w:val="20"/>
              </w:rPr>
            </w:pPr>
            <w:r w:rsidRPr="004020DA">
              <w:rPr>
                <w:rStyle w:val="FontStyle227"/>
                <w:rFonts w:ascii="Times New Roman" w:hAnsi="Times New Roman" w:cs="Times New Roman"/>
                <w:i/>
                <w:szCs w:val="20"/>
                <w:lang w:eastAsia="en-US"/>
              </w:rPr>
              <w:t>№</w:t>
            </w:r>
          </w:p>
        </w:tc>
        <w:tc>
          <w:tcPr>
            <w:tcW w:w="2460" w:type="dxa"/>
          </w:tcPr>
          <w:p w:rsidR="004453AB" w:rsidRPr="004020DA" w:rsidRDefault="004453AB" w:rsidP="004453AB">
            <w:pPr>
              <w:pStyle w:val="Style11"/>
              <w:widowControl/>
              <w:spacing w:line="240" w:lineRule="auto"/>
              <w:ind w:firstLine="0"/>
              <w:rPr>
                <w:rStyle w:val="FontStyle227"/>
                <w:rFonts w:ascii="Times New Roman" w:hAnsi="Times New Roman" w:cs="Times New Roman"/>
                <w:i/>
                <w:szCs w:val="20"/>
              </w:rPr>
            </w:pPr>
            <w:r w:rsidRPr="004020DA">
              <w:rPr>
                <w:rStyle w:val="FontStyle227"/>
                <w:rFonts w:ascii="Times New Roman" w:hAnsi="Times New Roman" w:cs="Times New Roman"/>
                <w:i/>
                <w:szCs w:val="20"/>
                <w:lang w:eastAsia="en-US"/>
              </w:rPr>
              <w:t>Ф.И. О педагога</w:t>
            </w:r>
          </w:p>
        </w:tc>
        <w:tc>
          <w:tcPr>
            <w:tcW w:w="1934" w:type="dxa"/>
          </w:tcPr>
          <w:p w:rsidR="004453AB" w:rsidRPr="004020DA" w:rsidRDefault="004453AB" w:rsidP="004453AB">
            <w:pPr>
              <w:pStyle w:val="Style11"/>
              <w:widowControl/>
              <w:spacing w:line="240" w:lineRule="auto"/>
              <w:ind w:firstLine="0"/>
              <w:rPr>
                <w:rStyle w:val="FontStyle227"/>
                <w:rFonts w:ascii="Times New Roman" w:hAnsi="Times New Roman" w:cs="Times New Roman"/>
                <w:i/>
                <w:szCs w:val="20"/>
              </w:rPr>
            </w:pPr>
            <w:r w:rsidRPr="004020DA">
              <w:rPr>
                <w:rStyle w:val="FontStyle227"/>
                <w:rFonts w:ascii="Times New Roman" w:hAnsi="Times New Roman" w:cs="Times New Roman"/>
                <w:i/>
                <w:szCs w:val="20"/>
                <w:lang w:eastAsia="en-US"/>
              </w:rPr>
              <w:t>должность</w:t>
            </w:r>
          </w:p>
        </w:tc>
        <w:tc>
          <w:tcPr>
            <w:tcW w:w="2320" w:type="dxa"/>
          </w:tcPr>
          <w:p w:rsidR="004453AB" w:rsidRPr="004020DA" w:rsidRDefault="004453AB" w:rsidP="004453AB">
            <w:pPr>
              <w:pStyle w:val="Style11"/>
              <w:widowControl/>
              <w:spacing w:line="240" w:lineRule="auto"/>
              <w:ind w:firstLine="0"/>
              <w:rPr>
                <w:rStyle w:val="FontStyle227"/>
                <w:rFonts w:ascii="Times New Roman" w:hAnsi="Times New Roman" w:cs="Times New Roman"/>
                <w:i/>
                <w:szCs w:val="20"/>
              </w:rPr>
            </w:pPr>
            <w:r w:rsidRPr="004020DA">
              <w:rPr>
                <w:rStyle w:val="FontStyle227"/>
                <w:rFonts w:ascii="Times New Roman" w:hAnsi="Times New Roman" w:cs="Times New Roman"/>
                <w:i/>
                <w:szCs w:val="20"/>
                <w:lang w:eastAsia="en-US"/>
              </w:rPr>
              <w:t xml:space="preserve">Аттестация </w:t>
            </w:r>
          </w:p>
        </w:tc>
        <w:tc>
          <w:tcPr>
            <w:tcW w:w="3159" w:type="dxa"/>
          </w:tcPr>
          <w:p w:rsidR="004453AB" w:rsidRPr="004020DA" w:rsidRDefault="004453AB" w:rsidP="004453AB">
            <w:pPr>
              <w:pStyle w:val="Style11"/>
              <w:widowControl/>
              <w:spacing w:line="240" w:lineRule="auto"/>
              <w:ind w:firstLine="0"/>
              <w:rPr>
                <w:rStyle w:val="FontStyle227"/>
                <w:rFonts w:ascii="Times New Roman" w:hAnsi="Times New Roman" w:cs="Times New Roman"/>
                <w:i/>
                <w:szCs w:val="20"/>
              </w:rPr>
            </w:pPr>
            <w:r w:rsidRPr="004020DA">
              <w:rPr>
                <w:rStyle w:val="FontStyle227"/>
                <w:rFonts w:ascii="Times New Roman" w:hAnsi="Times New Roman" w:cs="Times New Roman"/>
                <w:i/>
                <w:szCs w:val="20"/>
                <w:lang w:eastAsia="en-US"/>
              </w:rPr>
              <w:t>Курсовая подготовка</w:t>
            </w:r>
          </w:p>
        </w:tc>
      </w:tr>
      <w:tr w:rsidR="004453AB" w:rsidRPr="004020DA" w:rsidTr="004453AB">
        <w:trPr>
          <w:trHeight w:val="1622"/>
        </w:trPr>
        <w:tc>
          <w:tcPr>
            <w:tcW w:w="547" w:type="dxa"/>
          </w:tcPr>
          <w:p w:rsidR="004453AB" w:rsidRPr="004020DA" w:rsidRDefault="004453AB" w:rsidP="004453AB">
            <w:pPr>
              <w:pStyle w:val="Style11"/>
              <w:widowControl/>
              <w:spacing w:line="240" w:lineRule="auto"/>
              <w:ind w:firstLine="0"/>
              <w:rPr>
                <w:rStyle w:val="FontStyle227"/>
                <w:rFonts w:ascii="Times New Roman" w:hAnsi="Times New Roman" w:cs="Times New Roman"/>
                <w:i/>
                <w:szCs w:val="20"/>
              </w:rPr>
            </w:pPr>
            <w:r w:rsidRPr="004020DA">
              <w:rPr>
                <w:rStyle w:val="FontStyle227"/>
                <w:rFonts w:ascii="Times New Roman" w:hAnsi="Times New Roman" w:cs="Times New Roman"/>
                <w:i/>
                <w:szCs w:val="20"/>
              </w:rPr>
              <w:t>1</w:t>
            </w:r>
          </w:p>
        </w:tc>
        <w:tc>
          <w:tcPr>
            <w:tcW w:w="2460" w:type="dxa"/>
          </w:tcPr>
          <w:p w:rsidR="004453AB" w:rsidRPr="004020DA" w:rsidRDefault="004453AB" w:rsidP="004453AB">
            <w:pPr>
              <w:pStyle w:val="Style11"/>
              <w:widowControl/>
              <w:spacing w:line="240" w:lineRule="auto"/>
              <w:ind w:firstLine="0"/>
              <w:rPr>
                <w:rStyle w:val="FontStyle227"/>
                <w:rFonts w:ascii="Times New Roman" w:hAnsi="Times New Roman" w:cs="Times New Roman"/>
                <w:i/>
                <w:szCs w:val="20"/>
                <w:lang w:val="en-US"/>
              </w:rPr>
            </w:pPr>
            <w:r w:rsidRPr="004020DA">
              <w:rPr>
                <w:rStyle w:val="FontStyle227"/>
                <w:rFonts w:ascii="Times New Roman" w:hAnsi="Times New Roman" w:cs="Times New Roman"/>
                <w:i/>
                <w:szCs w:val="20"/>
                <w:lang w:val="en-US"/>
              </w:rPr>
              <w:t>Врясова Е.Н.</w:t>
            </w:r>
          </w:p>
        </w:tc>
        <w:tc>
          <w:tcPr>
            <w:tcW w:w="1934" w:type="dxa"/>
          </w:tcPr>
          <w:p w:rsidR="004453AB" w:rsidRPr="004020DA" w:rsidRDefault="004453AB" w:rsidP="004453AB">
            <w:pPr>
              <w:pStyle w:val="Style11"/>
              <w:widowControl/>
              <w:spacing w:line="240" w:lineRule="auto"/>
              <w:ind w:firstLine="0"/>
              <w:rPr>
                <w:rStyle w:val="FontStyle227"/>
                <w:rFonts w:ascii="Times New Roman" w:hAnsi="Times New Roman" w:cs="Times New Roman"/>
                <w:i/>
                <w:szCs w:val="20"/>
              </w:rPr>
            </w:pPr>
            <w:r w:rsidRPr="004020DA">
              <w:rPr>
                <w:rStyle w:val="FontStyle227"/>
                <w:rFonts w:ascii="Times New Roman" w:hAnsi="Times New Roman" w:cs="Times New Roman"/>
                <w:i/>
                <w:szCs w:val="20"/>
              </w:rPr>
              <w:t>Воспитатель</w:t>
            </w:r>
          </w:p>
        </w:tc>
        <w:tc>
          <w:tcPr>
            <w:tcW w:w="2320" w:type="dxa"/>
          </w:tcPr>
          <w:p w:rsidR="004453AB" w:rsidRPr="004020DA" w:rsidRDefault="005B06F7" w:rsidP="004453AB">
            <w:pPr>
              <w:spacing w:line="240" w:lineRule="auto"/>
              <w:jc w:val="both"/>
              <w:rPr>
                <w:rStyle w:val="FontStyle227"/>
                <w:rFonts w:ascii="Times New Roman" w:hAnsi="Times New Roman"/>
                <w:i/>
                <w:szCs w:val="20"/>
              </w:rPr>
            </w:pPr>
            <w:r w:rsidRPr="004020DA">
              <w:rPr>
                <w:rFonts w:ascii="Times New Roman" w:hAnsi="Times New Roman"/>
                <w:b/>
                <w:i/>
                <w:sz w:val="20"/>
                <w:szCs w:val="20"/>
              </w:rPr>
              <w:t>высшая категория от 01.07.2024</w:t>
            </w:r>
            <w:r w:rsidR="004453AB" w:rsidRPr="004020DA">
              <w:rPr>
                <w:rFonts w:ascii="Times New Roman" w:hAnsi="Times New Roman"/>
                <w:b/>
                <w:i/>
                <w:sz w:val="20"/>
                <w:szCs w:val="20"/>
              </w:rPr>
              <w:t>, распоряжение министерства образования и науки У</w:t>
            </w:r>
            <w:r w:rsidRPr="004020DA">
              <w:rPr>
                <w:rFonts w:ascii="Times New Roman" w:hAnsi="Times New Roman"/>
                <w:b/>
                <w:i/>
                <w:sz w:val="20"/>
                <w:szCs w:val="20"/>
              </w:rPr>
              <w:t>льяновской области №1300</w:t>
            </w:r>
            <w:r w:rsidR="004453AB" w:rsidRPr="004020DA">
              <w:rPr>
                <w:rFonts w:ascii="Times New Roman" w:hAnsi="Times New Roman"/>
                <w:b/>
                <w:i/>
                <w:sz w:val="20"/>
                <w:szCs w:val="20"/>
              </w:rPr>
              <w:t>-р</w:t>
            </w:r>
          </w:p>
        </w:tc>
        <w:tc>
          <w:tcPr>
            <w:tcW w:w="3159" w:type="dxa"/>
          </w:tcPr>
          <w:p w:rsidR="004453AB" w:rsidRPr="004020DA" w:rsidRDefault="004453AB" w:rsidP="004453AB">
            <w:pPr>
              <w:spacing w:line="240" w:lineRule="auto"/>
              <w:jc w:val="both"/>
              <w:rPr>
                <w:rFonts w:ascii="Times New Roman" w:hAnsi="Times New Roman"/>
                <w:b/>
                <w:i/>
                <w:sz w:val="20"/>
                <w:szCs w:val="20"/>
              </w:rPr>
            </w:pPr>
            <w:r w:rsidRPr="004020DA">
              <w:rPr>
                <w:rFonts w:ascii="Times New Roman" w:hAnsi="Times New Roman"/>
                <w:b/>
                <w:i/>
                <w:sz w:val="20"/>
                <w:szCs w:val="20"/>
              </w:rPr>
              <w:t>С</w:t>
            </w:r>
            <w:r w:rsidR="00C509B7" w:rsidRPr="004020DA">
              <w:rPr>
                <w:rFonts w:ascii="Times New Roman" w:hAnsi="Times New Roman"/>
                <w:b/>
                <w:i/>
                <w:sz w:val="20"/>
                <w:szCs w:val="20"/>
              </w:rPr>
              <w:t xml:space="preserve"> 09.09.2024 по 21</w:t>
            </w:r>
            <w:r w:rsidR="005B06F7" w:rsidRPr="004020DA">
              <w:rPr>
                <w:rFonts w:ascii="Times New Roman" w:hAnsi="Times New Roman"/>
                <w:b/>
                <w:i/>
                <w:sz w:val="20"/>
                <w:szCs w:val="20"/>
              </w:rPr>
              <w:t>.09.2024</w:t>
            </w:r>
            <w:r w:rsidRPr="004020DA">
              <w:rPr>
                <w:rFonts w:ascii="Times New Roman" w:hAnsi="Times New Roman"/>
                <w:b/>
                <w:i/>
                <w:sz w:val="20"/>
                <w:szCs w:val="20"/>
              </w:rPr>
              <w:t xml:space="preserve"> года курсы повышения квалификации по теме «Современные образовательные технологии в области коррекцион</w:t>
            </w:r>
            <w:r w:rsidR="00C509B7" w:rsidRPr="004020DA">
              <w:rPr>
                <w:rFonts w:ascii="Times New Roman" w:hAnsi="Times New Roman"/>
                <w:b/>
                <w:i/>
                <w:sz w:val="20"/>
                <w:szCs w:val="20"/>
              </w:rPr>
              <w:t>ной педагогики» (группа КОР – 12</w:t>
            </w:r>
            <w:r w:rsidRPr="004020DA">
              <w:rPr>
                <w:rFonts w:ascii="Times New Roman" w:hAnsi="Times New Roman"/>
                <w:b/>
                <w:i/>
                <w:sz w:val="20"/>
                <w:szCs w:val="20"/>
              </w:rPr>
              <w:t>)</w:t>
            </w:r>
          </w:p>
        </w:tc>
      </w:tr>
      <w:tr w:rsidR="004453AB" w:rsidRPr="004020DA" w:rsidTr="004453AB">
        <w:tc>
          <w:tcPr>
            <w:tcW w:w="547" w:type="dxa"/>
          </w:tcPr>
          <w:p w:rsidR="004453AB" w:rsidRPr="004020DA" w:rsidRDefault="004453AB" w:rsidP="004453AB">
            <w:pPr>
              <w:pStyle w:val="Style11"/>
              <w:widowControl/>
              <w:spacing w:line="240" w:lineRule="auto"/>
              <w:ind w:firstLine="0"/>
              <w:rPr>
                <w:rStyle w:val="FontStyle227"/>
                <w:rFonts w:ascii="Times New Roman" w:hAnsi="Times New Roman" w:cs="Times New Roman"/>
                <w:i/>
                <w:szCs w:val="20"/>
              </w:rPr>
            </w:pPr>
            <w:r w:rsidRPr="004020DA">
              <w:rPr>
                <w:rStyle w:val="FontStyle227"/>
                <w:rFonts w:ascii="Times New Roman" w:hAnsi="Times New Roman" w:cs="Times New Roman"/>
                <w:i/>
                <w:szCs w:val="20"/>
              </w:rPr>
              <w:t>2</w:t>
            </w:r>
          </w:p>
        </w:tc>
        <w:tc>
          <w:tcPr>
            <w:tcW w:w="2460" w:type="dxa"/>
          </w:tcPr>
          <w:p w:rsidR="004453AB" w:rsidRPr="004020DA" w:rsidRDefault="004453AB" w:rsidP="004453AB">
            <w:pPr>
              <w:pStyle w:val="Style11"/>
              <w:widowControl/>
              <w:spacing w:line="240" w:lineRule="auto"/>
              <w:ind w:firstLine="0"/>
              <w:rPr>
                <w:rStyle w:val="FontStyle227"/>
                <w:rFonts w:ascii="Times New Roman" w:hAnsi="Times New Roman" w:cs="Times New Roman"/>
                <w:i/>
                <w:szCs w:val="20"/>
              </w:rPr>
            </w:pPr>
            <w:r w:rsidRPr="004020DA">
              <w:rPr>
                <w:rStyle w:val="FontStyle227"/>
                <w:rFonts w:ascii="Times New Roman" w:hAnsi="Times New Roman" w:cs="Times New Roman"/>
                <w:i/>
                <w:szCs w:val="20"/>
              </w:rPr>
              <w:t>Прохорова Ю.Н.</w:t>
            </w:r>
          </w:p>
        </w:tc>
        <w:tc>
          <w:tcPr>
            <w:tcW w:w="1934" w:type="dxa"/>
          </w:tcPr>
          <w:p w:rsidR="004453AB" w:rsidRPr="004020DA" w:rsidRDefault="004453AB" w:rsidP="004453AB">
            <w:pPr>
              <w:pStyle w:val="Style11"/>
              <w:widowControl/>
              <w:spacing w:line="240" w:lineRule="auto"/>
              <w:ind w:firstLine="0"/>
              <w:rPr>
                <w:rStyle w:val="FontStyle227"/>
                <w:rFonts w:ascii="Times New Roman" w:hAnsi="Times New Roman" w:cs="Times New Roman"/>
                <w:i/>
                <w:szCs w:val="20"/>
              </w:rPr>
            </w:pPr>
            <w:r w:rsidRPr="004020DA">
              <w:rPr>
                <w:rStyle w:val="FontStyle227"/>
                <w:rFonts w:ascii="Times New Roman" w:hAnsi="Times New Roman" w:cs="Times New Roman"/>
                <w:i/>
                <w:szCs w:val="20"/>
              </w:rPr>
              <w:t>воспитатель</w:t>
            </w:r>
          </w:p>
        </w:tc>
        <w:tc>
          <w:tcPr>
            <w:tcW w:w="2320" w:type="dxa"/>
          </w:tcPr>
          <w:p w:rsidR="004453AB" w:rsidRPr="004020DA" w:rsidRDefault="004453AB" w:rsidP="004453AB">
            <w:pPr>
              <w:spacing w:line="240" w:lineRule="auto"/>
              <w:jc w:val="both"/>
              <w:rPr>
                <w:rStyle w:val="FontStyle227"/>
                <w:rFonts w:ascii="Times New Roman" w:hAnsi="Times New Roman"/>
                <w:i/>
                <w:szCs w:val="20"/>
              </w:rPr>
            </w:pPr>
            <w:r w:rsidRPr="004020DA">
              <w:rPr>
                <w:rFonts w:ascii="Times New Roman" w:hAnsi="Times New Roman"/>
                <w:b/>
                <w:i/>
                <w:sz w:val="20"/>
                <w:szCs w:val="20"/>
              </w:rPr>
              <w:t>высшая категория от 12.10.2021 года, распоряжение министерства образования и науки Ульяновской области № 7-р</w:t>
            </w:r>
          </w:p>
        </w:tc>
        <w:tc>
          <w:tcPr>
            <w:tcW w:w="3159" w:type="dxa"/>
          </w:tcPr>
          <w:p w:rsidR="004453AB" w:rsidRPr="004020DA" w:rsidRDefault="004453AB" w:rsidP="004453AB">
            <w:pPr>
              <w:pStyle w:val="Style11"/>
              <w:widowControl/>
              <w:spacing w:line="240" w:lineRule="auto"/>
              <w:ind w:firstLine="0"/>
              <w:rPr>
                <w:rStyle w:val="FontStyle227"/>
                <w:rFonts w:ascii="Times New Roman" w:hAnsi="Times New Roman" w:cs="Times New Roman"/>
                <w:i/>
                <w:szCs w:val="20"/>
              </w:rPr>
            </w:pPr>
            <w:r w:rsidRPr="004020DA">
              <w:rPr>
                <w:rFonts w:ascii="Times New Roman" w:hAnsi="Times New Roman" w:cs="Times New Roman"/>
                <w:b/>
                <w:i/>
                <w:sz w:val="20"/>
                <w:szCs w:val="20"/>
              </w:rPr>
              <w:t>С 16.03.2023 по 05.04.2023 года курсы повышения квалификации по теме «Современные образовательные технологии в области коррекционной педагогики» (группа КОР – 3)</w:t>
            </w:r>
          </w:p>
        </w:tc>
      </w:tr>
    </w:tbl>
    <w:p w:rsidR="004453AB" w:rsidRPr="004020DA" w:rsidRDefault="004453AB" w:rsidP="004453AB">
      <w:pPr>
        <w:tabs>
          <w:tab w:val="left" w:pos="9781"/>
        </w:tabs>
        <w:spacing w:line="240" w:lineRule="auto"/>
        <w:jc w:val="both"/>
        <w:rPr>
          <w:rFonts w:ascii="Times New Roman" w:hAnsi="Times New Roman"/>
          <w:sz w:val="20"/>
          <w:szCs w:val="20"/>
        </w:rPr>
      </w:pPr>
    </w:p>
    <w:p w:rsidR="004453AB" w:rsidRPr="004020DA" w:rsidRDefault="004453AB" w:rsidP="004453AB">
      <w:pPr>
        <w:tabs>
          <w:tab w:val="left" w:pos="9781"/>
        </w:tabs>
        <w:spacing w:line="240" w:lineRule="auto"/>
        <w:jc w:val="both"/>
        <w:rPr>
          <w:rFonts w:ascii="Times New Roman" w:hAnsi="Times New Roman"/>
          <w:b/>
          <w:sz w:val="20"/>
          <w:szCs w:val="20"/>
        </w:rPr>
      </w:pPr>
      <w:r w:rsidRPr="004020DA">
        <w:rPr>
          <w:rFonts w:ascii="Times New Roman" w:hAnsi="Times New Roman"/>
          <w:sz w:val="20"/>
          <w:szCs w:val="20"/>
        </w:rPr>
        <w:t xml:space="preserve">  </w:t>
      </w:r>
      <w:bookmarkStart w:id="8" w:name="_Toc485825621"/>
      <w:r w:rsidRPr="004020DA">
        <w:rPr>
          <w:rFonts w:ascii="Times New Roman" w:hAnsi="Times New Roman"/>
          <w:b/>
          <w:sz w:val="24"/>
          <w:szCs w:val="24"/>
        </w:rPr>
        <w:t>3.4. Материально-техническое обеспечение рабочей программы</w:t>
      </w:r>
      <w:bookmarkEnd w:id="8"/>
      <w:r w:rsidRPr="004020DA">
        <w:rPr>
          <w:rFonts w:ascii="Times New Roman" w:hAnsi="Times New Roman"/>
          <w:sz w:val="24"/>
          <w:szCs w:val="24"/>
        </w:rPr>
        <w:t>.</w:t>
      </w:r>
      <w:r w:rsidRPr="004020DA">
        <w:rPr>
          <w:rFonts w:ascii="Times New Roman" w:hAnsi="Times New Roman"/>
          <w:color w:val="FF0000"/>
          <w:sz w:val="24"/>
          <w:szCs w:val="24"/>
        </w:rPr>
        <w:t xml:space="preserve"> </w:t>
      </w:r>
      <w:bookmarkStart w:id="9" w:name="bookmark423"/>
    </w:p>
    <w:p w:rsidR="004453AB" w:rsidRPr="004020DA" w:rsidRDefault="004453AB"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Материально-технические условия реализации.</w:t>
      </w:r>
    </w:p>
    <w:p w:rsidR="004453AB" w:rsidRPr="004020DA" w:rsidRDefault="004453AB" w:rsidP="004453AB">
      <w:pPr>
        <w:spacing w:after="0" w:line="240" w:lineRule="auto"/>
        <w:jc w:val="both"/>
        <w:rPr>
          <w:rFonts w:ascii="Times New Roman" w:hAnsi="Times New Roman"/>
          <w:bCs/>
          <w:color w:val="000000"/>
          <w:sz w:val="24"/>
          <w:szCs w:val="24"/>
        </w:rPr>
      </w:pPr>
      <w:r w:rsidRPr="004020DA">
        <w:rPr>
          <w:rFonts w:ascii="Times New Roman" w:hAnsi="Times New Roman"/>
          <w:bCs/>
          <w:color w:val="000000"/>
          <w:sz w:val="24"/>
          <w:szCs w:val="24"/>
        </w:rPr>
        <w:t>Материально-технические условия в группе позволяют достичь следующие цели и выполнить задачи:</w:t>
      </w: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bCs/>
          <w:color w:val="000000"/>
          <w:sz w:val="24"/>
          <w:szCs w:val="24"/>
        </w:rPr>
        <w:t xml:space="preserve">─ осуществлять все виды деятельности ребенка, как индивидуальной самостоятельной, так и в рамках с учетом возрастных и индивидуальных особенностей воспитанников, их особых образовательных потребностей; </w:t>
      </w: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b/>
          <w:sz w:val="24"/>
          <w:szCs w:val="24"/>
        </w:rPr>
        <w:t xml:space="preserve">- </w:t>
      </w:r>
      <w:r w:rsidRPr="004020DA">
        <w:rPr>
          <w:rFonts w:ascii="Times New Roman" w:eastAsia="SimSun" w:hAnsi="Times New Roman"/>
          <w:bCs/>
          <w:color w:val="000000"/>
          <w:sz w:val="24"/>
          <w:szCs w:val="24"/>
        </w:rPr>
        <w:t xml:space="preserve">организовывать участие родителей воспитанников (законных представителей) в создании условий для реализации рабочей программы, а также </w:t>
      </w:r>
      <w:r w:rsidRPr="004020DA">
        <w:rPr>
          <w:rFonts w:ascii="Times New Roman" w:eastAsia="SimSun" w:hAnsi="Times New Roman"/>
          <w:bCs/>
          <w:sz w:val="24"/>
          <w:szCs w:val="24"/>
        </w:rPr>
        <w:t xml:space="preserve">мотивирующей </w:t>
      </w:r>
      <w:r w:rsidRPr="004020DA">
        <w:rPr>
          <w:rFonts w:ascii="Times New Roman" w:eastAsia="SimSun" w:hAnsi="Times New Roman"/>
          <w:bCs/>
          <w:color w:val="000000"/>
          <w:sz w:val="24"/>
          <w:szCs w:val="24"/>
        </w:rPr>
        <w:t>образовательной среды, уклада группы;</w:t>
      </w:r>
    </w:p>
    <w:p w:rsidR="004453AB" w:rsidRPr="004020DA" w:rsidRDefault="004453AB" w:rsidP="004453AB">
      <w:pPr>
        <w:spacing w:after="0" w:line="240" w:lineRule="auto"/>
        <w:jc w:val="both"/>
        <w:rPr>
          <w:rFonts w:ascii="Times New Roman" w:hAnsi="Times New Roman"/>
          <w:b/>
          <w:sz w:val="24"/>
          <w:szCs w:val="24"/>
        </w:rPr>
      </w:pPr>
      <w:r w:rsidRPr="004020DA">
        <w:rPr>
          <w:rFonts w:ascii="Times New Roman" w:hAnsi="Times New Roman"/>
          <w:bCs/>
          <w:color w:val="000000"/>
          <w:sz w:val="24"/>
          <w:szCs w:val="24"/>
        </w:rPr>
        <w:t xml:space="preserve">─ </w:t>
      </w:r>
      <w:r w:rsidRPr="004020DA">
        <w:rPr>
          <w:rFonts w:ascii="Times New Roman" w:eastAsia="SimSun" w:hAnsi="Times New Roman"/>
          <w:bCs/>
          <w:color w:val="000000"/>
          <w:sz w:val="24"/>
          <w:szCs w:val="24"/>
        </w:rPr>
        <w:t xml:space="preserve">обновлять содержание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4020DA">
        <w:rPr>
          <w:rFonts w:ascii="Times New Roman" w:eastAsia="SimSun" w:hAnsi="Times New Roman"/>
          <w:bCs/>
          <w:sz w:val="24"/>
          <w:szCs w:val="24"/>
        </w:rPr>
        <w:t>и специфики информационной социализации детей;</w:t>
      </w:r>
    </w:p>
    <w:p w:rsidR="004453AB" w:rsidRPr="004020DA" w:rsidRDefault="004453AB" w:rsidP="004453AB">
      <w:pPr>
        <w:spacing w:after="0" w:line="240" w:lineRule="auto"/>
        <w:jc w:val="both"/>
        <w:rPr>
          <w:rFonts w:ascii="Times New Roman" w:hAnsi="Times New Roman"/>
          <w:bCs/>
          <w:color w:val="000000"/>
          <w:sz w:val="24"/>
          <w:szCs w:val="24"/>
        </w:rPr>
      </w:pPr>
      <w:r w:rsidRPr="004020DA">
        <w:rPr>
          <w:rFonts w:ascii="Times New Roman" w:hAnsi="Times New Roman"/>
          <w:bCs/>
          <w:color w:val="000000"/>
          <w:sz w:val="24"/>
          <w:szCs w:val="24"/>
        </w:rPr>
        <w:t xml:space="preserve">─ </w:t>
      </w:r>
      <w:r w:rsidRPr="004020DA">
        <w:rPr>
          <w:rFonts w:ascii="Times New Roman" w:eastAsia="SimSun" w:hAnsi="Times New Roman"/>
          <w:bCs/>
          <w:color w:val="000000"/>
          <w:sz w:val="24"/>
          <w:szCs w:val="24"/>
        </w:rPr>
        <w:t>эффективно осуществлять образовательную деятельность.</w:t>
      </w:r>
    </w:p>
    <w:p w:rsidR="004453AB" w:rsidRPr="004020DA" w:rsidRDefault="004453AB" w:rsidP="004453AB">
      <w:pPr>
        <w:pStyle w:val="221"/>
        <w:keepNext/>
        <w:keepLines/>
        <w:shd w:val="clear" w:color="auto" w:fill="auto"/>
        <w:spacing w:before="0" w:after="0" w:line="240" w:lineRule="auto"/>
        <w:rPr>
          <w:rFonts w:ascii="Times New Roman" w:hAnsi="Times New Roman" w:cs="Times New Roman"/>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9889"/>
      </w:tblGrid>
      <w:tr w:rsidR="004453AB" w:rsidRPr="004020DA" w:rsidTr="004453AB">
        <w:tc>
          <w:tcPr>
            <w:tcW w:w="531" w:type="dxa"/>
          </w:tcPr>
          <w:p w:rsidR="004453AB" w:rsidRPr="004020DA" w:rsidRDefault="004453AB"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w:t>
            </w:r>
          </w:p>
        </w:tc>
        <w:tc>
          <w:tcPr>
            <w:tcW w:w="9889" w:type="dxa"/>
          </w:tcPr>
          <w:p w:rsidR="004453AB" w:rsidRPr="004020DA" w:rsidRDefault="004453AB"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Наличие помещений</w:t>
            </w:r>
          </w:p>
        </w:tc>
      </w:tr>
      <w:tr w:rsidR="004453AB" w:rsidRPr="004020DA" w:rsidTr="004453AB">
        <w:tc>
          <w:tcPr>
            <w:tcW w:w="531" w:type="dxa"/>
          </w:tcPr>
          <w:p w:rsidR="004453AB" w:rsidRPr="004020DA" w:rsidRDefault="004453AB"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2.</w:t>
            </w:r>
          </w:p>
        </w:tc>
        <w:tc>
          <w:tcPr>
            <w:tcW w:w="9889" w:type="dxa"/>
          </w:tcPr>
          <w:p w:rsidR="004453AB" w:rsidRPr="004020DA" w:rsidRDefault="004453AB"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Приемная (информационные стенды- 5шт, шкафчики – 18шт)</w:t>
            </w:r>
          </w:p>
        </w:tc>
      </w:tr>
      <w:tr w:rsidR="004453AB" w:rsidRPr="004020DA" w:rsidTr="004453AB">
        <w:tc>
          <w:tcPr>
            <w:tcW w:w="531" w:type="dxa"/>
          </w:tcPr>
          <w:p w:rsidR="004453AB" w:rsidRPr="004020DA" w:rsidRDefault="004453AB"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3.</w:t>
            </w:r>
          </w:p>
        </w:tc>
        <w:tc>
          <w:tcPr>
            <w:tcW w:w="9889" w:type="dxa"/>
          </w:tcPr>
          <w:p w:rsidR="004453AB" w:rsidRPr="004020DA" w:rsidRDefault="004453AB"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Групповая комната (игровые зоны-8, шкафы-1, столы- 8, стулья- 21, кровать-матрешка)</w:t>
            </w:r>
          </w:p>
        </w:tc>
      </w:tr>
      <w:tr w:rsidR="004453AB" w:rsidRPr="004020DA" w:rsidTr="004453AB">
        <w:tc>
          <w:tcPr>
            <w:tcW w:w="531" w:type="dxa"/>
          </w:tcPr>
          <w:p w:rsidR="004453AB" w:rsidRPr="004020DA" w:rsidRDefault="004453AB"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4.</w:t>
            </w:r>
          </w:p>
        </w:tc>
        <w:tc>
          <w:tcPr>
            <w:tcW w:w="9889" w:type="dxa"/>
          </w:tcPr>
          <w:p w:rsidR="004453AB" w:rsidRPr="004020DA" w:rsidRDefault="004453AB"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Спальная комната (18 кроватей)</w:t>
            </w:r>
          </w:p>
        </w:tc>
      </w:tr>
      <w:tr w:rsidR="004453AB" w:rsidRPr="004020DA" w:rsidTr="004453AB">
        <w:tc>
          <w:tcPr>
            <w:tcW w:w="531" w:type="dxa"/>
          </w:tcPr>
          <w:p w:rsidR="004453AB" w:rsidRPr="004020DA" w:rsidRDefault="004453AB"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5.</w:t>
            </w:r>
          </w:p>
        </w:tc>
        <w:tc>
          <w:tcPr>
            <w:tcW w:w="9889" w:type="dxa"/>
          </w:tcPr>
          <w:p w:rsidR="004453AB" w:rsidRPr="004020DA" w:rsidRDefault="004453AB"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Туалетная комната (3раковины, 3 мыльницы, 3 унитазы, ванна для мытья ног,21 вешалка, два шкафчика для уборочного инвентаря).</w:t>
            </w:r>
          </w:p>
        </w:tc>
      </w:tr>
      <w:tr w:rsidR="004453AB" w:rsidRPr="004020DA" w:rsidTr="004453AB">
        <w:tc>
          <w:tcPr>
            <w:tcW w:w="10420" w:type="dxa"/>
            <w:gridSpan w:val="2"/>
          </w:tcPr>
          <w:p w:rsidR="004453AB" w:rsidRPr="004020DA" w:rsidRDefault="004453AB"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ТСО</w:t>
            </w:r>
          </w:p>
        </w:tc>
      </w:tr>
      <w:tr w:rsidR="004453AB" w:rsidRPr="004020DA" w:rsidTr="004453AB">
        <w:tc>
          <w:tcPr>
            <w:tcW w:w="531" w:type="dxa"/>
          </w:tcPr>
          <w:p w:rsidR="004453AB" w:rsidRPr="004020DA" w:rsidRDefault="004453AB"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1</w:t>
            </w:r>
          </w:p>
        </w:tc>
        <w:tc>
          <w:tcPr>
            <w:tcW w:w="9889" w:type="dxa"/>
          </w:tcPr>
          <w:p w:rsidR="004453AB" w:rsidRPr="004020DA" w:rsidRDefault="005B06F7" w:rsidP="004453AB">
            <w:pPr>
              <w:pStyle w:val="221"/>
              <w:keepNext/>
              <w:keepLines/>
              <w:shd w:val="clear" w:color="auto" w:fill="auto"/>
              <w:spacing w:before="0" w:after="0" w:line="240" w:lineRule="auto"/>
              <w:rPr>
                <w:rStyle w:val="228"/>
                <w:rFonts w:ascii="Times New Roman" w:hAnsi="Times New Roman"/>
                <w:sz w:val="24"/>
                <w:szCs w:val="24"/>
              </w:rPr>
            </w:pPr>
            <w:r w:rsidRPr="004020DA">
              <w:rPr>
                <w:rStyle w:val="228"/>
                <w:rFonts w:ascii="Times New Roman" w:hAnsi="Times New Roman"/>
                <w:sz w:val="24"/>
                <w:szCs w:val="24"/>
              </w:rPr>
              <w:t>Ноутбук</w:t>
            </w:r>
            <w:r w:rsidR="004453AB" w:rsidRPr="004020DA">
              <w:rPr>
                <w:rStyle w:val="228"/>
                <w:rFonts w:ascii="Times New Roman" w:hAnsi="Times New Roman"/>
                <w:sz w:val="24"/>
                <w:szCs w:val="24"/>
              </w:rPr>
              <w:t>, колонки</w:t>
            </w:r>
          </w:p>
        </w:tc>
      </w:tr>
    </w:tbl>
    <w:p w:rsidR="004453AB" w:rsidRPr="004020DA" w:rsidRDefault="004453AB" w:rsidP="004453AB">
      <w:pPr>
        <w:spacing w:line="240" w:lineRule="auto"/>
        <w:jc w:val="both"/>
        <w:rPr>
          <w:rFonts w:ascii="Times New Roman" w:hAnsi="Times New Roman"/>
          <w:b/>
          <w:sz w:val="24"/>
          <w:szCs w:val="24"/>
        </w:rPr>
      </w:pPr>
      <w:r w:rsidRPr="004020DA">
        <w:rPr>
          <w:rFonts w:ascii="Times New Roman" w:hAnsi="Times New Roman"/>
          <w:b/>
          <w:sz w:val="24"/>
          <w:szCs w:val="24"/>
        </w:rPr>
        <w:t xml:space="preserve"> Информационно-методические условия реализации рабочей программы </w:t>
      </w:r>
      <w:bookmarkEnd w:id="9"/>
      <w:r w:rsidRPr="004020DA">
        <w:rPr>
          <w:rFonts w:ascii="Times New Roman" w:hAnsi="Times New Roman"/>
          <w:b/>
          <w:sz w:val="24"/>
          <w:szCs w:val="24"/>
        </w:rPr>
        <w:t>для детей с ТНР</w:t>
      </w:r>
    </w:p>
    <w:tbl>
      <w:tblPr>
        <w:tblW w:w="10490" w:type="dxa"/>
        <w:tblInd w:w="-5" w:type="dxa"/>
        <w:tblCellMar>
          <w:left w:w="10" w:type="dxa"/>
          <w:right w:w="10" w:type="dxa"/>
        </w:tblCellMar>
        <w:tblLook w:val="04A0" w:firstRow="1" w:lastRow="0" w:firstColumn="1" w:lastColumn="0" w:noHBand="0" w:noVBand="1"/>
      </w:tblPr>
      <w:tblGrid>
        <w:gridCol w:w="2098"/>
        <w:gridCol w:w="8392"/>
      </w:tblGrid>
      <w:tr w:rsidR="004453AB" w:rsidRPr="004020DA" w:rsidTr="00E55188">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AB" w:rsidRPr="004020DA" w:rsidRDefault="004453AB" w:rsidP="00E55188">
            <w:pPr>
              <w:spacing w:after="0" w:line="240" w:lineRule="auto"/>
              <w:ind w:left="-851" w:firstLine="851"/>
              <w:rPr>
                <w:rFonts w:ascii="Times New Roman" w:hAnsi="Times New Roman"/>
              </w:rPr>
            </w:pPr>
          </w:p>
          <w:p w:rsidR="004453AB" w:rsidRPr="004020DA" w:rsidRDefault="004453AB" w:rsidP="00E55188">
            <w:pPr>
              <w:spacing w:after="0" w:line="240" w:lineRule="auto"/>
              <w:rPr>
                <w:rFonts w:ascii="Times New Roman" w:hAnsi="Times New Roman"/>
                <w:b/>
              </w:rPr>
            </w:pPr>
            <w:r w:rsidRPr="004020DA">
              <w:rPr>
                <w:rFonts w:ascii="Times New Roman" w:hAnsi="Times New Roman"/>
                <w:b/>
              </w:rPr>
              <w:t xml:space="preserve">Технологии и пособия </w:t>
            </w:r>
          </w:p>
          <w:p w:rsidR="004453AB" w:rsidRPr="004020DA" w:rsidRDefault="004453AB" w:rsidP="00E55188">
            <w:pPr>
              <w:spacing w:after="0" w:line="240" w:lineRule="auto"/>
              <w:rPr>
                <w:rFonts w:ascii="Times New Roman" w:hAnsi="Times New Roman"/>
                <w:b/>
              </w:rPr>
            </w:pPr>
            <w:r w:rsidRPr="004020DA">
              <w:rPr>
                <w:rFonts w:ascii="Times New Roman" w:hAnsi="Times New Roman"/>
                <w:b/>
              </w:rPr>
              <w:t>по проблеме:</w:t>
            </w:r>
          </w:p>
          <w:p w:rsidR="004453AB" w:rsidRPr="004020DA" w:rsidRDefault="004453AB" w:rsidP="00E55188">
            <w:pPr>
              <w:spacing w:after="0" w:line="240" w:lineRule="auto"/>
              <w:rPr>
                <w:rFonts w:ascii="Times New Roman" w:hAnsi="Times New Roman"/>
                <w:b/>
              </w:rPr>
            </w:pPr>
            <w:r w:rsidRPr="004020DA">
              <w:rPr>
                <w:rFonts w:ascii="Times New Roman" w:hAnsi="Times New Roman"/>
                <w:b/>
              </w:rPr>
              <w:t xml:space="preserve"> «Социально-</w:t>
            </w:r>
          </w:p>
          <w:p w:rsidR="004453AB" w:rsidRPr="004020DA" w:rsidRDefault="004453AB" w:rsidP="00E55188">
            <w:pPr>
              <w:spacing w:after="0" w:line="240" w:lineRule="auto"/>
              <w:rPr>
                <w:rFonts w:ascii="Times New Roman" w:hAnsi="Times New Roman"/>
              </w:rPr>
            </w:pPr>
            <w:r w:rsidRPr="004020DA">
              <w:rPr>
                <w:rFonts w:ascii="Times New Roman" w:hAnsi="Times New Roman"/>
                <w:b/>
              </w:rPr>
              <w:t>коммуникативное развитие»</w:t>
            </w:r>
          </w:p>
        </w:tc>
        <w:tc>
          <w:tcPr>
            <w:tcW w:w="8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AB" w:rsidRPr="004020DA" w:rsidRDefault="004453AB" w:rsidP="00E55188">
            <w:pPr>
              <w:spacing w:after="0" w:line="240" w:lineRule="auto"/>
              <w:rPr>
                <w:rFonts w:ascii="Times New Roman" w:hAnsi="Times New Roman"/>
              </w:rPr>
            </w:pPr>
            <w:r w:rsidRPr="004020DA">
              <w:rPr>
                <w:rFonts w:ascii="Times New Roman" w:hAnsi="Times New Roman"/>
              </w:rPr>
              <w:t>1.Расскажи про детский сад. Демонстрационный материал для занятий в группах детского сада и самостоятельно. Весна-Дизайн, 2015г.</w:t>
            </w:r>
          </w:p>
          <w:p w:rsidR="004453AB" w:rsidRPr="004020DA" w:rsidRDefault="004453AB" w:rsidP="00E55188">
            <w:pPr>
              <w:spacing w:after="0" w:line="240" w:lineRule="auto"/>
              <w:rPr>
                <w:rFonts w:ascii="Times New Roman" w:hAnsi="Times New Roman"/>
              </w:rPr>
            </w:pPr>
            <w:r w:rsidRPr="004020DA">
              <w:rPr>
                <w:rFonts w:ascii="Times New Roman" w:hAnsi="Times New Roman"/>
              </w:rPr>
              <w:t>2.Народы мира. Демонстрационный материал для занятий в группах детского сада. Весна-Дизайн, 2015г.</w:t>
            </w:r>
          </w:p>
          <w:p w:rsidR="004453AB" w:rsidRPr="004020DA" w:rsidRDefault="004453AB" w:rsidP="00E55188">
            <w:pPr>
              <w:spacing w:after="0" w:line="240" w:lineRule="auto"/>
              <w:rPr>
                <w:rFonts w:ascii="Times New Roman" w:hAnsi="Times New Roman"/>
              </w:rPr>
            </w:pPr>
            <w:r w:rsidRPr="004020DA">
              <w:rPr>
                <w:rFonts w:ascii="Times New Roman" w:hAnsi="Times New Roman"/>
              </w:rPr>
              <w:t>3.Народы России и ближайшего зарубежья. Демонстрационный материал для занятий в группах детского сада. Весна-Дизайн, 2015г</w:t>
            </w:r>
          </w:p>
          <w:p w:rsidR="004453AB" w:rsidRPr="004020DA" w:rsidRDefault="004453AB" w:rsidP="00E55188">
            <w:pPr>
              <w:spacing w:after="0" w:line="240" w:lineRule="auto"/>
              <w:rPr>
                <w:rFonts w:ascii="Times New Roman" w:hAnsi="Times New Roman"/>
              </w:rPr>
            </w:pPr>
            <w:r w:rsidRPr="004020DA">
              <w:rPr>
                <w:rFonts w:ascii="Times New Roman" w:hAnsi="Times New Roman"/>
              </w:rPr>
              <w:t>4.Мой дом. Наглядно-дидактическое пособие «Рассказы по картинкам» М. Мозайка- Синтез. 2015г.</w:t>
            </w:r>
          </w:p>
          <w:p w:rsidR="004453AB" w:rsidRPr="004020DA" w:rsidRDefault="004453AB" w:rsidP="00E55188">
            <w:pPr>
              <w:spacing w:after="0" w:line="240" w:lineRule="auto"/>
              <w:rPr>
                <w:rFonts w:ascii="Times New Roman" w:hAnsi="Times New Roman"/>
              </w:rPr>
            </w:pPr>
            <w:r w:rsidRPr="004020DA">
              <w:rPr>
                <w:rFonts w:ascii="Times New Roman" w:hAnsi="Times New Roman"/>
              </w:rPr>
              <w:t>5.Как поступают друзья? Санкт-Питербург, Детство-Пресс, 2014, Р.С. Буре</w:t>
            </w:r>
          </w:p>
          <w:p w:rsidR="004453AB" w:rsidRPr="004020DA" w:rsidRDefault="004453AB" w:rsidP="00E55188">
            <w:pPr>
              <w:spacing w:after="0" w:line="240" w:lineRule="auto"/>
              <w:rPr>
                <w:rFonts w:ascii="Times New Roman" w:hAnsi="Times New Roman"/>
              </w:rPr>
            </w:pPr>
            <w:r w:rsidRPr="004020DA">
              <w:rPr>
                <w:rFonts w:ascii="Times New Roman" w:hAnsi="Times New Roman"/>
              </w:rPr>
              <w:t>6.Традиционный костюм в культуре народов России. ООО Издательство Детство-Пресс 2014г., О.А. Ботякова</w:t>
            </w:r>
          </w:p>
          <w:p w:rsidR="004453AB" w:rsidRPr="004020DA" w:rsidRDefault="004453AB" w:rsidP="00E55188">
            <w:pPr>
              <w:spacing w:after="0" w:line="240" w:lineRule="auto"/>
              <w:rPr>
                <w:rFonts w:ascii="Times New Roman" w:hAnsi="Times New Roman"/>
              </w:rPr>
            </w:pPr>
            <w:r w:rsidRPr="004020DA">
              <w:rPr>
                <w:rFonts w:ascii="Times New Roman" w:hAnsi="Times New Roman"/>
              </w:rPr>
              <w:t>7.Моя семья. Демонстрационный материал «Беседы по картинкам». Творческий Центр Сфера. 2014г. Л.Б.Фесюнова</w:t>
            </w:r>
          </w:p>
          <w:p w:rsidR="004453AB" w:rsidRPr="004020DA" w:rsidRDefault="004453AB" w:rsidP="00E55188">
            <w:pPr>
              <w:spacing w:after="0" w:line="240" w:lineRule="auto"/>
              <w:rPr>
                <w:rFonts w:ascii="Times New Roman" w:hAnsi="Times New Roman"/>
              </w:rPr>
            </w:pPr>
            <w:r w:rsidRPr="004020DA">
              <w:rPr>
                <w:rFonts w:ascii="Times New Roman" w:hAnsi="Times New Roman"/>
              </w:rPr>
              <w:t>8.Основы безопасности. Комплект для оформления родительских уголков ДОУ, средняя группа 4-5 лет, Мозаика-Синтез, 2015г.К.Ю. Белая</w:t>
            </w:r>
          </w:p>
          <w:p w:rsidR="004453AB" w:rsidRPr="004020DA" w:rsidRDefault="004453AB" w:rsidP="00E55188">
            <w:pPr>
              <w:spacing w:after="0" w:line="240" w:lineRule="auto"/>
              <w:rPr>
                <w:rFonts w:ascii="Times New Roman" w:hAnsi="Times New Roman"/>
              </w:rPr>
            </w:pPr>
            <w:r w:rsidRPr="004020DA">
              <w:rPr>
                <w:rFonts w:ascii="Times New Roman" w:hAnsi="Times New Roman"/>
              </w:rPr>
              <w:t>8.Мир человека. ОБЖ. Правила поведения на дорогах. Тематический словарь в картинках для занятий с детьми дошкольного и младшего школьного возраста. Издательство «Школьная книга». 2014г.</w:t>
            </w:r>
          </w:p>
          <w:p w:rsidR="004453AB" w:rsidRPr="004020DA" w:rsidRDefault="004453AB" w:rsidP="00E55188">
            <w:pPr>
              <w:spacing w:after="0" w:line="240" w:lineRule="auto"/>
              <w:rPr>
                <w:rFonts w:ascii="Times New Roman" w:hAnsi="Times New Roman"/>
              </w:rPr>
            </w:pPr>
            <w:r w:rsidRPr="004020DA">
              <w:rPr>
                <w:rFonts w:ascii="Times New Roman" w:hAnsi="Times New Roman"/>
              </w:rPr>
              <w:t>9.Мир человека. ОБЖ. Правила поведения при пожаре. Тематический словарь в картинках для занятий с детьми дошкольного и младшего школьного возраста. Издательство «Школьная книга». 2014г.</w:t>
            </w:r>
          </w:p>
        </w:tc>
      </w:tr>
      <w:tr w:rsidR="004453AB" w:rsidRPr="00284FEC" w:rsidTr="00E55188">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AB" w:rsidRPr="004020DA" w:rsidRDefault="004453AB" w:rsidP="00E55188">
            <w:pPr>
              <w:spacing w:after="0" w:line="240" w:lineRule="auto"/>
              <w:rPr>
                <w:rFonts w:ascii="Times New Roman" w:hAnsi="Times New Roman"/>
                <w:b/>
              </w:rPr>
            </w:pPr>
            <w:r w:rsidRPr="004020DA">
              <w:rPr>
                <w:rFonts w:ascii="Times New Roman" w:hAnsi="Times New Roman"/>
                <w:b/>
              </w:rPr>
              <w:t xml:space="preserve"> Технологии и пособия </w:t>
            </w:r>
          </w:p>
          <w:p w:rsidR="004453AB" w:rsidRPr="004020DA" w:rsidRDefault="004453AB" w:rsidP="00E55188">
            <w:pPr>
              <w:spacing w:after="0" w:line="240" w:lineRule="auto"/>
              <w:rPr>
                <w:rFonts w:ascii="Times New Roman" w:hAnsi="Times New Roman"/>
                <w:b/>
              </w:rPr>
            </w:pPr>
            <w:r w:rsidRPr="004020DA">
              <w:rPr>
                <w:rFonts w:ascii="Times New Roman" w:hAnsi="Times New Roman"/>
                <w:b/>
              </w:rPr>
              <w:t>по проблеме:</w:t>
            </w:r>
          </w:p>
          <w:p w:rsidR="004453AB" w:rsidRPr="004020DA" w:rsidRDefault="004453AB" w:rsidP="00E55188">
            <w:pPr>
              <w:spacing w:after="0" w:line="240" w:lineRule="auto"/>
              <w:rPr>
                <w:rFonts w:ascii="Times New Roman" w:hAnsi="Times New Roman"/>
                <w:b/>
              </w:rPr>
            </w:pPr>
            <w:r w:rsidRPr="004020DA">
              <w:rPr>
                <w:rFonts w:ascii="Times New Roman" w:hAnsi="Times New Roman"/>
                <w:b/>
              </w:rPr>
              <w:t xml:space="preserve"> «Познавательное развитие»</w:t>
            </w:r>
          </w:p>
        </w:tc>
        <w:tc>
          <w:tcPr>
            <w:tcW w:w="8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AB" w:rsidRPr="004020DA" w:rsidRDefault="004453AB" w:rsidP="00E55188">
            <w:pPr>
              <w:spacing w:after="0" w:line="240" w:lineRule="auto"/>
              <w:rPr>
                <w:rFonts w:ascii="Times New Roman" w:hAnsi="Times New Roman"/>
              </w:rPr>
            </w:pPr>
            <w:r w:rsidRPr="004020DA">
              <w:rPr>
                <w:rFonts w:ascii="Times New Roman" w:hAnsi="Times New Roman"/>
              </w:rPr>
              <w:t>1.Комплект тематических карт «Сезонные прогулочные карты на каждый день. Осень.» Средняя группа. ФГОС ДО</w:t>
            </w:r>
          </w:p>
          <w:p w:rsidR="004453AB" w:rsidRPr="004020DA" w:rsidRDefault="004453AB" w:rsidP="00E55188">
            <w:pPr>
              <w:spacing w:after="0" w:line="240" w:lineRule="auto"/>
              <w:rPr>
                <w:rFonts w:ascii="Times New Roman" w:hAnsi="Times New Roman"/>
              </w:rPr>
            </w:pPr>
            <w:r w:rsidRPr="004020DA">
              <w:rPr>
                <w:rFonts w:ascii="Times New Roman" w:hAnsi="Times New Roman"/>
              </w:rPr>
              <w:t>2.Комплект тематических карт «Сезонные прогулочные карты на каждый день. Зима.» Средняя группа. ФГОС ДО</w:t>
            </w:r>
          </w:p>
          <w:p w:rsidR="004453AB" w:rsidRPr="004020DA" w:rsidRDefault="004453AB" w:rsidP="00E55188">
            <w:pPr>
              <w:spacing w:after="0" w:line="240" w:lineRule="auto"/>
              <w:rPr>
                <w:rFonts w:ascii="Times New Roman" w:hAnsi="Times New Roman"/>
              </w:rPr>
            </w:pPr>
            <w:r w:rsidRPr="004020DA">
              <w:rPr>
                <w:rFonts w:ascii="Times New Roman" w:hAnsi="Times New Roman"/>
              </w:rPr>
              <w:t>3.Опытно-экспериментальная деятельность в ДОУ. Конспекты занятий в разных возрастных группах. ФГОС ДО</w:t>
            </w:r>
          </w:p>
          <w:p w:rsidR="004453AB" w:rsidRPr="004020DA" w:rsidRDefault="004453AB" w:rsidP="00E55188">
            <w:pPr>
              <w:spacing w:after="0" w:line="240" w:lineRule="auto"/>
              <w:ind w:hanging="708"/>
              <w:rPr>
                <w:rFonts w:ascii="Times New Roman" w:hAnsi="Times New Roman"/>
              </w:rPr>
            </w:pPr>
            <w:r w:rsidRPr="004020DA">
              <w:rPr>
                <w:rFonts w:ascii="Times New Roman" w:hAnsi="Times New Roman"/>
              </w:rPr>
              <w:t>4.Познавательно-исследовательская деятельность дошкольников.</w:t>
            </w:r>
          </w:p>
          <w:p w:rsidR="004453AB" w:rsidRPr="004020DA" w:rsidRDefault="004453AB" w:rsidP="00E55188">
            <w:pPr>
              <w:spacing w:after="0" w:line="240" w:lineRule="auto"/>
              <w:ind w:hanging="708"/>
              <w:rPr>
                <w:rFonts w:ascii="Times New Roman" w:hAnsi="Times New Roman"/>
              </w:rPr>
            </w:pPr>
            <w:r w:rsidRPr="004020DA">
              <w:rPr>
                <w:rFonts w:ascii="Times New Roman" w:hAnsi="Times New Roman"/>
              </w:rPr>
              <w:t>Н.Е. Веракса, О.Р.Галимов 2016 г. ФГОС ДО</w:t>
            </w:r>
          </w:p>
          <w:p w:rsidR="004453AB" w:rsidRPr="004020DA" w:rsidRDefault="004453AB" w:rsidP="00E55188">
            <w:pPr>
              <w:spacing w:after="0" w:line="240" w:lineRule="auto"/>
              <w:ind w:hanging="708"/>
              <w:rPr>
                <w:rFonts w:ascii="Times New Roman" w:hAnsi="Times New Roman"/>
              </w:rPr>
            </w:pPr>
            <w:r w:rsidRPr="004020DA">
              <w:rPr>
                <w:rFonts w:ascii="Times New Roman" w:hAnsi="Times New Roman"/>
              </w:rPr>
              <w:t>5.Ознакомление с природой в детском саду. средняя группа. ФГОС М. Мозайка- Синтез, 2016г.О.А. Соломенникова</w:t>
            </w:r>
          </w:p>
          <w:p w:rsidR="004453AB" w:rsidRPr="004020DA" w:rsidRDefault="004453AB" w:rsidP="00E55188">
            <w:pPr>
              <w:spacing w:after="0" w:line="240" w:lineRule="auto"/>
              <w:ind w:hanging="708"/>
              <w:rPr>
                <w:rFonts w:ascii="Times New Roman" w:hAnsi="Times New Roman"/>
              </w:rPr>
            </w:pPr>
            <w:r w:rsidRPr="004020DA">
              <w:rPr>
                <w:rFonts w:ascii="Times New Roman" w:hAnsi="Times New Roman"/>
              </w:rPr>
              <w:t>6.Ознакомление с предметным социальным окружением. Средняя и старшая группа. ФГОС М. Мозайка- Синтез, 2016г. О.В.Дыбина</w:t>
            </w:r>
          </w:p>
          <w:p w:rsidR="004453AB" w:rsidRPr="004020DA" w:rsidRDefault="004453AB" w:rsidP="00E55188">
            <w:pPr>
              <w:spacing w:after="0" w:line="240" w:lineRule="auto"/>
              <w:ind w:hanging="708"/>
              <w:rPr>
                <w:rFonts w:ascii="Times New Roman" w:hAnsi="Times New Roman"/>
              </w:rPr>
            </w:pPr>
            <w:r w:rsidRPr="004020DA">
              <w:rPr>
                <w:rFonts w:ascii="Times New Roman" w:hAnsi="Times New Roman"/>
              </w:rPr>
              <w:t>7.Конструирование из строительного материала. Средняя и старшая группа. ФГОС М. Мозайка- Синтез, 2016г. Л.В. Куцакова</w:t>
            </w:r>
          </w:p>
          <w:p w:rsidR="004453AB" w:rsidRPr="004020DA" w:rsidRDefault="004453AB" w:rsidP="00E55188">
            <w:pPr>
              <w:spacing w:after="0" w:line="240" w:lineRule="auto"/>
              <w:ind w:hanging="708"/>
              <w:rPr>
                <w:rFonts w:ascii="Times New Roman" w:hAnsi="Times New Roman"/>
              </w:rPr>
            </w:pPr>
            <w:r w:rsidRPr="004020DA">
              <w:rPr>
                <w:rFonts w:ascii="Times New Roman" w:hAnsi="Times New Roman"/>
              </w:rPr>
              <w:t>8.Формированиеэлементарныхматематических представлений. Средняя и старшая группа.ФГОС М. Мозайка- Синтез, 2016г.И.А. Пономарёва, В.А. Позина</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9.»Рассскажи детям о достопримечательностях Москвы»</w:t>
            </w:r>
          </w:p>
          <w:p w:rsidR="004453AB" w:rsidRPr="004020DA" w:rsidRDefault="004453AB" w:rsidP="00E55188">
            <w:pPr>
              <w:spacing w:after="0" w:line="240" w:lineRule="auto"/>
              <w:rPr>
                <w:rFonts w:ascii="Times New Roman" w:hAnsi="Times New Roman"/>
              </w:rPr>
            </w:pPr>
            <w:r w:rsidRPr="004020DA">
              <w:rPr>
                <w:rFonts w:ascii="Times New Roman" w:hAnsi="Times New Roman"/>
              </w:rPr>
              <w:t>Карточки для занятий в детском саду и дома, 3-7 лет, М.Мозайка- Синтез, 2015г</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10. Государственные символы Российской Федерации.</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Наглядно-дидактическое пособие Мир в картинках,</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 xml:space="preserve">  3-7лет, М. Мозайка- Синтез, 20116г</w:t>
            </w:r>
          </w:p>
          <w:p w:rsidR="004453AB" w:rsidRPr="004020DA" w:rsidRDefault="004453AB" w:rsidP="00E55188">
            <w:pPr>
              <w:spacing w:after="0" w:line="240" w:lineRule="auto"/>
              <w:ind w:left="765" w:hanging="708"/>
              <w:rPr>
                <w:rFonts w:ascii="Times New Roman" w:hAnsi="Times New Roman"/>
              </w:rPr>
            </w:pPr>
            <w:r w:rsidRPr="004020DA">
              <w:rPr>
                <w:rFonts w:ascii="Times New Roman" w:hAnsi="Times New Roman"/>
              </w:rPr>
              <w:t>11.Окружающий мир. Осень.Дидактический материалл.</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Издательство «Страна фантазий», 2014 г, С. Воприщева</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12Расскажитедетям о космонавтике.</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 xml:space="preserve"> Карточки для занятий в детском саду3-7 лет.</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lastRenderedPageBreak/>
              <w:t xml:space="preserve"> М. Мозайка- Синтез, 2014г</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 xml:space="preserve">13.Расскажите детям о космосе. </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Карточки для занятий в детском саду.</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3-7 лет М.Мозайка- Синтез, 2015г</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 xml:space="preserve">14.Расскажите детям об Отечественной войне 1812 года. </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Карточки для занятий в детском саду.</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3-7 лет М. Мозайка- Синтез, 2015г</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 xml:space="preserve">15.Расскажите детям о Московском Кремле. </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 xml:space="preserve">Карточки для занятий в детском саду. 3-7 лет </w:t>
            </w:r>
          </w:p>
          <w:p w:rsidR="004453AB" w:rsidRPr="004020DA" w:rsidRDefault="004453AB" w:rsidP="00E55188">
            <w:pPr>
              <w:spacing w:after="0" w:line="240" w:lineRule="auto"/>
              <w:ind w:left="708" w:hanging="708"/>
              <w:rPr>
                <w:rFonts w:ascii="Times New Roman" w:hAnsi="Times New Roman"/>
              </w:rPr>
            </w:pPr>
            <w:r w:rsidRPr="004020DA">
              <w:rPr>
                <w:rFonts w:ascii="Times New Roman" w:hAnsi="Times New Roman"/>
              </w:rPr>
              <w:t>М. Мозайка- Синтез, 2015г</w:t>
            </w:r>
          </w:p>
          <w:p w:rsidR="004453AB" w:rsidRPr="004020DA" w:rsidRDefault="004453AB" w:rsidP="00E55188">
            <w:pPr>
              <w:spacing w:after="0" w:line="240" w:lineRule="auto"/>
              <w:rPr>
                <w:rFonts w:ascii="Times New Roman" w:hAnsi="Times New Roman"/>
              </w:rPr>
            </w:pPr>
            <w:r w:rsidRPr="004020DA">
              <w:rPr>
                <w:rFonts w:ascii="Times New Roman" w:hAnsi="Times New Roman"/>
              </w:rPr>
              <w:t>16.Великая Отечественная Война в произведениях художников.</w:t>
            </w:r>
          </w:p>
          <w:p w:rsidR="004453AB" w:rsidRPr="004020DA" w:rsidRDefault="004453AB" w:rsidP="00E55188">
            <w:pPr>
              <w:spacing w:after="0" w:line="240" w:lineRule="auto"/>
              <w:rPr>
                <w:rFonts w:ascii="Times New Roman" w:hAnsi="Times New Roman"/>
              </w:rPr>
            </w:pPr>
            <w:r w:rsidRPr="004020DA">
              <w:rPr>
                <w:rFonts w:ascii="Times New Roman" w:hAnsi="Times New Roman"/>
              </w:rPr>
              <w:t xml:space="preserve"> Наглядно-дидактическое пособие «Рассказы по картинкам» М.Мозайка- Синтез, 2014г</w:t>
            </w:r>
          </w:p>
          <w:p w:rsidR="004453AB" w:rsidRPr="004020DA" w:rsidRDefault="004453AB" w:rsidP="00E55188">
            <w:pPr>
              <w:spacing w:after="0" w:line="240" w:lineRule="auto"/>
              <w:rPr>
                <w:rFonts w:ascii="Times New Roman" w:hAnsi="Times New Roman"/>
              </w:rPr>
            </w:pPr>
            <w:r w:rsidRPr="004020DA">
              <w:rPr>
                <w:rFonts w:ascii="Times New Roman" w:hAnsi="Times New Roman"/>
              </w:rPr>
              <w:t>17.День Победы. Наглядно-дидактическое пособие «Мир в картинках»,3-7 лет М. Мозайка- Синтез, 2015г</w:t>
            </w:r>
          </w:p>
          <w:p w:rsidR="004453AB" w:rsidRPr="004020DA" w:rsidRDefault="004453AB" w:rsidP="00E55188">
            <w:pPr>
              <w:spacing w:after="0" w:line="240" w:lineRule="auto"/>
              <w:rPr>
                <w:rFonts w:ascii="Times New Roman" w:hAnsi="Times New Roman"/>
              </w:rPr>
            </w:pPr>
            <w:r w:rsidRPr="004020DA">
              <w:rPr>
                <w:rFonts w:ascii="Times New Roman" w:hAnsi="Times New Roman"/>
              </w:rPr>
              <w:t xml:space="preserve">18.Как наши предки выращивали хлеб. </w:t>
            </w:r>
          </w:p>
          <w:p w:rsidR="004453AB" w:rsidRPr="004020DA" w:rsidRDefault="004453AB" w:rsidP="00E55188">
            <w:pPr>
              <w:spacing w:after="0" w:line="240" w:lineRule="auto"/>
              <w:rPr>
                <w:rFonts w:ascii="Times New Roman" w:hAnsi="Times New Roman"/>
              </w:rPr>
            </w:pPr>
            <w:r w:rsidRPr="004020DA">
              <w:rPr>
                <w:rFonts w:ascii="Times New Roman" w:hAnsi="Times New Roman"/>
              </w:rPr>
              <w:t>Наглядно-дидактическое пособие.</w:t>
            </w:r>
          </w:p>
          <w:p w:rsidR="004453AB" w:rsidRPr="004020DA" w:rsidRDefault="004453AB" w:rsidP="00E55188">
            <w:pPr>
              <w:spacing w:after="0" w:line="240" w:lineRule="auto"/>
              <w:rPr>
                <w:rFonts w:ascii="Times New Roman" w:hAnsi="Times New Roman"/>
              </w:rPr>
            </w:pPr>
            <w:r w:rsidRPr="004020DA">
              <w:rPr>
                <w:rFonts w:ascii="Times New Roman" w:hAnsi="Times New Roman"/>
              </w:rPr>
              <w:t>М. Мозайка- Синтез, 2015г</w:t>
            </w:r>
          </w:p>
          <w:p w:rsidR="004453AB" w:rsidRPr="004020DA" w:rsidRDefault="004453AB" w:rsidP="00E55188">
            <w:pPr>
              <w:spacing w:after="0" w:line="240" w:lineRule="auto"/>
              <w:rPr>
                <w:rFonts w:ascii="Times New Roman" w:hAnsi="Times New Roman"/>
              </w:rPr>
            </w:pPr>
            <w:r w:rsidRPr="004020DA">
              <w:rPr>
                <w:rFonts w:ascii="Times New Roman" w:hAnsi="Times New Roman"/>
              </w:rPr>
              <w:t xml:space="preserve">19.Как наши предки шили одежду. </w:t>
            </w:r>
          </w:p>
          <w:p w:rsidR="004453AB" w:rsidRPr="004020DA" w:rsidRDefault="004453AB" w:rsidP="00E55188">
            <w:pPr>
              <w:spacing w:after="0" w:line="240" w:lineRule="auto"/>
              <w:rPr>
                <w:rFonts w:ascii="Times New Roman" w:hAnsi="Times New Roman"/>
              </w:rPr>
            </w:pPr>
            <w:r w:rsidRPr="004020DA">
              <w:rPr>
                <w:rFonts w:ascii="Times New Roman" w:hAnsi="Times New Roman"/>
              </w:rPr>
              <w:t>Наглядно-дидактическое пособие.</w:t>
            </w:r>
          </w:p>
          <w:p w:rsidR="004453AB" w:rsidRPr="004020DA" w:rsidRDefault="004453AB" w:rsidP="00E55188">
            <w:pPr>
              <w:spacing w:after="0" w:line="240" w:lineRule="auto"/>
              <w:rPr>
                <w:rFonts w:ascii="Times New Roman" w:hAnsi="Times New Roman"/>
              </w:rPr>
            </w:pPr>
            <w:r w:rsidRPr="004020DA">
              <w:rPr>
                <w:rFonts w:ascii="Times New Roman" w:hAnsi="Times New Roman"/>
              </w:rPr>
              <w:t>М. Мозайка- Синтез, 2015г</w:t>
            </w:r>
          </w:p>
          <w:p w:rsidR="004453AB" w:rsidRPr="004020DA" w:rsidRDefault="004453AB" w:rsidP="00E55188">
            <w:pPr>
              <w:spacing w:after="0" w:line="240" w:lineRule="auto"/>
              <w:rPr>
                <w:rFonts w:ascii="Times New Roman" w:hAnsi="Times New Roman"/>
              </w:rPr>
            </w:pPr>
            <w:r w:rsidRPr="004020DA">
              <w:rPr>
                <w:rFonts w:ascii="Times New Roman" w:hAnsi="Times New Roman"/>
              </w:rPr>
              <w:t>20.Распорядок дня.</w:t>
            </w:r>
          </w:p>
          <w:p w:rsidR="004453AB" w:rsidRPr="004020DA" w:rsidRDefault="004453AB" w:rsidP="00E55188">
            <w:pPr>
              <w:spacing w:after="0" w:line="240" w:lineRule="auto"/>
              <w:rPr>
                <w:rFonts w:ascii="Times New Roman" w:hAnsi="Times New Roman"/>
              </w:rPr>
            </w:pPr>
            <w:r w:rsidRPr="004020DA">
              <w:rPr>
                <w:rFonts w:ascii="Times New Roman" w:hAnsi="Times New Roman"/>
              </w:rPr>
              <w:t xml:space="preserve"> Наглядно-дидактическое пособие.</w:t>
            </w:r>
          </w:p>
          <w:p w:rsidR="004453AB" w:rsidRPr="004020DA" w:rsidRDefault="004453AB" w:rsidP="00E55188">
            <w:pPr>
              <w:spacing w:after="0" w:line="240" w:lineRule="auto"/>
              <w:rPr>
                <w:rFonts w:ascii="Times New Roman" w:hAnsi="Times New Roman"/>
              </w:rPr>
            </w:pPr>
            <w:r w:rsidRPr="004020DA">
              <w:rPr>
                <w:rFonts w:ascii="Times New Roman" w:hAnsi="Times New Roman"/>
              </w:rPr>
              <w:t>М. Мозайка- Синтез, 2016г</w:t>
            </w:r>
          </w:p>
          <w:p w:rsidR="004453AB" w:rsidRPr="004020DA" w:rsidRDefault="004453AB" w:rsidP="00E55188">
            <w:pPr>
              <w:spacing w:after="0" w:line="240" w:lineRule="auto"/>
              <w:rPr>
                <w:rFonts w:ascii="Times New Roman" w:hAnsi="Times New Roman"/>
              </w:rPr>
            </w:pPr>
            <w:r w:rsidRPr="004020DA">
              <w:rPr>
                <w:rFonts w:ascii="Times New Roman" w:hAnsi="Times New Roman"/>
              </w:rPr>
              <w:t xml:space="preserve">21.Давайте вместе поиграем. </w:t>
            </w:r>
          </w:p>
          <w:p w:rsidR="004453AB" w:rsidRPr="004020DA" w:rsidRDefault="004453AB" w:rsidP="00E55188">
            <w:pPr>
              <w:spacing w:after="0" w:line="240" w:lineRule="auto"/>
              <w:rPr>
                <w:rFonts w:ascii="Times New Roman" w:hAnsi="Times New Roman"/>
              </w:rPr>
            </w:pPr>
            <w:r w:rsidRPr="004020DA">
              <w:rPr>
                <w:rFonts w:ascii="Times New Roman" w:hAnsi="Times New Roman"/>
              </w:rPr>
              <w:t>Игры с логическими блоками Дьенеша. Санкт-Питербург, 2014г</w:t>
            </w:r>
          </w:p>
          <w:p w:rsidR="004453AB" w:rsidRPr="004020DA" w:rsidRDefault="004453AB" w:rsidP="00E55188">
            <w:pPr>
              <w:spacing w:after="0" w:line="240" w:lineRule="auto"/>
              <w:rPr>
                <w:rFonts w:ascii="Times New Roman" w:hAnsi="Times New Roman"/>
              </w:rPr>
            </w:pPr>
            <w:r w:rsidRPr="004020DA">
              <w:rPr>
                <w:rFonts w:ascii="Times New Roman" w:hAnsi="Times New Roman"/>
              </w:rPr>
              <w:t>22.Мир животных. Насекомые. Земноводные. Пресмыкающие. Рыбы.</w:t>
            </w:r>
          </w:p>
          <w:p w:rsidR="004453AB" w:rsidRPr="004020DA" w:rsidRDefault="004453AB" w:rsidP="00E55188">
            <w:pPr>
              <w:spacing w:after="0" w:line="240" w:lineRule="auto"/>
              <w:rPr>
                <w:rFonts w:ascii="Times New Roman" w:hAnsi="Times New Roman"/>
              </w:rPr>
            </w:pPr>
            <w:r w:rsidRPr="004020DA">
              <w:rPr>
                <w:rFonts w:ascii="Times New Roman" w:hAnsi="Times New Roman"/>
              </w:rPr>
              <w:t xml:space="preserve"> Наглядно-дидактическое пособие для детей дошкольного возраста. М. Мозайка- Синтез, 2016г</w:t>
            </w:r>
          </w:p>
          <w:p w:rsidR="004453AB" w:rsidRPr="004020DA" w:rsidRDefault="004453AB" w:rsidP="00E55188">
            <w:pPr>
              <w:spacing w:after="0" w:line="240" w:lineRule="auto"/>
              <w:rPr>
                <w:rFonts w:ascii="Times New Roman" w:hAnsi="Times New Roman"/>
              </w:rPr>
            </w:pPr>
            <w:r w:rsidRPr="004020DA">
              <w:rPr>
                <w:rFonts w:ascii="Times New Roman" w:hAnsi="Times New Roman"/>
              </w:rPr>
              <w:t>23.Откуда что берётся? Хлеб. М. Мозайка- Синтез, 2014г</w:t>
            </w:r>
          </w:p>
          <w:p w:rsidR="004453AB" w:rsidRPr="004020DA" w:rsidRDefault="004453AB" w:rsidP="00E55188">
            <w:pPr>
              <w:spacing w:after="0" w:line="240" w:lineRule="auto"/>
              <w:rPr>
                <w:rFonts w:ascii="Times New Roman" w:hAnsi="Times New Roman"/>
              </w:rPr>
            </w:pPr>
            <w:r w:rsidRPr="004020DA">
              <w:rPr>
                <w:rFonts w:ascii="Times New Roman" w:hAnsi="Times New Roman"/>
              </w:rPr>
              <w:t>24.Российская геральдика и государственные праздники. Дидактический материал. Весна-Дизайн, 2014г</w:t>
            </w:r>
          </w:p>
          <w:p w:rsidR="004453AB" w:rsidRPr="004020DA" w:rsidRDefault="004453AB" w:rsidP="00E55188">
            <w:pPr>
              <w:spacing w:after="0" w:line="240" w:lineRule="auto"/>
              <w:rPr>
                <w:rFonts w:ascii="Times New Roman" w:hAnsi="Times New Roman"/>
              </w:rPr>
            </w:pPr>
            <w:r w:rsidRPr="004020DA">
              <w:rPr>
                <w:rFonts w:ascii="Times New Roman" w:hAnsi="Times New Roman"/>
              </w:rPr>
              <w:t>25.Расскажите детям о животных жарких стран.</w:t>
            </w:r>
          </w:p>
          <w:p w:rsidR="004453AB" w:rsidRPr="004020DA" w:rsidRDefault="004453AB" w:rsidP="00E55188">
            <w:pPr>
              <w:spacing w:after="0" w:line="240" w:lineRule="auto"/>
              <w:rPr>
                <w:rFonts w:ascii="Times New Roman" w:hAnsi="Times New Roman"/>
              </w:rPr>
            </w:pPr>
            <w:r w:rsidRPr="004020DA">
              <w:rPr>
                <w:rFonts w:ascii="Times New Roman" w:hAnsi="Times New Roman"/>
              </w:rPr>
              <w:t xml:space="preserve"> Карточки для занятий в детском саду, 3-7 лет. М. Мозайка- Синтез,2015г.</w:t>
            </w:r>
          </w:p>
          <w:p w:rsidR="004453AB" w:rsidRPr="004020DA" w:rsidRDefault="004453AB" w:rsidP="00E55188">
            <w:pPr>
              <w:spacing w:after="0"/>
              <w:rPr>
                <w:rFonts w:ascii="Times New Roman" w:hAnsi="Times New Roman"/>
              </w:rPr>
            </w:pPr>
            <w:r w:rsidRPr="004020DA">
              <w:rPr>
                <w:rFonts w:ascii="Times New Roman" w:hAnsi="Times New Roman"/>
              </w:rPr>
              <w:t>26 Наглядно-дидактическое пособие. Мир в картинках. Спортивный инвентарь.</w:t>
            </w:r>
          </w:p>
          <w:p w:rsidR="004453AB" w:rsidRPr="004020DA" w:rsidRDefault="004453AB" w:rsidP="00E55188">
            <w:pPr>
              <w:spacing w:after="0"/>
              <w:rPr>
                <w:rFonts w:ascii="Times New Roman" w:hAnsi="Times New Roman"/>
              </w:rPr>
            </w:pPr>
            <w:r w:rsidRPr="004020DA">
              <w:rPr>
                <w:rFonts w:ascii="Times New Roman" w:hAnsi="Times New Roman"/>
              </w:rPr>
              <w:t>27. Наглядно-дидактическое пособие. Садовые и лесные ягоды.</w:t>
            </w:r>
          </w:p>
          <w:p w:rsidR="004453AB" w:rsidRPr="004020DA" w:rsidRDefault="004453AB" w:rsidP="00E55188">
            <w:pPr>
              <w:spacing w:after="0"/>
              <w:rPr>
                <w:rFonts w:ascii="Times New Roman" w:hAnsi="Times New Roman"/>
              </w:rPr>
            </w:pPr>
            <w:r w:rsidRPr="004020DA">
              <w:rPr>
                <w:rFonts w:ascii="Times New Roman" w:hAnsi="Times New Roman"/>
              </w:rPr>
              <w:t>28. Наглядно-дидактическое пособие. Комнатные растения.</w:t>
            </w:r>
          </w:p>
          <w:p w:rsidR="004453AB" w:rsidRPr="004020DA" w:rsidRDefault="004453AB" w:rsidP="00E55188">
            <w:pPr>
              <w:spacing w:after="0"/>
              <w:rPr>
                <w:rFonts w:ascii="Times New Roman" w:hAnsi="Times New Roman"/>
              </w:rPr>
            </w:pPr>
            <w:r w:rsidRPr="004020DA">
              <w:rPr>
                <w:rFonts w:ascii="Times New Roman" w:hAnsi="Times New Roman"/>
              </w:rPr>
              <w:t>29. Демонстрационные картинки. Мебель.</w:t>
            </w:r>
          </w:p>
          <w:p w:rsidR="004453AB" w:rsidRPr="004020DA" w:rsidRDefault="004453AB" w:rsidP="00E55188">
            <w:pPr>
              <w:spacing w:after="0"/>
              <w:rPr>
                <w:rFonts w:ascii="Times New Roman" w:hAnsi="Times New Roman"/>
              </w:rPr>
            </w:pPr>
            <w:r w:rsidRPr="004020DA">
              <w:rPr>
                <w:rFonts w:ascii="Times New Roman" w:hAnsi="Times New Roman"/>
              </w:rPr>
              <w:t>30. Демонстрационные картинки. Посуда.</w:t>
            </w:r>
          </w:p>
          <w:p w:rsidR="004453AB" w:rsidRPr="004020DA" w:rsidRDefault="004453AB" w:rsidP="00E55188">
            <w:pPr>
              <w:spacing w:after="0"/>
              <w:rPr>
                <w:rFonts w:ascii="Times New Roman" w:hAnsi="Times New Roman"/>
              </w:rPr>
            </w:pPr>
            <w:r w:rsidRPr="004020DA">
              <w:rPr>
                <w:rFonts w:ascii="Times New Roman" w:hAnsi="Times New Roman"/>
              </w:rPr>
              <w:t>31. Наглядно-дидактическое пособие. Полевые цветы.</w:t>
            </w:r>
          </w:p>
          <w:p w:rsidR="004453AB" w:rsidRPr="004020DA" w:rsidRDefault="004453AB" w:rsidP="00E55188">
            <w:pPr>
              <w:spacing w:after="0"/>
              <w:rPr>
                <w:rFonts w:ascii="Times New Roman" w:hAnsi="Times New Roman"/>
              </w:rPr>
            </w:pPr>
            <w:r w:rsidRPr="004020DA">
              <w:rPr>
                <w:rFonts w:ascii="Times New Roman" w:hAnsi="Times New Roman"/>
              </w:rPr>
              <w:t>32. Наглядно-дидактическое пособие. Земноводные и пресмыкающиеся.</w:t>
            </w:r>
          </w:p>
          <w:p w:rsidR="004453AB" w:rsidRPr="004020DA" w:rsidRDefault="004453AB" w:rsidP="00E55188">
            <w:pPr>
              <w:spacing w:after="0"/>
              <w:rPr>
                <w:rFonts w:ascii="Times New Roman" w:hAnsi="Times New Roman"/>
              </w:rPr>
            </w:pPr>
            <w:r w:rsidRPr="004020DA">
              <w:rPr>
                <w:rFonts w:ascii="Times New Roman" w:hAnsi="Times New Roman"/>
              </w:rPr>
              <w:t>33. Демонстрационный материал. Транспорт.</w:t>
            </w:r>
          </w:p>
          <w:p w:rsidR="004453AB" w:rsidRPr="004020DA" w:rsidRDefault="004453AB" w:rsidP="00E55188">
            <w:pPr>
              <w:spacing w:after="0"/>
              <w:rPr>
                <w:rFonts w:ascii="Times New Roman" w:hAnsi="Times New Roman"/>
              </w:rPr>
            </w:pPr>
            <w:r w:rsidRPr="004020DA">
              <w:rPr>
                <w:rFonts w:ascii="Times New Roman" w:hAnsi="Times New Roman"/>
              </w:rPr>
              <w:t>34. Наглядно-дидактическое пособие. Животные Африки.</w:t>
            </w:r>
          </w:p>
          <w:p w:rsidR="004453AB" w:rsidRPr="004020DA" w:rsidRDefault="004453AB" w:rsidP="00E55188">
            <w:pPr>
              <w:spacing w:after="0"/>
              <w:rPr>
                <w:rFonts w:ascii="Times New Roman" w:hAnsi="Times New Roman"/>
              </w:rPr>
            </w:pPr>
            <w:r w:rsidRPr="004020DA">
              <w:rPr>
                <w:rFonts w:ascii="Times New Roman" w:hAnsi="Times New Roman"/>
              </w:rPr>
              <w:t>35. Наглядно-дидактическое пособие. Сравниваем противоположности.</w:t>
            </w:r>
          </w:p>
          <w:p w:rsidR="004453AB" w:rsidRPr="00284FEC" w:rsidRDefault="004453AB" w:rsidP="00E55188">
            <w:pPr>
              <w:spacing w:after="0"/>
              <w:rPr>
                <w:rFonts w:ascii="Times New Roman" w:hAnsi="Times New Roman"/>
              </w:rPr>
            </w:pPr>
            <w:r w:rsidRPr="004020DA">
              <w:rPr>
                <w:rFonts w:ascii="Times New Roman" w:hAnsi="Times New Roman"/>
              </w:rPr>
              <w:t>36. Наглядно-дидактическое пособие. Цифры и фигуры.</w:t>
            </w:r>
          </w:p>
        </w:tc>
      </w:tr>
      <w:tr w:rsidR="004453AB" w:rsidRPr="00284FEC" w:rsidTr="00E55188">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AB" w:rsidRPr="00284FEC" w:rsidRDefault="004453AB" w:rsidP="004453AB">
            <w:pPr>
              <w:spacing w:after="0"/>
              <w:rPr>
                <w:rFonts w:ascii="Times New Roman" w:hAnsi="Times New Roman"/>
                <w:b/>
              </w:rPr>
            </w:pPr>
            <w:r w:rsidRPr="00284FEC">
              <w:rPr>
                <w:rFonts w:ascii="Times New Roman" w:hAnsi="Times New Roman"/>
                <w:b/>
              </w:rPr>
              <w:t xml:space="preserve"> Технологии и пособия </w:t>
            </w:r>
          </w:p>
          <w:p w:rsidR="004453AB" w:rsidRPr="00284FEC" w:rsidRDefault="004453AB" w:rsidP="004453AB">
            <w:pPr>
              <w:spacing w:after="0"/>
              <w:rPr>
                <w:rFonts w:ascii="Times New Roman" w:hAnsi="Times New Roman"/>
                <w:b/>
              </w:rPr>
            </w:pPr>
            <w:r w:rsidRPr="00284FEC">
              <w:rPr>
                <w:rFonts w:ascii="Times New Roman" w:hAnsi="Times New Roman"/>
                <w:b/>
              </w:rPr>
              <w:t>по проблеме:</w:t>
            </w:r>
          </w:p>
          <w:p w:rsidR="004453AB" w:rsidRPr="00284FEC" w:rsidRDefault="004453AB" w:rsidP="004453AB">
            <w:pPr>
              <w:spacing w:after="0"/>
              <w:rPr>
                <w:rFonts w:ascii="Times New Roman" w:hAnsi="Times New Roman"/>
                <w:b/>
              </w:rPr>
            </w:pPr>
            <w:r w:rsidRPr="00284FEC">
              <w:rPr>
                <w:rFonts w:ascii="Times New Roman" w:hAnsi="Times New Roman"/>
                <w:b/>
              </w:rPr>
              <w:t xml:space="preserve"> «Речевое развитие»</w:t>
            </w:r>
          </w:p>
        </w:tc>
        <w:tc>
          <w:tcPr>
            <w:tcW w:w="8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AB" w:rsidRPr="00284FEC" w:rsidRDefault="004453AB" w:rsidP="004453AB">
            <w:pPr>
              <w:spacing w:after="0"/>
              <w:jc w:val="both"/>
              <w:rPr>
                <w:rFonts w:ascii="Times New Roman" w:hAnsi="Times New Roman"/>
              </w:rPr>
            </w:pPr>
            <w:r w:rsidRPr="00284FEC">
              <w:rPr>
                <w:rFonts w:ascii="Times New Roman" w:hAnsi="Times New Roman"/>
              </w:rPr>
              <w:t>1.Книга для чтения в детском саду и дома: 4-7 лет: Пособие для воспитателей детского сада и родителей. Сост. В.В.Гербова и др. –М: Издательство Оникс, 2014.</w:t>
            </w:r>
          </w:p>
          <w:p w:rsidR="004453AB" w:rsidRPr="00284FEC" w:rsidRDefault="004453AB" w:rsidP="004453AB">
            <w:pPr>
              <w:spacing w:after="0"/>
              <w:jc w:val="both"/>
              <w:rPr>
                <w:rFonts w:ascii="Times New Roman" w:hAnsi="Times New Roman"/>
              </w:rPr>
            </w:pPr>
            <w:r w:rsidRPr="00284FEC">
              <w:rPr>
                <w:rFonts w:ascii="Times New Roman" w:hAnsi="Times New Roman"/>
              </w:rPr>
              <w:t>2. Наглядно-дидактическое пособие. Рассказы по картинкам. Великая Отечественная война в произведениях художников.</w:t>
            </w:r>
          </w:p>
          <w:p w:rsidR="004453AB" w:rsidRPr="00284FEC" w:rsidRDefault="004453AB" w:rsidP="004453AB">
            <w:pPr>
              <w:spacing w:after="0"/>
              <w:jc w:val="both"/>
              <w:rPr>
                <w:rFonts w:ascii="Times New Roman" w:hAnsi="Times New Roman"/>
              </w:rPr>
            </w:pPr>
            <w:r w:rsidRPr="00284FEC">
              <w:rPr>
                <w:rFonts w:ascii="Times New Roman" w:hAnsi="Times New Roman"/>
              </w:rPr>
              <w:t>3. Наглядно-дидактическое пособие. Рассказы по картинкам. Теремок.</w:t>
            </w:r>
          </w:p>
          <w:p w:rsidR="004453AB" w:rsidRPr="00284FEC" w:rsidRDefault="004453AB" w:rsidP="004453AB">
            <w:pPr>
              <w:spacing w:after="0"/>
              <w:jc w:val="both"/>
              <w:rPr>
                <w:rFonts w:ascii="Times New Roman" w:hAnsi="Times New Roman"/>
              </w:rPr>
            </w:pPr>
            <w:r w:rsidRPr="00284FEC">
              <w:rPr>
                <w:rFonts w:ascii="Times New Roman" w:hAnsi="Times New Roman"/>
              </w:rPr>
              <w:t>4. Учебно-методическое пособие. Пересказы и рассказы. Т.Ю. Бардышева, Т.А. Чохонелидзе.</w:t>
            </w:r>
          </w:p>
          <w:p w:rsidR="004453AB" w:rsidRPr="00284FEC" w:rsidRDefault="004453AB" w:rsidP="004453AB">
            <w:pPr>
              <w:spacing w:after="0"/>
              <w:jc w:val="both"/>
              <w:rPr>
                <w:rFonts w:ascii="Times New Roman" w:hAnsi="Times New Roman"/>
              </w:rPr>
            </w:pPr>
            <w:r w:rsidRPr="00284FEC">
              <w:rPr>
                <w:rFonts w:ascii="Times New Roman" w:hAnsi="Times New Roman"/>
              </w:rPr>
              <w:t xml:space="preserve">5. Иншакова О.Б. Альбом для логопеда. М.: Гуманитар. Изд. Центр Владос, 2015. </w:t>
            </w:r>
          </w:p>
          <w:p w:rsidR="004453AB" w:rsidRPr="00284FEC" w:rsidRDefault="004453AB" w:rsidP="004453AB">
            <w:pPr>
              <w:spacing w:after="0"/>
              <w:jc w:val="both"/>
              <w:rPr>
                <w:rFonts w:ascii="Times New Roman" w:hAnsi="Times New Roman"/>
              </w:rPr>
            </w:pPr>
            <w:r w:rsidRPr="00284FEC">
              <w:rPr>
                <w:rFonts w:ascii="Times New Roman" w:hAnsi="Times New Roman"/>
              </w:rPr>
              <w:t>6. Выставка рисунков народного художника В.А.Чижикова к сказке К.Чуковского «Доктор Айболит»</w:t>
            </w:r>
          </w:p>
          <w:p w:rsidR="004453AB" w:rsidRPr="00284FEC" w:rsidRDefault="004453AB" w:rsidP="004453AB">
            <w:pPr>
              <w:spacing w:after="0"/>
              <w:jc w:val="both"/>
              <w:rPr>
                <w:rFonts w:ascii="Times New Roman" w:hAnsi="Times New Roman"/>
              </w:rPr>
            </w:pPr>
            <w:r w:rsidRPr="00284FEC">
              <w:rPr>
                <w:rFonts w:ascii="Times New Roman" w:hAnsi="Times New Roman"/>
              </w:rPr>
              <w:t xml:space="preserve">7. «Полная хрестамация для детей дошкольного возраста» в 2 томах. </w:t>
            </w:r>
          </w:p>
          <w:p w:rsidR="004453AB" w:rsidRPr="00284FEC" w:rsidRDefault="004453AB" w:rsidP="004453AB">
            <w:pPr>
              <w:spacing w:after="0"/>
              <w:jc w:val="both"/>
              <w:rPr>
                <w:rFonts w:ascii="Times New Roman" w:hAnsi="Times New Roman"/>
              </w:rPr>
            </w:pPr>
            <w:r w:rsidRPr="00284FEC">
              <w:rPr>
                <w:rFonts w:ascii="Times New Roman" w:hAnsi="Times New Roman"/>
              </w:rPr>
              <w:lastRenderedPageBreak/>
              <w:t>8. «Читаем детям» книга для чтения.</w:t>
            </w:r>
          </w:p>
        </w:tc>
      </w:tr>
      <w:tr w:rsidR="004453AB" w:rsidRPr="00284FEC" w:rsidTr="00E55188">
        <w:trPr>
          <w:trHeight w:val="174"/>
        </w:trPr>
        <w:tc>
          <w:tcPr>
            <w:tcW w:w="209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453AB" w:rsidRPr="00284FEC" w:rsidRDefault="004453AB" w:rsidP="004453AB">
            <w:pPr>
              <w:spacing w:after="0"/>
              <w:rPr>
                <w:rFonts w:ascii="Times New Roman" w:hAnsi="Times New Roman"/>
                <w:b/>
              </w:rPr>
            </w:pPr>
            <w:r w:rsidRPr="00284FEC">
              <w:rPr>
                <w:rFonts w:ascii="Times New Roman" w:hAnsi="Times New Roman"/>
                <w:b/>
              </w:rPr>
              <w:lastRenderedPageBreak/>
              <w:t xml:space="preserve"> Технологии и пособия </w:t>
            </w:r>
          </w:p>
          <w:p w:rsidR="004453AB" w:rsidRPr="00284FEC" w:rsidRDefault="004453AB" w:rsidP="004453AB">
            <w:pPr>
              <w:spacing w:after="0"/>
              <w:rPr>
                <w:rFonts w:ascii="Times New Roman" w:hAnsi="Times New Roman"/>
                <w:b/>
              </w:rPr>
            </w:pPr>
            <w:r w:rsidRPr="00284FEC">
              <w:rPr>
                <w:rFonts w:ascii="Times New Roman" w:hAnsi="Times New Roman"/>
                <w:b/>
              </w:rPr>
              <w:t>по проблеме:</w:t>
            </w:r>
          </w:p>
          <w:p w:rsidR="004453AB" w:rsidRPr="00284FEC" w:rsidRDefault="004453AB" w:rsidP="004453AB">
            <w:pPr>
              <w:spacing w:after="0"/>
              <w:rPr>
                <w:rFonts w:ascii="Times New Roman" w:hAnsi="Times New Roman"/>
              </w:rPr>
            </w:pPr>
            <w:r w:rsidRPr="00284FEC">
              <w:rPr>
                <w:rFonts w:ascii="Times New Roman" w:hAnsi="Times New Roman"/>
                <w:b/>
              </w:rPr>
              <w:t xml:space="preserve"> «Художественно-эстетическое развитие»</w:t>
            </w:r>
          </w:p>
        </w:tc>
        <w:tc>
          <w:tcPr>
            <w:tcW w:w="839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453AB" w:rsidRPr="00284FEC" w:rsidRDefault="004453AB" w:rsidP="004453AB">
            <w:pPr>
              <w:pStyle w:val="author"/>
              <w:spacing w:before="0" w:beforeAutospacing="0" w:after="0" w:afterAutospacing="0"/>
              <w:rPr>
                <w:sz w:val="22"/>
                <w:szCs w:val="22"/>
              </w:rPr>
            </w:pPr>
            <w:r w:rsidRPr="00284FEC">
              <w:rPr>
                <w:sz w:val="22"/>
                <w:szCs w:val="22"/>
              </w:rPr>
              <w:t>1.Комарова Т. С. Изобразительная деятельность в детском саду. 4-5 лет. Средняя  группа.</w:t>
            </w:r>
            <w:r w:rsidRPr="00284FEC">
              <w:rPr>
                <w:sz w:val="22"/>
                <w:szCs w:val="22"/>
                <w:lang w:eastAsia="en-US"/>
              </w:rPr>
              <w:t xml:space="preserve"> М.Мозайка- Синтез 2016г</w:t>
            </w:r>
          </w:p>
          <w:p w:rsidR="004453AB" w:rsidRPr="00284FEC" w:rsidRDefault="004453AB" w:rsidP="004453AB">
            <w:pPr>
              <w:pStyle w:val="author"/>
              <w:spacing w:before="0" w:beforeAutospacing="0" w:after="0" w:afterAutospacing="0"/>
              <w:rPr>
                <w:sz w:val="22"/>
                <w:szCs w:val="22"/>
              </w:rPr>
            </w:pPr>
            <w:r w:rsidRPr="00284FEC">
              <w:rPr>
                <w:sz w:val="22"/>
                <w:szCs w:val="22"/>
              </w:rPr>
              <w:t>2. «Мир искусства». Портрет. Наглядно-дидактическое пособие. Автор Е.В. Краснушкин.</w:t>
            </w:r>
          </w:p>
          <w:p w:rsidR="004453AB" w:rsidRPr="00284FEC" w:rsidRDefault="004453AB" w:rsidP="004453AB">
            <w:pPr>
              <w:pStyle w:val="author"/>
              <w:spacing w:before="0" w:beforeAutospacing="0" w:after="0" w:afterAutospacing="0"/>
              <w:rPr>
                <w:sz w:val="22"/>
                <w:szCs w:val="22"/>
              </w:rPr>
            </w:pPr>
            <w:r w:rsidRPr="00284FEC">
              <w:rPr>
                <w:sz w:val="22"/>
                <w:szCs w:val="22"/>
              </w:rPr>
              <w:t>3. «Мир искусства». Пейзаж. Наглядно-дидактическое пособие. Автор Е.В. Краснушкин.</w:t>
            </w:r>
          </w:p>
          <w:p w:rsidR="004453AB" w:rsidRPr="00284FEC" w:rsidRDefault="004453AB" w:rsidP="004453AB">
            <w:pPr>
              <w:pStyle w:val="author"/>
              <w:spacing w:before="0" w:beforeAutospacing="0" w:after="0" w:afterAutospacing="0"/>
              <w:rPr>
                <w:sz w:val="22"/>
                <w:szCs w:val="22"/>
              </w:rPr>
            </w:pPr>
            <w:r w:rsidRPr="00284FEC">
              <w:rPr>
                <w:sz w:val="22"/>
                <w:szCs w:val="22"/>
              </w:rPr>
              <w:t>4. Народное искусство-детям. Сказочная гжель. Учебное издание. Альбом для творчества. Мозаика. Синтез. Москва.2015</w:t>
            </w:r>
          </w:p>
          <w:p w:rsidR="004453AB" w:rsidRPr="00284FEC" w:rsidRDefault="004453AB" w:rsidP="004453AB">
            <w:pPr>
              <w:spacing w:after="0"/>
              <w:rPr>
                <w:rFonts w:ascii="Times New Roman" w:hAnsi="Times New Roman"/>
              </w:rPr>
            </w:pPr>
            <w:r w:rsidRPr="00284FEC">
              <w:rPr>
                <w:rFonts w:ascii="Times New Roman" w:hAnsi="Times New Roman"/>
              </w:rPr>
              <w:t xml:space="preserve">5. Искусство-детям. Мезенская роспись. Учебное издание. Мозаика. Синтез. Москва.2014. </w:t>
            </w:r>
            <w:r w:rsidRPr="00284FEC">
              <w:rPr>
                <w:rFonts w:ascii="Times New Roman" w:hAnsi="Times New Roman"/>
              </w:rPr>
              <w:br/>
              <w:t>6. Искусство-детям. Цветочные узоры Полхов-Майдана. Учебное издание. Мозаика. Синтез. Москва.2015</w:t>
            </w:r>
          </w:p>
          <w:p w:rsidR="004453AB" w:rsidRPr="00284FEC" w:rsidRDefault="004453AB" w:rsidP="004453AB">
            <w:pPr>
              <w:spacing w:after="0"/>
              <w:rPr>
                <w:rFonts w:ascii="Times New Roman" w:hAnsi="Times New Roman"/>
              </w:rPr>
            </w:pPr>
            <w:r w:rsidRPr="00284FEC">
              <w:rPr>
                <w:rFonts w:ascii="Times New Roman" w:hAnsi="Times New Roman"/>
              </w:rPr>
              <w:t xml:space="preserve">7. Народное искусство-детям. Филимоновская игрушка. Учебное издание. Альбом для творчества. Мозаика. Синтез. Москва.2015. </w:t>
            </w:r>
          </w:p>
          <w:p w:rsidR="004453AB" w:rsidRPr="00284FEC" w:rsidRDefault="004453AB" w:rsidP="004453AB">
            <w:pPr>
              <w:spacing w:after="0"/>
              <w:rPr>
                <w:rFonts w:ascii="Times New Roman" w:hAnsi="Times New Roman"/>
              </w:rPr>
            </w:pPr>
            <w:r w:rsidRPr="00284FEC">
              <w:rPr>
                <w:rFonts w:ascii="Times New Roman" w:hAnsi="Times New Roman"/>
              </w:rPr>
              <w:t xml:space="preserve">8. Картотека портретов композиторов. Тексты бесед с дошкольниками. Сост.С.В. Конкевич.Спб.:ООО «ИЗДАТЕЛЬСТВО «Детство-Пресс», 2014. </w:t>
            </w:r>
          </w:p>
          <w:p w:rsidR="004453AB" w:rsidRPr="00284FEC" w:rsidRDefault="004453AB" w:rsidP="004453AB">
            <w:pPr>
              <w:spacing w:after="0"/>
              <w:rPr>
                <w:rFonts w:ascii="Times New Roman" w:hAnsi="Times New Roman"/>
              </w:rPr>
            </w:pPr>
            <w:r w:rsidRPr="00284FEC">
              <w:rPr>
                <w:rFonts w:ascii="Times New Roman" w:hAnsi="Times New Roman"/>
              </w:rPr>
              <w:t>9. Выставка рисунков народного художника Б.А. Дехтерева к «Волшебным сказкам» Шарля Перро.</w:t>
            </w:r>
          </w:p>
          <w:p w:rsidR="004453AB" w:rsidRPr="00284FEC" w:rsidRDefault="004453AB" w:rsidP="004453AB">
            <w:pPr>
              <w:spacing w:after="0"/>
              <w:rPr>
                <w:rFonts w:ascii="Times New Roman" w:hAnsi="Times New Roman"/>
              </w:rPr>
            </w:pPr>
            <w:r w:rsidRPr="00284FEC">
              <w:rPr>
                <w:rFonts w:ascii="Times New Roman" w:hAnsi="Times New Roman"/>
              </w:rPr>
              <w:t>10. Куцакова Л.В. Конструирование из строительного материала: средняя группа.-М. ФГОС М.Мозайка- Синтез 2016г.</w:t>
            </w:r>
          </w:p>
          <w:p w:rsidR="004453AB" w:rsidRPr="00284FEC" w:rsidRDefault="004453AB" w:rsidP="004453AB">
            <w:pPr>
              <w:spacing w:after="0"/>
              <w:rPr>
                <w:rFonts w:ascii="Times New Roman" w:hAnsi="Times New Roman"/>
              </w:rPr>
            </w:pPr>
            <w:r w:rsidRPr="00284FEC">
              <w:rPr>
                <w:rFonts w:ascii="Times New Roman" w:hAnsi="Times New Roman"/>
              </w:rPr>
              <w:t>11. Конструирование из строительных материалов. Наглядно-дидактический комплект и 9 программных построек для организации образовательной и совместной деятельности с детьми средней  группы. ООО Издательство «Учитель».2014</w:t>
            </w:r>
          </w:p>
        </w:tc>
      </w:tr>
      <w:tr w:rsidR="004453AB" w:rsidRPr="00284FEC" w:rsidTr="00E55188">
        <w:trPr>
          <w:trHeight w:val="174"/>
        </w:trPr>
        <w:tc>
          <w:tcPr>
            <w:tcW w:w="209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453AB" w:rsidRPr="00284FEC" w:rsidRDefault="004453AB" w:rsidP="004453AB">
            <w:pPr>
              <w:spacing w:after="0"/>
              <w:rPr>
                <w:rFonts w:ascii="Times New Roman" w:hAnsi="Times New Roman"/>
                <w:b/>
              </w:rPr>
            </w:pPr>
            <w:r w:rsidRPr="00284FEC">
              <w:rPr>
                <w:rFonts w:ascii="Times New Roman" w:hAnsi="Times New Roman"/>
                <w:b/>
              </w:rPr>
              <w:t xml:space="preserve"> Технологии и пособия </w:t>
            </w:r>
          </w:p>
          <w:p w:rsidR="004453AB" w:rsidRPr="00284FEC" w:rsidRDefault="004453AB" w:rsidP="004453AB">
            <w:pPr>
              <w:spacing w:after="0"/>
              <w:rPr>
                <w:rFonts w:ascii="Times New Roman" w:hAnsi="Times New Roman"/>
                <w:b/>
              </w:rPr>
            </w:pPr>
            <w:r w:rsidRPr="00284FEC">
              <w:rPr>
                <w:rFonts w:ascii="Times New Roman" w:hAnsi="Times New Roman"/>
                <w:b/>
              </w:rPr>
              <w:t>по проблеме:</w:t>
            </w:r>
          </w:p>
          <w:p w:rsidR="004453AB" w:rsidRPr="00284FEC" w:rsidRDefault="004453AB" w:rsidP="004453AB">
            <w:pPr>
              <w:spacing w:after="0"/>
              <w:rPr>
                <w:rFonts w:ascii="Times New Roman" w:hAnsi="Times New Roman"/>
              </w:rPr>
            </w:pPr>
            <w:r w:rsidRPr="00284FEC">
              <w:rPr>
                <w:rFonts w:ascii="Times New Roman" w:hAnsi="Times New Roman"/>
                <w:b/>
              </w:rPr>
              <w:t xml:space="preserve"> «Физическое развитие»</w:t>
            </w:r>
          </w:p>
          <w:p w:rsidR="004453AB" w:rsidRPr="00284FEC" w:rsidRDefault="004453AB" w:rsidP="004453AB">
            <w:pPr>
              <w:spacing w:after="0"/>
              <w:rPr>
                <w:rFonts w:ascii="Times New Roman" w:hAnsi="Times New Roman"/>
                <w:b/>
              </w:rPr>
            </w:pPr>
          </w:p>
        </w:tc>
        <w:tc>
          <w:tcPr>
            <w:tcW w:w="839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453AB" w:rsidRPr="00284FEC" w:rsidRDefault="004453AB" w:rsidP="004453AB">
            <w:pPr>
              <w:numPr>
                <w:ilvl w:val="0"/>
                <w:numId w:val="28"/>
              </w:numPr>
              <w:spacing w:after="0" w:line="240" w:lineRule="auto"/>
              <w:rPr>
                <w:rFonts w:ascii="Times New Roman" w:hAnsi="Times New Roman"/>
              </w:rPr>
            </w:pPr>
            <w:r w:rsidRPr="00284FEC">
              <w:rPr>
                <w:rFonts w:ascii="Times New Roman" w:hAnsi="Times New Roman"/>
              </w:rPr>
              <w:t>Серия «Мир в картинках»: «Спортивный инвентарь»</w:t>
            </w:r>
          </w:p>
          <w:p w:rsidR="004453AB" w:rsidRPr="00284FEC" w:rsidRDefault="004453AB" w:rsidP="004453AB">
            <w:pPr>
              <w:numPr>
                <w:ilvl w:val="0"/>
                <w:numId w:val="28"/>
              </w:numPr>
              <w:spacing w:after="0" w:line="240" w:lineRule="auto"/>
              <w:rPr>
                <w:rFonts w:ascii="Times New Roman" w:hAnsi="Times New Roman"/>
              </w:rPr>
            </w:pPr>
            <w:r w:rsidRPr="00284FEC">
              <w:rPr>
                <w:rFonts w:ascii="Times New Roman" w:hAnsi="Times New Roman"/>
              </w:rPr>
              <w:t>Демонстрационный материал «Режим дня»</w:t>
            </w:r>
          </w:p>
          <w:p w:rsidR="004453AB" w:rsidRPr="00284FEC" w:rsidRDefault="004453AB" w:rsidP="004453AB">
            <w:pPr>
              <w:numPr>
                <w:ilvl w:val="0"/>
                <w:numId w:val="28"/>
              </w:numPr>
              <w:spacing w:after="0" w:line="240" w:lineRule="auto"/>
              <w:rPr>
                <w:rFonts w:ascii="Times New Roman" w:hAnsi="Times New Roman"/>
              </w:rPr>
            </w:pPr>
            <w:r w:rsidRPr="00284FEC">
              <w:rPr>
                <w:rFonts w:ascii="Times New Roman" w:hAnsi="Times New Roman"/>
              </w:rPr>
              <w:t>Пензулаева Л.И. Оздоровительная гимнастика: Комплексы упражнений для детей 3-7 лет.</w:t>
            </w:r>
          </w:p>
        </w:tc>
      </w:tr>
    </w:tbl>
    <w:p w:rsidR="004453AB" w:rsidRPr="00284FEC" w:rsidRDefault="004453AB" w:rsidP="004453AB">
      <w:pPr>
        <w:spacing w:before="100" w:after="0" w:line="240" w:lineRule="auto"/>
        <w:jc w:val="center"/>
        <w:rPr>
          <w:rFonts w:ascii="Times New Roman" w:hAnsi="Times New Roman"/>
          <w:b/>
          <w:shd w:val="clear" w:color="auto" w:fill="FFFFFF"/>
        </w:rPr>
      </w:pPr>
      <w:r w:rsidRPr="00284FEC">
        <w:rPr>
          <w:rFonts w:ascii="Times New Roman" w:hAnsi="Times New Roman"/>
          <w:b/>
          <w:shd w:val="clear" w:color="auto" w:fill="FFFFFF"/>
        </w:rPr>
        <w:t>ПАСПОРТ ГРУППЫ</w:t>
      </w:r>
    </w:p>
    <w:tbl>
      <w:tblPr>
        <w:tblStyle w:val="3f2"/>
        <w:tblW w:w="10627" w:type="dxa"/>
        <w:tblLayout w:type="fixed"/>
        <w:tblLook w:val="04A0" w:firstRow="1" w:lastRow="0" w:firstColumn="1" w:lastColumn="0" w:noHBand="0" w:noVBand="1"/>
      </w:tblPr>
      <w:tblGrid>
        <w:gridCol w:w="1951"/>
        <w:gridCol w:w="8676"/>
      </w:tblGrid>
      <w:tr w:rsidR="004453AB" w:rsidRPr="00284FEC" w:rsidTr="004453AB">
        <w:tc>
          <w:tcPr>
            <w:tcW w:w="1951" w:type="dxa"/>
          </w:tcPr>
          <w:p w:rsidR="004453AB" w:rsidRPr="00461363" w:rsidRDefault="004453AB" w:rsidP="004453AB">
            <w:pPr>
              <w:rPr>
                <w:rFonts w:ascii="Times New Roman" w:hAnsi="Times New Roman"/>
                <w:b/>
              </w:rPr>
            </w:pPr>
            <w:r w:rsidRPr="00461363">
              <w:rPr>
                <w:rFonts w:ascii="Times New Roman" w:hAnsi="Times New Roman"/>
                <w:b/>
              </w:rPr>
              <w:t>Приемная</w:t>
            </w:r>
          </w:p>
          <w:p w:rsidR="004453AB" w:rsidRPr="00461363" w:rsidRDefault="004453AB" w:rsidP="004453AB">
            <w:pPr>
              <w:spacing w:before="100"/>
              <w:jc w:val="both"/>
              <w:rPr>
                <w:rFonts w:ascii="Times New Roman" w:hAnsi="Times New Roman"/>
                <w:b/>
                <w:shd w:val="clear" w:color="auto" w:fill="FFFFFF"/>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t>18 детских шкафчиков, 2 скамеечки ,6 деревянных пуфика</w:t>
            </w:r>
          </w:p>
          <w:p w:rsidR="004453AB" w:rsidRPr="00461363" w:rsidRDefault="004453AB" w:rsidP="004453AB">
            <w:pPr>
              <w:rPr>
                <w:rFonts w:ascii="Times New Roman" w:hAnsi="Times New Roman"/>
              </w:rPr>
            </w:pPr>
            <w:r w:rsidRPr="00461363">
              <w:rPr>
                <w:rFonts w:ascii="Times New Roman" w:hAnsi="Times New Roman"/>
              </w:rPr>
              <w:t>5 информационных стенды:</w:t>
            </w:r>
          </w:p>
          <w:p w:rsidR="004453AB" w:rsidRPr="00461363" w:rsidRDefault="004453AB" w:rsidP="004453AB">
            <w:pPr>
              <w:rPr>
                <w:rFonts w:ascii="Times New Roman" w:hAnsi="Times New Roman"/>
              </w:rPr>
            </w:pPr>
            <w:r w:rsidRPr="00461363">
              <w:rPr>
                <w:rFonts w:ascii="Times New Roman" w:hAnsi="Times New Roman"/>
              </w:rPr>
              <w:t>- советы тетушки Совы</w:t>
            </w:r>
          </w:p>
          <w:p w:rsidR="004453AB" w:rsidRPr="00461363" w:rsidRDefault="004453AB" w:rsidP="004453AB">
            <w:pPr>
              <w:pStyle w:val="afffa"/>
              <w:spacing w:after="0" w:line="240" w:lineRule="auto"/>
              <w:jc w:val="left"/>
              <w:rPr>
                <w:rFonts w:ascii="Times New Roman" w:hAnsi="Times New Roman"/>
                <w:color w:val="auto"/>
                <w:sz w:val="22"/>
                <w:szCs w:val="22"/>
              </w:rPr>
            </w:pPr>
            <w:r w:rsidRPr="00461363">
              <w:rPr>
                <w:rFonts w:ascii="Times New Roman" w:hAnsi="Times New Roman"/>
                <w:color w:val="auto"/>
                <w:sz w:val="22"/>
                <w:szCs w:val="22"/>
              </w:rPr>
              <w:t xml:space="preserve">      - советы тетушки Пчелы</w:t>
            </w:r>
          </w:p>
          <w:p w:rsidR="004453AB" w:rsidRPr="00461363" w:rsidRDefault="004453AB" w:rsidP="004453AB">
            <w:pPr>
              <w:pStyle w:val="afffa"/>
              <w:spacing w:after="0" w:line="240" w:lineRule="auto"/>
              <w:jc w:val="left"/>
              <w:rPr>
                <w:rFonts w:ascii="Times New Roman" w:hAnsi="Times New Roman"/>
                <w:color w:val="auto"/>
                <w:sz w:val="22"/>
                <w:szCs w:val="22"/>
              </w:rPr>
            </w:pPr>
            <w:r w:rsidRPr="00461363">
              <w:rPr>
                <w:rFonts w:ascii="Times New Roman" w:hAnsi="Times New Roman"/>
                <w:color w:val="auto"/>
                <w:sz w:val="22"/>
                <w:szCs w:val="22"/>
              </w:rPr>
              <w:t xml:space="preserve">       - советы логопеда</w:t>
            </w:r>
          </w:p>
          <w:p w:rsidR="004453AB" w:rsidRPr="00461363" w:rsidRDefault="004453AB" w:rsidP="004453AB">
            <w:pPr>
              <w:pStyle w:val="afffa"/>
              <w:spacing w:after="0" w:line="240" w:lineRule="auto"/>
              <w:jc w:val="left"/>
              <w:rPr>
                <w:rFonts w:ascii="Times New Roman" w:hAnsi="Times New Roman"/>
                <w:color w:val="auto"/>
                <w:sz w:val="22"/>
                <w:szCs w:val="22"/>
              </w:rPr>
            </w:pPr>
            <w:r w:rsidRPr="00461363">
              <w:rPr>
                <w:rFonts w:ascii="Times New Roman" w:hAnsi="Times New Roman"/>
                <w:color w:val="auto"/>
                <w:sz w:val="22"/>
                <w:szCs w:val="22"/>
              </w:rPr>
              <w:t xml:space="preserve">       - информация для родителей</w:t>
            </w:r>
          </w:p>
          <w:p w:rsidR="004453AB" w:rsidRPr="00461363" w:rsidRDefault="004453AB" w:rsidP="004453AB">
            <w:pPr>
              <w:pStyle w:val="afffa"/>
              <w:spacing w:after="0" w:line="240" w:lineRule="auto"/>
              <w:jc w:val="left"/>
              <w:rPr>
                <w:rFonts w:ascii="Times New Roman" w:hAnsi="Times New Roman"/>
                <w:color w:val="auto"/>
                <w:sz w:val="22"/>
                <w:szCs w:val="22"/>
              </w:rPr>
            </w:pPr>
            <w:r w:rsidRPr="00461363">
              <w:rPr>
                <w:rFonts w:ascii="Times New Roman" w:hAnsi="Times New Roman"/>
                <w:color w:val="auto"/>
                <w:sz w:val="22"/>
                <w:szCs w:val="22"/>
              </w:rPr>
              <w:t xml:space="preserve">       - объявления</w:t>
            </w:r>
          </w:p>
          <w:p w:rsidR="004453AB" w:rsidRPr="00461363" w:rsidRDefault="004453AB" w:rsidP="004453AB">
            <w:pPr>
              <w:pStyle w:val="afffa"/>
              <w:spacing w:after="0" w:line="240" w:lineRule="auto"/>
              <w:rPr>
                <w:rFonts w:ascii="Times New Roman" w:hAnsi="Times New Roman"/>
                <w:color w:val="auto"/>
                <w:sz w:val="22"/>
                <w:szCs w:val="22"/>
              </w:rPr>
            </w:pPr>
            <w:r w:rsidRPr="00461363">
              <w:rPr>
                <w:rFonts w:ascii="Times New Roman" w:hAnsi="Times New Roman"/>
                <w:color w:val="auto"/>
                <w:sz w:val="22"/>
                <w:szCs w:val="22"/>
              </w:rPr>
              <w:t>Доск</w:t>
            </w:r>
            <w:r>
              <w:rPr>
                <w:rFonts w:ascii="Times New Roman" w:hAnsi="Times New Roman"/>
                <w:color w:val="auto"/>
                <w:sz w:val="22"/>
                <w:szCs w:val="22"/>
              </w:rPr>
              <w:t>а металлическая для работ детей</w:t>
            </w:r>
          </w:p>
        </w:tc>
      </w:tr>
      <w:tr w:rsidR="004453AB" w:rsidRPr="00284FEC" w:rsidTr="004453AB">
        <w:tc>
          <w:tcPr>
            <w:tcW w:w="1951" w:type="dxa"/>
          </w:tcPr>
          <w:p w:rsidR="004453AB" w:rsidRPr="00461363" w:rsidRDefault="004453AB" w:rsidP="004453AB">
            <w:pPr>
              <w:rPr>
                <w:rFonts w:ascii="Times New Roman" w:hAnsi="Times New Roman"/>
                <w:b/>
              </w:rPr>
            </w:pPr>
            <w:r w:rsidRPr="00461363">
              <w:rPr>
                <w:rFonts w:ascii="Times New Roman" w:hAnsi="Times New Roman"/>
                <w:b/>
              </w:rPr>
              <w:t>Моечная</w:t>
            </w:r>
          </w:p>
          <w:p w:rsidR="004453AB" w:rsidRPr="00461363" w:rsidRDefault="004453AB" w:rsidP="004453AB">
            <w:pPr>
              <w:spacing w:before="100"/>
              <w:jc w:val="both"/>
              <w:rPr>
                <w:rFonts w:ascii="Times New Roman" w:hAnsi="Times New Roman"/>
                <w:b/>
                <w:shd w:val="clear" w:color="auto" w:fill="FFFFFF"/>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t>Водонагреватель, 2 сушилки для посуды</w:t>
            </w:r>
          </w:p>
          <w:p w:rsidR="004453AB" w:rsidRPr="00461363" w:rsidRDefault="004453AB" w:rsidP="004453AB">
            <w:pPr>
              <w:rPr>
                <w:rFonts w:ascii="Times New Roman" w:hAnsi="Times New Roman"/>
              </w:rPr>
            </w:pPr>
            <w:r w:rsidRPr="00461363">
              <w:rPr>
                <w:rFonts w:ascii="Times New Roman" w:hAnsi="Times New Roman"/>
              </w:rPr>
              <w:t xml:space="preserve">раковина, встроенный шкаф для посуды ,планка для полотенец и фартуков, окно для раздачи, дверь </w:t>
            </w:r>
            <w:r>
              <w:rPr>
                <w:rFonts w:ascii="Times New Roman" w:hAnsi="Times New Roman"/>
              </w:rPr>
              <w:t>,деревянный пуфик</w:t>
            </w:r>
          </w:p>
        </w:tc>
      </w:tr>
      <w:tr w:rsidR="004453AB" w:rsidRPr="00284FEC" w:rsidTr="004453AB">
        <w:tc>
          <w:tcPr>
            <w:tcW w:w="1951" w:type="dxa"/>
          </w:tcPr>
          <w:p w:rsidR="004453AB" w:rsidRPr="00461363" w:rsidRDefault="004453AB" w:rsidP="004453AB">
            <w:pPr>
              <w:rPr>
                <w:rFonts w:ascii="Times New Roman" w:hAnsi="Times New Roman"/>
                <w:b/>
              </w:rPr>
            </w:pPr>
            <w:r w:rsidRPr="00461363">
              <w:rPr>
                <w:rFonts w:ascii="Times New Roman" w:hAnsi="Times New Roman"/>
                <w:b/>
              </w:rPr>
              <w:t>Туалетная комната</w:t>
            </w:r>
          </w:p>
          <w:p w:rsidR="004453AB" w:rsidRPr="00461363" w:rsidRDefault="004453AB" w:rsidP="004453AB">
            <w:pPr>
              <w:spacing w:before="100"/>
              <w:jc w:val="both"/>
              <w:rPr>
                <w:rFonts w:ascii="Times New Roman" w:hAnsi="Times New Roman"/>
                <w:b/>
                <w:shd w:val="clear" w:color="auto" w:fill="FFFFFF"/>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t>Окно, зеркало, поддон для мытья ног,21 полотенцедержателей, планка с крючками  для полотенец для ног</w:t>
            </w:r>
          </w:p>
          <w:p w:rsidR="004453AB" w:rsidRPr="00461363" w:rsidRDefault="004453AB" w:rsidP="004453AB">
            <w:pPr>
              <w:rPr>
                <w:rFonts w:ascii="Times New Roman" w:hAnsi="Times New Roman"/>
              </w:rPr>
            </w:pPr>
            <w:r w:rsidRPr="00461363">
              <w:rPr>
                <w:rFonts w:ascii="Times New Roman" w:hAnsi="Times New Roman"/>
              </w:rPr>
              <w:t>планка с 4 крючками для полотене</w:t>
            </w:r>
            <w:r w:rsidR="005B06F7">
              <w:rPr>
                <w:rFonts w:ascii="Times New Roman" w:hAnsi="Times New Roman"/>
              </w:rPr>
              <w:t>ц взрослых</w:t>
            </w:r>
            <w:r w:rsidRPr="00461363">
              <w:rPr>
                <w:rFonts w:ascii="Times New Roman" w:hAnsi="Times New Roman"/>
              </w:rPr>
              <w:t>, 3 ведра, 3 лентяйки, пылесос, 3 раковины</w:t>
            </w:r>
          </w:p>
          <w:p w:rsidR="004453AB" w:rsidRPr="00461363" w:rsidRDefault="004453AB" w:rsidP="004453AB">
            <w:pPr>
              <w:rPr>
                <w:rFonts w:ascii="Times New Roman" w:hAnsi="Times New Roman"/>
              </w:rPr>
            </w:pPr>
            <w:r w:rsidRPr="00461363">
              <w:rPr>
                <w:rFonts w:ascii="Times New Roman" w:hAnsi="Times New Roman"/>
              </w:rPr>
              <w:t>3 мыльницы, навесной шкафчик, деревянный пуфик. 2 держателя для туалетной бумаги, 1 термометр, 3 унитаза. 2 перегородки</w:t>
            </w:r>
          </w:p>
          <w:p w:rsidR="004453AB" w:rsidRPr="00461363" w:rsidRDefault="004453AB" w:rsidP="004453AB">
            <w:pPr>
              <w:rPr>
                <w:rFonts w:ascii="Times New Roman" w:hAnsi="Times New Roman"/>
              </w:rPr>
            </w:pPr>
            <w:r w:rsidRPr="00461363">
              <w:rPr>
                <w:rFonts w:ascii="Times New Roman" w:hAnsi="Times New Roman"/>
              </w:rPr>
              <w:t>2 тумбочки для инвентаря, водонагреватель, 3 ковача,</w:t>
            </w:r>
          </w:p>
          <w:p w:rsidR="004453AB" w:rsidRPr="00461363" w:rsidRDefault="004453AB" w:rsidP="004453AB">
            <w:pPr>
              <w:rPr>
                <w:rFonts w:ascii="Times New Roman" w:hAnsi="Times New Roman"/>
              </w:rPr>
            </w:pPr>
            <w:r>
              <w:rPr>
                <w:rFonts w:ascii="Times New Roman" w:hAnsi="Times New Roman"/>
              </w:rPr>
              <w:t>3 сиденья для унитаза</w:t>
            </w:r>
          </w:p>
        </w:tc>
      </w:tr>
      <w:tr w:rsidR="004453AB" w:rsidRPr="00284FEC" w:rsidTr="004453AB">
        <w:tc>
          <w:tcPr>
            <w:tcW w:w="1951" w:type="dxa"/>
          </w:tcPr>
          <w:p w:rsidR="004453AB" w:rsidRPr="00461363" w:rsidRDefault="004453AB" w:rsidP="004453AB">
            <w:pPr>
              <w:rPr>
                <w:rFonts w:ascii="Times New Roman" w:hAnsi="Times New Roman"/>
                <w:b/>
              </w:rPr>
            </w:pPr>
            <w:r w:rsidRPr="00461363">
              <w:rPr>
                <w:rFonts w:ascii="Times New Roman" w:hAnsi="Times New Roman"/>
                <w:b/>
              </w:rPr>
              <w:t>Спальная комната</w:t>
            </w:r>
          </w:p>
          <w:p w:rsidR="004453AB" w:rsidRPr="00461363" w:rsidRDefault="004453AB" w:rsidP="004453AB">
            <w:pPr>
              <w:spacing w:before="100"/>
              <w:jc w:val="both"/>
              <w:rPr>
                <w:rFonts w:ascii="Times New Roman" w:hAnsi="Times New Roman"/>
                <w:b/>
                <w:shd w:val="clear" w:color="auto" w:fill="FFFFFF"/>
              </w:rPr>
            </w:pPr>
          </w:p>
        </w:tc>
        <w:tc>
          <w:tcPr>
            <w:tcW w:w="8676" w:type="dxa"/>
          </w:tcPr>
          <w:p w:rsidR="004453AB" w:rsidRPr="00461363" w:rsidRDefault="004453AB" w:rsidP="004453AB">
            <w:pPr>
              <w:pStyle w:val="afffa"/>
              <w:spacing w:after="0" w:line="240" w:lineRule="auto"/>
              <w:rPr>
                <w:rFonts w:ascii="Times New Roman" w:hAnsi="Times New Roman"/>
                <w:color w:val="auto"/>
                <w:sz w:val="22"/>
                <w:szCs w:val="22"/>
              </w:rPr>
            </w:pPr>
            <w:r w:rsidRPr="00461363">
              <w:rPr>
                <w:rFonts w:ascii="Times New Roman" w:hAnsi="Times New Roman"/>
                <w:color w:val="auto"/>
                <w:sz w:val="22"/>
                <w:szCs w:val="22"/>
              </w:rPr>
              <w:t>12 односпальных кроватей</w:t>
            </w:r>
          </w:p>
          <w:p w:rsidR="004453AB" w:rsidRPr="00461363" w:rsidRDefault="004453AB" w:rsidP="004453AB">
            <w:pPr>
              <w:pStyle w:val="afffa"/>
              <w:spacing w:after="0" w:line="240" w:lineRule="auto"/>
              <w:rPr>
                <w:rFonts w:ascii="Times New Roman" w:hAnsi="Times New Roman"/>
                <w:color w:val="auto"/>
                <w:sz w:val="22"/>
                <w:szCs w:val="22"/>
              </w:rPr>
            </w:pPr>
            <w:r w:rsidRPr="00461363">
              <w:rPr>
                <w:rFonts w:ascii="Times New Roman" w:hAnsi="Times New Roman"/>
                <w:color w:val="auto"/>
                <w:sz w:val="22"/>
                <w:szCs w:val="22"/>
              </w:rPr>
              <w:t>2 тройных кровати «Матрешки»</w:t>
            </w:r>
          </w:p>
          <w:p w:rsidR="004453AB" w:rsidRPr="00461363" w:rsidRDefault="004453AB" w:rsidP="004453AB">
            <w:pPr>
              <w:pStyle w:val="afffa"/>
              <w:spacing w:after="0" w:line="240" w:lineRule="auto"/>
              <w:rPr>
                <w:rFonts w:ascii="Times New Roman" w:hAnsi="Times New Roman"/>
                <w:color w:val="auto"/>
                <w:sz w:val="22"/>
                <w:szCs w:val="22"/>
              </w:rPr>
            </w:pPr>
            <w:r w:rsidRPr="00461363">
              <w:rPr>
                <w:rFonts w:ascii="Times New Roman" w:hAnsi="Times New Roman"/>
                <w:color w:val="auto"/>
                <w:sz w:val="22"/>
                <w:szCs w:val="22"/>
              </w:rPr>
              <w:t>Письменный стол</w:t>
            </w:r>
          </w:p>
          <w:p w:rsidR="004453AB" w:rsidRPr="00E43066" w:rsidRDefault="004453AB" w:rsidP="004453AB">
            <w:pPr>
              <w:pStyle w:val="afffa"/>
              <w:spacing w:after="0" w:line="240" w:lineRule="auto"/>
              <w:rPr>
                <w:rFonts w:ascii="Times New Roman" w:hAnsi="Times New Roman"/>
                <w:color w:val="auto"/>
                <w:sz w:val="22"/>
                <w:szCs w:val="22"/>
              </w:rPr>
            </w:pPr>
            <w:r>
              <w:rPr>
                <w:rFonts w:ascii="Times New Roman" w:hAnsi="Times New Roman"/>
                <w:color w:val="auto"/>
                <w:sz w:val="22"/>
                <w:szCs w:val="22"/>
              </w:rPr>
              <w:t>Стул взрослый</w:t>
            </w:r>
          </w:p>
        </w:tc>
      </w:tr>
      <w:tr w:rsidR="004453AB" w:rsidRPr="00284FEC" w:rsidTr="004453AB">
        <w:tc>
          <w:tcPr>
            <w:tcW w:w="1951" w:type="dxa"/>
          </w:tcPr>
          <w:p w:rsidR="004453AB" w:rsidRPr="00461363" w:rsidRDefault="004453AB" w:rsidP="004453AB">
            <w:pPr>
              <w:rPr>
                <w:rFonts w:ascii="Times New Roman" w:hAnsi="Times New Roman"/>
                <w:b/>
              </w:rPr>
            </w:pPr>
            <w:r w:rsidRPr="00461363">
              <w:rPr>
                <w:rFonts w:ascii="Times New Roman" w:hAnsi="Times New Roman"/>
                <w:b/>
              </w:rPr>
              <w:t>Групповая комната</w:t>
            </w:r>
          </w:p>
          <w:p w:rsidR="004453AB" w:rsidRPr="00461363" w:rsidRDefault="004453AB" w:rsidP="004453AB">
            <w:pPr>
              <w:spacing w:before="100"/>
              <w:jc w:val="both"/>
              <w:rPr>
                <w:rFonts w:ascii="Times New Roman" w:hAnsi="Times New Roman"/>
                <w:b/>
                <w:shd w:val="clear" w:color="auto" w:fill="FFFFFF"/>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lastRenderedPageBreak/>
              <w:t>4 окна, 3 двери, 3 паласа, 8 столов, 2 больших шкафа. Тройная кровать «Матрешка». 21 стульев</w:t>
            </w:r>
          </w:p>
          <w:p w:rsidR="004453AB" w:rsidRPr="00461363" w:rsidRDefault="004453AB" w:rsidP="004453AB">
            <w:pPr>
              <w:rPr>
                <w:rFonts w:ascii="Times New Roman" w:hAnsi="Times New Roman"/>
              </w:rPr>
            </w:pPr>
            <w:r w:rsidRPr="00461363">
              <w:rPr>
                <w:rFonts w:ascii="Times New Roman" w:hAnsi="Times New Roman"/>
              </w:rPr>
              <w:lastRenderedPageBreak/>
              <w:t>Металлическая доска, 3 детских дивана, 2 детских кресла</w:t>
            </w:r>
          </w:p>
          <w:p w:rsidR="004453AB" w:rsidRPr="00461363" w:rsidRDefault="004453AB" w:rsidP="004453AB">
            <w:pPr>
              <w:rPr>
                <w:rFonts w:ascii="Times New Roman" w:hAnsi="Times New Roman"/>
              </w:rPr>
            </w:pPr>
            <w:r w:rsidRPr="00461363">
              <w:rPr>
                <w:rFonts w:ascii="Times New Roman" w:hAnsi="Times New Roman"/>
              </w:rPr>
              <w:t xml:space="preserve">полочка для книг. стеллаж для театрального уголка </w:t>
            </w:r>
          </w:p>
          <w:p w:rsidR="004453AB" w:rsidRPr="00461363" w:rsidRDefault="004453AB" w:rsidP="004453AB">
            <w:pPr>
              <w:rPr>
                <w:rFonts w:ascii="Times New Roman" w:hAnsi="Times New Roman"/>
              </w:rPr>
            </w:pPr>
            <w:r w:rsidRPr="00461363">
              <w:rPr>
                <w:rFonts w:ascii="Times New Roman" w:hAnsi="Times New Roman"/>
              </w:rPr>
              <w:t>8 стеллажей для игрушек, полочка для игры «Парикмахерская»</w:t>
            </w:r>
          </w:p>
          <w:p w:rsidR="004453AB" w:rsidRPr="00461363" w:rsidRDefault="005B06F7" w:rsidP="004453AB">
            <w:pPr>
              <w:rPr>
                <w:rFonts w:ascii="Times New Roman" w:hAnsi="Times New Roman"/>
              </w:rPr>
            </w:pPr>
            <w:r>
              <w:rPr>
                <w:rFonts w:ascii="Times New Roman" w:hAnsi="Times New Roman"/>
              </w:rPr>
              <w:t xml:space="preserve">полочка настенная, </w:t>
            </w:r>
            <w:r w:rsidR="004453AB" w:rsidRPr="00461363">
              <w:rPr>
                <w:rFonts w:ascii="Times New Roman" w:hAnsi="Times New Roman"/>
              </w:rPr>
              <w:t>зеркало.1детская табуретка</w:t>
            </w:r>
          </w:p>
          <w:p w:rsidR="004453AB" w:rsidRPr="00461363" w:rsidRDefault="004453AB" w:rsidP="004453AB">
            <w:pPr>
              <w:rPr>
                <w:rFonts w:ascii="Times New Roman" w:hAnsi="Times New Roman"/>
              </w:rPr>
            </w:pPr>
            <w:r w:rsidRPr="00461363">
              <w:rPr>
                <w:rFonts w:ascii="Times New Roman" w:hAnsi="Times New Roman"/>
              </w:rPr>
              <w:t>круглый зеленый стол, желтая скамейка, кукольная кроватка,</w:t>
            </w:r>
          </w:p>
          <w:p w:rsidR="004453AB" w:rsidRPr="00461363" w:rsidRDefault="004453AB" w:rsidP="004453AB">
            <w:pPr>
              <w:rPr>
                <w:rFonts w:ascii="Times New Roman" w:hAnsi="Times New Roman"/>
              </w:rPr>
            </w:pPr>
            <w:r w:rsidRPr="00461363">
              <w:rPr>
                <w:rFonts w:ascii="Times New Roman" w:hAnsi="Times New Roman"/>
              </w:rPr>
              <w:t>кукольная кухня, тумбочка, стенд для дежурств, стенд «Календарь погоды», стол раздаточный, 2 взрослых стула, часы,</w:t>
            </w:r>
          </w:p>
          <w:p w:rsidR="004453AB" w:rsidRPr="00461363" w:rsidRDefault="004453AB" w:rsidP="004453AB">
            <w:pPr>
              <w:rPr>
                <w:rFonts w:ascii="Times New Roman" w:hAnsi="Times New Roman"/>
              </w:rPr>
            </w:pPr>
            <w:r w:rsidRPr="00461363">
              <w:rPr>
                <w:rFonts w:ascii="Times New Roman" w:hAnsi="Times New Roman"/>
              </w:rPr>
              <w:t>кронштейн для цветов</w:t>
            </w:r>
          </w:p>
        </w:tc>
      </w:tr>
      <w:tr w:rsidR="004453AB" w:rsidRPr="00284FEC" w:rsidTr="004453AB">
        <w:tc>
          <w:tcPr>
            <w:tcW w:w="1951" w:type="dxa"/>
          </w:tcPr>
          <w:p w:rsidR="004453AB" w:rsidRPr="00461363" w:rsidRDefault="004453AB" w:rsidP="004453AB">
            <w:pPr>
              <w:jc w:val="both"/>
              <w:rPr>
                <w:rFonts w:ascii="Times New Roman" w:hAnsi="Times New Roman"/>
                <w:b/>
              </w:rPr>
            </w:pPr>
            <w:r w:rsidRPr="00461363">
              <w:rPr>
                <w:rFonts w:ascii="Times New Roman" w:hAnsi="Times New Roman"/>
                <w:b/>
              </w:rPr>
              <w:lastRenderedPageBreak/>
              <w:t>Театрализованная зона. ООО «Художественно-эстетическое развитие» Театрализованная деятельность.</w:t>
            </w:r>
          </w:p>
          <w:p w:rsidR="004453AB" w:rsidRPr="00461363" w:rsidRDefault="004453AB" w:rsidP="004453AB">
            <w:pPr>
              <w:jc w:val="both"/>
              <w:rPr>
                <w:rFonts w:ascii="Times New Roman" w:hAnsi="Times New Roman"/>
                <w:b/>
              </w:rPr>
            </w:pPr>
          </w:p>
          <w:p w:rsidR="004453AB" w:rsidRPr="00461363" w:rsidRDefault="004453AB" w:rsidP="004453AB">
            <w:pPr>
              <w:pStyle w:val="afffa"/>
              <w:spacing w:after="0" w:line="240" w:lineRule="auto"/>
              <w:rPr>
                <w:rFonts w:ascii="Times New Roman" w:hAnsi="Times New Roman"/>
                <w:b/>
                <w:color w:val="auto"/>
                <w:sz w:val="22"/>
                <w:szCs w:val="22"/>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t>1.Перчаточные театральные куклы:</w:t>
            </w:r>
          </w:p>
          <w:p w:rsidR="004453AB" w:rsidRPr="00461363" w:rsidRDefault="004453AB" w:rsidP="004453AB">
            <w:pPr>
              <w:pStyle w:val="afffa"/>
              <w:numPr>
                <w:ilvl w:val="0"/>
                <w:numId w:val="31"/>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Машенька</w:t>
            </w:r>
          </w:p>
          <w:p w:rsidR="004453AB" w:rsidRPr="00461363" w:rsidRDefault="004453AB" w:rsidP="004453AB">
            <w:pPr>
              <w:pStyle w:val="afffa"/>
              <w:numPr>
                <w:ilvl w:val="0"/>
                <w:numId w:val="31"/>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 xml:space="preserve">Волк </w:t>
            </w:r>
          </w:p>
          <w:p w:rsidR="004453AB" w:rsidRPr="00461363" w:rsidRDefault="004453AB" w:rsidP="004453AB">
            <w:pPr>
              <w:pStyle w:val="afffa"/>
              <w:numPr>
                <w:ilvl w:val="0"/>
                <w:numId w:val="31"/>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 xml:space="preserve">Дед </w:t>
            </w:r>
          </w:p>
          <w:p w:rsidR="004453AB" w:rsidRPr="00461363" w:rsidRDefault="004453AB" w:rsidP="004453AB">
            <w:pPr>
              <w:pStyle w:val="afffa"/>
              <w:numPr>
                <w:ilvl w:val="0"/>
                <w:numId w:val="31"/>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 xml:space="preserve">Бабка </w:t>
            </w:r>
          </w:p>
          <w:p w:rsidR="004453AB" w:rsidRPr="00461363" w:rsidRDefault="004453AB" w:rsidP="004453AB">
            <w:pPr>
              <w:pStyle w:val="afffa"/>
              <w:numPr>
                <w:ilvl w:val="0"/>
                <w:numId w:val="31"/>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 xml:space="preserve">Лиса </w:t>
            </w:r>
          </w:p>
          <w:p w:rsidR="004453AB" w:rsidRPr="00461363" w:rsidRDefault="004453AB" w:rsidP="004453AB">
            <w:pPr>
              <w:pStyle w:val="afffa"/>
              <w:numPr>
                <w:ilvl w:val="0"/>
                <w:numId w:val="31"/>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З медведя</w:t>
            </w:r>
          </w:p>
          <w:p w:rsidR="004453AB" w:rsidRPr="00461363" w:rsidRDefault="004453AB" w:rsidP="004453AB">
            <w:pPr>
              <w:pStyle w:val="afffa"/>
              <w:numPr>
                <w:ilvl w:val="0"/>
                <w:numId w:val="31"/>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 xml:space="preserve">Петрушка </w:t>
            </w:r>
          </w:p>
          <w:p w:rsidR="004453AB" w:rsidRPr="00461363" w:rsidRDefault="004453AB" w:rsidP="004453AB">
            <w:pPr>
              <w:pStyle w:val="afffa"/>
              <w:numPr>
                <w:ilvl w:val="0"/>
                <w:numId w:val="31"/>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Гусь</w:t>
            </w:r>
          </w:p>
          <w:p w:rsidR="004453AB" w:rsidRPr="00461363" w:rsidRDefault="004453AB" w:rsidP="004453AB">
            <w:pPr>
              <w:pStyle w:val="afffa"/>
              <w:numPr>
                <w:ilvl w:val="0"/>
                <w:numId w:val="31"/>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Клоун</w:t>
            </w:r>
          </w:p>
          <w:p w:rsidR="004453AB" w:rsidRPr="00461363" w:rsidRDefault="004453AB" w:rsidP="004453AB">
            <w:pPr>
              <w:rPr>
                <w:rFonts w:ascii="Times New Roman" w:hAnsi="Times New Roman"/>
              </w:rPr>
            </w:pPr>
            <w:r w:rsidRPr="00461363">
              <w:rPr>
                <w:rFonts w:ascii="Times New Roman" w:hAnsi="Times New Roman"/>
              </w:rPr>
              <w:t>2.Куклы пальчикового театра:</w:t>
            </w:r>
          </w:p>
          <w:p w:rsidR="004453AB" w:rsidRPr="00461363" w:rsidRDefault="004453AB" w:rsidP="004453AB">
            <w:pPr>
              <w:pStyle w:val="afffa"/>
              <w:numPr>
                <w:ilvl w:val="0"/>
                <w:numId w:val="32"/>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Герои сказки «Теремок»</w:t>
            </w:r>
          </w:p>
          <w:p w:rsidR="004453AB" w:rsidRPr="00461363" w:rsidRDefault="004453AB" w:rsidP="004453AB">
            <w:pPr>
              <w:pStyle w:val="afffa"/>
              <w:numPr>
                <w:ilvl w:val="0"/>
                <w:numId w:val="32"/>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Бабка</w:t>
            </w:r>
          </w:p>
          <w:p w:rsidR="004453AB" w:rsidRPr="00461363" w:rsidRDefault="004453AB" w:rsidP="004453AB">
            <w:pPr>
              <w:pStyle w:val="afffa"/>
              <w:numPr>
                <w:ilvl w:val="0"/>
                <w:numId w:val="32"/>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 xml:space="preserve">Дед </w:t>
            </w:r>
          </w:p>
          <w:p w:rsidR="004453AB" w:rsidRPr="00461363" w:rsidRDefault="004453AB" w:rsidP="004453AB">
            <w:pPr>
              <w:rPr>
                <w:rFonts w:ascii="Times New Roman" w:hAnsi="Times New Roman"/>
              </w:rPr>
            </w:pPr>
            <w:r w:rsidRPr="00461363">
              <w:rPr>
                <w:rFonts w:ascii="Times New Roman" w:hAnsi="Times New Roman"/>
              </w:rPr>
              <w:t>3.Настольный театр (деревянный) в ассортименте.</w:t>
            </w:r>
          </w:p>
          <w:p w:rsidR="004453AB" w:rsidRPr="00461363" w:rsidRDefault="004453AB" w:rsidP="004453AB">
            <w:pPr>
              <w:rPr>
                <w:rFonts w:ascii="Times New Roman" w:hAnsi="Times New Roman"/>
              </w:rPr>
            </w:pPr>
            <w:r w:rsidRPr="00461363">
              <w:rPr>
                <w:rFonts w:ascii="Times New Roman" w:hAnsi="Times New Roman"/>
              </w:rPr>
              <w:t>4.Набор бумажного пальчикового театра «Рассказываем и показываем сказки»</w:t>
            </w:r>
          </w:p>
          <w:p w:rsidR="004453AB" w:rsidRPr="00461363" w:rsidRDefault="004453AB" w:rsidP="004453AB">
            <w:pPr>
              <w:rPr>
                <w:rFonts w:ascii="Times New Roman" w:hAnsi="Times New Roman"/>
              </w:rPr>
            </w:pPr>
            <w:r w:rsidRPr="00461363">
              <w:rPr>
                <w:rFonts w:ascii="Times New Roman" w:hAnsi="Times New Roman"/>
              </w:rPr>
              <w:t>5.Набор театра на фланелеграфе.</w:t>
            </w:r>
          </w:p>
          <w:p w:rsidR="004453AB" w:rsidRPr="00461363" w:rsidRDefault="004453AB" w:rsidP="004453AB">
            <w:pPr>
              <w:rPr>
                <w:rFonts w:ascii="Times New Roman" w:hAnsi="Times New Roman"/>
              </w:rPr>
            </w:pPr>
            <w:r w:rsidRPr="00461363">
              <w:rPr>
                <w:rFonts w:ascii="Times New Roman" w:hAnsi="Times New Roman"/>
              </w:rPr>
              <w:t>6.Набор «Теневой театр»</w:t>
            </w:r>
          </w:p>
          <w:p w:rsidR="004453AB" w:rsidRPr="00461363" w:rsidRDefault="004453AB" w:rsidP="004453AB">
            <w:pPr>
              <w:rPr>
                <w:rFonts w:ascii="Times New Roman" w:hAnsi="Times New Roman"/>
              </w:rPr>
            </w:pPr>
            <w:r w:rsidRPr="00461363">
              <w:rPr>
                <w:rFonts w:ascii="Times New Roman" w:hAnsi="Times New Roman"/>
              </w:rPr>
              <w:t>7. Набор настольного театра в технике Оригами.</w:t>
            </w:r>
          </w:p>
          <w:p w:rsidR="004453AB" w:rsidRPr="00461363" w:rsidRDefault="004453AB" w:rsidP="004453AB">
            <w:pPr>
              <w:rPr>
                <w:rFonts w:ascii="Times New Roman" w:hAnsi="Times New Roman"/>
              </w:rPr>
            </w:pPr>
            <w:r w:rsidRPr="00461363">
              <w:rPr>
                <w:rFonts w:ascii="Times New Roman" w:hAnsi="Times New Roman"/>
              </w:rPr>
              <w:t>8.Наборы театра на фланелеграфе по сказкам «Козлята и волк», «Лиса и заяц».</w:t>
            </w:r>
          </w:p>
          <w:p w:rsidR="004453AB" w:rsidRPr="00461363" w:rsidRDefault="004453AB" w:rsidP="004453AB">
            <w:pPr>
              <w:rPr>
                <w:rFonts w:ascii="Times New Roman" w:hAnsi="Times New Roman"/>
              </w:rPr>
            </w:pPr>
            <w:r w:rsidRPr="00461363">
              <w:rPr>
                <w:rFonts w:ascii="Times New Roman" w:hAnsi="Times New Roman"/>
              </w:rPr>
              <w:t>9.Сюжетные резиновые игрушки</w:t>
            </w:r>
          </w:p>
          <w:p w:rsidR="004453AB" w:rsidRPr="00461363" w:rsidRDefault="004453AB" w:rsidP="004453AB">
            <w:pPr>
              <w:rPr>
                <w:rFonts w:ascii="Times New Roman" w:hAnsi="Times New Roman"/>
              </w:rPr>
            </w:pPr>
            <w:r w:rsidRPr="00461363">
              <w:rPr>
                <w:rFonts w:ascii="Times New Roman" w:hAnsi="Times New Roman"/>
              </w:rPr>
              <w:t>10.Ширма.</w:t>
            </w:r>
          </w:p>
          <w:p w:rsidR="004453AB" w:rsidRPr="00461363" w:rsidRDefault="004453AB" w:rsidP="004453AB">
            <w:pPr>
              <w:rPr>
                <w:rFonts w:ascii="Times New Roman" w:hAnsi="Times New Roman"/>
              </w:rPr>
            </w:pPr>
            <w:r w:rsidRPr="00461363">
              <w:rPr>
                <w:rFonts w:ascii="Times New Roman" w:hAnsi="Times New Roman"/>
              </w:rPr>
              <w:t>11. Экран фланелеграфа.</w:t>
            </w:r>
          </w:p>
          <w:p w:rsidR="004453AB" w:rsidRPr="00461363" w:rsidRDefault="004453AB" w:rsidP="004453AB">
            <w:pPr>
              <w:rPr>
                <w:rFonts w:ascii="Times New Roman" w:hAnsi="Times New Roman"/>
              </w:rPr>
            </w:pPr>
            <w:r w:rsidRPr="00461363">
              <w:rPr>
                <w:rFonts w:ascii="Times New Roman" w:hAnsi="Times New Roman"/>
              </w:rPr>
              <w:t>12.Экран теневого театра.</w:t>
            </w:r>
          </w:p>
          <w:p w:rsidR="004453AB" w:rsidRPr="00461363" w:rsidRDefault="004453AB" w:rsidP="004453AB">
            <w:pPr>
              <w:rPr>
                <w:rFonts w:ascii="Times New Roman" w:hAnsi="Times New Roman"/>
              </w:rPr>
            </w:pPr>
            <w:r w:rsidRPr="00461363">
              <w:rPr>
                <w:rFonts w:ascii="Times New Roman" w:hAnsi="Times New Roman"/>
              </w:rPr>
              <w:t>13.Набор деревянного театра по сказке «Теремок»</w:t>
            </w:r>
          </w:p>
          <w:p w:rsidR="004453AB" w:rsidRPr="00461363" w:rsidRDefault="004453AB" w:rsidP="004453AB">
            <w:pPr>
              <w:rPr>
                <w:rFonts w:ascii="Times New Roman" w:hAnsi="Times New Roman"/>
              </w:rPr>
            </w:pPr>
            <w:r w:rsidRPr="00461363">
              <w:rPr>
                <w:rFonts w:ascii="Times New Roman" w:hAnsi="Times New Roman"/>
              </w:rPr>
              <w:t>14. Набор детского деревянного настольног</w:t>
            </w:r>
            <w:r>
              <w:rPr>
                <w:rFonts w:ascii="Times New Roman" w:hAnsi="Times New Roman"/>
              </w:rPr>
              <w:t>о театра (5 сказок в комплекте)</w:t>
            </w:r>
          </w:p>
        </w:tc>
      </w:tr>
      <w:tr w:rsidR="004453AB" w:rsidRPr="00284FEC" w:rsidTr="004453AB">
        <w:tc>
          <w:tcPr>
            <w:tcW w:w="1951" w:type="dxa"/>
          </w:tcPr>
          <w:p w:rsidR="004453AB" w:rsidRPr="00461363" w:rsidRDefault="004453AB" w:rsidP="004453AB">
            <w:pPr>
              <w:jc w:val="both"/>
              <w:rPr>
                <w:rFonts w:ascii="Times New Roman" w:hAnsi="Times New Roman"/>
              </w:rPr>
            </w:pPr>
          </w:p>
          <w:p w:rsidR="004453AB" w:rsidRPr="00461363" w:rsidRDefault="004453AB" w:rsidP="004453AB">
            <w:pPr>
              <w:jc w:val="both"/>
              <w:rPr>
                <w:rFonts w:ascii="Times New Roman" w:hAnsi="Times New Roman"/>
              </w:rPr>
            </w:pPr>
            <w:r w:rsidRPr="00461363">
              <w:rPr>
                <w:rFonts w:ascii="Times New Roman" w:hAnsi="Times New Roman"/>
              </w:rPr>
              <w:t>ОО «Художественно-эстетическое развитие» Музыкальное развитие.</w:t>
            </w:r>
          </w:p>
          <w:p w:rsidR="004453AB" w:rsidRPr="00461363" w:rsidRDefault="004453AB" w:rsidP="004453AB">
            <w:pPr>
              <w:jc w:val="both"/>
              <w:rPr>
                <w:rFonts w:ascii="Times New Roman" w:hAnsi="Times New Roman"/>
                <w:b/>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t>1.Музыкально-дидактическая игра «Что делают дети?»</w:t>
            </w:r>
          </w:p>
          <w:p w:rsidR="004453AB" w:rsidRPr="00461363" w:rsidRDefault="004453AB" w:rsidP="004453AB">
            <w:pPr>
              <w:rPr>
                <w:rFonts w:ascii="Times New Roman" w:hAnsi="Times New Roman"/>
              </w:rPr>
            </w:pPr>
            <w:r w:rsidRPr="00461363">
              <w:rPr>
                <w:rFonts w:ascii="Times New Roman" w:hAnsi="Times New Roman"/>
              </w:rPr>
              <w:t>2. Музыкально-дидактическая игра «Сколько нас поёт?»</w:t>
            </w:r>
          </w:p>
          <w:p w:rsidR="004453AB" w:rsidRPr="00461363" w:rsidRDefault="004453AB" w:rsidP="004453AB">
            <w:pPr>
              <w:rPr>
                <w:rFonts w:ascii="Times New Roman" w:hAnsi="Times New Roman"/>
              </w:rPr>
            </w:pPr>
            <w:r w:rsidRPr="00461363">
              <w:rPr>
                <w:rFonts w:ascii="Times New Roman" w:hAnsi="Times New Roman"/>
              </w:rPr>
              <w:t>3. Музыкально-дидактическая игра «Угадай на чём играю»</w:t>
            </w:r>
          </w:p>
          <w:p w:rsidR="004453AB" w:rsidRPr="00461363" w:rsidRDefault="004453AB" w:rsidP="004453AB">
            <w:pPr>
              <w:rPr>
                <w:rFonts w:ascii="Times New Roman" w:hAnsi="Times New Roman"/>
              </w:rPr>
            </w:pPr>
            <w:r w:rsidRPr="00461363">
              <w:rPr>
                <w:rFonts w:ascii="Times New Roman" w:hAnsi="Times New Roman"/>
              </w:rPr>
              <w:t>4.Звуковая лесенка.</w:t>
            </w:r>
          </w:p>
          <w:p w:rsidR="004453AB" w:rsidRPr="00461363" w:rsidRDefault="004453AB" w:rsidP="004453AB">
            <w:pPr>
              <w:rPr>
                <w:rFonts w:ascii="Times New Roman" w:hAnsi="Times New Roman"/>
              </w:rPr>
            </w:pPr>
            <w:r w:rsidRPr="00461363">
              <w:rPr>
                <w:rFonts w:ascii="Times New Roman" w:hAnsi="Times New Roman"/>
              </w:rPr>
              <w:t>5.Детские музыкальные инструменты:</w:t>
            </w:r>
          </w:p>
          <w:p w:rsidR="004453AB" w:rsidRPr="00461363" w:rsidRDefault="004453AB" w:rsidP="004453AB">
            <w:pPr>
              <w:pStyle w:val="afffa"/>
              <w:numPr>
                <w:ilvl w:val="0"/>
                <w:numId w:val="33"/>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Барабан – 2 шт.</w:t>
            </w:r>
          </w:p>
          <w:p w:rsidR="004453AB" w:rsidRPr="00461363" w:rsidRDefault="004453AB" w:rsidP="004453AB">
            <w:pPr>
              <w:pStyle w:val="afffa"/>
              <w:numPr>
                <w:ilvl w:val="0"/>
                <w:numId w:val="33"/>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Бубен -2 шт ( большой и маленький)</w:t>
            </w:r>
          </w:p>
          <w:p w:rsidR="004453AB" w:rsidRPr="00461363" w:rsidRDefault="004453AB" w:rsidP="004453AB">
            <w:pPr>
              <w:pStyle w:val="afffa"/>
              <w:numPr>
                <w:ilvl w:val="0"/>
                <w:numId w:val="33"/>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Ложки деревянные – 4 шт.</w:t>
            </w:r>
          </w:p>
          <w:p w:rsidR="004453AB" w:rsidRPr="00461363" w:rsidRDefault="004453AB" w:rsidP="004453AB">
            <w:pPr>
              <w:pStyle w:val="afffa"/>
              <w:numPr>
                <w:ilvl w:val="0"/>
                <w:numId w:val="33"/>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Маракас – 2 шт.</w:t>
            </w:r>
          </w:p>
          <w:p w:rsidR="004453AB" w:rsidRPr="00461363" w:rsidRDefault="004453AB" w:rsidP="004453AB">
            <w:pPr>
              <w:pStyle w:val="afffa"/>
              <w:numPr>
                <w:ilvl w:val="0"/>
                <w:numId w:val="33"/>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Погремушка -8 шт.</w:t>
            </w:r>
          </w:p>
          <w:p w:rsidR="004453AB" w:rsidRPr="00461363" w:rsidRDefault="004453AB" w:rsidP="004453AB">
            <w:pPr>
              <w:pStyle w:val="afffa"/>
              <w:numPr>
                <w:ilvl w:val="0"/>
                <w:numId w:val="33"/>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Гитара  -3 шт.</w:t>
            </w:r>
          </w:p>
          <w:p w:rsidR="004453AB" w:rsidRPr="00461363" w:rsidRDefault="004453AB" w:rsidP="004453AB">
            <w:pPr>
              <w:pStyle w:val="afffa"/>
              <w:numPr>
                <w:ilvl w:val="0"/>
                <w:numId w:val="33"/>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Треугольник – 1 шт.</w:t>
            </w:r>
          </w:p>
          <w:p w:rsidR="004453AB" w:rsidRPr="00461363" w:rsidRDefault="004453AB" w:rsidP="004453AB">
            <w:pPr>
              <w:pStyle w:val="afffa"/>
              <w:numPr>
                <w:ilvl w:val="0"/>
                <w:numId w:val="33"/>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Трещётка – 2 шт.</w:t>
            </w:r>
          </w:p>
          <w:p w:rsidR="004453AB" w:rsidRPr="00461363" w:rsidRDefault="004453AB" w:rsidP="004453AB">
            <w:pPr>
              <w:pStyle w:val="afffa"/>
              <w:numPr>
                <w:ilvl w:val="0"/>
                <w:numId w:val="33"/>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Аккордеон – 1 шт.</w:t>
            </w:r>
          </w:p>
          <w:p w:rsidR="004453AB" w:rsidRPr="00461363" w:rsidRDefault="004453AB" w:rsidP="004453AB">
            <w:pPr>
              <w:pStyle w:val="afffa"/>
              <w:numPr>
                <w:ilvl w:val="0"/>
                <w:numId w:val="33"/>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Металлофон 3 шт.,</w:t>
            </w:r>
          </w:p>
          <w:p w:rsidR="004453AB" w:rsidRPr="00461363" w:rsidRDefault="004453AB" w:rsidP="004453AB">
            <w:pPr>
              <w:pStyle w:val="afffa"/>
              <w:numPr>
                <w:ilvl w:val="0"/>
                <w:numId w:val="33"/>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Шарманка – 1 шт</w:t>
            </w:r>
          </w:p>
          <w:p w:rsidR="004453AB" w:rsidRPr="00461363" w:rsidRDefault="004453AB" w:rsidP="004453AB">
            <w:pPr>
              <w:ind w:left="360"/>
              <w:rPr>
                <w:rFonts w:ascii="Times New Roman" w:hAnsi="Times New Roman"/>
              </w:rPr>
            </w:pPr>
            <w:r w:rsidRPr="00461363">
              <w:rPr>
                <w:rFonts w:ascii="Times New Roman" w:hAnsi="Times New Roman"/>
              </w:rPr>
              <w:t>6.Музыкальные инструменты. Демонстрационный материал для занятий в группах и индивидуа</w:t>
            </w:r>
            <w:r>
              <w:rPr>
                <w:rFonts w:ascii="Times New Roman" w:hAnsi="Times New Roman"/>
              </w:rPr>
              <w:t xml:space="preserve">льно. Весна- Дизайн, 2014 год. </w:t>
            </w:r>
          </w:p>
        </w:tc>
      </w:tr>
      <w:tr w:rsidR="004453AB" w:rsidRPr="00284FEC" w:rsidTr="004453AB">
        <w:tc>
          <w:tcPr>
            <w:tcW w:w="1951" w:type="dxa"/>
          </w:tcPr>
          <w:p w:rsidR="004453AB" w:rsidRPr="00461363" w:rsidRDefault="004453AB" w:rsidP="004453AB">
            <w:pPr>
              <w:jc w:val="both"/>
              <w:rPr>
                <w:rFonts w:ascii="Times New Roman" w:hAnsi="Times New Roman"/>
                <w:b/>
              </w:rPr>
            </w:pPr>
            <w:r w:rsidRPr="00461363">
              <w:rPr>
                <w:rFonts w:ascii="Times New Roman" w:hAnsi="Times New Roman"/>
                <w:b/>
              </w:rPr>
              <w:t xml:space="preserve">ОО «Познанавательное развитие». Приобщение к </w:t>
            </w:r>
            <w:r w:rsidRPr="00461363">
              <w:rPr>
                <w:rFonts w:ascii="Times New Roman" w:hAnsi="Times New Roman"/>
                <w:b/>
              </w:rPr>
              <w:lastRenderedPageBreak/>
              <w:t>художественной литературе.</w:t>
            </w:r>
          </w:p>
          <w:p w:rsidR="004453AB" w:rsidRPr="00461363" w:rsidRDefault="004453AB" w:rsidP="004453AB">
            <w:pPr>
              <w:jc w:val="both"/>
              <w:rPr>
                <w:rFonts w:ascii="Times New Roman" w:hAnsi="Times New Roman"/>
              </w:rPr>
            </w:pPr>
          </w:p>
        </w:tc>
        <w:tc>
          <w:tcPr>
            <w:tcW w:w="8676" w:type="dxa"/>
          </w:tcPr>
          <w:p w:rsidR="004453AB" w:rsidRPr="00461363" w:rsidRDefault="004453AB" w:rsidP="004453AB">
            <w:pPr>
              <w:ind w:left="360"/>
              <w:rPr>
                <w:rFonts w:ascii="Times New Roman" w:hAnsi="Times New Roman"/>
              </w:rPr>
            </w:pPr>
            <w:r w:rsidRPr="00461363">
              <w:rPr>
                <w:rFonts w:ascii="Times New Roman" w:hAnsi="Times New Roman"/>
              </w:rPr>
              <w:lastRenderedPageBreak/>
              <w:t>1. «Собери пословицы». Познавательная игра-лото для занятий в группах детских садов и индивидуально, 5-7 лет, Весна-Дизайн, 2014 год.</w:t>
            </w:r>
          </w:p>
          <w:p w:rsidR="004453AB" w:rsidRPr="00461363" w:rsidRDefault="004453AB" w:rsidP="004453AB">
            <w:pPr>
              <w:ind w:left="360"/>
              <w:rPr>
                <w:rFonts w:ascii="Times New Roman" w:hAnsi="Times New Roman"/>
              </w:rPr>
            </w:pPr>
            <w:r w:rsidRPr="00461363">
              <w:rPr>
                <w:rFonts w:ascii="Times New Roman" w:hAnsi="Times New Roman"/>
              </w:rPr>
              <w:t>2. «Кто из какой сказки?» Игра для детей дошкольного и младшего школьного возраста. Издательство Принт-Лайн, 2015 год.</w:t>
            </w:r>
          </w:p>
          <w:p w:rsidR="004453AB" w:rsidRPr="00461363" w:rsidRDefault="004453AB" w:rsidP="004453AB">
            <w:pPr>
              <w:ind w:left="360"/>
              <w:rPr>
                <w:rFonts w:ascii="Times New Roman" w:hAnsi="Times New Roman"/>
              </w:rPr>
            </w:pPr>
            <w:r w:rsidRPr="00461363">
              <w:rPr>
                <w:rFonts w:ascii="Times New Roman" w:hAnsi="Times New Roman"/>
              </w:rPr>
              <w:lastRenderedPageBreak/>
              <w:t>3. «Угадай сказку». Познавательное лото для занятий в группах детского сада и индивидуально, 4-7 лет. Весна- Дизайн, 2014 год.</w:t>
            </w:r>
          </w:p>
          <w:p w:rsidR="004453AB" w:rsidRPr="00461363" w:rsidRDefault="004453AB" w:rsidP="004453AB">
            <w:pPr>
              <w:ind w:left="360"/>
              <w:rPr>
                <w:rFonts w:ascii="Times New Roman" w:hAnsi="Times New Roman"/>
              </w:rPr>
            </w:pPr>
            <w:r w:rsidRPr="00461363">
              <w:rPr>
                <w:rFonts w:ascii="Times New Roman" w:hAnsi="Times New Roman"/>
              </w:rPr>
              <w:t>4.Рассказы по картинкам «Теремок». Наглядно- дидактическое пособие. Мозаика-Синтез, 2013 год.</w:t>
            </w:r>
          </w:p>
          <w:p w:rsidR="004453AB" w:rsidRPr="00461363" w:rsidRDefault="004453AB" w:rsidP="004453AB">
            <w:pPr>
              <w:ind w:left="360"/>
              <w:rPr>
                <w:rFonts w:ascii="Times New Roman" w:hAnsi="Times New Roman"/>
              </w:rPr>
            </w:pPr>
            <w:r w:rsidRPr="00461363">
              <w:rPr>
                <w:rFonts w:ascii="Times New Roman" w:hAnsi="Times New Roman"/>
              </w:rPr>
              <w:t>5. Рассказы по картинкам «Репка». Наглядно- дидактическое пособие. Мозаика-Синтез, 2014 год.</w:t>
            </w:r>
          </w:p>
          <w:p w:rsidR="004453AB" w:rsidRPr="00461363" w:rsidRDefault="004453AB" w:rsidP="004453AB">
            <w:pPr>
              <w:ind w:left="360"/>
              <w:rPr>
                <w:rFonts w:ascii="Times New Roman" w:hAnsi="Times New Roman"/>
              </w:rPr>
            </w:pPr>
            <w:r w:rsidRPr="00461363">
              <w:rPr>
                <w:rFonts w:ascii="Times New Roman" w:hAnsi="Times New Roman"/>
              </w:rPr>
              <w:t>6. «У сказки в гостях». Лото, 5 в 1.</w:t>
            </w:r>
          </w:p>
          <w:p w:rsidR="004453AB" w:rsidRPr="00461363" w:rsidRDefault="004453AB" w:rsidP="004453AB">
            <w:pPr>
              <w:ind w:left="360"/>
              <w:rPr>
                <w:rFonts w:ascii="Times New Roman" w:hAnsi="Times New Roman"/>
              </w:rPr>
            </w:pPr>
            <w:r w:rsidRPr="00461363">
              <w:rPr>
                <w:rFonts w:ascii="Times New Roman" w:hAnsi="Times New Roman"/>
              </w:rPr>
              <w:t>7. «Маленькая красная курочка». Дидактическая игр</w:t>
            </w:r>
            <w:r>
              <w:rPr>
                <w:rFonts w:ascii="Times New Roman" w:hAnsi="Times New Roman"/>
              </w:rPr>
              <w:t>а «Составь сказку по картинкам»</w:t>
            </w:r>
          </w:p>
        </w:tc>
      </w:tr>
      <w:tr w:rsidR="004453AB" w:rsidRPr="00284FEC" w:rsidTr="004453AB">
        <w:tc>
          <w:tcPr>
            <w:tcW w:w="1951" w:type="dxa"/>
          </w:tcPr>
          <w:p w:rsidR="004453AB" w:rsidRPr="00461363" w:rsidRDefault="004453AB" w:rsidP="004453AB">
            <w:pPr>
              <w:jc w:val="both"/>
              <w:rPr>
                <w:rFonts w:ascii="Times New Roman" w:hAnsi="Times New Roman"/>
                <w:b/>
              </w:rPr>
            </w:pPr>
            <w:r w:rsidRPr="00461363">
              <w:rPr>
                <w:rFonts w:ascii="Times New Roman" w:hAnsi="Times New Roman"/>
                <w:b/>
              </w:rPr>
              <w:lastRenderedPageBreak/>
              <w:t>Зона коррекционной деятельности с детьми.</w:t>
            </w:r>
          </w:p>
          <w:p w:rsidR="004453AB" w:rsidRPr="00461363" w:rsidRDefault="004453AB" w:rsidP="004453AB">
            <w:pPr>
              <w:jc w:val="both"/>
              <w:rPr>
                <w:rFonts w:ascii="Times New Roman" w:hAnsi="Times New Roman"/>
              </w:rPr>
            </w:pPr>
            <w:r w:rsidRPr="00461363">
              <w:rPr>
                <w:rFonts w:ascii="Times New Roman" w:hAnsi="Times New Roman"/>
              </w:rPr>
              <w:t>ОО «Речевое развитие».</w:t>
            </w:r>
          </w:p>
          <w:p w:rsidR="004453AB" w:rsidRPr="00461363" w:rsidRDefault="004453AB" w:rsidP="004453AB">
            <w:pPr>
              <w:ind w:left="360"/>
              <w:jc w:val="both"/>
              <w:rPr>
                <w:rFonts w:ascii="Times New Roman" w:hAnsi="Times New Roman"/>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t>1.Комплект схем для составления рассказов по лексическим темам.</w:t>
            </w:r>
          </w:p>
          <w:p w:rsidR="004453AB" w:rsidRPr="00461363" w:rsidRDefault="004453AB" w:rsidP="004453AB">
            <w:pPr>
              <w:rPr>
                <w:rFonts w:ascii="Times New Roman" w:hAnsi="Times New Roman"/>
              </w:rPr>
            </w:pPr>
            <w:r w:rsidRPr="00461363">
              <w:rPr>
                <w:rFonts w:ascii="Times New Roman" w:hAnsi="Times New Roman"/>
              </w:rPr>
              <w:t>2. «Короткие истории». Игра для развития речи, логического мышления, памяти.</w:t>
            </w:r>
          </w:p>
          <w:p w:rsidR="004453AB" w:rsidRPr="00461363" w:rsidRDefault="004453AB" w:rsidP="004453AB">
            <w:pPr>
              <w:rPr>
                <w:rFonts w:ascii="Times New Roman" w:hAnsi="Times New Roman"/>
              </w:rPr>
            </w:pPr>
            <w:r w:rsidRPr="00461363">
              <w:rPr>
                <w:rFonts w:ascii="Times New Roman" w:hAnsi="Times New Roman"/>
              </w:rPr>
              <w:t>3.Набор предметных карточек «Звуки».</w:t>
            </w:r>
          </w:p>
          <w:p w:rsidR="004453AB" w:rsidRPr="00461363" w:rsidRDefault="004453AB" w:rsidP="004453AB">
            <w:pPr>
              <w:rPr>
                <w:rFonts w:ascii="Times New Roman" w:hAnsi="Times New Roman"/>
              </w:rPr>
            </w:pPr>
            <w:r w:rsidRPr="00461363">
              <w:rPr>
                <w:rFonts w:ascii="Times New Roman" w:hAnsi="Times New Roman"/>
              </w:rPr>
              <w:t>4.Набор фишек для звукового анализа слов – 2 шт.</w:t>
            </w:r>
          </w:p>
          <w:p w:rsidR="004453AB" w:rsidRPr="00461363" w:rsidRDefault="004453AB" w:rsidP="004453AB">
            <w:pPr>
              <w:rPr>
                <w:rFonts w:ascii="Times New Roman" w:hAnsi="Times New Roman"/>
              </w:rPr>
            </w:pPr>
            <w:r w:rsidRPr="00461363">
              <w:rPr>
                <w:rFonts w:ascii="Times New Roman" w:hAnsi="Times New Roman"/>
              </w:rPr>
              <w:t>5.Картотека игр по автоматизации звуков.</w:t>
            </w:r>
          </w:p>
          <w:p w:rsidR="004453AB" w:rsidRPr="00461363" w:rsidRDefault="004453AB" w:rsidP="004453AB">
            <w:pPr>
              <w:rPr>
                <w:rFonts w:ascii="Times New Roman" w:hAnsi="Times New Roman"/>
              </w:rPr>
            </w:pPr>
            <w:r w:rsidRPr="00461363">
              <w:rPr>
                <w:rFonts w:ascii="Times New Roman" w:hAnsi="Times New Roman"/>
              </w:rPr>
              <w:t>6.Звуковая лента для количественного отображения звуков в словах.</w:t>
            </w:r>
          </w:p>
          <w:p w:rsidR="004453AB" w:rsidRPr="00461363" w:rsidRDefault="004453AB" w:rsidP="004453AB">
            <w:pPr>
              <w:rPr>
                <w:rFonts w:ascii="Times New Roman" w:hAnsi="Times New Roman"/>
              </w:rPr>
            </w:pPr>
            <w:r w:rsidRPr="00461363">
              <w:rPr>
                <w:rFonts w:ascii="Times New Roman" w:hAnsi="Times New Roman"/>
              </w:rPr>
              <w:t>7.Картотека словесных игр.</w:t>
            </w:r>
          </w:p>
          <w:p w:rsidR="004453AB" w:rsidRPr="00461363" w:rsidRDefault="004453AB" w:rsidP="004453AB">
            <w:pPr>
              <w:rPr>
                <w:rFonts w:ascii="Times New Roman" w:hAnsi="Times New Roman"/>
              </w:rPr>
            </w:pPr>
            <w:r w:rsidRPr="00461363">
              <w:rPr>
                <w:rFonts w:ascii="Times New Roman" w:hAnsi="Times New Roman"/>
              </w:rPr>
              <w:t>8.Комплект игрушек для развития воздушной струи.</w:t>
            </w:r>
          </w:p>
          <w:p w:rsidR="004453AB" w:rsidRPr="00461363" w:rsidRDefault="004453AB" w:rsidP="004453AB">
            <w:pPr>
              <w:rPr>
                <w:rFonts w:ascii="Times New Roman" w:hAnsi="Times New Roman"/>
              </w:rPr>
            </w:pPr>
            <w:r w:rsidRPr="00461363">
              <w:rPr>
                <w:rFonts w:ascii="Times New Roman" w:hAnsi="Times New Roman"/>
              </w:rPr>
              <w:t>9.Комплект магнитной азбуки.</w:t>
            </w:r>
          </w:p>
          <w:p w:rsidR="004453AB" w:rsidRPr="00461363" w:rsidRDefault="004453AB" w:rsidP="004453AB">
            <w:pPr>
              <w:rPr>
                <w:rFonts w:ascii="Times New Roman" w:hAnsi="Times New Roman"/>
              </w:rPr>
            </w:pPr>
            <w:r w:rsidRPr="00461363">
              <w:rPr>
                <w:rFonts w:ascii="Times New Roman" w:hAnsi="Times New Roman"/>
              </w:rPr>
              <w:t>10.Картотека игр на развитие фонематических представлений.</w:t>
            </w:r>
          </w:p>
          <w:p w:rsidR="004453AB" w:rsidRPr="00461363" w:rsidRDefault="004453AB" w:rsidP="004453AB">
            <w:pPr>
              <w:rPr>
                <w:rFonts w:ascii="Times New Roman" w:hAnsi="Times New Roman"/>
              </w:rPr>
            </w:pPr>
            <w:r w:rsidRPr="00461363">
              <w:rPr>
                <w:rFonts w:ascii="Times New Roman" w:hAnsi="Times New Roman"/>
              </w:rPr>
              <w:t>11.Тренажёры для воспитания правильного физиологического дыхания.</w:t>
            </w:r>
          </w:p>
          <w:p w:rsidR="004453AB" w:rsidRPr="00461363" w:rsidRDefault="004453AB" w:rsidP="004453AB">
            <w:pPr>
              <w:rPr>
                <w:rFonts w:ascii="Times New Roman" w:hAnsi="Times New Roman"/>
              </w:rPr>
            </w:pPr>
            <w:r w:rsidRPr="00461363">
              <w:rPr>
                <w:rFonts w:ascii="Times New Roman" w:hAnsi="Times New Roman"/>
              </w:rPr>
              <w:t>12.Дидактическая игра «Разрезные картинки».</w:t>
            </w:r>
          </w:p>
          <w:p w:rsidR="004453AB" w:rsidRPr="00461363" w:rsidRDefault="004453AB" w:rsidP="004453AB">
            <w:pPr>
              <w:rPr>
                <w:rFonts w:ascii="Times New Roman" w:hAnsi="Times New Roman"/>
              </w:rPr>
            </w:pPr>
            <w:r w:rsidRPr="00461363">
              <w:rPr>
                <w:rFonts w:ascii="Times New Roman" w:hAnsi="Times New Roman"/>
              </w:rPr>
              <w:t>13. Дидактическая игра «Сложи картинку»</w:t>
            </w:r>
          </w:p>
          <w:p w:rsidR="004453AB" w:rsidRPr="00461363" w:rsidRDefault="004453AB" w:rsidP="004453AB">
            <w:pPr>
              <w:rPr>
                <w:rFonts w:ascii="Times New Roman" w:hAnsi="Times New Roman"/>
              </w:rPr>
            </w:pPr>
            <w:r w:rsidRPr="00461363">
              <w:rPr>
                <w:rFonts w:ascii="Times New Roman" w:hAnsi="Times New Roman"/>
              </w:rPr>
              <w:t>14. Дидактическая игра «Учим буквы».</w:t>
            </w:r>
          </w:p>
          <w:p w:rsidR="004453AB" w:rsidRPr="00461363" w:rsidRDefault="004453AB" w:rsidP="004453AB">
            <w:pPr>
              <w:rPr>
                <w:rFonts w:ascii="Times New Roman" w:hAnsi="Times New Roman"/>
              </w:rPr>
            </w:pPr>
            <w:r w:rsidRPr="00461363">
              <w:rPr>
                <w:rFonts w:ascii="Times New Roman" w:hAnsi="Times New Roman"/>
              </w:rPr>
              <w:t>15. Комплекты карточек со звуками в картинках</w:t>
            </w:r>
          </w:p>
          <w:p w:rsidR="004453AB" w:rsidRPr="00461363" w:rsidRDefault="004453AB" w:rsidP="004453AB">
            <w:pPr>
              <w:rPr>
                <w:rFonts w:ascii="Times New Roman" w:hAnsi="Times New Roman"/>
              </w:rPr>
            </w:pPr>
            <w:r w:rsidRPr="00461363">
              <w:rPr>
                <w:rFonts w:ascii="Times New Roman" w:hAnsi="Times New Roman"/>
              </w:rPr>
              <w:t>16.Набор сюжетных картинок для составления описательных рассказов и сказок.</w:t>
            </w:r>
          </w:p>
          <w:p w:rsidR="004453AB" w:rsidRPr="00461363" w:rsidRDefault="004453AB" w:rsidP="004453AB">
            <w:pPr>
              <w:rPr>
                <w:rFonts w:ascii="Times New Roman" w:hAnsi="Times New Roman"/>
              </w:rPr>
            </w:pPr>
            <w:r w:rsidRPr="00461363">
              <w:rPr>
                <w:rFonts w:ascii="Times New Roman" w:hAnsi="Times New Roman"/>
              </w:rPr>
              <w:t>17.Игры на дифференциацию звуков в словах.</w:t>
            </w:r>
          </w:p>
          <w:p w:rsidR="004453AB" w:rsidRPr="00461363" w:rsidRDefault="004453AB" w:rsidP="004453AB">
            <w:pPr>
              <w:rPr>
                <w:rFonts w:ascii="Times New Roman" w:hAnsi="Times New Roman"/>
              </w:rPr>
            </w:pPr>
            <w:r w:rsidRPr="00461363">
              <w:rPr>
                <w:rFonts w:ascii="Times New Roman" w:hAnsi="Times New Roman"/>
              </w:rPr>
              <w:t>18.Обучающая игра Лото «Азбука, математика»</w:t>
            </w:r>
          </w:p>
          <w:p w:rsidR="004453AB" w:rsidRPr="00461363" w:rsidRDefault="004453AB" w:rsidP="004453AB">
            <w:pPr>
              <w:rPr>
                <w:rFonts w:ascii="Times New Roman" w:hAnsi="Times New Roman"/>
              </w:rPr>
            </w:pPr>
            <w:r w:rsidRPr="00461363">
              <w:rPr>
                <w:rFonts w:ascii="Times New Roman" w:hAnsi="Times New Roman"/>
              </w:rPr>
              <w:t>19.Дидактическая игра «Доскажи словечко»</w:t>
            </w:r>
          </w:p>
          <w:p w:rsidR="004453AB" w:rsidRPr="00461363" w:rsidRDefault="004453AB" w:rsidP="004453AB">
            <w:pPr>
              <w:rPr>
                <w:rFonts w:ascii="Times New Roman" w:hAnsi="Times New Roman"/>
              </w:rPr>
            </w:pPr>
            <w:r w:rsidRPr="00461363">
              <w:rPr>
                <w:rFonts w:ascii="Times New Roman" w:hAnsi="Times New Roman"/>
              </w:rPr>
              <w:t xml:space="preserve">20.Набор счётных палочек.  </w:t>
            </w:r>
          </w:p>
          <w:p w:rsidR="004453AB" w:rsidRPr="00461363" w:rsidRDefault="004453AB" w:rsidP="004453AB">
            <w:pPr>
              <w:rPr>
                <w:rFonts w:ascii="Times New Roman" w:hAnsi="Times New Roman"/>
              </w:rPr>
            </w:pPr>
            <w:r w:rsidRPr="00461363">
              <w:rPr>
                <w:rFonts w:ascii="Times New Roman" w:hAnsi="Times New Roman"/>
              </w:rPr>
              <w:t>21.Набор для составления связного рассказа «Цыплёнок на прогулке» (на фланелеграфе).</w:t>
            </w:r>
          </w:p>
          <w:p w:rsidR="004453AB" w:rsidRPr="00461363" w:rsidRDefault="004453AB" w:rsidP="004453AB">
            <w:pPr>
              <w:rPr>
                <w:rFonts w:ascii="Times New Roman" w:hAnsi="Times New Roman"/>
              </w:rPr>
            </w:pPr>
            <w:r w:rsidRPr="00461363">
              <w:rPr>
                <w:rFonts w:ascii="Times New Roman" w:hAnsi="Times New Roman"/>
              </w:rPr>
              <w:t>22.Кубики «Сложи картинку»</w:t>
            </w:r>
          </w:p>
          <w:p w:rsidR="004453AB" w:rsidRPr="00461363" w:rsidRDefault="004453AB" w:rsidP="004453AB">
            <w:pPr>
              <w:pStyle w:val="afffa"/>
              <w:numPr>
                <w:ilvl w:val="0"/>
                <w:numId w:val="34"/>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Фрукты</w:t>
            </w:r>
          </w:p>
          <w:p w:rsidR="004453AB" w:rsidRPr="00461363" w:rsidRDefault="004453AB" w:rsidP="004453AB">
            <w:pPr>
              <w:pStyle w:val="afffa"/>
              <w:numPr>
                <w:ilvl w:val="0"/>
                <w:numId w:val="34"/>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Цветы</w:t>
            </w:r>
          </w:p>
          <w:p w:rsidR="004453AB" w:rsidRPr="00461363" w:rsidRDefault="004453AB" w:rsidP="004453AB">
            <w:pPr>
              <w:pStyle w:val="afffa"/>
              <w:numPr>
                <w:ilvl w:val="0"/>
                <w:numId w:val="34"/>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 xml:space="preserve">Машины </w:t>
            </w:r>
          </w:p>
          <w:p w:rsidR="004453AB" w:rsidRPr="00461363" w:rsidRDefault="004453AB" w:rsidP="004453AB">
            <w:pPr>
              <w:rPr>
                <w:rFonts w:ascii="Times New Roman" w:hAnsi="Times New Roman"/>
              </w:rPr>
            </w:pPr>
            <w:r w:rsidRPr="00461363">
              <w:rPr>
                <w:rFonts w:ascii="Times New Roman" w:hAnsi="Times New Roman"/>
              </w:rPr>
              <w:t>23.Логическое лото «Маш</w:t>
            </w:r>
            <w:r>
              <w:rPr>
                <w:rFonts w:ascii="Times New Roman" w:hAnsi="Times New Roman"/>
              </w:rPr>
              <w:t>ины помогают людям»</w:t>
            </w:r>
          </w:p>
        </w:tc>
      </w:tr>
      <w:tr w:rsidR="004453AB" w:rsidRPr="00284FEC" w:rsidTr="004453AB">
        <w:tc>
          <w:tcPr>
            <w:tcW w:w="1951" w:type="dxa"/>
          </w:tcPr>
          <w:p w:rsidR="004453AB" w:rsidRPr="00461363" w:rsidRDefault="004453AB" w:rsidP="004453AB">
            <w:pPr>
              <w:rPr>
                <w:rFonts w:ascii="Times New Roman" w:hAnsi="Times New Roman"/>
                <w:b/>
              </w:rPr>
            </w:pPr>
            <w:r w:rsidRPr="00461363">
              <w:rPr>
                <w:rFonts w:ascii="Times New Roman" w:hAnsi="Times New Roman"/>
                <w:b/>
              </w:rPr>
              <w:t>ОО «Познавательное развитие» Ознакомление с окружающим.</w:t>
            </w:r>
          </w:p>
          <w:p w:rsidR="004453AB" w:rsidRPr="00461363" w:rsidRDefault="004453AB" w:rsidP="004453AB">
            <w:pPr>
              <w:ind w:left="360"/>
              <w:rPr>
                <w:rFonts w:ascii="Times New Roman" w:hAnsi="Times New Roman"/>
                <w:b/>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t>24. Дидактическая игра  «Ассоциации. Цвета. Формы». Все развивающие игры в одной коробке (пазлы).</w:t>
            </w:r>
          </w:p>
          <w:p w:rsidR="004453AB" w:rsidRPr="00461363" w:rsidRDefault="004453AB" w:rsidP="004453AB">
            <w:pPr>
              <w:rPr>
                <w:rFonts w:ascii="Times New Roman" w:hAnsi="Times New Roman"/>
              </w:rPr>
            </w:pPr>
            <w:r w:rsidRPr="00461363">
              <w:rPr>
                <w:rFonts w:ascii="Times New Roman" w:hAnsi="Times New Roman"/>
              </w:rPr>
              <w:t>25. Дидактическая игра «Профессии». Учимся и играем. Издательство «Степ».</w:t>
            </w:r>
          </w:p>
          <w:p w:rsidR="004453AB" w:rsidRPr="00461363" w:rsidRDefault="004453AB" w:rsidP="004453AB">
            <w:pPr>
              <w:rPr>
                <w:rFonts w:ascii="Times New Roman" w:hAnsi="Times New Roman"/>
              </w:rPr>
            </w:pPr>
            <w:r w:rsidRPr="00461363">
              <w:rPr>
                <w:rFonts w:ascii="Times New Roman" w:hAnsi="Times New Roman"/>
              </w:rPr>
              <w:t>26. Дидактическая игра «Учись играя. Наблюдательность», для детей от 3-х лет. Издательство «Десятое королевство»</w:t>
            </w:r>
          </w:p>
          <w:p w:rsidR="004453AB" w:rsidRPr="00461363" w:rsidRDefault="004453AB" w:rsidP="004453AB">
            <w:pPr>
              <w:rPr>
                <w:rFonts w:ascii="Times New Roman" w:hAnsi="Times New Roman"/>
              </w:rPr>
            </w:pPr>
            <w:r w:rsidRPr="00461363">
              <w:rPr>
                <w:rFonts w:ascii="Times New Roman" w:hAnsi="Times New Roman"/>
              </w:rPr>
              <w:t>27. Дидактическая играя «Учись играя. Признаки», для детей от 3-х лет. Издательство «Десятое королевство».</w:t>
            </w:r>
          </w:p>
          <w:p w:rsidR="004453AB" w:rsidRPr="00461363" w:rsidRDefault="004453AB" w:rsidP="004453AB">
            <w:pPr>
              <w:rPr>
                <w:rFonts w:ascii="Times New Roman" w:hAnsi="Times New Roman"/>
              </w:rPr>
            </w:pPr>
            <w:r w:rsidRPr="00461363">
              <w:rPr>
                <w:rFonts w:ascii="Times New Roman" w:hAnsi="Times New Roman"/>
              </w:rPr>
              <w:t>28. Дидактическая игра  «Профессии», для детей от 3-х лет. Читаем вместе. Издательство «Десятое королевство».</w:t>
            </w:r>
          </w:p>
          <w:p w:rsidR="004453AB" w:rsidRPr="00461363" w:rsidRDefault="004453AB" w:rsidP="004453AB">
            <w:pPr>
              <w:rPr>
                <w:rFonts w:ascii="Times New Roman" w:hAnsi="Times New Roman"/>
              </w:rPr>
            </w:pPr>
            <w:r w:rsidRPr="00461363">
              <w:rPr>
                <w:rFonts w:ascii="Times New Roman" w:hAnsi="Times New Roman"/>
              </w:rPr>
              <w:t>29.Лото «Азбука» для дошкольников и младших школьников. Издательство «Стеллар»</w:t>
            </w:r>
          </w:p>
          <w:p w:rsidR="004453AB" w:rsidRPr="00461363" w:rsidRDefault="004453AB" w:rsidP="004453AB">
            <w:pPr>
              <w:tabs>
                <w:tab w:val="left" w:pos="2160"/>
              </w:tabs>
              <w:rPr>
                <w:rFonts w:ascii="Times New Roman" w:hAnsi="Times New Roman"/>
              </w:rPr>
            </w:pPr>
            <w:r w:rsidRPr="00461363">
              <w:rPr>
                <w:rFonts w:ascii="Times New Roman" w:hAnsi="Times New Roman"/>
              </w:rPr>
              <w:t>30.Пазлы:</w:t>
            </w:r>
            <w:r w:rsidRPr="00461363">
              <w:rPr>
                <w:rFonts w:ascii="Times New Roman" w:hAnsi="Times New Roman"/>
              </w:rPr>
              <w:tab/>
            </w:r>
          </w:p>
          <w:p w:rsidR="004453AB" w:rsidRPr="00461363" w:rsidRDefault="004453AB" w:rsidP="004453AB">
            <w:pPr>
              <w:pStyle w:val="afffa"/>
              <w:numPr>
                <w:ilvl w:val="0"/>
                <w:numId w:val="35"/>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Русалочка</w:t>
            </w:r>
          </w:p>
          <w:p w:rsidR="004453AB" w:rsidRPr="00461363" w:rsidRDefault="004453AB" w:rsidP="004453AB">
            <w:pPr>
              <w:pStyle w:val="afffa"/>
              <w:numPr>
                <w:ilvl w:val="0"/>
                <w:numId w:val="35"/>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Маша и медведь</w:t>
            </w:r>
          </w:p>
          <w:p w:rsidR="004453AB" w:rsidRPr="00461363" w:rsidRDefault="004453AB" w:rsidP="004453AB">
            <w:pPr>
              <w:pStyle w:val="afffa"/>
              <w:numPr>
                <w:ilvl w:val="0"/>
                <w:numId w:val="35"/>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Белоснежка</w:t>
            </w:r>
          </w:p>
          <w:p w:rsidR="004453AB" w:rsidRPr="00461363" w:rsidRDefault="004453AB" w:rsidP="004453AB">
            <w:pPr>
              <w:pStyle w:val="afffa"/>
              <w:numPr>
                <w:ilvl w:val="0"/>
                <w:numId w:val="35"/>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Белоснежка и семь гномов</w:t>
            </w:r>
          </w:p>
          <w:p w:rsidR="004453AB" w:rsidRPr="00461363" w:rsidRDefault="004453AB" w:rsidP="004453AB">
            <w:pPr>
              <w:pStyle w:val="afffa"/>
              <w:numPr>
                <w:ilvl w:val="0"/>
                <w:numId w:val="35"/>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Доктор Айболит</w:t>
            </w:r>
          </w:p>
          <w:p w:rsidR="004453AB" w:rsidRPr="00461363" w:rsidRDefault="004453AB" w:rsidP="004453AB">
            <w:pPr>
              <w:pStyle w:val="afffa"/>
              <w:numPr>
                <w:ilvl w:val="0"/>
                <w:numId w:val="35"/>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Алиса в стране чудес</w:t>
            </w:r>
          </w:p>
          <w:p w:rsidR="004453AB" w:rsidRPr="00461363" w:rsidRDefault="004453AB" w:rsidP="004453AB">
            <w:pPr>
              <w:pStyle w:val="afffa"/>
              <w:numPr>
                <w:ilvl w:val="0"/>
                <w:numId w:val="35"/>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Винипух ( 2 вида)</w:t>
            </w:r>
          </w:p>
          <w:p w:rsidR="004453AB" w:rsidRPr="00461363" w:rsidRDefault="004453AB" w:rsidP="004453AB">
            <w:pPr>
              <w:pStyle w:val="afffa"/>
              <w:numPr>
                <w:ilvl w:val="0"/>
                <w:numId w:val="35"/>
              </w:numPr>
              <w:suppressAutoHyphens w:val="0"/>
              <w:spacing w:after="0" w:line="240" w:lineRule="auto"/>
              <w:jc w:val="left"/>
              <w:textAlignment w:val="auto"/>
              <w:rPr>
                <w:rFonts w:ascii="Times New Roman" w:hAnsi="Times New Roman"/>
                <w:color w:val="auto"/>
                <w:sz w:val="22"/>
                <w:szCs w:val="22"/>
              </w:rPr>
            </w:pPr>
            <w:r w:rsidRPr="00461363">
              <w:rPr>
                <w:rFonts w:ascii="Times New Roman" w:hAnsi="Times New Roman"/>
                <w:color w:val="auto"/>
                <w:sz w:val="22"/>
                <w:szCs w:val="22"/>
              </w:rPr>
              <w:t>Кот Леопольд</w:t>
            </w:r>
          </w:p>
          <w:p w:rsidR="004453AB" w:rsidRPr="00461363" w:rsidRDefault="004453AB" w:rsidP="004453AB">
            <w:pPr>
              <w:ind w:left="360"/>
              <w:rPr>
                <w:rFonts w:ascii="Times New Roman" w:hAnsi="Times New Roman"/>
              </w:rPr>
            </w:pPr>
            <w:r w:rsidRPr="00461363">
              <w:rPr>
                <w:rFonts w:ascii="Times New Roman" w:hAnsi="Times New Roman"/>
              </w:rPr>
              <w:t>31.Домино «Ягодка»</w:t>
            </w:r>
          </w:p>
          <w:p w:rsidR="004453AB" w:rsidRPr="00461363" w:rsidRDefault="004453AB" w:rsidP="004453AB">
            <w:pPr>
              <w:ind w:left="360"/>
              <w:rPr>
                <w:rFonts w:ascii="Times New Roman" w:hAnsi="Times New Roman"/>
              </w:rPr>
            </w:pPr>
            <w:r w:rsidRPr="00461363">
              <w:rPr>
                <w:rFonts w:ascii="Times New Roman" w:hAnsi="Times New Roman"/>
              </w:rPr>
              <w:t>32.Книга «Волшебный шнурок». Издательство Росмен.</w:t>
            </w:r>
          </w:p>
          <w:p w:rsidR="004453AB" w:rsidRPr="00461363" w:rsidRDefault="004453AB" w:rsidP="004453AB">
            <w:pPr>
              <w:ind w:left="360"/>
              <w:rPr>
                <w:rFonts w:ascii="Times New Roman" w:hAnsi="Times New Roman"/>
              </w:rPr>
            </w:pPr>
            <w:r w:rsidRPr="00461363">
              <w:rPr>
                <w:rFonts w:ascii="Times New Roman" w:hAnsi="Times New Roman"/>
              </w:rPr>
              <w:t>33.Деское</w:t>
            </w:r>
            <w:r>
              <w:rPr>
                <w:rFonts w:ascii="Times New Roman" w:hAnsi="Times New Roman"/>
              </w:rPr>
              <w:t xml:space="preserve"> домино «Во саду ли, в огороде»</w:t>
            </w:r>
          </w:p>
        </w:tc>
      </w:tr>
      <w:tr w:rsidR="004453AB" w:rsidRPr="00284FEC" w:rsidTr="004453AB">
        <w:tc>
          <w:tcPr>
            <w:tcW w:w="1951" w:type="dxa"/>
          </w:tcPr>
          <w:p w:rsidR="004453AB" w:rsidRPr="00461363" w:rsidRDefault="004453AB" w:rsidP="004453AB">
            <w:pPr>
              <w:rPr>
                <w:rFonts w:ascii="Times New Roman" w:hAnsi="Times New Roman"/>
                <w:b/>
              </w:rPr>
            </w:pPr>
            <w:r w:rsidRPr="00461363">
              <w:rPr>
                <w:rFonts w:ascii="Times New Roman" w:hAnsi="Times New Roman"/>
                <w:b/>
              </w:rPr>
              <w:lastRenderedPageBreak/>
              <w:t>ООО «Познавательное развитие»</w:t>
            </w:r>
          </w:p>
        </w:tc>
        <w:tc>
          <w:tcPr>
            <w:tcW w:w="8676" w:type="dxa"/>
          </w:tcPr>
          <w:p w:rsidR="004453AB" w:rsidRPr="00461363" w:rsidRDefault="004453AB" w:rsidP="004453AB">
            <w:pPr>
              <w:rPr>
                <w:rFonts w:ascii="Times New Roman" w:hAnsi="Times New Roman"/>
              </w:rPr>
            </w:pPr>
            <w:r w:rsidRPr="00461363">
              <w:rPr>
                <w:rFonts w:ascii="Times New Roman" w:hAnsi="Times New Roman"/>
              </w:rPr>
              <w:t xml:space="preserve">       34. Настольная игра Шашки с игровым полем.</w:t>
            </w:r>
          </w:p>
          <w:p w:rsidR="004453AB" w:rsidRPr="00461363" w:rsidRDefault="004453AB" w:rsidP="004453AB">
            <w:pPr>
              <w:rPr>
                <w:rFonts w:ascii="Times New Roman" w:hAnsi="Times New Roman"/>
              </w:rPr>
            </w:pPr>
            <w:r w:rsidRPr="00461363">
              <w:rPr>
                <w:rFonts w:ascii="Times New Roman" w:hAnsi="Times New Roman"/>
              </w:rPr>
              <w:t xml:space="preserve">       35.Математическое лото, Весна-Дизайн</w:t>
            </w:r>
          </w:p>
          <w:p w:rsidR="004453AB" w:rsidRPr="00461363" w:rsidRDefault="004453AB" w:rsidP="004453AB">
            <w:pPr>
              <w:ind w:left="360"/>
              <w:rPr>
                <w:rFonts w:ascii="Times New Roman" w:hAnsi="Times New Roman"/>
              </w:rPr>
            </w:pPr>
            <w:r w:rsidRPr="00461363">
              <w:rPr>
                <w:rFonts w:ascii="Times New Roman" w:hAnsi="Times New Roman"/>
              </w:rPr>
              <w:t>36.Набор магнитной геометрической мозаики в комплекте с магнитной доской.</w:t>
            </w:r>
          </w:p>
          <w:p w:rsidR="004453AB" w:rsidRPr="00461363" w:rsidRDefault="004453AB" w:rsidP="004453AB">
            <w:pPr>
              <w:ind w:left="360"/>
              <w:rPr>
                <w:rFonts w:ascii="Times New Roman" w:hAnsi="Times New Roman"/>
              </w:rPr>
            </w:pPr>
            <w:r w:rsidRPr="00461363">
              <w:rPr>
                <w:rFonts w:ascii="Times New Roman" w:hAnsi="Times New Roman"/>
              </w:rPr>
              <w:t>37.Лото «Ассоциации».</w:t>
            </w:r>
          </w:p>
          <w:p w:rsidR="004453AB" w:rsidRPr="00461363" w:rsidRDefault="004453AB" w:rsidP="004453AB">
            <w:pPr>
              <w:ind w:left="360"/>
              <w:rPr>
                <w:rFonts w:ascii="Times New Roman" w:hAnsi="Times New Roman"/>
              </w:rPr>
            </w:pPr>
            <w:r w:rsidRPr="00461363">
              <w:rPr>
                <w:rFonts w:ascii="Times New Roman" w:hAnsi="Times New Roman"/>
              </w:rPr>
              <w:t>38.Настольная игра «Мозаика» - 2 шт.</w:t>
            </w:r>
          </w:p>
          <w:p w:rsidR="004453AB" w:rsidRPr="00461363" w:rsidRDefault="004453AB" w:rsidP="004453AB">
            <w:pPr>
              <w:ind w:left="360"/>
              <w:rPr>
                <w:rFonts w:ascii="Times New Roman" w:hAnsi="Times New Roman"/>
              </w:rPr>
            </w:pPr>
            <w:r w:rsidRPr="00461363">
              <w:rPr>
                <w:rFonts w:ascii="Times New Roman" w:hAnsi="Times New Roman"/>
              </w:rPr>
              <w:t>39. Набор кубиков «Собери картинку» (сюжетные картинки)</w:t>
            </w:r>
          </w:p>
          <w:p w:rsidR="004453AB" w:rsidRPr="00461363" w:rsidRDefault="004453AB" w:rsidP="004453AB">
            <w:pPr>
              <w:ind w:left="360"/>
              <w:rPr>
                <w:rFonts w:ascii="Times New Roman" w:hAnsi="Times New Roman"/>
              </w:rPr>
            </w:pPr>
            <w:r w:rsidRPr="00461363">
              <w:rPr>
                <w:rFonts w:ascii="Times New Roman" w:hAnsi="Times New Roman"/>
              </w:rPr>
              <w:t>40.Домино «Фрукты-ягоды» (деревянное).</w:t>
            </w:r>
          </w:p>
          <w:p w:rsidR="004453AB" w:rsidRPr="00461363" w:rsidRDefault="004453AB" w:rsidP="004453AB">
            <w:pPr>
              <w:ind w:left="360"/>
              <w:rPr>
                <w:rFonts w:ascii="Times New Roman" w:hAnsi="Times New Roman"/>
              </w:rPr>
            </w:pPr>
            <w:r w:rsidRPr="00461363">
              <w:rPr>
                <w:rFonts w:ascii="Times New Roman" w:hAnsi="Times New Roman"/>
              </w:rPr>
              <w:t>41.Пирамидка (малая)</w:t>
            </w:r>
          </w:p>
          <w:p w:rsidR="004453AB" w:rsidRPr="00461363" w:rsidRDefault="004453AB" w:rsidP="004453AB">
            <w:pPr>
              <w:ind w:left="360"/>
              <w:rPr>
                <w:rFonts w:ascii="Times New Roman" w:hAnsi="Times New Roman"/>
              </w:rPr>
            </w:pPr>
            <w:r w:rsidRPr="00461363">
              <w:rPr>
                <w:rFonts w:ascii="Times New Roman" w:hAnsi="Times New Roman"/>
              </w:rPr>
              <w:t>42.Набор кубиков «Количество и цифра»</w:t>
            </w:r>
          </w:p>
          <w:p w:rsidR="004453AB" w:rsidRPr="00461363" w:rsidRDefault="004453AB" w:rsidP="004453AB">
            <w:pPr>
              <w:ind w:left="360"/>
              <w:rPr>
                <w:rFonts w:ascii="Times New Roman" w:hAnsi="Times New Roman"/>
              </w:rPr>
            </w:pPr>
            <w:r w:rsidRPr="00461363">
              <w:rPr>
                <w:rFonts w:ascii="Times New Roman" w:hAnsi="Times New Roman"/>
              </w:rPr>
              <w:t>43.Тренажёр «Лягушка с бусинками»</w:t>
            </w:r>
          </w:p>
          <w:p w:rsidR="004453AB" w:rsidRPr="00461363" w:rsidRDefault="004453AB" w:rsidP="004453AB">
            <w:pPr>
              <w:ind w:left="360"/>
              <w:rPr>
                <w:rFonts w:ascii="Times New Roman" w:hAnsi="Times New Roman"/>
              </w:rPr>
            </w:pPr>
            <w:r w:rsidRPr="00461363">
              <w:rPr>
                <w:rFonts w:ascii="Times New Roman" w:hAnsi="Times New Roman"/>
              </w:rPr>
              <w:t>44.Головоломка Кубик-Рубик</w:t>
            </w:r>
            <w:r>
              <w:rPr>
                <w:rFonts w:ascii="Times New Roman" w:hAnsi="Times New Roman"/>
              </w:rPr>
              <w:t>.</w:t>
            </w:r>
          </w:p>
        </w:tc>
      </w:tr>
      <w:tr w:rsidR="004453AB" w:rsidRPr="00284FEC" w:rsidTr="004453AB">
        <w:tc>
          <w:tcPr>
            <w:tcW w:w="1951" w:type="dxa"/>
          </w:tcPr>
          <w:p w:rsidR="004453AB" w:rsidRPr="00461363" w:rsidRDefault="004453AB" w:rsidP="004453AB">
            <w:pPr>
              <w:ind w:left="360"/>
              <w:rPr>
                <w:rFonts w:ascii="Times New Roman" w:hAnsi="Times New Roman"/>
              </w:rPr>
            </w:pPr>
          </w:p>
          <w:p w:rsidR="004453AB" w:rsidRPr="00461363" w:rsidRDefault="004453AB" w:rsidP="004453AB">
            <w:pPr>
              <w:rPr>
                <w:rFonts w:ascii="Times New Roman" w:hAnsi="Times New Roman"/>
                <w:b/>
              </w:rPr>
            </w:pPr>
            <w:r w:rsidRPr="00461363">
              <w:rPr>
                <w:rFonts w:ascii="Times New Roman" w:hAnsi="Times New Roman"/>
                <w:b/>
              </w:rPr>
              <w:t>Природная зона</w:t>
            </w:r>
          </w:p>
          <w:p w:rsidR="004453AB" w:rsidRPr="00461363" w:rsidRDefault="004453AB" w:rsidP="004453AB">
            <w:pPr>
              <w:rPr>
                <w:rFonts w:ascii="Times New Roman" w:hAnsi="Times New Roman"/>
                <w:b/>
              </w:rPr>
            </w:pPr>
            <w:r w:rsidRPr="00461363">
              <w:rPr>
                <w:rFonts w:ascii="Times New Roman" w:hAnsi="Times New Roman"/>
                <w:b/>
              </w:rPr>
              <w:t>ОО «Познавательное развитие» Ознакомление с окружающим.</w:t>
            </w: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r w:rsidRPr="00461363">
              <w:rPr>
                <w:rFonts w:ascii="Times New Roman" w:hAnsi="Times New Roman"/>
                <w:b/>
              </w:rPr>
              <w:t>ООО «Социально – коммуникативное развитие» Трудовое воспитание.</w:t>
            </w:r>
          </w:p>
          <w:p w:rsidR="004453AB" w:rsidRPr="00461363" w:rsidRDefault="004453AB" w:rsidP="004453AB">
            <w:pPr>
              <w:rPr>
                <w:rFonts w:ascii="Times New Roman" w:hAnsi="Times New Roman"/>
                <w:b/>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lastRenderedPageBreak/>
              <w:t>1.Развивающее лото «Угадай животных»</w:t>
            </w:r>
          </w:p>
          <w:p w:rsidR="004453AB" w:rsidRPr="00461363" w:rsidRDefault="004453AB" w:rsidP="004453AB">
            <w:pPr>
              <w:rPr>
                <w:rFonts w:ascii="Times New Roman" w:hAnsi="Times New Roman"/>
              </w:rPr>
            </w:pPr>
            <w:r w:rsidRPr="00461363">
              <w:rPr>
                <w:rFonts w:ascii="Times New Roman" w:hAnsi="Times New Roman"/>
              </w:rPr>
              <w:t>2.Лото «Дикие животные»</w:t>
            </w:r>
          </w:p>
          <w:p w:rsidR="004453AB" w:rsidRPr="00461363" w:rsidRDefault="004453AB" w:rsidP="004453AB">
            <w:pPr>
              <w:rPr>
                <w:rFonts w:ascii="Times New Roman" w:hAnsi="Times New Roman"/>
              </w:rPr>
            </w:pPr>
            <w:r w:rsidRPr="00461363">
              <w:rPr>
                <w:rFonts w:ascii="Times New Roman" w:hAnsi="Times New Roman"/>
              </w:rPr>
              <w:t>3.Настольная игра «Как устроен человек»</w:t>
            </w:r>
          </w:p>
          <w:p w:rsidR="004453AB" w:rsidRPr="00461363" w:rsidRDefault="004453AB" w:rsidP="004453AB">
            <w:pPr>
              <w:rPr>
                <w:rFonts w:ascii="Times New Roman" w:hAnsi="Times New Roman"/>
              </w:rPr>
            </w:pPr>
            <w:r w:rsidRPr="00461363">
              <w:rPr>
                <w:rFonts w:ascii="Times New Roman" w:hAnsi="Times New Roman"/>
              </w:rPr>
              <w:t>4. Настольная игра «Назови правильно» (плоскостные животные)</w:t>
            </w:r>
          </w:p>
          <w:p w:rsidR="004453AB" w:rsidRPr="00461363" w:rsidRDefault="004453AB" w:rsidP="004453AB">
            <w:pPr>
              <w:rPr>
                <w:rFonts w:ascii="Times New Roman" w:hAnsi="Times New Roman"/>
              </w:rPr>
            </w:pPr>
            <w:r w:rsidRPr="00461363">
              <w:rPr>
                <w:rFonts w:ascii="Times New Roman" w:hAnsi="Times New Roman"/>
              </w:rPr>
              <w:t>5.Настольная игра «Сложи картинку. Фрукты»</w:t>
            </w:r>
          </w:p>
          <w:p w:rsidR="004453AB" w:rsidRPr="00461363" w:rsidRDefault="004453AB" w:rsidP="004453AB">
            <w:pPr>
              <w:rPr>
                <w:rFonts w:ascii="Times New Roman" w:hAnsi="Times New Roman"/>
              </w:rPr>
            </w:pPr>
            <w:r w:rsidRPr="00461363">
              <w:rPr>
                <w:rFonts w:ascii="Times New Roman" w:hAnsi="Times New Roman"/>
              </w:rPr>
              <w:t>6. Настольная игра «Собери дерево»</w:t>
            </w:r>
          </w:p>
          <w:p w:rsidR="004453AB" w:rsidRPr="00461363" w:rsidRDefault="004453AB" w:rsidP="004453AB">
            <w:pPr>
              <w:rPr>
                <w:rFonts w:ascii="Times New Roman" w:hAnsi="Times New Roman"/>
              </w:rPr>
            </w:pPr>
            <w:r w:rsidRPr="00461363">
              <w:rPr>
                <w:rFonts w:ascii="Times New Roman" w:hAnsi="Times New Roman"/>
              </w:rPr>
              <w:t>7.Дидактическая игра «С какого дерева лист?»</w:t>
            </w:r>
          </w:p>
          <w:p w:rsidR="004453AB" w:rsidRPr="00461363" w:rsidRDefault="004453AB" w:rsidP="004453AB">
            <w:pPr>
              <w:rPr>
                <w:rFonts w:ascii="Times New Roman" w:hAnsi="Times New Roman"/>
              </w:rPr>
            </w:pPr>
            <w:r w:rsidRPr="00461363">
              <w:rPr>
                <w:rFonts w:ascii="Times New Roman" w:hAnsi="Times New Roman"/>
              </w:rPr>
              <w:t>8.Лото «Цвет»</w:t>
            </w:r>
          </w:p>
          <w:p w:rsidR="004453AB" w:rsidRPr="00461363" w:rsidRDefault="004453AB" w:rsidP="004453AB">
            <w:pPr>
              <w:rPr>
                <w:rFonts w:ascii="Times New Roman" w:hAnsi="Times New Roman"/>
              </w:rPr>
            </w:pPr>
            <w:r w:rsidRPr="00461363">
              <w:rPr>
                <w:rFonts w:ascii="Times New Roman" w:hAnsi="Times New Roman"/>
              </w:rPr>
              <w:t>9. Дидактическая игра «Что лишнее?»</w:t>
            </w:r>
          </w:p>
          <w:p w:rsidR="004453AB" w:rsidRPr="00461363" w:rsidRDefault="004453AB" w:rsidP="004453AB">
            <w:pPr>
              <w:rPr>
                <w:rFonts w:ascii="Times New Roman" w:hAnsi="Times New Roman"/>
              </w:rPr>
            </w:pPr>
            <w:r w:rsidRPr="00461363">
              <w:rPr>
                <w:rFonts w:ascii="Times New Roman" w:hAnsi="Times New Roman"/>
              </w:rPr>
              <w:t>10.Дидактическая игра «Расскажи о животном»</w:t>
            </w:r>
          </w:p>
          <w:p w:rsidR="004453AB" w:rsidRPr="00461363" w:rsidRDefault="004453AB" w:rsidP="004453AB">
            <w:pPr>
              <w:rPr>
                <w:rFonts w:ascii="Times New Roman" w:hAnsi="Times New Roman"/>
              </w:rPr>
            </w:pPr>
            <w:r w:rsidRPr="00461363">
              <w:rPr>
                <w:rFonts w:ascii="Times New Roman" w:hAnsi="Times New Roman"/>
              </w:rPr>
              <w:t>11.Дидактическая игра «Отгадай и назови»</w:t>
            </w:r>
          </w:p>
          <w:p w:rsidR="004453AB" w:rsidRPr="00461363" w:rsidRDefault="004453AB" w:rsidP="004453AB">
            <w:pPr>
              <w:rPr>
                <w:rFonts w:ascii="Times New Roman" w:hAnsi="Times New Roman"/>
              </w:rPr>
            </w:pPr>
            <w:r w:rsidRPr="00461363">
              <w:rPr>
                <w:rFonts w:ascii="Times New Roman" w:hAnsi="Times New Roman"/>
              </w:rPr>
              <w:t>12. Дидактическая игра «Чей это дом?»</w:t>
            </w:r>
          </w:p>
          <w:p w:rsidR="004453AB" w:rsidRPr="00461363" w:rsidRDefault="004453AB" w:rsidP="004453AB">
            <w:pPr>
              <w:rPr>
                <w:rFonts w:ascii="Times New Roman" w:hAnsi="Times New Roman"/>
              </w:rPr>
            </w:pPr>
            <w:r w:rsidRPr="00461363">
              <w:rPr>
                <w:rFonts w:ascii="Times New Roman" w:hAnsi="Times New Roman"/>
              </w:rPr>
              <w:t>13. Дидактическая игра «Организм человека»</w:t>
            </w:r>
          </w:p>
          <w:p w:rsidR="004453AB" w:rsidRPr="00461363" w:rsidRDefault="004453AB" w:rsidP="004453AB">
            <w:pPr>
              <w:rPr>
                <w:rFonts w:ascii="Times New Roman" w:hAnsi="Times New Roman"/>
              </w:rPr>
            </w:pPr>
            <w:r w:rsidRPr="00461363">
              <w:rPr>
                <w:rFonts w:ascii="Times New Roman" w:hAnsi="Times New Roman"/>
              </w:rPr>
              <w:t>14. Настольная игра «Природа нашего края»</w:t>
            </w:r>
          </w:p>
          <w:p w:rsidR="004453AB" w:rsidRPr="00461363" w:rsidRDefault="004453AB" w:rsidP="004453AB">
            <w:pPr>
              <w:rPr>
                <w:rFonts w:ascii="Times New Roman" w:hAnsi="Times New Roman"/>
              </w:rPr>
            </w:pPr>
            <w:r w:rsidRPr="00461363">
              <w:rPr>
                <w:rFonts w:ascii="Times New Roman" w:hAnsi="Times New Roman"/>
              </w:rPr>
              <w:t>15. Дидактическая игра «Расскажи о природе»</w:t>
            </w:r>
          </w:p>
          <w:p w:rsidR="004453AB" w:rsidRPr="00461363" w:rsidRDefault="004453AB" w:rsidP="004453AB">
            <w:pPr>
              <w:rPr>
                <w:rFonts w:ascii="Times New Roman" w:hAnsi="Times New Roman"/>
              </w:rPr>
            </w:pPr>
            <w:r w:rsidRPr="00461363">
              <w:rPr>
                <w:rFonts w:ascii="Times New Roman" w:hAnsi="Times New Roman"/>
              </w:rPr>
              <w:t>16.Дидактическая игра «Волшебные цепочки»</w:t>
            </w:r>
          </w:p>
          <w:p w:rsidR="004453AB" w:rsidRPr="00461363" w:rsidRDefault="004453AB" w:rsidP="004453AB">
            <w:pPr>
              <w:rPr>
                <w:rFonts w:ascii="Times New Roman" w:hAnsi="Times New Roman"/>
              </w:rPr>
            </w:pPr>
            <w:r w:rsidRPr="00461363">
              <w:rPr>
                <w:rFonts w:ascii="Times New Roman" w:hAnsi="Times New Roman"/>
              </w:rPr>
              <w:t>17.Настольная игра «Счастливый случай»</w:t>
            </w:r>
          </w:p>
          <w:p w:rsidR="004453AB" w:rsidRPr="00461363" w:rsidRDefault="004453AB" w:rsidP="004453AB">
            <w:pPr>
              <w:rPr>
                <w:rFonts w:ascii="Times New Roman" w:hAnsi="Times New Roman"/>
              </w:rPr>
            </w:pPr>
            <w:r w:rsidRPr="00461363">
              <w:rPr>
                <w:rFonts w:ascii="Times New Roman" w:hAnsi="Times New Roman"/>
              </w:rPr>
              <w:t>18.Настольная игра «Сложи картинку. Овощи»</w:t>
            </w:r>
          </w:p>
          <w:p w:rsidR="004453AB" w:rsidRPr="00461363" w:rsidRDefault="004453AB" w:rsidP="004453AB">
            <w:pPr>
              <w:rPr>
                <w:rFonts w:ascii="Times New Roman" w:hAnsi="Times New Roman"/>
              </w:rPr>
            </w:pPr>
            <w:r w:rsidRPr="00461363">
              <w:rPr>
                <w:rFonts w:ascii="Times New Roman" w:hAnsi="Times New Roman"/>
              </w:rPr>
              <w:t>19.Лото «Сохрани природу»</w:t>
            </w:r>
          </w:p>
          <w:p w:rsidR="004453AB" w:rsidRPr="00461363" w:rsidRDefault="004453AB" w:rsidP="004453AB">
            <w:pPr>
              <w:rPr>
                <w:rFonts w:ascii="Times New Roman" w:hAnsi="Times New Roman"/>
              </w:rPr>
            </w:pPr>
            <w:r w:rsidRPr="00461363">
              <w:rPr>
                <w:rFonts w:ascii="Times New Roman" w:hAnsi="Times New Roman"/>
              </w:rPr>
              <w:t>20. Дидактическая игра «Угадай, кто здесь?»</w:t>
            </w:r>
          </w:p>
          <w:p w:rsidR="004453AB" w:rsidRPr="00461363" w:rsidRDefault="004453AB" w:rsidP="004453AB">
            <w:pPr>
              <w:rPr>
                <w:rFonts w:ascii="Times New Roman" w:hAnsi="Times New Roman"/>
              </w:rPr>
            </w:pPr>
            <w:r w:rsidRPr="00461363">
              <w:rPr>
                <w:rFonts w:ascii="Times New Roman" w:hAnsi="Times New Roman"/>
              </w:rPr>
              <w:t>21. Настольная развивающая  игра «Чей домик?». Издательство «Играем и учимся»</w:t>
            </w:r>
          </w:p>
          <w:p w:rsidR="004453AB" w:rsidRPr="00461363" w:rsidRDefault="004453AB" w:rsidP="004453AB">
            <w:pPr>
              <w:rPr>
                <w:rFonts w:ascii="Times New Roman" w:hAnsi="Times New Roman"/>
              </w:rPr>
            </w:pPr>
            <w:r w:rsidRPr="00461363">
              <w:rPr>
                <w:rFonts w:ascii="Times New Roman" w:hAnsi="Times New Roman"/>
              </w:rPr>
              <w:t>22.Настольная развивающая игра «Чей малыш?» Издательство «Играем и учимся»</w:t>
            </w:r>
          </w:p>
          <w:p w:rsidR="004453AB" w:rsidRPr="00461363" w:rsidRDefault="004453AB" w:rsidP="004453AB">
            <w:pPr>
              <w:rPr>
                <w:rFonts w:ascii="Times New Roman" w:hAnsi="Times New Roman"/>
              </w:rPr>
            </w:pPr>
            <w:r w:rsidRPr="00461363">
              <w:rPr>
                <w:rFonts w:ascii="Times New Roman" w:hAnsi="Times New Roman"/>
              </w:rPr>
              <w:t>23.Лото «Ягоды и фрукты»</w:t>
            </w:r>
          </w:p>
          <w:p w:rsidR="004453AB" w:rsidRPr="00461363" w:rsidRDefault="004453AB" w:rsidP="004453AB">
            <w:pPr>
              <w:rPr>
                <w:rFonts w:ascii="Times New Roman" w:hAnsi="Times New Roman"/>
              </w:rPr>
            </w:pPr>
            <w:r w:rsidRPr="00461363">
              <w:rPr>
                <w:rFonts w:ascii="Times New Roman" w:hAnsi="Times New Roman"/>
              </w:rPr>
              <w:t>24. Настольная развивающая игра «Большие и маленькие»</w:t>
            </w:r>
          </w:p>
          <w:p w:rsidR="004453AB" w:rsidRPr="00461363" w:rsidRDefault="004453AB" w:rsidP="004453AB">
            <w:pPr>
              <w:rPr>
                <w:rFonts w:ascii="Times New Roman" w:hAnsi="Times New Roman"/>
              </w:rPr>
            </w:pPr>
            <w:r w:rsidRPr="00461363">
              <w:rPr>
                <w:rFonts w:ascii="Times New Roman" w:hAnsi="Times New Roman"/>
              </w:rPr>
              <w:t>25.Развивающее лото «Дары лета». Издательство «Конси»</w:t>
            </w:r>
          </w:p>
          <w:p w:rsidR="004453AB" w:rsidRPr="00461363" w:rsidRDefault="004453AB" w:rsidP="004453AB">
            <w:pPr>
              <w:rPr>
                <w:rFonts w:ascii="Times New Roman" w:hAnsi="Times New Roman"/>
              </w:rPr>
            </w:pPr>
            <w:r w:rsidRPr="00461363">
              <w:rPr>
                <w:rFonts w:ascii="Times New Roman" w:hAnsi="Times New Roman"/>
              </w:rPr>
              <w:t>26. Настольная развивающая игра «Почемучка» №1 Издательство  «Шаг за шагом»</w:t>
            </w:r>
          </w:p>
          <w:p w:rsidR="004453AB" w:rsidRPr="00461363" w:rsidRDefault="004453AB" w:rsidP="004453AB">
            <w:pPr>
              <w:rPr>
                <w:rFonts w:ascii="Times New Roman" w:hAnsi="Times New Roman"/>
              </w:rPr>
            </w:pPr>
            <w:r w:rsidRPr="00461363">
              <w:rPr>
                <w:rFonts w:ascii="Times New Roman" w:hAnsi="Times New Roman"/>
              </w:rPr>
              <w:t>27.Дидактическая игра «Когда это бывает?»</w:t>
            </w:r>
          </w:p>
          <w:p w:rsidR="004453AB" w:rsidRPr="00461363" w:rsidRDefault="004453AB" w:rsidP="004453AB">
            <w:pPr>
              <w:rPr>
                <w:rFonts w:ascii="Times New Roman" w:hAnsi="Times New Roman"/>
              </w:rPr>
            </w:pPr>
            <w:r w:rsidRPr="00461363">
              <w:rPr>
                <w:rFonts w:ascii="Times New Roman" w:hAnsi="Times New Roman"/>
              </w:rPr>
              <w:t>28.Дидактическая игра «Чей лист?»</w:t>
            </w:r>
          </w:p>
          <w:p w:rsidR="004453AB" w:rsidRPr="00461363" w:rsidRDefault="004453AB" w:rsidP="004453AB">
            <w:pPr>
              <w:rPr>
                <w:rFonts w:ascii="Times New Roman" w:hAnsi="Times New Roman"/>
              </w:rPr>
            </w:pPr>
            <w:r w:rsidRPr="00461363">
              <w:rPr>
                <w:rFonts w:ascii="Times New Roman" w:hAnsi="Times New Roman"/>
              </w:rPr>
              <w:t>29. Домино «Пернатые».</w:t>
            </w:r>
          </w:p>
          <w:p w:rsidR="004453AB" w:rsidRPr="00461363" w:rsidRDefault="004453AB" w:rsidP="004453AB">
            <w:pPr>
              <w:rPr>
                <w:rFonts w:ascii="Times New Roman" w:hAnsi="Times New Roman"/>
              </w:rPr>
            </w:pPr>
            <w:r w:rsidRPr="00461363">
              <w:rPr>
                <w:rFonts w:ascii="Times New Roman" w:hAnsi="Times New Roman"/>
              </w:rPr>
              <w:t>30. Домино «Весёлые звеерята»</w:t>
            </w:r>
          </w:p>
          <w:p w:rsidR="004453AB" w:rsidRPr="00461363" w:rsidRDefault="004453AB" w:rsidP="004453AB">
            <w:pPr>
              <w:rPr>
                <w:rFonts w:ascii="Times New Roman" w:hAnsi="Times New Roman"/>
              </w:rPr>
            </w:pPr>
            <w:r w:rsidRPr="00461363">
              <w:rPr>
                <w:rFonts w:ascii="Times New Roman" w:hAnsi="Times New Roman"/>
              </w:rPr>
              <w:t>31.Дилактическая игра «Какая погода?»</w:t>
            </w:r>
          </w:p>
          <w:p w:rsidR="004453AB" w:rsidRPr="00461363" w:rsidRDefault="004453AB" w:rsidP="004453AB">
            <w:pPr>
              <w:rPr>
                <w:rFonts w:ascii="Times New Roman" w:hAnsi="Times New Roman"/>
              </w:rPr>
            </w:pPr>
            <w:r w:rsidRPr="00461363">
              <w:rPr>
                <w:rFonts w:ascii="Times New Roman" w:hAnsi="Times New Roman"/>
              </w:rPr>
              <w:t>32.Дидактическая игра «Что где ратёт?»</w:t>
            </w:r>
          </w:p>
          <w:p w:rsidR="004453AB" w:rsidRPr="00461363" w:rsidRDefault="004453AB" w:rsidP="004453AB">
            <w:pPr>
              <w:rPr>
                <w:rFonts w:ascii="Times New Roman" w:hAnsi="Times New Roman"/>
              </w:rPr>
            </w:pPr>
            <w:r w:rsidRPr="00461363">
              <w:rPr>
                <w:rFonts w:ascii="Times New Roman" w:hAnsi="Times New Roman"/>
              </w:rPr>
              <w:t>33.Настольная развивающая игра «Разрезные картинки»</w:t>
            </w:r>
          </w:p>
          <w:p w:rsidR="004453AB" w:rsidRPr="00461363" w:rsidRDefault="004453AB" w:rsidP="004453AB">
            <w:pPr>
              <w:rPr>
                <w:rFonts w:ascii="Times New Roman" w:hAnsi="Times New Roman"/>
              </w:rPr>
            </w:pPr>
            <w:r w:rsidRPr="00461363">
              <w:rPr>
                <w:rFonts w:ascii="Times New Roman" w:hAnsi="Times New Roman"/>
              </w:rPr>
              <w:t>34. Лото «Живая природа»</w:t>
            </w:r>
          </w:p>
          <w:p w:rsidR="004453AB" w:rsidRPr="00461363" w:rsidRDefault="004453AB" w:rsidP="004453AB">
            <w:pPr>
              <w:rPr>
                <w:rFonts w:ascii="Times New Roman" w:hAnsi="Times New Roman"/>
              </w:rPr>
            </w:pPr>
            <w:r w:rsidRPr="00461363">
              <w:rPr>
                <w:rFonts w:ascii="Times New Roman" w:hAnsi="Times New Roman"/>
              </w:rPr>
              <w:t>35.Лото «Лист и дерево»</w:t>
            </w:r>
          </w:p>
          <w:p w:rsidR="004453AB" w:rsidRPr="00461363" w:rsidRDefault="004453AB" w:rsidP="004453AB">
            <w:pPr>
              <w:rPr>
                <w:rFonts w:ascii="Times New Roman" w:hAnsi="Times New Roman"/>
              </w:rPr>
            </w:pPr>
            <w:r w:rsidRPr="00461363">
              <w:rPr>
                <w:rFonts w:ascii="Times New Roman" w:hAnsi="Times New Roman"/>
              </w:rPr>
              <w:t>36.Набор настольных  игрушек «дикие животные» (мелкие)</w:t>
            </w:r>
          </w:p>
          <w:p w:rsidR="004453AB" w:rsidRPr="00461363" w:rsidRDefault="004453AB" w:rsidP="004453AB">
            <w:pPr>
              <w:rPr>
                <w:rFonts w:ascii="Times New Roman" w:hAnsi="Times New Roman"/>
              </w:rPr>
            </w:pPr>
            <w:r w:rsidRPr="00461363">
              <w:rPr>
                <w:rFonts w:ascii="Times New Roman" w:hAnsi="Times New Roman"/>
              </w:rPr>
              <w:t>37. Набор настольных игрушек «домашних животные» (мелкие)</w:t>
            </w:r>
          </w:p>
          <w:p w:rsidR="004453AB" w:rsidRPr="00461363" w:rsidRDefault="004453AB" w:rsidP="004453AB">
            <w:pPr>
              <w:rPr>
                <w:rFonts w:ascii="Times New Roman" w:hAnsi="Times New Roman"/>
              </w:rPr>
            </w:pPr>
            <w:r w:rsidRPr="00461363">
              <w:rPr>
                <w:rFonts w:ascii="Times New Roman" w:hAnsi="Times New Roman"/>
              </w:rPr>
              <w:t>38. Набор настольных игрушек «домашние птицы» (мелкие)</w:t>
            </w:r>
          </w:p>
          <w:p w:rsidR="004453AB" w:rsidRPr="00461363" w:rsidRDefault="004453AB" w:rsidP="004453AB">
            <w:pPr>
              <w:rPr>
                <w:rFonts w:ascii="Times New Roman" w:hAnsi="Times New Roman"/>
              </w:rPr>
            </w:pPr>
            <w:r w:rsidRPr="00461363">
              <w:rPr>
                <w:rFonts w:ascii="Times New Roman" w:hAnsi="Times New Roman"/>
              </w:rPr>
              <w:t>39. Набор настольных игрушек «Дикие   птицы» (мелкие)</w:t>
            </w:r>
          </w:p>
          <w:p w:rsidR="004453AB" w:rsidRPr="00461363" w:rsidRDefault="004453AB" w:rsidP="004453AB">
            <w:pPr>
              <w:rPr>
                <w:rFonts w:ascii="Times New Roman" w:hAnsi="Times New Roman"/>
              </w:rPr>
            </w:pPr>
            <w:r w:rsidRPr="00461363">
              <w:rPr>
                <w:rFonts w:ascii="Times New Roman" w:hAnsi="Times New Roman"/>
              </w:rPr>
              <w:t>40.Набор плоскостных животных Севера.</w:t>
            </w:r>
          </w:p>
          <w:p w:rsidR="004453AB" w:rsidRPr="00461363" w:rsidRDefault="004453AB" w:rsidP="004453AB">
            <w:pPr>
              <w:rPr>
                <w:rFonts w:ascii="Times New Roman" w:hAnsi="Times New Roman"/>
              </w:rPr>
            </w:pPr>
            <w:r w:rsidRPr="00461363">
              <w:rPr>
                <w:rFonts w:ascii="Times New Roman" w:hAnsi="Times New Roman"/>
              </w:rPr>
              <w:t>41.Комплекс макетов по климатическим зонам.</w:t>
            </w:r>
          </w:p>
          <w:p w:rsidR="004453AB" w:rsidRPr="00461363" w:rsidRDefault="004453AB" w:rsidP="004453AB">
            <w:pPr>
              <w:rPr>
                <w:rFonts w:ascii="Times New Roman" w:hAnsi="Times New Roman"/>
              </w:rPr>
            </w:pPr>
            <w:r w:rsidRPr="00461363">
              <w:rPr>
                <w:rFonts w:ascii="Times New Roman" w:hAnsi="Times New Roman"/>
              </w:rPr>
              <w:t>42.Набор пластмассовых овощей и фруктов.</w:t>
            </w:r>
          </w:p>
          <w:p w:rsidR="004453AB" w:rsidRPr="00461363" w:rsidRDefault="004453AB" w:rsidP="004453AB">
            <w:pPr>
              <w:rPr>
                <w:rFonts w:ascii="Times New Roman" w:hAnsi="Times New Roman"/>
              </w:rPr>
            </w:pPr>
            <w:r w:rsidRPr="00461363">
              <w:rPr>
                <w:rFonts w:ascii="Times New Roman" w:hAnsi="Times New Roman"/>
              </w:rPr>
              <w:t>43.Карта «Природа России».</w:t>
            </w:r>
          </w:p>
          <w:p w:rsidR="004453AB" w:rsidRPr="00461363" w:rsidRDefault="004453AB" w:rsidP="004453AB">
            <w:pPr>
              <w:rPr>
                <w:rFonts w:ascii="Times New Roman" w:hAnsi="Times New Roman"/>
              </w:rPr>
            </w:pPr>
            <w:r w:rsidRPr="00461363">
              <w:rPr>
                <w:rFonts w:ascii="Times New Roman" w:hAnsi="Times New Roman"/>
              </w:rPr>
              <w:t>44.Плакат «Противоположности»</w:t>
            </w:r>
          </w:p>
          <w:p w:rsidR="004453AB" w:rsidRPr="00461363" w:rsidRDefault="004453AB" w:rsidP="004453AB">
            <w:pPr>
              <w:rPr>
                <w:rFonts w:ascii="Times New Roman" w:hAnsi="Times New Roman"/>
              </w:rPr>
            </w:pPr>
            <w:r w:rsidRPr="00461363">
              <w:rPr>
                <w:rFonts w:ascii="Times New Roman" w:hAnsi="Times New Roman"/>
              </w:rPr>
              <w:t>45.Плакат «Насекомые и паукообразные»</w:t>
            </w:r>
          </w:p>
          <w:p w:rsidR="004453AB" w:rsidRPr="00461363" w:rsidRDefault="004453AB" w:rsidP="004453AB">
            <w:pPr>
              <w:rPr>
                <w:rFonts w:ascii="Times New Roman" w:hAnsi="Times New Roman"/>
              </w:rPr>
            </w:pPr>
            <w:r w:rsidRPr="00461363">
              <w:rPr>
                <w:rFonts w:ascii="Times New Roman" w:hAnsi="Times New Roman"/>
              </w:rPr>
              <w:t>46.Настенный календарь наблюдений за природой.</w:t>
            </w:r>
          </w:p>
          <w:p w:rsidR="004453AB" w:rsidRPr="00461363" w:rsidRDefault="004453AB" w:rsidP="004453AB">
            <w:pPr>
              <w:rPr>
                <w:rFonts w:ascii="Times New Roman" w:hAnsi="Times New Roman"/>
              </w:rPr>
            </w:pPr>
            <w:r w:rsidRPr="00461363">
              <w:rPr>
                <w:rFonts w:ascii="Times New Roman" w:hAnsi="Times New Roman"/>
              </w:rPr>
              <w:lastRenderedPageBreak/>
              <w:t>47.Набор открыток «Аквариумные рыбки»</w:t>
            </w:r>
          </w:p>
          <w:p w:rsidR="004453AB" w:rsidRPr="00461363" w:rsidRDefault="004453AB" w:rsidP="004453AB">
            <w:pPr>
              <w:rPr>
                <w:rFonts w:ascii="Times New Roman" w:hAnsi="Times New Roman"/>
              </w:rPr>
            </w:pPr>
            <w:r w:rsidRPr="00461363">
              <w:rPr>
                <w:rFonts w:ascii="Times New Roman" w:hAnsi="Times New Roman"/>
              </w:rPr>
              <w:t>48.«Времена года» (супер серия «Дрофа»)</w:t>
            </w:r>
          </w:p>
          <w:p w:rsidR="004453AB" w:rsidRPr="00461363" w:rsidRDefault="004453AB" w:rsidP="004453AB">
            <w:pPr>
              <w:rPr>
                <w:rFonts w:ascii="Times New Roman" w:hAnsi="Times New Roman"/>
              </w:rPr>
            </w:pPr>
            <w:r w:rsidRPr="00461363">
              <w:rPr>
                <w:rFonts w:ascii="Times New Roman" w:hAnsi="Times New Roman"/>
              </w:rPr>
              <w:t>49.«Времена года» («Десятое королевство»)</w:t>
            </w:r>
          </w:p>
          <w:p w:rsidR="004453AB" w:rsidRPr="00461363" w:rsidRDefault="004453AB" w:rsidP="004453AB">
            <w:pPr>
              <w:rPr>
                <w:rFonts w:ascii="Times New Roman" w:hAnsi="Times New Roman"/>
              </w:rPr>
            </w:pPr>
            <w:r w:rsidRPr="00461363">
              <w:rPr>
                <w:rFonts w:ascii="Times New Roman" w:hAnsi="Times New Roman"/>
              </w:rPr>
              <w:t>50.«Аскорбинка и ее друзья» («Радуга»)</w:t>
            </w:r>
          </w:p>
          <w:p w:rsidR="004453AB" w:rsidRPr="00461363" w:rsidRDefault="004453AB" w:rsidP="004453AB">
            <w:pPr>
              <w:rPr>
                <w:rFonts w:ascii="Times New Roman" w:hAnsi="Times New Roman"/>
              </w:rPr>
            </w:pPr>
            <w:r w:rsidRPr="00461363">
              <w:rPr>
                <w:rFonts w:ascii="Times New Roman" w:hAnsi="Times New Roman"/>
              </w:rPr>
              <w:t>51.«Животные и их детеныши» (ИП Бурдина С.В.)</w:t>
            </w:r>
          </w:p>
          <w:p w:rsidR="004453AB" w:rsidRPr="00461363" w:rsidRDefault="004453AB" w:rsidP="004453AB">
            <w:pPr>
              <w:rPr>
                <w:rFonts w:ascii="Times New Roman" w:hAnsi="Times New Roman"/>
              </w:rPr>
            </w:pPr>
            <w:r w:rsidRPr="00461363">
              <w:rPr>
                <w:rFonts w:ascii="Times New Roman" w:hAnsi="Times New Roman"/>
              </w:rPr>
              <w:t>52.«Лото-парочки. Насекомые»</w:t>
            </w:r>
          </w:p>
          <w:p w:rsidR="004453AB" w:rsidRPr="00461363" w:rsidRDefault="004453AB" w:rsidP="004453AB">
            <w:pPr>
              <w:rPr>
                <w:rFonts w:ascii="Times New Roman" w:hAnsi="Times New Roman"/>
              </w:rPr>
            </w:pPr>
            <w:r w:rsidRPr="00461363">
              <w:rPr>
                <w:rFonts w:ascii="Times New Roman" w:hAnsi="Times New Roman"/>
              </w:rPr>
              <w:t>53.«Лото-парочки. Животные»</w:t>
            </w:r>
          </w:p>
          <w:p w:rsidR="004453AB" w:rsidRPr="00461363" w:rsidRDefault="004453AB" w:rsidP="004453AB">
            <w:pPr>
              <w:rPr>
                <w:rFonts w:ascii="Times New Roman" w:hAnsi="Times New Roman"/>
              </w:rPr>
            </w:pPr>
            <w:r w:rsidRPr="00461363">
              <w:rPr>
                <w:rFonts w:ascii="Times New Roman" w:hAnsi="Times New Roman"/>
              </w:rPr>
              <w:t>54.«Уроки для малышей»</w:t>
            </w:r>
          </w:p>
          <w:p w:rsidR="004453AB" w:rsidRPr="00461363" w:rsidRDefault="004453AB" w:rsidP="004453AB">
            <w:pPr>
              <w:rPr>
                <w:rFonts w:ascii="Times New Roman" w:hAnsi="Times New Roman"/>
              </w:rPr>
            </w:pPr>
            <w:r w:rsidRPr="00461363">
              <w:rPr>
                <w:rFonts w:ascii="Times New Roman" w:hAnsi="Times New Roman"/>
              </w:rPr>
              <w:t>55.«Времена года» (Росмен)</w:t>
            </w:r>
          </w:p>
          <w:p w:rsidR="004453AB" w:rsidRPr="008D45D2" w:rsidRDefault="004453AB" w:rsidP="004453AB">
            <w:pPr>
              <w:rPr>
                <w:rFonts w:ascii="Times New Roman" w:hAnsi="Times New Roman"/>
              </w:rPr>
            </w:pPr>
            <w:r w:rsidRPr="00461363">
              <w:rPr>
                <w:rFonts w:ascii="Times New Roman" w:hAnsi="Times New Roman"/>
              </w:rPr>
              <w:t>56.Домино «Ягодка</w:t>
            </w:r>
            <w:r>
              <w:rPr>
                <w:rFonts w:ascii="Times New Roman" w:hAnsi="Times New Roman"/>
              </w:rPr>
              <w:t>»</w:t>
            </w:r>
          </w:p>
          <w:p w:rsidR="004453AB" w:rsidRPr="00461363" w:rsidRDefault="004453AB" w:rsidP="004453AB">
            <w:pPr>
              <w:rPr>
                <w:rFonts w:ascii="Times New Roman" w:hAnsi="Times New Roman"/>
                <w:b/>
              </w:rPr>
            </w:pPr>
            <w:r w:rsidRPr="00461363">
              <w:rPr>
                <w:rFonts w:ascii="Times New Roman" w:hAnsi="Times New Roman"/>
                <w:b/>
              </w:rPr>
              <w:t>ООО «Социально – коммуникативное развитие» Трудовое воспитание.</w:t>
            </w:r>
          </w:p>
          <w:p w:rsidR="004453AB" w:rsidRPr="00461363" w:rsidRDefault="004453AB" w:rsidP="004453AB">
            <w:pPr>
              <w:rPr>
                <w:rFonts w:ascii="Times New Roman" w:hAnsi="Times New Roman"/>
              </w:rPr>
            </w:pPr>
            <w:r w:rsidRPr="00461363">
              <w:rPr>
                <w:rFonts w:ascii="Times New Roman" w:hAnsi="Times New Roman"/>
              </w:rPr>
              <w:t>1.Лейка детская пластмассовая  -4 шт.</w:t>
            </w:r>
          </w:p>
          <w:p w:rsidR="004453AB" w:rsidRPr="00461363" w:rsidRDefault="004453AB" w:rsidP="004453AB">
            <w:pPr>
              <w:rPr>
                <w:rFonts w:ascii="Times New Roman" w:hAnsi="Times New Roman"/>
              </w:rPr>
            </w:pPr>
            <w:r w:rsidRPr="00461363">
              <w:rPr>
                <w:rFonts w:ascii="Times New Roman" w:hAnsi="Times New Roman"/>
              </w:rPr>
              <w:t>2.Ведро детское пластмассовое -4 шт.</w:t>
            </w:r>
          </w:p>
          <w:p w:rsidR="004453AB" w:rsidRPr="00461363" w:rsidRDefault="004453AB" w:rsidP="004453AB">
            <w:pPr>
              <w:rPr>
                <w:rFonts w:ascii="Times New Roman" w:hAnsi="Times New Roman"/>
              </w:rPr>
            </w:pPr>
            <w:r w:rsidRPr="00461363">
              <w:rPr>
                <w:rFonts w:ascii="Times New Roman" w:hAnsi="Times New Roman"/>
              </w:rPr>
              <w:t>3.Фартук клеёнчатый – 5 шт.</w:t>
            </w:r>
          </w:p>
          <w:p w:rsidR="004453AB" w:rsidRPr="00461363" w:rsidRDefault="004453AB" w:rsidP="004453AB">
            <w:pPr>
              <w:rPr>
                <w:rFonts w:ascii="Times New Roman" w:hAnsi="Times New Roman"/>
              </w:rPr>
            </w:pPr>
            <w:r w:rsidRPr="00461363">
              <w:rPr>
                <w:rFonts w:ascii="Times New Roman" w:hAnsi="Times New Roman"/>
              </w:rPr>
              <w:t>4.Палочка для рыхления почвы- 2 шт.</w:t>
            </w:r>
          </w:p>
          <w:p w:rsidR="004453AB" w:rsidRPr="00461363" w:rsidRDefault="004453AB" w:rsidP="004453AB">
            <w:pPr>
              <w:rPr>
                <w:rFonts w:ascii="Times New Roman" w:hAnsi="Times New Roman"/>
              </w:rPr>
            </w:pPr>
            <w:r w:rsidRPr="00461363">
              <w:rPr>
                <w:rFonts w:ascii="Times New Roman" w:hAnsi="Times New Roman"/>
              </w:rPr>
              <w:t>5.Щёточка для ухода за комнатными растениями -2 шт.</w:t>
            </w:r>
          </w:p>
          <w:p w:rsidR="004453AB" w:rsidRPr="00461363" w:rsidRDefault="004453AB" w:rsidP="004453AB">
            <w:pPr>
              <w:rPr>
                <w:rFonts w:ascii="Times New Roman" w:hAnsi="Times New Roman"/>
              </w:rPr>
            </w:pPr>
            <w:r w:rsidRPr="00461363">
              <w:rPr>
                <w:rFonts w:ascii="Times New Roman" w:hAnsi="Times New Roman"/>
              </w:rPr>
              <w:t xml:space="preserve">6.Тряпочка для ухода </w:t>
            </w:r>
            <w:r>
              <w:rPr>
                <w:rFonts w:ascii="Times New Roman" w:hAnsi="Times New Roman"/>
              </w:rPr>
              <w:t>за комнатными растениями -4 шт.</w:t>
            </w:r>
          </w:p>
        </w:tc>
      </w:tr>
      <w:tr w:rsidR="004453AB" w:rsidRPr="00284FEC" w:rsidTr="004453AB">
        <w:tc>
          <w:tcPr>
            <w:tcW w:w="1951" w:type="dxa"/>
          </w:tcPr>
          <w:p w:rsidR="004453AB" w:rsidRPr="00461363" w:rsidRDefault="004453AB" w:rsidP="004453AB">
            <w:pPr>
              <w:rPr>
                <w:rFonts w:ascii="Times New Roman" w:hAnsi="Times New Roman"/>
                <w:b/>
              </w:rPr>
            </w:pPr>
            <w:r w:rsidRPr="00461363">
              <w:rPr>
                <w:rFonts w:ascii="Times New Roman" w:hAnsi="Times New Roman"/>
                <w:b/>
              </w:rPr>
              <w:t>ООО «Познавательное развитие» Развитие познавательно-исследовательской деятельности.</w:t>
            </w:r>
          </w:p>
          <w:p w:rsidR="004453AB" w:rsidRPr="00461363" w:rsidRDefault="004453AB" w:rsidP="004453AB">
            <w:pPr>
              <w:ind w:left="360"/>
              <w:rPr>
                <w:rFonts w:ascii="Times New Roman" w:hAnsi="Times New Roman"/>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t>1.Картотека «Эксперименты»</w:t>
            </w:r>
          </w:p>
          <w:p w:rsidR="004453AB" w:rsidRPr="00461363" w:rsidRDefault="004453AB" w:rsidP="004453AB">
            <w:pPr>
              <w:rPr>
                <w:rFonts w:ascii="Times New Roman" w:hAnsi="Times New Roman"/>
              </w:rPr>
            </w:pPr>
            <w:r w:rsidRPr="00461363">
              <w:rPr>
                <w:rFonts w:ascii="Times New Roman" w:hAnsi="Times New Roman"/>
              </w:rPr>
              <w:t>2.Картотека «Наблюдения за растительным миром»</w:t>
            </w:r>
          </w:p>
          <w:p w:rsidR="004453AB" w:rsidRPr="00461363" w:rsidRDefault="004453AB" w:rsidP="004453AB">
            <w:pPr>
              <w:rPr>
                <w:rFonts w:ascii="Times New Roman" w:hAnsi="Times New Roman"/>
              </w:rPr>
            </w:pPr>
            <w:r w:rsidRPr="00461363">
              <w:rPr>
                <w:rFonts w:ascii="Times New Roman" w:hAnsi="Times New Roman"/>
              </w:rPr>
              <w:t>3.Коллекция природных и драгоценных камней.</w:t>
            </w:r>
          </w:p>
          <w:p w:rsidR="004453AB" w:rsidRPr="00461363" w:rsidRDefault="004453AB" w:rsidP="004453AB">
            <w:pPr>
              <w:rPr>
                <w:rFonts w:ascii="Times New Roman" w:hAnsi="Times New Roman"/>
              </w:rPr>
            </w:pPr>
            <w:r w:rsidRPr="00461363">
              <w:rPr>
                <w:rFonts w:ascii="Times New Roman" w:hAnsi="Times New Roman"/>
              </w:rPr>
              <w:t>4.Коллекция образцов  круп.</w:t>
            </w:r>
          </w:p>
          <w:p w:rsidR="004453AB" w:rsidRPr="00461363" w:rsidRDefault="004453AB" w:rsidP="004453AB">
            <w:pPr>
              <w:rPr>
                <w:rFonts w:ascii="Times New Roman" w:hAnsi="Times New Roman"/>
              </w:rPr>
            </w:pPr>
            <w:r w:rsidRPr="00461363">
              <w:rPr>
                <w:rFonts w:ascii="Times New Roman" w:hAnsi="Times New Roman"/>
              </w:rPr>
              <w:t>5.Коллекция образцов природного материалла.</w:t>
            </w:r>
          </w:p>
          <w:p w:rsidR="004453AB" w:rsidRPr="00461363" w:rsidRDefault="004453AB" w:rsidP="004453AB">
            <w:pPr>
              <w:rPr>
                <w:rFonts w:ascii="Times New Roman" w:hAnsi="Times New Roman"/>
              </w:rPr>
            </w:pPr>
            <w:r w:rsidRPr="00461363">
              <w:rPr>
                <w:rFonts w:ascii="Times New Roman" w:hAnsi="Times New Roman"/>
              </w:rPr>
              <w:t>6.Коллекция «Насекомые нашего края»</w:t>
            </w:r>
          </w:p>
          <w:p w:rsidR="004453AB" w:rsidRPr="00461363" w:rsidRDefault="004453AB" w:rsidP="004453AB">
            <w:pPr>
              <w:rPr>
                <w:rFonts w:ascii="Times New Roman" w:hAnsi="Times New Roman"/>
              </w:rPr>
            </w:pPr>
            <w:r w:rsidRPr="00461363">
              <w:rPr>
                <w:rFonts w:ascii="Times New Roman" w:hAnsi="Times New Roman"/>
              </w:rPr>
              <w:t>7.Коллекция гербария растительного мира.</w:t>
            </w:r>
          </w:p>
          <w:p w:rsidR="004453AB" w:rsidRPr="00461363" w:rsidRDefault="004453AB" w:rsidP="004453AB">
            <w:pPr>
              <w:rPr>
                <w:rFonts w:ascii="Times New Roman" w:hAnsi="Times New Roman"/>
              </w:rPr>
            </w:pPr>
            <w:r w:rsidRPr="00461363">
              <w:rPr>
                <w:rFonts w:ascii="Times New Roman" w:hAnsi="Times New Roman"/>
              </w:rPr>
              <w:t>8.Гербарий учебный для начальной школы . Издательство «Природа и школа»</w:t>
            </w:r>
          </w:p>
          <w:p w:rsidR="004453AB" w:rsidRPr="00461363" w:rsidRDefault="004453AB" w:rsidP="004453AB">
            <w:pPr>
              <w:rPr>
                <w:rFonts w:ascii="Times New Roman" w:hAnsi="Times New Roman"/>
              </w:rPr>
            </w:pPr>
            <w:r w:rsidRPr="00461363">
              <w:rPr>
                <w:rFonts w:ascii="Times New Roman" w:hAnsi="Times New Roman"/>
              </w:rPr>
              <w:t>9.Лупа увеличительная  - 10 шт</w:t>
            </w:r>
          </w:p>
          <w:p w:rsidR="004453AB" w:rsidRPr="00461363" w:rsidRDefault="004453AB" w:rsidP="004453AB">
            <w:pPr>
              <w:rPr>
                <w:rFonts w:ascii="Times New Roman" w:hAnsi="Times New Roman"/>
              </w:rPr>
            </w:pPr>
            <w:r w:rsidRPr="00461363">
              <w:rPr>
                <w:rFonts w:ascii="Times New Roman" w:hAnsi="Times New Roman"/>
              </w:rPr>
              <w:t>10.Штатив для пробирок – 2 шт.</w:t>
            </w:r>
          </w:p>
          <w:p w:rsidR="004453AB" w:rsidRPr="00461363" w:rsidRDefault="004453AB" w:rsidP="004453AB">
            <w:pPr>
              <w:rPr>
                <w:rFonts w:ascii="Times New Roman" w:hAnsi="Times New Roman"/>
              </w:rPr>
            </w:pPr>
            <w:r w:rsidRPr="00461363">
              <w:rPr>
                <w:rFonts w:ascii="Times New Roman" w:hAnsi="Times New Roman"/>
              </w:rPr>
              <w:t>11.Пробирка – 5 шт.</w:t>
            </w:r>
          </w:p>
          <w:p w:rsidR="004453AB" w:rsidRPr="00461363" w:rsidRDefault="004453AB" w:rsidP="004453AB">
            <w:pPr>
              <w:rPr>
                <w:rFonts w:ascii="Times New Roman" w:hAnsi="Times New Roman"/>
              </w:rPr>
            </w:pPr>
            <w:r w:rsidRPr="00461363">
              <w:rPr>
                <w:rFonts w:ascii="Times New Roman" w:hAnsi="Times New Roman"/>
              </w:rPr>
              <w:t>12.Мензурка – 2 шт.</w:t>
            </w:r>
          </w:p>
          <w:p w:rsidR="004453AB" w:rsidRPr="00461363" w:rsidRDefault="004453AB" w:rsidP="004453AB">
            <w:pPr>
              <w:rPr>
                <w:rFonts w:ascii="Times New Roman" w:hAnsi="Times New Roman"/>
              </w:rPr>
            </w:pPr>
            <w:r w:rsidRPr="00461363">
              <w:rPr>
                <w:rFonts w:ascii="Times New Roman" w:hAnsi="Times New Roman"/>
              </w:rPr>
              <w:t>13.Колба – 2 шт.</w:t>
            </w:r>
          </w:p>
          <w:p w:rsidR="004453AB" w:rsidRPr="00461363" w:rsidRDefault="004453AB" w:rsidP="004453AB">
            <w:pPr>
              <w:rPr>
                <w:rFonts w:ascii="Times New Roman" w:hAnsi="Times New Roman"/>
              </w:rPr>
            </w:pPr>
            <w:r w:rsidRPr="00461363">
              <w:rPr>
                <w:rFonts w:ascii="Times New Roman" w:hAnsi="Times New Roman"/>
              </w:rPr>
              <w:t>14. Куб прозрачный цветной  из орк стекла ( синий и жёлтый)</w:t>
            </w:r>
          </w:p>
          <w:p w:rsidR="004453AB" w:rsidRPr="00461363" w:rsidRDefault="004453AB" w:rsidP="004453AB">
            <w:pPr>
              <w:rPr>
                <w:rFonts w:ascii="Times New Roman" w:hAnsi="Times New Roman"/>
              </w:rPr>
            </w:pPr>
            <w:r w:rsidRPr="00461363">
              <w:rPr>
                <w:rFonts w:ascii="Times New Roman" w:hAnsi="Times New Roman"/>
              </w:rPr>
              <w:t>15.Тел</w:t>
            </w:r>
            <w:r>
              <w:rPr>
                <w:rFonts w:ascii="Times New Roman" w:hAnsi="Times New Roman"/>
              </w:rPr>
              <w:t>ескопический стаканчик  - 1 шт.</w:t>
            </w:r>
          </w:p>
        </w:tc>
      </w:tr>
      <w:tr w:rsidR="004453AB" w:rsidRPr="00284FEC" w:rsidTr="004453AB">
        <w:tc>
          <w:tcPr>
            <w:tcW w:w="1951" w:type="dxa"/>
          </w:tcPr>
          <w:p w:rsidR="004453AB" w:rsidRPr="00461363" w:rsidRDefault="004453AB" w:rsidP="004453AB">
            <w:pPr>
              <w:rPr>
                <w:rFonts w:ascii="Times New Roman" w:hAnsi="Times New Roman"/>
                <w:b/>
              </w:rPr>
            </w:pPr>
            <w:r w:rsidRPr="00461363">
              <w:rPr>
                <w:rFonts w:ascii="Times New Roman" w:hAnsi="Times New Roman"/>
                <w:b/>
              </w:rPr>
              <w:t>Зона патриотического воспитания</w:t>
            </w: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rPr>
            </w:pPr>
            <w:r w:rsidRPr="00461363">
              <w:rPr>
                <w:rFonts w:ascii="Times New Roman" w:hAnsi="Times New Roman"/>
              </w:rPr>
              <w:t>ОО «Социально-коммуникативное развитие». Патриотическое воспитание.</w:t>
            </w:r>
          </w:p>
          <w:p w:rsidR="004453AB" w:rsidRPr="00461363" w:rsidRDefault="004453AB" w:rsidP="004453AB">
            <w:pPr>
              <w:rPr>
                <w:rFonts w:ascii="Times New Roman" w:hAnsi="Times New Roman"/>
                <w:b/>
              </w:rPr>
            </w:pPr>
          </w:p>
          <w:p w:rsidR="004453AB" w:rsidRPr="00461363" w:rsidRDefault="004453AB" w:rsidP="004453AB">
            <w:pPr>
              <w:rPr>
                <w:rFonts w:ascii="Times New Roman" w:hAnsi="Times New Roman"/>
                <w:b/>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t>1.Настольная развивающая  игра «Собери свой город». Издательство «Весна-Дизайн»</w:t>
            </w:r>
          </w:p>
          <w:p w:rsidR="004453AB" w:rsidRPr="00461363" w:rsidRDefault="004453AB" w:rsidP="004453AB">
            <w:pPr>
              <w:rPr>
                <w:rFonts w:ascii="Times New Roman" w:hAnsi="Times New Roman"/>
              </w:rPr>
            </w:pPr>
            <w:r w:rsidRPr="00461363">
              <w:rPr>
                <w:rFonts w:ascii="Times New Roman" w:hAnsi="Times New Roman"/>
              </w:rPr>
              <w:t>2.Набор фотографий «Павловский парк»</w:t>
            </w:r>
          </w:p>
          <w:p w:rsidR="004453AB" w:rsidRPr="00461363" w:rsidRDefault="004453AB" w:rsidP="004453AB">
            <w:pPr>
              <w:rPr>
                <w:rFonts w:ascii="Times New Roman" w:hAnsi="Times New Roman"/>
              </w:rPr>
            </w:pPr>
            <w:r w:rsidRPr="00461363">
              <w:rPr>
                <w:rFonts w:ascii="Times New Roman" w:hAnsi="Times New Roman"/>
              </w:rPr>
              <w:t>3. Набор фотографий «Ленинград»</w:t>
            </w:r>
          </w:p>
          <w:p w:rsidR="004453AB" w:rsidRPr="00461363" w:rsidRDefault="004453AB" w:rsidP="004453AB">
            <w:pPr>
              <w:rPr>
                <w:rFonts w:ascii="Times New Roman" w:hAnsi="Times New Roman"/>
              </w:rPr>
            </w:pPr>
            <w:r w:rsidRPr="00461363">
              <w:rPr>
                <w:rFonts w:ascii="Times New Roman" w:hAnsi="Times New Roman"/>
              </w:rPr>
              <w:t>4.Набор солдатиков.</w:t>
            </w:r>
          </w:p>
          <w:p w:rsidR="004453AB" w:rsidRPr="00461363" w:rsidRDefault="004453AB" w:rsidP="004453AB">
            <w:pPr>
              <w:rPr>
                <w:rFonts w:ascii="Times New Roman" w:hAnsi="Times New Roman"/>
              </w:rPr>
            </w:pPr>
            <w:r w:rsidRPr="00461363">
              <w:rPr>
                <w:rFonts w:ascii="Times New Roman" w:hAnsi="Times New Roman"/>
              </w:rPr>
              <w:t>5.Глобус</w:t>
            </w:r>
          </w:p>
          <w:p w:rsidR="004453AB" w:rsidRPr="00461363" w:rsidRDefault="004453AB" w:rsidP="004453AB">
            <w:pPr>
              <w:rPr>
                <w:rFonts w:ascii="Times New Roman" w:hAnsi="Times New Roman"/>
              </w:rPr>
            </w:pPr>
            <w:r w:rsidRPr="00461363">
              <w:rPr>
                <w:rFonts w:ascii="Times New Roman" w:hAnsi="Times New Roman"/>
              </w:rPr>
              <w:t>6.Крупные игрушки : древний человек, рабочий.</w:t>
            </w:r>
          </w:p>
          <w:p w:rsidR="004453AB" w:rsidRPr="00461363" w:rsidRDefault="004453AB" w:rsidP="004453AB">
            <w:pPr>
              <w:rPr>
                <w:rFonts w:ascii="Times New Roman" w:hAnsi="Times New Roman"/>
              </w:rPr>
            </w:pPr>
            <w:r w:rsidRPr="00461363">
              <w:rPr>
                <w:rFonts w:ascii="Times New Roman" w:hAnsi="Times New Roman"/>
              </w:rPr>
              <w:t>7.Набор открыток «Ульяновсек-Симбирск».</w:t>
            </w:r>
          </w:p>
          <w:p w:rsidR="004453AB" w:rsidRPr="00461363" w:rsidRDefault="004453AB" w:rsidP="004453AB">
            <w:pPr>
              <w:rPr>
                <w:rFonts w:ascii="Times New Roman" w:hAnsi="Times New Roman"/>
              </w:rPr>
            </w:pPr>
            <w:r w:rsidRPr="00461363">
              <w:rPr>
                <w:rFonts w:ascii="Times New Roman" w:hAnsi="Times New Roman"/>
              </w:rPr>
              <w:t>8.Книга - энциклопедия «История Москвы»</w:t>
            </w:r>
          </w:p>
          <w:p w:rsidR="004453AB" w:rsidRPr="00461363" w:rsidRDefault="004453AB" w:rsidP="004453AB">
            <w:pPr>
              <w:rPr>
                <w:rFonts w:ascii="Times New Roman" w:hAnsi="Times New Roman"/>
              </w:rPr>
            </w:pPr>
            <w:r w:rsidRPr="00461363">
              <w:rPr>
                <w:rFonts w:ascii="Times New Roman" w:hAnsi="Times New Roman"/>
              </w:rPr>
              <w:t>9. Книга – энциклопедия «Война народная»</w:t>
            </w:r>
          </w:p>
          <w:p w:rsidR="004453AB" w:rsidRPr="00461363" w:rsidRDefault="004453AB" w:rsidP="004453AB">
            <w:pPr>
              <w:rPr>
                <w:rFonts w:ascii="Times New Roman" w:hAnsi="Times New Roman"/>
              </w:rPr>
            </w:pPr>
            <w:r w:rsidRPr="00461363">
              <w:rPr>
                <w:rFonts w:ascii="Times New Roman" w:hAnsi="Times New Roman"/>
              </w:rPr>
              <w:t>10.Книга «Разноцветная планета»</w:t>
            </w:r>
          </w:p>
          <w:p w:rsidR="004453AB" w:rsidRPr="00461363" w:rsidRDefault="004453AB" w:rsidP="004453AB">
            <w:pPr>
              <w:rPr>
                <w:rFonts w:ascii="Times New Roman" w:hAnsi="Times New Roman"/>
              </w:rPr>
            </w:pPr>
            <w:r w:rsidRPr="00461363">
              <w:rPr>
                <w:rFonts w:ascii="Times New Roman" w:hAnsi="Times New Roman"/>
              </w:rPr>
              <w:t>11.Книга «Чудеса древнего мира» Л.М. Галигузова</w:t>
            </w:r>
          </w:p>
          <w:p w:rsidR="004453AB" w:rsidRPr="00461363" w:rsidRDefault="004453AB" w:rsidP="004453AB">
            <w:pPr>
              <w:rPr>
                <w:rFonts w:ascii="Times New Roman" w:hAnsi="Times New Roman"/>
              </w:rPr>
            </w:pPr>
            <w:r w:rsidRPr="00461363">
              <w:rPr>
                <w:rFonts w:ascii="Times New Roman" w:hAnsi="Times New Roman"/>
              </w:rPr>
              <w:t>12.Книга «Чудеса древнего мира» С.Ю. Мещерякова</w:t>
            </w:r>
          </w:p>
          <w:p w:rsidR="004453AB" w:rsidRPr="00461363" w:rsidRDefault="004453AB" w:rsidP="004453AB">
            <w:pPr>
              <w:rPr>
                <w:rFonts w:ascii="Times New Roman" w:hAnsi="Times New Roman"/>
              </w:rPr>
            </w:pPr>
            <w:r w:rsidRPr="00461363">
              <w:rPr>
                <w:rFonts w:ascii="Times New Roman" w:hAnsi="Times New Roman"/>
              </w:rPr>
              <w:t>13.Хороший день С.Я. Маршак</w:t>
            </w:r>
          </w:p>
          <w:p w:rsidR="004453AB" w:rsidRPr="00461363" w:rsidRDefault="004453AB" w:rsidP="004453AB">
            <w:pPr>
              <w:rPr>
                <w:rFonts w:ascii="Times New Roman" w:hAnsi="Times New Roman"/>
              </w:rPr>
            </w:pPr>
            <w:r w:rsidRPr="00461363">
              <w:rPr>
                <w:rFonts w:ascii="Times New Roman" w:hAnsi="Times New Roman"/>
              </w:rPr>
              <w:t>14. «Рассказы о русском флоте» А. Митяев</w:t>
            </w:r>
          </w:p>
          <w:p w:rsidR="004453AB" w:rsidRPr="00461363" w:rsidRDefault="004453AB" w:rsidP="004453AB">
            <w:pPr>
              <w:rPr>
                <w:rFonts w:ascii="Times New Roman" w:hAnsi="Times New Roman"/>
              </w:rPr>
            </w:pPr>
            <w:r w:rsidRPr="00461363">
              <w:rPr>
                <w:rFonts w:ascii="Times New Roman" w:hAnsi="Times New Roman"/>
              </w:rPr>
              <w:t>15. «Праздник дружбы» Р.Рождественский</w:t>
            </w:r>
          </w:p>
          <w:p w:rsidR="004453AB" w:rsidRPr="00461363" w:rsidRDefault="004453AB" w:rsidP="004453AB">
            <w:pPr>
              <w:rPr>
                <w:rFonts w:ascii="Times New Roman" w:hAnsi="Times New Roman"/>
              </w:rPr>
            </w:pPr>
            <w:r w:rsidRPr="00461363">
              <w:rPr>
                <w:rFonts w:ascii="Times New Roman" w:hAnsi="Times New Roman"/>
              </w:rPr>
              <w:t>16. «Азбука чувашских орнаментов и эмблем» Ф.В. Искандеров</w:t>
            </w:r>
          </w:p>
          <w:p w:rsidR="004453AB" w:rsidRPr="00461363" w:rsidRDefault="004453AB" w:rsidP="004453AB">
            <w:pPr>
              <w:rPr>
                <w:rFonts w:ascii="Times New Roman" w:hAnsi="Times New Roman"/>
              </w:rPr>
            </w:pPr>
            <w:r w:rsidRPr="00461363">
              <w:rPr>
                <w:rFonts w:ascii="Times New Roman" w:hAnsi="Times New Roman"/>
              </w:rPr>
              <w:t>17. «Что случилось в городе» В. Фролов</w:t>
            </w:r>
          </w:p>
          <w:p w:rsidR="004453AB" w:rsidRPr="00461363" w:rsidRDefault="004453AB" w:rsidP="004453AB">
            <w:pPr>
              <w:rPr>
                <w:rFonts w:ascii="Times New Roman" w:hAnsi="Times New Roman"/>
              </w:rPr>
            </w:pPr>
            <w:r w:rsidRPr="00461363">
              <w:rPr>
                <w:rFonts w:ascii="Times New Roman" w:hAnsi="Times New Roman"/>
              </w:rPr>
              <w:t>18.Великие имена «Иссак Левитан»</w:t>
            </w:r>
          </w:p>
          <w:p w:rsidR="004453AB" w:rsidRPr="00461363" w:rsidRDefault="004453AB" w:rsidP="004453AB">
            <w:pPr>
              <w:rPr>
                <w:rFonts w:ascii="Times New Roman" w:hAnsi="Times New Roman"/>
              </w:rPr>
            </w:pPr>
            <w:r w:rsidRPr="00461363">
              <w:rPr>
                <w:rFonts w:ascii="Times New Roman" w:hAnsi="Times New Roman"/>
              </w:rPr>
              <w:t>19. Энциклопедия «Государственный историко-мемориальный заповедник «Родина В.И. Ленина»</w:t>
            </w:r>
          </w:p>
          <w:p w:rsidR="004453AB" w:rsidRPr="00461363" w:rsidRDefault="004453AB" w:rsidP="004453AB">
            <w:pPr>
              <w:rPr>
                <w:rFonts w:ascii="Times New Roman" w:hAnsi="Times New Roman"/>
              </w:rPr>
            </w:pPr>
            <w:r w:rsidRPr="00461363">
              <w:rPr>
                <w:rFonts w:ascii="Times New Roman" w:hAnsi="Times New Roman"/>
              </w:rPr>
              <w:t>20.Подборка иллюстраций и фотографий  и информации для детей дошкольного возраста «Красная книга Ульяновской области»</w:t>
            </w:r>
          </w:p>
          <w:p w:rsidR="004453AB" w:rsidRPr="00461363" w:rsidRDefault="004453AB" w:rsidP="004453AB">
            <w:pPr>
              <w:rPr>
                <w:rFonts w:ascii="Times New Roman" w:hAnsi="Times New Roman"/>
              </w:rPr>
            </w:pPr>
            <w:r w:rsidRPr="00461363">
              <w:rPr>
                <w:rFonts w:ascii="Times New Roman" w:hAnsi="Times New Roman"/>
              </w:rPr>
              <w:t>21. Подборка иллюстраций и фотографий  и информации для детей дошкольного возраста «на земле, на море, в небе».</w:t>
            </w:r>
          </w:p>
          <w:p w:rsidR="004453AB" w:rsidRPr="00461363" w:rsidRDefault="004453AB" w:rsidP="004453AB">
            <w:pPr>
              <w:rPr>
                <w:rFonts w:ascii="Times New Roman" w:hAnsi="Times New Roman"/>
              </w:rPr>
            </w:pPr>
            <w:r w:rsidRPr="00461363">
              <w:rPr>
                <w:rFonts w:ascii="Times New Roman" w:hAnsi="Times New Roman"/>
              </w:rPr>
              <w:lastRenderedPageBreak/>
              <w:t>22. Подборка иллюстраций и фотографий  и информации для детей дошкольного возраста « Всё об Ульяновской области»</w:t>
            </w:r>
          </w:p>
          <w:p w:rsidR="004453AB" w:rsidRPr="00461363" w:rsidRDefault="004453AB" w:rsidP="004453AB">
            <w:pPr>
              <w:rPr>
                <w:rFonts w:ascii="Times New Roman" w:hAnsi="Times New Roman"/>
              </w:rPr>
            </w:pPr>
            <w:r w:rsidRPr="00461363">
              <w:rPr>
                <w:rFonts w:ascii="Times New Roman" w:hAnsi="Times New Roman"/>
              </w:rPr>
              <w:t>23. Подборка иллюстраций и фотографий  и информации для детей дошкольного возраста «Всё о России»</w:t>
            </w:r>
          </w:p>
          <w:p w:rsidR="004453AB" w:rsidRPr="00461363" w:rsidRDefault="004453AB" w:rsidP="004453AB">
            <w:pPr>
              <w:rPr>
                <w:rFonts w:ascii="Times New Roman" w:hAnsi="Times New Roman"/>
              </w:rPr>
            </w:pPr>
            <w:r w:rsidRPr="00461363">
              <w:rPr>
                <w:rFonts w:ascii="Times New Roman" w:hAnsi="Times New Roman"/>
              </w:rPr>
              <w:t>24.»Детская энциклопедия» Росмен.</w:t>
            </w:r>
          </w:p>
          <w:p w:rsidR="004453AB" w:rsidRPr="00461363" w:rsidRDefault="004453AB" w:rsidP="004453AB">
            <w:pPr>
              <w:rPr>
                <w:rFonts w:ascii="Times New Roman" w:hAnsi="Times New Roman"/>
              </w:rPr>
            </w:pPr>
            <w:r w:rsidRPr="00461363">
              <w:rPr>
                <w:rFonts w:ascii="Times New Roman" w:hAnsi="Times New Roman"/>
              </w:rPr>
              <w:t>25. «Ульяновская область» Бросман, Медведев.</w:t>
            </w:r>
          </w:p>
          <w:p w:rsidR="004453AB" w:rsidRPr="00461363" w:rsidRDefault="004453AB" w:rsidP="004453AB">
            <w:pPr>
              <w:rPr>
                <w:rFonts w:ascii="Times New Roman" w:hAnsi="Times New Roman"/>
              </w:rPr>
            </w:pPr>
            <w:r w:rsidRPr="00461363">
              <w:rPr>
                <w:rFonts w:ascii="Times New Roman" w:hAnsi="Times New Roman"/>
              </w:rPr>
              <w:t>26.Энциклопедия «Война народная»</w:t>
            </w:r>
          </w:p>
          <w:p w:rsidR="004453AB" w:rsidRPr="00461363" w:rsidRDefault="004453AB" w:rsidP="004453AB">
            <w:pPr>
              <w:rPr>
                <w:rFonts w:ascii="Times New Roman" w:hAnsi="Times New Roman"/>
              </w:rPr>
            </w:pPr>
            <w:r w:rsidRPr="00461363">
              <w:rPr>
                <w:rFonts w:ascii="Times New Roman" w:hAnsi="Times New Roman"/>
              </w:rPr>
              <w:t>27. Альманах «Ульяновск»</w:t>
            </w:r>
          </w:p>
          <w:p w:rsidR="004453AB" w:rsidRPr="00461363" w:rsidRDefault="004453AB" w:rsidP="004453AB">
            <w:pPr>
              <w:rPr>
                <w:rFonts w:ascii="Times New Roman" w:hAnsi="Times New Roman"/>
              </w:rPr>
            </w:pPr>
            <w:r w:rsidRPr="00461363">
              <w:rPr>
                <w:rFonts w:ascii="Times New Roman" w:hAnsi="Times New Roman"/>
              </w:rPr>
              <w:t>28. Глобус малый</w:t>
            </w:r>
          </w:p>
          <w:p w:rsidR="004453AB" w:rsidRPr="00461363" w:rsidRDefault="004453AB" w:rsidP="004453AB">
            <w:pPr>
              <w:rPr>
                <w:rFonts w:ascii="Times New Roman" w:hAnsi="Times New Roman"/>
              </w:rPr>
            </w:pPr>
            <w:r w:rsidRPr="00461363">
              <w:rPr>
                <w:rFonts w:ascii="Times New Roman" w:hAnsi="Times New Roman"/>
              </w:rPr>
              <w:t>29.Кукла Настенька в русском народном костюме</w:t>
            </w:r>
          </w:p>
          <w:p w:rsidR="004453AB" w:rsidRPr="00461363" w:rsidRDefault="004453AB" w:rsidP="004453AB">
            <w:pPr>
              <w:rPr>
                <w:rFonts w:ascii="Times New Roman" w:hAnsi="Times New Roman"/>
              </w:rPr>
            </w:pPr>
            <w:r w:rsidRPr="00461363">
              <w:rPr>
                <w:rFonts w:ascii="Times New Roman" w:hAnsi="Times New Roman"/>
              </w:rPr>
              <w:t>30.кукла Ванечка в русском народном костюме.</w:t>
            </w:r>
          </w:p>
          <w:p w:rsidR="004453AB" w:rsidRPr="00461363" w:rsidRDefault="004453AB" w:rsidP="004453AB">
            <w:pPr>
              <w:rPr>
                <w:rFonts w:ascii="Times New Roman" w:hAnsi="Times New Roman"/>
              </w:rPr>
            </w:pPr>
            <w:r w:rsidRPr="00461363">
              <w:rPr>
                <w:rFonts w:ascii="Times New Roman" w:hAnsi="Times New Roman"/>
              </w:rPr>
              <w:t>31. Флаг России.</w:t>
            </w:r>
          </w:p>
          <w:p w:rsidR="004453AB" w:rsidRPr="00461363" w:rsidRDefault="004453AB" w:rsidP="004453AB">
            <w:pPr>
              <w:rPr>
                <w:rFonts w:ascii="Times New Roman" w:hAnsi="Times New Roman"/>
              </w:rPr>
            </w:pPr>
            <w:r>
              <w:rPr>
                <w:rFonts w:ascii="Times New Roman" w:hAnsi="Times New Roman"/>
              </w:rPr>
              <w:t>32. Кукла Якутка.</w:t>
            </w:r>
          </w:p>
        </w:tc>
      </w:tr>
      <w:tr w:rsidR="004453AB" w:rsidRPr="00284FEC" w:rsidTr="004453AB">
        <w:tc>
          <w:tcPr>
            <w:tcW w:w="1951" w:type="dxa"/>
          </w:tcPr>
          <w:p w:rsidR="004453AB" w:rsidRPr="00461363" w:rsidRDefault="004453AB" w:rsidP="004453AB">
            <w:pPr>
              <w:rPr>
                <w:rFonts w:ascii="Times New Roman" w:hAnsi="Times New Roman"/>
              </w:rPr>
            </w:pPr>
          </w:p>
          <w:p w:rsidR="004453AB" w:rsidRPr="00461363" w:rsidRDefault="004453AB" w:rsidP="004453AB">
            <w:pPr>
              <w:rPr>
                <w:rFonts w:ascii="Times New Roman" w:hAnsi="Times New Roman"/>
                <w:b/>
              </w:rPr>
            </w:pPr>
            <w:r w:rsidRPr="00461363">
              <w:rPr>
                <w:rFonts w:ascii="Times New Roman" w:hAnsi="Times New Roman"/>
                <w:b/>
              </w:rPr>
              <w:t>ОО «Социально-коммуникативное развитие». Социализация, развитие общения, нравственное воспитание.</w:t>
            </w:r>
          </w:p>
          <w:p w:rsidR="004453AB" w:rsidRPr="00461363" w:rsidRDefault="004453AB" w:rsidP="004453AB">
            <w:pPr>
              <w:rPr>
                <w:rFonts w:ascii="Times New Roman" w:hAnsi="Times New Roman"/>
                <w:b/>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t>1.Куб «Мои эмоции»</w:t>
            </w:r>
          </w:p>
          <w:p w:rsidR="004453AB" w:rsidRPr="00461363" w:rsidRDefault="004453AB" w:rsidP="004453AB">
            <w:pPr>
              <w:rPr>
                <w:rFonts w:ascii="Times New Roman" w:hAnsi="Times New Roman"/>
              </w:rPr>
            </w:pPr>
            <w:r w:rsidRPr="00461363">
              <w:rPr>
                <w:rFonts w:ascii="Times New Roman" w:hAnsi="Times New Roman"/>
              </w:rPr>
              <w:t>2.Настольная развивающая игра «Хорошо – плохо»</w:t>
            </w:r>
          </w:p>
          <w:p w:rsidR="004453AB" w:rsidRPr="00461363" w:rsidRDefault="004453AB" w:rsidP="004453AB">
            <w:pPr>
              <w:rPr>
                <w:rFonts w:ascii="Times New Roman" w:hAnsi="Times New Roman"/>
              </w:rPr>
            </w:pPr>
            <w:r w:rsidRPr="00461363">
              <w:rPr>
                <w:rFonts w:ascii="Times New Roman" w:hAnsi="Times New Roman"/>
              </w:rPr>
              <w:t>3.Книга «Всеми чувствами»</w:t>
            </w:r>
          </w:p>
          <w:p w:rsidR="004453AB" w:rsidRPr="00461363" w:rsidRDefault="004453AB" w:rsidP="004453AB">
            <w:pPr>
              <w:rPr>
                <w:rFonts w:ascii="Times New Roman" w:hAnsi="Times New Roman"/>
              </w:rPr>
            </w:pPr>
            <w:r w:rsidRPr="00461363">
              <w:rPr>
                <w:rFonts w:ascii="Times New Roman" w:hAnsi="Times New Roman"/>
              </w:rPr>
              <w:t>4.Наглядно-дидактическое пособие «Мой дом» . Рассказы  по картинкам. Мозаика- Настольноя развивающая игра «Алёша»Синтез, 2014 год.</w:t>
            </w:r>
          </w:p>
          <w:p w:rsidR="004453AB" w:rsidRPr="00461363" w:rsidRDefault="004453AB" w:rsidP="004453AB">
            <w:pPr>
              <w:rPr>
                <w:rFonts w:ascii="Times New Roman" w:hAnsi="Times New Roman"/>
              </w:rPr>
            </w:pPr>
            <w:r w:rsidRPr="00461363">
              <w:rPr>
                <w:rFonts w:ascii="Times New Roman" w:hAnsi="Times New Roman"/>
              </w:rPr>
              <w:t>5. «Я, ты, мы» - «Весёлые и грустные» , 5-6 лет, О.Л. Князева, М.В. Фролова</w:t>
            </w:r>
          </w:p>
          <w:p w:rsidR="004453AB" w:rsidRPr="00461363" w:rsidRDefault="004453AB" w:rsidP="004453AB">
            <w:pPr>
              <w:rPr>
                <w:rFonts w:ascii="Times New Roman" w:hAnsi="Times New Roman"/>
              </w:rPr>
            </w:pPr>
            <w:r w:rsidRPr="00461363">
              <w:rPr>
                <w:rFonts w:ascii="Times New Roman" w:hAnsi="Times New Roman"/>
              </w:rPr>
              <w:t>6.  «Моя семья» Демонстрационный материал, М.В. Фролова, Мозаика- Синтез, 2014 год.</w:t>
            </w:r>
          </w:p>
          <w:p w:rsidR="004453AB" w:rsidRPr="00461363" w:rsidRDefault="004453AB" w:rsidP="004453AB">
            <w:pPr>
              <w:rPr>
                <w:rFonts w:ascii="Times New Roman" w:hAnsi="Times New Roman"/>
              </w:rPr>
            </w:pPr>
            <w:r w:rsidRPr="00461363">
              <w:rPr>
                <w:rFonts w:ascii="Times New Roman" w:hAnsi="Times New Roman"/>
              </w:rPr>
              <w:t>7. «Этикет для детей», Издательство «Московская мозаика»</w:t>
            </w:r>
          </w:p>
          <w:p w:rsidR="004453AB" w:rsidRPr="00461363" w:rsidRDefault="004453AB" w:rsidP="004453AB">
            <w:pPr>
              <w:rPr>
                <w:rFonts w:ascii="Times New Roman" w:hAnsi="Times New Roman"/>
              </w:rPr>
            </w:pPr>
            <w:r w:rsidRPr="00461363">
              <w:rPr>
                <w:rFonts w:ascii="Times New Roman" w:hAnsi="Times New Roman"/>
              </w:rPr>
              <w:t>8.Настольная игра «Что такое хорошо, и что такое плохо», Издательство «Степ»</w:t>
            </w:r>
          </w:p>
          <w:p w:rsidR="004453AB" w:rsidRPr="00461363" w:rsidRDefault="004453AB" w:rsidP="004453AB">
            <w:pPr>
              <w:rPr>
                <w:rFonts w:ascii="Times New Roman" w:hAnsi="Times New Roman"/>
              </w:rPr>
            </w:pPr>
            <w:r w:rsidRPr="00461363">
              <w:rPr>
                <w:rFonts w:ascii="Times New Roman" w:hAnsi="Times New Roman"/>
              </w:rPr>
              <w:t>9.Настольная игра «Собери свой огород», Издательство «Весна-Дизайн».</w:t>
            </w:r>
          </w:p>
          <w:p w:rsidR="004453AB" w:rsidRPr="00461363" w:rsidRDefault="004453AB" w:rsidP="004453AB">
            <w:pPr>
              <w:rPr>
                <w:rFonts w:ascii="Times New Roman" w:hAnsi="Times New Roman"/>
              </w:rPr>
            </w:pPr>
            <w:r w:rsidRPr="00461363">
              <w:rPr>
                <w:rFonts w:ascii="Times New Roman" w:hAnsi="Times New Roman"/>
              </w:rPr>
              <w:t>10. «Этикет» школа изящн</w:t>
            </w:r>
            <w:r>
              <w:rPr>
                <w:rFonts w:ascii="Times New Roman" w:hAnsi="Times New Roman"/>
              </w:rPr>
              <w:t>ых манер, Издательство «Радуга»</w:t>
            </w:r>
          </w:p>
        </w:tc>
      </w:tr>
      <w:tr w:rsidR="004453AB" w:rsidRPr="00284FEC" w:rsidTr="004453AB">
        <w:tc>
          <w:tcPr>
            <w:tcW w:w="1951" w:type="dxa"/>
          </w:tcPr>
          <w:p w:rsidR="004453AB" w:rsidRPr="00461363" w:rsidRDefault="004453AB" w:rsidP="004453AB">
            <w:pPr>
              <w:jc w:val="both"/>
              <w:rPr>
                <w:rFonts w:ascii="Times New Roman" w:hAnsi="Times New Roman"/>
                <w:b/>
              </w:rPr>
            </w:pPr>
            <w:r w:rsidRPr="00461363">
              <w:rPr>
                <w:rFonts w:ascii="Times New Roman" w:hAnsi="Times New Roman"/>
                <w:b/>
              </w:rPr>
              <w:t>Зона конструктивно- модельной деятельности.</w:t>
            </w:r>
          </w:p>
          <w:p w:rsidR="004453AB" w:rsidRPr="00461363" w:rsidRDefault="004453AB" w:rsidP="004453AB">
            <w:pPr>
              <w:jc w:val="both"/>
              <w:rPr>
                <w:rFonts w:ascii="Times New Roman" w:hAnsi="Times New Roman"/>
              </w:rPr>
            </w:pPr>
            <w:r w:rsidRPr="00461363">
              <w:rPr>
                <w:rFonts w:ascii="Times New Roman" w:hAnsi="Times New Roman"/>
              </w:rPr>
              <w:t>ОО «Художественно – эстетическое развитие»</w:t>
            </w:r>
          </w:p>
          <w:p w:rsidR="004453AB" w:rsidRPr="00461363" w:rsidRDefault="004453AB" w:rsidP="004453AB">
            <w:pPr>
              <w:rPr>
                <w:rFonts w:ascii="Times New Roman" w:hAnsi="Times New Roman"/>
              </w:rPr>
            </w:pPr>
          </w:p>
        </w:tc>
        <w:tc>
          <w:tcPr>
            <w:tcW w:w="8676" w:type="dxa"/>
          </w:tcPr>
          <w:p w:rsidR="004453AB" w:rsidRPr="00461363" w:rsidRDefault="004453AB" w:rsidP="004453AB">
            <w:pPr>
              <w:jc w:val="both"/>
              <w:rPr>
                <w:rFonts w:ascii="Times New Roman" w:hAnsi="Times New Roman"/>
              </w:rPr>
            </w:pPr>
            <w:r w:rsidRPr="00461363">
              <w:rPr>
                <w:rFonts w:ascii="Times New Roman" w:hAnsi="Times New Roman"/>
              </w:rPr>
              <w:t>Крупный деревянный конструктор</w:t>
            </w:r>
          </w:p>
          <w:p w:rsidR="004453AB" w:rsidRPr="00461363" w:rsidRDefault="004453AB" w:rsidP="004453AB">
            <w:pPr>
              <w:jc w:val="both"/>
              <w:rPr>
                <w:rFonts w:ascii="Times New Roman" w:hAnsi="Times New Roman"/>
              </w:rPr>
            </w:pPr>
            <w:r w:rsidRPr="00461363">
              <w:rPr>
                <w:rFonts w:ascii="Times New Roman" w:hAnsi="Times New Roman"/>
              </w:rPr>
              <w:t>Конструктор пластмассовый «Замок»</w:t>
            </w:r>
          </w:p>
          <w:p w:rsidR="004453AB" w:rsidRPr="00461363" w:rsidRDefault="004453AB" w:rsidP="004453AB">
            <w:pPr>
              <w:jc w:val="both"/>
              <w:rPr>
                <w:rFonts w:ascii="Times New Roman" w:hAnsi="Times New Roman"/>
              </w:rPr>
            </w:pPr>
            <w:r w:rsidRPr="00461363">
              <w:rPr>
                <w:rFonts w:ascii="Times New Roman" w:hAnsi="Times New Roman"/>
              </w:rPr>
              <w:t>Конструктор крупный «Лего»</w:t>
            </w:r>
          </w:p>
          <w:p w:rsidR="004453AB" w:rsidRPr="00461363" w:rsidRDefault="004453AB" w:rsidP="004453AB">
            <w:pPr>
              <w:jc w:val="both"/>
              <w:rPr>
                <w:rFonts w:ascii="Times New Roman" w:hAnsi="Times New Roman"/>
              </w:rPr>
            </w:pPr>
            <w:r w:rsidRPr="00461363">
              <w:rPr>
                <w:rFonts w:ascii="Times New Roman" w:hAnsi="Times New Roman"/>
              </w:rPr>
              <w:t>Конструктор пластмассовый «Малыш»</w:t>
            </w:r>
          </w:p>
          <w:p w:rsidR="004453AB" w:rsidRPr="00461363" w:rsidRDefault="004453AB" w:rsidP="004453AB">
            <w:pPr>
              <w:jc w:val="both"/>
              <w:rPr>
                <w:rFonts w:ascii="Times New Roman" w:hAnsi="Times New Roman"/>
              </w:rPr>
            </w:pPr>
            <w:r w:rsidRPr="00461363">
              <w:rPr>
                <w:rFonts w:ascii="Times New Roman" w:hAnsi="Times New Roman"/>
              </w:rPr>
              <w:t>Баржа</w:t>
            </w:r>
          </w:p>
          <w:p w:rsidR="004453AB" w:rsidRPr="00461363" w:rsidRDefault="004453AB" w:rsidP="004453AB">
            <w:pPr>
              <w:jc w:val="both"/>
              <w:rPr>
                <w:rFonts w:ascii="Times New Roman" w:hAnsi="Times New Roman"/>
              </w:rPr>
            </w:pPr>
            <w:r w:rsidRPr="00461363">
              <w:rPr>
                <w:rFonts w:ascii="Times New Roman" w:hAnsi="Times New Roman"/>
              </w:rPr>
              <w:t>Машина большая «Джип»</w:t>
            </w:r>
          </w:p>
          <w:p w:rsidR="004453AB" w:rsidRPr="00461363" w:rsidRDefault="004453AB" w:rsidP="004453AB">
            <w:pPr>
              <w:jc w:val="both"/>
              <w:rPr>
                <w:rFonts w:ascii="Times New Roman" w:hAnsi="Times New Roman"/>
              </w:rPr>
            </w:pPr>
            <w:r w:rsidRPr="00461363">
              <w:rPr>
                <w:rFonts w:ascii="Times New Roman" w:hAnsi="Times New Roman"/>
              </w:rPr>
              <w:t>Большая машина «КАМАЗ»</w:t>
            </w:r>
          </w:p>
          <w:p w:rsidR="004453AB" w:rsidRPr="00461363" w:rsidRDefault="004453AB" w:rsidP="004453AB">
            <w:pPr>
              <w:jc w:val="both"/>
              <w:rPr>
                <w:rFonts w:ascii="Times New Roman" w:hAnsi="Times New Roman"/>
              </w:rPr>
            </w:pPr>
            <w:r w:rsidRPr="00461363">
              <w:rPr>
                <w:rFonts w:ascii="Times New Roman" w:hAnsi="Times New Roman"/>
              </w:rPr>
              <w:t>Машина большая «ЗИЛ»</w:t>
            </w:r>
          </w:p>
          <w:p w:rsidR="004453AB" w:rsidRPr="00461363" w:rsidRDefault="004453AB" w:rsidP="004453AB">
            <w:pPr>
              <w:jc w:val="both"/>
              <w:rPr>
                <w:rFonts w:ascii="Times New Roman" w:hAnsi="Times New Roman"/>
              </w:rPr>
            </w:pPr>
            <w:r w:rsidRPr="00461363">
              <w:rPr>
                <w:rFonts w:ascii="Times New Roman" w:hAnsi="Times New Roman"/>
              </w:rPr>
              <w:t>Машина большая «Бульдозер»</w:t>
            </w:r>
          </w:p>
          <w:p w:rsidR="004453AB" w:rsidRPr="00461363" w:rsidRDefault="004453AB" w:rsidP="004453AB">
            <w:pPr>
              <w:jc w:val="both"/>
              <w:rPr>
                <w:rFonts w:ascii="Times New Roman" w:hAnsi="Times New Roman"/>
              </w:rPr>
            </w:pPr>
            <w:r w:rsidRPr="00461363">
              <w:rPr>
                <w:rFonts w:ascii="Times New Roman" w:hAnsi="Times New Roman"/>
              </w:rPr>
              <w:t>Машинки маленькие: 11 штук</w:t>
            </w:r>
          </w:p>
          <w:p w:rsidR="004453AB" w:rsidRPr="00461363" w:rsidRDefault="004453AB" w:rsidP="004453AB">
            <w:pPr>
              <w:jc w:val="both"/>
              <w:rPr>
                <w:rFonts w:ascii="Times New Roman" w:hAnsi="Times New Roman"/>
              </w:rPr>
            </w:pPr>
            <w:r w:rsidRPr="00461363">
              <w:rPr>
                <w:rFonts w:ascii="Times New Roman" w:hAnsi="Times New Roman"/>
              </w:rPr>
              <w:t>Знаки дорожного движения (3 больших и 4 маленьких)</w:t>
            </w:r>
          </w:p>
          <w:p w:rsidR="004453AB" w:rsidRPr="00461363" w:rsidRDefault="004453AB" w:rsidP="004453AB">
            <w:pPr>
              <w:jc w:val="both"/>
              <w:rPr>
                <w:rFonts w:ascii="Times New Roman" w:hAnsi="Times New Roman"/>
              </w:rPr>
            </w:pPr>
            <w:r w:rsidRPr="00461363">
              <w:rPr>
                <w:rFonts w:ascii="Times New Roman" w:hAnsi="Times New Roman"/>
              </w:rPr>
              <w:t>Дорожка «Зебра»</w:t>
            </w:r>
          </w:p>
          <w:p w:rsidR="004453AB" w:rsidRPr="00461363" w:rsidRDefault="004453AB" w:rsidP="004453AB">
            <w:pPr>
              <w:jc w:val="both"/>
              <w:rPr>
                <w:rFonts w:ascii="Times New Roman" w:hAnsi="Times New Roman"/>
              </w:rPr>
            </w:pPr>
            <w:r w:rsidRPr="00461363">
              <w:rPr>
                <w:rFonts w:ascii="Times New Roman" w:hAnsi="Times New Roman"/>
              </w:rPr>
              <w:t>Полотно макета «Перекресток»</w:t>
            </w:r>
          </w:p>
          <w:p w:rsidR="004453AB" w:rsidRPr="00461363" w:rsidRDefault="004453AB" w:rsidP="004453AB">
            <w:pPr>
              <w:jc w:val="both"/>
              <w:rPr>
                <w:rFonts w:ascii="Times New Roman" w:hAnsi="Times New Roman"/>
              </w:rPr>
            </w:pPr>
            <w:r w:rsidRPr="00461363">
              <w:rPr>
                <w:rFonts w:ascii="Times New Roman" w:hAnsi="Times New Roman"/>
              </w:rPr>
              <w:t>Столик с инструментами «Юный столяр»</w:t>
            </w:r>
          </w:p>
          <w:p w:rsidR="004453AB" w:rsidRPr="00461363" w:rsidRDefault="004453AB" w:rsidP="004453AB">
            <w:pPr>
              <w:jc w:val="both"/>
              <w:rPr>
                <w:rFonts w:ascii="Times New Roman" w:hAnsi="Times New Roman"/>
              </w:rPr>
            </w:pPr>
            <w:r w:rsidRPr="00461363">
              <w:rPr>
                <w:rFonts w:ascii="Times New Roman" w:hAnsi="Times New Roman"/>
              </w:rPr>
              <w:t>2 военные фуражки</w:t>
            </w:r>
          </w:p>
          <w:p w:rsidR="004453AB" w:rsidRPr="00461363" w:rsidRDefault="004453AB" w:rsidP="004453AB">
            <w:pPr>
              <w:jc w:val="both"/>
              <w:rPr>
                <w:rFonts w:ascii="Times New Roman" w:hAnsi="Times New Roman"/>
              </w:rPr>
            </w:pPr>
            <w:r w:rsidRPr="00461363">
              <w:rPr>
                <w:rFonts w:ascii="Times New Roman" w:hAnsi="Times New Roman"/>
              </w:rPr>
              <w:t>Набор деревянного настольного конструктора «Томик» - 13 шт.</w:t>
            </w:r>
          </w:p>
          <w:p w:rsidR="004453AB" w:rsidRPr="00461363" w:rsidRDefault="004453AB" w:rsidP="004453AB">
            <w:pPr>
              <w:jc w:val="both"/>
              <w:rPr>
                <w:rFonts w:ascii="Times New Roman" w:hAnsi="Times New Roman"/>
              </w:rPr>
            </w:pPr>
            <w:r w:rsidRPr="00461363">
              <w:rPr>
                <w:rFonts w:ascii="Times New Roman" w:hAnsi="Times New Roman"/>
              </w:rPr>
              <w:t>Набор «Юный конструктор» №1 - 15 шт.</w:t>
            </w:r>
          </w:p>
          <w:p w:rsidR="004453AB" w:rsidRPr="00461363" w:rsidRDefault="004453AB" w:rsidP="004453AB">
            <w:pPr>
              <w:jc w:val="both"/>
              <w:rPr>
                <w:rFonts w:ascii="Times New Roman" w:hAnsi="Times New Roman"/>
              </w:rPr>
            </w:pPr>
            <w:r w:rsidRPr="00461363">
              <w:rPr>
                <w:rFonts w:ascii="Times New Roman" w:hAnsi="Times New Roman"/>
              </w:rPr>
              <w:t>Крупная объемная машина «Скорая помощь», «Светофор»</w:t>
            </w:r>
          </w:p>
          <w:p w:rsidR="004453AB" w:rsidRPr="00461363" w:rsidRDefault="004453AB" w:rsidP="004453AB">
            <w:pPr>
              <w:rPr>
                <w:rFonts w:ascii="Times New Roman" w:hAnsi="Times New Roman"/>
                <w:b/>
              </w:rPr>
            </w:pPr>
            <w:r w:rsidRPr="00461363">
              <w:rPr>
                <w:rFonts w:ascii="Times New Roman" w:hAnsi="Times New Roman"/>
              </w:rPr>
              <w:t>Крупные объемные блоки для моделирования.</w:t>
            </w:r>
          </w:p>
        </w:tc>
      </w:tr>
      <w:tr w:rsidR="004453AB" w:rsidRPr="00284FEC" w:rsidTr="004453AB">
        <w:tc>
          <w:tcPr>
            <w:tcW w:w="1951" w:type="dxa"/>
          </w:tcPr>
          <w:p w:rsidR="004453AB" w:rsidRPr="00461363" w:rsidRDefault="004453AB" w:rsidP="004453AB">
            <w:pPr>
              <w:jc w:val="both"/>
              <w:rPr>
                <w:rFonts w:ascii="Times New Roman" w:hAnsi="Times New Roman"/>
                <w:b/>
              </w:rPr>
            </w:pPr>
            <w:r w:rsidRPr="00461363">
              <w:rPr>
                <w:rFonts w:ascii="Times New Roman" w:hAnsi="Times New Roman"/>
                <w:b/>
              </w:rPr>
              <w:t>Зона сюжетно- ролевых игр.</w:t>
            </w:r>
          </w:p>
          <w:p w:rsidR="004453AB" w:rsidRPr="00461363" w:rsidRDefault="004453AB" w:rsidP="004453AB">
            <w:pPr>
              <w:jc w:val="both"/>
              <w:rPr>
                <w:rFonts w:ascii="Times New Roman" w:hAnsi="Times New Roman"/>
              </w:rPr>
            </w:pPr>
            <w:r w:rsidRPr="00461363">
              <w:rPr>
                <w:rFonts w:ascii="Times New Roman" w:hAnsi="Times New Roman"/>
              </w:rPr>
              <w:t>ОО «Социально – коммуникативное развитие»</w:t>
            </w:r>
          </w:p>
          <w:p w:rsidR="004453AB" w:rsidRPr="00461363" w:rsidRDefault="004453AB" w:rsidP="004453AB">
            <w:pPr>
              <w:jc w:val="both"/>
              <w:rPr>
                <w:rFonts w:ascii="Times New Roman" w:hAnsi="Times New Roman"/>
                <w:b/>
              </w:rPr>
            </w:pPr>
          </w:p>
        </w:tc>
        <w:tc>
          <w:tcPr>
            <w:tcW w:w="8676" w:type="dxa"/>
          </w:tcPr>
          <w:p w:rsidR="004453AB" w:rsidRPr="00461363" w:rsidRDefault="004453AB" w:rsidP="004453AB">
            <w:pPr>
              <w:jc w:val="both"/>
              <w:rPr>
                <w:rFonts w:ascii="Times New Roman" w:hAnsi="Times New Roman"/>
              </w:rPr>
            </w:pPr>
            <w:r w:rsidRPr="00461363">
              <w:rPr>
                <w:rFonts w:ascii="Times New Roman" w:hAnsi="Times New Roman"/>
              </w:rPr>
              <w:t>Посуда пластмассовая столовая, чайная, столовые приборы</w:t>
            </w:r>
          </w:p>
          <w:p w:rsidR="004453AB" w:rsidRPr="00461363" w:rsidRDefault="004453AB" w:rsidP="004453AB">
            <w:pPr>
              <w:jc w:val="both"/>
              <w:rPr>
                <w:rFonts w:ascii="Times New Roman" w:hAnsi="Times New Roman"/>
              </w:rPr>
            </w:pPr>
            <w:r w:rsidRPr="00461363">
              <w:rPr>
                <w:rFonts w:ascii="Times New Roman" w:hAnsi="Times New Roman"/>
              </w:rPr>
              <w:t>Часы «Времена года»</w:t>
            </w:r>
          </w:p>
          <w:p w:rsidR="004453AB" w:rsidRPr="00461363" w:rsidRDefault="004453AB" w:rsidP="004453AB">
            <w:pPr>
              <w:jc w:val="both"/>
              <w:rPr>
                <w:rFonts w:ascii="Times New Roman" w:hAnsi="Times New Roman"/>
              </w:rPr>
            </w:pPr>
            <w:r w:rsidRPr="00461363">
              <w:rPr>
                <w:rFonts w:ascii="Times New Roman" w:hAnsi="Times New Roman"/>
              </w:rPr>
              <w:t>Варочная панель</w:t>
            </w:r>
          </w:p>
          <w:p w:rsidR="004453AB" w:rsidRPr="00461363" w:rsidRDefault="004453AB" w:rsidP="004453AB">
            <w:pPr>
              <w:jc w:val="both"/>
              <w:rPr>
                <w:rFonts w:ascii="Times New Roman" w:hAnsi="Times New Roman"/>
              </w:rPr>
            </w:pPr>
            <w:r w:rsidRPr="00461363">
              <w:rPr>
                <w:rFonts w:ascii="Times New Roman" w:hAnsi="Times New Roman"/>
              </w:rPr>
              <w:t>Прихватки</w:t>
            </w:r>
          </w:p>
          <w:p w:rsidR="004453AB" w:rsidRPr="00461363" w:rsidRDefault="004453AB" w:rsidP="004453AB">
            <w:pPr>
              <w:jc w:val="both"/>
              <w:rPr>
                <w:rFonts w:ascii="Times New Roman" w:hAnsi="Times New Roman"/>
              </w:rPr>
            </w:pPr>
            <w:r w:rsidRPr="00461363">
              <w:rPr>
                <w:rFonts w:ascii="Times New Roman" w:hAnsi="Times New Roman"/>
              </w:rPr>
              <w:t>детский столик</w:t>
            </w:r>
          </w:p>
          <w:p w:rsidR="004453AB" w:rsidRPr="00461363" w:rsidRDefault="004453AB" w:rsidP="004453AB">
            <w:pPr>
              <w:jc w:val="both"/>
              <w:rPr>
                <w:rFonts w:ascii="Times New Roman" w:hAnsi="Times New Roman"/>
              </w:rPr>
            </w:pPr>
            <w:r w:rsidRPr="00461363">
              <w:rPr>
                <w:rFonts w:ascii="Times New Roman" w:hAnsi="Times New Roman"/>
              </w:rPr>
              <w:t>Пуфик</w:t>
            </w:r>
          </w:p>
          <w:p w:rsidR="004453AB" w:rsidRPr="00461363" w:rsidRDefault="004453AB" w:rsidP="004453AB">
            <w:pPr>
              <w:jc w:val="both"/>
              <w:rPr>
                <w:rFonts w:ascii="Times New Roman" w:hAnsi="Times New Roman"/>
              </w:rPr>
            </w:pPr>
            <w:r w:rsidRPr="00461363">
              <w:rPr>
                <w:rFonts w:ascii="Times New Roman" w:hAnsi="Times New Roman"/>
              </w:rPr>
              <w:t>Кушетка</w:t>
            </w:r>
          </w:p>
          <w:p w:rsidR="004453AB" w:rsidRPr="00461363" w:rsidRDefault="004453AB" w:rsidP="004453AB">
            <w:pPr>
              <w:jc w:val="both"/>
              <w:rPr>
                <w:rFonts w:ascii="Times New Roman" w:hAnsi="Times New Roman"/>
              </w:rPr>
            </w:pPr>
            <w:r w:rsidRPr="00461363">
              <w:rPr>
                <w:rFonts w:ascii="Times New Roman" w:hAnsi="Times New Roman"/>
              </w:rPr>
              <w:t>Кукольная кровать</w:t>
            </w:r>
          </w:p>
          <w:p w:rsidR="004453AB" w:rsidRPr="00461363" w:rsidRDefault="004453AB" w:rsidP="004453AB">
            <w:pPr>
              <w:jc w:val="both"/>
              <w:rPr>
                <w:rFonts w:ascii="Times New Roman" w:hAnsi="Times New Roman"/>
              </w:rPr>
            </w:pPr>
            <w:r w:rsidRPr="00461363">
              <w:rPr>
                <w:rFonts w:ascii="Times New Roman" w:hAnsi="Times New Roman"/>
              </w:rPr>
              <w:t>Спальные принадлежности</w:t>
            </w:r>
          </w:p>
          <w:p w:rsidR="004453AB" w:rsidRPr="00461363" w:rsidRDefault="004453AB" w:rsidP="004453AB">
            <w:pPr>
              <w:jc w:val="both"/>
              <w:rPr>
                <w:rFonts w:ascii="Times New Roman" w:hAnsi="Times New Roman"/>
              </w:rPr>
            </w:pPr>
            <w:r w:rsidRPr="00461363">
              <w:rPr>
                <w:rFonts w:ascii="Times New Roman" w:hAnsi="Times New Roman"/>
              </w:rPr>
              <w:t>2 коляски</w:t>
            </w:r>
          </w:p>
          <w:p w:rsidR="004453AB" w:rsidRPr="00461363" w:rsidRDefault="004453AB" w:rsidP="004453AB">
            <w:pPr>
              <w:jc w:val="both"/>
              <w:rPr>
                <w:rFonts w:ascii="Times New Roman" w:hAnsi="Times New Roman"/>
              </w:rPr>
            </w:pPr>
            <w:r w:rsidRPr="00461363">
              <w:rPr>
                <w:rFonts w:ascii="Times New Roman" w:hAnsi="Times New Roman"/>
              </w:rPr>
              <w:t>2 детские ванночки</w:t>
            </w:r>
          </w:p>
          <w:p w:rsidR="004453AB" w:rsidRPr="00461363" w:rsidRDefault="004453AB" w:rsidP="004453AB">
            <w:pPr>
              <w:jc w:val="both"/>
              <w:rPr>
                <w:rFonts w:ascii="Times New Roman" w:hAnsi="Times New Roman"/>
              </w:rPr>
            </w:pPr>
            <w:r w:rsidRPr="00461363">
              <w:rPr>
                <w:rFonts w:ascii="Times New Roman" w:hAnsi="Times New Roman"/>
              </w:rPr>
              <w:t>2 телефона</w:t>
            </w:r>
          </w:p>
          <w:p w:rsidR="004453AB" w:rsidRPr="00461363" w:rsidRDefault="004453AB" w:rsidP="004453AB">
            <w:pPr>
              <w:jc w:val="both"/>
              <w:rPr>
                <w:rFonts w:ascii="Times New Roman" w:hAnsi="Times New Roman"/>
              </w:rPr>
            </w:pPr>
            <w:r w:rsidRPr="00461363">
              <w:rPr>
                <w:rFonts w:ascii="Times New Roman" w:hAnsi="Times New Roman"/>
              </w:rPr>
              <w:t>Контейнер с набором сюжетных атрибутов к играм: «Магазин», «Почта», «Доктор», «Моряки»</w:t>
            </w:r>
          </w:p>
          <w:p w:rsidR="004453AB" w:rsidRPr="00461363" w:rsidRDefault="004453AB" w:rsidP="004453AB">
            <w:pPr>
              <w:jc w:val="both"/>
              <w:rPr>
                <w:rFonts w:ascii="Times New Roman" w:hAnsi="Times New Roman"/>
              </w:rPr>
            </w:pPr>
            <w:r w:rsidRPr="00461363">
              <w:rPr>
                <w:rFonts w:ascii="Times New Roman" w:hAnsi="Times New Roman"/>
              </w:rPr>
              <w:lastRenderedPageBreak/>
              <w:t>Атрибуты к сюжетно-ролевой игре «Парикмахерская»</w:t>
            </w:r>
          </w:p>
          <w:p w:rsidR="004453AB" w:rsidRPr="00461363" w:rsidRDefault="004453AB" w:rsidP="004453AB">
            <w:pPr>
              <w:jc w:val="both"/>
              <w:rPr>
                <w:rFonts w:ascii="Times New Roman" w:hAnsi="Times New Roman"/>
              </w:rPr>
            </w:pPr>
            <w:r w:rsidRPr="00461363">
              <w:rPr>
                <w:rFonts w:ascii="Times New Roman" w:hAnsi="Times New Roman"/>
              </w:rPr>
              <w:t>- кукольные ножницы</w:t>
            </w:r>
          </w:p>
          <w:p w:rsidR="004453AB" w:rsidRPr="00461363" w:rsidRDefault="004453AB" w:rsidP="004453AB">
            <w:pPr>
              <w:jc w:val="both"/>
              <w:rPr>
                <w:rFonts w:ascii="Times New Roman" w:hAnsi="Times New Roman"/>
              </w:rPr>
            </w:pPr>
            <w:r w:rsidRPr="00461363">
              <w:rPr>
                <w:rFonts w:ascii="Times New Roman" w:hAnsi="Times New Roman"/>
              </w:rPr>
              <w:t>Плойка для волос</w:t>
            </w:r>
          </w:p>
          <w:p w:rsidR="004453AB" w:rsidRPr="00461363" w:rsidRDefault="004453AB" w:rsidP="004453AB">
            <w:pPr>
              <w:jc w:val="both"/>
              <w:rPr>
                <w:rFonts w:ascii="Times New Roman" w:hAnsi="Times New Roman"/>
              </w:rPr>
            </w:pPr>
            <w:r w:rsidRPr="00461363">
              <w:rPr>
                <w:rFonts w:ascii="Times New Roman" w:hAnsi="Times New Roman"/>
              </w:rPr>
              <w:t>Бигуди</w:t>
            </w:r>
          </w:p>
          <w:p w:rsidR="004453AB" w:rsidRPr="00461363" w:rsidRDefault="004453AB" w:rsidP="004453AB">
            <w:pPr>
              <w:jc w:val="both"/>
              <w:rPr>
                <w:rFonts w:ascii="Times New Roman" w:hAnsi="Times New Roman"/>
              </w:rPr>
            </w:pPr>
            <w:r w:rsidRPr="00461363">
              <w:rPr>
                <w:rFonts w:ascii="Times New Roman" w:hAnsi="Times New Roman"/>
              </w:rPr>
              <w:t>Шампунь</w:t>
            </w:r>
          </w:p>
          <w:p w:rsidR="004453AB" w:rsidRPr="00461363" w:rsidRDefault="004453AB" w:rsidP="004453AB">
            <w:pPr>
              <w:jc w:val="both"/>
              <w:rPr>
                <w:rFonts w:ascii="Times New Roman" w:hAnsi="Times New Roman"/>
              </w:rPr>
            </w:pPr>
            <w:r w:rsidRPr="00461363">
              <w:rPr>
                <w:rFonts w:ascii="Times New Roman" w:hAnsi="Times New Roman"/>
              </w:rPr>
              <w:t>Крем</w:t>
            </w:r>
          </w:p>
          <w:p w:rsidR="004453AB" w:rsidRPr="00461363" w:rsidRDefault="004453AB" w:rsidP="004453AB">
            <w:pPr>
              <w:jc w:val="both"/>
              <w:rPr>
                <w:rFonts w:ascii="Times New Roman" w:hAnsi="Times New Roman"/>
              </w:rPr>
            </w:pPr>
            <w:r w:rsidRPr="00461363">
              <w:rPr>
                <w:rFonts w:ascii="Times New Roman" w:hAnsi="Times New Roman"/>
              </w:rPr>
              <w:t>Набор «юный парикмахер»</w:t>
            </w:r>
          </w:p>
          <w:p w:rsidR="004453AB" w:rsidRPr="00461363" w:rsidRDefault="004453AB" w:rsidP="004453AB">
            <w:pPr>
              <w:jc w:val="both"/>
              <w:rPr>
                <w:rFonts w:ascii="Times New Roman" w:hAnsi="Times New Roman"/>
              </w:rPr>
            </w:pPr>
            <w:r>
              <w:rPr>
                <w:rFonts w:ascii="Times New Roman" w:hAnsi="Times New Roman"/>
              </w:rPr>
              <w:t>Зеркало</w:t>
            </w:r>
          </w:p>
        </w:tc>
      </w:tr>
      <w:tr w:rsidR="004453AB" w:rsidRPr="00284FEC" w:rsidTr="004453AB">
        <w:tc>
          <w:tcPr>
            <w:tcW w:w="1951" w:type="dxa"/>
          </w:tcPr>
          <w:p w:rsidR="004453AB" w:rsidRPr="00461363" w:rsidRDefault="004453AB" w:rsidP="004453AB">
            <w:pPr>
              <w:jc w:val="both"/>
              <w:rPr>
                <w:rFonts w:ascii="Times New Roman" w:hAnsi="Times New Roman"/>
                <w:b/>
              </w:rPr>
            </w:pPr>
            <w:r w:rsidRPr="00461363">
              <w:rPr>
                <w:rFonts w:ascii="Times New Roman" w:hAnsi="Times New Roman"/>
                <w:b/>
              </w:rPr>
              <w:lastRenderedPageBreak/>
              <w:t>Зона физического развития</w:t>
            </w:r>
          </w:p>
          <w:p w:rsidR="004453AB" w:rsidRPr="00461363" w:rsidRDefault="004453AB" w:rsidP="004453AB">
            <w:pPr>
              <w:jc w:val="both"/>
              <w:rPr>
                <w:rFonts w:ascii="Times New Roman" w:hAnsi="Times New Roman"/>
              </w:rPr>
            </w:pPr>
            <w:r w:rsidRPr="00461363">
              <w:rPr>
                <w:rFonts w:ascii="Times New Roman" w:hAnsi="Times New Roman"/>
              </w:rPr>
              <w:t>ОО «Физическое развитие».</w:t>
            </w:r>
          </w:p>
          <w:p w:rsidR="004453AB" w:rsidRPr="00461363" w:rsidRDefault="004453AB" w:rsidP="004453AB">
            <w:pPr>
              <w:jc w:val="both"/>
              <w:rPr>
                <w:rFonts w:ascii="Times New Roman" w:hAnsi="Times New Roman"/>
                <w:b/>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t>Маски и медальки к подвижным играм</w:t>
            </w:r>
          </w:p>
          <w:p w:rsidR="004453AB" w:rsidRPr="00461363" w:rsidRDefault="004453AB" w:rsidP="004453AB">
            <w:pPr>
              <w:rPr>
                <w:rFonts w:ascii="Times New Roman" w:hAnsi="Times New Roman"/>
              </w:rPr>
            </w:pPr>
            <w:r w:rsidRPr="00461363">
              <w:rPr>
                <w:rFonts w:ascii="Times New Roman" w:hAnsi="Times New Roman"/>
              </w:rPr>
              <w:t xml:space="preserve"> 2 вертушки</w:t>
            </w:r>
          </w:p>
          <w:p w:rsidR="004453AB" w:rsidRPr="00461363" w:rsidRDefault="004453AB" w:rsidP="004453AB">
            <w:pPr>
              <w:rPr>
                <w:rFonts w:ascii="Times New Roman" w:hAnsi="Times New Roman"/>
              </w:rPr>
            </w:pPr>
            <w:r w:rsidRPr="00461363">
              <w:rPr>
                <w:rFonts w:ascii="Times New Roman" w:hAnsi="Times New Roman"/>
              </w:rPr>
              <w:t>Схемы для игры «Повтори, как нарисовано»</w:t>
            </w:r>
          </w:p>
          <w:p w:rsidR="004453AB" w:rsidRPr="00461363" w:rsidRDefault="004453AB" w:rsidP="004453AB">
            <w:pPr>
              <w:rPr>
                <w:rFonts w:ascii="Times New Roman" w:hAnsi="Times New Roman"/>
              </w:rPr>
            </w:pPr>
            <w:r w:rsidRPr="00461363">
              <w:rPr>
                <w:rFonts w:ascii="Times New Roman" w:hAnsi="Times New Roman"/>
              </w:rPr>
              <w:t>6 султанчиков</w:t>
            </w:r>
          </w:p>
          <w:p w:rsidR="004453AB" w:rsidRPr="00461363" w:rsidRDefault="004453AB" w:rsidP="004453AB">
            <w:pPr>
              <w:rPr>
                <w:rFonts w:ascii="Times New Roman" w:hAnsi="Times New Roman"/>
              </w:rPr>
            </w:pPr>
            <w:r w:rsidRPr="00461363">
              <w:rPr>
                <w:rFonts w:ascii="Times New Roman" w:hAnsi="Times New Roman"/>
              </w:rPr>
              <w:t>3 красных флажка</w:t>
            </w:r>
          </w:p>
          <w:p w:rsidR="004453AB" w:rsidRPr="00461363" w:rsidRDefault="004453AB" w:rsidP="004453AB">
            <w:pPr>
              <w:rPr>
                <w:rFonts w:ascii="Times New Roman" w:hAnsi="Times New Roman"/>
              </w:rPr>
            </w:pPr>
            <w:r w:rsidRPr="00461363">
              <w:rPr>
                <w:rFonts w:ascii="Times New Roman" w:hAnsi="Times New Roman"/>
              </w:rPr>
              <w:t>Кегли большие – 5 шт.</w:t>
            </w:r>
          </w:p>
          <w:p w:rsidR="004453AB" w:rsidRPr="00461363" w:rsidRDefault="004453AB" w:rsidP="004453AB">
            <w:pPr>
              <w:rPr>
                <w:rFonts w:ascii="Times New Roman" w:hAnsi="Times New Roman"/>
              </w:rPr>
            </w:pPr>
            <w:r w:rsidRPr="00461363">
              <w:rPr>
                <w:rFonts w:ascii="Times New Roman" w:hAnsi="Times New Roman"/>
              </w:rPr>
              <w:t xml:space="preserve"> Кегли средние – 6 шт.</w:t>
            </w:r>
          </w:p>
          <w:p w:rsidR="004453AB" w:rsidRPr="00461363" w:rsidRDefault="004453AB" w:rsidP="004453AB">
            <w:pPr>
              <w:rPr>
                <w:rFonts w:ascii="Times New Roman" w:hAnsi="Times New Roman"/>
              </w:rPr>
            </w:pPr>
            <w:r w:rsidRPr="00461363">
              <w:rPr>
                <w:rFonts w:ascii="Times New Roman" w:hAnsi="Times New Roman"/>
              </w:rPr>
              <w:t xml:space="preserve"> 4 гимнастические палки</w:t>
            </w:r>
          </w:p>
          <w:p w:rsidR="004453AB" w:rsidRPr="00461363" w:rsidRDefault="004453AB" w:rsidP="004453AB">
            <w:pPr>
              <w:rPr>
                <w:rFonts w:ascii="Times New Roman" w:hAnsi="Times New Roman"/>
              </w:rPr>
            </w:pPr>
            <w:r w:rsidRPr="00461363">
              <w:rPr>
                <w:rFonts w:ascii="Times New Roman" w:hAnsi="Times New Roman"/>
              </w:rPr>
              <w:t xml:space="preserve"> Кольцеброс ручной </w:t>
            </w:r>
          </w:p>
          <w:p w:rsidR="004453AB" w:rsidRPr="00461363" w:rsidRDefault="004453AB" w:rsidP="004453AB">
            <w:pPr>
              <w:rPr>
                <w:rFonts w:ascii="Times New Roman" w:hAnsi="Times New Roman"/>
              </w:rPr>
            </w:pPr>
            <w:r w:rsidRPr="00461363">
              <w:rPr>
                <w:rFonts w:ascii="Times New Roman" w:hAnsi="Times New Roman"/>
              </w:rPr>
              <w:t>Кольцеброс напольный</w:t>
            </w:r>
          </w:p>
          <w:p w:rsidR="004453AB" w:rsidRPr="00461363" w:rsidRDefault="004453AB" w:rsidP="004453AB">
            <w:pPr>
              <w:rPr>
                <w:rFonts w:ascii="Times New Roman" w:hAnsi="Times New Roman"/>
              </w:rPr>
            </w:pPr>
            <w:r w:rsidRPr="00461363">
              <w:rPr>
                <w:rFonts w:ascii="Times New Roman" w:hAnsi="Times New Roman"/>
              </w:rPr>
              <w:t>2 мешочка по 100 грамм</w:t>
            </w:r>
          </w:p>
          <w:p w:rsidR="004453AB" w:rsidRPr="00461363" w:rsidRDefault="004453AB" w:rsidP="004453AB">
            <w:pPr>
              <w:rPr>
                <w:rFonts w:ascii="Times New Roman" w:hAnsi="Times New Roman"/>
              </w:rPr>
            </w:pPr>
            <w:r w:rsidRPr="00461363">
              <w:rPr>
                <w:rFonts w:ascii="Times New Roman" w:hAnsi="Times New Roman"/>
              </w:rPr>
              <w:t>20 кубиков</w:t>
            </w:r>
          </w:p>
          <w:p w:rsidR="004453AB" w:rsidRPr="00461363" w:rsidRDefault="004453AB" w:rsidP="004453AB">
            <w:pPr>
              <w:rPr>
                <w:rFonts w:ascii="Times New Roman" w:hAnsi="Times New Roman"/>
              </w:rPr>
            </w:pPr>
            <w:r w:rsidRPr="00461363">
              <w:rPr>
                <w:rFonts w:ascii="Times New Roman" w:hAnsi="Times New Roman"/>
              </w:rPr>
              <w:t>7 платочков</w:t>
            </w:r>
          </w:p>
          <w:p w:rsidR="004453AB" w:rsidRPr="00461363" w:rsidRDefault="004453AB" w:rsidP="004453AB">
            <w:pPr>
              <w:rPr>
                <w:rFonts w:ascii="Times New Roman" w:hAnsi="Times New Roman"/>
              </w:rPr>
            </w:pPr>
            <w:r w:rsidRPr="00461363">
              <w:rPr>
                <w:rFonts w:ascii="Times New Roman" w:hAnsi="Times New Roman"/>
              </w:rPr>
              <w:t>6 пластмассовых мячей</w:t>
            </w:r>
          </w:p>
          <w:p w:rsidR="004453AB" w:rsidRPr="00461363" w:rsidRDefault="004453AB" w:rsidP="004453AB">
            <w:pPr>
              <w:rPr>
                <w:rFonts w:ascii="Times New Roman" w:hAnsi="Times New Roman"/>
              </w:rPr>
            </w:pPr>
            <w:r w:rsidRPr="00461363">
              <w:rPr>
                <w:rFonts w:ascii="Times New Roman" w:hAnsi="Times New Roman"/>
              </w:rPr>
              <w:t>Кольцо для баскетбола на стойке</w:t>
            </w:r>
          </w:p>
          <w:p w:rsidR="004453AB" w:rsidRPr="00461363" w:rsidRDefault="004453AB" w:rsidP="004453AB">
            <w:pPr>
              <w:rPr>
                <w:rFonts w:ascii="Times New Roman" w:hAnsi="Times New Roman"/>
              </w:rPr>
            </w:pPr>
            <w:r w:rsidRPr="00461363">
              <w:rPr>
                <w:rFonts w:ascii="Times New Roman" w:hAnsi="Times New Roman"/>
              </w:rPr>
              <w:t>Тунель</w:t>
            </w:r>
          </w:p>
          <w:p w:rsidR="004453AB" w:rsidRPr="00461363" w:rsidRDefault="004453AB" w:rsidP="004453AB">
            <w:pPr>
              <w:rPr>
                <w:rFonts w:ascii="Times New Roman" w:hAnsi="Times New Roman"/>
              </w:rPr>
            </w:pPr>
            <w:r w:rsidRPr="00461363">
              <w:rPr>
                <w:rFonts w:ascii="Times New Roman" w:hAnsi="Times New Roman"/>
              </w:rPr>
              <w:t>1 футбольный мяч</w:t>
            </w:r>
          </w:p>
          <w:p w:rsidR="004453AB" w:rsidRPr="00461363" w:rsidRDefault="004453AB" w:rsidP="004453AB">
            <w:pPr>
              <w:rPr>
                <w:rFonts w:ascii="Times New Roman" w:hAnsi="Times New Roman"/>
              </w:rPr>
            </w:pPr>
            <w:r w:rsidRPr="00461363">
              <w:rPr>
                <w:rFonts w:ascii="Times New Roman" w:hAnsi="Times New Roman"/>
              </w:rPr>
              <w:t>Дартс</w:t>
            </w:r>
          </w:p>
          <w:p w:rsidR="004453AB" w:rsidRPr="00461363" w:rsidRDefault="004453AB" w:rsidP="004453AB">
            <w:pPr>
              <w:rPr>
                <w:rFonts w:ascii="Times New Roman" w:hAnsi="Times New Roman"/>
              </w:rPr>
            </w:pPr>
            <w:r w:rsidRPr="00461363">
              <w:rPr>
                <w:rFonts w:ascii="Times New Roman" w:hAnsi="Times New Roman"/>
              </w:rPr>
              <w:t>1 резиновый мяч средний</w:t>
            </w:r>
          </w:p>
          <w:p w:rsidR="004453AB" w:rsidRPr="00461363" w:rsidRDefault="004453AB" w:rsidP="004453AB">
            <w:pPr>
              <w:rPr>
                <w:rFonts w:ascii="Times New Roman" w:hAnsi="Times New Roman"/>
              </w:rPr>
            </w:pPr>
            <w:r w:rsidRPr="00461363">
              <w:rPr>
                <w:rFonts w:ascii="Times New Roman" w:hAnsi="Times New Roman"/>
              </w:rPr>
              <w:t xml:space="preserve"> «Дорожка здоровья»</w:t>
            </w:r>
          </w:p>
          <w:p w:rsidR="004453AB" w:rsidRPr="00461363" w:rsidRDefault="004453AB" w:rsidP="004453AB">
            <w:pPr>
              <w:rPr>
                <w:rFonts w:ascii="Times New Roman" w:hAnsi="Times New Roman"/>
              </w:rPr>
            </w:pPr>
            <w:r w:rsidRPr="00461363">
              <w:rPr>
                <w:rFonts w:ascii="Times New Roman" w:hAnsi="Times New Roman"/>
              </w:rPr>
              <w:t>Ворота</w:t>
            </w:r>
          </w:p>
          <w:p w:rsidR="004453AB" w:rsidRPr="00461363" w:rsidRDefault="004453AB" w:rsidP="004453AB">
            <w:pPr>
              <w:rPr>
                <w:rFonts w:ascii="Times New Roman" w:hAnsi="Times New Roman"/>
              </w:rPr>
            </w:pPr>
            <w:r w:rsidRPr="00461363">
              <w:rPr>
                <w:rFonts w:ascii="Times New Roman" w:hAnsi="Times New Roman"/>
              </w:rPr>
              <w:t>10 гантелей</w:t>
            </w:r>
          </w:p>
          <w:p w:rsidR="004453AB" w:rsidRPr="00461363" w:rsidRDefault="004453AB" w:rsidP="004453AB">
            <w:pPr>
              <w:rPr>
                <w:rFonts w:ascii="Times New Roman" w:hAnsi="Times New Roman"/>
              </w:rPr>
            </w:pPr>
            <w:r w:rsidRPr="00461363">
              <w:rPr>
                <w:rFonts w:ascii="Times New Roman" w:hAnsi="Times New Roman"/>
              </w:rPr>
              <w:t>1 гиря</w:t>
            </w:r>
          </w:p>
          <w:p w:rsidR="004453AB" w:rsidRPr="00461363" w:rsidRDefault="004453AB" w:rsidP="004453AB">
            <w:pPr>
              <w:rPr>
                <w:rFonts w:ascii="Times New Roman" w:hAnsi="Times New Roman"/>
              </w:rPr>
            </w:pPr>
            <w:r w:rsidRPr="00461363">
              <w:rPr>
                <w:rFonts w:ascii="Times New Roman" w:hAnsi="Times New Roman"/>
              </w:rPr>
              <w:t>3 удочки с магнитными рыбками</w:t>
            </w:r>
          </w:p>
          <w:p w:rsidR="004453AB" w:rsidRPr="00461363" w:rsidRDefault="004453AB" w:rsidP="004453AB">
            <w:pPr>
              <w:rPr>
                <w:rFonts w:ascii="Times New Roman" w:hAnsi="Times New Roman"/>
              </w:rPr>
            </w:pPr>
            <w:r w:rsidRPr="00461363">
              <w:rPr>
                <w:rFonts w:ascii="Times New Roman" w:hAnsi="Times New Roman"/>
              </w:rPr>
              <w:t>ОО «Познавательное развитие»</w:t>
            </w:r>
          </w:p>
          <w:p w:rsidR="004453AB" w:rsidRPr="00461363" w:rsidRDefault="004453AB" w:rsidP="004453AB">
            <w:pPr>
              <w:rPr>
                <w:rFonts w:ascii="Times New Roman" w:hAnsi="Times New Roman"/>
              </w:rPr>
            </w:pPr>
            <w:r w:rsidRPr="00461363">
              <w:rPr>
                <w:rFonts w:ascii="Times New Roman" w:hAnsi="Times New Roman"/>
              </w:rPr>
              <w:t>Игра «Спортивное лото»</w:t>
            </w:r>
          </w:p>
          <w:p w:rsidR="004453AB" w:rsidRPr="00461363" w:rsidRDefault="004453AB" w:rsidP="004453AB">
            <w:pPr>
              <w:rPr>
                <w:rFonts w:ascii="Times New Roman" w:hAnsi="Times New Roman"/>
              </w:rPr>
            </w:pPr>
            <w:r w:rsidRPr="00461363">
              <w:rPr>
                <w:rFonts w:ascii="Times New Roman" w:hAnsi="Times New Roman"/>
              </w:rPr>
              <w:t>Игра «Спорт. Ассоциации» («Дрофа-Медиа»)</w:t>
            </w:r>
          </w:p>
          <w:p w:rsidR="004453AB" w:rsidRPr="00461363" w:rsidRDefault="004453AB" w:rsidP="004453AB">
            <w:pPr>
              <w:rPr>
                <w:rFonts w:ascii="Times New Roman" w:hAnsi="Times New Roman"/>
              </w:rPr>
            </w:pPr>
            <w:r w:rsidRPr="00461363">
              <w:rPr>
                <w:rFonts w:ascii="Times New Roman" w:hAnsi="Times New Roman"/>
              </w:rPr>
              <w:t>Игра «Спортивное домино» (ЗАО Гелий)</w:t>
            </w:r>
          </w:p>
          <w:p w:rsidR="004453AB" w:rsidRPr="00461363" w:rsidRDefault="004453AB" w:rsidP="004453AB">
            <w:pPr>
              <w:rPr>
                <w:rFonts w:ascii="Times New Roman" w:hAnsi="Times New Roman"/>
              </w:rPr>
            </w:pPr>
            <w:r>
              <w:rPr>
                <w:rFonts w:ascii="Times New Roman" w:hAnsi="Times New Roman"/>
              </w:rPr>
              <w:t>Игра «Спортивная мозаика»</w:t>
            </w:r>
          </w:p>
        </w:tc>
      </w:tr>
      <w:tr w:rsidR="004453AB" w:rsidRPr="00284FEC" w:rsidTr="004453AB">
        <w:tc>
          <w:tcPr>
            <w:tcW w:w="1951" w:type="dxa"/>
          </w:tcPr>
          <w:p w:rsidR="004453AB" w:rsidRPr="00461363" w:rsidRDefault="004453AB" w:rsidP="004453AB">
            <w:pPr>
              <w:rPr>
                <w:rFonts w:ascii="Times New Roman" w:hAnsi="Times New Roman"/>
              </w:rPr>
            </w:pPr>
            <w:r w:rsidRPr="00461363">
              <w:rPr>
                <w:rFonts w:ascii="Times New Roman" w:hAnsi="Times New Roman"/>
              </w:rPr>
              <w:t>ОО «Познавательное развитие»</w:t>
            </w:r>
          </w:p>
          <w:p w:rsidR="004453AB" w:rsidRPr="00461363" w:rsidRDefault="004453AB" w:rsidP="004453AB">
            <w:pPr>
              <w:jc w:val="both"/>
              <w:rPr>
                <w:rFonts w:ascii="Times New Roman" w:hAnsi="Times New Roman"/>
                <w:b/>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t>Формирование элементарных математических представлений</w:t>
            </w:r>
          </w:p>
          <w:p w:rsidR="004453AB" w:rsidRPr="00461363" w:rsidRDefault="004453AB" w:rsidP="004453AB">
            <w:pPr>
              <w:rPr>
                <w:rFonts w:ascii="Times New Roman" w:hAnsi="Times New Roman"/>
              </w:rPr>
            </w:pPr>
            <w:r w:rsidRPr="00461363">
              <w:rPr>
                <w:rFonts w:ascii="Times New Roman" w:hAnsi="Times New Roman"/>
              </w:rPr>
              <w:t>Рабочая тетрадь для детей 5-6 лет «Математика для дошкольников» ФГОС</w:t>
            </w:r>
          </w:p>
          <w:p w:rsidR="004453AB" w:rsidRPr="00461363" w:rsidRDefault="004453AB" w:rsidP="004453AB">
            <w:pPr>
              <w:rPr>
                <w:rFonts w:ascii="Times New Roman" w:hAnsi="Times New Roman"/>
              </w:rPr>
            </w:pPr>
            <w:r w:rsidRPr="00461363">
              <w:rPr>
                <w:rFonts w:ascii="Times New Roman" w:hAnsi="Times New Roman"/>
              </w:rPr>
              <w:t>Счетный материал: мишки, белки, счетные палочки, набор геометрических фигур для счета</w:t>
            </w:r>
          </w:p>
          <w:p w:rsidR="004453AB" w:rsidRPr="00461363" w:rsidRDefault="004453AB" w:rsidP="004453AB">
            <w:pPr>
              <w:rPr>
                <w:rFonts w:ascii="Times New Roman" w:hAnsi="Times New Roman"/>
              </w:rPr>
            </w:pPr>
            <w:r w:rsidRPr="00461363">
              <w:rPr>
                <w:rFonts w:ascii="Times New Roman" w:hAnsi="Times New Roman"/>
              </w:rPr>
              <w:t>Комплект для счета (раздаточный) 10 штук</w:t>
            </w:r>
          </w:p>
          <w:p w:rsidR="004453AB" w:rsidRPr="00461363" w:rsidRDefault="004453AB" w:rsidP="004453AB">
            <w:pPr>
              <w:rPr>
                <w:rFonts w:ascii="Times New Roman" w:hAnsi="Times New Roman"/>
              </w:rPr>
            </w:pPr>
            <w:r w:rsidRPr="00461363">
              <w:rPr>
                <w:rFonts w:ascii="Times New Roman" w:hAnsi="Times New Roman"/>
              </w:rPr>
              <w:t>Игра «Танграм» 7 штук</w:t>
            </w:r>
          </w:p>
          <w:p w:rsidR="004453AB" w:rsidRPr="00461363" w:rsidRDefault="004453AB" w:rsidP="004453AB">
            <w:pPr>
              <w:rPr>
                <w:rFonts w:ascii="Times New Roman" w:hAnsi="Times New Roman"/>
              </w:rPr>
            </w:pPr>
            <w:r w:rsidRPr="00461363">
              <w:rPr>
                <w:rFonts w:ascii="Times New Roman" w:hAnsi="Times New Roman"/>
              </w:rPr>
              <w:t xml:space="preserve"> Набор  «Цветные счетные палочки» Кюзинера – 7 штук</w:t>
            </w:r>
          </w:p>
          <w:p w:rsidR="004453AB" w:rsidRPr="00461363" w:rsidRDefault="004453AB" w:rsidP="004453AB">
            <w:pPr>
              <w:rPr>
                <w:rFonts w:ascii="Times New Roman" w:hAnsi="Times New Roman"/>
              </w:rPr>
            </w:pPr>
            <w:r w:rsidRPr="00461363">
              <w:rPr>
                <w:rFonts w:ascii="Times New Roman" w:hAnsi="Times New Roman"/>
              </w:rPr>
              <w:t>Набор «Логические блоки Дьенеша» - учебно-игровое пособие – 9 шт</w:t>
            </w:r>
          </w:p>
          <w:p w:rsidR="004453AB" w:rsidRPr="00461363" w:rsidRDefault="004453AB" w:rsidP="004453AB">
            <w:pPr>
              <w:rPr>
                <w:rFonts w:ascii="Times New Roman" w:hAnsi="Times New Roman"/>
              </w:rPr>
            </w:pPr>
            <w:r w:rsidRPr="00461363">
              <w:rPr>
                <w:rFonts w:ascii="Times New Roman" w:hAnsi="Times New Roman"/>
              </w:rPr>
              <w:t>Простой карандаш (3-х гранный) – 21 шт</w:t>
            </w:r>
          </w:p>
          <w:p w:rsidR="004453AB" w:rsidRPr="00461363" w:rsidRDefault="004453AB" w:rsidP="004453AB">
            <w:pPr>
              <w:rPr>
                <w:rFonts w:ascii="Times New Roman" w:hAnsi="Times New Roman"/>
              </w:rPr>
            </w:pPr>
            <w:r w:rsidRPr="00461363">
              <w:rPr>
                <w:rFonts w:ascii="Times New Roman" w:hAnsi="Times New Roman"/>
              </w:rPr>
              <w:t>Линейка – 10 шт</w:t>
            </w:r>
          </w:p>
          <w:p w:rsidR="004453AB" w:rsidRPr="00461363" w:rsidRDefault="004453AB" w:rsidP="004453AB">
            <w:pPr>
              <w:rPr>
                <w:rFonts w:ascii="Times New Roman" w:hAnsi="Times New Roman"/>
              </w:rPr>
            </w:pPr>
            <w:r w:rsidRPr="00461363">
              <w:rPr>
                <w:rFonts w:ascii="Times New Roman" w:hAnsi="Times New Roman"/>
              </w:rPr>
              <w:t xml:space="preserve">Игра «отгадай на ощупь» </w:t>
            </w:r>
          </w:p>
          <w:p w:rsidR="004453AB" w:rsidRPr="00461363" w:rsidRDefault="004453AB" w:rsidP="004453AB">
            <w:pPr>
              <w:rPr>
                <w:rFonts w:ascii="Times New Roman" w:hAnsi="Times New Roman"/>
              </w:rPr>
            </w:pPr>
            <w:r w:rsidRPr="00461363">
              <w:rPr>
                <w:rFonts w:ascii="Times New Roman" w:hAnsi="Times New Roman"/>
              </w:rPr>
              <w:t>Планшет  - 15 шт</w:t>
            </w:r>
          </w:p>
          <w:p w:rsidR="004453AB" w:rsidRPr="00461363" w:rsidRDefault="004453AB" w:rsidP="004453AB">
            <w:pPr>
              <w:rPr>
                <w:rFonts w:ascii="Times New Roman" w:hAnsi="Times New Roman"/>
              </w:rPr>
            </w:pPr>
            <w:r w:rsidRPr="00461363">
              <w:rPr>
                <w:rFonts w:ascii="Times New Roman" w:hAnsi="Times New Roman"/>
              </w:rPr>
              <w:t>Маркер цветной – 21 шт</w:t>
            </w:r>
          </w:p>
          <w:p w:rsidR="004453AB" w:rsidRPr="00461363" w:rsidRDefault="004453AB" w:rsidP="004453AB">
            <w:pPr>
              <w:rPr>
                <w:rFonts w:ascii="Times New Roman" w:hAnsi="Times New Roman"/>
              </w:rPr>
            </w:pPr>
            <w:r w:rsidRPr="00461363">
              <w:rPr>
                <w:rFonts w:ascii="Times New Roman" w:hAnsi="Times New Roman"/>
              </w:rPr>
              <w:t>Комплект «Распорядок дня» (раздаточный)</w:t>
            </w:r>
          </w:p>
          <w:p w:rsidR="004453AB" w:rsidRPr="00461363" w:rsidRDefault="004453AB" w:rsidP="004453AB">
            <w:pPr>
              <w:rPr>
                <w:rFonts w:ascii="Times New Roman" w:hAnsi="Times New Roman"/>
              </w:rPr>
            </w:pPr>
            <w:r w:rsidRPr="00461363">
              <w:rPr>
                <w:rFonts w:ascii="Times New Roman" w:hAnsi="Times New Roman"/>
              </w:rPr>
              <w:t>«Цифроты» - 8 шт</w:t>
            </w:r>
          </w:p>
          <w:p w:rsidR="004453AB" w:rsidRPr="00461363" w:rsidRDefault="004453AB" w:rsidP="004453AB">
            <w:pPr>
              <w:rPr>
                <w:rFonts w:ascii="Times New Roman" w:hAnsi="Times New Roman"/>
              </w:rPr>
            </w:pPr>
            <w:r>
              <w:rPr>
                <w:rFonts w:ascii="Times New Roman" w:hAnsi="Times New Roman"/>
              </w:rPr>
              <w:t>Игра «Математический поезд»</w:t>
            </w:r>
          </w:p>
        </w:tc>
      </w:tr>
      <w:tr w:rsidR="004453AB" w:rsidRPr="00284FEC" w:rsidTr="004453AB">
        <w:tc>
          <w:tcPr>
            <w:tcW w:w="1951" w:type="dxa"/>
          </w:tcPr>
          <w:p w:rsidR="004453AB" w:rsidRPr="00461363" w:rsidRDefault="004453AB" w:rsidP="004453AB">
            <w:pPr>
              <w:rPr>
                <w:rFonts w:ascii="Times New Roman" w:hAnsi="Times New Roman"/>
              </w:rPr>
            </w:pPr>
            <w:r w:rsidRPr="00461363">
              <w:rPr>
                <w:rFonts w:ascii="Times New Roman" w:hAnsi="Times New Roman"/>
                <w:b/>
              </w:rPr>
              <w:t>Зона познавательного развития</w:t>
            </w:r>
          </w:p>
          <w:p w:rsidR="004453AB" w:rsidRPr="00461363" w:rsidRDefault="004453AB" w:rsidP="004453AB">
            <w:pPr>
              <w:pStyle w:val="afffa"/>
              <w:spacing w:after="0" w:line="240" w:lineRule="auto"/>
              <w:rPr>
                <w:rFonts w:ascii="Times New Roman" w:hAnsi="Times New Roman"/>
                <w:b/>
                <w:sz w:val="22"/>
                <w:szCs w:val="22"/>
              </w:rPr>
            </w:pPr>
          </w:p>
          <w:p w:rsidR="004453AB" w:rsidRPr="00461363" w:rsidRDefault="004453AB" w:rsidP="004453AB">
            <w:pPr>
              <w:rPr>
                <w:rFonts w:ascii="Times New Roman" w:hAnsi="Times New Roman"/>
              </w:rPr>
            </w:pPr>
            <w:r w:rsidRPr="00461363">
              <w:rPr>
                <w:rFonts w:ascii="Times New Roman" w:hAnsi="Times New Roman"/>
              </w:rPr>
              <w:lastRenderedPageBreak/>
              <w:t>ОО «Познавательное развитие»</w:t>
            </w:r>
          </w:p>
          <w:p w:rsidR="004453AB" w:rsidRPr="00461363" w:rsidRDefault="004453AB" w:rsidP="004453AB">
            <w:pPr>
              <w:rPr>
                <w:rFonts w:ascii="Times New Roman" w:hAnsi="Times New Roman"/>
              </w:rPr>
            </w:pPr>
          </w:p>
        </w:tc>
        <w:tc>
          <w:tcPr>
            <w:tcW w:w="8676" w:type="dxa"/>
          </w:tcPr>
          <w:p w:rsidR="004453AB" w:rsidRPr="00461363" w:rsidRDefault="004453AB" w:rsidP="004453AB">
            <w:pPr>
              <w:pStyle w:val="afffa"/>
              <w:spacing w:after="0" w:line="240" w:lineRule="auto"/>
              <w:ind w:left="0"/>
              <w:rPr>
                <w:rFonts w:ascii="Times New Roman" w:hAnsi="Times New Roman"/>
                <w:sz w:val="22"/>
                <w:szCs w:val="22"/>
              </w:rPr>
            </w:pPr>
            <w:r w:rsidRPr="00461363">
              <w:rPr>
                <w:rFonts w:ascii="Times New Roman" w:hAnsi="Times New Roman"/>
                <w:sz w:val="22"/>
                <w:szCs w:val="22"/>
              </w:rPr>
              <w:lastRenderedPageBreak/>
              <w:t xml:space="preserve">     Игра «Ассоциации»  (Степ Пазл)</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Игра - ходилка «Борьба за огонь» (Стеллар)</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Игра - ходилка «Конек – горбунок» (Стеллар)</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Игра-ходилка «Царевна-лягушка» (Игра и Ко)</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lastRenderedPageBreak/>
              <w:t>Игра «Я иду искать» (десятое королевство)</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Игра «Веселая логика» (Степ Пазл)</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Игра «Что к чему» (Степ Пазл)</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Игра – ходилка «Волк и 7 козлят» (Игра и Ко)</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Игра-ходилка «гонки на выживание» (Стеллар)</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Игра «Рыбалка» (Степ Пазл)</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Игра «Кому что нужно»</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Мозаика «Я считаю»</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Игра «Из чего мы сделаны?»</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Игра «Скоро в школу»</w:t>
            </w:r>
          </w:p>
          <w:p w:rsidR="004453AB" w:rsidRPr="00461363"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Шашки</w:t>
            </w:r>
          </w:p>
          <w:p w:rsidR="004453AB" w:rsidRPr="008D45D2" w:rsidRDefault="004453AB" w:rsidP="004453AB">
            <w:pPr>
              <w:pStyle w:val="afffa"/>
              <w:numPr>
                <w:ilvl w:val="0"/>
                <w:numId w:val="36"/>
              </w:numPr>
              <w:suppressAutoHyphens w:val="0"/>
              <w:spacing w:after="0" w:line="240" w:lineRule="auto"/>
              <w:ind w:left="360"/>
              <w:jc w:val="left"/>
              <w:textAlignment w:val="auto"/>
              <w:rPr>
                <w:rFonts w:ascii="Times New Roman" w:hAnsi="Times New Roman"/>
                <w:sz w:val="22"/>
                <w:szCs w:val="22"/>
              </w:rPr>
            </w:pPr>
            <w:r w:rsidRPr="00461363">
              <w:rPr>
                <w:rFonts w:ascii="Times New Roman" w:hAnsi="Times New Roman"/>
                <w:sz w:val="22"/>
                <w:szCs w:val="22"/>
              </w:rPr>
              <w:t>Русское лото</w:t>
            </w:r>
          </w:p>
        </w:tc>
      </w:tr>
      <w:tr w:rsidR="004453AB" w:rsidRPr="00284FEC" w:rsidTr="004453AB">
        <w:tc>
          <w:tcPr>
            <w:tcW w:w="1951" w:type="dxa"/>
          </w:tcPr>
          <w:p w:rsidR="004453AB" w:rsidRPr="00461363" w:rsidRDefault="004453AB" w:rsidP="004453AB">
            <w:pPr>
              <w:tabs>
                <w:tab w:val="left" w:pos="4678"/>
              </w:tabs>
              <w:rPr>
                <w:rFonts w:ascii="Times New Roman" w:hAnsi="Times New Roman"/>
                <w:b/>
              </w:rPr>
            </w:pPr>
            <w:r w:rsidRPr="00461363">
              <w:rPr>
                <w:rFonts w:ascii="Times New Roman" w:hAnsi="Times New Roman"/>
                <w:b/>
              </w:rPr>
              <w:t>Зона продуктивной самостоятельной деятельности детей.</w:t>
            </w:r>
          </w:p>
          <w:p w:rsidR="004453AB" w:rsidRPr="00461363" w:rsidRDefault="004453AB" w:rsidP="004453AB">
            <w:pPr>
              <w:tabs>
                <w:tab w:val="left" w:pos="4678"/>
              </w:tabs>
              <w:rPr>
                <w:rFonts w:ascii="Times New Roman" w:hAnsi="Times New Roman"/>
              </w:rPr>
            </w:pPr>
            <w:r w:rsidRPr="00461363">
              <w:rPr>
                <w:rFonts w:ascii="Times New Roman" w:hAnsi="Times New Roman"/>
              </w:rPr>
              <w:t>ОО «Художественно – эстетического развитие»</w:t>
            </w:r>
          </w:p>
          <w:p w:rsidR="004453AB" w:rsidRPr="00461363" w:rsidRDefault="004453AB" w:rsidP="004453AB">
            <w:pPr>
              <w:rPr>
                <w:rFonts w:ascii="Times New Roman" w:hAnsi="Times New Roman"/>
                <w:b/>
              </w:rPr>
            </w:pPr>
          </w:p>
        </w:tc>
        <w:tc>
          <w:tcPr>
            <w:tcW w:w="8676" w:type="dxa"/>
          </w:tcPr>
          <w:p w:rsidR="004453AB" w:rsidRPr="00461363" w:rsidRDefault="004453AB" w:rsidP="004453AB">
            <w:pPr>
              <w:tabs>
                <w:tab w:val="left" w:pos="4678"/>
              </w:tabs>
              <w:rPr>
                <w:rFonts w:ascii="Times New Roman" w:hAnsi="Times New Roman"/>
              </w:rPr>
            </w:pPr>
            <w:r w:rsidRPr="00461363">
              <w:rPr>
                <w:rFonts w:ascii="Times New Roman" w:hAnsi="Times New Roman"/>
              </w:rPr>
              <w:t xml:space="preserve">Набор цветных карандашей </w:t>
            </w:r>
          </w:p>
          <w:p w:rsidR="004453AB" w:rsidRPr="00461363" w:rsidRDefault="004453AB" w:rsidP="004453AB">
            <w:pPr>
              <w:tabs>
                <w:tab w:val="left" w:pos="4678"/>
              </w:tabs>
              <w:rPr>
                <w:rFonts w:ascii="Times New Roman" w:hAnsi="Times New Roman"/>
              </w:rPr>
            </w:pPr>
            <w:r w:rsidRPr="00461363">
              <w:rPr>
                <w:rFonts w:ascii="Times New Roman" w:hAnsi="Times New Roman"/>
              </w:rPr>
              <w:t>Пластилин</w:t>
            </w:r>
          </w:p>
          <w:p w:rsidR="004453AB" w:rsidRPr="00461363" w:rsidRDefault="004453AB" w:rsidP="004453AB">
            <w:pPr>
              <w:tabs>
                <w:tab w:val="left" w:pos="4678"/>
              </w:tabs>
              <w:rPr>
                <w:rFonts w:ascii="Times New Roman" w:hAnsi="Times New Roman"/>
              </w:rPr>
            </w:pPr>
            <w:r w:rsidRPr="00461363">
              <w:rPr>
                <w:rFonts w:ascii="Times New Roman" w:hAnsi="Times New Roman"/>
              </w:rPr>
              <w:t>Акварельные краски</w:t>
            </w:r>
          </w:p>
          <w:p w:rsidR="004453AB" w:rsidRPr="00461363" w:rsidRDefault="004453AB" w:rsidP="004453AB">
            <w:pPr>
              <w:tabs>
                <w:tab w:val="left" w:pos="4678"/>
              </w:tabs>
              <w:rPr>
                <w:rFonts w:ascii="Times New Roman" w:hAnsi="Times New Roman"/>
              </w:rPr>
            </w:pPr>
            <w:r w:rsidRPr="00461363">
              <w:rPr>
                <w:rFonts w:ascii="Times New Roman" w:hAnsi="Times New Roman"/>
              </w:rPr>
              <w:t>Трафареты</w:t>
            </w:r>
          </w:p>
          <w:p w:rsidR="004453AB" w:rsidRPr="00461363" w:rsidRDefault="004453AB" w:rsidP="004453AB">
            <w:pPr>
              <w:tabs>
                <w:tab w:val="left" w:pos="4678"/>
              </w:tabs>
              <w:rPr>
                <w:rFonts w:ascii="Times New Roman" w:hAnsi="Times New Roman"/>
              </w:rPr>
            </w:pPr>
            <w:r w:rsidRPr="00461363">
              <w:rPr>
                <w:rFonts w:ascii="Times New Roman" w:hAnsi="Times New Roman"/>
              </w:rPr>
              <w:t>Набор штампов и печаток</w:t>
            </w:r>
          </w:p>
          <w:p w:rsidR="004453AB" w:rsidRPr="00461363" w:rsidRDefault="004453AB" w:rsidP="004453AB">
            <w:pPr>
              <w:tabs>
                <w:tab w:val="left" w:pos="4678"/>
              </w:tabs>
              <w:rPr>
                <w:rFonts w:ascii="Times New Roman" w:hAnsi="Times New Roman"/>
              </w:rPr>
            </w:pPr>
            <w:r w:rsidRPr="00461363">
              <w:rPr>
                <w:rFonts w:ascii="Times New Roman" w:hAnsi="Times New Roman"/>
              </w:rPr>
              <w:t>Игра – головоломка «Художники и кот» ООО «Радуга»</w:t>
            </w:r>
          </w:p>
          <w:p w:rsidR="004453AB" w:rsidRPr="00461363" w:rsidRDefault="004453AB" w:rsidP="004453AB">
            <w:pPr>
              <w:tabs>
                <w:tab w:val="left" w:pos="4678"/>
              </w:tabs>
              <w:rPr>
                <w:rFonts w:ascii="Times New Roman" w:hAnsi="Times New Roman"/>
              </w:rPr>
            </w:pPr>
            <w:r w:rsidRPr="00461363">
              <w:rPr>
                <w:rFonts w:ascii="Times New Roman" w:hAnsi="Times New Roman"/>
              </w:rPr>
              <w:t>Настольная игра «Подбери одежду кукле»</w:t>
            </w:r>
          </w:p>
          <w:p w:rsidR="004453AB" w:rsidRPr="00461363" w:rsidRDefault="004453AB" w:rsidP="004453AB">
            <w:pPr>
              <w:tabs>
                <w:tab w:val="left" w:pos="4678"/>
              </w:tabs>
              <w:rPr>
                <w:rFonts w:ascii="Times New Roman" w:hAnsi="Times New Roman"/>
              </w:rPr>
            </w:pPr>
            <w:r w:rsidRPr="00461363">
              <w:rPr>
                <w:rFonts w:ascii="Times New Roman" w:hAnsi="Times New Roman"/>
              </w:rPr>
              <w:t>Образцы по аппликации</w:t>
            </w:r>
          </w:p>
          <w:p w:rsidR="004453AB" w:rsidRPr="00461363" w:rsidRDefault="004453AB" w:rsidP="004453AB">
            <w:pPr>
              <w:tabs>
                <w:tab w:val="left" w:pos="4678"/>
              </w:tabs>
              <w:rPr>
                <w:rFonts w:ascii="Times New Roman" w:hAnsi="Times New Roman"/>
              </w:rPr>
            </w:pPr>
            <w:r w:rsidRPr="00461363">
              <w:rPr>
                <w:rFonts w:ascii="Times New Roman" w:hAnsi="Times New Roman"/>
              </w:rPr>
              <w:t>Образцы по лепке</w:t>
            </w:r>
          </w:p>
          <w:p w:rsidR="004453AB" w:rsidRPr="00461363" w:rsidRDefault="004453AB" w:rsidP="004453AB">
            <w:pPr>
              <w:tabs>
                <w:tab w:val="left" w:pos="4678"/>
              </w:tabs>
              <w:rPr>
                <w:rFonts w:ascii="Times New Roman" w:hAnsi="Times New Roman"/>
              </w:rPr>
            </w:pPr>
            <w:r w:rsidRPr="00461363">
              <w:rPr>
                <w:rFonts w:ascii="Times New Roman" w:hAnsi="Times New Roman"/>
              </w:rPr>
              <w:t>Образцы по рисованию</w:t>
            </w:r>
          </w:p>
          <w:p w:rsidR="004453AB" w:rsidRPr="00461363" w:rsidRDefault="004453AB" w:rsidP="004453AB">
            <w:pPr>
              <w:tabs>
                <w:tab w:val="left" w:pos="4678"/>
              </w:tabs>
              <w:rPr>
                <w:rFonts w:ascii="Times New Roman" w:hAnsi="Times New Roman"/>
              </w:rPr>
            </w:pPr>
            <w:r w:rsidRPr="00461363">
              <w:rPr>
                <w:rFonts w:ascii="Times New Roman" w:hAnsi="Times New Roman"/>
              </w:rPr>
              <w:t>Комплект схем по рисованию, лепке, аппликации по возрастам и лексическим темам.</w:t>
            </w:r>
          </w:p>
          <w:p w:rsidR="004453AB" w:rsidRPr="00461363" w:rsidRDefault="004453AB" w:rsidP="004453AB">
            <w:pPr>
              <w:tabs>
                <w:tab w:val="left" w:pos="4678"/>
              </w:tabs>
              <w:rPr>
                <w:rFonts w:ascii="Times New Roman" w:hAnsi="Times New Roman"/>
              </w:rPr>
            </w:pPr>
            <w:r w:rsidRPr="00461363">
              <w:rPr>
                <w:rFonts w:ascii="Times New Roman" w:hAnsi="Times New Roman"/>
              </w:rPr>
              <w:t>Плакат «Цвета»</w:t>
            </w:r>
          </w:p>
          <w:p w:rsidR="004453AB" w:rsidRPr="00461363" w:rsidRDefault="004453AB" w:rsidP="004453AB">
            <w:pPr>
              <w:tabs>
                <w:tab w:val="left" w:pos="4678"/>
              </w:tabs>
              <w:rPr>
                <w:rFonts w:ascii="Times New Roman" w:hAnsi="Times New Roman"/>
              </w:rPr>
            </w:pPr>
            <w:r w:rsidRPr="00461363">
              <w:rPr>
                <w:rFonts w:ascii="Times New Roman" w:hAnsi="Times New Roman"/>
              </w:rPr>
              <w:t>Деревянная доска с Городецкой росписью</w:t>
            </w:r>
          </w:p>
          <w:p w:rsidR="004453AB" w:rsidRPr="00461363" w:rsidRDefault="004453AB" w:rsidP="004453AB">
            <w:pPr>
              <w:tabs>
                <w:tab w:val="left" w:pos="4678"/>
              </w:tabs>
              <w:rPr>
                <w:rFonts w:ascii="Times New Roman" w:hAnsi="Times New Roman"/>
              </w:rPr>
            </w:pPr>
            <w:r w:rsidRPr="00461363">
              <w:rPr>
                <w:rFonts w:ascii="Times New Roman" w:hAnsi="Times New Roman"/>
              </w:rPr>
              <w:t>Керамические часы с гжельской росписью</w:t>
            </w:r>
          </w:p>
          <w:p w:rsidR="004453AB" w:rsidRPr="008D45D2" w:rsidRDefault="004453AB" w:rsidP="004453AB">
            <w:pPr>
              <w:tabs>
                <w:tab w:val="left" w:pos="4678"/>
              </w:tabs>
              <w:rPr>
                <w:rFonts w:ascii="Times New Roman" w:hAnsi="Times New Roman"/>
              </w:rPr>
            </w:pPr>
            <w:r w:rsidRPr="00461363">
              <w:rPr>
                <w:rFonts w:ascii="Times New Roman" w:hAnsi="Times New Roman"/>
              </w:rPr>
              <w:t>М</w:t>
            </w:r>
            <w:r>
              <w:rPr>
                <w:rFonts w:ascii="Times New Roman" w:hAnsi="Times New Roman"/>
              </w:rPr>
              <w:t>алые объёмные формы из дерева</w:t>
            </w:r>
          </w:p>
        </w:tc>
      </w:tr>
      <w:tr w:rsidR="004453AB" w:rsidRPr="00284FEC" w:rsidTr="004453AB">
        <w:tc>
          <w:tcPr>
            <w:tcW w:w="1951" w:type="dxa"/>
          </w:tcPr>
          <w:p w:rsidR="004453AB" w:rsidRPr="00461363" w:rsidRDefault="004453AB" w:rsidP="004453AB">
            <w:pPr>
              <w:tabs>
                <w:tab w:val="left" w:pos="4678"/>
              </w:tabs>
              <w:rPr>
                <w:rFonts w:ascii="Times New Roman" w:hAnsi="Times New Roman"/>
                <w:b/>
              </w:rPr>
            </w:pPr>
            <w:r w:rsidRPr="00461363">
              <w:rPr>
                <w:rFonts w:ascii="Times New Roman" w:hAnsi="Times New Roman"/>
                <w:b/>
              </w:rPr>
              <w:t>Зона дидактического и демонстрационного материала (шкаф</w:t>
            </w:r>
          </w:p>
        </w:tc>
        <w:tc>
          <w:tcPr>
            <w:tcW w:w="8676" w:type="dxa"/>
          </w:tcPr>
          <w:p w:rsidR="004453AB" w:rsidRPr="00461363" w:rsidRDefault="004453AB" w:rsidP="004453AB">
            <w:pPr>
              <w:tabs>
                <w:tab w:val="left" w:pos="4678"/>
              </w:tabs>
              <w:rPr>
                <w:rFonts w:ascii="Times New Roman" w:hAnsi="Times New Roman"/>
              </w:rPr>
            </w:pPr>
            <w:r w:rsidRPr="00461363">
              <w:rPr>
                <w:rFonts w:ascii="Times New Roman" w:hAnsi="Times New Roman"/>
              </w:rPr>
              <w:t>«Конструктор Техно» (Стеллар)</w:t>
            </w:r>
          </w:p>
          <w:p w:rsidR="004453AB" w:rsidRPr="00461363" w:rsidRDefault="004453AB" w:rsidP="004453AB">
            <w:pPr>
              <w:tabs>
                <w:tab w:val="left" w:pos="4678"/>
              </w:tabs>
              <w:rPr>
                <w:rFonts w:ascii="Times New Roman" w:hAnsi="Times New Roman"/>
              </w:rPr>
            </w:pPr>
            <w:r w:rsidRPr="00461363">
              <w:rPr>
                <w:rFonts w:ascii="Times New Roman" w:hAnsi="Times New Roman"/>
              </w:rPr>
              <w:t>Мозаика на большой ножке  (Десятое королевство)</w:t>
            </w:r>
          </w:p>
          <w:p w:rsidR="004453AB" w:rsidRPr="00461363" w:rsidRDefault="004453AB" w:rsidP="004453AB">
            <w:pPr>
              <w:tabs>
                <w:tab w:val="left" w:pos="4678"/>
              </w:tabs>
              <w:rPr>
                <w:rFonts w:ascii="Times New Roman" w:hAnsi="Times New Roman"/>
              </w:rPr>
            </w:pPr>
            <w:r w:rsidRPr="00461363">
              <w:rPr>
                <w:rFonts w:ascii="Times New Roman" w:hAnsi="Times New Roman"/>
              </w:rPr>
              <w:t>«Шнуровальный планшет» (Десятое королевство)</w:t>
            </w:r>
          </w:p>
          <w:p w:rsidR="004453AB" w:rsidRPr="00461363" w:rsidRDefault="004453AB" w:rsidP="004453AB">
            <w:pPr>
              <w:tabs>
                <w:tab w:val="left" w:pos="4678"/>
              </w:tabs>
              <w:rPr>
                <w:rFonts w:ascii="Times New Roman" w:hAnsi="Times New Roman"/>
              </w:rPr>
            </w:pPr>
            <w:r w:rsidRPr="00461363">
              <w:rPr>
                <w:rFonts w:ascii="Times New Roman" w:hAnsi="Times New Roman"/>
              </w:rPr>
              <w:t>Мозаика (ОООЭЛФО)</w:t>
            </w:r>
          </w:p>
          <w:p w:rsidR="004453AB" w:rsidRPr="00461363" w:rsidRDefault="004453AB" w:rsidP="004453AB">
            <w:pPr>
              <w:tabs>
                <w:tab w:val="left" w:pos="4678"/>
              </w:tabs>
              <w:rPr>
                <w:rFonts w:ascii="Times New Roman" w:hAnsi="Times New Roman"/>
              </w:rPr>
            </w:pPr>
            <w:r w:rsidRPr="00461363">
              <w:rPr>
                <w:rFonts w:ascii="Times New Roman" w:hAnsi="Times New Roman"/>
              </w:rPr>
              <w:t>Набор для вышивания (химзавод «Луч»)</w:t>
            </w:r>
          </w:p>
          <w:p w:rsidR="004453AB" w:rsidRPr="00461363" w:rsidRDefault="004453AB" w:rsidP="004453AB">
            <w:pPr>
              <w:tabs>
                <w:tab w:val="left" w:pos="4678"/>
              </w:tabs>
              <w:rPr>
                <w:rFonts w:ascii="Times New Roman" w:hAnsi="Times New Roman"/>
              </w:rPr>
            </w:pPr>
            <w:r w:rsidRPr="00461363">
              <w:rPr>
                <w:rFonts w:ascii="Times New Roman" w:hAnsi="Times New Roman"/>
              </w:rPr>
              <w:t>«Веселые шнурочки», выпуск №1 (Русский стиль)</w:t>
            </w:r>
          </w:p>
          <w:p w:rsidR="004453AB" w:rsidRPr="00461363" w:rsidRDefault="004453AB" w:rsidP="004453AB">
            <w:pPr>
              <w:tabs>
                <w:tab w:val="left" w:pos="4678"/>
              </w:tabs>
              <w:rPr>
                <w:rFonts w:ascii="Times New Roman" w:hAnsi="Times New Roman"/>
              </w:rPr>
            </w:pPr>
            <w:r w:rsidRPr="00461363">
              <w:rPr>
                <w:rFonts w:ascii="Times New Roman" w:hAnsi="Times New Roman"/>
              </w:rPr>
              <w:t>Игра «Время» (настольные игры Олеси Емельяновой)</w:t>
            </w:r>
          </w:p>
          <w:p w:rsidR="004453AB" w:rsidRPr="00461363" w:rsidRDefault="004453AB" w:rsidP="004453AB">
            <w:pPr>
              <w:tabs>
                <w:tab w:val="left" w:pos="4678"/>
              </w:tabs>
              <w:rPr>
                <w:rFonts w:ascii="Times New Roman" w:hAnsi="Times New Roman"/>
              </w:rPr>
            </w:pPr>
            <w:r w:rsidRPr="00461363">
              <w:rPr>
                <w:rFonts w:ascii="Times New Roman" w:hAnsi="Times New Roman"/>
              </w:rPr>
              <w:t>Игра «Точное время» (Радуга)</w:t>
            </w:r>
          </w:p>
          <w:p w:rsidR="004453AB" w:rsidRPr="00461363" w:rsidRDefault="004453AB" w:rsidP="004453AB">
            <w:pPr>
              <w:tabs>
                <w:tab w:val="left" w:pos="4678"/>
              </w:tabs>
              <w:rPr>
                <w:rFonts w:ascii="Times New Roman" w:hAnsi="Times New Roman"/>
              </w:rPr>
            </w:pPr>
            <w:r w:rsidRPr="00461363">
              <w:rPr>
                <w:rFonts w:ascii="Times New Roman" w:hAnsi="Times New Roman"/>
              </w:rPr>
              <w:t xml:space="preserve">Игра «Лицей для малышей» </w:t>
            </w:r>
          </w:p>
          <w:p w:rsidR="004453AB" w:rsidRPr="00461363" w:rsidRDefault="004453AB" w:rsidP="004453AB">
            <w:pPr>
              <w:rPr>
                <w:rFonts w:ascii="Times New Roman" w:hAnsi="Times New Roman"/>
              </w:rPr>
            </w:pPr>
            <w:r w:rsidRPr="00461363">
              <w:rPr>
                <w:rFonts w:ascii="Times New Roman" w:hAnsi="Times New Roman"/>
              </w:rPr>
              <w:t>Игра «Веселый распорядок дня» (степ Пазл)</w:t>
            </w:r>
          </w:p>
          <w:p w:rsidR="004453AB" w:rsidRPr="00461363" w:rsidRDefault="004453AB" w:rsidP="004453AB">
            <w:pPr>
              <w:rPr>
                <w:rFonts w:ascii="Times New Roman" w:hAnsi="Times New Roman"/>
              </w:rPr>
            </w:pPr>
            <w:r w:rsidRPr="00461363">
              <w:rPr>
                <w:rFonts w:ascii="Times New Roman" w:hAnsi="Times New Roman"/>
              </w:rPr>
              <w:t>Игра «Цвета и формы»</w:t>
            </w:r>
          </w:p>
          <w:p w:rsidR="004453AB" w:rsidRPr="00461363" w:rsidRDefault="004453AB" w:rsidP="004453AB">
            <w:pPr>
              <w:rPr>
                <w:rFonts w:ascii="Times New Roman" w:hAnsi="Times New Roman"/>
              </w:rPr>
            </w:pPr>
            <w:r w:rsidRPr="00461363">
              <w:rPr>
                <w:rFonts w:ascii="Times New Roman" w:hAnsi="Times New Roman"/>
              </w:rPr>
              <w:t>Игра-лото «Буквы и цифры» (Степ Пазл)</w:t>
            </w:r>
          </w:p>
          <w:p w:rsidR="004453AB" w:rsidRPr="00461363" w:rsidRDefault="004453AB" w:rsidP="004453AB">
            <w:pPr>
              <w:rPr>
                <w:rFonts w:ascii="Times New Roman" w:hAnsi="Times New Roman"/>
              </w:rPr>
            </w:pPr>
            <w:r w:rsidRPr="00461363">
              <w:rPr>
                <w:rFonts w:ascii="Times New Roman" w:hAnsi="Times New Roman"/>
              </w:rPr>
              <w:t>Игра «Логический поезд» (Витаминка)</w:t>
            </w:r>
          </w:p>
          <w:p w:rsidR="004453AB" w:rsidRPr="00461363" w:rsidRDefault="004453AB" w:rsidP="004453AB">
            <w:pPr>
              <w:rPr>
                <w:rFonts w:ascii="Times New Roman" w:hAnsi="Times New Roman"/>
              </w:rPr>
            </w:pPr>
            <w:r w:rsidRPr="00461363">
              <w:rPr>
                <w:rFonts w:ascii="Times New Roman" w:hAnsi="Times New Roman"/>
              </w:rPr>
              <w:t>Игра «найди и назови» - логопедическое лото</w:t>
            </w:r>
          </w:p>
          <w:p w:rsidR="004453AB" w:rsidRPr="00461363" w:rsidRDefault="004453AB" w:rsidP="004453AB">
            <w:pPr>
              <w:rPr>
                <w:rFonts w:ascii="Times New Roman" w:hAnsi="Times New Roman"/>
              </w:rPr>
            </w:pPr>
            <w:r w:rsidRPr="00461363">
              <w:rPr>
                <w:rFonts w:ascii="Times New Roman" w:hAnsi="Times New Roman"/>
              </w:rPr>
              <w:t>Игра «Азбука-мозаика»  (Стеллар)</w:t>
            </w:r>
          </w:p>
          <w:p w:rsidR="004453AB" w:rsidRPr="00461363" w:rsidRDefault="004453AB" w:rsidP="004453AB">
            <w:pPr>
              <w:rPr>
                <w:rFonts w:ascii="Times New Roman" w:hAnsi="Times New Roman"/>
              </w:rPr>
            </w:pPr>
            <w:r w:rsidRPr="00461363">
              <w:rPr>
                <w:rFonts w:ascii="Times New Roman" w:hAnsi="Times New Roman"/>
              </w:rPr>
              <w:t>Игра «Речевое лото»Игра «Парные картинки. Друзья-буквы» (ООО«Русский стиль Подмосковья»)</w:t>
            </w:r>
          </w:p>
          <w:p w:rsidR="004453AB" w:rsidRPr="00461363" w:rsidRDefault="004453AB" w:rsidP="004453AB">
            <w:pPr>
              <w:rPr>
                <w:rFonts w:ascii="Times New Roman" w:hAnsi="Times New Roman"/>
              </w:rPr>
            </w:pPr>
            <w:r w:rsidRPr="00461363">
              <w:rPr>
                <w:rFonts w:ascii="Times New Roman" w:hAnsi="Times New Roman"/>
              </w:rPr>
              <w:t>Игра «Мои первые слова» («Радуга»)</w:t>
            </w:r>
          </w:p>
          <w:p w:rsidR="004453AB" w:rsidRPr="00461363" w:rsidRDefault="004453AB" w:rsidP="004453AB">
            <w:pPr>
              <w:rPr>
                <w:rFonts w:ascii="Times New Roman" w:hAnsi="Times New Roman"/>
              </w:rPr>
            </w:pPr>
            <w:r w:rsidRPr="00461363">
              <w:rPr>
                <w:rFonts w:ascii="Times New Roman" w:hAnsi="Times New Roman"/>
              </w:rPr>
              <w:t>Игра «Путешествие в страну Алфавит» (Степ Пазл)</w:t>
            </w:r>
          </w:p>
          <w:p w:rsidR="004453AB" w:rsidRPr="00461363" w:rsidRDefault="004453AB" w:rsidP="004453AB">
            <w:pPr>
              <w:rPr>
                <w:rFonts w:ascii="Times New Roman" w:hAnsi="Times New Roman"/>
              </w:rPr>
            </w:pPr>
            <w:r w:rsidRPr="00461363">
              <w:rPr>
                <w:rFonts w:ascii="Times New Roman" w:hAnsi="Times New Roman"/>
              </w:rPr>
              <w:t>Игра «Учимся считать и писать» (</w:t>
            </w:r>
            <w:r w:rsidRPr="00461363">
              <w:rPr>
                <w:rFonts w:ascii="Times New Roman" w:hAnsi="Times New Roman"/>
                <w:lang w:val="en-US"/>
              </w:rPr>
              <w:t>logos</w:t>
            </w:r>
            <w:r w:rsidRPr="00461363">
              <w:rPr>
                <w:rFonts w:ascii="Times New Roman" w:hAnsi="Times New Roman"/>
              </w:rPr>
              <w:t>)</w:t>
            </w:r>
          </w:p>
          <w:p w:rsidR="004453AB" w:rsidRPr="00461363" w:rsidRDefault="004453AB" w:rsidP="004453AB">
            <w:pPr>
              <w:rPr>
                <w:rFonts w:ascii="Times New Roman" w:hAnsi="Times New Roman"/>
              </w:rPr>
            </w:pPr>
            <w:r w:rsidRPr="00461363">
              <w:rPr>
                <w:rFonts w:ascii="Times New Roman" w:hAnsi="Times New Roman"/>
              </w:rPr>
              <w:t>Игра «Рифмушки-нерефмушки»</w:t>
            </w:r>
          </w:p>
          <w:p w:rsidR="004453AB" w:rsidRPr="00461363" w:rsidRDefault="004453AB" w:rsidP="004453AB">
            <w:pPr>
              <w:rPr>
                <w:rFonts w:ascii="Times New Roman" w:hAnsi="Times New Roman"/>
              </w:rPr>
            </w:pPr>
            <w:r w:rsidRPr="00461363">
              <w:rPr>
                <w:rFonts w:ascii="Times New Roman" w:hAnsi="Times New Roman"/>
              </w:rPr>
              <w:t>Игра «Поиграем вместе»</w:t>
            </w:r>
          </w:p>
          <w:p w:rsidR="004453AB" w:rsidRPr="00461363" w:rsidRDefault="004453AB" w:rsidP="004453AB">
            <w:pPr>
              <w:rPr>
                <w:rFonts w:ascii="Times New Roman" w:hAnsi="Times New Roman"/>
              </w:rPr>
            </w:pPr>
            <w:r w:rsidRPr="00461363">
              <w:rPr>
                <w:rFonts w:ascii="Times New Roman" w:hAnsi="Times New Roman"/>
              </w:rPr>
              <w:t>Игра «Читаем сами»</w:t>
            </w:r>
          </w:p>
          <w:p w:rsidR="004453AB" w:rsidRPr="00461363" w:rsidRDefault="004453AB" w:rsidP="004453AB">
            <w:pPr>
              <w:rPr>
                <w:rFonts w:ascii="Times New Roman" w:hAnsi="Times New Roman"/>
              </w:rPr>
            </w:pPr>
            <w:r w:rsidRPr="00461363">
              <w:rPr>
                <w:rFonts w:ascii="Times New Roman" w:hAnsi="Times New Roman"/>
              </w:rPr>
              <w:t>Игра «Если все у нас в порядке»</w:t>
            </w:r>
          </w:p>
          <w:p w:rsidR="004453AB" w:rsidRPr="00461363" w:rsidRDefault="004453AB" w:rsidP="004453AB">
            <w:pPr>
              <w:rPr>
                <w:rFonts w:ascii="Times New Roman" w:hAnsi="Times New Roman"/>
              </w:rPr>
            </w:pPr>
            <w:r w:rsidRPr="00461363">
              <w:rPr>
                <w:rFonts w:ascii="Times New Roman" w:hAnsi="Times New Roman"/>
              </w:rPr>
              <w:t>Игра «Дорожные знаки» (Степ Пазл)</w:t>
            </w:r>
          </w:p>
          <w:p w:rsidR="004453AB" w:rsidRPr="00461363" w:rsidRDefault="004453AB" w:rsidP="004453AB">
            <w:pPr>
              <w:rPr>
                <w:rFonts w:ascii="Times New Roman" w:hAnsi="Times New Roman"/>
              </w:rPr>
            </w:pPr>
            <w:r w:rsidRPr="00461363">
              <w:rPr>
                <w:rFonts w:ascii="Times New Roman" w:hAnsi="Times New Roman"/>
              </w:rPr>
              <w:t>Игра домино «В небе, на земле, на море» (Стеллар)</w:t>
            </w:r>
          </w:p>
          <w:p w:rsidR="004453AB" w:rsidRPr="00461363" w:rsidRDefault="004453AB" w:rsidP="004453AB">
            <w:pPr>
              <w:rPr>
                <w:rFonts w:ascii="Times New Roman" w:hAnsi="Times New Roman"/>
              </w:rPr>
            </w:pPr>
            <w:r w:rsidRPr="00461363">
              <w:rPr>
                <w:rFonts w:ascii="Times New Roman" w:hAnsi="Times New Roman"/>
              </w:rPr>
              <w:t>игра «Русские узоры»</w:t>
            </w:r>
          </w:p>
          <w:p w:rsidR="004453AB" w:rsidRPr="00461363" w:rsidRDefault="004453AB" w:rsidP="004453AB">
            <w:pPr>
              <w:rPr>
                <w:rFonts w:ascii="Times New Roman" w:hAnsi="Times New Roman"/>
              </w:rPr>
            </w:pPr>
            <w:r w:rsidRPr="00461363">
              <w:rPr>
                <w:rFonts w:ascii="Times New Roman" w:hAnsi="Times New Roman"/>
              </w:rPr>
              <w:t>Игра «Если все у нас в порядке»</w:t>
            </w:r>
          </w:p>
          <w:p w:rsidR="004453AB" w:rsidRPr="00461363" w:rsidRDefault="004453AB" w:rsidP="004453AB">
            <w:pPr>
              <w:rPr>
                <w:rFonts w:ascii="Times New Roman" w:hAnsi="Times New Roman"/>
              </w:rPr>
            </w:pPr>
            <w:r w:rsidRPr="00461363">
              <w:rPr>
                <w:rFonts w:ascii="Times New Roman" w:hAnsi="Times New Roman"/>
              </w:rPr>
              <w:t>Игра «Дорожные знаки» (Степ Пазл)</w:t>
            </w:r>
          </w:p>
          <w:p w:rsidR="004453AB" w:rsidRPr="00461363" w:rsidRDefault="004453AB" w:rsidP="004453AB">
            <w:pPr>
              <w:rPr>
                <w:rFonts w:ascii="Times New Roman" w:hAnsi="Times New Roman"/>
              </w:rPr>
            </w:pPr>
            <w:r w:rsidRPr="00461363">
              <w:rPr>
                <w:rFonts w:ascii="Times New Roman" w:hAnsi="Times New Roman"/>
              </w:rPr>
              <w:t>Игра домино «В неб</w:t>
            </w:r>
            <w:r>
              <w:rPr>
                <w:rFonts w:ascii="Times New Roman" w:hAnsi="Times New Roman"/>
              </w:rPr>
              <w:t>е, на земле, на море» (Стеллар)</w:t>
            </w:r>
          </w:p>
        </w:tc>
      </w:tr>
      <w:tr w:rsidR="004453AB" w:rsidRPr="00284FEC" w:rsidTr="004453AB">
        <w:tc>
          <w:tcPr>
            <w:tcW w:w="1951" w:type="dxa"/>
          </w:tcPr>
          <w:p w:rsidR="004453AB" w:rsidRPr="00461363" w:rsidRDefault="004453AB" w:rsidP="004453AB">
            <w:pPr>
              <w:rPr>
                <w:rFonts w:ascii="Times New Roman" w:hAnsi="Times New Roman"/>
              </w:rPr>
            </w:pPr>
            <w:r w:rsidRPr="00461363">
              <w:rPr>
                <w:rFonts w:ascii="Times New Roman" w:hAnsi="Times New Roman"/>
              </w:rPr>
              <w:lastRenderedPageBreak/>
              <w:t>ОО «Художественно-эстетическое развитие» (материал для организации образовательной изобразительной деятельности)</w:t>
            </w:r>
          </w:p>
          <w:p w:rsidR="004453AB" w:rsidRPr="00461363" w:rsidRDefault="004453AB" w:rsidP="004453AB">
            <w:pPr>
              <w:tabs>
                <w:tab w:val="left" w:pos="4678"/>
              </w:tabs>
              <w:rPr>
                <w:rFonts w:ascii="Times New Roman" w:hAnsi="Times New Roman"/>
                <w:b/>
              </w:rPr>
            </w:pPr>
          </w:p>
        </w:tc>
        <w:tc>
          <w:tcPr>
            <w:tcW w:w="8676" w:type="dxa"/>
          </w:tcPr>
          <w:p w:rsidR="004453AB" w:rsidRPr="00461363" w:rsidRDefault="004453AB" w:rsidP="004453AB">
            <w:pPr>
              <w:rPr>
                <w:rFonts w:ascii="Times New Roman" w:hAnsi="Times New Roman"/>
              </w:rPr>
            </w:pPr>
            <w:r w:rsidRPr="00461363">
              <w:rPr>
                <w:rFonts w:ascii="Times New Roman" w:hAnsi="Times New Roman"/>
              </w:rPr>
              <w:t>Набор цветной бумаги -24шт</w:t>
            </w:r>
          </w:p>
          <w:p w:rsidR="004453AB" w:rsidRPr="00461363" w:rsidRDefault="004453AB" w:rsidP="004453AB">
            <w:pPr>
              <w:rPr>
                <w:rFonts w:ascii="Times New Roman" w:hAnsi="Times New Roman"/>
              </w:rPr>
            </w:pPr>
            <w:r w:rsidRPr="00461363">
              <w:rPr>
                <w:rFonts w:ascii="Times New Roman" w:hAnsi="Times New Roman"/>
              </w:rPr>
              <w:t>Набор цветных карандашей – 24 шт</w:t>
            </w:r>
          </w:p>
          <w:p w:rsidR="004453AB" w:rsidRPr="00461363" w:rsidRDefault="004453AB" w:rsidP="004453AB">
            <w:pPr>
              <w:rPr>
                <w:rFonts w:ascii="Times New Roman" w:hAnsi="Times New Roman"/>
              </w:rPr>
            </w:pPr>
            <w:r w:rsidRPr="00461363">
              <w:rPr>
                <w:rFonts w:ascii="Times New Roman" w:hAnsi="Times New Roman"/>
              </w:rPr>
              <w:t>Набор пластилина – 24 шт</w:t>
            </w:r>
          </w:p>
          <w:p w:rsidR="004453AB" w:rsidRPr="00461363" w:rsidRDefault="004453AB" w:rsidP="004453AB">
            <w:pPr>
              <w:rPr>
                <w:rFonts w:ascii="Times New Roman" w:hAnsi="Times New Roman"/>
              </w:rPr>
            </w:pPr>
            <w:r w:rsidRPr="00461363">
              <w:rPr>
                <w:rFonts w:ascii="Times New Roman" w:hAnsi="Times New Roman"/>
              </w:rPr>
              <w:t>Кисти пони для рисования №3,№5 – 24+24шт</w:t>
            </w:r>
          </w:p>
          <w:p w:rsidR="004453AB" w:rsidRPr="00461363" w:rsidRDefault="004453AB" w:rsidP="004453AB">
            <w:pPr>
              <w:rPr>
                <w:rFonts w:ascii="Times New Roman" w:hAnsi="Times New Roman"/>
              </w:rPr>
            </w:pPr>
            <w:r w:rsidRPr="00461363">
              <w:rPr>
                <w:rFonts w:ascii="Times New Roman" w:hAnsi="Times New Roman"/>
              </w:rPr>
              <w:t>Акварельные краски – 24 шт</w:t>
            </w:r>
          </w:p>
          <w:p w:rsidR="004453AB" w:rsidRPr="00461363" w:rsidRDefault="004453AB" w:rsidP="004453AB">
            <w:pPr>
              <w:rPr>
                <w:rFonts w:ascii="Times New Roman" w:hAnsi="Times New Roman"/>
              </w:rPr>
            </w:pPr>
            <w:r w:rsidRPr="00461363">
              <w:rPr>
                <w:rFonts w:ascii="Times New Roman" w:hAnsi="Times New Roman"/>
              </w:rPr>
              <w:t xml:space="preserve">Гуашевые краски </w:t>
            </w:r>
          </w:p>
          <w:p w:rsidR="004453AB" w:rsidRPr="00461363" w:rsidRDefault="004453AB" w:rsidP="004453AB">
            <w:pPr>
              <w:rPr>
                <w:rFonts w:ascii="Times New Roman" w:hAnsi="Times New Roman"/>
              </w:rPr>
            </w:pPr>
            <w:r w:rsidRPr="00461363">
              <w:rPr>
                <w:rFonts w:ascii="Times New Roman" w:hAnsi="Times New Roman"/>
              </w:rPr>
              <w:t>Ножницы для аппликации – 15шт</w:t>
            </w:r>
          </w:p>
          <w:p w:rsidR="004453AB" w:rsidRPr="00461363" w:rsidRDefault="004453AB" w:rsidP="004453AB">
            <w:pPr>
              <w:rPr>
                <w:rFonts w:ascii="Times New Roman" w:hAnsi="Times New Roman"/>
              </w:rPr>
            </w:pPr>
            <w:r w:rsidRPr="00461363">
              <w:rPr>
                <w:rFonts w:ascii="Times New Roman" w:hAnsi="Times New Roman"/>
              </w:rPr>
              <w:t>Тарелочки для раздаточного материала – 24 шт</w:t>
            </w:r>
          </w:p>
          <w:p w:rsidR="004453AB" w:rsidRPr="00461363" w:rsidRDefault="004453AB" w:rsidP="004453AB">
            <w:pPr>
              <w:rPr>
                <w:rFonts w:ascii="Times New Roman" w:hAnsi="Times New Roman"/>
              </w:rPr>
            </w:pPr>
            <w:r w:rsidRPr="00461363">
              <w:rPr>
                <w:rFonts w:ascii="Times New Roman" w:hAnsi="Times New Roman"/>
              </w:rPr>
              <w:t>Альбом – 24 шт</w:t>
            </w:r>
          </w:p>
          <w:p w:rsidR="004453AB" w:rsidRPr="00461363" w:rsidRDefault="004453AB" w:rsidP="004453AB">
            <w:pPr>
              <w:rPr>
                <w:rFonts w:ascii="Times New Roman" w:hAnsi="Times New Roman"/>
              </w:rPr>
            </w:pPr>
            <w:r w:rsidRPr="00461363">
              <w:rPr>
                <w:rFonts w:ascii="Times New Roman" w:hAnsi="Times New Roman"/>
              </w:rPr>
              <w:t>Набор белого картона 24шт</w:t>
            </w:r>
          </w:p>
          <w:p w:rsidR="004453AB" w:rsidRPr="00461363" w:rsidRDefault="004453AB" w:rsidP="004453AB">
            <w:pPr>
              <w:rPr>
                <w:rFonts w:ascii="Times New Roman" w:hAnsi="Times New Roman"/>
              </w:rPr>
            </w:pPr>
            <w:r w:rsidRPr="00461363">
              <w:rPr>
                <w:rFonts w:ascii="Times New Roman" w:hAnsi="Times New Roman"/>
              </w:rPr>
              <w:t>Набор цветного картона -24 шт</w:t>
            </w:r>
          </w:p>
          <w:p w:rsidR="004453AB" w:rsidRPr="00461363" w:rsidRDefault="004453AB" w:rsidP="004453AB">
            <w:pPr>
              <w:rPr>
                <w:rFonts w:ascii="Times New Roman" w:hAnsi="Times New Roman"/>
              </w:rPr>
            </w:pPr>
            <w:r w:rsidRPr="00461363">
              <w:rPr>
                <w:rFonts w:ascii="Times New Roman" w:hAnsi="Times New Roman"/>
              </w:rPr>
              <w:t>Клей карандаш – 24шт</w:t>
            </w:r>
          </w:p>
          <w:p w:rsidR="004453AB" w:rsidRPr="00461363" w:rsidRDefault="004453AB" w:rsidP="004453AB">
            <w:pPr>
              <w:rPr>
                <w:rFonts w:ascii="Times New Roman" w:hAnsi="Times New Roman"/>
              </w:rPr>
            </w:pPr>
            <w:r w:rsidRPr="00461363">
              <w:rPr>
                <w:rFonts w:ascii="Times New Roman" w:hAnsi="Times New Roman"/>
              </w:rPr>
              <w:t>Кисть для аппликации – 24 шт</w:t>
            </w:r>
          </w:p>
          <w:p w:rsidR="004453AB" w:rsidRPr="00461363" w:rsidRDefault="004453AB" w:rsidP="004453AB">
            <w:pPr>
              <w:rPr>
                <w:rFonts w:ascii="Times New Roman" w:hAnsi="Times New Roman"/>
              </w:rPr>
            </w:pPr>
            <w:r w:rsidRPr="00461363">
              <w:rPr>
                <w:rFonts w:ascii="Times New Roman" w:hAnsi="Times New Roman"/>
              </w:rPr>
              <w:t>Дощечки для лепки- 20 шт</w:t>
            </w:r>
          </w:p>
          <w:p w:rsidR="004453AB" w:rsidRPr="00461363" w:rsidRDefault="004453AB" w:rsidP="004453AB">
            <w:pPr>
              <w:rPr>
                <w:rFonts w:ascii="Times New Roman" w:hAnsi="Times New Roman"/>
              </w:rPr>
            </w:pPr>
            <w:r w:rsidRPr="00461363">
              <w:rPr>
                <w:rFonts w:ascii="Times New Roman" w:hAnsi="Times New Roman"/>
              </w:rPr>
              <w:t>Стеки 24шт</w:t>
            </w:r>
          </w:p>
          <w:p w:rsidR="004453AB" w:rsidRPr="00461363" w:rsidRDefault="004453AB" w:rsidP="004453AB">
            <w:pPr>
              <w:rPr>
                <w:rFonts w:ascii="Times New Roman" w:hAnsi="Times New Roman"/>
              </w:rPr>
            </w:pPr>
            <w:r w:rsidRPr="00461363">
              <w:rPr>
                <w:rFonts w:ascii="Times New Roman" w:hAnsi="Times New Roman"/>
              </w:rPr>
              <w:t>Палитра – 3 шт</w:t>
            </w:r>
          </w:p>
          <w:p w:rsidR="004453AB" w:rsidRPr="00461363" w:rsidRDefault="004453AB" w:rsidP="004453AB">
            <w:pPr>
              <w:rPr>
                <w:rFonts w:ascii="Times New Roman" w:hAnsi="Times New Roman"/>
              </w:rPr>
            </w:pPr>
            <w:r w:rsidRPr="00461363">
              <w:rPr>
                <w:rFonts w:ascii="Times New Roman" w:hAnsi="Times New Roman"/>
              </w:rPr>
              <w:t>Стаканчики для воды – 6 шт</w:t>
            </w:r>
          </w:p>
          <w:p w:rsidR="004453AB" w:rsidRPr="00461363" w:rsidRDefault="004453AB" w:rsidP="004453AB">
            <w:pPr>
              <w:tabs>
                <w:tab w:val="left" w:pos="4678"/>
              </w:tabs>
              <w:rPr>
                <w:rFonts w:ascii="Times New Roman" w:hAnsi="Times New Roman"/>
              </w:rPr>
            </w:pPr>
            <w:r w:rsidRPr="00461363">
              <w:rPr>
                <w:rFonts w:ascii="Times New Roman" w:hAnsi="Times New Roman"/>
              </w:rPr>
              <w:t>Тряпочки для аппликации и рисования</w:t>
            </w:r>
          </w:p>
        </w:tc>
      </w:tr>
    </w:tbl>
    <w:p w:rsidR="004453AB" w:rsidRPr="0024012E" w:rsidRDefault="004453AB" w:rsidP="004453AB">
      <w:pPr>
        <w:spacing w:before="100" w:after="0" w:line="240" w:lineRule="auto"/>
        <w:rPr>
          <w:rFonts w:ascii="Times New Roman" w:hAnsi="Times New Roman"/>
          <w:b/>
          <w:sz w:val="24"/>
          <w:szCs w:val="24"/>
          <w:shd w:val="clear" w:color="auto" w:fill="FFFFFF"/>
        </w:rPr>
      </w:pPr>
    </w:p>
    <w:p w:rsidR="004453AB" w:rsidRPr="00223786" w:rsidRDefault="004453AB" w:rsidP="004453AB">
      <w:pPr>
        <w:tabs>
          <w:tab w:val="left" w:pos="9781"/>
        </w:tabs>
        <w:spacing w:after="0" w:line="240" w:lineRule="auto"/>
        <w:jc w:val="both"/>
        <w:rPr>
          <w:rFonts w:ascii="Times New Roman" w:hAnsi="Times New Roman"/>
          <w:b/>
          <w:sz w:val="24"/>
          <w:szCs w:val="24"/>
        </w:rPr>
      </w:pPr>
      <w:r w:rsidRPr="00223786">
        <w:rPr>
          <w:rFonts w:ascii="Times New Roman" w:hAnsi="Times New Roman"/>
          <w:b/>
          <w:sz w:val="24"/>
          <w:szCs w:val="24"/>
        </w:rPr>
        <w:t>3.5 Финансовые условия реализации Программы.</w:t>
      </w:r>
    </w:p>
    <w:p w:rsidR="004453AB" w:rsidRPr="00223786" w:rsidRDefault="004453AB" w:rsidP="004453AB">
      <w:pPr>
        <w:spacing w:after="0" w:line="240" w:lineRule="auto"/>
        <w:rPr>
          <w:rFonts w:ascii="Times New Roman" w:hAnsi="Times New Roman"/>
          <w:sz w:val="24"/>
          <w:szCs w:val="24"/>
        </w:rPr>
      </w:pPr>
      <w:r w:rsidRPr="00223786">
        <w:rPr>
          <w:rFonts w:ascii="Times New Roman" w:hAnsi="Times New Roman"/>
          <w:sz w:val="24"/>
          <w:szCs w:val="24"/>
        </w:rPr>
        <w:t>Финансовое обеспечение реализации адаптированной образовательной программы для детей с ограниченными возможностями здоровья опирается на исполнение расходных обязательств, обеспечивающих конституционное право граждан на бесплатное и общедоступное дошкольное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дошкольного образования.</w:t>
      </w:r>
    </w:p>
    <w:p w:rsidR="004453AB" w:rsidRPr="00223786" w:rsidRDefault="004453AB" w:rsidP="004453AB">
      <w:pPr>
        <w:tabs>
          <w:tab w:val="left" w:pos="9781"/>
        </w:tabs>
        <w:spacing w:after="0" w:line="240" w:lineRule="auto"/>
        <w:jc w:val="both"/>
        <w:rPr>
          <w:rFonts w:ascii="Times New Roman" w:hAnsi="Times New Roman"/>
          <w:b/>
          <w:color w:val="FF0000"/>
          <w:sz w:val="24"/>
          <w:szCs w:val="24"/>
        </w:rPr>
      </w:pPr>
      <w:r w:rsidRPr="00223786">
        <w:rPr>
          <w:rFonts w:ascii="Times New Roman" w:hAnsi="Times New Roman"/>
          <w:b/>
          <w:sz w:val="24"/>
          <w:szCs w:val="24"/>
        </w:rPr>
        <w:t xml:space="preserve">3.6 Планирование образовательной деятельности. </w:t>
      </w:r>
    </w:p>
    <w:p w:rsidR="004453AB" w:rsidRDefault="004453AB" w:rsidP="004453AB">
      <w:pPr>
        <w:tabs>
          <w:tab w:val="left" w:pos="9781"/>
        </w:tabs>
        <w:spacing w:after="0" w:line="240" w:lineRule="auto"/>
        <w:rPr>
          <w:rFonts w:ascii="Times New Roman" w:hAnsi="Times New Roman"/>
          <w:color w:val="000000"/>
        </w:rPr>
      </w:pPr>
      <w:r w:rsidRPr="00223786">
        <w:rPr>
          <w:rFonts w:ascii="Times New Roman" w:hAnsi="Times New Roman"/>
          <w:b/>
          <w:sz w:val="24"/>
          <w:szCs w:val="24"/>
        </w:rPr>
        <w:t xml:space="preserve">    </w:t>
      </w:r>
      <w:r w:rsidRPr="00223786">
        <w:rPr>
          <w:rFonts w:ascii="Times New Roman" w:hAnsi="Times New Roman"/>
          <w:sz w:val="24"/>
          <w:szCs w:val="24"/>
        </w:rPr>
        <w:t>Программа группы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группы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w:t>
      </w:r>
      <w:r w:rsidRPr="00223786">
        <w:rPr>
          <w:rFonts w:ascii="Times New Roman" w:hAnsi="Times New Roman"/>
          <w:b/>
          <w:sz w:val="24"/>
          <w:szCs w:val="24"/>
        </w:rPr>
        <w:t xml:space="preserve"> </w:t>
      </w:r>
      <w:r w:rsidRPr="00223786">
        <w:rPr>
          <w:rFonts w:ascii="Times New Roman" w:hAnsi="Times New Roman"/>
          <w:sz w:val="24"/>
          <w:szCs w:val="24"/>
        </w:rPr>
        <w:t>Недопустимо требовать от педагогов,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r w:rsidRPr="00223786">
        <w:rPr>
          <w:rFonts w:ascii="Times New Roman" w:hAnsi="Times New Roman"/>
          <w:b/>
          <w:sz w:val="24"/>
          <w:szCs w:val="24"/>
        </w:rPr>
        <w:t xml:space="preserve">    </w:t>
      </w:r>
      <w:r w:rsidRPr="00223786">
        <w:rPr>
          <w:rFonts w:ascii="Times New Roman" w:hAnsi="Times New Roman"/>
          <w:sz w:val="24"/>
          <w:szCs w:val="24"/>
        </w:rPr>
        <w:t>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группы должно быть направлено на совершенствование ее деятельности и учитывать результаты как внутренней, так и внешней оценки качества реализации программы группы.</w:t>
      </w:r>
    </w:p>
    <w:p w:rsidR="004453AB" w:rsidRDefault="004453AB" w:rsidP="004453AB">
      <w:pPr>
        <w:shd w:val="clear" w:color="auto" w:fill="FFFFFF"/>
        <w:ind w:left="-1133"/>
        <w:jc w:val="center"/>
        <w:rPr>
          <w:rFonts w:ascii="Times New Roman" w:hAnsi="Times New Roman"/>
          <w:color w:val="000000"/>
        </w:rPr>
      </w:pPr>
    </w:p>
    <w:p w:rsidR="004453AB" w:rsidRDefault="004453AB" w:rsidP="004453AB">
      <w:pPr>
        <w:shd w:val="clear" w:color="auto" w:fill="FFFFFF"/>
        <w:ind w:left="-1133"/>
        <w:jc w:val="center"/>
        <w:rPr>
          <w:rFonts w:ascii="Times New Roman" w:hAnsi="Times New Roman"/>
          <w:color w:val="000000"/>
        </w:rPr>
      </w:pPr>
    </w:p>
    <w:p w:rsidR="004453AB" w:rsidRDefault="004453AB" w:rsidP="004453AB">
      <w:pPr>
        <w:shd w:val="clear" w:color="auto" w:fill="FFFFFF"/>
        <w:ind w:left="-1133"/>
        <w:jc w:val="center"/>
        <w:rPr>
          <w:rFonts w:ascii="Times New Roman" w:hAnsi="Times New Roman"/>
          <w:color w:val="000000"/>
        </w:rPr>
      </w:pPr>
    </w:p>
    <w:p w:rsidR="004453AB" w:rsidRDefault="004453AB" w:rsidP="004453AB">
      <w:pPr>
        <w:shd w:val="clear" w:color="auto" w:fill="FFFFFF"/>
        <w:ind w:left="-1133"/>
        <w:jc w:val="center"/>
        <w:rPr>
          <w:rFonts w:ascii="Times New Roman" w:hAnsi="Times New Roman"/>
          <w:color w:val="000000"/>
        </w:rPr>
      </w:pPr>
    </w:p>
    <w:p w:rsidR="004453AB" w:rsidRDefault="004453AB" w:rsidP="004453AB">
      <w:pPr>
        <w:shd w:val="clear" w:color="auto" w:fill="FFFFFF"/>
        <w:ind w:left="-1133"/>
        <w:jc w:val="center"/>
        <w:rPr>
          <w:rFonts w:ascii="Times New Roman" w:hAnsi="Times New Roman"/>
          <w:color w:val="000000"/>
        </w:rPr>
      </w:pPr>
    </w:p>
    <w:p w:rsidR="004453AB" w:rsidRDefault="004453AB" w:rsidP="004453AB">
      <w:pPr>
        <w:shd w:val="clear" w:color="auto" w:fill="FFFFFF"/>
        <w:ind w:left="-1133"/>
        <w:jc w:val="center"/>
        <w:rPr>
          <w:rFonts w:ascii="Times New Roman" w:hAnsi="Times New Roman"/>
          <w:color w:val="000000"/>
        </w:rPr>
      </w:pPr>
    </w:p>
    <w:p w:rsidR="006F6B5A" w:rsidRDefault="006F6B5A" w:rsidP="006F6B5A">
      <w:pPr>
        <w:ind w:left="708"/>
        <w:rPr>
          <w:rFonts w:ascii="Times New Roman" w:hAnsi="Times New Roman"/>
          <w:b/>
          <w:sz w:val="24"/>
          <w:szCs w:val="24"/>
          <w:lang w:eastAsia="ru-RU"/>
        </w:rPr>
      </w:pPr>
    </w:p>
    <w:p w:rsidR="006F6B5A" w:rsidRDefault="006F6B5A" w:rsidP="006F6B5A">
      <w:pPr>
        <w:ind w:left="708"/>
        <w:rPr>
          <w:rFonts w:ascii="Times New Roman" w:hAnsi="Times New Roman"/>
          <w:b/>
          <w:sz w:val="24"/>
          <w:szCs w:val="24"/>
          <w:lang w:eastAsia="ru-RU"/>
        </w:rPr>
      </w:pPr>
    </w:p>
    <w:p w:rsidR="006F6B5A" w:rsidRDefault="006F6B5A" w:rsidP="006F6B5A">
      <w:pPr>
        <w:ind w:left="708"/>
        <w:rPr>
          <w:rFonts w:ascii="Times New Roman" w:hAnsi="Times New Roman"/>
          <w:b/>
          <w:sz w:val="24"/>
          <w:szCs w:val="24"/>
          <w:lang w:eastAsia="ru-RU"/>
        </w:rPr>
      </w:pPr>
    </w:p>
    <w:p w:rsidR="004453AB" w:rsidRDefault="004453AB" w:rsidP="006F6B5A">
      <w:pPr>
        <w:ind w:left="708"/>
        <w:rPr>
          <w:rFonts w:ascii="Times New Roman" w:hAnsi="Times New Roman"/>
          <w:b/>
          <w:sz w:val="24"/>
          <w:szCs w:val="24"/>
          <w:lang w:eastAsia="ru-RU"/>
        </w:rPr>
      </w:pPr>
      <w:r>
        <w:rPr>
          <w:rFonts w:ascii="Times New Roman" w:hAnsi="Times New Roman"/>
          <w:b/>
          <w:sz w:val="24"/>
          <w:szCs w:val="24"/>
          <w:lang w:eastAsia="ru-RU"/>
        </w:rPr>
        <w:t xml:space="preserve">3.6 Планирование образовательной деятельности </w:t>
      </w:r>
    </w:p>
    <w:p w:rsidR="006F6B5A" w:rsidRPr="006F6B5A" w:rsidRDefault="006F6B5A" w:rsidP="006F6B5A">
      <w:pPr>
        <w:ind w:left="141"/>
        <w:jc w:val="center"/>
        <w:rPr>
          <w:rFonts w:ascii="Times New Roman" w:hAnsi="Times New Roman" w:cs="Times New Roman"/>
          <w:b/>
        </w:rPr>
      </w:pPr>
      <w:r w:rsidRPr="006F6B5A">
        <w:rPr>
          <w:rFonts w:ascii="Times New Roman" w:hAnsi="Times New Roman" w:cs="Times New Roman"/>
          <w:b/>
        </w:rPr>
        <w:t>ОРГАНИЗОВАННАЯ ОБРАЗОВАТЕЛЬНАЯ ДЕЯТЕЛЬНОСТЬ</w:t>
      </w:r>
    </w:p>
    <w:tbl>
      <w:tblPr>
        <w:tblStyle w:val="afffb"/>
        <w:tblW w:w="10632" w:type="dxa"/>
        <w:tblInd w:w="-5" w:type="dxa"/>
        <w:tblLook w:val="04A0" w:firstRow="1" w:lastRow="0" w:firstColumn="1" w:lastColumn="0" w:noHBand="0" w:noVBand="1"/>
      </w:tblPr>
      <w:tblGrid>
        <w:gridCol w:w="1985"/>
        <w:gridCol w:w="8647"/>
      </w:tblGrid>
      <w:tr w:rsidR="006F6B5A" w:rsidRPr="00E55188" w:rsidTr="00276DED">
        <w:trPr>
          <w:trHeight w:val="131"/>
        </w:trPr>
        <w:tc>
          <w:tcPr>
            <w:tcW w:w="1985"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Дни недели</w:t>
            </w: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СЕНТЯБРЬ-ПЕРВАЯ ПОЛОВИНА НОЯБРЯ</w:t>
            </w:r>
          </w:p>
        </w:tc>
      </w:tr>
      <w:tr w:rsidR="006F6B5A" w:rsidRPr="00E55188" w:rsidTr="00276DED">
        <w:trPr>
          <w:trHeight w:val="522"/>
        </w:trPr>
        <w:tc>
          <w:tcPr>
            <w:tcW w:w="1985"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Понедельник</w:t>
            </w:r>
          </w:p>
        </w:tc>
        <w:tc>
          <w:tcPr>
            <w:tcW w:w="8647" w:type="dxa"/>
            <w:vMerge w:val="restart"/>
            <w:tcBorders>
              <w:top w:val="single" w:sz="4" w:space="0" w:color="auto"/>
              <w:left w:val="single" w:sz="4" w:space="0" w:color="auto"/>
              <w:bottom w:val="single" w:sz="4" w:space="0" w:color="auto"/>
              <w:right w:val="single" w:sz="4" w:space="0" w:color="auto"/>
            </w:tcBorders>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 xml:space="preserve">Речевое развитие </w:t>
            </w:r>
          </w:p>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9.40-10.10 </w:t>
            </w:r>
            <w:r w:rsidRPr="00E55188">
              <w:rPr>
                <w:rFonts w:ascii="Times New Roman" w:hAnsi="Times New Roman" w:cs="Times New Roman"/>
                <w:b/>
                <w:sz w:val="24"/>
                <w:szCs w:val="24"/>
              </w:rPr>
              <w:t xml:space="preserve">Представление о себе и об окружающем мире </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10.20-10.50 </w:t>
            </w:r>
            <w:r w:rsidRPr="00E55188">
              <w:rPr>
                <w:rFonts w:ascii="Times New Roman" w:hAnsi="Times New Roman" w:cs="Times New Roman"/>
                <w:b/>
                <w:sz w:val="24"/>
                <w:szCs w:val="24"/>
              </w:rPr>
              <w:t>Лепка</w:t>
            </w:r>
          </w:p>
        </w:tc>
      </w:tr>
      <w:tr w:rsidR="006F6B5A" w:rsidRPr="00E55188" w:rsidTr="00276DED">
        <w:trPr>
          <w:trHeight w:val="476"/>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sz w:val="24"/>
                <w:szCs w:val="24"/>
              </w:rPr>
            </w:pPr>
          </w:p>
        </w:tc>
      </w:tr>
      <w:tr w:rsidR="006F6B5A" w:rsidRPr="00E55188" w:rsidTr="00276DED">
        <w:trPr>
          <w:trHeight w:val="297"/>
        </w:trPr>
        <w:tc>
          <w:tcPr>
            <w:tcW w:w="1985" w:type="dxa"/>
            <w:vMerge/>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i/>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297"/>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202"/>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shd w:val="clear" w:color="auto" w:fill="auto"/>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16.05-16.35 </w:t>
            </w:r>
            <w:r w:rsidRPr="00E55188">
              <w:rPr>
                <w:rFonts w:ascii="Times New Roman" w:hAnsi="Times New Roman" w:cs="Times New Roman"/>
                <w:b/>
                <w:sz w:val="24"/>
                <w:szCs w:val="24"/>
              </w:rPr>
              <w:t>Физическая культура</w:t>
            </w:r>
          </w:p>
        </w:tc>
      </w:tr>
      <w:tr w:rsidR="006F6B5A" w:rsidRPr="00E55188" w:rsidTr="00276DED">
        <w:trPr>
          <w:trHeight w:val="1189"/>
        </w:trPr>
        <w:tc>
          <w:tcPr>
            <w:tcW w:w="1985"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Вторник</w:t>
            </w: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9.00-9.30</w:t>
            </w:r>
            <w:r w:rsidRPr="00E55188">
              <w:rPr>
                <w:rFonts w:ascii="Times New Roman" w:hAnsi="Times New Roman" w:cs="Times New Roman"/>
                <w:i/>
                <w:sz w:val="24"/>
                <w:szCs w:val="24"/>
              </w:rPr>
              <w:t xml:space="preserve"> </w:t>
            </w:r>
            <w:r w:rsidRPr="00E55188">
              <w:rPr>
                <w:rFonts w:ascii="Times New Roman" w:hAnsi="Times New Roman" w:cs="Times New Roman"/>
                <w:b/>
                <w:sz w:val="24"/>
                <w:szCs w:val="24"/>
              </w:rPr>
              <w:t>Речевое развитие</w:t>
            </w:r>
            <w:r w:rsidRPr="00E55188">
              <w:rPr>
                <w:rFonts w:ascii="Times New Roman" w:hAnsi="Times New Roman" w:cs="Times New Roman"/>
                <w:sz w:val="24"/>
                <w:szCs w:val="24"/>
              </w:rPr>
              <w:t xml:space="preserve"> </w:t>
            </w:r>
          </w:p>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9.40- 10.10 </w:t>
            </w:r>
            <w:r w:rsidRPr="00E55188">
              <w:rPr>
                <w:rFonts w:ascii="Times New Roman" w:hAnsi="Times New Roman" w:cs="Times New Roman"/>
                <w:b/>
                <w:sz w:val="24"/>
                <w:szCs w:val="24"/>
              </w:rPr>
              <w:t>Формирование элементарных математических представлений</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10.20-10.50 </w:t>
            </w:r>
            <w:r w:rsidRPr="00E55188">
              <w:rPr>
                <w:rFonts w:ascii="Times New Roman" w:hAnsi="Times New Roman" w:cs="Times New Roman"/>
                <w:b/>
                <w:sz w:val="24"/>
                <w:szCs w:val="24"/>
              </w:rPr>
              <w:t>Музыка</w:t>
            </w:r>
          </w:p>
        </w:tc>
      </w:tr>
      <w:tr w:rsidR="006F6B5A" w:rsidRPr="00E55188" w:rsidTr="00276DED">
        <w:trPr>
          <w:trHeight w:val="297"/>
        </w:trPr>
        <w:tc>
          <w:tcPr>
            <w:tcW w:w="1985" w:type="dxa"/>
            <w:vMerge/>
            <w:tcBorders>
              <w:left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276"/>
        </w:trPr>
        <w:tc>
          <w:tcPr>
            <w:tcW w:w="1985" w:type="dxa"/>
            <w:vMerge/>
            <w:tcBorders>
              <w:left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vAlign w:val="center"/>
            <w:hideMark/>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304"/>
        </w:trPr>
        <w:tc>
          <w:tcPr>
            <w:tcW w:w="1985" w:type="dxa"/>
            <w:vMerge/>
            <w:tcBorders>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vAlign w:val="center"/>
          </w:tcPr>
          <w:p w:rsidR="006F6B5A" w:rsidRPr="00E55188" w:rsidRDefault="006F6B5A" w:rsidP="00E55188">
            <w:pPr>
              <w:rPr>
                <w:rFonts w:ascii="Times New Roman" w:hAnsi="Times New Roman" w:cs="Times New Roman"/>
                <w:b/>
                <w:color w:val="000000" w:themeColor="text1"/>
                <w:sz w:val="24"/>
                <w:szCs w:val="24"/>
              </w:rPr>
            </w:pPr>
            <w:r w:rsidRPr="00E55188">
              <w:rPr>
                <w:rFonts w:ascii="Times New Roman" w:hAnsi="Times New Roman" w:cs="Times New Roman"/>
                <w:color w:val="000000" w:themeColor="text1"/>
                <w:sz w:val="24"/>
                <w:szCs w:val="24"/>
              </w:rPr>
              <w:t xml:space="preserve">15.30-16.00 </w:t>
            </w:r>
            <w:r w:rsidRPr="00E55188">
              <w:rPr>
                <w:rFonts w:ascii="Times New Roman" w:hAnsi="Times New Roman" w:cs="Times New Roman"/>
                <w:b/>
                <w:color w:val="000000" w:themeColor="text1"/>
                <w:sz w:val="24"/>
                <w:szCs w:val="24"/>
              </w:rPr>
              <w:t>Конструирование / Ручной труд</w:t>
            </w:r>
          </w:p>
        </w:tc>
      </w:tr>
      <w:tr w:rsidR="006F6B5A" w:rsidRPr="00E55188" w:rsidTr="00276DED">
        <w:trPr>
          <w:trHeight w:val="587"/>
        </w:trPr>
        <w:tc>
          <w:tcPr>
            <w:tcW w:w="1985"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Среда</w:t>
            </w:r>
          </w:p>
        </w:tc>
        <w:tc>
          <w:tcPr>
            <w:tcW w:w="8647"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 xml:space="preserve">Речевое развитие </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9.40-10.10 </w:t>
            </w:r>
            <w:r w:rsidRPr="00E55188">
              <w:rPr>
                <w:rFonts w:ascii="Times New Roman" w:hAnsi="Times New Roman" w:cs="Times New Roman"/>
                <w:b/>
                <w:sz w:val="24"/>
                <w:szCs w:val="24"/>
              </w:rPr>
              <w:t>Физическая культура</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10.20-10.50 </w:t>
            </w:r>
            <w:r w:rsidRPr="00E55188">
              <w:rPr>
                <w:rFonts w:ascii="Times New Roman" w:hAnsi="Times New Roman" w:cs="Times New Roman"/>
                <w:b/>
                <w:sz w:val="24"/>
                <w:szCs w:val="24"/>
              </w:rPr>
              <w:t>Представление о мире людей и рукотворном мире.</w:t>
            </w:r>
          </w:p>
        </w:tc>
      </w:tr>
      <w:tr w:rsidR="006F6B5A" w:rsidRPr="00E55188" w:rsidTr="00276DED">
        <w:trPr>
          <w:trHeight w:val="476"/>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sz w:val="24"/>
                <w:szCs w:val="24"/>
              </w:rPr>
            </w:pPr>
          </w:p>
        </w:tc>
      </w:tr>
      <w:tr w:rsidR="006F6B5A" w:rsidRPr="00E55188" w:rsidTr="00276DED">
        <w:trPr>
          <w:trHeight w:val="180"/>
        </w:trPr>
        <w:tc>
          <w:tcPr>
            <w:tcW w:w="1985" w:type="dxa"/>
            <w:vMerge/>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i/>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297"/>
        </w:trPr>
        <w:tc>
          <w:tcPr>
            <w:tcW w:w="1985" w:type="dxa"/>
            <w:vMerge/>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272"/>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15.30-16.00 </w:t>
            </w:r>
            <w:r w:rsidRPr="00E55188">
              <w:rPr>
                <w:rFonts w:ascii="Times New Roman" w:hAnsi="Times New Roman" w:cs="Times New Roman"/>
                <w:b/>
                <w:sz w:val="24"/>
                <w:szCs w:val="24"/>
              </w:rPr>
              <w:t>Рисование</w:t>
            </w:r>
          </w:p>
        </w:tc>
      </w:tr>
      <w:tr w:rsidR="006F6B5A" w:rsidRPr="00E55188" w:rsidTr="00276DED">
        <w:trPr>
          <w:trHeight w:val="581"/>
        </w:trPr>
        <w:tc>
          <w:tcPr>
            <w:tcW w:w="1985"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Четверг</w:t>
            </w: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Речевое развитие</w:t>
            </w:r>
          </w:p>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9.40-10.10 </w:t>
            </w:r>
            <w:r w:rsidRPr="00E55188">
              <w:rPr>
                <w:rFonts w:ascii="Times New Roman" w:hAnsi="Times New Roman" w:cs="Times New Roman"/>
                <w:b/>
                <w:sz w:val="24"/>
                <w:szCs w:val="24"/>
              </w:rPr>
              <w:t>Формирование элементарных математических представлений</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10.20-10.50 </w:t>
            </w:r>
            <w:r w:rsidRPr="00E55188">
              <w:rPr>
                <w:rFonts w:ascii="Times New Roman" w:hAnsi="Times New Roman" w:cs="Times New Roman"/>
                <w:b/>
                <w:sz w:val="24"/>
                <w:szCs w:val="24"/>
              </w:rPr>
              <w:t>Музыка</w:t>
            </w:r>
          </w:p>
        </w:tc>
      </w:tr>
      <w:tr w:rsidR="006F6B5A" w:rsidRPr="00E55188" w:rsidTr="00276DED">
        <w:trPr>
          <w:trHeight w:val="142"/>
        </w:trPr>
        <w:tc>
          <w:tcPr>
            <w:tcW w:w="1985" w:type="dxa"/>
            <w:vMerge/>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15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shd w:val="clear" w:color="auto" w:fill="auto"/>
            <w:vAlign w:val="center"/>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24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 15.30-16.00 </w:t>
            </w:r>
            <w:r w:rsidRPr="00E55188">
              <w:rPr>
                <w:rFonts w:ascii="Times New Roman" w:hAnsi="Times New Roman" w:cs="Times New Roman"/>
                <w:b/>
                <w:sz w:val="24"/>
                <w:szCs w:val="24"/>
              </w:rPr>
              <w:t>Аппликация</w:t>
            </w:r>
          </w:p>
        </w:tc>
      </w:tr>
      <w:tr w:rsidR="006F6B5A" w:rsidRPr="00E55188" w:rsidTr="00276DED">
        <w:trPr>
          <w:trHeight w:val="595"/>
        </w:trPr>
        <w:tc>
          <w:tcPr>
            <w:tcW w:w="1985" w:type="dxa"/>
            <w:vMerge w:val="restart"/>
            <w:tcBorders>
              <w:top w:val="single" w:sz="4" w:space="0" w:color="auto"/>
              <w:left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Пятница</w:t>
            </w: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Речевое развитие</w:t>
            </w:r>
            <w:r w:rsidRPr="00E55188">
              <w:rPr>
                <w:rFonts w:ascii="Times New Roman" w:hAnsi="Times New Roman" w:cs="Times New Roman"/>
                <w:sz w:val="24"/>
                <w:szCs w:val="24"/>
              </w:rPr>
              <w:t xml:space="preserve"> </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9.40-10.10 </w:t>
            </w:r>
            <w:r w:rsidRPr="00E55188">
              <w:rPr>
                <w:rFonts w:ascii="Times New Roman" w:hAnsi="Times New Roman" w:cs="Times New Roman"/>
                <w:b/>
                <w:sz w:val="24"/>
                <w:szCs w:val="24"/>
              </w:rPr>
              <w:t>Ознакомление с художественной литературой.</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11.10-11.40 </w:t>
            </w:r>
            <w:r w:rsidRPr="00E55188">
              <w:rPr>
                <w:rFonts w:ascii="Times New Roman" w:hAnsi="Times New Roman" w:cs="Times New Roman"/>
                <w:b/>
                <w:sz w:val="24"/>
                <w:szCs w:val="24"/>
              </w:rPr>
              <w:t>Физическая культура на прогулке</w:t>
            </w:r>
          </w:p>
        </w:tc>
      </w:tr>
      <w:tr w:rsidR="006F6B5A" w:rsidRPr="00E55188" w:rsidTr="00276DED">
        <w:trPr>
          <w:trHeight w:val="152"/>
        </w:trPr>
        <w:tc>
          <w:tcPr>
            <w:tcW w:w="1985" w:type="dxa"/>
            <w:vMerge/>
            <w:tcBorders>
              <w:left w:val="single" w:sz="4" w:space="0" w:color="auto"/>
              <w:right w:val="single" w:sz="4" w:space="0" w:color="auto"/>
            </w:tcBorders>
          </w:tcPr>
          <w:p w:rsidR="006F6B5A" w:rsidRPr="00E55188" w:rsidRDefault="006F6B5A" w:rsidP="00E55188">
            <w:pPr>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360"/>
        </w:trPr>
        <w:tc>
          <w:tcPr>
            <w:tcW w:w="1985" w:type="dxa"/>
            <w:vMerge/>
            <w:tcBorders>
              <w:left w:val="single" w:sz="4" w:space="0" w:color="auto"/>
              <w:right w:val="single" w:sz="4" w:space="0" w:color="auto"/>
            </w:tcBorders>
          </w:tcPr>
          <w:p w:rsidR="006F6B5A" w:rsidRPr="00E55188" w:rsidRDefault="006F6B5A" w:rsidP="00E55188">
            <w:pPr>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i/>
                <w:color w:val="000000" w:themeColor="text1"/>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272"/>
        </w:trPr>
        <w:tc>
          <w:tcPr>
            <w:tcW w:w="1985" w:type="dxa"/>
            <w:vMerge/>
            <w:tcBorders>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vAlign w:val="center"/>
          </w:tcPr>
          <w:p w:rsidR="006F6B5A" w:rsidRPr="00E55188" w:rsidRDefault="006F6B5A" w:rsidP="00E55188">
            <w:pPr>
              <w:rPr>
                <w:rFonts w:ascii="Times New Roman" w:hAnsi="Times New Roman" w:cs="Times New Roman"/>
                <w:b/>
                <w:color w:val="000000" w:themeColor="text1"/>
                <w:sz w:val="24"/>
                <w:szCs w:val="24"/>
              </w:rPr>
            </w:pPr>
            <w:r w:rsidRPr="00E55188">
              <w:rPr>
                <w:rFonts w:ascii="Times New Roman" w:hAnsi="Times New Roman" w:cs="Times New Roman"/>
                <w:sz w:val="24"/>
                <w:szCs w:val="24"/>
              </w:rPr>
              <w:t xml:space="preserve">15.30-16.00 </w:t>
            </w:r>
            <w:r w:rsidRPr="00E55188">
              <w:rPr>
                <w:rFonts w:ascii="Times New Roman" w:hAnsi="Times New Roman" w:cs="Times New Roman"/>
                <w:b/>
                <w:color w:val="000000" w:themeColor="text1"/>
                <w:sz w:val="24"/>
                <w:szCs w:val="24"/>
              </w:rPr>
              <w:t xml:space="preserve">Рисование </w:t>
            </w:r>
          </w:p>
          <w:p w:rsidR="006F6B5A" w:rsidRPr="00E55188" w:rsidRDefault="006F6B5A" w:rsidP="00E55188">
            <w:pPr>
              <w:rPr>
                <w:rFonts w:ascii="Times New Roman" w:hAnsi="Times New Roman" w:cs="Times New Roman"/>
                <w:b/>
                <w:color w:val="000000" w:themeColor="text1"/>
                <w:sz w:val="24"/>
                <w:szCs w:val="24"/>
              </w:rPr>
            </w:pPr>
          </w:p>
        </w:tc>
      </w:tr>
      <w:tr w:rsidR="006F6B5A" w:rsidRPr="00E55188" w:rsidTr="00276DED">
        <w:trPr>
          <w:trHeight w:val="131"/>
        </w:trPr>
        <w:tc>
          <w:tcPr>
            <w:tcW w:w="1985"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Дни недели</w:t>
            </w: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ВТОРАЯ ПОЛОВИНА НОЯБРЯ - ФЕВРАЛЬ</w:t>
            </w:r>
          </w:p>
        </w:tc>
      </w:tr>
      <w:tr w:rsidR="006F6B5A" w:rsidRPr="00E55188" w:rsidTr="00276DED">
        <w:trPr>
          <w:trHeight w:val="522"/>
        </w:trPr>
        <w:tc>
          <w:tcPr>
            <w:tcW w:w="1985"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Понедельник</w:t>
            </w:r>
          </w:p>
        </w:tc>
        <w:tc>
          <w:tcPr>
            <w:tcW w:w="8647" w:type="dxa"/>
            <w:vMerge w:val="restart"/>
            <w:tcBorders>
              <w:top w:val="single" w:sz="4" w:space="0" w:color="auto"/>
              <w:left w:val="single" w:sz="4" w:space="0" w:color="auto"/>
              <w:bottom w:val="single" w:sz="4" w:space="0" w:color="auto"/>
              <w:right w:val="single" w:sz="4" w:space="0" w:color="auto"/>
            </w:tcBorders>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Речевое развитие</w:t>
            </w:r>
          </w:p>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9.40-10.10 </w:t>
            </w:r>
            <w:r w:rsidRPr="00E55188">
              <w:rPr>
                <w:rFonts w:ascii="Times New Roman" w:hAnsi="Times New Roman" w:cs="Times New Roman"/>
                <w:b/>
                <w:sz w:val="24"/>
                <w:szCs w:val="24"/>
              </w:rPr>
              <w:t xml:space="preserve">Представление о себе и об окружающем мире </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10.20-10.50 </w:t>
            </w:r>
            <w:r w:rsidRPr="00E55188">
              <w:rPr>
                <w:rFonts w:ascii="Times New Roman" w:hAnsi="Times New Roman" w:cs="Times New Roman"/>
                <w:b/>
                <w:sz w:val="24"/>
                <w:szCs w:val="24"/>
              </w:rPr>
              <w:t>Лепка</w:t>
            </w:r>
          </w:p>
        </w:tc>
      </w:tr>
      <w:tr w:rsidR="006F6B5A" w:rsidRPr="00E55188" w:rsidTr="00276DED">
        <w:trPr>
          <w:trHeight w:val="476"/>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sz w:val="24"/>
                <w:szCs w:val="24"/>
              </w:rPr>
            </w:pPr>
          </w:p>
        </w:tc>
      </w:tr>
      <w:tr w:rsidR="006F6B5A" w:rsidRPr="00E55188" w:rsidTr="00276DED">
        <w:trPr>
          <w:trHeight w:val="297"/>
        </w:trPr>
        <w:tc>
          <w:tcPr>
            <w:tcW w:w="1985" w:type="dxa"/>
            <w:vMerge/>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i/>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297"/>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202"/>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shd w:val="clear" w:color="auto" w:fill="auto"/>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16.05-16.35 </w:t>
            </w:r>
            <w:r w:rsidRPr="00E55188">
              <w:rPr>
                <w:rFonts w:ascii="Times New Roman" w:hAnsi="Times New Roman" w:cs="Times New Roman"/>
                <w:b/>
                <w:sz w:val="24"/>
                <w:szCs w:val="24"/>
              </w:rPr>
              <w:t>Физическая культура</w:t>
            </w:r>
          </w:p>
        </w:tc>
      </w:tr>
      <w:tr w:rsidR="006F6B5A" w:rsidRPr="00E55188" w:rsidTr="00276DED">
        <w:trPr>
          <w:trHeight w:val="1189"/>
        </w:trPr>
        <w:tc>
          <w:tcPr>
            <w:tcW w:w="1985"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lastRenderedPageBreak/>
              <w:t>Вторник</w:t>
            </w: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Речевое развитие</w:t>
            </w:r>
            <w:r w:rsidRPr="00E55188">
              <w:rPr>
                <w:rFonts w:ascii="Times New Roman" w:hAnsi="Times New Roman" w:cs="Times New Roman"/>
                <w:sz w:val="24"/>
                <w:szCs w:val="24"/>
              </w:rPr>
              <w:t xml:space="preserve"> </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9.40- 10.10 </w:t>
            </w:r>
            <w:r w:rsidRPr="00E55188">
              <w:rPr>
                <w:rFonts w:ascii="Times New Roman" w:hAnsi="Times New Roman" w:cs="Times New Roman"/>
                <w:b/>
                <w:sz w:val="24"/>
                <w:szCs w:val="24"/>
              </w:rPr>
              <w:t>Формирование элементарных математических представлений</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10.20-10.50 </w:t>
            </w:r>
            <w:r w:rsidRPr="00E55188">
              <w:rPr>
                <w:rFonts w:ascii="Times New Roman" w:hAnsi="Times New Roman" w:cs="Times New Roman"/>
                <w:b/>
                <w:sz w:val="24"/>
                <w:szCs w:val="24"/>
              </w:rPr>
              <w:t>Музыка</w:t>
            </w:r>
          </w:p>
        </w:tc>
      </w:tr>
      <w:tr w:rsidR="006F6B5A" w:rsidRPr="00E55188" w:rsidTr="00276DED">
        <w:trPr>
          <w:trHeight w:val="297"/>
        </w:trPr>
        <w:tc>
          <w:tcPr>
            <w:tcW w:w="1985" w:type="dxa"/>
            <w:vMerge/>
            <w:tcBorders>
              <w:left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276"/>
        </w:trPr>
        <w:tc>
          <w:tcPr>
            <w:tcW w:w="1985" w:type="dxa"/>
            <w:vMerge/>
            <w:tcBorders>
              <w:left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vAlign w:val="center"/>
            <w:hideMark/>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304"/>
        </w:trPr>
        <w:tc>
          <w:tcPr>
            <w:tcW w:w="1985" w:type="dxa"/>
            <w:vMerge/>
            <w:tcBorders>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vAlign w:val="center"/>
          </w:tcPr>
          <w:p w:rsidR="006F6B5A" w:rsidRPr="00E55188" w:rsidRDefault="006F6B5A" w:rsidP="00E55188">
            <w:pPr>
              <w:rPr>
                <w:rFonts w:ascii="Times New Roman" w:hAnsi="Times New Roman" w:cs="Times New Roman"/>
                <w:b/>
                <w:color w:val="000000" w:themeColor="text1"/>
                <w:sz w:val="24"/>
                <w:szCs w:val="24"/>
              </w:rPr>
            </w:pPr>
            <w:r w:rsidRPr="00E55188">
              <w:rPr>
                <w:rFonts w:ascii="Times New Roman" w:hAnsi="Times New Roman" w:cs="Times New Roman"/>
                <w:color w:val="000000" w:themeColor="text1"/>
                <w:sz w:val="24"/>
                <w:szCs w:val="24"/>
              </w:rPr>
              <w:t xml:space="preserve">15.30-16.00 </w:t>
            </w:r>
            <w:r w:rsidRPr="00E55188">
              <w:rPr>
                <w:rFonts w:ascii="Times New Roman" w:hAnsi="Times New Roman" w:cs="Times New Roman"/>
                <w:b/>
                <w:color w:val="000000" w:themeColor="text1"/>
                <w:sz w:val="24"/>
                <w:szCs w:val="24"/>
              </w:rPr>
              <w:t>Конструирование / Ручной труд</w:t>
            </w:r>
          </w:p>
        </w:tc>
      </w:tr>
      <w:tr w:rsidR="006F6B5A" w:rsidRPr="00E55188" w:rsidTr="00276DED">
        <w:trPr>
          <w:trHeight w:val="587"/>
        </w:trPr>
        <w:tc>
          <w:tcPr>
            <w:tcW w:w="1985"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Среда</w:t>
            </w:r>
          </w:p>
        </w:tc>
        <w:tc>
          <w:tcPr>
            <w:tcW w:w="8647"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 xml:space="preserve">Речевое развитие </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9.40-10.10 </w:t>
            </w:r>
            <w:r w:rsidRPr="00E55188">
              <w:rPr>
                <w:rFonts w:ascii="Times New Roman" w:hAnsi="Times New Roman" w:cs="Times New Roman"/>
                <w:b/>
                <w:sz w:val="24"/>
                <w:szCs w:val="24"/>
              </w:rPr>
              <w:t>Физическая культура</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10.20-10.50 </w:t>
            </w:r>
            <w:r w:rsidRPr="00E55188">
              <w:rPr>
                <w:rFonts w:ascii="Times New Roman" w:hAnsi="Times New Roman" w:cs="Times New Roman"/>
                <w:b/>
                <w:sz w:val="24"/>
                <w:szCs w:val="24"/>
              </w:rPr>
              <w:t>Представление о мире людей и рукотворном мире.</w:t>
            </w:r>
          </w:p>
        </w:tc>
      </w:tr>
      <w:tr w:rsidR="006F6B5A" w:rsidRPr="00E55188" w:rsidTr="00276DED">
        <w:trPr>
          <w:trHeight w:val="476"/>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sz w:val="24"/>
                <w:szCs w:val="24"/>
              </w:rPr>
            </w:pPr>
          </w:p>
        </w:tc>
      </w:tr>
      <w:tr w:rsidR="006F6B5A" w:rsidRPr="00E55188" w:rsidTr="00276DED">
        <w:trPr>
          <w:trHeight w:val="180"/>
        </w:trPr>
        <w:tc>
          <w:tcPr>
            <w:tcW w:w="1985" w:type="dxa"/>
            <w:vMerge/>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i/>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297"/>
        </w:trPr>
        <w:tc>
          <w:tcPr>
            <w:tcW w:w="1985" w:type="dxa"/>
            <w:vMerge/>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272"/>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15.30-16.00 </w:t>
            </w:r>
            <w:r w:rsidRPr="00E55188">
              <w:rPr>
                <w:rFonts w:ascii="Times New Roman" w:hAnsi="Times New Roman" w:cs="Times New Roman"/>
                <w:b/>
                <w:sz w:val="24"/>
                <w:szCs w:val="24"/>
              </w:rPr>
              <w:t>Рисование</w:t>
            </w:r>
          </w:p>
        </w:tc>
      </w:tr>
      <w:tr w:rsidR="006F6B5A" w:rsidRPr="00E55188" w:rsidTr="00276DED">
        <w:trPr>
          <w:trHeight w:val="581"/>
        </w:trPr>
        <w:tc>
          <w:tcPr>
            <w:tcW w:w="1985"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Четверг</w:t>
            </w: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 xml:space="preserve">Речевое развитие </w:t>
            </w:r>
          </w:p>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9.40-10.10 </w:t>
            </w:r>
            <w:r w:rsidRPr="00E55188">
              <w:rPr>
                <w:rFonts w:ascii="Times New Roman" w:hAnsi="Times New Roman" w:cs="Times New Roman"/>
                <w:b/>
                <w:sz w:val="24"/>
                <w:szCs w:val="24"/>
              </w:rPr>
              <w:t>Формирование элементарных математических представлений</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10.20-10.50 </w:t>
            </w:r>
            <w:r w:rsidRPr="00E55188">
              <w:rPr>
                <w:rFonts w:ascii="Times New Roman" w:hAnsi="Times New Roman" w:cs="Times New Roman"/>
                <w:b/>
                <w:sz w:val="24"/>
                <w:szCs w:val="24"/>
              </w:rPr>
              <w:t>Музыка</w:t>
            </w:r>
          </w:p>
        </w:tc>
      </w:tr>
      <w:tr w:rsidR="006F6B5A" w:rsidRPr="00E55188" w:rsidTr="00276DED">
        <w:trPr>
          <w:trHeight w:val="142"/>
        </w:trPr>
        <w:tc>
          <w:tcPr>
            <w:tcW w:w="1985" w:type="dxa"/>
            <w:vMerge/>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15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shd w:val="clear" w:color="auto" w:fill="auto"/>
            <w:vAlign w:val="center"/>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24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 15.30-16.00 </w:t>
            </w:r>
            <w:r w:rsidRPr="00E55188">
              <w:rPr>
                <w:rFonts w:ascii="Times New Roman" w:hAnsi="Times New Roman" w:cs="Times New Roman"/>
                <w:b/>
                <w:sz w:val="24"/>
                <w:szCs w:val="24"/>
              </w:rPr>
              <w:t>Аппликация</w:t>
            </w:r>
          </w:p>
        </w:tc>
      </w:tr>
      <w:tr w:rsidR="006F6B5A" w:rsidRPr="00E55188" w:rsidTr="00276DED">
        <w:trPr>
          <w:trHeight w:val="595"/>
        </w:trPr>
        <w:tc>
          <w:tcPr>
            <w:tcW w:w="1985" w:type="dxa"/>
            <w:vMerge w:val="restart"/>
            <w:tcBorders>
              <w:top w:val="single" w:sz="4" w:space="0" w:color="auto"/>
              <w:left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Пятница</w:t>
            </w: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Речевое развитие</w:t>
            </w:r>
            <w:r w:rsidRPr="00E55188">
              <w:rPr>
                <w:rFonts w:ascii="Times New Roman" w:hAnsi="Times New Roman" w:cs="Times New Roman"/>
                <w:sz w:val="24"/>
                <w:szCs w:val="24"/>
              </w:rPr>
              <w:t xml:space="preserve"> </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9.40-10.10 </w:t>
            </w:r>
            <w:r w:rsidRPr="00E55188">
              <w:rPr>
                <w:rFonts w:ascii="Times New Roman" w:hAnsi="Times New Roman" w:cs="Times New Roman"/>
                <w:b/>
                <w:sz w:val="24"/>
                <w:szCs w:val="24"/>
              </w:rPr>
              <w:t>Ознакомление с художественной литературой.</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11.10-11.40 </w:t>
            </w:r>
            <w:r w:rsidRPr="00E55188">
              <w:rPr>
                <w:rFonts w:ascii="Times New Roman" w:hAnsi="Times New Roman" w:cs="Times New Roman"/>
                <w:b/>
                <w:sz w:val="24"/>
                <w:szCs w:val="24"/>
              </w:rPr>
              <w:t>Физическая культура на прогулке</w:t>
            </w:r>
          </w:p>
        </w:tc>
      </w:tr>
      <w:tr w:rsidR="006F6B5A" w:rsidRPr="00E55188" w:rsidTr="00276DED">
        <w:trPr>
          <w:trHeight w:val="152"/>
        </w:trPr>
        <w:tc>
          <w:tcPr>
            <w:tcW w:w="1985" w:type="dxa"/>
            <w:vMerge/>
            <w:tcBorders>
              <w:left w:val="single" w:sz="4" w:space="0" w:color="auto"/>
              <w:right w:val="single" w:sz="4" w:space="0" w:color="auto"/>
            </w:tcBorders>
          </w:tcPr>
          <w:p w:rsidR="006F6B5A" w:rsidRPr="00E55188" w:rsidRDefault="006F6B5A" w:rsidP="00E55188">
            <w:pPr>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336"/>
        </w:trPr>
        <w:tc>
          <w:tcPr>
            <w:tcW w:w="1985" w:type="dxa"/>
            <w:vMerge/>
            <w:tcBorders>
              <w:left w:val="single" w:sz="4" w:space="0" w:color="auto"/>
              <w:right w:val="single" w:sz="4" w:space="0" w:color="auto"/>
            </w:tcBorders>
          </w:tcPr>
          <w:p w:rsidR="006F6B5A" w:rsidRPr="00E55188" w:rsidRDefault="006F6B5A" w:rsidP="00E55188">
            <w:pPr>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i/>
                <w:color w:val="000000" w:themeColor="text1"/>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336"/>
        </w:trPr>
        <w:tc>
          <w:tcPr>
            <w:tcW w:w="1985" w:type="dxa"/>
            <w:vMerge/>
            <w:tcBorders>
              <w:left w:val="single" w:sz="4" w:space="0" w:color="auto"/>
              <w:right w:val="single" w:sz="4" w:space="0" w:color="auto"/>
            </w:tcBorders>
          </w:tcPr>
          <w:p w:rsidR="006F6B5A" w:rsidRPr="00E55188" w:rsidRDefault="006F6B5A" w:rsidP="00E55188">
            <w:pPr>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i/>
                <w:color w:val="000000" w:themeColor="text1"/>
                <w:sz w:val="24"/>
                <w:szCs w:val="24"/>
              </w:rPr>
            </w:pPr>
            <w:r w:rsidRPr="00E55188">
              <w:rPr>
                <w:rFonts w:ascii="Times New Roman" w:hAnsi="Times New Roman" w:cs="Times New Roman"/>
                <w:sz w:val="24"/>
                <w:szCs w:val="24"/>
              </w:rPr>
              <w:t xml:space="preserve">15.30-16.00 </w:t>
            </w:r>
            <w:r w:rsidRPr="00E55188">
              <w:rPr>
                <w:rFonts w:ascii="Times New Roman" w:hAnsi="Times New Roman" w:cs="Times New Roman"/>
                <w:b/>
                <w:color w:val="000000" w:themeColor="text1"/>
                <w:sz w:val="24"/>
                <w:szCs w:val="24"/>
              </w:rPr>
              <w:t>Рисование</w:t>
            </w:r>
          </w:p>
        </w:tc>
      </w:tr>
      <w:tr w:rsidR="006F6B5A" w:rsidRPr="00E55188" w:rsidTr="00276DED">
        <w:trPr>
          <w:trHeight w:val="173"/>
        </w:trPr>
        <w:tc>
          <w:tcPr>
            <w:tcW w:w="1985"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Дни недели</w:t>
            </w: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МАРТ – НАЧАЛО ИЮНЯ</w:t>
            </w:r>
          </w:p>
        </w:tc>
      </w:tr>
      <w:tr w:rsidR="006F6B5A" w:rsidRPr="00E55188" w:rsidTr="00276DED">
        <w:trPr>
          <w:trHeight w:val="691"/>
        </w:trPr>
        <w:tc>
          <w:tcPr>
            <w:tcW w:w="1985"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Понедельник</w:t>
            </w:r>
          </w:p>
        </w:tc>
        <w:tc>
          <w:tcPr>
            <w:tcW w:w="8647" w:type="dxa"/>
            <w:vMerge w:val="restart"/>
            <w:tcBorders>
              <w:top w:val="single" w:sz="4" w:space="0" w:color="auto"/>
              <w:left w:val="single" w:sz="4" w:space="0" w:color="auto"/>
              <w:bottom w:val="single" w:sz="4" w:space="0" w:color="auto"/>
              <w:right w:val="single" w:sz="4" w:space="0" w:color="auto"/>
            </w:tcBorders>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 xml:space="preserve">Речевое развитие </w:t>
            </w:r>
          </w:p>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9.40-10.10 </w:t>
            </w:r>
            <w:r w:rsidRPr="00E55188">
              <w:rPr>
                <w:rFonts w:ascii="Times New Roman" w:hAnsi="Times New Roman" w:cs="Times New Roman"/>
                <w:b/>
                <w:sz w:val="24"/>
                <w:szCs w:val="24"/>
              </w:rPr>
              <w:t xml:space="preserve">Представление о себе и об окружающем мире </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10.20-10.50 </w:t>
            </w:r>
            <w:r w:rsidRPr="00E55188">
              <w:rPr>
                <w:rFonts w:ascii="Times New Roman" w:hAnsi="Times New Roman" w:cs="Times New Roman"/>
                <w:b/>
                <w:sz w:val="24"/>
                <w:szCs w:val="24"/>
              </w:rPr>
              <w:t>Лепка</w:t>
            </w:r>
          </w:p>
        </w:tc>
      </w:tr>
      <w:tr w:rsidR="006F6B5A" w:rsidRPr="00E55188" w:rsidTr="00276DED">
        <w:trPr>
          <w:trHeight w:val="476"/>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sz w:val="24"/>
                <w:szCs w:val="24"/>
              </w:rPr>
            </w:pPr>
          </w:p>
        </w:tc>
      </w:tr>
      <w:tr w:rsidR="006F6B5A" w:rsidRPr="00E55188" w:rsidTr="00276DED">
        <w:trPr>
          <w:trHeight w:val="393"/>
        </w:trPr>
        <w:tc>
          <w:tcPr>
            <w:tcW w:w="1985" w:type="dxa"/>
            <w:vMerge/>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i/>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393"/>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267"/>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shd w:val="clear" w:color="auto" w:fill="auto"/>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16.05-16.35 </w:t>
            </w:r>
            <w:r w:rsidRPr="00E55188">
              <w:rPr>
                <w:rFonts w:ascii="Times New Roman" w:hAnsi="Times New Roman" w:cs="Times New Roman"/>
                <w:b/>
                <w:sz w:val="24"/>
                <w:szCs w:val="24"/>
              </w:rPr>
              <w:t>Физическая культура</w:t>
            </w:r>
          </w:p>
        </w:tc>
      </w:tr>
      <w:tr w:rsidR="006F6B5A" w:rsidRPr="00E55188" w:rsidTr="00276DED">
        <w:trPr>
          <w:trHeight w:val="1574"/>
        </w:trPr>
        <w:tc>
          <w:tcPr>
            <w:tcW w:w="1985"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Вторник</w:t>
            </w: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Речевое развитие</w:t>
            </w:r>
            <w:r w:rsidRPr="00E55188">
              <w:rPr>
                <w:rFonts w:ascii="Times New Roman" w:hAnsi="Times New Roman" w:cs="Times New Roman"/>
                <w:sz w:val="24"/>
                <w:szCs w:val="24"/>
              </w:rPr>
              <w:t xml:space="preserve"> </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9.40- 10.10 </w:t>
            </w:r>
            <w:r w:rsidRPr="00E55188">
              <w:rPr>
                <w:rFonts w:ascii="Times New Roman" w:hAnsi="Times New Roman" w:cs="Times New Roman"/>
                <w:b/>
                <w:sz w:val="24"/>
                <w:szCs w:val="24"/>
              </w:rPr>
              <w:t>Формирование элементарных математических представлений</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10.20-10.50 </w:t>
            </w:r>
            <w:r w:rsidRPr="00E55188">
              <w:rPr>
                <w:rFonts w:ascii="Times New Roman" w:hAnsi="Times New Roman" w:cs="Times New Roman"/>
                <w:b/>
                <w:sz w:val="24"/>
                <w:szCs w:val="24"/>
              </w:rPr>
              <w:t>Музыка</w:t>
            </w:r>
          </w:p>
        </w:tc>
      </w:tr>
      <w:tr w:rsidR="006F6B5A" w:rsidRPr="00E55188" w:rsidTr="00276DED">
        <w:trPr>
          <w:trHeight w:val="393"/>
        </w:trPr>
        <w:tc>
          <w:tcPr>
            <w:tcW w:w="1985" w:type="dxa"/>
            <w:vMerge/>
            <w:tcBorders>
              <w:left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hideMark/>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365"/>
        </w:trPr>
        <w:tc>
          <w:tcPr>
            <w:tcW w:w="1985" w:type="dxa"/>
            <w:vMerge/>
            <w:tcBorders>
              <w:left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vAlign w:val="center"/>
            <w:hideMark/>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402"/>
        </w:trPr>
        <w:tc>
          <w:tcPr>
            <w:tcW w:w="1985" w:type="dxa"/>
            <w:vMerge/>
            <w:tcBorders>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vAlign w:val="center"/>
          </w:tcPr>
          <w:p w:rsidR="006F6B5A" w:rsidRPr="00E55188" w:rsidRDefault="006F6B5A" w:rsidP="00E55188">
            <w:pPr>
              <w:rPr>
                <w:rFonts w:ascii="Times New Roman" w:hAnsi="Times New Roman" w:cs="Times New Roman"/>
                <w:b/>
                <w:color w:val="000000" w:themeColor="text1"/>
                <w:sz w:val="24"/>
                <w:szCs w:val="24"/>
              </w:rPr>
            </w:pPr>
            <w:r w:rsidRPr="00E55188">
              <w:rPr>
                <w:rFonts w:ascii="Times New Roman" w:hAnsi="Times New Roman" w:cs="Times New Roman"/>
                <w:color w:val="000000" w:themeColor="text1"/>
                <w:sz w:val="24"/>
                <w:szCs w:val="24"/>
              </w:rPr>
              <w:t xml:space="preserve">15.30-16.00 </w:t>
            </w:r>
            <w:r w:rsidRPr="00E55188">
              <w:rPr>
                <w:rFonts w:ascii="Times New Roman" w:hAnsi="Times New Roman" w:cs="Times New Roman"/>
                <w:b/>
                <w:color w:val="000000" w:themeColor="text1"/>
                <w:sz w:val="24"/>
                <w:szCs w:val="24"/>
              </w:rPr>
              <w:t>Конструирование / Ручной труд</w:t>
            </w:r>
          </w:p>
        </w:tc>
      </w:tr>
      <w:tr w:rsidR="006F6B5A" w:rsidRPr="00E55188" w:rsidTr="00276DED">
        <w:trPr>
          <w:trHeight w:val="777"/>
        </w:trPr>
        <w:tc>
          <w:tcPr>
            <w:tcW w:w="1985"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Среда</w:t>
            </w:r>
          </w:p>
        </w:tc>
        <w:tc>
          <w:tcPr>
            <w:tcW w:w="8647"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 xml:space="preserve">Речевое развитие </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9.40-10.10 </w:t>
            </w:r>
            <w:r w:rsidRPr="00E55188">
              <w:rPr>
                <w:rFonts w:ascii="Times New Roman" w:hAnsi="Times New Roman" w:cs="Times New Roman"/>
                <w:b/>
                <w:sz w:val="24"/>
                <w:szCs w:val="24"/>
              </w:rPr>
              <w:t>Физическая культура</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10.20-10.50 </w:t>
            </w:r>
            <w:r w:rsidRPr="00E55188">
              <w:rPr>
                <w:rFonts w:ascii="Times New Roman" w:hAnsi="Times New Roman" w:cs="Times New Roman"/>
                <w:b/>
                <w:sz w:val="24"/>
                <w:szCs w:val="24"/>
              </w:rPr>
              <w:t>Представление о мире людей и рукотворном мире.</w:t>
            </w:r>
          </w:p>
        </w:tc>
      </w:tr>
      <w:tr w:rsidR="006F6B5A" w:rsidRPr="00E55188" w:rsidTr="00276DED">
        <w:trPr>
          <w:trHeight w:val="476"/>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sz w:val="24"/>
                <w:szCs w:val="24"/>
              </w:rPr>
            </w:pPr>
          </w:p>
        </w:tc>
      </w:tr>
      <w:tr w:rsidR="006F6B5A" w:rsidRPr="00E55188" w:rsidTr="00276DED">
        <w:trPr>
          <w:trHeight w:val="238"/>
        </w:trPr>
        <w:tc>
          <w:tcPr>
            <w:tcW w:w="1985" w:type="dxa"/>
            <w:vMerge/>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i/>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393"/>
        </w:trPr>
        <w:tc>
          <w:tcPr>
            <w:tcW w:w="1985" w:type="dxa"/>
            <w:vMerge/>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36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15.30-16.00 </w:t>
            </w:r>
            <w:r w:rsidRPr="00E55188">
              <w:rPr>
                <w:rFonts w:ascii="Times New Roman" w:hAnsi="Times New Roman" w:cs="Times New Roman"/>
                <w:b/>
                <w:sz w:val="24"/>
                <w:szCs w:val="24"/>
              </w:rPr>
              <w:t>Рисование</w:t>
            </w:r>
          </w:p>
        </w:tc>
      </w:tr>
      <w:tr w:rsidR="006F6B5A" w:rsidRPr="00E55188" w:rsidTr="00276DED">
        <w:trPr>
          <w:trHeight w:val="769"/>
        </w:trPr>
        <w:tc>
          <w:tcPr>
            <w:tcW w:w="1985" w:type="dxa"/>
            <w:vMerge w:val="restart"/>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Четверг</w:t>
            </w: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i/>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 xml:space="preserve">Речевое развитие </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9.40-10.10 </w:t>
            </w:r>
            <w:r w:rsidRPr="00E55188">
              <w:rPr>
                <w:rFonts w:ascii="Times New Roman" w:hAnsi="Times New Roman" w:cs="Times New Roman"/>
                <w:b/>
                <w:sz w:val="24"/>
                <w:szCs w:val="24"/>
              </w:rPr>
              <w:t>Формирование элементарных математических представлений</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10.20-10.50 </w:t>
            </w:r>
            <w:r w:rsidRPr="00E55188">
              <w:rPr>
                <w:rFonts w:ascii="Times New Roman" w:hAnsi="Times New Roman" w:cs="Times New Roman"/>
                <w:b/>
                <w:sz w:val="24"/>
                <w:szCs w:val="24"/>
              </w:rPr>
              <w:t>Музыка</w:t>
            </w:r>
          </w:p>
        </w:tc>
      </w:tr>
      <w:tr w:rsidR="006F6B5A" w:rsidRPr="00E55188" w:rsidTr="00276DED">
        <w:trPr>
          <w:trHeight w:val="188"/>
        </w:trPr>
        <w:tc>
          <w:tcPr>
            <w:tcW w:w="1985" w:type="dxa"/>
            <w:vMerge/>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20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right w:val="single" w:sz="4" w:space="0" w:color="auto"/>
            </w:tcBorders>
            <w:shd w:val="clear" w:color="auto" w:fill="auto"/>
            <w:vAlign w:val="center"/>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324"/>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6F6B5A" w:rsidRPr="00E55188" w:rsidRDefault="006F6B5A" w:rsidP="00E55188">
            <w:pP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 15.30-16.00 </w:t>
            </w:r>
            <w:r w:rsidRPr="00E55188">
              <w:rPr>
                <w:rFonts w:ascii="Times New Roman" w:hAnsi="Times New Roman" w:cs="Times New Roman"/>
                <w:b/>
                <w:sz w:val="24"/>
                <w:szCs w:val="24"/>
              </w:rPr>
              <w:t>Аппликация</w:t>
            </w:r>
          </w:p>
        </w:tc>
      </w:tr>
      <w:tr w:rsidR="006F6B5A" w:rsidRPr="00E55188" w:rsidTr="00276DED">
        <w:trPr>
          <w:trHeight w:val="788"/>
        </w:trPr>
        <w:tc>
          <w:tcPr>
            <w:tcW w:w="1985" w:type="dxa"/>
            <w:vMerge w:val="restart"/>
            <w:tcBorders>
              <w:top w:val="single" w:sz="4" w:space="0" w:color="auto"/>
              <w:left w:val="single" w:sz="4" w:space="0" w:color="auto"/>
              <w:right w:val="single" w:sz="4" w:space="0" w:color="auto"/>
            </w:tcBorders>
            <w:hideMark/>
          </w:tcPr>
          <w:p w:rsidR="006F6B5A" w:rsidRPr="00E55188" w:rsidRDefault="006F6B5A" w:rsidP="00E55188">
            <w:pPr>
              <w:jc w:val="center"/>
              <w:rPr>
                <w:rFonts w:ascii="Times New Roman" w:hAnsi="Times New Roman" w:cs="Times New Roman"/>
                <w:b/>
                <w:sz w:val="24"/>
                <w:szCs w:val="24"/>
              </w:rPr>
            </w:pPr>
            <w:r w:rsidRPr="00E55188">
              <w:rPr>
                <w:rFonts w:ascii="Times New Roman" w:hAnsi="Times New Roman" w:cs="Times New Roman"/>
                <w:b/>
                <w:sz w:val="24"/>
                <w:szCs w:val="24"/>
              </w:rPr>
              <w:t>Пятница</w:t>
            </w:r>
          </w:p>
        </w:tc>
        <w:tc>
          <w:tcPr>
            <w:tcW w:w="8647"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9.00-9.30 </w:t>
            </w:r>
            <w:r w:rsidRPr="00E55188">
              <w:rPr>
                <w:rFonts w:ascii="Times New Roman" w:hAnsi="Times New Roman" w:cs="Times New Roman"/>
                <w:b/>
                <w:sz w:val="24"/>
                <w:szCs w:val="24"/>
              </w:rPr>
              <w:t>Речевое развитие</w:t>
            </w:r>
            <w:r w:rsidRPr="00E55188">
              <w:rPr>
                <w:rFonts w:ascii="Times New Roman" w:hAnsi="Times New Roman" w:cs="Times New Roman"/>
                <w:sz w:val="24"/>
                <w:szCs w:val="24"/>
              </w:rPr>
              <w:t xml:space="preserve"> </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9.40-10.10 </w:t>
            </w:r>
            <w:r w:rsidRPr="00E55188">
              <w:rPr>
                <w:rFonts w:ascii="Times New Roman" w:hAnsi="Times New Roman" w:cs="Times New Roman"/>
                <w:b/>
                <w:sz w:val="24"/>
                <w:szCs w:val="24"/>
              </w:rPr>
              <w:t>Ознакомление с художественной литературой</w:t>
            </w:r>
          </w:p>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sz w:val="24"/>
                <w:szCs w:val="24"/>
              </w:rPr>
              <w:t xml:space="preserve">11.10-11.40 </w:t>
            </w:r>
            <w:r w:rsidRPr="00E55188">
              <w:rPr>
                <w:rFonts w:ascii="Times New Roman" w:hAnsi="Times New Roman" w:cs="Times New Roman"/>
                <w:b/>
                <w:sz w:val="24"/>
                <w:szCs w:val="24"/>
              </w:rPr>
              <w:t>Физическая культура на прогулке</w:t>
            </w:r>
          </w:p>
        </w:tc>
      </w:tr>
      <w:tr w:rsidR="006F6B5A" w:rsidRPr="00E55188" w:rsidTr="00276DED">
        <w:trPr>
          <w:trHeight w:val="201"/>
        </w:trPr>
        <w:tc>
          <w:tcPr>
            <w:tcW w:w="1985" w:type="dxa"/>
            <w:vMerge/>
            <w:tcBorders>
              <w:left w:val="single" w:sz="4" w:space="0" w:color="auto"/>
              <w:right w:val="single" w:sz="4" w:space="0" w:color="auto"/>
            </w:tcBorders>
          </w:tcPr>
          <w:p w:rsidR="006F6B5A" w:rsidRPr="00E55188" w:rsidRDefault="006F6B5A" w:rsidP="00E55188">
            <w:pPr>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jc w:val="center"/>
              <w:rPr>
                <w:rFonts w:ascii="Times New Roman" w:hAnsi="Times New Roman" w:cs="Times New Roman"/>
                <w:sz w:val="24"/>
                <w:szCs w:val="24"/>
              </w:rPr>
            </w:pPr>
            <w:r w:rsidRPr="00E55188">
              <w:rPr>
                <w:rFonts w:ascii="Times New Roman" w:hAnsi="Times New Roman" w:cs="Times New Roman"/>
                <w:i/>
                <w:sz w:val="24"/>
                <w:szCs w:val="24"/>
              </w:rPr>
              <w:t>В РЕЖИМНЫХ МОМЕНТАХ</w:t>
            </w:r>
          </w:p>
        </w:tc>
      </w:tr>
      <w:tr w:rsidR="006F6B5A" w:rsidRPr="00E55188" w:rsidTr="00276DED">
        <w:trPr>
          <w:trHeight w:val="429"/>
        </w:trPr>
        <w:tc>
          <w:tcPr>
            <w:tcW w:w="1985" w:type="dxa"/>
            <w:vMerge/>
            <w:tcBorders>
              <w:left w:val="single" w:sz="4" w:space="0" w:color="auto"/>
              <w:right w:val="single" w:sz="4" w:space="0" w:color="auto"/>
            </w:tcBorders>
          </w:tcPr>
          <w:p w:rsidR="006F6B5A" w:rsidRPr="00E55188" w:rsidRDefault="006F6B5A" w:rsidP="00E55188">
            <w:pPr>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i/>
                <w:color w:val="000000" w:themeColor="text1"/>
                <w:sz w:val="24"/>
                <w:szCs w:val="24"/>
              </w:rPr>
            </w:pPr>
            <w:r w:rsidRPr="00E55188">
              <w:rPr>
                <w:rFonts w:ascii="Times New Roman" w:hAnsi="Times New Roman" w:cs="Times New Roman"/>
                <w:i/>
                <w:color w:val="000000" w:themeColor="text1"/>
                <w:sz w:val="24"/>
                <w:szCs w:val="24"/>
              </w:rPr>
              <w:t>Индивидуальные логопедические занятия</w:t>
            </w:r>
          </w:p>
        </w:tc>
      </w:tr>
      <w:tr w:rsidR="006F6B5A" w:rsidRPr="00E55188" w:rsidTr="00276DED">
        <w:trPr>
          <w:trHeight w:val="429"/>
        </w:trPr>
        <w:tc>
          <w:tcPr>
            <w:tcW w:w="1985" w:type="dxa"/>
            <w:vMerge/>
            <w:tcBorders>
              <w:left w:val="single" w:sz="4" w:space="0" w:color="auto"/>
              <w:right w:val="single" w:sz="4" w:space="0" w:color="auto"/>
            </w:tcBorders>
          </w:tcPr>
          <w:p w:rsidR="006F6B5A" w:rsidRPr="00E55188" w:rsidRDefault="006F6B5A" w:rsidP="00E55188">
            <w:pPr>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vAlign w:val="center"/>
          </w:tcPr>
          <w:p w:rsidR="006F6B5A" w:rsidRPr="00E55188" w:rsidRDefault="006F6B5A" w:rsidP="00E55188">
            <w:pPr>
              <w:rPr>
                <w:rFonts w:ascii="Times New Roman" w:hAnsi="Times New Roman" w:cs="Times New Roman"/>
                <w:i/>
                <w:color w:val="000000" w:themeColor="text1"/>
                <w:sz w:val="24"/>
                <w:szCs w:val="24"/>
              </w:rPr>
            </w:pPr>
            <w:r w:rsidRPr="00E55188">
              <w:rPr>
                <w:rFonts w:ascii="Times New Roman" w:hAnsi="Times New Roman" w:cs="Times New Roman"/>
                <w:sz w:val="24"/>
                <w:szCs w:val="24"/>
              </w:rPr>
              <w:t xml:space="preserve">15.30-16.00 </w:t>
            </w:r>
            <w:r w:rsidRPr="00E55188">
              <w:rPr>
                <w:rFonts w:ascii="Times New Roman" w:hAnsi="Times New Roman" w:cs="Times New Roman"/>
                <w:b/>
                <w:color w:val="000000" w:themeColor="text1"/>
                <w:sz w:val="24"/>
                <w:szCs w:val="24"/>
              </w:rPr>
              <w:t>Рисование</w:t>
            </w:r>
          </w:p>
        </w:tc>
      </w:tr>
    </w:tbl>
    <w:p w:rsidR="006F6B5A" w:rsidRPr="00E55188" w:rsidRDefault="006F6B5A" w:rsidP="006F6B5A">
      <w:pPr>
        <w:ind w:left="141"/>
        <w:jc w:val="center"/>
        <w:rPr>
          <w:rFonts w:ascii="Times New Roman" w:hAnsi="Times New Roman" w:cs="Times New Roman"/>
          <w:sz w:val="24"/>
          <w:szCs w:val="24"/>
        </w:rPr>
      </w:pPr>
    </w:p>
    <w:p w:rsidR="005B2081" w:rsidRPr="006F6B5A" w:rsidRDefault="005B2081" w:rsidP="004453AB">
      <w:pPr>
        <w:rPr>
          <w:rFonts w:ascii="Times New Roman" w:hAnsi="Times New Roman" w:cs="Times New Roman"/>
          <w:b/>
          <w:sz w:val="24"/>
          <w:szCs w:val="24"/>
          <w:lang w:eastAsia="ru-RU"/>
        </w:rPr>
      </w:pPr>
    </w:p>
    <w:p w:rsidR="006F6B5A" w:rsidRDefault="004453AB" w:rsidP="006F6B5A">
      <w:pPr>
        <w:ind w:left="708"/>
        <w:jc w:val="center"/>
        <w:rPr>
          <w:b/>
        </w:rPr>
      </w:pPr>
      <w:r>
        <w:rPr>
          <w:rFonts w:ascii="Times New Roman" w:hAnsi="Times New Roman"/>
          <w:b/>
          <w:sz w:val="24"/>
          <w:szCs w:val="24"/>
          <w:lang w:eastAsia="ru-RU"/>
        </w:rPr>
        <w:t>3.7 Режим дня и распорядок</w:t>
      </w:r>
      <w:r w:rsidR="006F6B5A" w:rsidRPr="006F6B5A">
        <w:rPr>
          <w:b/>
        </w:rPr>
        <w:t xml:space="preserve"> </w:t>
      </w:r>
    </w:p>
    <w:p w:rsidR="006F6B5A" w:rsidRPr="006F6B5A" w:rsidRDefault="006F6B5A" w:rsidP="00E55188">
      <w:pPr>
        <w:ind w:left="708"/>
        <w:jc w:val="center"/>
        <w:rPr>
          <w:rFonts w:ascii="Times New Roman" w:hAnsi="Times New Roman" w:cs="Times New Roman"/>
          <w:b/>
        </w:rPr>
      </w:pPr>
      <w:r w:rsidRPr="006F6B5A">
        <w:rPr>
          <w:rFonts w:ascii="Times New Roman" w:hAnsi="Times New Roman" w:cs="Times New Roman"/>
          <w:b/>
        </w:rPr>
        <w:t xml:space="preserve">РЕЖИМ ДНЯ НА ХОЛОДНЫЙ ПЕРИОД </w:t>
      </w:r>
    </w:p>
    <w:tbl>
      <w:tblPr>
        <w:tblStyle w:val="afffb"/>
        <w:tblW w:w="10490" w:type="dxa"/>
        <w:tblInd w:w="137" w:type="dxa"/>
        <w:tblLook w:val="04A0" w:firstRow="1" w:lastRow="0" w:firstColumn="1" w:lastColumn="0" w:noHBand="0" w:noVBand="1"/>
      </w:tblPr>
      <w:tblGrid>
        <w:gridCol w:w="8860"/>
        <w:gridCol w:w="1630"/>
      </w:tblGrid>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b/>
                <w:sz w:val="24"/>
                <w:szCs w:val="24"/>
              </w:rPr>
              <w:t>Режимные моменты</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b/>
                <w:sz w:val="24"/>
                <w:szCs w:val="24"/>
              </w:rPr>
            </w:pPr>
            <w:r w:rsidRPr="00E55188">
              <w:rPr>
                <w:rFonts w:ascii="Times New Roman" w:hAnsi="Times New Roman" w:cs="Times New Roman"/>
                <w:b/>
                <w:sz w:val="24"/>
                <w:szCs w:val="24"/>
              </w:rPr>
              <w:t>Время</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Дома</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Подъем, утренний туалет</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6.30-7.30</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Прием, осмотр, игры, дежурство, ежедневная утренняя гимнастика</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7.00-8.30</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Подготовка к первому завтраку, завтрак</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8.30-8.50</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 xml:space="preserve">Игры, подготовка к организованной образовательной </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деятельности</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8.50-9.00</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Организованная образовательная деятельность</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9.00-9.30</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9.40-10.10</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10.20-10.50</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Подготовка ко второму завтраку, второй завтрак</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10.50-11.00</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Подготовка к прогулке, прогулка (игры, наблюдения, труд)</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11.00-12.45</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Физическая культура на прогулке</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11.10-11.40</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Индивидуальные и подгрупповые занятия учителя-логопеда</w:t>
            </w:r>
          </w:p>
        </w:tc>
        <w:tc>
          <w:tcPr>
            <w:tcW w:w="1630"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11.00-12.00</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Возвращение с прогулки, самостоятельная деятельность</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12.35-12.45</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Подготовка к обеду, обед</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12.45-13.00</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Подготовка к дневному сну, сон</w:t>
            </w:r>
          </w:p>
          <w:p w:rsidR="006F6B5A" w:rsidRPr="00E55188" w:rsidRDefault="006F6B5A" w:rsidP="00E55188">
            <w:pPr>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13.00-15.00</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Постепенный подъем, воздушно-водные процедуры</w:t>
            </w:r>
          </w:p>
          <w:p w:rsidR="006F6B5A" w:rsidRPr="00E55188" w:rsidRDefault="006F6B5A" w:rsidP="00E55188">
            <w:pPr>
              <w:rPr>
                <w:rFonts w:ascii="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15.00-15.20</w:t>
            </w:r>
          </w:p>
        </w:tc>
      </w:tr>
      <w:tr w:rsidR="006F6B5A" w:rsidRPr="006F6B5A" w:rsidTr="00276DED">
        <w:trPr>
          <w:trHeight w:val="19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Подготовка к полднику, полдник</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15.20-15.30</w:t>
            </w:r>
          </w:p>
        </w:tc>
      </w:tr>
      <w:tr w:rsidR="006F6B5A" w:rsidRPr="006F6B5A" w:rsidTr="00276DED">
        <w:trPr>
          <w:trHeight w:val="268"/>
        </w:trPr>
        <w:tc>
          <w:tcPr>
            <w:tcW w:w="8860"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Организованная образовательная деятельность, индивидуальные и подгрупповые занятия по заданию учителя-логопеда, игры, самостоятельная деятельность</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15.30-16.40</w:t>
            </w:r>
          </w:p>
        </w:tc>
      </w:tr>
      <w:tr w:rsidR="006F6B5A" w:rsidRPr="006F6B5A" w:rsidTr="00276DED">
        <w:trPr>
          <w:trHeight w:val="20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Подготовка к ужину, ужин</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16.40-16.55</w:t>
            </w:r>
          </w:p>
        </w:tc>
      </w:tr>
      <w:tr w:rsidR="006F6B5A" w:rsidRPr="006F6B5A" w:rsidTr="00276DED">
        <w:trPr>
          <w:trHeight w:val="647"/>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Коррекционно-развивающая, самостоятельная деятельность, организованная образовательная деятельность, игры, чтение литературы</w:t>
            </w:r>
          </w:p>
        </w:tc>
        <w:tc>
          <w:tcPr>
            <w:tcW w:w="163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16.55-17.10</w:t>
            </w:r>
          </w:p>
        </w:tc>
      </w:tr>
      <w:tr w:rsidR="006F6B5A" w:rsidRPr="006F6B5A" w:rsidTr="00276DED">
        <w:trPr>
          <w:trHeight w:val="571"/>
        </w:trPr>
        <w:tc>
          <w:tcPr>
            <w:tcW w:w="8860" w:type="dxa"/>
            <w:tcBorders>
              <w:top w:val="single" w:sz="4" w:space="0" w:color="auto"/>
              <w:left w:val="single" w:sz="4" w:space="0" w:color="auto"/>
              <w:right w:val="single" w:sz="4" w:space="0" w:color="auto"/>
            </w:tcBorders>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Подготовка к прогулке, прогулка, уход домой</w:t>
            </w:r>
          </w:p>
          <w:p w:rsidR="006F6B5A" w:rsidRPr="00E55188" w:rsidRDefault="006F6B5A" w:rsidP="00E55188">
            <w:pPr>
              <w:rPr>
                <w:rFonts w:ascii="Times New Roman" w:hAnsi="Times New Roman" w:cs="Times New Roman"/>
                <w:sz w:val="24"/>
                <w:szCs w:val="24"/>
              </w:rPr>
            </w:pPr>
          </w:p>
        </w:tc>
        <w:tc>
          <w:tcPr>
            <w:tcW w:w="1630" w:type="dxa"/>
            <w:tcBorders>
              <w:top w:val="single" w:sz="4" w:space="0" w:color="auto"/>
              <w:left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17.10-19.00</w:t>
            </w:r>
          </w:p>
        </w:tc>
      </w:tr>
      <w:tr w:rsidR="006F6B5A" w:rsidRPr="006F6B5A" w:rsidTr="00276DED">
        <w:trPr>
          <w:trHeight w:val="203"/>
        </w:trPr>
        <w:tc>
          <w:tcPr>
            <w:tcW w:w="8860" w:type="dxa"/>
            <w:tcBorders>
              <w:top w:val="single" w:sz="4" w:space="0" w:color="auto"/>
              <w:left w:val="single" w:sz="4" w:space="0" w:color="auto"/>
              <w:bottom w:val="single" w:sz="4" w:space="0" w:color="auto"/>
              <w:right w:val="single" w:sz="4" w:space="0" w:color="auto"/>
            </w:tcBorders>
            <w:hideMark/>
          </w:tcPr>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Дома</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lastRenderedPageBreak/>
              <w:t>Прогулка, легкий ужин</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Спокойные  игры, гигиенические процедуры</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Ночной сон</w:t>
            </w:r>
          </w:p>
        </w:tc>
        <w:tc>
          <w:tcPr>
            <w:tcW w:w="1630" w:type="dxa"/>
            <w:tcBorders>
              <w:top w:val="single" w:sz="4" w:space="0" w:color="auto"/>
              <w:left w:val="single" w:sz="4" w:space="0" w:color="auto"/>
              <w:bottom w:val="single" w:sz="4" w:space="0" w:color="auto"/>
              <w:right w:val="single" w:sz="4" w:space="0" w:color="auto"/>
            </w:tcBorders>
          </w:tcPr>
          <w:p w:rsidR="006F6B5A" w:rsidRPr="00E55188" w:rsidRDefault="006F6B5A" w:rsidP="00E55188">
            <w:pPr>
              <w:rPr>
                <w:rFonts w:ascii="Times New Roman" w:hAnsi="Times New Roman" w:cs="Times New Roman"/>
                <w:sz w:val="24"/>
                <w:szCs w:val="24"/>
              </w:rPr>
            </w:pP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lastRenderedPageBreak/>
              <w:t>19.00-20.00</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20.00-20.30</w:t>
            </w:r>
          </w:p>
          <w:p w:rsidR="006F6B5A" w:rsidRPr="00E55188" w:rsidRDefault="006F6B5A" w:rsidP="00E55188">
            <w:pPr>
              <w:rPr>
                <w:rFonts w:ascii="Times New Roman" w:hAnsi="Times New Roman" w:cs="Times New Roman"/>
                <w:sz w:val="24"/>
                <w:szCs w:val="24"/>
              </w:rPr>
            </w:pPr>
            <w:r w:rsidRPr="00E55188">
              <w:rPr>
                <w:rFonts w:ascii="Times New Roman" w:hAnsi="Times New Roman" w:cs="Times New Roman"/>
                <w:sz w:val="24"/>
                <w:szCs w:val="24"/>
              </w:rPr>
              <w:t>20.30-6.30                  ( 7.30).</w:t>
            </w:r>
          </w:p>
        </w:tc>
      </w:tr>
    </w:tbl>
    <w:p w:rsidR="006F6B5A" w:rsidRDefault="006F6B5A" w:rsidP="006F6B5A">
      <w:pPr>
        <w:jc w:val="center"/>
        <w:rPr>
          <w:rFonts w:ascii="Times New Roman" w:hAnsi="Times New Roman" w:cs="Times New Roman"/>
          <w:b/>
          <w:sz w:val="24"/>
          <w:szCs w:val="24"/>
          <w:lang w:eastAsia="ru-RU"/>
        </w:rPr>
      </w:pPr>
    </w:p>
    <w:p w:rsidR="006F6B5A" w:rsidRPr="00E55188" w:rsidRDefault="006F6B5A" w:rsidP="006F6B5A">
      <w:pPr>
        <w:jc w:val="center"/>
        <w:rPr>
          <w:rFonts w:ascii="Times New Roman" w:hAnsi="Times New Roman" w:cs="Times New Roman"/>
          <w:b/>
          <w:sz w:val="24"/>
          <w:szCs w:val="24"/>
        </w:rPr>
      </w:pPr>
      <w:r w:rsidRPr="00E55188">
        <w:rPr>
          <w:rFonts w:ascii="Times New Roman" w:hAnsi="Times New Roman" w:cs="Times New Roman"/>
          <w:b/>
          <w:sz w:val="24"/>
          <w:szCs w:val="24"/>
          <w:lang w:eastAsia="ru-RU"/>
        </w:rPr>
        <w:t xml:space="preserve">     </w:t>
      </w:r>
      <w:r w:rsidRPr="00E55188">
        <w:rPr>
          <w:rFonts w:ascii="Times New Roman" w:hAnsi="Times New Roman" w:cs="Times New Roman"/>
          <w:b/>
          <w:sz w:val="24"/>
          <w:szCs w:val="24"/>
        </w:rPr>
        <w:t>Физкультурно-оздоровительная деятельность на холодный период</w:t>
      </w:r>
    </w:p>
    <w:p w:rsidR="006F6B5A" w:rsidRPr="006F6B5A" w:rsidRDefault="006F6B5A" w:rsidP="006F6B5A">
      <w:pPr>
        <w:jc w:val="center"/>
        <w:rPr>
          <w:rFonts w:ascii="Times New Roman" w:hAnsi="Times New Roman" w:cs="Times New Roman"/>
          <w:b/>
        </w:rPr>
      </w:pPr>
    </w:p>
    <w:tbl>
      <w:tblPr>
        <w:tblStyle w:val="afffb"/>
        <w:tblW w:w="10490" w:type="dxa"/>
        <w:tblInd w:w="137" w:type="dxa"/>
        <w:tblLayout w:type="fixed"/>
        <w:tblLook w:val="04A0" w:firstRow="1" w:lastRow="0" w:firstColumn="1" w:lastColumn="0" w:noHBand="0" w:noVBand="1"/>
      </w:tblPr>
      <w:tblGrid>
        <w:gridCol w:w="1559"/>
        <w:gridCol w:w="822"/>
        <w:gridCol w:w="1276"/>
        <w:gridCol w:w="910"/>
        <w:gridCol w:w="1147"/>
        <w:gridCol w:w="1628"/>
        <w:gridCol w:w="1276"/>
        <w:gridCol w:w="1872"/>
      </w:tblGrid>
      <w:tr w:rsidR="006F6B5A" w:rsidRPr="006F6B5A" w:rsidTr="00276DED">
        <w:trPr>
          <w:trHeight w:val="249"/>
        </w:trPr>
        <w:tc>
          <w:tcPr>
            <w:tcW w:w="10490" w:type="dxa"/>
            <w:gridSpan w:val="8"/>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ДНИ НЕДЕЛИ</w:t>
            </w:r>
          </w:p>
        </w:tc>
      </w:tr>
      <w:tr w:rsidR="006F6B5A" w:rsidRPr="006F6B5A" w:rsidTr="00276DED">
        <w:trPr>
          <w:trHeight w:val="498"/>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16"/>
                <w:szCs w:val="16"/>
              </w:rPr>
            </w:pPr>
            <w:r w:rsidRPr="006F6B5A">
              <w:rPr>
                <w:rFonts w:ascii="Times New Roman" w:hAnsi="Times New Roman" w:cs="Times New Roman"/>
                <w:b/>
                <w:sz w:val="16"/>
                <w:szCs w:val="16"/>
              </w:rPr>
              <w:t>время</w:t>
            </w:r>
          </w:p>
        </w:tc>
        <w:tc>
          <w:tcPr>
            <w:tcW w:w="82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16"/>
                <w:szCs w:val="16"/>
              </w:rPr>
            </w:pPr>
            <w:r w:rsidRPr="006F6B5A">
              <w:rPr>
                <w:rFonts w:ascii="Times New Roman" w:hAnsi="Times New Roman" w:cs="Times New Roman"/>
                <w:b/>
                <w:sz w:val="16"/>
                <w:szCs w:val="16"/>
              </w:rPr>
              <w:t>Понедельник</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16"/>
                <w:szCs w:val="16"/>
              </w:rPr>
            </w:pPr>
            <w:r w:rsidRPr="006F6B5A">
              <w:rPr>
                <w:rFonts w:ascii="Times New Roman" w:hAnsi="Times New Roman" w:cs="Times New Roman"/>
                <w:b/>
                <w:sz w:val="16"/>
                <w:szCs w:val="16"/>
              </w:rPr>
              <w:t>Вторник</w:t>
            </w:r>
          </w:p>
        </w:tc>
        <w:tc>
          <w:tcPr>
            <w:tcW w:w="910"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16"/>
                <w:szCs w:val="16"/>
              </w:rPr>
            </w:pPr>
            <w:r w:rsidRPr="006F6B5A">
              <w:rPr>
                <w:rFonts w:ascii="Times New Roman" w:hAnsi="Times New Roman" w:cs="Times New Roman"/>
                <w:b/>
                <w:sz w:val="16"/>
                <w:szCs w:val="16"/>
              </w:rPr>
              <w:t>Среда</w:t>
            </w:r>
          </w:p>
        </w:tc>
        <w:tc>
          <w:tcPr>
            <w:tcW w:w="1147"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16"/>
                <w:szCs w:val="16"/>
              </w:rPr>
            </w:pPr>
            <w:r w:rsidRPr="006F6B5A">
              <w:rPr>
                <w:rFonts w:ascii="Times New Roman" w:hAnsi="Times New Roman" w:cs="Times New Roman"/>
                <w:b/>
                <w:sz w:val="16"/>
                <w:szCs w:val="16"/>
              </w:rPr>
              <w:t>Четверг</w:t>
            </w:r>
          </w:p>
        </w:tc>
        <w:tc>
          <w:tcPr>
            <w:tcW w:w="1628"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16"/>
                <w:szCs w:val="16"/>
              </w:rPr>
            </w:pPr>
            <w:r w:rsidRPr="006F6B5A">
              <w:rPr>
                <w:rFonts w:ascii="Times New Roman" w:hAnsi="Times New Roman" w:cs="Times New Roman"/>
                <w:b/>
                <w:sz w:val="16"/>
                <w:szCs w:val="16"/>
              </w:rPr>
              <w:t>Пятница</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16"/>
                <w:szCs w:val="16"/>
              </w:rPr>
            </w:pPr>
            <w:r w:rsidRPr="006F6B5A">
              <w:rPr>
                <w:rFonts w:ascii="Times New Roman" w:hAnsi="Times New Roman" w:cs="Times New Roman"/>
                <w:b/>
                <w:sz w:val="16"/>
                <w:szCs w:val="16"/>
              </w:rPr>
              <w:t>Место проведения</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16"/>
                <w:szCs w:val="16"/>
              </w:rPr>
            </w:pPr>
            <w:r w:rsidRPr="006F6B5A">
              <w:rPr>
                <w:rFonts w:ascii="Times New Roman" w:hAnsi="Times New Roman" w:cs="Times New Roman"/>
                <w:b/>
                <w:sz w:val="16"/>
                <w:szCs w:val="16"/>
              </w:rPr>
              <w:t>Ответственный</w:t>
            </w:r>
          </w:p>
        </w:tc>
      </w:tr>
      <w:tr w:rsidR="006F6B5A" w:rsidRPr="006F6B5A" w:rsidTr="00276DED">
        <w:trPr>
          <w:trHeight w:val="498"/>
        </w:trPr>
        <w:tc>
          <w:tcPr>
            <w:tcW w:w="7342" w:type="dxa"/>
            <w:gridSpan w:val="6"/>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Влажная уборка помещения</w:t>
            </w:r>
          </w:p>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Сквозное проветривание</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Групповые помещения</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Пом. воспитателя</w:t>
            </w:r>
          </w:p>
        </w:tc>
      </w:tr>
      <w:tr w:rsidR="006F6B5A" w:rsidRPr="006F6B5A" w:rsidTr="00276DED">
        <w:trPr>
          <w:trHeight w:val="515"/>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10-12 мин</w:t>
            </w:r>
          </w:p>
        </w:tc>
        <w:tc>
          <w:tcPr>
            <w:tcW w:w="5783" w:type="dxa"/>
            <w:gridSpan w:val="5"/>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rPr>
                <w:rFonts w:ascii="Times New Roman" w:hAnsi="Times New Roman" w:cs="Times New Roman"/>
                <w:b/>
                <w:sz w:val="20"/>
                <w:szCs w:val="20"/>
              </w:rPr>
            </w:pPr>
            <w:r w:rsidRPr="006F6B5A">
              <w:rPr>
                <w:rFonts w:ascii="Times New Roman" w:hAnsi="Times New Roman" w:cs="Times New Roman"/>
                <w:b/>
                <w:sz w:val="20"/>
                <w:szCs w:val="20"/>
              </w:rPr>
              <w:t>УТРЕННЯЯ ГИМНАСТИКА+ ДЫХАТЕЛЬНАЯ ГИМНАСТИКА</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зал</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Инструк. по физ.культуре</w:t>
            </w:r>
          </w:p>
        </w:tc>
      </w:tr>
      <w:tr w:rsidR="006F6B5A" w:rsidRPr="006F6B5A" w:rsidTr="00276DED">
        <w:trPr>
          <w:trHeight w:val="249"/>
        </w:trPr>
        <w:tc>
          <w:tcPr>
            <w:tcW w:w="7342" w:type="dxa"/>
            <w:gridSpan w:val="6"/>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Чесночно-луковая закуска для профилактики ОРЗ</w:t>
            </w:r>
          </w:p>
        </w:tc>
        <w:tc>
          <w:tcPr>
            <w:tcW w:w="1276" w:type="dxa"/>
            <w:vMerge w:val="restart"/>
            <w:tcBorders>
              <w:top w:val="single" w:sz="4" w:space="0" w:color="auto"/>
              <w:left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группа</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tc>
      </w:tr>
      <w:tr w:rsidR="006F6B5A" w:rsidRPr="006F6B5A" w:rsidTr="00276DED">
        <w:trPr>
          <w:trHeight w:val="480"/>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10-12 мин</w:t>
            </w:r>
          </w:p>
        </w:tc>
        <w:tc>
          <w:tcPr>
            <w:tcW w:w="5783" w:type="dxa"/>
            <w:gridSpan w:val="5"/>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УПРАЖНЕНИЯ ДЛЯ СНЯТИЯ МЫШЕЧНОГО НАПРЯЖЕНИЯ, АРТИКУЛЯЦИОННАЯ ГИМНАСТИКА</w:t>
            </w:r>
          </w:p>
        </w:tc>
        <w:tc>
          <w:tcPr>
            <w:tcW w:w="1276" w:type="dxa"/>
            <w:vMerge/>
            <w:tcBorders>
              <w:left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p>
        </w:tc>
        <w:tc>
          <w:tcPr>
            <w:tcW w:w="1872" w:type="dxa"/>
            <w:vMerge w:val="restart"/>
            <w:tcBorders>
              <w:top w:val="single" w:sz="4" w:space="0" w:color="auto"/>
              <w:left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Учитель-логопед</w:t>
            </w:r>
          </w:p>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tc>
      </w:tr>
      <w:tr w:rsidR="006F6B5A" w:rsidRPr="006F6B5A" w:rsidTr="00276DED">
        <w:trPr>
          <w:trHeight w:val="195"/>
        </w:trPr>
        <w:tc>
          <w:tcPr>
            <w:tcW w:w="1559" w:type="dxa"/>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8-10 мин</w:t>
            </w:r>
          </w:p>
        </w:tc>
        <w:tc>
          <w:tcPr>
            <w:tcW w:w="5783" w:type="dxa"/>
            <w:gridSpan w:val="5"/>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УПРАЖНЕНИЯ НА ПСИХОМОТОРНОЕ РАЗВИТИЕ, РЧЕДВИГАТЕЛЬНЫЕ УПРАЖНЕНИЯ</w:t>
            </w:r>
          </w:p>
        </w:tc>
        <w:tc>
          <w:tcPr>
            <w:tcW w:w="1276" w:type="dxa"/>
            <w:vMerge/>
            <w:tcBorders>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p>
        </w:tc>
        <w:tc>
          <w:tcPr>
            <w:tcW w:w="1872" w:type="dxa"/>
            <w:vMerge/>
            <w:tcBorders>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p>
        </w:tc>
      </w:tr>
      <w:tr w:rsidR="006F6B5A" w:rsidRPr="006F6B5A" w:rsidTr="00276DED">
        <w:trPr>
          <w:trHeight w:val="249"/>
        </w:trPr>
        <w:tc>
          <w:tcPr>
            <w:tcW w:w="7342" w:type="dxa"/>
            <w:gridSpan w:val="6"/>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ОРГАНИЗОВАННАЯ ОБРАЗОВАТЕЛЬНАЯ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p>
        </w:tc>
        <w:tc>
          <w:tcPr>
            <w:tcW w:w="1872" w:type="dxa"/>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p>
        </w:tc>
      </w:tr>
      <w:tr w:rsidR="006F6B5A" w:rsidRPr="006F6B5A" w:rsidTr="00276DED">
        <w:trPr>
          <w:trHeight w:val="747"/>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30 мин</w:t>
            </w:r>
          </w:p>
        </w:tc>
        <w:tc>
          <w:tcPr>
            <w:tcW w:w="82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16.05-16.35</w:t>
            </w:r>
          </w:p>
        </w:tc>
        <w:tc>
          <w:tcPr>
            <w:tcW w:w="1276" w:type="dxa"/>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9.40-10.10</w:t>
            </w:r>
          </w:p>
        </w:tc>
        <w:tc>
          <w:tcPr>
            <w:tcW w:w="1147"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p>
        </w:tc>
        <w:tc>
          <w:tcPr>
            <w:tcW w:w="1628"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rPr>
                <w:rFonts w:ascii="Times New Roman" w:hAnsi="Times New Roman" w:cs="Times New Roman"/>
                <w:sz w:val="20"/>
                <w:szCs w:val="20"/>
              </w:rPr>
            </w:pPr>
            <w:r w:rsidRPr="006F6B5A">
              <w:rPr>
                <w:rFonts w:ascii="Times New Roman" w:hAnsi="Times New Roman" w:cs="Times New Roman"/>
                <w:sz w:val="20"/>
                <w:szCs w:val="20"/>
              </w:rPr>
              <w:t>11.10-11.40</w:t>
            </w:r>
          </w:p>
          <w:p w:rsidR="006F6B5A" w:rsidRPr="006F6B5A" w:rsidRDefault="006F6B5A" w:rsidP="00E55188">
            <w:pPr>
              <w:rPr>
                <w:rFonts w:ascii="Times New Roman" w:hAnsi="Times New Roman" w:cs="Times New Roman"/>
                <w:sz w:val="20"/>
                <w:szCs w:val="20"/>
              </w:rPr>
            </w:pPr>
            <w:r w:rsidRPr="006F6B5A">
              <w:rPr>
                <w:rFonts w:ascii="Times New Roman" w:hAnsi="Times New Roman" w:cs="Times New Roman"/>
                <w:sz w:val="20"/>
                <w:szCs w:val="20"/>
              </w:rPr>
              <w:t>прогулка</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зал</w:t>
            </w:r>
          </w:p>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спортивная</w:t>
            </w:r>
          </w:p>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площадка</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Инструк. по физ.культуре</w:t>
            </w:r>
          </w:p>
        </w:tc>
      </w:tr>
      <w:tr w:rsidR="006F6B5A" w:rsidRPr="006F6B5A" w:rsidTr="00276DED">
        <w:trPr>
          <w:trHeight w:val="1528"/>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10-15 мин</w:t>
            </w:r>
          </w:p>
        </w:tc>
        <w:tc>
          <w:tcPr>
            <w:tcW w:w="82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Индивиду-альная</w:t>
            </w:r>
          </w:p>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работа по развитию основных движений</w:t>
            </w:r>
          </w:p>
        </w:tc>
        <w:tc>
          <w:tcPr>
            <w:tcW w:w="910"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rPr>
                <w:rFonts w:ascii="Times New Roman" w:hAnsi="Times New Roman" w:cs="Times New Roman"/>
                <w:sz w:val="20"/>
                <w:szCs w:val="20"/>
              </w:rPr>
            </w:pPr>
          </w:p>
        </w:tc>
        <w:tc>
          <w:tcPr>
            <w:tcW w:w="1147"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Индивиду-альная</w:t>
            </w:r>
          </w:p>
          <w:p w:rsidR="006F6B5A" w:rsidRPr="006F6B5A" w:rsidRDefault="006F6B5A" w:rsidP="00E55188">
            <w:pPr>
              <w:rPr>
                <w:rFonts w:ascii="Times New Roman" w:hAnsi="Times New Roman" w:cs="Times New Roman"/>
                <w:sz w:val="20"/>
                <w:szCs w:val="20"/>
              </w:rPr>
            </w:pPr>
            <w:r w:rsidRPr="006F6B5A">
              <w:rPr>
                <w:rFonts w:ascii="Times New Roman" w:hAnsi="Times New Roman" w:cs="Times New Roman"/>
                <w:sz w:val="20"/>
                <w:szCs w:val="20"/>
              </w:rPr>
              <w:t>работа по развитию основных движений</w:t>
            </w:r>
          </w:p>
        </w:tc>
        <w:tc>
          <w:tcPr>
            <w:tcW w:w="1628"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групповые участки</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tc>
      </w:tr>
      <w:tr w:rsidR="006F6B5A" w:rsidRPr="006F6B5A" w:rsidTr="00276DED">
        <w:trPr>
          <w:trHeight w:val="249"/>
        </w:trPr>
        <w:tc>
          <w:tcPr>
            <w:tcW w:w="10490" w:type="dxa"/>
            <w:gridSpan w:val="8"/>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ОБРАЗОВАТЕЛЬНАЯ ДЕЯТЕЛЬНОСТЬ В РЕЖИМНЫХ МОМЕНТАХ</w:t>
            </w:r>
          </w:p>
        </w:tc>
      </w:tr>
      <w:tr w:rsidR="006F6B5A" w:rsidRPr="006F6B5A" w:rsidTr="00276DED">
        <w:trPr>
          <w:trHeight w:val="747"/>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25-30</w:t>
            </w:r>
          </w:p>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мин</w:t>
            </w:r>
          </w:p>
        </w:tc>
        <w:tc>
          <w:tcPr>
            <w:tcW w:w="82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Формирова-ние здорового образа жизни</w:t>
            </w:r>
          </w:p>
        </w:tc>
        <w:tc>
          <w:tcPr>
            <w:tcW w:w="910"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rPr>
                <w:rFonts w:ascii="Times New Roman" w:hAnsi="Times New Roman" w:cs="Times New Roman"/>
                <w:sz w:val="20"/>
                <w:szCs w:val="20"/>
              </w:rPr>
            </w:pPr>
          </w:p>
        </w:tc>
        <w:tc>
          <w:tcPr>
            <w:tcW w:w="1147"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rPr>
                <w:rFonts w:ascii="Times New Roman" w:hAnsi="Times New Roman" w:cs="Times New Roman"/>
                <w:sz w:val="20"/>
                <w:szCs w:val="20"/>
              </w:rPr>
            </w:pPr>
          </w:p>
        </w:tc>
        <w:tc>
          <w:tcPr>
            <w:tcW w:w="1628"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группа</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Музыкальный руководитель</w:t>
            </w:r>
          </w:p>
        </w:tc>
      </w:tr>
      <w:tr w:rsidR="006F6B5A" w:rsidRPr="006F6B5A" w:rsidTr="00276DED">
        <w:trPr>
          <w:trHeight w:val="515"/>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До 30 мин</w:t>
            </w:r>
          </w:p>
        </w:tc>
        <w:tc>
          <w:tcPr>
            <w:tcW w:w="5783" w:type="dxa"/>
            <w:gridSpan w:val="5"/>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ПОДВИЖНЫЕ ИГРЫ, СПОРТИВНЫЕ ИГРЫ И УПРАЖНЕНИЯ</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групповые участки</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tc>
      </w:tr>
      <w:tr w:rsidR="006F6B5A" w:rsidRPr="006F6B5A" w:rsidTr="00276DED">
        <w:trPr>
          <w:trHeight w:val="249"/>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10 мин</w:t>
            </w:r>
          </w:p>
        </w:tc>
        <w:tc>
          <w:tcPr>
            <w:tcW w:w="5783" w:type="dxa"/>
            <w:gridSpan w:val="5"/>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ВОДНЫЕ ПРОЦЕДУРЫ</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группа</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tc>
      </w:tr>
      <w:tr w:rsidR="006F6B5A" w:rsidRPr="006F6B5A" w:rsidTr="00276DED">
        <w:trPr>
          <w:trHeight w:val="117"/>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3-5 мин</w:t>
            </w:r>
          </w:p>
        </w:tc>
        <w:tc>
          <w:tcPr>
            <w:tcW w:w="5783" w:type="dxa"/>
            <w:gridSpan w:val="5"/>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ПОЛОСКАНИЕ РТА ПОСЛЕ ОБЕДА КИПЯЧЕННОЙ ВОДОЙ</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группа</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tc>
      </w:tr>
      <w:tr w:rsidR="006F6B5A" w:rsidRPr="006F6B5A" w:rsidTr="00276DED">
        <w:trPr>
          <w:trHeight w:val="58"/>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10 мин</w:t>
            </w:r>
          </w:p>
        </w:tc>
        <w:tc>
          <w:tcPr>
            <w:tcW w:w="5783" w:type="dxa"/>
            <w:gridSpan w:val="5"/>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ВОЗДУШНЫЕ ВАННЫ</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группа</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tc>
      </w:tr>
      <w:tr w:rsidR="006F6B5A" w:rsidRPr="006F6B5A" w:rsidTr="00276DED">
        <w:trPr>
          <w:trHeight w:val="271"/>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10 мин</w:t>
            </w:r>
          </w:p>
        </w:tc>
        <w:tc>
          <w:tcPr>
            <w:tcW w:w="5783" w:type="dxa"/>
            <w:gridSpan w:val="5"/>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 xml:space="preserve">ГИМНАСТИКА ПРОБУЖДЕНИЯ </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группа</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tc>
      </w:tr>
      <w:tr w:rsidR="006F6B5A" w:rsidRPr="006F6B5A" w:rsidTr="00276DED">
        <w:trPr>
          <w:trHeight w:val="275"/>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5-15 мин</w:t>
            </w:r>
          </w:p>
        </w:tc>
        <w:tc>
          <w:tcPr>
            <w:tcW w:w="5783" w:type="dxa"/>
            <w:gridSpan w:val="5"/>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ХОЖДЕНИЕ БОСИКОМ ПО «ДОРОЖКЕ ЗДОРОВЬЯ»</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группа</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tc>
      </w:tr>
      <w:tr w:rsidR="006F6B5A" w:rsidRPr="006F6B5A" w:rsidTr="00276DED">
        <w:trPr>
          <w:trHeight w:val="204"/>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не более 1,5 часов 2 раза в год</w:t>
            </w:r>
          </w:p>
        </w:tc>
        <w:tc>
          <w:tcPr>
            <w:tcW w:w="5783" w:type="dxa"/>
            <w:gridSpan w:val="5"/>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ФИЗКУЛЬТУРНЫЙ ПРАЗДНИК</w:t>
            </w:r>
          </w:p>
        </w:tc>
        <w:tc>
          <w:tcPr>
            <w:tcW w:w="1276" w:type="dxa"/>
            <w:vMerge w:val="restart"/>
            <w:tcBorders>
              <w:top w:val="single" w:sz="4" w:space="0" w:color="auto"/>
              <w:left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зал</w:t>
            </w:r>
          </w:p>
        </w:tc>
        <w:tc>
          <w:tcPr>
            <w:tcW w:w="1872" w:type="dxa"/>
            <w:vMerge w:val="restart"/>
            <w:tcBorders>
              <w:top w:val="single" w:sz="4" w:space="0" w:color="auto"/>
              <w:left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Инструк. по физ.культуре</w:t>
            </w:r>
          </w:p>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tc>
      </w:tr>
      <w:tr w:rsidR="006F6B5A" w:rsidRPr="006F6B5A" w:rsidTr="00276DED">
        <w:trPr>
          <w:trHeight w:val="114"/>
        </w:trPr>
        <w:tc>
          <w:tcPr>
            <w:tcW w:w="1559" w:type="dxa"/>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40-45 мин 1 раз в месяц</w:t>
            </w:r>
          </w:p>
        </w:tc>
        <w:tc>
          <w:tcPr>
            <w:tcW w:w="5783" w:type="dxa"/>
            <w:gridSpan w:val="5"/>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ДОСУГ (во второй половине дня)</w:t>
            </w:r>
          </w:p>
        </w:tc>
        <w:tc>
          <w:tcPr>
            <w:tcW w:w="1276" w:type="dxa"/>
            <w:vMerge/>
            <w:tcBorders>
              <w:left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p>
        </w:tc>
        <w:tc>
          <w:tcPr>
            <w:tcW w:w="1872" w:type="dxa"/>
            <w:vMerge/>
            <w:tcBorders>
              <w:left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p>
        </w:tc>
      </w:tr>
      <w:tr w:rsidR="006F6B5A" w:rsidRPr="006F6B5A" w:rsidTr="00276DED">
        <w:trPr>
          <w:trHeight w:val="180"/>
        </w:trPr>
        <w:tc>
          <w:tcPr>
            <w:tcW w:w="1559" w:type="dxa"/>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1 раз в квартал</w:t>
            </w:r>
          </w:p>
        </w:tc>
        <w:tc>
          <w:tcPr>
            <w:tcW w:w="5783" w:type="dxa"/>
            <w:gridSpan w:val="5"/>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ДЕНЬ ЗДОРОВЬЯ</w:t>
            </w:r>
          </w:p>
        </w:tc>
        <w:tc>
          <w:tcPr>
            <w:tcW w:w="1276" w:type="dxa"/>
            <w:vMerge/>
            <w:tcBorders>
              <w:left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p>
        </w:tc>
        <w:tc>
          <w:tcPr>
            <w:tcW w:w="1872" w:type="dxa"/>
            <w:vMerge/>
            <w:tcBorders>
              <w:left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p>
        </w:tc>
      </w:tr>
      <w:tr w:rsidR="006F6B5A" w:rsidRPr="006F6B5A" w:rsidTr="00276DED">
        <w:trPr>
          <w:trHeight w:val="156"/>
        </w:trPr>
        <w:tc>
          <w:tcPr>
            <w:tcW w:w="1559" w:type="dxa"/>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 xml:space="preserve">Не более 2-2,5 часов </w:t>
            </w:r>
          </w:p>
        </w:tc>
        <w:tc>
          <w:tcPr>
            <w:tcW w:w="5783" w:type="dxa"/>
            <w:gridSpan w:val="5"/>
            <w:tcBorders>
              <w:top w:val="single" w:sz="4" w:space="0" w:color="auto"/>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ТУРИСТИЧЕСКИЕ ПРОГУЛКИ И ЭКСКУРСИИ</w:t>
            </w:r>
          </w:p>
        </w:tc>
        <w:tc>
          <w:tcPr>
            <w:tcW w:w="1276" w:type="dxa"/>
            <w:vMerge/>
            <w:tcBorders>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p>
        </w:tc>
        <w:tc>
          <w:tcPr>
            <w:tcW w:w="1872" w:type="dxa"/>
            <w:vMerge/>
            <w:tcBorders>
              <w:left w:val="single" w:sz="4" w:space="0" w:color="auto"/>
              <w:bottom w:val="single" w:sz="4" w:space="0" w:color="auto"/>
              <w:right w:val="single" w:sz="4" w:space="0" w:color="auto"/>
            </w:tcBorders>
          </w:tcPr>
          <w:p w:rsidR="006F6B5A" w:rsidRPr="006F6B5A" w:rsidRDefault="006F6B5A" w:rsidP="00E55188">
            <w:pPr>
              <w:jc w:val="center"/>
              <w:rPr>
                <w:rFonts w:ascii="Times New Roman" w:hAnsi="Times New Roman" w:cs="Times New Roman"/>
                <w:sz w:val="20"/>
                <w:szCs w:val="20"/>
              </w:rPr>
            </w:pPr>
          </w:p>
        </w:tc>
      </w:tr>
      <w:tr w:rsidR="006F6B5A" w:rsidRPr="006F6B5A" w:rsidTr="00276DED">
        <w:trPr>
          <w:trHeight w:val="314"/>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10 -15 мин</w:t>
            </w:r>
          </w:p>
        </w:tc>
        <w:tc>
          <w:tcPr>
            <w:tcW w:w="5783" w:type="dxa"/>
            <w:gridSpan w:val="5"/>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УПРАЖНЕНИЯ ДЛЯ РАЗВИТИЯ ГРАФО-МОТОРНОГО РАЗВИТИЯ, ПАЛЬЧИКОВАЯ ГИМНАСТИКА</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группа</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Учитель-логопед</w:t>
            </w:r>
          </w:p>
        </w:tc>
      </w:tr>
      <w:tr w:rsidR="006F6B5A" w:rsidRPr="006F6B5A" w:rsidTr="00276DED">
        <w:trPr>
          <w:trHeight w:val="515"/>
        </w:trPr>
        <w:tc>
          <w:tcPr>
            <w:tcW w:w="1559"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10 мин</w:t>
            </w:r>
          </w:p>
        </w:tc>
        <w:tc>
          <w:tcPr>
            <w:tcW w:w="5783" w:type="dxa"/>
            <w:gridSpan w:val="5"/>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ИСПОЛЬЗОВАНИЕ ПРИЕМОВ РЕЛАКСАЦИИ: МИНУТЫ ТИШИНЫ, МУЗЫКАЛЬНЫЕ ПАУЗЫ</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группа</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tc>
      </w:tr>
      <w:tr w:rsidR="006F6B5A" w:rsidRPr="006F6B5A" w:rsidTr="00276DED">
        <w:trPr>
          <w:trHeight w:val="747"/>
        </w:trPr>
        <w:tc>
          <w:tcPr>
            <w:tcW w:w="7342" w:type="dxa"/>
            <w:gridSpan w:val="6"/>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lastRenderedPageBreak/>
              <w:t>САМОСТОЯТЕЛЬНАЯ ДВИГАТЕЛЬНАЯ АКТИВНОСТЬ</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групповые участки</w:t>
            </w:r>
          </w:p>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группа</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tc>
      </w:tr>
      <w:tr w:rsidR="006F6B5A" w:rsidRPr="006F6B5A" w:rsidTr="00276DED">
        <w:trPr>
          <w:trHeight w:val="781"/>
        </w:trPr>
        <w:tc>
          <w:tcPr>
            <w:tcW w:w="7342" w:type="dxa"/>
            <w:gridSpan w:val="6"/>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КОНТРОЛЬНО-ДИАГНОСТИЧЕСКАЯ ДЕЯТЕЛЬНОСТЬ</w:t>
            </w:r>
          </w:p>
          <w:p w:rsidR="006F6B5A" w:rsidRPr="006F6B5A" w:rsidRDefault="006F6B5A" w:rsidP="00E55188">
            <w:pPr>
              <w:jc w:val="center"/>
              <w:rPr>
                <w:rFonts w:ascii="Times New Roman" w:hAnsi="Times New Roman" w:cs="Times New Roman"/>
                <w:b/>
                <w:sz w:val="20"/>
                <w:szCs w:val="20"/>
              </w:rPr>
            </w:pPr>
            <w:r w:rsidRPr="006F6B5A">
              <w:rPr>
                <w:rFonts w:ascii="Times New Roman" w:hAnsi="Times New Roman" w:cs="Times New Roman"/>
                <w:b/>
                <w:sz w:val="20"/>
                <w:szCs w:val="20"/>
              </w:rPr>
              <w:t>( сентябрь, январь, май)</w:t>
            </w:r>
          </w:p>
        </w:tc>
        <w:tc>
          <w:tcPr>
            <w:tcW w:w="1276"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зал</w:t>
            </w:r>
          </w:p>
        </w:tc>
        <w:tc>
          <w:tcPr>
            <w:tcW w:w="1872" w:type="dxa"/>
            <w:tcBorders>
              <w:top w:val="single" w:sz="4" w:space="0" w:color="auto"/>
              <w:left w:val="single" w:sz="4" w:space="0" w:color="auto"/>
              <w:bottom w:val="single" w:sz="4" w:space="0" w:color="auto"/>
              <w:right w:val="single" w:sz="4" w:space="0" w:color="auto"/>
            </w:tcBorders>
            <w:hideMark/>
          </w:tcPr>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Инструк. по физ.культуре</w:t>
            </w:r>
          </w:p>
          <w:p w:rsidR="006F6B5A" w:rsidRPr="006F6B5A" w:rsidRDefault="006F6B5A" w:rsidP="00E55188">
            <w:pPr>
              <w:jc w:val="center"/>
              <w:rPr>
                <w:rFonts w:ascii="Times New Roman" w:hAnsi="Times New Roman" w:cs="Times New Roman"/>
                <w:sz w:val="20"/>
                <w:szCs w:val="20"/>
              </w:rPr>
            </w:pPr>
            <w:r w:rsidRPr="006F6B5A">
              <w:rPr>
                <w:rFonts w:ascii="Times New Roman" w:hAnsi="Times New Roman" w:cs="Times New Roman"/>
                <w:sz w:val="20"/>
                <w:szCs w:val="20"/>
              </w:rPr>
              <w:t>Воспитатели</w:t>
            </w:r>
          </w:p>
        </w:tc>
      </w:tr>
    </w:tbl>
    <w:p w:rsidR="006F6B5A" w:rsidRPr="00E55188" w:rsidRDefault="006F6B5A" w:rsidP="006F6B5A">
      <w:pPr>
        <w:jc w:val="center"/>
        <w:rPr>
          <w:b/>
        </w:rPr>
      </w:pPr>
    </w:p>
    <w:p w:rsidR="006F6B5A" w:rsidRPr="00E55188" w:rsidRDefault="006F6B5A" w:rsidP="006F6B5A">
      <w:pPr>
        <w:spacing w:after="0"/>
        <w:jc w:val="center"/>
        <w:rPr>
          <w:rFonts w:ascii="Times New Roman" w:hAnsi="Times New Roman" w:cs="Times New Roman"/>
          <w:b/>
        </w:rPr>
      </w:pPr>
      <w:r w:rsidRPr="00E55188">
        <w:rPr>
          <w:rFonts w:ascii="Times New Roman" w:hAnsi="Times New Roman" w:cs="Times New Roman"/>
          <w:b/>
          <w:lang w:eastAsia="ru-RU"/>
        </w:rPr>
        <w:t xml:space="preserve">     </w:t>
      </w:r>
      <w:r w:rsidRPr="00E55188">
        <w:rPr>
          <w:rFonts w:ascii="Times New Roman" w:hAnsi="Times New Roman" w:cs="Times New Roman"/>
          <w:b/>
        </w:rPr>
        <w:t>СОВМЕСТНАЯ ДЕЯТЕЛЬНОСТЬ С УЧЕТОМ ИНТЕГРАЦИИ ОБРАЗОВАТЕЛЬНЫХ ОБЛАСТЕЙ</w:t>
      </w:r>
    </w:p>
    <w:p w:rsidR="006F6B5A" w:rsidRPr="006F6B5A" w:rsidRDefault="006F6B5A" w:rsidP="006F6B5A">
      <w:pPr>
        <w:spacing w:after="0"/>
        <w:jc w:val="center"/>
        <w:rPr>
          <w:rFonts w:ascii="Times New Roman" w:hAnsi="Times New Roman" w:cs="Times New Roman"/>
          <w:b/>
          <w:sz w:val="16"/>
          <w:szCs w:val="16"/>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8"/>
        <w:gridCol w:w="2711"/>
        <w:gridCol w:w="1917"/>
        <w:gridCol w:w="2244"/>
        <w:gridCol w:w="1715"/>
      </w:tblGrid>
      <w:tr w:rsidR="006F6B5A" w:rsidRPr="006F6B5A" w:rsidTr="00276DED">
        <w:tc>
          <w:tcPr>
            <w:tcW w:w="2038"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jc w:val="center"/>
              <w:rPr>
                <w:rFonts w:ascii="Times New Roman" w:hAnsi="Times New Roman" w:cs="Times New Roman"/>
                <w:b/>
                <w:sz w:val="16"/>
                <w:szCs w:val="16"/>
              </w:rPr>
            </w:pPr>
            <w:r w:rsidRPr="006F6B5A">
              <w:rPr>
                <w:rFonts w:ascii="Times New Roman" w:hAnsi="Times New Roman" w:cs="Times New Roman"/>
                <w:b/>
                <w:sz w:val="16"/>
                <w:szCs w:val="16"/>
              </w:rPr>
              <w:t>Дни недели</w:t>
            </w:r>
          </w:p>
        </w:tc>
        <w:tc>
          <w:tcPr>
            <w:tcW w:w="2711"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jc w:val="center"/>
              <w:rPr>
                <w:rFonts w:ascii="Times New Roman" w:hAnsi="Times New Roman" w:cs="Times New Roman"/>
                <w:b/>
                <w:sz w:val="16"/>
                <w:szCs w:val="16"/>
              </w:rPr>
            </w:pPr>
            <w:r w:rsidRPr="006F6B5A">
              <w:rPr>
                <w:rFonts w:ascii="Times New Roman" w:hAnsi="Times New Roman" w:cs="Times New Roman"/>
                <w:b/>
                <w:sz w:val="16"/>
                <w:szCs w:val="16"/>
              </w:rPr>
              <w:t>Первая половина дня</w:t>
            </w:r>
          </w:p>
        </w:tc>
        <w:tc>
          <w:tcPr>
            <w:tcW w:w="1917"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jc w:val="center"/>
              <w:rPr>
                <w:rFonts w:ascii="Times New Roman" w:hAnsi="Times New Roman" w:cs="Times New Roman"/>
                <w:b/>
                <w:sz w:val="16"/>
                <w:szCs w:val="16"/>
              </w:rPr>
            </w:pPr>
            <w:r w:rsidRPr="006F6B5A">
              <w:rPr>
                <w:rFonts w:ascii="Times New Roman" w:hAnsi="Times New Roman" w:cs="Times New Roman"/>
                <w:b/>
                <w:sz w:val="16"/>
                <w:szCs w:val="16"/>
              </w:rPr>
              <w:t>Прогулка</w:t>
            </w:r>
          </w:p>
        </w:tc>
        <w:tc>
          <w:tcPr>
            <w:tcW w:w="2244"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jc w:val="center"/>
              <w:rPr>
                <w:rFonts w:ascii="Times New Roman" w:hAnsi="Times New Roman" w:cs="Times New Roman"/>
                <w:b/>
                <w:sz w:val="16"/>
                <w:szCs w:val="16"/>
              </w:rPr>
            </w:pPr>
            <w:r w:rsidRPr="006F6B5A">
              <w:rPr>
                <w:rFonts w:ascii="Times New Roman" w:hAnsi="Times New Roman" w:cs="Times New Roman"/>
                <w:b/>
                <w:sz w:val="16"/>
                <w:szCs w:val="16"/>
              </w:rPr>
              <w:t>Вторая половина дня</w:t>
            </w:r>
          </w:p>
        </w:tc>
        <w:tc>
          <w:tcPr>
            <w:tcW w:w="1715"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jc w:val="center"/>
              <w:rPr>
                <w:rFonts w:ascii="Times New Roman" w:hAnsi="Times New Roman" w:cs="Times New Roman"/>
                <w:b/>
                <w:sz w:val="16"/>
                <w:szCs w:val="16"/>
              </w:rPr>
            </w:pPr>
            <w:r w:rsidRPr="006F6B5A">
              <w:rPr>
                <w:rFonts w:ascii="Times New Roman" w:hAnsi="Times New Roman" w:cs="Times New Roman"/>
                <w:b/>
                <w:sz w:val="16"/>
                <w:szCs w:val="16"/>
              </w:rPr>
              <w:t xml:space="preserve">Прогулка </w:t>
            </w:r>
          </w:p>
        </w:tc>
      </w:tr>
      <w:tr w:rsidR="006F6B5A" w:rsidRPr="006F6B5A" w:rsidTr="00276DED">
        <w:trPr>
          <w:trHeight w:val="195"/>
        </w:trPr>
        <w:tc>
          <w:tcPr>
            <w:tcW w:w="2038" w:type="dxa"/>
            <w:vMerge w:val="restart"/>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jc w:val="center"/>
              <w:rPr>
                <w:rFonts w:ascii="Times New Roman" w:hAnsi="Times New Roman" w:cs="Times New Roman"/>
                <w:b/>
                <w:sz w:val="16"/>
                <w:szCs w:val="16"/>
              </w:rPr>
            </w:pPr>
            <w:r w:rsidRPr="006F6B5A">
              <w:rPr>
                <w:rFonts w:ascii="Times New Roman" w:hAnsi="Times New Roman" w:cs="Times New Roman"/>
                <w:b/>
                <w:sz w:val="16"/>
                <w:szCs w:val="16"/>
              </w:rPr>
              <w:t>Понедельник</w:t>
            </w:r>
          </w:p>
        </w:tc>
        <w:tc>
          <w:tcPr>
            <w:tcW w:w="8587" w:type="dxa"/>
            <w:gridSpan w:val="4"/>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jc w:val="center"/>
              <w:rPr>
                <w:rFonts w:ascii="Times New Roman" w:hAnsi="Times New Roman" w:cs="Times New Roman"/>
                <w:b/>
                <w:sz w:val="16"/>
                <w:szCs w:val="16"/>
              </w:rPr>
            </w:pPr>
            <w:r w:rsidRPr="006F6B5A">
              <w:rPr>
                <w:rFonts w:ascii="Times New Roman" w:hAnsi="Times New Roman" w:cs="Times New Roman"/>
                <w:b/>
                <w:sz w:val="16"/>
                <w:szCs w:val="16"/>
              </w:rPr>
              <w:t>ОБРАЗОВАТЕЛЬНАЯ ДЕЯТЕЛЬНОСТЬ В РЕЖИМНЫХ МОМЕНТАХ</w:t>
            </w:r>
          </w:p>
        </w:tc>
      </w:tr>
      <w:tr w:rsidR="006F6B5A" w:rsidRPr="006F6B5A" w:rsidTr="00276DED">
        <w:trPr>
          <w:trHeight w:val="158"/>
        </w:trPr>
        <w:tc>
          <w:tcPr>
            <w:tcW w:w="2038" w:type="dxa"/>
            <w:vMerge/>
            <w:tcBorders>
              <w:top w:val="single" w:sz="4" w:space="0" w:color="auto"/>
              <w:left w:val="single" w:sz="4" w:space="0" w:color="auto"/>
              <w:bottom w:val="single" w:sz="4" w:space="0" w:color="auto"/>
              <w:right w:val="single" w:sz="4" w:space="0" w:color="auto"/>
            </w:tcBorders>
          </w:tcPr>
          <w:p w:rsidR="006F6B5A" w:rsidRPr="006F6B5A" w:rsidRDefault="006F6B5A" w:rsidP="006F6B5A">
            <w:pPr>
              <w:spacing w:after="0"/>
              <w:jc w:val="center"/>
              <w:rPr>
                <w:rFonts w:ascii="Times New Roman" w:hAnsi="Times New Roman" w:cs="Times New Roman"/>
                <w:b/>
                <w:sz w:val="16"/>
                <w:szCs w:val="16"/>
              </w:rPr>
            </w:pPr>
          </w:p>
        </w:tc>
        <w:tc>
          <w:tcPr>
            <w:tcW w:w="8587" w:type="dxa"/>
            <w:gridSpan w:val="4"/>
            <w:tcBorders>
              <w:top w:val="single" w:sz="4" w:space="0" w:color="auto"/>
              <w:left w:val="single" w:sz="4" w:space="0" w:color="auto"/>
              <w:bottom w:val="single" w:sz="4" w:space="0" w:color="auto"/>
              <w:right w:val="single" w:sz="4" w:space="0" w:color="auto"/>
            </w:tcBorders>
          </w:tcPr>
          <w:p w:rsidR="006F6B5A" w:rsidRPr="006F6B5A" w:rsidRDefault="006F6B5A" w:rsidP="006F6B5A">
            <w:pPr>
              <w:spacing w:after="0"/>
              <w:jc w:val="center"/>
              <w:rPr>
                <w:rFonts w:ascii="Times New Roman" w:hAnsi="Times New Roman" w:cs="Times New Roman"/>
                <w:b/>
                <w:sz w:val="16"/>
                <w:szCs w:val="16"/>
              </w:rPr>
            </w:pPr>
            <w:r w:rsidRPr="006F6B5A">
              <w:rPr>
                <w:rFonts w:ascii="Times New Roman" w:hAnsi="Times New Roman" w:cs="Times New Roman"/>
                <w:b/>
                <w:sz w:val="16"/>
                <w:szCs w:val="16"/>
              </w:rPr>
              <w:t>ОРГАНИЗАЦИЯ ВЫСТАВКИ ПРЕДМЕТОВ, ИГРУШЕК, КАРТИНОК ПО ЛЕКСИЧЕСКИМ ТЕМАМ.</w:t>
            </w:r>
          </w:p>
        </w:tc>
      </w:tr>
      <w:tr w:rsidR="006F6B5A" w:rsidRPr="006F6B5A" w:rsidTr="00276DED">
        <w:trPr>
          <w:trHeight w:val="1065"/>
        </w:trPr>
        <w:tc>
          <w:tcPr>
            <w:tcW w:w="2038" w:type="dxa"/>
            <w:vMerge/>
            <w:tcBorders>
              <w:top w:val="single" w:sz="4" w:space="0" w:color="auto"/>
              <w:left w:val="single" w:sz="4" w:space="0" w:color="auto"/>
              <w:bottom w:val="single" w:sz="4" w:space="0" w:color="auto"/>
              <w:right w:val="single" w:sz="4" w:space="0" w:color="auto"/>
            </w:tcBorders>
            <w:vAlign w:val="center"/>
            <w:hideMark/>
          </w:tcPr>
          <w:p w:rsidR="006F6B5A" w:rsidRPr="006F6B5A" w:rsidRDefault="006F6B5A" w:rsidP="006F6B5A">
            <w:pPr>
              <w:spacing w:after="0"/>
              <w:rPr>
                <w:rFonts w:ascii="Times New Roman" w:hAnsi="Times New Roman" w:cs="Times New Roman"/>
                <w:b/>
                <w:sz w:val="16"/>
                <w:szCs w:val="16"/>
              </w:rPr>
            </w:pPr>
          </w:p>
        </w:tc>
        <w:tc>
          <w:tcPr>
            <w:tcW w:w="2711" w:type="dxa"/>
            <w:tcBorders>
              <w:top w:val="single" w:sz="4" w:space="0" w:color="auto"/>
              <w:left w:val="single" w:sz="4" w:space="0" w:color="auto"/>
              <w:bottom w:val="single" w:sz="4" w:space="0" w:color="auto"/>
              <w:right w:val="single" w:sz="4" w:space="0" w:color="auto"/>
            </w:tcBorders>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Деятельность в уголке природы</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Формирование представлений о безопасном поведении.</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Дидактические игры.</w:t>
            </w:r>
          </w:p>
          <w:p w:rsidR="006F6B5A" w:rsidRPr="006F6B5A" w:rsidRDefault="006F6B5A" w:rsidP="006F6B5A">
            <w:pPr>
              <w:spacing w:after="0"/>
              <w:rPr>
                <w:rFonts w:ascii="Times New Roman" w:hAnsi="Times New Roman" w:cs="Times New Roman"/>
                <w:sz w:val="16"/>
                <w:szCs w:val="16"/>
              </w:rPr>
            </w:pPr>
          </w:p>
        </w:tc>
        <w:tc>
          <w:tcPr>
            <w:tcW w:w="1917"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Наблюдение за неживой природой</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Труд в природе</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3.Сюжетно-ролевая игра</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4.Спортивные подвижные игры.</w:t>
            </w:r>
          </w:p>
        </w:tc>
        <w:tc>
          <w:tcPr>
            <w:tcW w:w="2244"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Упражнения по заданию учителя-логопеда</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Игры со строительным материалом</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Индивидуальная работа на развитие графо-моторных навыков.</w:t>
            </w:r>
          </w:p>
        </w:tc>
        <w:tc>
          <w:tcPr>
            <w:tcW w:w="1715"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Подвижные игры с текстом, хороводы</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Игры на речевое развитие</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Сюжетно-ролевая игра</w:t>
            </w:r>
          </w:p>
        </w:tc>
      </w:tr>
      <w:tr w:rsidR="006F6B5A" w:rsidRPr="006F6B5A" w:rsidTr="00276DED">
        <w:trPr>
          <w:trHeight w:val="285"/>
        </w:trPr>
        <w:tc>
          <w:tcPr>
            <w:tcW w:w="2038" w:type="dxa"/>
            <w:tcBorders>
              <w:top w:val="single" w:sz="4" w:space="0" w:color="auto"/>
              <w:left w:val="single" w:sz="4" w:space="0" w:color="auto"/>
              <w:bottom w:val="single" w:sz="4" w:space="0" w:color="auto"/>
              <w:right w:val="single" w:sz="4" w:space="0" w:color="auto"/>
            </w:tcBorders>
          </w:tcPr>
          <w:p w:rsidR="006F6B5A" w:rsidRPr="006F6B5A" w:rsidRDefault="006F6B5A" w:rsidP="006F6B5A">
            <w:pPr>
              <w:spacing w:after="0"/>
              <w:jc w:val="center"/>
              <w:rPr>
                <w:rFonts w:ascii="Times New Roman" w:hAnsi="Times New Roman" w:cs="Times New Roman"/>
                <w:b/>
                <w:sz w:val="16"/>
                <w:szCs w:val="16"/>
              </w:rPr>
            </w:pPr>
          </w:p>
        </w:tc>
        <w:tc>
          <w:tcPr>
            <w:tcW w:w="8587" w:type="dxa"/>
            <w:gridSpan w:val="4"/>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b/>
                <w:sz w:val="16"/>
                <w:szCs w:val="16"/>
              </w:rPr>
              <w:t>САМОСТОЯТЕЛЬНАЯ ДЕЯТЕЛЬНОСТЬ ДЕТЕЙ (</w:t>
            </w:r>
            <w:r w:rsidRPr="006F6B5A">
              <w:rPr>
                <w:rFonts w:ascii="Times New Roman" w:hAnsi="Times New Roman" w:cs="Times New Roman"/>
                <w:sz w:val="16"/>
                <w:szCs w:val="16"/>
              </w:rPr>
              <w:t>организация развивающей среды в центрах активности, обогащение предметно- развивающей среды в группе и на прогулке)</w:t>
            </w:r>
          </w:p>
        </w:tc>
      </w:tr>
      <w:tr w:rsidR="006F6B5A" w:rsidRPr="006F6B5A" w:rsidTr="00276DED">
        <w:trPr>
          <w:trHeight w:val="1254"/>
        </w:trPr>
        <w:tc>
          <w:tcPr>
            <w:tcW w:w="2038" w:type="dxa"/>
            <w:vMerge w:val="restart"/>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jc w:val="center"/>
              <w:rPr>
                <w:rFonts w:ascii="Times New Roman" w:hAnsi="Times New Roman" w:cs="Times New Roman"/>
                <w:b/>
                <w:sz w:val="16"/>
                <w:szCs w:val="16"/>
              </w:rPr>
            </w:pPr>
            <w:r w:rsidRPr="006F6B5A">
              <w:rPr>
                <w:rFonts w:ascii="Times New Roman" w:hAnsi="Times New Roman" w:cs="Times New Roman"/>
                <w:b/>
                <w:sz w:val="16"/>
                <w:szCs w:val="16"/>
              </w:rPr>
              <w:t>Вторник</w:t>
            </w:r>
          </w:p>
        </w:tc>
        <w:tc>
          <w:tcPr>
            <w:tcW w:w="2711"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Самообслуживание</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Формирование представлений о здоровом  образе жизни.</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Дидактическая игра.</w:t>
            </w:r>
          </w:p>
          <w:p w:rsidR="006F6B5A" w:rsidRPr="006F6B5A" w:rsidRDefault="006F6B5A" w:rsidP="006F6B5A">
            <w:pPr>
              <w:spacing w:after="0"/>
              <w:rPr>
                <w:rFonts w:ascii="Times New Roman" w:hAnsi="Times New Roman" w:cs="Times New Roman"/>
                <w:sz w:val="16"/>
                <w:szCs w:val="16"/>
              </w:rPr>
            </w:pPr>
          </w:p>
        </w:tc>
        <w:tc>
          <w:tcPr>
            <w:tcW w:w="1917"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Наблюдение за животными</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Индивидуальная работа по развитию основных движений</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Подвижная игра</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4. Труд</w:t>
            </w:r>
          </w:p>
        </w:tc>
        <w:tc>
          <w:tcPr>
            <w:tcW w:w="2244"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Приобщение к искусству</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 xml:space="preserve">2.  Упражнения по заданию учителя-логопеда </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Индивидуальная работа по продуктивной деятельности.</w:t>
            </w:r>
          </w:p>
        </w:tc>
        <w:tc>
          <w:tcPr>
            <w:tcW w:w="1715"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Создание коллекций</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Спортивная игра, упражнения</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Игры на речевое развитие</w:t>
            </w:r>
          </w:p>
        </w:tc>
      </w:tr>
      <w:tr w:rsidR="006F6B5A" w:rsidRPr="006F6B5A" w:rsidTr="00276DED">
        <w:trPr>
          <w:trHeight w:val="300"/>
        </w:trPr>
        <w:tc>
          <w:tcPr>
            <w:tcW w:w="2038" w:type="dxa"/>
            <w:vMerge/>
            <w:tcBorders>
              <w:top w:val="single" w:sz="4" w:space="0" w:color="auto"/>
              <w:left w:val="single" w:sz="4" w:space="0" w:color="auto"/>
              <w:bottom w:val="single" w:sz="4" w:space="0" w:color="auto"/>
              <w:right w:val="single" w:sz="4" w:space="0" w:color="auto"/>
            </w:tcBorders>
            <w:vAlign w:val="center"/>
            <w:hideMark/>
          </w:tcPr>
          <w:p w:rsidR="006F6B5A" w:rsidRPr="006F6B5A" w:rsidRDefault="006F6B5A" w:rsidP="006F6B5A">
            <w:pPr>
              <w:spacing w:after="0"/>
              <w:rPr>
                <w:rFonts w:ascii="Times New Roman" w:hAnsi="Times New Roman" w:cs="Times New Roman"/>
                <w:b/>
                <w:sz w:val="16"/>
                <w:szCs w:val="16"/>
              </w:rPr>
            </w:pPr>
          </w:p>
        </w:tc>
        <w:tc>
          <w:tcPr>
            <w:tcW w:w="8587" w:type="dxa"/>
            <w:gridSpan w:val="4"/>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b/>
                <w:sz w:val="16"/>
                <w:szCs w:val="16"/>
              </w:rPr>
              <w:t>САМОСТОЯТЕЛЬНАЯ ДЕЯТЕЛЬНОСТЬ ДЕТЕЙ (</w:t>
            </w:r>
            <w:r w:rsidRPr="006F6B5A">
              <w:rPr>
                <w:rFonts w:ascii="Times New Roman" w:hAnsi="Times New Roman" w:cs="Times New Roman"/>
                <w:sz w:val="16"/>
                <w:szCs w:val="16"/>
              </w:rPr>
              <w:t>организация развивающей среды в центрах активности, обогащение предметно- развивающей среды в группе и на прогулке)</w:t>
            </w:r>
          </w:p>
        </w:tc>
      </w:tr>
      <w:tr w:rsidR="006F6B5A" w:rsidRPr="006F6B5A" w:rsidTr="00276DED">
        <w:trPr>
          <w:trHeight w:val="1451"/>
        </w:trPr>
        <w:tc>
          <w:tcPr>
            <w:tcW w:w="2038" w:type="dxa"/>
            <w:vMerge w:val="restart"/>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jc w:val="center"/>
              <w:rPr>
                <w:rFonts w:ascii="Times New Roman" w:hAnsi="Times New Roman" w:cs="Times New Roman"/>
                <w:b/>
                <w:sz w:val="16"/>
                <w:szCs w:val="16"/>
              </w:rPr>
            </w:pPr>
            <w:r w:rsidRPr="006F6B5A">
              <w:rPr>
                <w:rFonts w:ascii="Times New Roman" w:hAnsi="Times New Roman" w:cs="Times New Roman"/>
                <w:b/>
                <w:sz w:val="16"/>
                <w:szCs w:val="16"/>
              </w:rPr>
              <w:t>Среда</w:t>
            </w:r>
          </w:p>
        </w:tc>
        <w:tc>
          <w:tcPr>
            <w:tcW w:w="2711"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Деятельность в уголке природы</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Театрализованная игра</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Ознакомление с художественной литературой.</w:t>
            </w:r>
          </w:p>
        </w:tc>
        <w:tc>
          <w:tcPr>
            <w:tcW w:w="1917"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1.Экскурсия</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Подвижная игра</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Труд</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4. Игры –эксперименты, поисково-исследовательская деятельность.</w:t>
            </w:r>
          </w:p>
        </w:tc>
        <w:tc>
          <w:tcPr>
            <w:tcW w:w="2244"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Упражнения по заданию учителя-логопеда.</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Индивидуальная работа на развитие графо-моторных навыков.</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Сюжетно-ролевая игра</w:t>
            </w:r>
          </w:p>
        </w:tc>
        <w:tc>
          <w:tcPr>
            <w:tcW w:w="1715"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Наблюдение за явлениями природы в вечернее время года</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Игры на речевое развитие</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Подвижная игра</w:t>
            </w:r>
          </w:p>
        </w:tc>
      </w:tr>
      <w:tr w:rsidR="006F6B5A" w:rsidRPr="006F6B5A" w:rsidTr="00276DED">
        <w:trPr>
          <w:trHeight w:val="360"/>
        </w:trPr>
        <w:tc>
          <w:tcPr>
            <w:tcW w:w="2038" w:type="dxa"/>
            <w:vMerge/>
            <w:tcBorders>
              <w:top w:val="single" w:sz="4" w:space="0" w:color="auto"/>
              <w:left w:val="single" w:sz="4" w:space="0" w:color="auto"/>
              <w:bottom w:val="single" w:sz="4" w:space="0" w:color="auto"/>
              <w:right w:val="single" w:sz="4" w:space="0" w:color="auto"/>
            </w:tcBorders>
            <w:vAlign w:val="center"/>
            <w:hideMark/>
          </w:tcPr>
          <w:p w:rsidR="006F6B5A" w:rsidRPr="006F6B5A" w:rsidRDefault="006F6B5A" w:rsidP="006F6B5A">
            <w:pPr>
              <w:spacing w:after="0"/>
              <w:rPr>
                <w:rFonts w:ascii="Times New Roman" w:hAnsi="Times New Roman" w:cs="Times New Roman"/>
                <w:b/>
                <w:sz w:val="16"/>
                <w:szCs w:val="16"/>
              </w:rPr>
            </w:pPr>
          </w:p>
        </w:tc>
        <w:tc>
          <w:tcPr>
            <w:tcW w:w="8587" w:type="dxa"/>
            <w:gridSpan w:val="4"/>
            <w:tcBorders>
              <w:top w:val="single" w:sz="4" w:space="0" w:color="auto"/>
              <w:left w:val="single" w:sz="4" w:space="0" w:color="auto"/>
              <w:bottom w:val="single" w:sz="4" w:space="0" w:color="auto"/>
              <w:right w:val="single" w:sz="4" w:space="0" w:color="auto"/>
            </w:tcBorders>
          </w:tcPr>
          <w:p w:rsidR="006F6B5A" w:rsidRPr="006F6B5A" w:rsidRDefault="006F6B5A" w:rsidP="006F6B5A">
            <w:pPr>
              <w:spacing w:after="0"/>
              <w:rPr>
                <w:rFonts w:ascii="Times New Roman" w:hAnsi="Times New Roman" w:cs="Times New Roman"/>
                <w:sz w:val="16"/>
                <w:szCs w:val="16"/>
              </w:rPr>
            </w:pP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b/>
                <w:sz w:val="16"/>
                <w:szCs w:val="16"/>
              </w:rPr>
              <w:t>САМОСТОЯТЕЛЬНАЯ ДЕЯТЕЛЬНОСТЬ ДЕТЕЙ (</w:t>
            </w:r>
            <w:r w:rsidRPr="006F6B5A">
              <w:rPr>
                <w:rFonts w:ascii="Times New Roman" w:hAnsi="Times New Roman" w:cs="Times New Roman"/>
                <w:sz w:val="16"/>
                <w:szCs w:val="16"/>
              </w:rPr>
              <w:t>организация развивающей среды в центрах активности, обогащение предметно- развивающей среды в группе и на прогулке)</w:t>
            </w:r>
          </w:p>
        </w:tc>
      </w:tr>
      <w:tr w:rsidR="006F6B5A" w:rsidRPr="006F6B5A" w:rsidTr="00276DED">
        <w:trPr>
          <w:trHeight w:val="1418"/>
        </w:trPr>
        <w:tc>
          <w:tcPr>
            <w:tcW w:w="2038" w:type="dxa"/>
            <w:vMerge w:val="restart"/>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jc w:val="center"/>
              <w:rPr>
                <w:rFonts w:ascii="Times New Roman" w:hAnsi="Times New Roman" w:cs="Times New Roman"/>
                <w:b/>
                <w:sz w:val="16"/>
                <w:szCs w:val="16"/>
              </w:rPr>
            </w:pPr>
            <w:r w:rsidRPr="006F6B5A">
              <w:rPr>
                <w:rFonts w:ascii="Times New Roman" w:hAnsi="Times New Roman" w:cs="Times New Roman"/>
                <w:b/>
                <w:sz w:val="16"/>
                <w:szCs w:val="16"/>
              </w:rPr>
              <w:t>Четверг</w:t>
            </w:r>
          </w:p>
        </w:tc>
        <w:tc>
          <w:tcPr>
            <w:tcW w:w="2711"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Дидактические игры</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Конструирование.</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Игры на развитие нравственно-волевых качеств в патриотическом воспитании.</w:t>
            </w:r>
          </w:p>
        </w:tc>
        <w:tc>
          <w:tcPr>
            <w:tcW w:w="1917"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Наблюдение за явлениями общественной жизни.</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Подвижные игры</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Труд в природе</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4. Индивидуальная работа по развитию основных движений</w:t>
            </w:r>
          </w:p>
        </w:tc>
        <w:tc>
          <w:tcPr>
            <w:tcW w:w="2244"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Упражнения по заданию учителя-логопеда</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Просмотр анимационных и кинематографических произведений</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Хозяйственно-бытовой труд</w:t>
            </w:r>
          </w:p>
        </w:tc>
        <w:tc>
          <w:tcPr>
            <w:tcW w:w="1715"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Наблюдение за неживой природой в вечернее время суток</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Подвижные игры с прыжками</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Игры на речевое развитие</w:t>
            </w:r>
          </w:p>
        </w:tc>
      </w:tr>
      <w:tr w:rsidR="006F6B5A" w:rsidRPr="006F6B5A" w:rsidTr="00276DED">
        <w:trPr>
          <w:trHeight w:val="255"/>
        </w:trPr>
        <w:tc>
          <w:tcPr>
            <w:tcW w:w="2038" w:type="dxa"/>
            <w:vMerge/>
            <w:tcBorders>
              <w:top w:val="single" w:sz="4" w:space="0" w:color="auto"/>
              <w:left w:val="single" w:sz="4" w:space="0" w:color="auto"/>
              <w:bottom w:val="single" w:sz="4" w:space="0" w:color="auto"/>
              <w:right w:val="single" w:sz="4" w:space="0" w:color="auto"/>
            </w:tcBorders>
            <w:vAlign w:val="center"/>
            <w:hideMark/>
          </w:tcPr>
          <w:p w:rsidR="006F6B5A" w:rsidRPr="006F6B5A" w:rsidRDefault="006F6B5A" w:rsidP="006F6B5A">
            <w:pPr>
              <w:spacing w:after="0"/>
              <w:rPr>
                <w:rFonts w:ascii="Times New Roman" w:hAnsi="Times New Roman" w:cs="Times New Roman"/>
                <w:b/>
                <w:sz w:val="16"/>
                <w:szCs w:val="16"/>
              </w:rPr>
            </w:pPr>
          </w:p>
        </w:tc>
        <w:tc>
          <w:tcPr>
            <w:tcW w:w="8587" w:type="dxa"/>
            <w:gridSpan w:val="4"/>
            <w:tcBorders>
              <w:top w:val="single" w:sz="4" w:space="0" w:color="auto"/>
              <w:left w:val="single" w:sz="4" w:space="0" w:color="auto"/>
              <w:bottom w:val="single" w:sz="4" w:space="0" w:color="auto"/>
              <w:right w:val="single" w:sz="4" w:space="0" w:color="auto"/>
            </w:tcBorders>
          </w:tcPr>
          <w:p w:rsidR="006F6B5A" w:rsidRPr="006F6B5A" w:rsidRDefault="006F6B5A" w:rsidP="006F6B5A">
            <w:pPr>
              <w:spacing w:after="0"/>
              <w:rPr>
                <w:rFonts w:ascii="Times New Roman" w:hAnsi="Times New Roman" w:cs="Times New Roman"/>
                <w:sz w:val="16"/>
                <w:szCs w:val="16"/>
              </w:rPr>
            </w:pP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b/>
                <w:sz w:val="16"/>
                <w:szCs w:val="16"/>
              </w:rPr>
              <w:t>САМОСТОЯТЕЛЬНАЯ ДЕЯТЕЛЬНОСТЬ ДЕТЕЙ (</w:t>
            </w:r>
            <w:r w:rsidRPr="006F6B5A">
              <w:rPr>
                <w:rFonts w:ascii="Times New Roman" w:hAnsi="Times New Roman" w:cs="Times New Roman"/>
                <w:sz w:val="16"/>
                <w:szCs w:val="16"/>
              </w:rPr>
              <w:t>организация развивающей среды в центрах активности, обогащение предметно- развивающей среды в группе и на прогулке)</w:t>
            </w:r>
          </w:p>
          <w:p w:rsidR="006F6B5A" w:rsidRPr="006F6B5A" w:rsidRDefault="006F6B5A" w:rsidP="006F6B5A">
            <w:pPr>
              <w:spacing w:after="0"/>
              <w:rPr>
                <w:rFonts w:ascii="Times New Roman" w:hAnsi="Times New Roman" w:cs="Times New Roman"/>
                <w:sz w:val="16"/>
                <w:szCs w:val="16"/>
              </w:rPr>
            </w:pPr>
          </w:p>
        </w:tc>
      </w:tr>
      <w:tr w:rsidR="006F6B5A" w:rsidRPr="006F6B5A" w:rsidTr="00276DED">
        <w:trPr>
          <w:trHeight w:val="1773"/>
        </w:trPr>
        <w:tc>
          <w:tcPr>
            <w:tcW w:w="2038" w:type="dxa"/>
            <w:vMerge w:val="restart"/>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jc w:val="center"/>
              <w:rPr>
                <w:rFonts w:ascii="Times New Roman" w:hAnsi="Times New Roman" w:cs="Times New Roman"/>
                <w:b/>
                <w:sz w:val="16"/>
                <w:szCs w:val="16"/>
              </w:rPr>
            </w:pPr>
            <w:r w:rsidRPr="006F6B5A">
              <w:rPr>
                <w:rFonts w:ascii="Times New Roman" w:hAnsi="Times New Roman" w:cs="Times New Roman"/>
                <w:b/>
                <w:sz w:val="16"/>
                <w:szCs w:val="16"/>
              </w:rPr>
              <w:t>Пятница</w:t>
            </w:r>
          </w:p>
        </w:tc>
        <w:tc>
          <w:tcPr>
            <w:tcW w:w="2711"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Хозяйственно-бытовой  труд</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Беседа из личного опыта, по картинам и иллюстрациям.</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Дидактическая игра на речевое развитие</w:t>
            </w:r>
          </w:p>
          <w:p w:rsidR="006F6B5A" w:rsidRPr="006F6B5A" w:rsidRDefault="006F6B5A" w:rsidP="006F6B5A">
            <w:pPr>
              <w:spacing w:after="0"/>
              <w:rPr>
                <w:rFonts w:ascii="Times New Roman" w:hAnsi="Times New Roman" w:cs="Times New Roman"/>
                <w:sz w:val="16"/>
                <w:szCs w:val="16"/>
              </w:rPr>
            </w:pPr>
          </w:p>
        </w:tc>
        <w:tc>
          <w:tcPr>
            <w:tcW w:w="1917"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1.Наблюдение за растениями</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Подвижная игра</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Труд</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4.  11.10-11.40 Физическая культура</w:t>
            </w:r>
          </w:p>
          <w:p w:rsidR="006F6B5A" w:rsidRPr="006F6B5A" w:rsidRDefault="006F6B5A" w:rsidP="006F6B5A">
            <w:pPr>
              <w:spacing w:after="0"/>
              <w:rPr>
                <w:rFonts w:ascii="Times New Roman" w:hAnsi="Times New Roman" w:cs="Times New Roman"/>
                <w:sz w:val="16"/>
                <w:szCs w:val="16"/>
              </w:rPr>
            </w:pPr>
          </w:p>
        </w:tc>
        <w:tc>
          <w:tcPr>
            <w:tcW w:w="2244" w:type="dxa"/>
            <w:tcBorders>
              <w:top w:val="single" w:sz="4" w:space="0" w:color="auto"/>
              <w:left w:val="single" w:sz="4" w:space="0" w:color="auto"/>
              <w:bottom w:val="single" w:sz="4" w:space="0" w:color="auto"/>
              <w:right w:val="single" w:sz="4" w:space="0" w:color="auto"/>
            </w:tcBorders>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 xml:space="preserve">1.  Упражнения по заданию учителя-логопеда </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Театрализованная игра.</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 xml:space="preserve">3. . Индивидуальная работа на развитие графо-моторных навыков. </w:t>
            </w:r>
          </w:p>
        </w:tc>
        <w:tc>
          <w:tcPr>
            <w:tcW w:w="1715" w:type="dxa"/>
            <w:tcBorders>
              <w:top w:val="single" w:sz="4" w:space="0" w:color="auto"/>
              <w:left w:val="single" w:sz="4" w:space="0" w:color="auto"/>
              <w:bottom w:val="single" w:sz="4" w:space="0" w:color="auto"/>
              <w:right w:val="single" w:sz="4" w:space="0" w:color="auto"/>
            </w:tcBorders>
            <w:hideMark/>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1. Подвижная игра</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2. Катание , скольжение</w:t>
            </w:r>
          </w:p>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sz w:val="16"/>
                <w:szCs w:val="16"/>
              </w:rPr>
              <w:t>3. Сооружение построек из песка, снега.</w:t>
            </w:r>
          </w:p>
        </w:tc>
      </w:tr>
      <w:tr w:rsidR="006F6B5A" w:rsidRPr="006F6B5A" w:rsidTr="00276DED">
        <w:trPr>
          <w:trHeight w:val="465"/>
        </w:trPr>
        <w:tc>
          <w:tcPr>
            <w:tcW w:w="2038" w:type="dxa"/>
            <w:vMerge/>
            <w:tcBorders>
              <w:top w:val="single" w:sz="4" w:space="0" w:color="auto"/>
              <w:left w:val="single" w:sz="4" w:space="0" w:color="auto"/>
              <w:bottom w:val="single" w:sz="4" w:space="0" w:color="auto"/>
              <w:right w:val="single" w:sz="4" w:space="0" w:color="auto"/>
            </w:tcBorders>
            <w:vAlign w:val="center"/>
            <w:hideMark/>
          </w:tcPr>
          <w:p w:rsidR="006F6B5A" w:rsidRPr="006F6B5A" w:rsidRDefault="006F6B5A" w:rsidP="006F6B5A">
            <w:pPr>
              <w:spacing w:after="0"/>
              <w:rPr>
                <w:rFonts w:ascii="Times New Roman" w:hAnsi="Times New Roman" w:cs="Times New Roman"/>
                <w:b/>
                <w:sz w:val="16"/>
                <w:szCs w:val="16"/>
              </w:rPr>
            </w:pPr>
          </w:p>
        </w:tc>
        <w:tc>
          <w:tcPr>
            <w:tcW w:w="8587" w:type="dxa"/>
            <w:gridSpan w:val="4"/>
            <w:tcBorders>
              <w:top w:val="single" w:sz="4" w:space="0" w:color="auto"/>
              <w:left w:val="single" w:sz="4" w:space="0" w:color="auto"/>
              <w:bottom w:val="single" w:sz="4" w:space="0" w:color="auto"/>
              <w:right w:val="single" w:sz="4" w:space="0" w:color="auto"/>
            </w:tcBorders>
          </w:tcPr>
          <w:p w:rsidR="006F6B5A" w:rsidRPr="006F6B5A" w:rsidRDefault="006F6B5A" w:rsidP="006F6B5A">
            <w:pPr>
              <w:spacing w:after="0"/>
              <w:rPr>
                <w:rFonts w:ascii="Times New Roman" w:hAnsi="Times New Roman" w:cs="Times New Roman"/>
                <w:sz w:val="16"/>
                <w:szCs w:val="16"/>
              </w:rPr>
            </w:pPr>
            <w:r w:rsidRPr="006F6B5A">
              <w:rPr>
                <w:rFonts w:ascii="Times New Roman" w:hAnsi="Times New Roman" w:cs="Times New Roman"/>
                <w:b/>
                <w:sz w:val="16"/>
                <w:szCs w:val="16"/>
              </w:rPr>
              <w:t>САМОСТОЯТЕЛЬНАЯ ДЕЯТЕЛЬНОСТЬ ДЕТЕЙ (</w:t>
            </w:r>
            <w:r w:rsidRPr="006F6B5A">
              <w:rPr>
                <w:rFonts w:ascii="Times New Roman" w:hAnsi="Times New Roman" w:cs="Times New Roman"/>
                <w:sz w:val="16"/>
                <w:szCs w:val="16"/>
              </w:rPr>
              <w:t>организация развивающей среды в центрах активности, обогащение предметно- развивающей среды в группе и на прогулке)</w:t>
            </w:r>
          </w:p>
          <w:p w:rsidR="006F6B5A" w:rsidRPr="006F6B5A" w:rsidRDefault="006F6B5A" w:rsidP="006F6B5A">
            <w:pPr>
              <w:spacing w:after="0"/>
              <w:rPr>
                <w:rFonts w:ascii="Times New Roman" w:hAnsi="Times New Roman" w:cs="Times New Roman"/>
                <w:sz w:val="16"/>
                <w:szCs w:val="16"/>
              </w:rPr>
            </w:pPr>
          </w:p>
        </w:tc>
      </w:tr>
      <w:tr w:rsidR="006F6B5A" w:rsidRPr="006F6B5A" w:rsidTr="00276DED">
        <w:trPr>
          <w:trHeight w:val="435"/>
        </w:trPr>
        <w:tc>
          <w:tcPr>
            <w:tcW w:w="2038" w:type="dxa"/>
            <w:vMerge/>
            <w:tcBorders>
              <w:top w:val="single" w:sz="4" w:space="0" w:color="auto"/>
              <w:left w:val="single" w:sz="4" w:space="0" w:color="auto"/>
              <w:bottom w:val="single" w:sz="4" w:space="0" w:color="auto"/>
              <w:right w:val="single" w:sz="4" w:space="0" w:color="auto"/>
            </w:tcBorders>
            <w:vAlign w:val="center"/>
            <w:hideMark/>
          </w:tcPr>
          <w:p w:rsidR="006F6B5A" w:rsidRPr="006F6B5A" w:rsidRDefault="006F6B5A" w:rsidP="006F6B5A">
            <w:pPr>
              <w:spacing w:after="0"/>
              <w:rPr>
                <w:rFonts w:ascii="Times New Roman" w:hAnsi="Times New Roman" w:cs="Times New Roman"/>
                <w:b/>
                <w:sz w:val="16"/>
                <w:szCs w:val="16"/>
              </w:rPr>
            </w:pPr>
          </w:p>
        </w:tc>
        <w:tc>
          <w:tcPr>
            <w:tcW w:w="8587" w:type="dxa"/>
            <w:gridSpan w:val="4"/>
            <w:tcBorders>
              <w:top w:val="single" w:sz="4" w:space="0" w:color="auto"/>
              <w:left w:val="single" w:sz="4" w:space="0" w:color="auto"/>
              <w:bottom w:val="single" w:sz="4" w:space="0" w:color="auto"/>
              <w:right w:val="single" w:sz="4" w:space="0" w:color="auto"/>
            </w:tcBorders>
          </w:tcPr>
          <w:p w:rsidR="006F6B5A" w:rsidRPr="006F6B5A" w:rsidRDefault="006F6B5A" w:rsidP="006F6B5A">
            <w:pPr>
              <w:spacing w:after="0"/>
              <w:jc w:val="center"/>
              <w:rPr>
                <w:rFonts w:ascii="Times New Roman" w:hAnsi="Times New Roman" w:cs="Times New Roman"/>
                <w:b/>
                <w:sz w:val="16"/>
                <w:szCs w:val="16"/>
              </w:rPr>
            </w:pPr>
            <w:r w:rsidRPr="006F6B5A">
              <w:rPr>
                <w:rFonts w:ascii="Times New Roman" w:hAnsi="Times New Roman" w:cs="Times New Roman"/>
                <w:b/>
                <w:sz w:val="16"/>
                <w:szCs w:val="16"/>
              </w:rPr>
              <w:t>ВЗАИМОДЕЙСТВИЕ С РОДИТЕЛЯМИ/ СОЦИАЛЬНЫМИ ПАРТНЕРАМИ (театрами, школами, библиотекой)</w:t>
            </w:r>
          </w:p>
          <w:p w:rsidR="006F6B5A" w:rsidRPr="006F6B5A" w:rsidRDefault="006F6B5A" w:rsidP="006F6B5A">
            <w:pPr>
              <w:numPr>
                <w:ilvl w:val="0"/>
                <w:numId w:val="44"/>
              </w:numPr>
              <w:spacing w:after="0" w:line="240" w:lineRule="auto"/>
              <w:rPr>
                <w:rFonts w:ascii="Times New Roman" w:hAnsi="Times New Roman" w:cs="Times New Roman"/>
                <w:sz w:val="16"/>
                <w:szCs w:val="16"/>
              </w:rPr>
            </w:pPr>
            <w:r w:rsidRPr="006F6B5A">
              <w:rPr>
                <w:rFonts w:ascii="Times New Roman" w:hAnsi="Times New Roman" w:cs="Times New Roman"/>
                <w:sz w:val="16"/>
                <w:szCs w:val="16"/>
              </w:rPr>
              <w:t>Беседы, консультации ( индивидуальные, групповые, подгрупповые)</w:t>
            </w:r>
          </w:p>
          <w:p w:rsidR="006F6B5A" w:rsidRPr="006F6B5A" w:rsidRDefault="006F6B5A" w:rsidP="006F6B5A">
            <w:pPr>
              <w:numPr>
                <w:ilvl w:val="0"/>
                <w:numId w:val="44"/>
              </w:numPr>
              <w:spacing w:after="0" w:line="240" w:lineRule="auto"/>
              <w:rPr>
                <w:rFonts w:ascii="Times New Roman" w:hAnsi="Times New Roman" w:cs="Times New Roman"/>
                <w:sz w:val="16"/>
                <w:szCs w:val="16"/>
              </w:rPr>
            </w:pPr>
            <w:r w:rsidRPr="006F6B5A">
              <w:rPr>
                <w:rFonts w:ascii="Times New Roman" w:hAnsi="Times New Roman" w:cs="Times New Roman"/>
                <w:sz w:val="16"/>
                <w:szCs w:val="16"/>
              </w:rPr>
              <w:t>Совместные праздники, досуги</w:t>
            </w:r>
          </w:p>
          <w:p w:rsidR="006F6B5A" w:rsidRPr="006F6B5A" w:rsidRDefault="006F6B5A" w:rsidP="006F6B5A">
            <w:pPr>
              <w:numPr>
                <w:ilvl w:val="0"/>
                <w:numId w:val="44"/>
              </w:numPr>
              <w:spacing w:after="0" w:line="240" w:lineRule="auto"/>
              <w:rPr>
                <w:rFonts w:ascii="Times New Roman" w:hAnsi="Times New Roman" w:cs="Times New Roman"/>
                <w:sz w:val="16"/>
                <w:szCs w:val="16"/>
              </w:rPr>
            </w:pPr>
            <w:r w:rsidRPr="006F6B5A">
              <w:rPr>
                <w:rFonts w:ascii="Times New Roman" w:hAnsi="Times New Roman" w:cs="Times New Roman"/>
                <w:sz w:val="16"/>
                <w:szCs w:val="16"/>
              </w:rPr>
              <w:t>Экскурсии, походы</w:t>
            </w:r>
          </w:p>
          <w:p w:rsidR="006F6B5A" w:rsidRPr="006F6B5A" w:rsidRDefault="006F6B5A" w:rsidP="006F6B5A">
            <w:pPr>
              <w:numPr>
                <w:ilvl w:val="0"/>
                <w:numId w:val="44"/>
              </w:numPr>
              <w:spacing w:after="0" w:line="240" w:lineRule="auto"/>
              <w:rPr>
                <w:rFonts w:ascii="Times New Roman" w:hAnsi="Times New Roman" w:cs="Times New Roman"/>
                <w:sz w:val="16"/>
                <w:szCs w:val="16"/>
              </w:rPr>
            </w:pPr>
            <w:r w:rsidRPr="006F6B5A">
              <w:rPr>
                <w:rFonts w:ascii="Times New Roman" w:hAnsi="Times New Roman" w:cs="Times New Roman"/>
                <w:sz w:val="16"/>
                <w:szCs w:val="16"/>
              </w:rPr>
              <w:t>Организация совместной трудовой деятельности</w:t>
            </w:r>
          </w:p>
          <w:p w:rsidR="006F6B5A" w:rsidRPr="006F6B5A" w:rsidRDefault="006F6B5A" w:rsidP="006F6B5A">
            <w:pPr>
              <w:numPr>
                <w:ilvl w:val="0"/>
                <w:numId w:val="44"/>
              </w:numPr>
              <w:spacing w:after="0" w:line="240" w:lineRule="auto"/>
              <w:rPr>
                <w:rFonts w:ascii="Times New Roman" w:hAnsi="Times New Roman" w:cs="Times New Roman"/>
                <w:sz w:val="16"/>
                <w:szCs w:val="16"/>
              </w:rPr>
            </w:pPr>
            <w:r w:rsidRPr="006F6B5A">
              <w:rPr>
                <w:rFonts w:ascii="Times New Roman" w:hAnsi="Times New Roman" w:cs="Times New Roman"/>
                <w:sz w:val="16"/>
                <w:szCs w:val="16"/>
              </w:rPr>
              <w:lastRenderedPageBreak/>
              <w:t>Мастер- классы</w:t>
            </w:r>
          </w:p>
          <w:p w:rsidR="006F6B5A" w:rsidRPr="006F6B5A" w:rsidRDefault="006F6B5A" w:rsidP="006F6B5A">
            <w:pPr>
              <w:numPr>
                <w:ilvl w:val="0"/>
                <w:numId w:val="44"/>
              </w:numPr>
              <w:spacing w:after="0" w:line="240" w:lineRule="auto"/>
              <w:rPr>
                <w:rFonts w:ascii="Times New Roman" w:hAnsi="Times New Roman" w:cs="Times New Roman"/>
                <w:sz w:val="16"/>
                <w:szCs w:val="16"/>
              </w:rPr>
            </w:pPr>
            <w:r w:rsidRPr="006F6B5A">
              <w:rPr>
                <w:rFonts w:ascii="Times New Roman" w:hAnsi="Times New Roman" w:cs="Times New Roman"/>
                <w:sz w:val="16"/>
                <w:szCs w:val="16"/>
              </w:rPr>
              <w:t>Родительские собрания, гостиные, клубы</w:t>
            </w:r>
          </w:p>
          <w:p w:rsidR="006F6B5A" w:rsidRPr="006F6B5A" w:rsidRDefault="006F6B5A" w:rsidP="006F6B5A">
            <w:pPr>
              <w:numPr>
                <w:ilvl w:val="0"/>
                <w:numId w:val="44"/>
              </w:numPr>
              <w:spacing w:after="0" w:line="240" w:lineRule="auto"/>
              <w:rPr>
                <w:rFonts w:ascii="Times New Roman" w:hAnsi="Times New Roman" w:cs="Times New Roman"/>
                <w:sz w:val="16"/>
                <w:szCs w:val="16"/>
              </w:rPr>
            </w:pPr>
            <w:r w:rsidRPr="006F6B5A">
              <w:rPr>
                <w:rFonts w:ascii="Times New Roman" w:hAnsi="Times New Roman" w:cs="Times New Roman"/>
                <w:sz w:val="16"/>
                <w:szCs w:val="16"/>
              </w:rPr>
              <w:t>Анкетирование</w:t>
            </w:r>
          </w:p>
          <w:p w:rsidR="006F6B5A" w:rsidRPr="006F6B5A" w:rsidRDefault="006F6B5A" w:rsidP="006F6B5A">
            <w:pPr>
              <w:numPr>
                <w:ilvl w:val="0"/>
                <w:numId w:val="44"/>
              </w:numPr>
              <w:spacing w:after="0" w:line="240" w:lineRule="auto"/>
              <w:rPr>
                <w:rFonts w:ascii="Times New Roman" w:hAnsi="Times New Roman" w:cs="Times New Roman"/>
                <w:sz w:val="16"/>
                <w:szCs w:val="16"/>
              </w:rPr>
            </w:pPr>
            <w:r w:rsidRPr="006F6B5A">
              <w:rPr>
                <w:rFonts w:ascii="Times New Roman" w:hAnsi="Times New Roman" w:cs="Times New Roman"/>
                <w:sz w:val="16"/>
                <w:szCs w:val="16"/>
              </w:rPr>
              <w:t>Совместная деятельность в образовательном процессе</w:t>
            </w:r>
          </w:p>
          <w:p w:rsidR="006F6B5A" w:rsidRPr="006F6B5A" w:rsidRDefault="006F6B5A" w:rsidP="006F6B5A">
            <w:pPr>
              <w:numPr>
                <w:ilvl w:val="0"/>
                <w:numId w:val="44"/>
              </w:numPr>
              <w:spacing w:after="0" w:line="240" w:lineRule="auto"/>
              <w:rPr>
                <w:rFonts w:ascii="Times New Roman" w:hAnsi="Times New Roman" w:cs="Times New Roman"/>
                <w:sz w:val="16"/>
                <w:szCs w:val="16"/>
              </w:rPr>
            </w:pPr>
            <w:r w:rsidRPr="006F6B5A">
              <w:rPr>
                <w:rFonts w:ascii="Times New Roman" w:hAnsi="Times New Roman" w:cs="Times New Roman"/>
                <w:sz w:val="16"/>
                <w:szCs w:val="16"/>
              </w:rPr>
              <w:t>Изготовление информационных листов, фотоальбомов, стенгазет и т.д.</w:t>
            </w:r>
          </w:p>
          <w:p w:rsidR="006F6B5A" w:rsidRPr="006F6B5A" w:rsidRDefault="006F6B5A" w:rsidP="006F6B5A">
            <w:pPr>
              <w:spacing w:after="0"/>
              <w:rPr>
                <w:rFonts w:ascii="Times New Roman" w:hAnsi="Times New Roman" w:cs="Times New Roman"/>
                <w:b/>
                <w:sz w:val="16"/>
                <w:szCs w:val="16"/>
              </w:rPr>
            </w:pPr>
          </w:p>
        </w:tc>
      </w:tr>
    </w:tbl>
    <w:p w:rsidR="005B2081" w:rsidRDefault="005B2081" w:rsidP="004453AB">
      <w:pPr>
        <w:rPr>
          <w:rFonts w:ascii="Times New Roman" w:hAnsi="Times New Roman"/>
          <w:b/>
          <w:sz w:val="24"/>
          <w:szCs w:val="24"/>
          <w:lang w:eastAsia="ru-RU"/>
        </w:rPr>
      </w:pPr>
    </w:p>
    <w:p w:rsidR="006F6B5A" w:rsidRDefault="006F6B5A" w:rsidP="006F6B5A">
      <w:pPr>
        <w:rPr>
          <w:rFonts w:ascii="Times New Roman" w:hAnsi="Times New Roman"/>
          <w:b/>
          <w:bCs/>
          <w:sz w:val="24"/>
          <w:szCs w:val="24"/>
          <w:shd w:val="clear" w:color="auto" w:fill="FFFFFF"/>
          <w:lang w:eastAsia="ru-RU"/>
        </w:rPr>
      </w:pPr>
      <w:r>
        <w:rPr>
          <w:rFonts w:ascii="Times New Roman" w:hAnsi="Times New Roman"/>
          <w:b/>
          <w:bCs/>
          <w:sz w:val="24"/>
          <w:szCs w:val="24"/>
          <w:shd w:val="clear" w:color="auto" w:fill="FFFFFF"/>
          <w:lang w:eastAsia="ru-RU"/>
        </w:rPr>
        <w:t xml:space="preserve">  </w:t>
      </w:r>
    </w:p>
    <w:p w:rsidR="004453AB" w:rsidRDefault="004453AB" w:rsidP="006F6B5A">
      <w:pPr>
        <w:rPr>
          <w:rFonts w:ascii="Times New Roman" w:hAnsi="Times New Roman"/>
          <w:b/>
          <w:bCs/>
          <w:sz w:val="24"/>
          <w:szCs w:val="24"/>
          <w:shd w:val="clear" w:color="auto" w:fill="FFFFFF"/>
          <w:lang w:eastAsia="ru-RU"/>
        </w:rPr>
      </w:pPr>
      <w:r>
        <w:rPr>
          <w:rFonts w:ascii="Times New Roman" w:hAnsi="Times New Roman"/>
          <w:b/>
          <w:bCs/>
          <w:sz w:val="24"/>
          <w:szCs w:val="24"/>
          <w:shd w:val="clear" w:color="auto" w:fill="FFFFFF"/>
          <w:lang w:eastAsia="ru-RU"/>
        </w:rPr>
        <w:t xml:space="preserve">3.8 </w:t>
      </w:r>
      <w:r w:rsidRPr="007D1D3A">
        <w:rPr>
          <w:rFonts w:ascii="Times New Roman" w:hAnsi="Times New Roman"/>
          <w:b/>
          <w:bCs/>
          <w:sz w:val="24"/>
          <w:szCs w:val="24"/>
          <w:shd w:val="clear" w:color="auto" w:fill="FFFFFF"/>
          <w:lang w:eastAsia="ru-RU"/>
        </w:rPr>
        <w:t xml:space="preserve">Перспективы работы по совершенствованию содержания Программы </w:t>
      </w:r>
    </w:p>
    <w:p w:rsidR="004453AB" w:rsidRPr="00FC2B84" w:rsidRDefault="004453AB" w:rsidP="004453AB">
      <w:pPr>
        <w:tabs>
          <w:tab w:val="left" w:pos="567"/>
          <w:tab w:val="left" w:pos="709"/>
        </w:tabs>
        <w:autoSpaceDE w:val="0"/>
        <w:autoSpaceDN w:val="0"/>
        <w:adjustRightInd w:val="0"/>
        <w:spacing w:after="0" w:line="240" w:lineRule="auto"/>
        <w:ind w:left="765"/>
        <w:jc w:val="both"/>
        <w:rPr>
          <w:rFonts w:ascii="Times New Roman" w:hAnsi="Times New Roman"/>
          <w:bCs/>
          <w:color w:val="000000"/>
          <w:sz w:val="24"/>
          <w:szCs w:val="24"/>
        </w:rPr>
      </w:pPr>
      <w:r>
        <w:rPr>
          <w:rStyle w:val="228"/>
          <w:rFonts w:ascii="Times New Roman" w:hAnsi="Times New Roman"/>
          <w:sz w:val="24"/>
          <w:szCs w:val="24"/>
        </w:rPr>
        <w:t>Врясова</w:t>
      </w:r>
      <w:r w:rsidRPr="00FC2B84">
        <w:rPr>
          <w:rStyle w:val="228"/>
          <w:rFonts w:ascii="Times New Roman" w:hAnsi="Times New Roman"/>
          <w:sz w:val="24"/>
          <w:szCs w:val="24"/>
        </w:rPr>
        <w:t xml:space="preserve"> Е.Н.</w:t>
      </w:r>
    </w:p>
    <w:p w:rsidR="004453AB" w:rsidRPr="00C900F9" w:rsidRDefault="004453AB" w:rsidP="004453AB">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FC2B84">
        <w:rPr>
          <w:rFonts w:ascii="Times New Roman" w:hAnsi="Times New Roman"/>
          <w:bCs/>
          <w:color w:val="000000"/>
          <w:sz w:val="24"/>
          <w:szCs w:val="24"/>
        </w:rPr>
        <w:t xml:space="preserve">В целях совершенствования   Программы </w:t>
      </w:r>
      <w:r>
        <w:rPr>
          <w:rFonts w:ascii="Times New Roman" w:hAnsi="Times New Roman"/>
          <w:bCs/>
          <w:color w:val="000000"/>
          <w:sz w:val="24"/>
          <w:szCs w:val="24"/>
        </w:rPr>
        <w:t>запланирована следующая работа:</w:t>
      </w:r>
    </w:p>
    <w:p w:rsidR="004453AB" w:rsidRDefault="004453AB" w:rsidP="004453AB">
      <w:pPr>
        <w:pStyle w:val="afffa"/>
        <w:numPr>
          <w:ilvl w:val="0"/>
          <w:numId w:val="38"/>
        </w:numPr>
        <w:tabs>
          <w:tab w:val="left" w:pos="0"/>
          <w:tab w:val="left" w:pos="567"/>
          <w:tab w:val="left" w:pos="709"/>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Участие в МО воспитателей </w:t>
      </w:r>
      <w:r w:rsidR="00C509B7">
        <w:rPr>
          <w:rFonts w:ascii="Times New Roman" w:hAnsi="Times New Roman"/>
          <w:bCs/>
          <w:sz w:val="24"/>
          <w:szCs w:val="24"/>
        </w:rPr>
        <w:t>детского сада</w:t>
      </w:r>
    </w:p>
    <w:p w:rsidR="004453AB" w:rsidRPr="004020DA" w:rsidRDefault="004453AB" w:rsidP="004453AB">
      <w:pPr>
        <w:numPr>
          <w:ilvl w:val="0"/>
          <w:numId w:val="38"/>
        </w:num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F83A94">
        <w:rPr>
          <w:rFonts w:ascii="Times New Roman" w:hAnsi="Times New Roman"/>
          <w:sz w:val="24"/>
          <w:szCs w:val="24"/>
        </w:rPr>
        <w:t>Участие в смотре-конкурсе «Оформление групп к Новому году»</w:t>
      </w:r>
    </w:p>
    <w:p w:rsidR="004020DA" w:rsidRPr="004020DA" w:rsidRDefault="004020DA" w:rsidP="004020DA">
      <w:pPr>
        <w:numPr>
          <w:ilvl w:val="0"/>
          <w:numId w:val="38"/>
        </w:num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F83A94">
        <w:rPr>
          <w:rFonts w:ascii="Times New Roman" w:hAnsi="Times New Roman"/>
          <w:sz w:val="24"/>
          <w:szCs w:val="24"/>
        </w:rPr>
        <w:t>Участие в смотре-конкурсе «</w:t>
      </w:r>
      <w:r>
        <w:rPr>
          <w:rFonts w:ascii="Times New Roman" w:hAnsi="Times New Roman"/>
          <w:sz w:val="24"/>
          <w:szCs w:val="24"/>
        </w:rPr>
        <w:t>Зима на участке группы</w:t>
      </w:r>
      <w:r w:rsidRPr="00F83A94">
        <w:rPr>
          <w:rFonts w:ascii="Times New Roman" w:hAnsi="Times New Roman"/>
          <w:sz w:val="24"/>
          <w:szCs w:val="24"/>
        </w:rPr>
        <w:t>»</w:t>
      </w:r>
    </w:p>
    <w:p w:rsidR="004020DA" w:rsidRPr="00F83A94" w:rsidRDefault="004020DA" w:rsidP="004020DA">
      <w:pPr>
        <w:tabs>
          <w:tab w:val="left" w:pos="567"/>
          <w:tab w:val="left" w:pos="709"/>
        </w:tabs>
        <w:autoSpaceDE w:val="0"/>
        <w:autoSpaceDN w:val="0"/>
        <w:adjustRightInd w:val="0"/>
        <w:spacing w:after="0" w:line="240" w:lineRule="auto"/>
        <w:ind w:left="720"/>
        <w:jc w:val="both"/>
        <w:rPr>
          <w:rFonts w:ascii="Times New Roman" w:hAnsi="Times New Roman"/>
          <w:bCs/>
          <w:color w:val="000000"/>
          <w:sz w:val="24"/>
          <w:szCs w:val="24"/>
        </w:rPr>
      </w:pPr>
    </w:p>
    <w:p w:rsidR="004453AB" w:rsidRPr="00F83A94" w:rsidRDefault="004453AB" w:rsidP="004453AB">
      <w:pPr>
        <w:tabs>
          <w:tab w:val="left" w:pos="567"/>
          <w:tab w:val="left" w:pos="709"/>
        </w:tabs>
        <w:autoSpaceDE w:val="0"/>
        <w:autoSpaceDN w:val="0"/>
        <w:adjustRightInd w:val="0"/>
        <w:spacing w:after="0" w:line="240" w:lineRule="auto"/>
        <w:jc w:val="both"/>
        <w:rPr>
          <w:rFonts w:ascii="Times New Roman" w:hAnsi="Times New Roman"/>
          <w:b/>
          <w:bCs/>
          <w:color w:val="000000"/>
          <w:sz w:val="24"/>
          <w:szCs w:val="24"/>
        </w:rPr>
      </w:pPr>
      <w:r w:rsidRPr="00F83A94">
        <w:rPr>
          <w:rFonts w:ascii="Times New Roman" w:hAnsi="Times New Roman"/>
          <w:b/>
          <w:bCs/>
          <w:color w:val="000000"/>
          <w:sz w:val="24"/>
          <w:szCs w:val="24"/>
        </w:rPr>
        <w:t>Прохорова Ю.Н.</w:t>
      </w:r>
    </w:p>
    <w:p w:rsidR="004453AB" w:rsidRPr="00C900F9" w:rsidRDefault="004453AB" w:rsidP="004453AB">
      <w:pPr>
        <w:tabs>
          <w:tab w:val="left" w:pos="567"/>
          <w:tab w:val="left" w:pos="709"/>
        </w:tabs>
        <w:autoSpaceDE w:val="0"/>
        <w:autoSpaceDN w:val="0"/>
        <w:adjustRightInd w:val="0"/>
        <w:spacing w:after="0" w:line="240" w:lineRule="auto"/>
        <w:jc w:val="both"/>
        <w:rPr>
          <w:rFonts w:ascii="Times New Roman" w:hAnsi="Times New Roman"/>
          <w:b/>
          <w:bCs/>
          <w:color w:val="000000"/>
          <w:sz w:val="24"/>
          <w:szCs w:val="24"/>
        </w:rPr>
      </w:pPr>
      <w:r w:rsidRPr="00F83A94">
        <w:rPr>
          <w:rFonts w:ascii="Times New Roman" w:hAnsi="Times New Roman"/>
          <w:bCs/>
          <w:color w:val="000000"/>
          <w:sz w:val="24"/>
          <w:szCs w:val="24"/>
        </w:rPr>
        <w:t>В целях совершенствования   Программы</w:t>
      </w:r>
      <w:r w:rsidRPr="00FC2B84">
        <w:rPr>
          <w:rFonts w:ascii="Times New Roman" w:hAnsi="Times New Roman"/>
          <w:bCs/>
          <w:color w:val="000000"/>
          <w:sz w:val="24"/>
          <w:szCs w:val="24"/>
        </w:rPr>
        <w:t xml:space="preserve"> запланирована следующая работа:</w:t>
      </w:r>
    </w:p>
    <w:p w:rsidR="004453AB" w:rsidRDefault="004453AB" w:rsidP="004453AB">
      <w:pPr>
        <w:pStyle w:val="afffa"/>
        <w:numPr>
          <w:ilvl w:val="0"/>
          <w:numId w:val="42"/>
        </w:numPr>
        <w:tabs>
          <w:tab w:val="left" w:pos="0"/>
          <w:tab w:val="left" w:pos="567"/>
          <w:tab w:val="left" w:pos="709"/>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Участие в МО воспитателей </w:t>
      </w:r>
      <w:r w:rsidR="00C509B7">
        <w:rPr>
          <w:rFonts w:ascii="Times New Roman" w:hAnsi="Times New Roman"/>
          <w:bCs/>
          <w:sz w:val="24"/>
          <w:szCs w:val="24"/>
        </w:rPr>
        <w:t>детского сада</w:t>
      </w:r>
    </w:p>
    <w:p w:rsidR="004453AB" w:rsidRPr="00F279F5" w:rsidRDefault="004453AB" w:rsidP="004453AB">
      <w:pPr>
        <w:numPr>
          <w:ilvl w:val="0"/>
          <w:numId w:val="42"/>
        </w:num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F83A94">
        <w:rPr>
          <w:rFonts w:ascii="Times New Roman" w:hAnsi="Times New Roman"/>
          <w:sz w:val="24"/>
          <w:szCs w:val="24"/>
        </w:rPr>
        <w:t>Участие в смотре-конкурсе «Оформление групп к Новому году»</w:t>
      </w:r>
    </w:p>
    <w:p w:rsidR="004020DA" w:rsidRPr="004020DA" w:rsidRDefault="004020DA" w:rsidP="004020DA">
      <w:pPr>
        <w:numPr>
          <w:ilvl w:val="0"/>
          <w:numId w:val="42"/>
        </w:num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F83A94">
        <w:rPr>
          <w:rFonts w:ascii="Times New Roman" w:hAnsi="Times New Roman"/>
          <w:sz w:val="24"/>
          <w:szCs w:val="24"/>
        </w:rPr>
        <w:t>Участие в смотре-конкурсе «</w:t>
      </w:r>
      <w:r>
        <w:rPr>
          <w:rFonts w:ascii="Times New Roman" w:hAnsi="Times New Roman"/>
          <w:sz w:val="24"/>
          <w:szCs w:val="24"/>
        </w:rPr>
        <w:t>Зима на участке группы</w:t>
      </w:r>
      <w:r w:rsidRPr="00F83A94">
        <w:rPr>
          <w:rFonts w:ascii="Times New Roman" w:hAnsi="Times New Roman"/>
          <w:sz w:val="24"/>
          <w:szCs w:val="24"/>
        </w:rPr>
        <w:t>»</w:t>
      </w:r>
    </w:p>
    <w:p w:rsidR="004453AB" w:rsidRPr="00971DB4" w:rsidRDefault="004453AB" w:rsidP="004453AB">
      <w:pPr>
        <w:widowControl w:val="0"/>
        <w:tabs>
          <w:tab w:val="left" w:pos="993"/>
        </w:tabs>
        <w:spacing w:after="0" w:line="360" w:lineRule="auto"/>
        <w:ind w:firstLine="709"/>
        <w:jc w:val="both"/>
        <w:rPr>
          <w:rFonts w:ascii="Times New Roman" w:hAnsi="Times New Roman"/>
          <w:sz w:val="24"/>
          <w:szCs w:val="24"/>
        </w:rPr>
      </w:pPr>
    </w:p>
    <w:p w:rsidR="004453AB" w:rsidRPr="00276DED" w:rsidRDefault="004453AB" w:rsidP="00276DED">
      <w:pPr>
        <w:pStyle w:val="23"/>
        <w:tabs>
          <w:tab w:val="left" w:pos="993"/>
        </w:tabs>
        <w:ind w:firstLine="709"/>
        <w:jc w:val="both"/>
        <w:rPr>
          <w:b/>
          <w:color w:val="auto"/>
          <w:u w:val="none"/>
        </w:rPr>
      </w:pPr>
      <w:bookmarkStart w:id="10" w:name="_Toc485825626"/>
      <w:r w:rsidRPr="00276DED">
        <w:rPr>
          <w:b/>
          <w:color w:val="auto"/>
          <w:u w:val="none"/>
        </w:rPr>
        <w:t>3.9. Перечень нормативных и нормативно-методических документов</w:t>
      </w:r>
      <w:bookmarkEnd w:id="10"/>
    </w:p>
    <w:p w:rsidR="004453AB" w:rsidRPr="00276DED" w:rsidRDefault="004453AB" w:rsidP="00276DED">
      <w:pPr>
        <w:widowControl w:val="0"/>
        <w:tabs>
          <w:tab w:val="left" w:pos="993"/>
        </w:tabs>
        <w:spacing w:after="0" w:line="240" w:lineRule="auto"/>
        <w:jc w:val="both"/>
        <w:rPr>
          <w:rFonts w:ascii="Times New Roman" w:hAnsi="Times New Roman"/>
          <w:sz w:val="24"/>
          <w:szCs w:val="24"/>
        </w:rPr>
      </w:pPr>
      <w:r w:rsidRPr="00276DED">
        <w:rPr>
          <w:rFonts w:ascii="Times New Roman" w:hAnsi="Times New Roman"/>
          <w:sz w:val="24"/>
          <w:szCs w:val="24"/>
        </w:rPr>
        <w:t xml:space="preserve">Конвенция о правах ребенка. Принята резолюцией 44/25 Генеральной Ассамблеи от 20 ноября 1989 года. ─ ООН 1990. </w:t>
      </w:r>
    </w:p>
    <w:p w:rsidR="004453AB" w:rsidRPr="00276DED" w:rsidRDefault="004453AB" w:rsidP="00276DED">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276DED">
        <w:rPr>
          <w:rFonts w:ascii="Times New Roman" w:hAnsi="Times New Roman"/>
          <w:sz w:val="24"/>
          <w:szCs w:val="24"/>
        </w:rPr>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4453AB" w:rsidRPr="00276DED" w:rsidRDefault="004453AB" w:rsidP="00276DED">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276DED">
        <w:rPr>
          <w:rFonts w:ascii="Times New Roman" w:hAnsi="Times New Roman"/>
          <w:sz w:val="24"/>
          <w:szCs w:val="24"/>
        </w:rPr>
        <w:t>Федеральный закон 24 июля 1998 г. № 124-ФЗ «Об основных гарантиях прав ребенка в Российской Федерации».</w:t>
      </w:r>
    </w:p>
    <w:p w:rsidR="004453AB" w:rsidRPr="00276DED" w:rsidRDefault="004453AB" w:rsidP="00276DED">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276DED">
        <w:rPr>
          <w:rFonts w:ascii="Times New Roman" w:hAnsi="Times New Roman"/>
          <w:sz w:val="24"/>
          <w:szCs w:val="24"/>
        </w:rPr>
        <w:t>Распоряжение Правительства Российской Федерации от 29 мая 2015 г. № 996-р о Стратегии развития воспитания до 2025 г. [Электронный ресурс].─ Режим доступа:http://government.ru/docs/18312/.</w:t>
      </w:r>
    </w:p>
    <w:p w:rsidR="004453AB" w:rsidRPr="00276DED" w:rsidRDefault="004453AB" w:rsidP="00276DED">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276DED">
        <w:rPr>
          <w:rFonts w:ascii="Times New Roman" w:hAnsi="Times New Roman"/>
          <w:sz w:val="24"/>
          <w:szCs w:val="24"/>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4453AB" w:rsidRPr="00276DED" w:rsidRDefault="004453AB" w:rsidP="00276DED">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276DED">
        <w:rPr>
          <w:rFonts w:ascii="Times New Roman" w:hAnsi="Times New Roman"/>
          <w:sz w:val="24"/>
          <w:szCs w:val="24"/>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4453AB" w:rsidRPr="00276DED" w:rsidRDefault="004453AB" w:rsidP="00276DED">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276DED">
        <w:rPr>
          <w:rFonts w:ascii="Times New Roman" w:hAnsi="Times New Roman"/>
          <w:sz w:val="24"/>
          <w:szCs w:val="24"/>
        </w:rPr>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4453AB" w:rsidRPr="00276DED" w:rsidRDefault="004453AB" w:rsidP="00276DED">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276DED">
        <w:rPr>
          <w:rFonts w:ascii="Times New Roman" w:hAnsi="Times New Roman"/>
          <w:sz w:val="24"/>
          <w:szCs w:val="24"/>
        </w:rPr>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4453AB" w:rsidRPr="00276DED" w:rsidRDefault="004453AB" w:rsidP="00276DED">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276DED">
        <w:rPr>
          <w:rFonts w:ascii="Times New Roman" w:hAnsi="Times New Roman"/>
          <w:sz w:val="24"/>
          <w:szCs w:val="24"/>
        </w:rPr>
        <w:t xml:space="preserve">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w:t>
      </w:r>
      <w:r w:rsidRPr="00276DED">
        <w:rPr>
          <w:rFonts w:ascii="Times New Roman" w:hAnsi="Times New Roman"/>
          <w:sz w:val="24"/>
          <w:szCs w:val="24"/>
        </w:rPr>
        <w:lastRenderedPageBreak/>
        <w:t>служащих, раздел «Квалификационные характеристики должностей работников образования» (Зарегистрирован в Минюсте России 6 октября 2010 г. № 18638)</w:t>
      </w:r>
    </w:p>
    <w:p w:rsidR="004453AB" w:rsidRPr="00276DED" w:rsidRDefault="004453AB" w:rsidP="00276DED">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276DED">
        <w:rPr>
          <w:rFonts w:ascii="Times New Roman" w:hAnsi="Times New Roman"/>
          <w:sz w:val="24"/>
          <w:szCs w:val="24"/>
        </w:rPr>
        <w:t>Письмо Минобрнауки России «Комментарии к ФГОС ДО» от 28 февраля 2014 г. № 08- 249 // Вестник образования.– 2014. – Апрель. – № 7.</w:t>
      </w:r>
    </w:p>
    <w:p w:rsidR="004453AB" w:rsidRPr="00276DED" w:rsidRDefault="004453AB" w:rsidP="00276DED">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276DED">
        <w:rPr>
          <w:rFonts w:ascii="Times New Roman" w:hAnsi="Times New Roman"/>
          <w:sz w:val="24"/>
          <w:szCs w:val="24"/>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4453AB" w:rsidRPr="00276DED" w:rsidRDefault="004453AB" w:rsidP="00276DED">
      <w:pPr>
        <w:pStyle w:val="23"/>
        <w:tabs>
          <w:tab w:val="left" w:pos="993"/>
        </w:tabs>
        <w:spacing w:line="240" w:lineRule="auto"/>
        <w:ind w:firstLine="709"/>
        <w:rPr>
          <w:b/>
          <w:color w:val="auto"/>
          <w:u w:val="none"/>
        </w:rPr>
      </w:pPr>
      <w:bookmarkStart w:id="11" w:name="_Toc485825627"/>
      <w:r w:rsidRPr="00276DED">
        <w:rPr>
          <w:b/>
          <w:color w:val="auto"/>
          <w:u w:val="none"/>
        </w:rPr>
        <w:t>3.10. Перечень литературных источников</w:t>
      </w:r>
      <w:bookmarkEnd w:id="11"/>
    </w:p>
    <w:p w:rsidR="004453AB" w:rsidRPr="00276DED" w:rsidRDefault="004453AB" w:rsidP="00276DED">
      <w:pPr>
        <w:widowControl w:val="0"/>
        <w:tabs>
          <w:tab w:val="left" w:pos="993"/>
        </w:tabs>
        <w:spacing w:after="0" w:line="240" w:lineRule="auto"/>
        <w:contextualSpacing/>
        <w:rPr>
          <w:rFonts w:ascii="Times New Roman" w:hAnsi="Times New Roman"/>
          <w:sz w:val="24"/>
          <w:szCs w:val="24"/>
        </w:rPr>
      </w:pPr>
      <w:r w:rsidRPr="00276DED">
        <w:rPr>
          <w:rFonts w:ascii="Times New Roman" w:hAnsi="Times New Roman"/>
          <w:i/>
          <w:sz w:val="24"/>
          <w:szCs w:val="24"/>
        </w:rPr>
        <w:t>Бабина Г.В., Сафонкина Н.Ю.</w:t>
      </w:r>
      <w:r w:rsidRPr="00276DED">
        <w:rPr>
          <w:rFonts w:ascii="Times New Roman" w:hAnsi="Times New Roman"/>
          <w:sz w:val="24"/>
          <w:szCs w:val="24"/>
        </w:rPr>
        <w:t xml:space="preserve"> Слоговая структура слова: обследование и формирование у детей с недоразвитием речи (методическое пособие, альбом для обследования восприятия и произнесения слов, картинный материал для проведения игр) — М., 2005.</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sz w:val="24"/>
          <w:szCs w:val="24"/>
        </w:rPr>
        <w:t xml:space="preserve">Баряева Л.Б. </w:t>
      </w:r>
      <w:r w:rsidRPr="00276DED">
        <w:rPr>
          <w:rFonts w:ascii="Times New Roman" w:hAnsi="Times New Roman"/>
          <w:sz w:val="24"/>
          <w:szCs w:val="24"/>
        </w:rPr>
        <w:t>Математические представления дошкольников с тяжелыми нарушениями речи: экспериментальное исследование. Монография. – М.: ПАРАДИГМА, 2015.</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sz w:val="24"/>
          <w:szCs w:val="24"/>
        </w:rPr>
        <w:t xml:space="preserve">Баряева Л.Б., Лопатина Л.В. </w:t>
      </w:r>
      <w:r w:rsidRPr="00276DED">
        <w:rPr>
          <w:rFonts w:ascii="Times New Roman" w:hAnsi="Times New Roman"/>
          <w:sz w:val="24"/>
          <w:szCs w:val="24"/>
        </w:rPr>
        <w:t>Учим детей общаться. — СПб.: ЦДК проф. Л.Б. Баряевой, 2011.</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iCs/>
          <w:sz w:val="24"/>
          <w:szCs w:val="24"/>
        </w:rPr>
        <w:t>Баряева Л.Б., Кондратьева С.Ю., Лопатина Л.В.</w:t>
      </w:r>
      <w:r w:rsidRPr="00276DED">
        <w:rPr>
          <w:rFonts w:ascii="Times New Roman" w:hAnsi="Times New Roman"/>
          <w:iCs/>
          <w:sz w:val="24"/>
          <w:szCs w:val="24"/>
        </w:rPr>
        <w:t xml:space="preserve"> Профилактика и коррекция дискалькулии у детей. </w:t>
      </w:r>
      <w:r w:rsidRPr="00276DED">
        <w:rPr>
          <w:rFonts w:ascii="Times New Roman" w:hAnsi="Times New Roman"/>
          <w:sz w:val="24"/>
          <w:szCs w:val="24"/>
        </w:rPr>
        <w:t>– СПб.: ЦДК проф. Л.Б. Баряевой, 2015.</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sz w:val="24"/>
          <w:szCs w:val="24"/>
        </w:rPr>
        <w:t xml:space="preserve">Бордовская Е.В. </w:t>
      </w:r>
      <w:r w:rsidRPr="00276DED">
        <w:rPr>
          <w:rFonts w:ascii="Times New Roman" w:hAnsi="Times New Roman"/>
          <w:sz w:val="24"/>
          <w:szCs w:val="24"/>
        </w:rPr>
        <w:t>Коррекционная работа с детьми в обогащенной предметно-развивающей среде: программно-методический комплекс/ Бордовская Е.В., Вечканова И.Г., Генералова Р.Н, под редакцией Л.Ю. Баряевой .- СПб: Каро, 2006.</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sz w:val="24"/>
          <w:szCs w:val="24"/>
        </w:rPr>
        <w:t>Выготский Л. С.</w:t>
      </w:r>
      <w:r w:rsidRPr="00276DED">
        <w:rPr>
          <w:rFonts w:ascii="Times New Roman" w:hAnsi="Times New Roman"/>
          <w:sz w:val="24"/>
          <w:szCs w:val="24"/>
        </w:rPr>
        <w:t xml:space="preserve"> Педагогическая психология. — М.: Педагогика, 1991.</w:t>
      </w:r>
    </w:p>
    <w:p w:rsidR="004453AB" w:rsidRPr="00276DED" w:rsidRDefault="004453AB" w:rsidP="00276DED">
      <w:pPr>
        <w:widowControl w:val="0"/>
        <w:tabs>
          <w:tab w:val="left" w:pos="993"/>
        </w:tabs>
        <w:spacing w:after="0" w:line="240" w:lineRule="auto"/>
        <w:contextualSpacing/>
        <w:rPr>
          <w:rFonts w:ascii="Times New Roman" w:hAnsi="Times New Roman"/>
          <w:sz w:val="24"/>
          <w:szCs w:val="24"/>
        </w:rPr>
      </w:pPr>
      <w:r w:rsidRPr="00276DED">
        <w:rPr>
          <w:rFonts w:ascii="Times New Roman" w:hAnsi="Times New Roman"/>
          <w:i/>
          <w:sz w:val="24"/>
          <w:szCs w:val="24"/>
        </w:rPr>
        <w:t>Глухов В.П.</w:t>
      </w:r>
      <w:r w:rsidRPr="00276DED">
        <w:rPr>
          <w:rFonts w:ascii="Times New Roman" w:hAnsi="Times New Roman"/>
          <w:sz w:val="24"/>
          <w:szCs w:val="24"/>
        </w:rPr>
        <w:t xml:space="preserve"> Формирование связной речи детей дошкольного возраста с общим недоразвитием речи. — М., 2002.</w:t>
      </w:r>
    </w:p>
    <w:p w:rsidR="004453AB" w:rsidRPr="00276DED" w:rsidRDefault="004453AB" w:rsidP="00276DED">
      <w:pPr>
        <w:widowControl w:val="0"/>
        <w:tabs>
          <w:tab w:val="left" w:pos="993"/>
        </w:tabs>
        <w:spacing w:after="0" w:line="240" w:lineRule="auto"/>
        <w:contextualSpacing/>
        <w:rPr>
          <w:rFonts w:ascii="Times New Roman" w:hAnsi="Times New Roman"/>
          <w:sz w:val="24"/>
          <w:szCs w:val="24"/>
        </w:rPr>
      </w:pPr>
      <w:r w:rsidRPr="00276DED">
        <w:rPr>
          <w:rFonts w:ascii="Times New Roman" w:hAnsi="Times New Roman"/>
          <w:i/>
          <w:sz w:val="24"/>
          <w:szCs w:val="24"/>
        </w:rPr>
        <w:t>Голубева Г.Г.</w:t>
      </w:r>
      <w:r w:rsidRPr="00276DED">
        <w:rPr>
          <w:rFonts w:ascii="Times New Roman" w:hAnsi="Times New Roman"/>
          <w:sz w:val="24"/>
          <w:szCs w:val="24"/>
        </w:rPr>
        <w:t xml:space="preserve"> Преодоление нарушений звукослоговой структуры слова у дошкольников. — СПб.: ЦДК проф. Л. Б. Баряевой, 2010.</w:t>
      </w:r>
    </w:p>
    <w:p w:rsidR="004453AB" w:rsidRPr="00276DED" w:rsidRDefault="004453AB" w:rsidP="00276DED">
      <w:pPr>
        <w:widowControl w:val="0"/>
        <w:tabs>
          <w:tab w:val="left" w:pos="993"/>
        </w:tabs>
        <w:spacing w:after="0" w:line="240" w:lineRule="auto"/>
        <w:contextualSpacing/>
        <w:rPr>
          <w:rFonts w:ascii="Times New Roman" w:hAnsi="Times New Roman"/>
          <w:sz w:val="24"/>
          <w:szCs w:val="24"/>
        </w:rPr>
      </w:pPr>
      <w:r w:rsidRPr="00276DED">
        <w:rPr>
          <w:rFonts w:ascii="Times New Roman" w:hAnsi="Times New Roman"/>
          <w:i/>
          <w:sz w:val="24"/>
          <w:szCs w:val="24"/>
        </w:rPr>
        <w:t>Демидова Н.М.</w:t>
      </w:r>
      <w:r w:rsidRPr="00276DED">
        <w:rPr>
          <w:rFonts w:ascii="Times New Roman" w:hAnsi="Times New Roman"/>
          <w:sz w:val="24"/>
          <w:szCs w:val="24"/>
        </w:rPr>
        <w:t xml:space="preserve"> Времена года в картинках и заданиях для развития ума и внимания. — М.: ДРОФА, 2008.</w:t>
      </w:r>
    </w:p>
    <w:p w:rsidR="004453AB" w:rsidRPr="00276DED" w:rsidRDefault="004453AB" w:rsidP="00276DED">
      <w:pPr>
        <w:widowControl w:val="0"/>
        <w:tabs>
          <w:tab w:val="left" w:pos="993"/>
        </w:tabs>
        <w:spacing w:after="0" w:line="240" w:lineRule="auto"/>
        <w:contextualSpacing/>
        <w:rPr>
          <w:rFonts w:ascii="Times New Roman" w:hAnsi="Times New Roman"/>
          <w:sz w:val="24"/>
          <w:szCs w:val="24"/>
        </w:rPr>
      </w:pPr>
      <w:r w:rsidRPr="00276DED">
        <w:rPr>
          <w:rFonts w:ascii="Times New Roman" w:hAnsi="Times New Roman"/>
          <w:sz w:val="24"/>
          <w:szCs w:val="24"/>
        </w:rPr>
        <w:t xml:space="preserve"> </w:t>
      </w:r>
      <w:r w:rsidRPr="00276DED">
        <w:rPr>
          <w:rFonts w:ascii="Times New Roman" w:hAnsi="Times New Roman"/>
          <w:i/>
          <w:sz w:val="24"/>
          <w:szCs w:val="24"/>
        </w:rPr>
        <w:t>Жукова Н.С., Мастюкова Е.М., Филичева Т.Б.</w:t>
      </w:r>
      <w:r w:rsidRPr="00276DED">
        <w:rPr>
          <w:rFonts w:ascii="Times New Roman" w:hAnsi="Times New Roman"/>
          <w:sz w:val="24"/>
          <w:szCs w:val="24"/>
        </w:rPr>
        <w:t xml:space="preserve"> Логопедия. Основы теории и практики. Система логопедического воздействия. М. Эксмо 2011.</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sz w:val="24"/>
          <w:szCs w:val="24"/>
        </w:rPr>
        <w:t>Калягин В. А., Овчинникова Т. С</w:t>
      </w:r>
      <w:r w:rsidRPr="00276DED">
        <w:rPr>
          <w:rFonts w:ascii="Times New Roman" w:hAnsi="Times New Roman"/>
          <w:sz w:val="24"/>
          <w:szCs w:val="24"/>
        </w:rPr>
        <w:t xml:space="preserve">. Энциклопедия методов психолого-педагогической диагностики лиц с нарушениями речи. — СПб.: КАРО, 2004. </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sz w:val="24"/>
          <w:szCs w:val="24"/>
        </w:rPr>
        <w:t>Ковалец И.В.</w:t>
      </w:r>
      <w:r w:rsidRPr="00276DED">
        <w:rPr>
          <w:rFonts w:ascii="Times New Roman" w:hAnsi="Times New Roman"/>
          <w:sz w:val="24"/>
          <w:szCs w:val="24"/>
        </w:rPr>
        <w:t xml:space="preserve"> Азбука эмоций: Практическое пособие для работы с детьми, имеющими отклонения в психофизическом развитии и эмоциональной сфере. — М.: ВЛАДОС, 2003.</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sz w:val="24"/>
          <w:szCs w:val="24"/>
        </w:rPr>
        <w:t>Ковалец И.В.</w:t>
      </w:r>
      <w:r w:rsidRPr="00276DED">
        <w:rPr>
          <w:rFonts w:ascii="Times New Roman" w:hAnsi="Times New Roman"/>
          <w:sz w:val="24"/>
          <w:szCs w:val="24"/>
        </w:rPr>
        <w:t xml:space="preserve"> Формирование у дошкольников представлений о времени. Части суток. — М.: ВЛАДОС, 2007.</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sz w:val="24"/>
          <w:szCs w:val="24"/>
        </w:rPr>
        <w:t xml:space="preserve">Кондратьева С.Ю., Лебедева Н.В. </w:t>
      </w:r>
      <w:r w:rsidRPr="00276DED">
        <w:rPr>
          <w:rFonts w:ascii="Times New Roman" w:hAnsi="Times New Roman"/>
          <w:sz w:val="24"/>
          <w:szCs w:val="24"/>
        </w:rPr>
        <w:t>Учимся считать вместе (Профилактика дискалькулии у дошкольников). – СПб., 2014.</w:t>
      </w:r>
    </w:p>
    <w:p w:rsidR="004453AB" w:rsidRPr="00276DED" w:rsidRDefault="004453AB" w:rsidP="00276DED">
      <w:pPr>
        <w:widowControl w:val="0"/>
        <w:tabs>
          <w:tab w:val="left" w:pos="993"/>
        </w:tabs>
        <w:spacing w:after="0" w:line="240" w:lineRule="auto"/>
        <w:contextualSpacing/>
        <w:rPr>
          <w:rFonts w:ascii="Times New Roman" w:hAnsi="Times New Roman"/>
          <w:sz w:val="24"/>
          <w:szCs w:val="24"/>
        </w:rPr>
      </w:pPr>
      <w:r w:rsidRPr="00276DED">
        <w:rPr>
          <w:rFonts w:ascii="Times New Roman" w:hAnsi="Times New Roman"/>
          <w:i/>
          <w:sz w:val="24"/>
          <w:szCs w:val="24"/>
        </w:rPr>
        <w:t>Кондратьева С.Ю., Рысина И.В.</w:t>
      </w:r>
      <w:r w:rsidRPr="00276DED">
        <w:rPr>
          <w:rFonts w:ascii="Times New Roman" w:hAnsi="Times New Roman"/>
          <w:sz w:val="24"/>
          <w:szCs w:val="24"/>
        </w:rPr>
        <w:t xml:space="preserve"> Методика исследования уровня развития счетных навыков у детей старшего дошкольного возраста (выявление предрасположенности к дискалькулии). – СПб., 2015.</w:t>
      </w:r>
    </w:p>
    <w:p w:rsidR="004453AB" w:rsidRPr="00276DED" w:rsidRDefault="004453AB" w:rsidP="00276DED">
      <w:pPr>
        <w:widowControl w:val="0"/>
        <w:tabs>
          <w:tab w:val="left" w:pos="993"/>
        </w:tabs>
        <w:spacing w:after="0" w:line="240" w:lineRule="auto"/>
        <w:contextualSpacing/>
        <w:rPr>
          <w:rFonts w:ascii="Times New Roman" w:hAnsi="Times New Roman"/>
          <w:sz w:val="24"/>
          <w:szCs w:val="24"/>
        </w:rPr>
      </w:pPr>
      <w:r w:rsidRPr="00276DED">
        <w:rPr>
          <w:rFonts w:ascii="Times New Roman" w:hAnsi="Times New Roman"/>
          <w:i/>
          <w:sz w:val="24"/>
          <w:szCs w:val="24"/>
        </w:rPr>
        <w:t>Кроха</w:t>
      </w:r>
      <w:r w:rsidRPr="00276DED">
        <w:rPr>
          <w:rFonts w:ascii="Times New Roman" w:hAnsi="Times New Roman"/>
          <w:sz w:val="24"/>
          <w:szCs w:val="24"/>
        </w:rPr>
        <w:t>: Пособие по воспитанию, обучению и развитию детей до трех лет / Г. Г. Григорьеева, Н. П. Кочетова, Д. В. Сергеева и др. — М.: Просвещение, 2000.</w:t>
      </w:r>
    </w:p>
    <w:p w:rsidR="004453AB" w:rsidRPr="00276DED" w:rsidRDefault="004453AB" w:rsidP="00276DED">
      <w:pPr>
        <w:widowControl w:val="0"/>
        <w:tabs>
          <w:tab w:val="left" w:pos="993"/>
        </w:tabs>
        <w:spacing w:after="0" w:line="240" w:lineRule="auto"/>
        <w:contextualSpacing/>
        <w:rPr>
          <w:rFonts w:ascii="Times New Roman" w:hAnsi="Times New Roman"/>
          <w:sz w:val="24"/>
          <w:szCs w:val="24"/>
        </w:rPr>
      </w:pPr>
      <w:r w:rsidRPr="00276DED">
        <w:rPr>
          <w:rFonts w:ascii="Times New Roman" w:hAnsi="Times New Roman"/>
          <w:i/>
          <w:sz w:val="24"/>
          <w:szCs w:val="24"/>
        </w:rPr>
        <w:t xml:space="preserve">Крупенчук О.И. </w:t>
      </w:r>
      <w:r w:rsidRPr="00276DED">
        <w:rPr>
          <w:rFonts w:ascii="Times New Roman" w:hAnsi="Times New Roman"/>
          <w:sz w:val="24"/>
          <w:szCs w:val="24"/>
        </w:rPr>
        <w:t xml:space="preserve">Альбом для развития интеллекта 3+ </w:t>
      </w:r>
      <w:r w:rsidRPr="00276DED">
        <w:rPr>
          <w:rFonts w:ascii="Times New Roman" w:hAnsi="Times New Roman"/>
          <w:bCs/>
          <w:sz w:val="24"/>
          <w:szCs w:val="24"/>
        </w:rPr>
        <w:t>—</w:t>
      </w:r>
      <w:r w:rsidRPr="00276DED">
        <w:rPr>
          <w:rFonts w:ascii="Times New Roman" w:hAnsi="Times New Roman"/>
          <w:sz w:val="24"/>
          <w:szCs w:val="24"/>
        </w:rPr>
        <w:t xml:space="preserve">СПб: Литера, 2012. </w:t>
      </w:r>
    </w:p>
    <w:p w:rsidR="004453AB" w:rsidRPr="00276DED" w:rsidRDefault="004453AB" w:rsidP="00276DED">
      <w:pPr>
        <w:widowControl w:val="0"/>
        <w:tabs>
          <w:tab w:val="left" w:pos="993"/>
        </w:tabs>
        <w:spacing w:after="0" w:line="240" w:lineRule="auto"/>
        <w:contextualSpacing/>
        <w:rPr>
          <w:rFonts w:ascii="Times New Roman" w:hAnsi="Times New Roman"/>
          <w:sz w:val="24"/>
          <w:szCs w:val="24"/>
        </w:rPr>
      </w:pPr>
      <w:r w:rsidRPr="00276DED">
        <w:rPr>
          <w:rFonts w:ascii="Times New Roman" w:hAnsi="Times New Roman"/>
          <w:i/>
          <w:sz w:val="24"/>
          <w:szCs w:val="24"/>
        </w:rPr>
        <w:t>Крупенчук О.И.</w:t>
      </w:r>
      <w:r w:rsidRPr="00276DED">
        <w:rPr>
          <w:rFonts w:ascii="Times New Roman" w:hAnsi="Times New Roman"/>
          <w:sz w:val="24"/>
          <w:szCs w:val="24"/>
        </w:rPr>
        <w:t xml:space="preserve"> Альбом для развития интеллекта 4+ </w:t>
      </w:r>
      <w:r w:rsidRPr="00276DED">
        <w:rPr>
          <w:rFonts w:ascii="Times New Roman" w:hAnsi="Times New Roman"/>
          <w:bCs/>
          <w:sz w:val="24"/>
          <w:szCs w:val="24"/>
        </w:rPr>
        <w:t>—</w:t>
      </w:r>
      <w:r w:rsidRPr="00276DED">
        <w:rPr>
          <w:rFonts w:ascii="Times New Roman" w:hAnsi="Times New Roman"/>
          <w:sz w:val="24"/>
          <w:szCs w:val="24"/>
        </w:rPr>
        <w:t xml:space="preserve">СПб: Литера, 2012. </w:t>
      </w:r>
    </w:p>
    <w:p w:rsidR="004453AB" w:rsidRPr="00276DED" w:rsidRDefault="004453AB" w:rsidP="00276DED">
      <w:pPr>
        <w:widowControl w:val="0"/>
        <w:tabs>
          <w:tab w:val="left" w:pos="900"/>
          <w:tab w:val="left" w:pos="993"/>
        </w:tabs>
        <w:spacing w:after="0" w:line="240" w:lineRule="auto"/>
        <w:contextualSpacing/>
        <w:rPr>
          <w:rFonts w:ascii="Times New Roman" w:hAnsi="Times New Roman"/>
          <w:i/>
          <w:sz w:val="24"/>
          <w:szCs w:val="24"/>
        </w:rPr>
      </w:pPr>
      <w:r w:rsidRPr="00276DED">
        <w:rPr>
          <w:rFonts w:ascii="Times New Roman" w:hAnsi="Times New Roman"/>
          <w:i/>
          <w:sz w:val="24"/>
          <w:szCs w:val="24"/>
        </w:rPr>
        <w:t xml:space="preserve">Лалаева Р.И. </w:t>
      </w:r>
      <w:r w:rsidRPr="00276DED">
        <w:rPr>
          <w:rFonts w:ascii="Times New Roman" w:hAnsi="Times New Roman"/>
          <w:sz w:val="24"/>
          <w:szCs w:val="24"/>
        </w:rPr>
        <w:t>Методика психолингвистического исследования нарушений речи. — СПб., 2006.</w:t>
      </w:r>
    </w:p>
    <w:p w:rsidR="004453AB" w:rsidRPr="00276DED" w:rsidRDefault="004453AB" w:rsidP="00276DED">
      <w:pPr>
        <w:widowControl w:val="0"/>
        <w:tabs>
          <w:tab w:val="left" w:pos="993"/>
        </w:tabs>
        <w:overflowPunct w:val="0"/>
        <w:autoSpaceDE w:val="0"/>
        <w:autoSpaceDN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iCs/>
          <w:sz w:val="24"/>
          <w:szCs w:val="24"/>
        </w:rPr>
        <w:t xml:space="preserve">Лалаева Р.И., Серебрякова Н. В. </w:t>
      </w:r>
      <w:r w:rsidRPr="00276DED">
        <w:rPr>
          <w:rFonts w:ascii="Times New Roman" w:hAnsi="Times New Roman"/>
          <w:iCs/>
          <w:sz w:val="24"/>
          <w:szCs w:val="24"/>
        </w:rPr>
        <w:t>Формирование лексики и грамматического строя у дошкольников с общим недоразвитием речи. — СПб., 2001</w:t>
      </w:r>
      <w:r w:rsidRPr="00276DED">
        <w:rPr>
          <w:rFonts w:ascii="Times New Roman" w:hAnsi="Times New Roman"/>
          <w:i/>
          <w:iCs/>
          <w:sz w:val="24"/>
          <w:szCs w:val="24"/>
        </w:rPr>
        <w:t>.</w:t>
      </w:r>
    </w:p>
    <w:p w:rsidR="004453AB" w:rsidRPr="00276DED" w:rsidRDefault="004453AB" w:rsidP="00276DED">
      <w:pPr>
        <w:widowControl w:val="0"/>
        <w:tabs>
          <w:tab w:val="left" w:pos="993"/>
        </w:tabs>
        <w:overflowPunct w:val="0"/>
        <w:autoSpaceDE w:val="0"/>
        <w:autoSpaceDN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iCs/>
          <w:sz w:val="24"/>
          <w:szCs w:val="24"/>
        </w:rPr>
        <w:t>Лебедева И.Н.</w:t>
      </w:r>
      <w:r w:rsidRPr="00276DED">
        <w:rPr>
          <w:rFonts w:ascii="Times New Roman" w:hAnsi="Times New Roman"/>
          <w:bCs/>
          <w:iCs/>
          <w:sz w:val="24"/>
          <w:szCs w:val="24"/>
        </w:rPr>
        <w:t xml:space="preserve"> Развитие связной речи дошкольников. Обучение рассказыванию по картине. — СПб.: ЦДК проф. Л. Б. Баряевой, 2009.</w:t>
      </w:r>
    </w:p>
    <w:p w:rsidR="004453AB" w:rsidRPr="00276DED" w:rsidRDefault="004453AB" w:rsidP="00276DED">
      <w:pPr>
        <w:widowControl w:val="0"/>
        <w:tabs>
          <w:tab w:val="left" w:pos="993"/>
        </w:tabs>
        <w:spacing w:after="0" w:line="240" w:lineRule="auto"/>
        <w:contextualSpacing/>
        <w:rPr>
          <w:rFonts w:ascii="Times New Roman" w:hAnsi="Times New Roman"/>
          <w:i/>
          <w:sz w:val="24"/>
          <w:szCs w:val="24"/>
        </w:rPr>
      </w:pPr>
      <w:r w:rsidRPr="00276DED">
        <w:rPr>
          <w:rFonts w:ascii="Times New Roman" w:hAnsi="Times New Roman"/>
          <w:i/>
          <w:sz w:val="24"/>
          <w:szCs w:val="24"/>
        </w:rPr>
        <w:t>Левина</w:t>
      </w:r>
      <w:r w:rsidRPr="00276DED">
        <w:rPr>
          <w:rFonts w:ascii="Times New Roman" w:hAnsi="Times New Roman"/>
          <w:sz w:val="24"/>
          <w:szCs w:val="24"/>
        </w:rPr>
        <w:t xml:space="preserve"> </w:t>
      </w:r>
      <w:r w:rsidRPr="00276DED">
        <w:rPr>
          <w:rFonts w:ascii="Times New Roman" w:hAnsi="Times New Roman"/>
          <w:i/>
          <w:sz w:val="24"/>
          <w:szCs w:val="24"/>
        </w:rPr>
        <w:t>Р.Е.</w:t>
      </w:r>
      <w:r w:rsidRPr="00276DED">
        <w:rPr>
          <w:rFonts w:ascii="Times New Roman" w:hAnsi="Times New Roman"/>
          <w:sz w:val="24"/>
          <w:szCs w:val="24"/>
        </w:rPr>
        <w:t xml:space="preserve"> Нарушения речи и письма у детей. Избранные труды. — М.: АРКТИ, 2005. </w:t>
      </w:r>
    </w:p>
    <w:p w:rsidR="004453AB" w:rsidRPr="00276DED" w:rsidRDefault="004453AB" w:rsidP="00276DED">
      <w:pPr>
        <w:widowControl w:val="0"/>
        <w:tabs>
          <w:tab w:val="left" w:pos="993"/>
        </w:tabs>
        <w:spacing w:after="0" w:line="240" w:lineRule="auto"/>
        <w:contextualSpacing/>
        <w:rPr>
          <w:rFonts w:ascii="Times New Roman" w:hAnsi="Times New Roman"/>
          <w:sz w:val="24"/>
          <w:szCs w:val="24"/>
        </w:rPr>
      </w:pPr>
      <w:r w:rsidRPr="00276DED">
        <w:rPr>
          <w:rFonts w:ascii="Times New Roman" w:hAnsi="Times New Roman"/>
          <w:i/>
          <w:sz w:val="24"/>
          <w:szCs w:val="24"/>
        </w:rPr>
        <w:t>Левина Р.Е.</w:t>
      </w:r>
      <w:r w:rsidRPr="00276DED">
        <w:rPr>
          <w:rFonts w:ascii="Times New Roman" w:hAnsi="Times New Roman"/>
          <w:sz w:val="24"/>
          <w:szCs w:val="24"/>
        </w:rPr>
        <w:t xml:space="preserve"> Основы теории и практики логопедии. — М.: Просвещение, 2010</w:t>
      </w:r>
    </w:p>
    <w:p w:rsidR="004453AB" w:rsidRPr="00276DED" w:rsidRDefault="004453AB" w:rsidP="00276DED">
      <w:pPr>
        <w:widowControl w:val="0"/>
        <w:tabs>
          <w:tab w:val="left" w:pos="993"/>
        </w:tabs>
        <w:spacing w:after="0" w:line="240" w:lineRule="auto"/>
        <w:contextualSpacing/>
        <w:rPr>
          <w:rFonts w:ascii="Times New Roman" w:hAnsi="Times New Roman"/>
          <w:sz w:val="24"/>
          <w:szCs w:val="24"/>
        </w:rPr>
      </w:pPr>
      <w:r w:rsidRPr="00276DED">
        <w:rPr>
          <w:rFonts w:ascii="Times New Roman" w:hAnsi="Times New Roman"/>
          <w:i/>
          <w:sz w:val="24"/>
          <w:szCs w:val="24"/>
        </w:rPr>
        <w:t>Левченко И.Ю., Дубровина Т.И.</w:t>
      </w:r>
      <w:r w:rsidRPr="00276DED">
        <w:rPr>
          <w:rFonts w:ascii="Times New Roman" w:hAnsi="Times New Roman"/>
          <w:sz w:val="24"/>
          <w:szCs w:val="24"/>
        </w:rPr>
        <w:t xml:space="preserve"> Дети с общим недоразвитием речи: Развитие памяти. – М.: Национальный книжный центр, 2016.</w:t>
      </w:r>
    </w:p>
    <w:p w:rsidR="004453AB" w:rsidRPr="00276DED" w:rsidRDefault="004453AB" w:rsidP="00276DED">
      <w:pPr>
        <w:widowControl w:val="0"/>
        <w:tabs>
          <w:tab w:val="left" w:pos="993"/>
        </w:tabs>
        <w:spacing w:after="0" w:line="240" w:lineRule="auto"/>
        <w:contextualSpacing/>
        <w:rPr>
          <w:rFonts w:ascii="Times New Roman" w:hAnsi="Times New Roman"/>
          <w:sz w:val="24"/>
          <w:szCs w:val="24"/>
        </w:rPr>
      </w:pPr>
      <w:r w:rsidRPr="00276DED">
        <w:rPr>
          <w:rFonts w:ascii="Times New Roman" w:hAnsi="Times New Roman"/>
          <w:i/>
          <w:sz w:val="24"/>
          <w:szCs w:val="24"/>
        </w:rPr>
        <w:t>Логопедия</w:t>
      </w:r>
      <w:r w:rsidRPr="00276DED">
        <w:rPr>
          <w:rFonts w:ascii="Times New Roman" w:hAnsi="Times New Roman"/>
          <w:sz w:val="24"/>
          <w:szCs w:val="24"/>
        </w:rPr>
        <w:t xml:space="preserve">. Методическое наследие. Кн. 5. Фонетико-фонематическое и общее недоразвитие речи / Под. </w:t>
      </w:r>
      <w:r w:rsidRPr="00276DED">
        <w:rPr>
          <w:rFonts w:ascii="Times New Roman" w:hAnsi="Times New Roman"/>
          <w:sz w:val="24"/>
          <w:szCs w:val="24"/>
        </w:rPr>
        <w:lastRenderedPageBreak/>
        <w:t>ред. Л. С. Волковой. — М., 2007.</w:t>
      </w:r>
    </w:p>
    <w:p w:rsidR="004453AB" w:rsidRPr="00276DED" w:rsidRDefault="004453AB" w:rsidP="00276DED">
      <w:pPr>
        <w:widowControl w:val="0"/>
        <w:tabs>
          <w:tab w:val="left" w:pos="993"/>
        </w:tabs>
        <w:spacing w:after="0" w:line="240" w:lineRule="auto"/>
        <w:contextualSpacing/>
        <w:rPr>
          <w:rFonts w:ascii="Times New Roman" w:hAnsi="Times New Roman"/>
          <w:sz w:val="24"/>
          <w:szCs w:val="24"/>
        </w:rPr>
      </w:pPr>
      <w:r w:rsidRPr="00276DED">
        <w:rPr>
          <w:rFonts w:ascii="Times New Roman" w:hAnsi="Times New Roman"/>
          <w:i/>
          <w:sz w:val="24"/>
          <w:szCs w:val="24"/>
        </w:rPr>
        <w:t>Логопедия</w:t>
      </w:r>
      <w:r w:rsidRPr="00276DED">
        <w:rPr>
          <w:rFonts w:ascii="Times New Roman" w:hAnsi="Times New Roman"/>
          <w:sz w:val="24"/>
          <w:szCs w:val="24"/>
        </w:rPr>
        <w:t>. Теория и практика. Под ред .Филичевой Т.Б. М. Эксмо 2017.</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sz w:val="24"/>
          <w:szCs w:val="24"/>
        </w:rPr>
        <w:t xml:space="preserve">Лопатина Л.В. </w:t>
      </w:r>
      <w:r w:rsidRPr="00276DED">
        <w:rPr>
          <w:rFonts w:ascii="Times New Roman" w:hAnsi="Times New Roman"/>
          <w:sz w:val="24"/>
          <w:szCs w:val="24"/>
        </w:rPr>
        <w:t>Логопедическая работа по коррекции стертой дизартрии у дошкольников. Монография. – М.: УМЦ «Добрый мир», 20115.</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sz w:val="24"/>
          <w:szCs w:val="24"/>
          <w:shd w:val="clear" w:color="auto" w:fill="FDFDF7"/>
        </w:rPr>
      </w:pPr>
      <w:r w:rsidRPr="00276DED">
        <w:rPr>
          <w:rFonts w:ascii="Times New Roman" w:hAnsi="Times New Roman"/>
          <w:i/>
          <w:sz w:val="24"/>
          <w:szCs w:val="24"/>
        </w:rPr>
        <w:t xml:space="preserve">Лопатина Л. В., Ковалева М.В. </w:t>
      </w:r>
      <w:r w:rsidRPr="00276DED">
        <w:rPr>
          <w:rFonts w:ascii="Times New Roman" w:hAnsi="Times New Roman"/>
          <w:sz w:val="24"/>
          <w:szCs w:val="24"/>
        </w:rPr>
        <w:t>Логопедическая работа по формированию выразительных средств речи у детей-сирот. – М.: Парадигма, 2013.</w:t>
      </w:r>
      <w:r w:rsidRPr="00276DED">
        <w:rPr>
          <w:rFonts w:ascii="Times New Roman" w:hAnsi="Times New Roman"/>
          <w:sz w:val="24"/>
          <w:szCs w:val="24"/>
          <w:shd w:val="clear" w:color="auto" w:fill="FDFDF7"/>
        </w:rPr>
        <w:t> </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sz w:val="24"/>
          <w:szCs w:val="24"/>
        </w:rPr>
        <w:t>Лопатина Л. В., Позднякова Л. А.</w:t>
      </w:r>
      <w:r w:rsidRPr="00276DED">
        <w:rPr>
          <w:rFonts w:ascii="Times New Roman" w:hAnsi="Times New Roman"/>
          <w:sz w:val="24"/>
          <w:szCs w:val="24"/>
        </w:rPr>
        <w:t xml:space="preserve"> Логопедическая работа по развитию интонационной выразительности речи дошкольников. — СПб.: ЦДК проф. Л. Б. Баряевой, 2010. </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iCs/>
          <w:sz w:val="24"/>
          <w:szCs w:val="24"/>
        </w:rPr>
      </w:pPr>
      <w:r w:rsidRPr="00276DED">
        <w:rPr>
          <w:rFonts w:ascii="Times New Roman" w:hAnsi="Times New Roman"/>
          <w:i/>
          <w:sz w:val="24"/>
          <w:szCs w:val="24"/>
        </w:rPr>
        <w:t>Разработка</w:t>
      </w:r>
      <w:r w:rsidRPr="00276DED">
        <w:rPr>
          <w:rFonts w:ascii="Times New Roman" w:hAnsi="Times New Roman"/>
          <w:sz w:val="24"/>
          <w:szCs w:val="24"/>
        </w:rPr>
        <w:t xml:space="preserve"> адаптированной основной образовательной программы дошкольного образования для детей с ОВЗ</w:t>
      </w:r>
      <w:r w:rsidRPr="00276DED">
        <w:rPr>
          <w:rFonts w:ascii="Times New Roman" w:hAnsi="Times New Roman"/>
          <w:iCs/>
          <w:sz w:val="24"/>
          <w:szCs w:val="24"/>
        </w:rPr>
        <w:t xml:space="preserve">: Методическое пособие / Под общ. ред. Т. А. Овечкиной, Н. Н. Яковлевой. — СПб.: ЦДК проф. Л. Б. Баряевой, 2015. </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iCs/>
          <w:sz w:val="24"/>
          <w:szCs w:val="24"/>
        </w:rPr>
      </w:pPr>
      <w:r w:rsidRPr="00276DED">
        <w:rPr>
          <w:rFonts w:ascii="Times New Roman" w:hAnsi="Times New Roman"/>
          <w:i/>
          <w:sz w:val="24"/>
          <w:szCs w:val="24"/>
        </w:rPr>
        <w:t>Новиковская О.А.</w:t>
      </w:r>
      <w:r w:rsidRPr="00276DED">
        <w:rPr>
          <w:rFonts w:ascii="Times New Roman" w:hAnsi="Times New Roman"/>
          <w:sz w:val="24"/>
          <w:szCs w:val="24"/>
        </w:rPr>
        <w:t xml:space="preserve"> Ниткография. Конспекты занятий по развитию пальчиковой моторики и речи (от 3 до 7 лет). — СПб.: Паритет, 2008.</w:t>
      </w:r>
    </w:p>
    <w:p w:rsidR="004453AB" w:rsidRPr="00276DED" w:rsidRDefault="004453AB" w:rsidP="00276DED">
      <w:pPr>
        <w:widowControl w:val="0"/>
        <w:tabs>
          <w:tab w:val="left" w:pos="993"/>
        </w:tabs>
        <w:overflowPunct w:val="0"/>
        <w:adjustRightInd w:val="0"/>
        <w:spacing w:after="0" w:line="240" w:lineRule="auto"/>
        <w:contextualSpacing/>
        <w:textAlignment w:val="baseline"/>
        <w:rPr>
          <w:rFonts w:ascii="Times New Roman" w:hAnsi="Times New Roman"/>
          <w:sz w:val="24"/>
          <w:szCs w:val="24"/>
        </w:rPr>
      </w:pPr>
      <w:r w:rsidRPr="00276DED">
        <w:rPr>
          <w:rFonts w:ascii="Times New Roman" w:hAnsi="Times New Roman"/>
          <w:i/>
          <w:sz w:val="24"/>
          <w:szCs w:val="24"/>
        </w:rPr>
        <w:t xml:space="preserve">Овчинникова Т.С. </w:t>
      </w:r>
      <w:r w:rsidRPr="00276DED">
        <w:rPr>
          <w:rFonts w:ascii="Times New Roman" w:hAnsi="Times New Roman"/>
          <w:sz w:val="24"/>
          <w:szCs w:val="24"/>
        </w:rPr>
        <w:t>Артикуляционная и пальчиковая гимнастика на занятиях в детском саду. — СПб.: КАРО, 2006.</w:t>
      </w:r>
    </w:p>
    <w:p w:rsidR="004453AB" w:rsidRPr="00276DED" w:rsidRDefault="004453AB" w:rsidP="00276DED">
      <w:pPr>
        <w:widowControl w:val="0"/>
        <w:tabs>
          <w:tab w:val="left" w:pos="993"/>
        </w:tabs>
        <w:adjustRightInd w:val="0"/>
        <w:spacing w:after="0" w:line="240" w:lineRule="auto"/>
        <w:contextualSpacing/>
        <w:rPr>
          <w:rFonts w:ascii="Times New Roman" w:hAnsi="Times New Roman"/>
          <w:sz w:val="24"/>
          <w:szCs w:val="24"/>
        </w:rPr>
      </w:pPr>
      <w:r w:rsidRPr="00276DED">
        <w:rPr>
          <w:rFonts w:ascii="Times New Roman" w:hAnsi="Times New Roman"/>
          <w:i/>
          <w:sz w:val="24"/>
          <w:szCs w:val="24"/>
        </w:rPr>
        <w:t>Овчинникова Т.С.</w:t>
      </w:r>
      <w:r w:rsidRPr="00276DED">
        <w:rPr>
          <w:rFonts w:ascii="Times New Roman" w:hAnsi="Times New Roman"/>
          <w:sz w:val="24"/>
          <w:szCs w:val="24"/>
        </w:rPr>
        <w:t xml:space="preserve"> Подвижные игры, физминутки и общеразвивающие упражнения с речью и музыкой в логопедическом детском саду. —СПб.: КАРО, 2006.</w:t>
      </w:r>
    </w:p>
    <w:p w:rsidR="004453AB" w:rsidRPr="00276DED" w:rsidRDefault="004453AB" w:rsidP="00276DED">
      <w:pPr>
        <w:widowControl w:val="0"/>
        <w:tabs>
          <w:tab w:val="left" w:pos="993"/>
        </w:tabs>
        <w:adjustRightInd w:val="0"/>
        <w:spacing w:after="0" w:line="240" w:lineRule="auto"/>
        <w:contextualSpacing/>
        <w:rPr>
          <w:rFonts w:ascii="Times New Roman" w:hAnsi="Times New Roman"/>
          <w:sz w:val="24"/>
          <w:szCs w:val="24"/>
        </w:rPr>
      </w:pPr>
      <w:r w:rsidRPr="00276DED">
        <w:rPr>
          <w:rFonts w:ascii="Times New Roman" w:hAnsi="Times New Roman"/>
          <w:i/>
          <w:sz w:val="24"/>
          <w:szCs w:val="24"/>
        </w:rPr>
        <w:t>Преодоление</w:t>
      </w:r>
      <w:r w:rsidRPr="00276DED">
        <w:rPr>
          <w:rFonts w:ascii="Times New Roman" w:hAnsi="Times New Roman"/>
          <w:sz w:val="24"/>
          <w:szCs w:val="24"/>
        </w:rPr>
        <w:t xml:space="preserve"> общего недоразвития речи у дошкольников / Под ред. Т. В. Волосовец. — М.: В. Секачев,2007.</w:t>
      </w:r>
    </w:p>
    <w:p w:rsidR="004453AB" w:rsidRPr="00276DED" w:rsidRDefault="004453AB" w:rsidP="00276DED">
      <w:pPr>
        <w:widowControl w:val="0"/>
        <w:tabs>
          <w:tab w:val="left" w:pos="993"/>
        </w:tabs>
        <w:spacing w:after="0" w:line="240" w:lineRule="auto"/>
        <w:contextualSpacing/>
        <w:jc w:val="both"/>
        <w:rPr>
          <w:rFonts w:ascii="Times New Roman" w:hAnsi="Times New Roman"/>
          <w:sz w:val="24"/>
          <w:szCs w:val="24"/>
        </w:rPr>
      </w:pPr>
      <w:r w:rsidRPr="00276DED">
        <w:rPr>
          <w:rFonts w:ascii="Times New Roman" w:hAnsi="Times New Roman"/>
          <w:i/>
          <w:sz w:val="24"/>
          <w:szCs w:val="24"/>
        </w:rPr>
        <w:t>Приходько О. Г.</w:t>
      </w:r>
      <w:r w:rsidRPr="00276DED">
        <w:rPr>
          <w:rFonts w:ascii="Times New Roman" w:hAnsi="Times New Roman"/>
          <w:sz w:val="24"/>
          <w:szCs w:val="24"/>
        </w:rPr>
        <w:t xml:space="preserve"> Логопедический массаж при коррекции дизартрических нарушений речи у детей раннего и дошкольного возраста. — СПб, 2008.</w:t>
      </w:r>
    </w:p>
    <w:p w:rsidR="004453AB" w:rsidRPr="00276DED" w:rsidRDefault="004453AB" w:rsidP="00276DED">
      <w:pPr>
        <w:widowControl w:val="0"/>
        <w:tabs>
          <w:tab w:val="left" w:pos="993"/>
        </w:tabs>
        <w:spacing w:after="0" w:line="240" w:lineRule="auto"/>
        <w:contextualSpacing/>
        <w:jc w:val="both"/>
        <w:rPr>
          <w:rFonts w:ascii="Times New Roman" w:hAnsi="Times New Roman"/>
          <w:sz w:val="24"/>
          <w:szCs w:val="24"/>
        </w:rPr>
      </w:pPr>
      <w:r w:rsidRPr="00276DED">
        <w:rPr>
          <w:rFonts w:ascii="Times New Roman" w:hAnsi="Times New Roman"/>
          <w:i/>
          <w:sz w:val="24"/>
          <w:szCs w:val="24"/>
        </w:rPr>
        <w:t>Программы</w:t>
      </w:r>
      <w:r w:rsidRPr="00276DED">
        <w:rPr>
          <w:rFonts w:ascii="Times New Roman" w:hAnsi="Times New Roman"/>
          <w:sz w:val="24"/>
          <w:szCs w:val="24"/>
        </w:rPr>
        <w:t xml:space="preserve"> дошкольных образовательных учреждений компенсирующего вида для детей с нарушениями речи. Под ред. Чиркиной Г.В. М. просвещение 2011.</w:t>
      </w:r>
    </w:p>
    <w:p w:rsidR="004453AB" w:rsidRPr="00276DED" w:rsidRDefault="004453AB" w:rsidP="00276DED">
      <w:pPr>
        <w:widowControl w:val="0"/>
        <w:tabs>
          <w:tab w:val="left" w:pos="993"/>
        </w:tabs>
        <w:overflowPunct w:val="0"/>
        <w:adjustRightInd w:val="0"/>
        <w:spacing w:after="0" w:line="240" w:lineRule="auto"/>
        <w:contextualSpacing/>
        <w:jc w:val="both"/>
        <w:textAlignment w:val="baseline"/>
        <w:rPr>
          <w:rFonts w:ascii="Times New Roman" w:hAnsi="Times New Roman"/>
          <w:sz w:val="24"/>
          <w:szCs w:val="24"/>
        </w:rPr>
      </w:pPr>
      <w:r w:rsidRPr="00276DED">
        <w:rPr>
          <w:rFonts w:ascii="Times New Roman" w:hAnsi="Times New Roman"/>
          <w:i/>
          <w:sz w:val="24"/>
          <w:szCs w:val="24"/>
        </w:rPr>
        <w:t>Психолого-педагогическая</w:t>
      </w:r>
      <w:r w:rsidRPr="00276DED">
        <w:rPr>
          <w:rFonts w:ascii="Times New Roman" w:hAnsi="Times New Roman"/>
          <w:sz w:val="24"/>
          <w:szCs w:val="24"/>
        </w:rPr>
        <w:t xml:space="preserve"> диагностика / Под ред. И. Ю. Левченко, С. Д. Забрамной. — М.: Академия, 2004.</w:t>
      </w:r>
    </w:p>
    <w:p w:rsidR="004453AB" w:rsidRPr="00276DED" w:rsidRDefault="004453AB" w:rsidP="00276DED">
      <w:pPr>
        <w:widowControl w:val="0"/>
        <w:tabs>
          <w:tab w:val="left" w:pos="993"/>
        </w:tabs>
        <w:overflowPunct w:val="0"/>
        <w:adjustRightInd w:val="0"/>
        <w:spacing w:after="0" w:line="240" w:lineRule="auto"/>
        <w:contextualSpacing/>
        <w:jc w:val="both"/>
        <w:textAlignment w:val="baseline"/>
        <w:rPr>
          <w:rFonts w:ascii="Times New Roman" w:hAnsi="Times New Roman"/>
          <w:sz w:val="24"/>
          <w:szCs w:val="24"/>
        </w:rPr>
      </w:pPr>
      <w:r w:rsidRPr="00276DED">
        <w:rPr>
          <w:rFonts w:ascii="Times New Roman" w:hAnsi="Times New Roman"/>
          <w:i/>
          <w:sz w:val="24"/>
          <w:szCs w:val="24"/>
        </w:rPr>
        <w:t xml:space="preserve">Савина Л. П. </w:t>
      </w:r>
      <w:r w:rsidRPr="00276DED">
        <w:rPr>
          <w:rFonts w:ascii="Times New Roman" w:hAnsi="Times New Roman"/>
          <w:sz w:val="24"/>
          <w:szCs w:val="24"/>
        </w:rPr>
        <w:t>Пальчиковая гимнастика. — М.: Астрель-АСТ, 2001.</w:t>
      </w:r>
    </w:p>
    <w:p w:rsidR="004453AB" w:rsidRPr="00276DED" w:rsidRDefault="004453AB" w:rsidP="00276DED">
      <w:pPr>
        <w:widowControl w:val="0"/>
        <w:tabs>
          <w:tab w:val="left" w:pos="993"/>
        </w:tabs>
        <w:overflowPunct w:val="0"/>
        <w:adjustRightInd w:val="0"/>
        <w:spacing w:after="0" w:line="240" w:lineRule="auto"/>
        <w:contextualSpacing/>
        <w:jc w:val="both"/>
        <w:textAlignment w:val="baseline"/>
        <w:rPr>
          <w:rFonts w:ascii="Times New Roman" w:hAnsi="Times New Roman"/>
          <w:sz w:val="24"/>
          <w:szCs w:val="24"/>
        </w:rPr>
      </w:pPr>
      <w:r w:rsidRPr="00276DED">
        <w:rPr>
          <w:rFonts w:ascii="Times New Roman" w:hAnsi="Times New Roman"/>
          <w:i/>
          <w:sz w:val="24"/>
          <w:szCs w:val="24"/>
        </w:rPr>
        <w:t>Светлова И. Е.</w:t>
      </w:r>
      <w:r w:rsidRPr="00276DED">
        <w:rPr>
          <w:rFonts w:ascii="Times New Roman" w:hAnsi="Times New Roman"/>
          <w:sz w:val="24"/>
          <w:szCs w:val="24"/>
        </w:rPr>
        <w:t xml:space="preserve"> Развиваем мелкую моторику. — М.: Эксто-Пресс, 2001.</w:t>
      </w:r>
    </w:p>
    <w:p w:rsidR="004453AB" w:rsidRPr="00276DED" w:rsidRDefault="004453AB" w:rsidP="00276DED">
      <w:pPr>
        <w:widowControl w:val="0"/>
        <w:tabs>
          <w:tab w:val="left" w:pos="993"/>
        </w:tabs>
        <w:spacing w:after="0" w:line="240" w:lineRule="auto"/>
        <w:contextualSpacing/>
        <w:jc w:val="both"/>
        <w:rPr>
          <w:rFonts w:ascii="Times New Roman" w:hAnsi="Times New Roman"/>
          <w:sz w:val="24"/>
          <w:szCs w:val="24"/>
        </w:rPr>
      </w:pPr>
      <w:r w:rsidRPr="00276DED">
        <w:rPr>
          <w:rFonts w:ascii="Times New Roman" w:hAnsi="Times New Roman"/>
          <w:i/>
          <w:sz w:val="24"/>
          <w:szCs w:val="24"/>
        </w:rPr>
        <w:t>Селиверстов В. И.</w:t>
      </w:r>
      <w:r w:rsidRPr="00276DED">
        <w:rPr>
          <w:rFonts w:ascii="Times New Roman" w:hAnsi="Times New Roman"/>
          <w:sz w:val="24"/>
          <w:szCs w:val="24"/>
        </w:rPr>
        <w:t xml:space="preserve"> Речевые игры с детьми. — М.: Педагогика, 2000.</w:t>
      </w:r>
    </w:p>
    <w:p w:rsidR="004453AB" w:rsidRPr="00276DED" w:rsidRDefault="004453AB" w:rsidP="00276DED">
      <w:pPr>
        <w:widowControl w:val="0"/>
        <w:tabs>
          <w:tab w:val="left" w:pos="993"/>
        </w:tabs>
        <w:overflowPunct w:val="0"/>
        <w:adjustRightInd w:val="0"/>
        <w:spacing w:after="0" w:line="240" w:lineRule="auto"/>
        <w:contextualSpacing/>
        <w:jc w:val="both"/>
        <w:textAlignment w:val="baseline"/>
        <w:rPr>
          <w:rFonts w:ascii="Times New Roman" w:hAnsi="Times New Roman"/>
          <w:sz w:val="24"/>
          <w:szCs w:val="24"/>
        </w:rPr>
      </w:pPr>
      <w:r w:rsidRPr="00276DED">
        <w:rPr>
          <w:rFonts w:ascii="Times New Roman" w:hAnsi="Times New Roman"/>
          <w:i/>
          <w:sz w:val="24"/>
          <w:szCs w:val="24"/>
        </w:rPr>
        <w:t>Театрализованные</w:t>
      </w:r>
      <w:r w:rsidRPr="00276DED">
        <w:rPr>
          <w:rFonts w:ascii="Times New Roman" w:hAnsi="Times New Roman"/>
          <w:sz w:val="24"/>
          <w:szCs w:val="24"/>
        </w:rPr>
        <w:t xml:space="preserve"> игры в коррекционной работе с дошкольниками / Под ред. Л. Б. Баряевой, И. Г. Вечкановой. — СПб.: КАРО, 2009.</w:t>
      </w:r>
    </w:p>
    <w:p w:rsidR="004453AB" w:rsidRPr="00276DED" w:rsidRDefault="004453AB" w:rsidP="00276DED">
      <w:pPr>
        <w:widowControl w:val="0"/>
        <w:tabs>
          <w:tab w:val="left" w:pos="993"/>
        </w:tabs>
        <w:spacing w:after="0" w:line="240" w:lineRule="auto"/>
        <w:contextualSpacing/>
        <w:jc w:val="both"/>
        <w:rPr>
          <w:rFonts w:ascii="Times New Roman" w:hAnsi="Times New Roman"/>
          <w:sz w:val="24"/>
          <w:szCs w:val="24"/>
          <w:shd w:val="clear" w:color="auto" w:fill="FFFFFF"/>
        </w:rPr>
      </w:pPr>
      <w:r w:rsidRPr="00276DED">
        <w:rPr>
          <w:rFonts w:ascii="Times New Roman" w:hAnsi="Times New Roman"/>
          <w:i/>
          <w:sz w:val="24"/>
          <w:szCs w:val="24"/>
          <w:shd w:val="clear" w:color="auto" w:fill="FFFFFF"/>
        </w:rPr>
        <w:t>Филичева Т.Б.</w:t>
      </w:r>
      <w:r w:rsidRPr="00276DED">
        <w:rPr>
          <w:rFonts w:ascii="Times New Roman" w:hAnsi="Times New Roman"/>
          <w:sz w:val="24"/>
          <w:szCs w:val="24"/>
          <w:shd w:val="clear" w:color="auto" w:fill="FFFFFF"/>
        </w:rPr>
        <w:t xml:space="preserve"> Особенности формирования речи у детей дошкольного возраста. Монография.– М., 2000.</w:t>
      </w:r>
    </w:p>
    <w:p w:rsidR="004453AB" w:rsidRPr="00276DED" w:rsidRDefault="004453AB" w:rsidP="00276DED">
      <w:pPr>
        <w:widowControl w:val="0"/>
        <w:tabs>
          <w:tab w:val="left" w:pos="993"/>
        </w:tabs>
        <w:spacing w:after="0" w:line="240" w:lineRule="auto"/>
        <w:contextualSpacing/>
        <w:jc w:val="both"/>
        <w:rPr>
          <w:rFonts w:ascii="Times New Roman" w:hAnsi="Times New Roman"/>
          <w:sz w:val="24"/>
          <w:szCs w:val="24"/>
          <w:shd w:val="clear" w:color="auto" w:fill="FFFFFF"/>
        </w:rPr>
      </w:pPr>
      <w:r w:rsidRPr="00276DED">
        <w:rPr>
          <w:rFonts w:ascii="Times New Roman" w:hAnsi="Times New Roman"/>
          <w:i/>
          <w:sz w:val="24"/>
          <w:szCs w:val="24"/>
          <w:shd w:val="clear" w:color="auto" w:fill="FFFFFF"/>
        </w:rPr>
        <w:t>Филичева Т.Б., Орлова О.С, Туманова Т.В.</w:t>
      </w:r>
      <w:r w:rsidRPr="00276DED">
        <w:rPr>
          <w:rFonts w:ascii="Times New Roman" w:hAnsi="Times New Roman"/>
          <w:sz w:val="24"/>
          <w:szCs w:val="24"/>
          <w:shd w:val="clear" w:color="auto" w:fill="FFFFFF"/>
        </w:rPr>
        <w:t xml:space="preserve"> Основы дошкольной логопедии. М. Эксмо 2015.</w:t>
      </w:r>
    </w:p>
    <w:p w:rsidR="004453AB" w:rsidRPr="00276DED" w:rsidRDefault="004453AB" w:rsidP="00276DED">
      <w:pPr>
        <w:widowControl w:val="0"/>
        <w:tabs>
          <w:tab w:val="left" w:pos="993"/>
        </w:tabs>
        <w:spacing w:after="0" w:line="240" w:lineRule="auto"/>
        <w:contextualSpacing/>
        <w:jc w:val="both"/>
        <w:rPr>
          <w:rFonts w:ascii="Times New Roman" w:hAnsi="Times New Roman"/>
          <w:sz w:val="24"/>
          <w:szCs w:val="24"/>
        </w:rPr>
      </w:pPr>
      <w:r w:rsidRPr="00276DED">
        <w:rPr>
          <w:rFonts w:ascii="Times New Roman" w:hAnsi="Times New Roman"/>
          <w:bCs/>
          <w:i/>
          <w:sz w:val="24"/>
          <w:szCs w:val="24"/>
          <w:shd w:val="clear" w:color="auto" w:fill="FFFFFF"/>
        </w:rPr>
        <w:t>Филичева Т.Б., Туманова Т.В.</w:t>
      </w:r>
      <w:r w:rsidRPr="00276DED">
        <w:rPr>
          <w:rFonts w:ascii="Times New Roman" w:hAnsi="Times New Roman"/>
          <w:bCs/>
          <w:sz w:val="24"/>
          <w:szCs w:val="24"/>
          <w:shd w:val="clear" w:color="auto" w:fill="FFFFFF"/>
        </w:rPr>
        <w:t xml:space="preserve"> Дидактические материалы для обследования и формирования речи детей дошкольного возраста.</w:t>
      </w:r>
      <w:r w:rsidRPr="00276DED">
        <w:rPr>
          <w:rFonts w:ascii="Times New Roman" w:hAnsi="Times New Roman"/>
          <w:b/>
          <w:sz w:val="24"/>
          <w:szCs w:val="24"/>
        </w:rPr>
        <w:t xml:space="preserve"> </w:t>
      </w:r>
      <w:r w:rsidRPr="00276DED">
        <w:rPr>
          <w:rFonts w:ascii="Times New Roman" w:hAnsi="Times New Roman"/>
          <w:sz w:val="24"/>
          <w:szCs w:val="24"/>
        </w:rPr>
        <w:t>— М.: ДРОФА, 2009.</w:t>
      </w:r>
    </w:p>
    <w:p w:rsidR="004453AB" w:rsidRPr="00276DED" w:rsidRDefault="004453AB" w:rsidP="00276DED">
      <w:pPr>
        <w:widowControl w:val="0"/>
        <w:tabs>
          <w:tab w:val="left" w:pos="993"/>
        </w:tabs>
        <w:spacing w:after="0" w:line="240" w:lineRule="auto"/>
        <w:contextualSpacing/>
        <w:jc w:val="both"/>
        <w:rPr>
          <w:rFonts w:ascii="Times New Roman" w:hAnsi="Times New Roman"/>
          <w:sz w:val="24"/>
          <w:szCs w:val="24"/>
        </w:rPr>
      </w:pPr>
      <w:r w:rsidRPr="00276DED">
        <w:rPr>
          <w:rFonts w:ascii="Times New Roman" w:hAnsi="Times New Roman"/>
          <w:i/>
          <w:sz w:val="24"/>
          <w:szCs w:val="24"/>
        </w:rPr>
        <w:t>Филичева Т.Б., Туманова Т.В., Соболева А.В.</w:t>
      </w:r>
      <w:r w:rsidRPr="00276DED">
        <w:rPr>
          <w:rFonts w:ascii="Times New Roman" w:hAnsi="Times New Roman"/>
          <w:sz w:val="24"/>
          <w:szCs w:val="24"/>
        </w:rPr>
        <w:t xml:space="preserve"> Методика преодоления недостатков речи у детей дошкольного возраста. М. Изд-во В. Секачев. 2016.</w:t>
      </w:r>
    </w:p>
    <w:p w:rsidR="004453AB" w:rsidRPr="00276DED" w:rsidRDefault="004453AB" w:rsidP="00276DED">
      <w:pPr>
        <w:widowControl w:val="0"/>
        <w:tabs>
          <w:tab w:val="left" w:pos="993"/>
        </w:tabs>
        <w:spacing w:after="0" w:line="240" w:lineRule="auto"/>
        <w:contextualSpacing/>
        <w:jc w:val="both"/>
        <w:rPr>
          <w:rFonts w:ascii="Times New Roman" w:hAnsi="Times New Roman"/>
          <w:sz w:val="24"/>
          <w:szCs w:val="24"/>
        </w:rPr>
      </w:pPr>
      <w:r w:rsidRPr="00276DED">
        <w:rPr>
          <w:rFonts w:ascii="Times New Roman" w:hAnsi="Times New Roman"/>
          <w:i/>
          <w:sz w:val="24"/>
          <w:szCs w:val="24"/>
        </w:rPr>
        <w:t>Филичева Т.Б., Туманова Т.В., Чиркина Г.В.</w:t>
      </w:r>
      <w:r w:rsidRPr="00276DED">
        <w:rPr>
          <w:rFonts w:ascii="Times New Roman" w:hAnsi="Times New Roman"/>
          <w:sz w:val="24"/>
          <w:szCs w:val="24"/>
        </w:rPr>
        <w:t xml:space="preserve"> Воспитание и обучение детей дошкольного возраста с общим недоразвитием речи. — М.: ДРОФА, 2009.</w:t>
      </w:r>
    </w:p>
    <w:p w:rsidR="004453AB" w:rsidRPr="00276DED" w:rsidRDefault="004453AB" w:rsidP="00276DED">
      <w:pPr>
        <w:widowControl w:val="0"/>
        <w:tabs>
          <w:tab w:val="left" w:pos="993"/>
        </w:tabs>
        <w:overflowPunct w:val="0"/>
        <w:adjustRightInd w:val="0"/>
        <w:spacing w:after="0" w:line="240" w:lineRule="auto"/>
        <w:contextualSpacing/>
        <w:jc w:val="both"/>
        <w:textAlignment w:val="baseline"/>
        <w:rPr>
          <w:rFonts w:ascii="Times New Roman" w:hAnsi="Times New Roman"/>
          <w:sz w:val="24"/>
          <w:szCs w:val="24"/>
        </w:rPr>
      </w:pPr>
      <w:r w:rsidRPr="00276DED">
        <w:rPr>
          <w:rFonts w:ascii="Times New Roman" w:hAnsi="Times New Roman"/>
          <w:i/>
          <w:sz w:val="24"/>
          <w:szCs w:val="24"/>
        </w:rPr>
        <w:t>Шангина И. И.</w:t>
      </w:r>
      <w:r w:rsidRPr="00276DED">
        <w:rPr>
          <w:rFonts w:ascii="Times New Roman" w:hAnsi="Times New Roman"/>
          <w:sz w:val="24"/>
          <w:szCs w:val="24"/>
        </w:rPr>
        <w:t xml:space="preserve"> Русские дети и их игры. — СПб.: Искусство, 2000.</w:t>
      </w:r>
    </w:p>
    <w:p w:rsidR="004453AB" w:rsidRPr="00276DED" w:rsidRDefault="004453AB" w:rsidP="00276DED">
      <w:pPr>
        <w:widowControl w:val="0"/>
        <w:tabs>
          <w:tab w:val="left" w:pos="993"/>
        </w:tabs>
        <w:snapToGrid w:val="0"/>
        <w:spacing w:after="0" w:line="240" w:lineRule="auto"/>
        <w:contextualSpacing/>
        <w:jc w:val="both"/>
        <w:rPr>
          <w:rFonts w:ascii="Times New Roman" w:hAnsi="Times New Roman"/>
          <w:sz w:val="24"/>
          <w:szCs w:val="24"/>
          <w:lang w:eastAsia="ar-SA"/>
        </w:rPr>
      </w:pPr>
      <w:r w:rsidRPr="00276DED">
        <w:rPr>
          <w:rFonts w:ascii="Times New Roman" w:hAnsi="Times New Roman"/>
          <w:i/>
          <w:sz w:val="24"/>
          <w:szCs w:val="24"/>
        </w:rPr>
        <w:t>Шуленко Е.Е.</w:t>
      </w:r>
      <w:r w:rsidRPr="00276DED">
        <w:rPr>
          <w:rFonts w:ascii="Times New Roman" w:hAnsi="Times New Roman"/>
          <w:sz w:val="24"/>
          <w:szCs w:val="24"/>
        </w:rPr>
        <w:t xml:space="preserve"> Понимание грамотности. Обучение дошкольников чтению, письму, счету. — М.: Мозаика-Синтез, 2001.</w:t>
      </w:r>
    </w:p>
    <w:p w:rsidR="004453AB" w:rsidRPr="00276DED" w:rsidRDefault="004453AB" w:rsidP="00276DED">
      <w:pPr>
        <w:pStyle w:val="11"/>
        <w:tabs>
          <w:tab w:val="left" w:pos="1134"/>
        </w:tabs>
        <w:spacing w:line="240" w:lineRule="auto"/>
        <w:jc w:val="both"/>
        <w:rPr>
          <w:u w:val="single"/>
        </w:rPr>
      </w:pPr>
      <w:r w:rsidRPr="00276DED">
        <w:rPr>
          <w:u w:val="single"/>
        </w:rPr>
        <w:t>Электронные образовательные ресурсы</w:t>
      </w:r>
    </w:p>
    <w:p w:rsidR="004453AB" w:rsidRPr="00276DED" w:rsidRDefault="004453AB" w:rsidP="00276DED">
      <w:pPr>
        <w:pStyle w:val="11"/>
        <w:numPr>
          <w:ilvl w:val="0"/>
          <w:numId w:val="37"/>
        </w:numPr>
        <w:shd w:val="clear" w:color="auto" w:fill="FFFFFF"/>
        <w:tabs>
          <w:tab w:val="clear" w:pos="9628"/>
          <w:tab w:val="left" w:pos="1134"/>
          <w:tab w:val="right" w:leader="dot" w:pos="9913"/>
        </w:tabs>
        <w:suppressAutoHyphens/>
        <w:spacing w:line="240" w:lineRule="auto"/>
        <w:ind w:left="0" w:firstLine="709"/>
        <w:rPr>
          <w:b w:val="0"/>
        </w:rPr>
      </w:pPr>
      <w:r w:rsidRPr="00276DED">
        <w:rPr>
          <w:b w:val="0"/>
        </w:rPr>
        <w:t xml:space="preserve">Федеральная целевая программа развития образования на 2011-2015 гг. – Режим доступа: http://www.fcpro.ru. </w:t>
      </w:r>
    </w:p>
    <w:p w:rsidR="004453AB" w:rsidRPr="00276DED" w:rsidRDefault="004453AB" w:rsidP="00276DED">
      <w:pPr>
        <w:pStyle w:val="11"/>
        <w:numPr>
          <w:ilvl w:val="0"/>
          <w:numId w:val="37"/>
        </w:numPr>
        <w:shd w:val="clear" w:color="auto" w:fill="FFFFFF"/>
        <w:tabs>
          <w:tab w:val="clear" w:pos="9628"/>
          <w:tab w:val="left" w:pos="1134"/>
          <w:tab w:val="right" w:leader="dot" w:pos="9913"/>
        </w:tabs>
        <w:suppressAutoHyphens/>
        <w:spacing w:line="240" w:lineRule="auto"/>
        <w:ind w:left="0" w:firstLine="709"/>
        <w:rPr>
          <w:b w:val="0"/>
        </w:rPr>
      </w:pPr>
      <w:r w:rsidRPr="00276DED">
        <w:rPr>
          <w:b w:val="0"/>
        </w:rPr>
        <w:t xml:space="preserve">Министерство образования и науки РФ. – Режим доступа: http://минобрнауки.рф. </w:t>
      </w:r>
    </w:p>
    <w:p w:rsidR="004453AB" w:rsidRPr="00276DED" w:rsidRDefault="004453AB" w:rsidP="00276DED">
      <w:pPr>
        <w:pStyle w:val="11"/>
        <w:numPr>
          <w:ilvl w:val="0"/>
          <w:numId w:val="37"/>
        </w:numPr>
        <w:shd w:val="clear" w:color="auto" w:fill="FFFFFF"/>
        <w:tabs>
          <w:tab w:val="clear" w:pos="9628"/>
          <w:tab w:val="left" w:pos="1134"/>
          <w:tab w:val="right" w:leader="dot" w:pos="9913"/>
        </w:tabs>
        <w:suppressAutoHyphens/>
        <w:spacing w:line="240" w:lineRule="auto"/>
        <w:ind w:left="0" w:firstLine="709"/>
        <w:rPr>
          <w:b w:val="0"/>
        </w:rPr>
      </w:pPr>
      <w:r w:rsidRPr="00276DED">
        <w:rPr>
          <w:b w:val="0"/>
        </w:rPr>
        <w:t xml:space="preserve">Российское образование Федеральный портал. – Режим доступа: http://www.edu.ru/index.php. </w:t>
      </w:r>
    </w:p>
    <w:p w:rsidR="004453AB" w:rsidRPr="00276DED" w:rsidRDefault="004453AB" w:rsidP="00276DED">
      <w:pPr>
        <w:pStyle w:val="11"/>
        <w:numPr>
          <w:ilvl w:val="0"/>
          <w:numId w:val="37"/>
        </w:numPr>
        <w:shd w:val="clear" w:color="auto" w:fill="FFFFFF"/>
        <w:tabs>
          <w:tab w:val="clear" w:pos="9628"/>
          <w:tab w:val="left" w:pos="1134"/>
          <w:tab w:val="right" w:leader="dot" w:pos="9913"/>
        </w:tabs>
        <w:suppressAutoHyphens/>
        <w:spacing w:line="240" w:lineRule="auto"/>
        <w:ind w:left="0" w:firstLine="709"/>
        <w:rPr>
          <w:b w:val="0"/>
        </w:rPr>
      </w:pPr>
      <w:r w:rsidRPr="00276DED">
        <w:rPr>
          <w:b w:val="0"/>
        </w:rPr>
        <w:t xml:space="preserve">Российский общеобразовательный портал. - Режим доступа: http://www.school.edu.ru. </w:t>
      </w:r>
    </w:p>
    <w:p w:rsidR="004453AB" w:rsidRPr="00276DED" w:rsidRDefault="004453AB" w:rsidP="00276DED">
      <w:pPr>
        <w:pStyle w:val="11"/>
        <w:numPr>
          <w:ilvl w:val="0"/>
          <w:numId w:val="37"/>
        </w:numPr>
        <w:shd w:val="clear" w:color="auto" w:fill="FFFFFF"/>
        <w:tabs>
          <w:tab w:val="clear" w:pos="9628"/>
          <w:tab w:val="left" w:pos="1134"/>
          <w:tab w:val="right" w:leader="dot" w:pos="9913"/>
        </w:tabs>
        <w:suppressAutoHyphens/>
        <w:spacing w:line="240" w:lineRule="auto"/>
        <w:ind w:left="0" w:firstLine="709"/>
        <w:rPr>
          <w:b w:val="0"/>
        </w:rPr>
      </w:pPr>
      <w:r w:rsidRPr="00276DED">
        <w:rPr>
          <w:b w:val="0"/>
        </w:rPr>
        <w:t xml:space="preserve">Российское образование. Федеральный образовательный портал. – Режим доступа: http://www.edu.ru. </w:t>
      </w:r>
    </w:p>
    <w:p w:rsidR="004453AB" w:rsidRPr="00276DED" w:rsidRDefault="004453AB" w:rsidP="00276DED">
      <w:pPr>
        <w:pStyle w:val="11"/>
        <w:numPr>
          <w:ilvl w:val="0"/>
          <w:numId w:val="37"/>
        </w:numPr>
        <w:shd w:val="clear" w:color="auto" w:fill="FFFFFF"/>
        <w:tabs>
          <w:tab w:val="clear" w:pos="9628"/>
          <w:tab w:val="left" w:pos="1134"/>
          <w:tab w:val="right" w:leader="dot" w:pos="9913"/>
        </w:tabs>
        <w:suppressAutoHyphens/>
        <w:spacing w:line="240" w:lineRule="auto"/>
        <w:ind w:left="0" w:firstLine="709"/>
        <w:rPr>
          <w:b w:val="0"/>
        </w:rPr>
      </w:pPr>
      <w:r w:rsidRPr="00276DED">
        <w:rPr>
          <w:b w:val="0"/>
        </w:rPr>
        <w:t>Сайт «Всероссийский Августовский педсовет». - Режим доступа: www.pedsovet.org.</w:t>
      </w:r>
    </w:p>
    <w:p w:rsidR="004453AB" w:rsidRPr="00276DED" w:rsidRDefault="004453AB" w:rsidP="00276DED">
      <w:pPr>
        <w:pStyle w:val="11"/>
        <w:numPr>
          <w:ilvl w:val="0"/>
          <w:numId w:val="37"/>
        </w:numPr>
        <w:shd w:val="clear" w:color="auto" w:fill="FFFFFF"/>
        <w:tabs>
          <w:tab w:val="clear" w:pos="9628"/>
          <w:tab w:val="left" w:pos="1134"/>
          <w:tab w:val="right" w:leader="dot" w:pos="9913"/>
        </w:tabs>
        <w:suppressAutoHyphens/>
        <w:spacing w:line="240" w:lineRule="auto"/>
        <w:ind w:left="0" w:firstLine="709"/>
        <w:rPr>
          <w:b w:val="0"/>
        </w:rPr>
      </w:pPr>
      <w:r w:rsidRPr="00276DED">
        <w:rPr>
          <w:b w:val="0"/>
        </w:rPr>
        <w:t xml:space="preserve">Образовательный портал. – Режим доступа: http://www.prodlenka.org/vneklassnaia-rabotapublikatcii.html. </w:t>
      </w:r>
    </w:p>
    <w:p w:rsidR="004453AB" w:rsidRPr="00276DED" w:rsidRDefault="004453AB" w:rsidP="00276DED">
      <w:pPr>
        <w:pStyle w:val="11"/>
        <w:numPr>
          <w:ilvl w:val="0"/>
          <w:numId w:val="37"/>
        </w:numPr>
        <w:shd w:val="clear" w:color="auto" w:fill="FFFFFF"/>
        <w:tabs>
          <w:tab w:val="clear" w:pos="9628"/>
          <w:tab w:val="left" w:pos="1134"/>
          <w:tab w:val="right" w:leader="dot" w:pos="9913"/>
        </w:tabs>
        <w:suppressAutoHyphens/>
        <w:spacing w:line="240" w:lineRule="auto"/>
        <w:ind w:left="0" w:firstLine="709"/>
        <w:rPr>
          <w:b w:val="0"/>
        </w:rPr>
      </w:pPr>
      <w:r w:rsidRPr="00276DED">
        <w:rPr>
          <w:b w:val="0"/>
        </w:rPr>
        <w:t xml:space="preserve">Сайт ФГАУ «ФИРО». – Режим доступа: http://www.firo.ru. </w:t>
      </w:r>
    </w:p>
    <w:p w:rsidR="004453AB" w:rsidRPr="00276DED" w:rsidRDefault="004453AB" w:rsidP="00276DED">
      <w:pPr>
        <w:pStyle w:val="11"/>
        <w:numPr>
          <w:ilvl w:val="0"/>
          <w:numId w:val="37"/>
        </w:numPr>
        <w:shd w:val="clear" w:color="auto" w:fill="FFFFFF"/>
        <w:tabs>
          <w:tab w:val="clear" w:pos="9628"/>
          <w:tab w:val="left" w:pos="1134"/>
          <w:tab w:val="right" w:leader="dot" w:pos="9913"/>
        </w:tabs>
        <w:suppressAutoHyphens/>
        <w:spacing w:line="240" w:lineRule="auto"/>
        <w:ind w:left="0" w:firstLine="709"/>
        <w:rPr>
          <w:b w:val="0"/>
        </w:rPr>
      </w:pPr>
      <w:r w:rsidRPr="00276DED">
        <w:rPr>
          <w:b w:val="0"/>
        </w:rPr>
        <w:lastRenderedPageBreak/>
        <w:t>Справочная правовая система «КонсультантПлюс». – Режим доступа:: http://www.consultant.ru.</w:t>
      </w:r>
    </w:p>
    <w:p w:rsidR="004453AB" w:rsidRPr="00284FEC" w:rsidRDefault="004453AB" w:rsidP="004453AB">
      <w:pPr>
        <w:tabs>
          <w:tab w:val="left" w:pos="1134"/>
        </w:tabs>
        <w:spacing w:line="240" w:lineRule="auto"/>
        <w:jc w:val="both"/>
        <w:rPr>
          <w:rFonts w:ascii="Times New Roman" w:hAnsi="Times New Roman"/>
        </w:rPr>
      </w:pPr>
    </w:p>
    <w:p w:rsidR="004453AB" w:rsidRPr="00284FEC" w:rsidRDefault="004453AB" w:rsidP="004453AB">
      <w:pPr>
        <w:widowControl w:val="0"/>
        <w:spacing w:after="0" w:line="240" w:lineRule="auto"/>
        <w:jc w:val="both"/>
        <w:rPr>
          <w:rFonts w:ascii="Times New Roman" w:hAnsi="Times New Roman"/>
          <w:b/>
        </w:rPr>
      </w:pPr>
    </w:p>
    <w:p w:rsidR="004453AB" w:rsidRPr="00284FEC" w:rsidRDefault="004453AB" w:rsidP="004453AB">
      <w:pPr>
        <w:spacing w:line="240" w:lineRule="auto"/>
        <w:jc w:val="both"/>
        <w:rPr>
          <w:rFonts w:ascii="Times New Roman" w:hAnsi="Times New Roman"/>
        </w:rPr>
      </w:pPr>
    </w:p>
    <w:p w:rsidR="004453AB" w:rsidRPr="00284FEC" w:rsidRDefault="004453AB" w:rsidP="004453AB">
      <w:pPr>
        <w:spacing w:line="240" w:lineRule="auto"/>
        <w:jc w:val="both"/>
        <w:rPr>
          <w:rFonts w:ascii="Times New Roman" w:hAnsi="Times New Roman"/>
        </w:rPr>
      </w:pPr>
    </w:p>
    <w:p w:rsidR="004453AB" w:rsidRPr="00284FEC" w:rsidRDefault="004453AB" w:rsidP="004453AB">
      <w:pPr>
        <w:spacing w:line="240" w:lineRule="auto"/>
        <w:jc w:val="both"/>
        <w:rPr>
          <w:rFonts w:ascii="Times New Roman" w:hAnsi="Times New Roman"/>
        </w:rPr>
      </w:pPr>
    </w:p>
    <w:p w:rsidR="004453AB" w:rsidRPr="00FC2B84" w:rsidRDefault="004453AB" w:rsidP="004453AB">
      <w:pPr>
        <w:spacing w:line="240" w:lineRule="auto"/>
        <w:jc w:val="both"/>
        <w:rPr>
          <w:rFonts w:ascii="Times New Roman" w:hAnsi="Times New Roman"/>
          <w:sz w:val="24"/>
          <w:szCs w:val="24"/>
        </w:rPr>
      </w:pPr>
    </w:p>
    <w:p w:rsidR="004453AB" w:rsidRPr="00FC2B84" w:rsidRDefault="004453AB" w:rsidP="004453AB">
      <w:pPr>
        <w:spacing w:line="240" w:lineRule="auto"/>
        <w:jc w:val="both"/>
        <w:rPr>
          <w:rFonts w:ascii="Times New Roman" w:hAnsi="Times New Roman"/>
          <w:sz w:val="24"/>
          <w:szCs w:val="24"/>
        </w:rPr>
      </w:pPr>
    </w:p>
    <w:p w:rsidR="004453AB" w:rsidRPr="004C6E9B" w:rsidRDefault="004453AB" w:rsidP="004453AB">
      <w:pPr>
        <w:widowControl w:val="0"/>
        <w:spacing w:after="0" w:line="360" w:lineRule="auto"/>
        <w:rPr>
          <w:rFonts w:ascii="Times New Roman" w:hAnsi="Times New Roman"/>
          <w:b/>
          <w:sz w:val="20"/>
          <w:szCs w:val="20"/>
        </w:rPr>
      </w:pPr>
    </w:p>
    <w:p w:rsidR="004453AB" w:rsidRDefault="004453AB" w:rsidP="004453AB"/>
    <w:p w:rsidR="004453AB" w:rsidRDefault="004453AB" w:rsidP="004453AB"/>
    <w:p w:rsidR="004453AB" w:rsidRPr="007943EF" w:rsidRDefault="004453AB" w:rsidP="004453AB"/>
    <w:p w:rsidR="004062A8" w:rsidRDefault="004062A8"/>
    <w:sectPr w:rsidR="004062A8" w:rsidSect="004453AB">
      <w:headerReference w:type="even" r:id="rId38"/>
      <w:headerReference w:type="default" r:id="rId39"/>
      <w:footerReference w:type="even" r:id="rId40"/>
      <w:footerReference w:type="default" r:id="rId41"/>
      <w:headerReference w:type="first" r:id="rId42"/>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BEB" w:rsidRDefault="00326BEB">
      <w:pPr>
        <w:spacing w:after="0" w:line="240" w:lineRule="auto"/>
      </w:pPr>
      <w:r>
        <w:separator/>
      </w:r>
    </w:p>
  </w:endnote>
  <w:endnote w:type="continuationSeparator" w:id="0">
    <w:p w:rsidR="00326BEB" w:rsidRDefault="00326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ragmaticaC">
    <w:altName w:val="Times New Roman"/>
    <w:charset w:val="CC"/>
    <w:family w:val="roman"/>
    <w:pitch w:val="variable"/>
  </w:font>
  <w:font w:name="Gulim">
    <w:altName w:val="굴림"/>
    <w:panose1 w:val="020B0600000101010101"/>
    <w:charset w:val="81"/>
    <w:family w:val="roman"/>
    <w:notTrueType/>
    <w:pitch w:val="fixed"/>
    <w:sig w:usb0="00000001" w:usb1="09060000" w:usb2="00000010" w:usb3="00000000" w:csb0="00080000" w:csb1="00000000"/>
  </w:font>
  <w:font w:name="OpenSymbol">
    <w:charset w:val="02"/>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choolBookAC">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188" w:rsidRDefault="00E55188" w:rsidP="004453AB">
    <w:pPr>
      <w:pStyle w:val="a7"/>
      <w:framePr w:wrap="around" w:vAnchor="text" w:hAnchor="margin" w:xAlign="right" w:y="1"/>
      <w:rPr>
        <w:rStyle w:val="afff9"/>
      </w:rPr>
    </w:pPr>
    <w:r>
      <w:rPr>
        <w:rStyle w:val="afff9"/>
      </w:rPr>
      <w:fldChar w:fldCharType="begin"/>
    </w:r>
    <w:r>
      <w:rPr>
        <w:rStyle w:val="afff9"/>
      </w:rPr>
      <w:instrText xml:space="preserve">PAGE  </w:instrText>
    </w:r>
    <w:r>
      <w:rPr>
        <w:rStyle w:val="afff9"/>
      </w:rPr>
      <w:fldChar w:fldCharType="end"/>
    </w:r>
  </w:p>
  <w:p w:rsidR="00E55188" w:rsidRDefault="00E55188" w:rsidP="004453AB">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188" w:rsidRDefault="00E55188" w:rsidP="004453AB">
    <w:pPr>
      <w:pStyle w:val="a7"/>
      <w:framePr w:wrap="around" w:vAnchor="text" w:hAnchor="margin" w:xAlign="right" w:y="1"/>
      <w:rPr>
        <w:rStyle w:val="afff9"/>
      </w:rPr>
    </w:pPr>
    <w:r>
      <w:rPr>
        <w:rStyle w:val="afff9"/>
      </w:rPr>
      <w:fldChar w:fldCharType="begin"/>
    </w:r>
    <w:r>
      <w:rPr>
        <w:rStyle w:val="afff9"/>
      </w:rPr>
      <w:instrText xml:space="preserve">PAGE  </w:instrText>
    </w:r>
    <w:r>
      <w:rPr>
        <w:rStyle w:val="afff9"/>
      </w:rPr>
      <w:fldChar w:fldCharType="separate"/>
    </w:r>
    <w:r w:rsidR="00505F72">
      <w:rPr>
        <w:rStyle w:val="afff9"/>
        <w:noProof/>
      </w:rPr>
      <w:t>72</w:t>
    </w:r>
    <w:r>
      <w:rPr>
        <w:rStyle w:val="afff9"/>
      </w:rPr>
      <w:fldChar w:fldCharType="end"/>
    </w:r>
  </w:p>
  <w:p w:rsidR="00E55188" w:rsidRDefault="00E55188" w:rsidP="004453AB">
    <w:pPr>
      <w:pStyle w:val="a7"/>
      <w:ind w:right="360"/>
      <w:jc w:val="right"/>
    </w:pPr>
  </w:p>
  <w:p w:rsidR="00E55188" w:rsidRDefault="00E5518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BEB" w:rsidRDefault="00326BEB">
      <w:pPr>
        <w:spacing w:after="0" w:line="240" w:lineRule="auto"/>
      </w:pPr>
      <w:r>
        <w:separator/>
      </w:r>
    </w:p>
  </w:footnote>
  <w:footnote w:type="continuationSeparator" w:id="0">
    <w:p w:rsidR="00326BEB" w:rsidRDefault="00326B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188" w:rsidRDefault="00E55188">
    <w:pPr>
      <w:rPr>
        <w:sz w:val="2"/>
        <w:szCs w:val="2"/>
      </w:rPr>
    </w:pPr>
    <w:r>
      <w:rPr>
        <w:noProof/>
        <w:lang w:eastAsia="ru-RU"/>
      </w:rPr>
      <mc:AlternateContent>
        <mc:Choice Requires="wps">
          <w:drawing>
            <wp:anchor distT="0" distB="0" distL="63500" distR="63500" simplePos="0" relativeHeight="251659264" behindDoc="1" locked="0" layoutInCell="1" allowOverlap="1" wp14:anchorId="353F9C76" wp14:editId="64623035">
              <wp:simplePos x="0" y="0"/>
              <wp:positionH relativeFrom="page">
                <wp:posOffset>4834255</wp:posOffset>
              </wp:positionH>
              <wp:positionV relativeFrom="page">
                <wp:posOffset>368300</wp:posOffset>
              </wp:positionV>
              <wp:extent cx="32385" cy="144145"/>
              <wp:effectExtent l="0" t="0" r="12065" b="1397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188" w:rsidRDefault="00E55188">
                          <w:pPr>
                            <w:pStyle w:val="afff2"/>
                            <w:shd w:val="clear" w:color="auto" w:fill="auto"/>
                            <w:spacing w:line="240" w:lineRule="auto"/>
                            <w:jc w:val="left"/>
                          </w:pPr>
                          <w: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3F9C76" id="_x0000_t202" coordsize="21600,21600" o:spt="202" path="m,l,21600r21600,l21600,xe">
              <v:stroke joinstyle="miter"/>
              <v:path gradientshapeok="t" o:connecttype="rect"/>
            </v:shapetype>
            <v:shape id="Надпись 45" o:spid="_x0000_s1026" type="#_x0000_t202" style="position:absolute;margin-left:380.65pt;margin-top:29pt;width:2.55pt;height:11.3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" filled="f" stroked="f">
              <v:textbox style="mso-fit-shape-to-text:t" inset="0,0,0,0">
                <w:txbxContent>
                  <w:p w:rsidR="00E55188" w:rsidRDefault="00E55188">
                    <w:pPr>
                      <w:pStyle w:val="afff2"/>
                      <w:shd w:val="clear" w:color="auto" w:fill="auto"/>
                      <w:spacing w:line="240" w:lineRule="auto"/>
                      <w:jc w:val="left"/>
                    </w:pPr>
                    <w:r>
                      <w:t>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188" w:rsidRDefault="00E55188">
    <w:pPr>
      <w:rPr>
        <w:sz w:val="2"/>
        <w:szCs w:val="2"/>
      </w:rPr>
    </w:pPr>
    <w:r>
      <w:rPr>
        <w:noProof/>
        <w:lang w:eastAsia="ru-RU"/>
      </w:rPr>
      <mc:AlternateContent>
        <mc:Choice Requires="wps">
          <w:drawing>
            <wp:anchor distT="0" distB="0" distL="63500" distR="63500" simplePos="0" relativeHeight="251660288" behindDoc="1" locked="0" layoutInCell="1" allowOverlap="1" wp14:anchorId="25E05D30" wp14:editId="2B63BE8D">
              <wp:simplePos x="0" y="0"/>
              <wp:positionH relativeFrom="page">
                <wp:posOffset>3275965</wp:posOffset>
              </wp:positionH>
              <wp:positionV relativeFrom="page">
                <wp:posOffset>938530</wp:posOffset>
              </wp:positionV>
              <wp:extent cx="32385" cy="144145"/>
              <wp:effectExtent l="0" t="0" r="2540" b="13335"/>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188" w:rsidRDefault="00E55188">
                          <w:pPr>
                            <w:pStyle w:val="2f3"/>
                            <w:shd w:val="clear" w:color="auto" w:fill="auto"/>
                            <w:spacing w:line="240" w:lineRule="auto"/>
                            <w:jc w:val="left"/>
                          </w:pPr>
                          <w: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E05D30" id="_x0000_t202" coordsize="21600,21600" o:spt="202" path="m,l,21600r21600,l21600,xe">
              <v:stroke joinstyle="miter"/>
              <v:path gradientshapeok="t" o:connecttype="rect"/>
            </v:shapetype>
            <v:shape id="Надпись 44" o:spid="_x0000_s1027" type="#_x0000_t202" style="position:absolute;margin-left:257.95pt;margin-top:73.9pt;width:2.55pt;height:11.3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" filled="f" stroked="f">
              <v:textbox style="mso-fit-shape-to-text:t" inset="0,0,0,0">
                <w:txbxContent>
                  <w:p w:rsidR="00E55188" w:rsidRDefault="00E55188">
                    <w:pPr>
                      <w:pStyle w:val="2f3"/>
                      <w:shd w:val="clear" w:color="auto" w:fill="auto"/>
                      <w:spacing w:line="240" w:lineRule="auto"/>
                      <w:jc w:val="left"/>
                    </w:pPr>
                    <w:r>
                      <w:t>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188" w:rsidRDefault="00E55188">
    <w:pPr>
      <w:rPr>
        <w:sz w:val="2"/>
        <w:szCs w:val="2"/>
      </w:rPr>
    </w:pPr>
    <w:r>
      <w:rPr>
        <w:noProof/>
        <w:lang w:eastAsia="ru-RU"/>
      </w:rPr>
      <mc:AlternateContent>
        <mc:Choice Requires="wps">
          <w:drawing>
            <wp:anchor distT="0" distB="0" distL="63500" distR="63500" simplePos="0" relativeHeight="251661312" behindDoc="1" locked="0" layoutInCell="1" allowOverlap="1" wp14:anchorId="2C91DEF9" wp14:editId="7323AF53">
              <wp:simplePos x="0" y="0"/>
              <wp:positionH relativeFrom="page">
                <wp:posOffset>4834255</wp:posOffset>
              </wp:positionH>
              <wp:positionV relativeFrom="page">
                <wp:posOffset>368300</wp:posOffset>
              </wp:positionV>
              <wp:extent cx="32385" cy="144145"/>
              <wp:effectExtent l="0" t="0" r="12065" b="1397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188" w:rsidRDefault="00E55188">
                          <w:pPr>
                            <w:pStyle w:val="afff2"/>
                            <w:shd w:val="clear" w:color="auto" w:fill="auto"/>
                            <w:spacing w:line="240" w:lineRule="auto"/>
                            <w:jc w:val="left"/>
                          </w:pPr>
                          <w: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91DEF9" id="_x0000_t202" coordsize="21600,21600" o:spt="202" path="m,l,21600r21600,l21600,xe">
              <v:stroke joinstyle="miter"/>
              <v:path gradientshapeok="t" o:connecttype="rect"/>
            </v:shapetype>
            <v:shape id="Надпись 43" o:spid="_x0000_s1028" type="#_x0000_t202" style="position:absolute;margin-left:380.65pt;margin-top:29pt;width:2.55pt;height:11.3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" filled="f" stroked="f">
              <v:textbox style="mso-fit-shape-to-text:t" inset="0,0,0,0">
                <w:txbxContent>
                  <w:p w:rsidR="00E55188" w:rsidRDefault="00E55188">
                    <w:pPr>
                      <w:pStyle w:val="afff2"/>
                      <w:shd w:val="clear" w:color="auto" w:fill="auto"/>
                      <w:spacing w:line="240" w:lineRule="auto"/>
                      <w:jc w:val="left"/>
                    </w:pPr>
                    <w:r>
                      <w:t>I</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9E2791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1A195A"/>
    <w:multiLevelType w:val="hybridMultilevel"/>
    <w:tmpl w:val="7FA8B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6C608C"/>
    <w:multiLevelType w:val="hybridMultilevel"/>
    <w:tmpl w:val="E7DED3E2"/>
    <w:lvl w:ilvl="0" w:tplc="772C665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AD5AC1"/>
    <w:multiLevelType w:val="hybridMultilevel"/>
    <w:tmpl w:val="BAF6E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841920"/>
    <w:multiLevelType w:val="hybridMultilevel"/>
    <w:tmpl w:val="20A839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B045AC4"/>
    <w:multiLevelType w:val="hybridMultilevel"/>
    <w:tmpl w:val="A950E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BE1364"/>
    <w:multiLevelType w:val="hybridMultilevel"/>
    <w:tmpl w:val="3C68D046"/>
    <w:lvl w:ilvl="0" w:tplc="04190001">
      <w:start w:val="1"/>
      <w:numFmt w:val="bullet"/>
      <w:lvlText w:val=""/>
      <w:lvlJc w:val="left"/>
      <w:pPr>
        <w:ind w:left="643"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D241D24"/>
    <w:multiLevelType w:val="hybridMultilevel"/>
    <w:tmpl w:val="6DCA7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DA7059"/>
    <w:multiLevelType w:val="multilevel"/>
    <w:tmpl w:val="A32C5A38"/>
    <w:lvl w:ilvl="0">
      <w:start w:val="1"/>
      <w:numFmt w:val="decimal"/>
      <w:lvlText w:val="%1."/>
      <w:lvlJc w:val="left"/>
      <w:pPr>
        <w:ind w:left="2845" w:hanging="360"/>
      </w:pPr>
    </w:lvl>
    <w:lvl w:ilvl="1">
      <w:start w:val="1"/>
      <w:numFmt w:val="lowerLetter"/>
      <w:lvlText w:val="%2."/>
      <w:lvlJc w:val="left"/>
      <w:pPr>
        <w:ind w:left="3565" w:hanging="360"/>
      </w:pPr>
    </w:lvl>
    <w:lvl w:ilvl="2">
      <w:start w:val="1"/>
      <w:numFmt w:val="lowerRoman"/>
      <w:lvlText w:val="%3."/>
      <w:lvlJc w:val="right"/>
      <w:pPr>
        <w:ind w:left="4285" w:hanging="180"/>
      </w:pPr>
    </w:lvl>
    <w:lvl w:ilvl="3">
      <w:start w:val="1"/>
      <w:numFmt w:val="decimal"/>
      <w:lvlText w:val="%4."/>
      <w:lvlJc w:val="left"/>
      <w:pPr>
        <w:ind w:left="5005" w:hanging="360"/>
      </w:pPr>
    </w:lvl>
    <w:lvl w:ilvl="4">
      <w:start w:val="1"/>
      <w:numFmt w:val="lowerLetter"/>
      <w:lvlText w:val="%5."/>
      <w:lvlJc w:val="left"/>
      <w:pPr>
        <w:ind w:left="5725" w:hanging="360"/>
      </w:pPr>
    </w:lvl>
    <w:lvl w:ilvl="5">
      <w:start w:val="1"/>
      <w:numFmt w:val="lowerRoman"/>
      <w:lvlText w:val="%6."/>
      <w:lvlJc w:val="right"/>
      <w:pPr>
        <w:ind w:left="6445" w:hanging="180"/>
      </w:pPr>
    </w:lvl>
    <w:lvl w:ilvl="6">
      <w:start w:val="1"/>
      <w:numFmt w:val="decimal"/>
      <w:lvlText w:val="%7."/>
      <w:lvlJc w:val="left"/>
      <w:pPr>
        <w:ind w:left="7165" w:hanging="360"/>
      </w:pPr>
    </w:lvl>
    <w:lvl w:ilvl="7">
      <w:start w:val="1"/>
      <w:numFmt w:val="lowerLetter"/>
      <w:lvlText w:val="%8."/>
      <w:lvlJc w:val="left"/>
      <w:pPr>
        <w:ind w:left="7885" w:hanging="360"/>
      </w:pPr>
    </w:lvl>
    <w:lvl w:ilvl="8">
      <w:start w:val="1"/>
      <w:numFmt w:val="lowerRoman"/>
      <w:lvlText w:val="%9."/>
      <w:lvlJc w:val="right"/>
      <w:pPr>
        <w:ind w:left="8605" w:hanging="180"/>
      </w:pPr>
    </w:lvl>
  </w:abstractNum>
  <w:abstractNum w:abstractNumId="9" w15:restartNumberingAfterBreak="0">
    <w:nsid w:val="20A16F11"/>
    <w:multiLevelType w:val="hybridMultilevel"/>
    <w:tmpl w:val="60A880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18811E8"/>
    <w:multiLevelType w:val="hybridMultilevel"/>
    <w:tmpl w:val="5FDA88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2A3722B"/>
    <w:multiLevelType w:val="hybridMultilevel"/>
    <w:tmpl w:val="6B2271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6414C48"/>
    <w:multiLevelType w:val="hybridMultilevel"/>
    <w:tmpl w:val="55B67C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8AD2B3A"/>
    <w:multiLevelType w:val="hybridMultilevel"/>
    <w:tmpl w:val="F2C4E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E12498"/>
    <w:multiLevelType w:val="multilevel"/>
    <w:tmpl w:val="C82E2C70"/>
    <w:lvl w:ilvl="0">
      <w:start w:val="1"/>
      <w:numFmt w:val="decimal"/>
      <w:lvlText w:val="%1."/>
      <w:lvlJc w:val="left"/>
      <w:pPr>
        <w:ind w:left="1080" w:hanging="360"/>
      </w:pPr>
      <w:rPr>
        <w:rFonts w:cs="Times New Roman" w:hint="default"/>
      </w:rPr>
    </w:lvl>
    <w:lvl w:ilvl="1">
      <w:start w:val="2"/>
      <w:numFmt w:val="decimal"/>
      <w:isLgl/>
      <w:lvlText w:val="%1.%2."/>
      <w:lvlJc w:val="left"/>
      <w:pPr>
        <w:ind w:left="1320"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2FC67DA6"/>
    <w:multiLevelType w:val="hybridMultilevel"/>
    <w:tmpl w:val="8A683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55238A"/>
    <w:multiLevelType w:val="hybridMultilevel"/>
    <w:tmpl w:val="5B9CE6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6312E0C"/>
    <w:multiLevelType w:val="hybridMultilevel"/>
    <w:tmpl w:val="89B8DA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5C193A"/>
    <w:multiLevelType w:val="hybridMultilevel"/>
    <w:tmpl w:val="97B807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81C4558"/>
    <w:multiLevelType w:val="hybridMultilevel"/>
    <w:tmpl w:val="1B828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7664FF"/>
    <w:multiLevelType w:val="hybridMultilevel"/>
    <w:tmpl w:val="A51CA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1E4AF3"/>
    <w:multiLevelType w:val="hybridMultilevel"/>
    <w:tmpl w:val="0DE8D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42CF3D60"/>
    <w:multiLevelType w:val="hybridMultilevel"/>
    <w:tmpl w:val="B8DC4D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37646B6"/>
    <w:multiLevelType w:val="hybridMultilevel"/>
    <w:tmpl w:val="DB20E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41306E"/>
    <w:multiLevelType w:val="hybridMultilevel"/>
    <w:tmpl w:val="8B5A98D0"/>
    <w:lvl w:ilvl="0" w:tplc="28709BAC">
      <w:start w:val="2"/>
      <w:numFmt w:val="decimal"/>
      <w:lvlText w:val="%1"/>
      <w:lvlJc w:val="left"/>
      <w:pPr>
        <w:ind w:left="720" w:hanging="360"/>
      </w:pPr>
      <w:rPr>
        <w:rFonts w:hint="default"/>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3673A1"/>
    <w:multiLevelType w:val="multilevel"/>
    <w:tmpl w:val="2FD2DDEE"/>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341250B"/>
    <w:multiLevelType w:val="hybridMultilevel"/>
    <w:tmpl w:val="AB2EAA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556B39C5"/>
    <w:multiLevelType w:val="hybridMultilevel"/>
    <w:tmpl w:val="DF40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6D27992"/>
    <w:multiLevelType w:val="hybridMultilevel"/>
    <w:tmpl w:val="5A8E8F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77F6147"/>
    <w:multiLevelType w:val="hybridMultilevel"/>
    <w:tmpl w:val="7D6E53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87E2D2E"/>
    <w:multiLevelType w:val="hybridMultilevel"/>
    <w:tmpl w:val="1B828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4E0B3F"/>
    <w:multiLevelType w:val="hybridMultilevel"/>
    <w:tmpl w:val="275A1E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5D7350A7"/>
    <w:multiLevelType w:val="hybridMultilevel"/>
    <w:tmpl w:val="C2D88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624005F2"/>
    <w:multiLevelType w:val="hybridMultilevel"/>
    <w:tmpl w:val="9A0094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4EC07F8"/>
    <w:multiLevelType w:val="hybridMultilevel"/>
    <w:tmpl w:val="E982AF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6746486D"/>
    <w:multiLevelType w:val="hybridMultilevel"/>
    <w:tmpl w:val="52BE9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85B4637"/>
    <w:multiLevelType w:val="hybridMultilevel"/>
    <w:tmpl w:val="048230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6EDA7799"/>
    <w:multiLevelType w:val="hybridMultilevel"/>
    <w:tmpl w:val="F4760650"/>
    <w:lvl w:ilvl="0" w:tplc="78B437DC">
      <w:numFmt w:val="bullet"/>
      <w:lvlText w:val="-"/>
      <w:lvlJc w:val="left"/>
      <w:pPr>
        <w:ind w:left="720" w:hanging="298"/>
      </w:pPr>
      <w:rPr>
        <w:rFonts w:ascii="Times New Roman" w:eastAsia="Times New Roman" w:hAnsi="Times New Roman" w:cs="Times New Roman" w:hint="default"/>
        <w:i/>
        <w:iCs/>
        <w:w w:val="94"/>
        <w:sz w:val="24"/>
        <w:szCs w:val="24"/>
        <w:lang w:val="ru-RU" w:eastAsia="en-US" w:bidi="ar-SA"/>
      </w:rPr>
    </w:lvl>
    <w:lvl w:ilvl="1" w:tplc="48925C18">
      <w:numFmt w:val="bullet"/>
      <w:lvlText w:val="•"/>
      <w:lvlJc w:val="left"/>
      <w:pPr>
        <w:ind w:left="1780" w:hanging="298"/>
      </w:pPr>
      <w:rPr>
        <w:rFonts w:hint="default"/>
        <w:lang w:val="ru-RU" w:eastAsia="en-US" w:bidi="ar-SA"/>
      </w:rPr>
    </w:lvl>
    <w:lvl w:ilvl="2" w:tplc="6284B922">
      <w:numFmt w:val="bullet"/>
      <w:lvlText w:val="•"/>
      <w:lvlJc w:val="left"/>
      <w:pPr>
        <w:ind w:left="2841" w:hanging="298"/>
      </w:pPr>
      <w:rPr>
        <w:rFonts w:hint="default"/>
        <w:lang w:val="ru-RU" w:eastAsia="en-US" w:bidi="ar-SA"/>
      </w:rPr>
    </w:lvl>
    <w:lvl w:ilvl="3" w:tplc="CD361A4C">
      <w:numFmt w:val="bullet"/>
      <w:lvlText w:val="•"/>
      <w:lvlJc w:val="left"/>
      <w:pPr>
        <w:ind w:left="3902" w:hanging="298"/>
      </w:pPr>
      <w:rPr>
        <w:rFonts w:hint="default"/>
        <w:lang w:val="ru-RU" w:eastAsia="en-US" w:bidi="ar-SA"/>
      </w:rPr>
    </w:lvl>
    <w:lvl w:ilvl="4" w:tplc="1DD0FE6E">
      <w:numFmt w:val="bullet"/>
      <w:lvlText w:val="•"/>
      <w:lvlJc w:val="left"/>
      <w:pPr>
        <w:ind w:left="4963" w:hanging="298"/>
      </w:pPr>
      <w:rPr>
        <w:rFonts w:hint="default"/>
        <w:lang w:val="ru-RU" w:eastAsia="en-US" w:bidi="ar-SA"/>
      </w:rPr>
    </w:lvl>
    <w:lvl w:ilvl="5" w:tplc="64627F5A">
      <w:numFmt w:val="bullet"/>
      <w:lvlText w:val="•"/>
      <w:lvlJc w:val="left"/>
      <w:pPr>
        <w:ind w:left="6024" w:hanging="298"/>
      </w:pPr>
      <w:rPr>
        <w:rFonts w:hint="default"/>
        <w:lang w:val="ru-RU" w:eastAsia="en-US" w:bidi="ar-SA"/>
      </w:rPr>
    </w:lvl>
    <w:lvl w:ilvl="6" w:tplc="356E036C">
      <w:numFmt w:val="bullet"/>
      <w:lvlText w:val="•"/>
      <w:lvlJc w:val="left"/>
      <w:pPr>
        <w:ind w:left="7085" w:hanging="298"/>
      </w:pPr>
      <w:rPr>
        <w:rFonts w:hint="default"/>
        <w:lang w:val="ru-RU" w:eastAsia="en-US" w:bidi="ar-SA"/>
      </w:rPr>
    </w:lvl>
    <w:lvl w:ilvl="7" w:tplc="C610FAB0">
      <w:numFmt w:val="bullet"/>
      <w:lvlText w:val="•"/>
      <w:lvlJc w:val="left"/>
      <w:pPr>
        <w:ind w:left="8146" w:hanging="298"/>
      </w:pPr>
      <w:rPr>
        <w:rFonts w:hint="default"/>
        <w:lang w:val="ru-RU" w:eastAsia="en-US" w:bidi="ar-SA"/>
      </w:rPr>
    </w:lvl>
    <w:lvl w:ilvl="8" w:tplc="C6A2D128">
      <w:numFmt w:val="bullet"/>
      <w:lvlText w:val="•"/>
      <w:lvlJc w:val="left"/>
      <w:pPr>
        <w:ind w:left="9207" w:hanging="298"/>
      </w:pPr>
      <w:rPr>
        <w:rFonts w:hint="default"/>
        <w:lang w:val="ru-RU" w:eastAsia="en-US" w:bidi="ar-SA"/>
      </w:rPr>
    </w:lvl>
  </w:abstractNum>
  <w:abstractNum w:abstractNumId="38" w15:restartNumberingAfterBreak="0">
    <w:nsid w:val="714C4663"/>
    <w:multiLevelType w:val="hybridMultilevel"/>
    <w:tmpl w:val="93D00772"/>
    <w:lvl w:ilvl="0" w:tplc="C6A43F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3636557"/>
    <w:multiLevelType w:val="hybridMultilevel"/>
    <w:tmpl w:val="23B8AA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76E57A0A"/>
    <w:multiLevelType w:val="hybridMultilevel"/>
    <w:tmpl w:val="28CC704E"/>
    <w:lvl w:ilvl="0" w:tplc="4A540E2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FE063F"/>
    <w:multiLevelType w:val="hybridMultilevel"/>
    <w:tmpl w:val="B4604C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7B12466B"/>
    <w:multiLevelType w:val="hybridMultilevel"/>
    <w:tmpl w:val="7A8CB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646767"/>
    <w:multiLevelType w:val="hybridMultilevel"/>
    <w:tmpl w:val="38E627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22"/>
  </w:num>
  <w:num w:numId="5">
    <w:abstractNumId w:val="21"/>
  </w:num>
  <w:num w:numId="6">
    <w:abstractNumId w:val="41"/>
  </w:num>
  <w:num w:numId="7">
    <w:abstractNumId w:val="29"/>
  </w:num>
  <w:num w:numId="8">
    <w:abstractNumId w:val="36"/>
  </w:num>
  <w:num w:numId="9">
    <w:abstractNumId w:val="27"/>
  </w:num>
  <w:num w:numId="10">
    <w:abstractNumId w:val="33"/>
  </w:num>
  <w:num w:numId="11">
    <w:abstractNumId w:val="16"/>
  </w:num>
  <w:num w:numId="12">
    <w:abstractNumId w:val="35"/>
  </w:num>
  <w:num w:numId="13">
    <w:abstractNumId w:val="3"/>
  </w:num>
  <w:num w:numId="14">
    <w:abstractNumId w:val="7"/>
  </w:num>
  <w:num w:numId="15">
    <w:abstractNumId w:val="13"/>
  </w:num>
  <w:num w:numId="16">
    <w:abstractNumId w:val="12"/>
  </w:num>
  <w:num w:numId="17">
    <w:abstractNumId w:val="10"/>
  </w:num>
  <w:num w:numId="18">
    <w:abstractNumId w:val="6"/>
  </w:num>
  <w:num w:numId="19">
    <w:abstractNumId w:val="26"/>
  </w:num>
  <w:num w:numId="20">
    <w:abstractNumId w:val="34"/>
  </w:num>
  <w:num w:numId="21">
    <w:abstractNumId w:val="43"/>
  </w:num>
  <w:num w:numId="22">
    <w:abstractNumId w:val="39"/>
  </w:num>
  <w:num w:numId="23">
    <w:abstractNumId w:val="28"/>
  </w:num>
  <w:num w:numId="24">
    <w:abstractNumId w:val="11"/>
  </w:num>
  <w:num w:numId="25">
    <w:abstractNumId w:val="31"/>
  </w:num>
  <w:num w:numId="26">
    <w:abstractNumId w:val="18"/>
  </w:num>
  <w:num w:numId="27">
    <w:abstractNumId w:val="14"/>
  </w:num>
  <w:num w:numId="28">
    <w:abstractNumId w:val="25"/>
  </w:num>
  <w:num w:numId="29">
    <w:abstractNumId w:val="32"/>
  </w:num>
  <w:num w:numId="30">
    <w:abstractNumId w:val="15"/>
  </w:num>
  <w:num w:numId="31">
    <w:abstractNumId w:val="1"/>
  </w:num>
  <w:num w:numId="32">
    <w:abstractNumId w:val="20"/>
  </w:num>
  <w:num w:numId="33">
    <w:abstractNumId w:val="5"/>
  </w:num>
  <w:num w:numId="34">
    <w:abstractNumId w:val="42"/>
  </w:num>
  <w:num w:numId="35">
    <w:abstractNumId w:val="23"/>
  </w:num>
  <w:num w:numId="36">
    <w:abstractNumId w:val="38"/>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24"/>
  </w:num>
  <w:num w:numId="40">
    <w:abstractNumId w:val="40"/>
  </w:num>
  <w:num w:numId="41">
    <w:abstractNumId w:val="2"/>
  </w:num>
  <w:num w:numId="42">
    <w:abstractNumId w:val="30"/>
  </w:num>
  <w:num w:numId="43">
    <w:abstractNumId w:val="37"/>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346"/>
    <w:rsid w:val="000A4346"/>
    <w:rsid w:val="00276DED"/>
    <w:rsid w:val="002A1F8C"/>
    <w:rsid w:val="002B0A0B"/>
    <w:rsid w:val="003265DA"/>
    <w:rsid w:val="00326BEB"/>
    <w:rsid w:val="004020DA"/>
    <w:rsid w:val="004062A8"/>
    <w:rsid w:val="004453AB"/>
    <w:rsid w:val="00505F72"/>
    <w:rsid w:val="0053547E"/>
    <w:rsid w:val="005B06F7"/>
    <w:rsid w:val="005B2081"/>
    <w:rsid w:val="006F6B5A"/>
    <w:rsid w:val="00791B67"/>
    <w:rsid w:val="007C0F11"/>
    <w:rsid w:val="00863DCC"/>
    <w:rsid w:val="008F25D1"/>
    <w:rsid w:val="00903BC1"/>
    <w:rsid w:val="009B1779"/>
    <w:rsid w:val="00B5576F"/>
    <w:rsid w:val="00B71236"/>
    <w:rsid w:val="00B746E4"/>
    <w:rsid w:val="00B75B95"/>
    <w:rsid w:val="00BB3E5D"/>
    <w:rsid w:val="00BD23FB"/>
    <w:rsid w:val="00BD4C56"/>
    <w:rsid w:val="00C3222C"/>
    <w:rsid w:val="00C509B7"/>
    <w:rsid w:val="00DF4D75"/>
    <w:rsid w:val="00E55188"/>
    <w:rsid w:val="00F04729"/>
    <w:rsid w:val="00F826E7"/>
    <w:rsid w:val="00F86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459331-403E-40F2-80F0-FBC997022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53AB"/>
  </w:style>
  <w:style w:type="paragraph" w:styleId="1">
    <w:name w:val="heading 1"/>
    <w:basedOn w:val="a0"/>
    <w:next w:val="a0"/>
    <w:link w:val="10"/>
    <w:qFormat/>
    <w:rsid w:val="004453AB"/>
    <w:pPr>
      <w:keepNext/>
      <w:keepLines/>
      <w:spacing w:before="480" w:after="0" w:line="276" w:lineRule="auto"/>
      <w:outlineLvl w:val="0"/>
    </w:pPr>
    <w:rPr>
      <w:rFonts w:ascii="Cambria" w:eastAsia="Calibri" w:hAnsi="Cambria" w:cs="Times New Roman"/>
      <w:b/>
      <w:bCs/>
      <w:color w:val="365F91"/>
      <w:sz w:val="28"/>
      <w:szCs w:val="28"/>
    </w:rPr>
  </w:style>
  <w:style w:type="paragraph" w:styleId="2">
    <w:name w:val="heading 2"/>
    <w:basedOn w:val="a0"/>
    <w:next w:val="a0"/>
    <w:link w:val="20"/>
    <w:qFormat/>
    <w:rsid w:val="004453AB"/>
    <w:pPr>
      <w:keepNext/>
      <w:keepLines/>
      <w:spacing w:before="200" w:after="0" w:line="276" w:lineRule="auto"/>
      <w:outlineLvl w:val="1"/>
    </w:pPr>
    <w:rPr>
      <w:rFonts w:ascii="Cambria" w:eastAsia="Calibri" w:hAnsi="Cambria" w:cs="Times New Roman"/>
      <w:b/>
      <w:bCs/>
      <w:color w:val="4F81BD"/>
      <w:sz w:val="26"/>
      <w:szCs w:val="26"/>
    </w:rPr>
  </w:style>
  <w:style w:type="paragraph" w:styleId="3">
    <w:name w:val="heading 3"/>
    <w:basedOn w:val="a0"/>
    <w:next w:val="a0"/>
    <w:link w:val="30"/>
    <w:qFormat/>
    <w:rsid w:val="004453AB"/>
    <w:pPr>
      <w:keepNext/>
      <w:keepLines/>
      <w:spacing w:before="200" w:after="0" w:line="276" w:lineRule="auto"/>
      <w:outlineLvl w:val="2"/>
    </w:pPr>
    <w:rPr>
      <w:rFonts w:ascii="Cambria" w:eastAsia="Calibri" w:hAnsi="Cambria" w:cs="Times New Roman"/>
      <w:b/>
      <w:bCs/>
      <w:color w:val="4F81BD"/>
    </w:rPr>
  </w:style>
  <w:style w:type="paragraph" w:styleId="4">
    <w:name w:val="heading 4"/>
    <w:basedOn w:val="a0"/>
    <w:link w:val="40"/>
    <w:qFormat/>
    <w:rsid w:val="004453AB"/>
    <w:pPr>
      <w:keepNext/>
      <w:keepLines/>
      <w:suppressAutoHyphens/>
      <w:spacing w:before="200" w:after="0" w:line="360" w:lineRule="auto"/>
      <w:ind w:firstLine="709"/>
      <w:jc w:val="both"/>
      <w:textAlignment w:val="baseline"/>
      <w:outlineLvl w:val="3"/>
    </w:pPr>
    <w:rPr>
      <w:rFonts w:ascii="Cambria" w:eastAsia="SimSun" w:hAnsi="Cambria" w:cs="Times New Roman"/>
      <w:b/>
      <w:bCs/>
      <w:i/>
      <w:iCs/>
      <w:color w:val="4F81BD"/>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453AB"/>
    <w:rPr>
      <w:rFonts w:ascii="Cambria" w:eastAsia="Calibri" w:hAnsi="Cambria" w:cs="Times New Roman"/>
      <w:b/>
      <w:bCs/>
      <w:color w:val="365F91"/>
      <w:sz w:val="28"/>
      <w:szCs w:val="28"/>
    </w:rPr>
  </w:style>
  <w:style w:type="character" w:customStyle="1" w:styleId="20">
    <w:name w:val="Заголовок 2 Знак"/>
    <w:basedOn w:val="a1"/>
    <w:link w:val="2"/>
    <w:rsid w:val="004453AB"/>
    <w:rPr>
      <w:rFonts w:ascii="Cambria" w:eastAsia="Calibri" w:hAnsi="Cambria" w:cs="Times New Roman"/>
      <w:b/>
      <w:bCs/>
      <w:color w:val="4F81BD"/>
      <w:sz w:val="26"/>
      <w:szCs w:val="26"/>
    </w:rPr>
  </w:style>
  <w:style w:type="character" w:customStyle="1" w:styleId="30">
    <w:name w:val="Заголовок 3 Знак"/>
    <w:basedOn w:val="a1"/>
    <w:link w:val="3"/>
    <w:rsid w:val="004453AB"/>
    <w:rPr>
      <w:rFonts w:ascii="Cambria" w:eastAsia="Calibri" w:hAnsi="Cambria" w:cs="Times New Roman"/>
      <w:b/>
      <w:bCs/>
      <w:color w:val="4F81BD"/>
    </w:rPr>
  </w:style>
  <w:style w:type="character" w:customStyle="1" w:styleId="40">
    <w:name w:val="Заголовок 4 Знак"/>
    <w:basedOn w:val="a1"/>
    <w:link w:val="4"/>
    <w:rsid w:val="004453AB"/>
    <w:rPr>
      <w:rFonts w:ascii="Cambria" w:eastAsia="SimSun" w:hAnsi="Cambria" w:cs="Times New Roman"/>
      <w:b/>
      <w:bCs/>
      <w:i/>
      <w:iCs/>
      <w:color w:val="4F81BD"/>
      <w:sz w:val="28"/>
      <w:szCs w:val="28"/>
    </w:rPr>
  </w:style>
  <w:style w:type="paragraph" w:styleId="11">
    <w:name w:val="toc 1"/>
    <w:basedOn w:val="a0"/>
    <w:next w:val="a0"/>
    <w:autoRedefine/>
    <w:rsid w:val="004453AB"/>
    <w:pPr>
      <w:widowControl w:val="0"/>
      <w:tabs>
        <w:tab w:val="right" w:leader="dot" w:pos="9628"/>
      </w:tabs>
      <w:spacing w:after="0" w:line="360" w:lineRule="auto"/>
    </w:pPr>
    <w:rPr>
      <w:rFonts w:ascii="Times New Roman" w:eastAsia="Times New Roman" w:hAnsi="Times New Roman" w:cs="Times New Roman"/>
      <w:b/>
      <w:noProof/>
      <w:sz w:val="24"/>
      <w:szCs w:val="24"/>
    </w:rPr>
  </w:style>
  <w:style w:type="paragraph" w:styleId="21">
    <w:name w:val="toc 2"/>
    <w:basedOn w:val="a0"/>
    <w:next w:val="a0"/>
    <w:autoRedefine/>
    <w:rsid w:val="004453AB"/>
    <w:pPr>
      <w:widowControl w:val="0"/>
      <w:tabs>
        <w:tab w:val="right" w:leader="dot" w:pos="9628"/>
      </w:tabs>
      <w:spacing w:after="0" w:line="360" w:lineRule="auto"/>
      <w:ind w:left="220"/>
      <w:jc w:val="both"/>
    </w:pPr>
    <w:rPr>
      <w:rFonts w:ascii="Times New Roman" w:eastAsia="Times New Roman" w:hAnsi="Times New Roman" w:cs="Times New Roman"/>
      <w:noProof/>
      <w:sz w:val="24"/>
      <w:szCs w:val="24"/>
    </w:rPr>
  </w:style>
  <w:style w:type="paragraph" w:styleId="31">
    <w:name w:val="toc 3"/>
    <w:basedOn w:val="a0"/>
    <w:next w:val="a0"/>
    <w:autoRedefine/>
    <w:rsid w:val="004453AB"/>
    <w:pPr>
      <w:tabs>
        <w:tab w:val="right" w:leader="dot" w:pos="9628"/>
      </w:tabs>
      <w:spacing w:after="100" w:line="276" w:lineRule="auto"/>
      <w:ind w:left="440"/>
    </w:pPr>
    <w:rPr>
      <w:rFonts w:ascii="Times New Roman" w:eastAsia="Times New Roman" w:hAnsi="Times New Roman" w:cs="Times New Roman"/>
      <w:sz w:val="24"/>
      <w:szCs w:val="24"/>
    </w:rPr>
  </w:style>
  <w:style w:type="character" w:styleId="a4">
    <w:name w:val="Hyperlink"/>
    <w:basedOn w:val="a1"/>
    <w:rsid w:val="004453AB"/>
    <w:rPr>
      <w:color w:val="0000FF"/>
      <w:u w:val="single"/>
    </w:rPr>
  </w:style>
  <w:style w:type="paragraph" w:customStyle="1" w:styleId="12">
    <w:name w:val="Заг 1"/>
    <w:basedOn w:val="1"/>
    <w:link w:val="13"/>
    <w:qFormat/>
    <w:rsid w:val="004453AB"/>
    <w:pPr>
      <w:jc w:val="center"/>
    </w:pPr>
    <w:rPr>
      <w:rFonts w:ascii="Times New Roman" w:hAnsi="Times New Roman"/>
      <w:b w:val="0"/>
      <w:bCs w:val="0"/>
      <w:sz w:val="24"/>
      <w:szCs w:val="24"/>
      <w:lang w:eastAsia="ru-RU"/>
    </w:rPr>
  </w:style>
  <w:style w:type="character" w:customStyle="1" w:styleId="13">
    <w:name w:val="Заг 1 Знак"/>
    <w:link w:val="12"/>
    <w:locked/>
    <w:rsid w:val="004453AB"/>
    <w:rPr>
      <w:rFonts w:ascii="Times New Roman" w:eastAsia="Calibri" w:hAnsi="Times New Roman" w:cs="Times New Roman"/>
      <w:color w:val="365F91"/>
      <w:sz w:val="24"/>
      <w:szCs w:val="24"/>
      <w:lang w:eastAsia="ru-RU"/>
    </w:rPr>
  </w:style>
  <w:style w:type="paragraph" w:customStyle="1" w:styleId="14">
    <w:name w:val="Абзац списка1"/>
    <w:basedOn w:val="a0"/>
    <w:rsid w:val="004453AB"/>
    <w:pPr>
      <w:suppressAutoHyphens/>
      <w:spacing w:after="200" w:line="360" w:lineRule="auto"/>
      <w:ind w:left="720"/>
      <w:contextualSpacing/>
      <w:jc w:val="both"/>
      <w:textAlignment w:val="baseline"/>
    </w:pPr>
    <w:rPr>
      <w:rFonts w:ascii="Calibri" w:eastAsia="Times New Roman" w:hAnsi="Calibri" w:cs="Times New Roman"/>
      <w:color w:val="00000A"/>
      <w:sz w:val="28"/>
      <w:szCs w:val="28"/>
    </w:rPr>
  </w:style>
  <w:style w:type="paragraph" w:styleId="a5">
    <w:name w:val="header"/>
    <w:basedOn w:val="a0"/>
    <w:link w:val="a6"/>
    <w:rsid w:val="004453AB"/>
    <w:pPr>
      <w:tabs>
        <w:tab w:val="center" w:pos="4677"/>
        <w:tab w:val="right" w:pos="9355"/>
      </w:tabs>
      <w:spacing w:after="0" w:line="240" w:lineRule="auto"/>
    </w:pPr>
    <w:rPr>
      <w:rFonts w:ascii="Calibri" w:eastAsia="Times New Roman" w:hAnsi="Calibri" w:cs="Times New Roman"/>
    </w:rPr>
  </w:style>
  <w:style w:type="character" w:customStyle="1" w:styleId="a6">
    <w:name w:val="Верхний колонтитул Знак"/>
    <w:basedOn w:val="a1"/>
    <w:link w:val="a5"/>
    <w:rsid w:val="004453AB"/>
    <w:rPr>
      <w:rFonts w:ascii="Calibri" w:eastAsia="Times New Roman" w:hAnsi="Calibri" w:cs="Times New Roman"/>
    </w:rPr>
  </w:style>
  <w:style w:type="paragraph" w:styleId="a7">
    <w:name w:val="footer"/>
    <w:basedOn w:val="a0"/>
    <w:link w:val="a8"/>
    <w:rsid w:val="004453AB"/>
    <w:pPr>
      <w:tabs>
        <w:tab w:val="center" w:pos="4677"/>
        <w:tab w:val="right" w:pos="9355"/>
      </w:tabs>
      <w:spacing w:after="0" w:line="240" w:lineRule="auto"/>
    </w:pPr>
    <w:rPr>
      <w:rFonts w:ascii="Calibri" w:eastAsia="Times New Roman" w:hAnsi="Calibri" w:cs="Times New Roman"/>
    </w:rPr>
  </w:style>
  <w:style w:type="character" w:customStyle="1" w:styleId="a8">
    <w:name w:val="Нижний колонтитул Знак"/>
    <w:basedOn w:val="a1"/>
    <w:link w:val="a7"/>
    <w:rsid w:val="004453AB"/>
    <w:rPr>
      <w:rFonts w:ascii="Calibri" w:eastAsia="Times New Roman" w:hAnsi="Calibri" w:cs="Times New Roman"/>
    </w:rPr>
  </w:style>
  <w:style w:type="character" w:customStyle="1" w:styleId="c11">
    <w:name w:val="c11 Знак"/>
    <w:basedOn w:val="a1"/>
    <w:rsid w:val="004453AB"/>
    <w:rPr>
      <w:rFonts w:ascii="Times New Roman" w:hAnsi="Times New Roman" w:cs="Times New Roman"/>
      <w:sz w:val="24"/>
      <w:szCs w:val="24"/>
      <w:lang w:val="x-none" w:eastAsia="ru-RU"/>
    </w:rPr>
  </w:style>
  <w:style w:type="paragraph" w:styleId="a9">
    <w:name w:val="Normal (Web)"/>
    <w:basedOn w:val="a0"/>
    <w:uiPriority w:val="99"/>
    <w:rsid w:val="004453AB"/>
    <w:pPr>
      <w:suppressAutoHyphens/>
      <w:spacing w:before="28" w:after="28" w:line="100" w:lineRule="atLeast"/>
      <w:ind w:firstLine="709"/>
      <w:jc w:val="both"/>
      <w:textAlignment w:val="baseline"/>
    </w:pPr>
    <w:rPr>
      <w:rFonts w:ascii="Times New Roman" w:eastAsia="SimSun" w:hAnsi="Times New Roman" w:cs="Times New Roman"/>
      <w:color w:val="00000A"/>
      <w:sz w:val="24"/>
      <w:szCs w:val="24"/>
      <w:lang w:eastAsia="zh-CN"/>
    </w:rPr>
  </w:style>
  <w:style w:type="paragraph" w:customStyle="1" w:styleId="FR2">
    <w:name w:val="FR2"/>
    <w:rsid w:val="004453AB"/>
    <w:pPr>
      <w:widowControl w:val="0"/>
      <w:suppressAutoHyphens/>
      <w:spacing w:after="0" w:line="100" w:lineRule="atLeast"/>
      <w:jc w:val="both"/>
    </w:pPr>
    <w:rPr>
      <w:rFonts w:ascii="Arial" w:eastAsia="Calibri" w:hAnsi="Arial" w:cs="Times New Roman"/>
      <w:color w:val="00000A"/>
      <w:sz w:val="18"/>
      <w:szCs w:val="20"/>
      <w:lang w:eastAsia="ru-RU"/>
    </w:rPr>
  </w:style>
  <w:style w:type="paragraph" w:customStyle="1" w:styleId="32">
    <w:name w:val="Основной текст3"/>
    <w:basedOn w:val="a0"/>
    <w:rsid w:val="004453AB"/>
    <w:pPr>
      <w:widowControl w:val="0"/>
      <w:shd w:val="clear" w:color="auto" w:fill="FFFFFF"/>
      <w:suppressAutoHyphens/>
      <w:spacing w:after="7320" w:line="221" w:lineRule="exact"/>
      <w:ind w:firstLine="709"/>
      <w:jc w:val="both"/>
      <w:textAlignment w:val="baseline"/>
    </w:pPr>
    <w:rPr>
      <w:rFonts w:ascii="Times New Roman" w:eastAsia="Calibri" w:hAnsi="Times New Roman" w:cs="Times New Roman"/>
      <w:color w:val="000000"/>
      <w:spacing w:val="7"/>
      <w:sz w:val="20"/>
      <w:szCs w:val="20"/>
      <w:lang w:eastAsia="zh-CN"/>
    </w:rPr>
  </w:style>
  <w:style w:type="paragraph" w:customStyle="1" w:styleId="22">
    <w:name w:val="2 З"/>
    <w:basedOn w:val="2"/>
    <w:rsid w:val="004453AB"/>
    <w:pPr>
      <w:keepNext w:val="0"/>
      <w:keepLines w:val="0"/>
      <w:suppressAutoHyphens/>
      <w:spacing w:before="28" w:after="28" w:line="100" w:lineRule="atLeast"/>
      <w:ind w:firstLine="709"/>
      <w:jc w:val="both"/>
      <w:textAlignment w:val="baseline"/>
    </w:pPr>
    <w:rPr>
      <w:rFonts w:ascii="Times New Roman" w:hAnsi="Times New Roman"/>
      <w:color w:val="00000A"/>
      <w:sz w:val="24"/>
      <w:szCs w:val="24"/>
      <w:u w:val="single"/>
      <w:lang w:eastAsia="zh-CN"/>
    </w:rPr>
  </w:style>
  <w:style w:type="paragraph" w:customStyle="1" w:styleId="33">
    <w:name w:val="3 З"/>
    <w:basedOn w:val="3"/>
    <w:rsid w:val="004453AB"/>
    <w:pPr>
      <w:keepLines w:val="0"/>
      <w:suppressAutoHyphens/>
      <w:spacing w:before="240" w:after="60" w:line="100" w:lineRule="atLeast"/>
      <w:ind w:firstLine="709"/>
      <w:jc w:val="both"/>
      <w:textAlignment w:val="baseline"/>
    </w:pPr>
    <w:rPr>
      <w:rFonts w:ascii="Times New Roman" w:hAnsi="Times New Roman"/>
      <w:iCs/>
      <w:color w:val="00000A"/>
      <w:sz w:val="24"/>
      <w:szCs w:val="24"/>
      <w:lang w:eastAsia="ar-SA"/>
    </w:rPr>
  </w:style>
  <w:style w:type="character" w:customStyle="1" w:styleId="34">
    <w:name w:val="3 З Знак"/>
    <w:basedOn w:val="30"/>
    <w:rsid w:val="004453AB"/>
    <w:rPr>
      <w:rFonts w:ascii="Times New Roman" w:eastAsia="Calibri" w:hAnsi="Times New Roman" w:cs="Times New Roman"/>
      <w:b/>
      <w:bCs/>
      <w:iCs/>
      <w:color w:val="4F81BD"/>
      <w:lang w:val="x-none" w:eastAsia="ar-SA" w:bidi="ar-SA"/>
    </w:rPr>
  </w:style>
  <w:style w:type="paragraph" w:customStyle="1" w:styleId="23">
    <w:name w:val="заг 2"/>
    <w:basedOn w:val="2"/>
    <w:link w:val="24"/>
    <w:qFormat/>
    <w:rsid w:val="004453AB"/>
    <w:pPr>
      <w:keepNext w:val="0"/>
      <w:keepLines w:val="0"/>
      <w:widowControl w:val="0"/>
      <w:spacing w:before="0" w:line="360" w:lineRule="auto"/>
    </w:pPr>
    <w:rPr>
      <w:rFonts w:ascii="Times New Roman" w:hAnsi="Times New Roman"/>
      <w:b w:val="0"/>
      <w:bCs w:val="0"/>
      <w:sz w:val="24"/>
      <w:szCs w:val="24"/>
      <w:u w:val="single"/>
      <w:lang w:eastAsia="ru-RU"/>
    </w:rPr>
  </w:style>
  <w:style w:type="character" w:customStyle="1" w:styleId="24">
    <w:name w:val="заг 2 Знак"/>
    <w:link w:val="23"/>
    <w:locked/>
    <w:rsid w:val="004453AB"/>
    <w:rPr>
      <w:rFonts w:ascii="Times New Roman" w:eastAsia="Calibri" w:hAnsi="Times New Roman" w:cs="Times New Roman"/>
      <w:color w:val="4F81BD"/>
      <w:sz w:val="24"/>
      <w:szCs w:val="24"/>
      <w:u w:val="single"/>
      <w:lang w:eastAsia="ru-RU"/>
    </w:rPr>
  </w:style>
  <w:style w:type="character" w:styleId="aa">
    <w:name w:val="footnote reference"/>
    <w:basedOn w:val="a1"/>
    <w:rsid w:val="004453AB"/>
    <w:rPr>
      <w:rFonts w:cs="Times New Roman"/>
      <w:vertAlign w:val="superscript"/>
    </w:rPr>
  </w:style>
  <w:style w:type="paragraph" w:styleId="ab">
    <w:name w:val="footnote text"/>
    <w:aliases w:val="Текст сноски Знак1,Текст сноски Знак Знак,Знак2 Знак Знак"/>
    <w:basedOn w:val="a0"/>
    <w:link w:val="ac"/>
    <w:rsid w:val="004453AB"/>
    <w:pPr>
      <w:suppressAutoHyphens/>
      <w:spacing w:after="0" w:line="100" w:lineRule="atLeast"/>
      <w:ind w:firstLine="709"/>
      <w:jc w:val="both"/>
      <w:textAlignment w:val="baseline"/>
    </w:pPr>
    <w:rPr>
      <w:rFonts w:ascii="Times New Roman" w:eastAsia="Calibri" w:hAnsi="Times New Roman" w:cs="Times New Roman"/>
      <w:color w:val="00000A"/>
      <w:sz w:val="20"/>
      <w:szCs w:val="20"/>
      <w:lang w:eastAsia="zh-CN"/>
    </w:rPr>
  </w:style>
  <w:style w:type="character" w:customStyle="1" w:styleId="ac">
    <w:name w:val="Текст сноски Знак"/>
    <w:aliases w:val="Текст сноски Знак1 Знак,Текст сноски Знак Знак Знак,Знак2 Знак Знак Знак"/>
    <w:basedOn w:val="a1"/>
    <w:link w:val="ab"/>
    <w:rsid w:val="004453AB"/>
    <w:rPr>
      <w:rFonts w:ascii="Times New Roman" w:eastAsia="Calibri" w:hAnsi="Times New Roman" w:cs="Times New Roman"/>
      <w:color w:val="00000A"/>
      <w:sz w:val="20"/>
      <w:szCs w:val="20"/>
      <w:lang w:eastAsia="zh-CN"/>
    </w:rPr>
  </w:style>
  <w:style w:type="paragraph" w:customStyle="1" w:styleId="35">
    <w:name w:val="Заг 3"/>
    <w:basedOn w:val="3"/>
    <w:link w:val="36"/>
    <w:qFormat/>
    <w:rsid w:val="004453AB"/>
    <w:pPr>
      <w:keepNext w:val="0"/>
      <w:keepLines w:val="0"/>
      <w:widowControl w:val="0"/>
      <w:spacing w:before="0"/>
      <w:ind w:firstLine="709"/>
    </w:pPr>
    <w:rPr>
      <w:rFonts w:ascii="Times New Roman" w:hAnsi="Times New Roman"/>
      <w:b w:val="0"/>
      <w:bCs w:val="0"/>
      <w:sz w:val="24"/>
      <w:szCs w:val="24"/>
      <w:lang w:eastAsia="ru-RU"/>
    </w:rPr>
  </w:style>
  <w:style w:type="character" w:customStyle="1" w:styleId="36">
    <w:name w:val="Заг 3 Знак"/>
    <w:link w:val="35"/>
    <w:locked/>
    <w:rsid w:val="004453AB"/>
    <w:rPr>
      <w:rFonts w:ascii="Times New Roman" w:eastAsia="Calibri" w:hAnsi="Times New Roman" w:cs="Times New Roman"/>
      <w:color w:val="4F81BD"/>
      <w:sz w:val="24"/>
      <w:szCs w:val="24"/>
      <w:lang w:eastAsia="ru-RU"/>
    </w:rPr>
  </w:style>
  <w:style w:type="paragraph" w:styleId="ad">
    <w:name w:val="Balloon Text"/>
    <w:basedOn w:val="a0"/>
    <w:link w:val="ae"/>
    <w:rsid w:val="004453AB"/>
    <w:pPr>
      <w:spacing w:after="0" w:line="240" w:lineRule="auto"/>
    </w:pPr>
    <w:rPr>
      <w:rFonts w:ascii="Tahoma" w:eastAsia="Times New Roman" w:hAnsi="Tahoma" w:cs="Tahoma"/>
      <w:sz w:val="16"/>
      <w:szCs w:val="16"/>
    </w:rPr>
  </w:style>
  <w:style w:type="character" w:customStyle="1" w:styleId="ae">
    <w:name w:val="Текст выноски Знак"/>
    <w:basedOn w:val="a1"/>
    <w:link w:val="ad"/>
    <w:rsid w:val="004453AB"/>
    <w:rPr>
      <w:rFonts w:ascii="Tahoma" w:eastAsia="Times New Roman" w:hAnsi="Tahoma" w:cs="Tahoma"/>
      <w:sz w:val="16"/>
      <w:szCs w:val="16"/>
    </w:rPr>
  </w:style>
  <w:style w:type="character" w:customStyle="1" w:styleId="af">
    <w:name w:val="Основной текст Знак"/>
    <w:link w:val="af0"/>
    <w:locked/>
    <w:rsid w:val="004453AB"/>
    <w:rPr>
      <w:shd w:val="clear" w:color="auto" w:fill="FFFFFF"/>
    </w:rPr>
  </w:style>
  <w:style w:type="paragraph" w:styleId="af0">
    <w:name w:val="Body Text"/>
    <w:basedOn w:val="a0"/>
    <w:link w:val="af"/>
    <w:rsid w:val="004453AB"/>
    <w:pPr>
      <w:shd w:val="clear" w:color="auto" w:fill="FFFFFF"/>
      <w:spacing w:after="120" w:line="211" w:lineRule="exact"/>
      <w:jc w:val="right"/>
    </w:pPr>
    <w:rPr>
      <w:shd w:val="clear" w:color="auto" w:fill="FFFFFF"/>
    </w:rPr>
  </w:style>
  <w:style w:type="character" w:customStyle="1" w:styleId="15">
    <w:name w:val="Основной текст Знак1"/>
    <w:basedOn w:val="a1"/>
    <w:uiPriority w:val="99"/>
    <w:semiHidden/>
    <w:rsid w:val="004453AB"/>
  </w:style>
  <w:style w:type="paragraph" w:customStyle="1" w:styleId="Style11">
    <w:name w:val="Style11"/>
    <w:basedOn w:val="a0"/>
    <w:uiPriority w:val="99"/>
    <w:rsid w:val="004453AB"/>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character" w:customStyle="1" w:styleId="FontStyle207">
    <w:name w:val="Font Style207"/>
    <w:uiPriority w:val="99"/>
    <w:rsid w:val="004453AB"/>
    <w:rPr>
      <w:rFonts w:ascii="Century Schoolbook" w:hAnsi="Century Schoolbook"/>
      <w:sz w:val="18"/>
    </w:rPr>
  </w:style>
  <w:style w:type="paragraph" w:customStyle="1" w:styleId="af1">
    <w:name w:val="Обычный текст с отступом"/>
    <w:basedOn w:val="a0"/>
    <w:rsid w:val="004453AB"/>
    <w:pPr>
      <w:widowControl w:val="0"/>
      <w:overflowPunct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customStyle="1" w:styleId="8">
    <w:name w:val="Основной текст + 8"/>
    <w:aliases w:val="5 pt,Полужирный,Интервал 0 pt"/>
    <w:basedOn w:val="a1"/>
    <w:rsid w:val="004453AB"/>
    <w:rPr>
      <w:rFonts w:ascii="Times New Roman" w:hAnsi="Times New Roman" w:cs="Times New Roman"/>
      <w:b/>
      <w:bCs/>
      <w:color w:val="000000"/>
      <w:spacing w:val="-3"/>
      <w:w w:val="100"/>
      <w:sz w:val="17"/>
      <w:szCs w:val="17"/>
      <w:u w:val="none"/>
      <w:shd w:val="clear" w:color="auto" w:fill="FFFFFF"/>
      <w:lang w:val="ru-RU" w:eastAsia="x-none"/>
    </w:rPr>
  </w:style>
  <w:style w:type="paragraph" w:styleId="a">
    <w:name w:val="List Bullet"/>
    <w:basedOn w:val="a0"/>
    <w:rsid w:val="004453AB"/>
    <w:pPr>
      <w:numPr>
        <w:numId w:val="1"/>
      </w:numPr>
      <w:spacing w:after="200" w:line="276" w:lineRule="auto"/>
      <w:contextualSpacing/>
    </w:pPr>
    <w:rPr>
      <w:rFonts w:ascii="Calibri" w:eastAsia="Times New Roman" w:hAnsi="Calibri" w:cs="Times New Roman"/>
    </w:rPr>
  </w:style>
  <w:style w:type="paragraph" w:customStyle="1" w:styleId="af2">
    <w:name w:val="ТЕКСТ"/>
    <w:basedOn w:val="a0"/>
    <w:link w:val="af3"/>
    <w:rsid w:val="004453AB"/>
    <w:pPr>
      <w:widowControl w:val="0"/>
      <w:spacing w:after="0" w:line="360" w:lineRule="auto"/>
      <w:ind w:firstLine="709"/>
      <w:jc w:val="both"/>
    </w:pPr>
    <w:rPr>
      <w:rFonts w:ascii="Times New Roman" w:eastAsia="Calibri" w:hAnsi="Times New Roman" w:cs="Times New Roman"/>
      <w:sz w:val="24"/>
      <w:szCs w:val="24"/>
      <w:lang w:eastAsia="ru-RU"/>
    </w:rPr>
  </w:style>
  <w:style w:type="character" w:customStyle="1" w:styleId="af3">
    <w:name w:val="ТЕКСТ Знак"/>
    <w:link w:val="af2"/>
    <w:locked/>
    <w:rsid w:val="004453AB"/>
    <w:rPr>
      <w:rFonts w:ascii="Times New Roman" w:eastAsia="Calibri" w:hAnsi="Times New Roman" w:cs="Times New Roman"/>
      <w:sz w:val="24"/>
      <w:szCs w:val="24"/>
      <w:lang w:eastAsia="ru-RU"/>
    </w:rPr>
  </w:style>
  <w:style w:type="character" w:customStyle="1" w:styleId="16">
    <w:name w:val="Основной текст1"/>
    <w:basedOn w:val="a1"/>
    <w:rsid w:val="004453AB"/>
    <w:rPr>
      <w:rFonts w:ascii="Times New Roman" w:hAnsi="Times New Roman" w:cs="Times New Roman"/>
      <w:color w:val="000000"/>
      <w:spacing w:val="7"/>
      <w:w w:val="100"/>
      <w:sz w:val="20"/>
      <w:szCs w:val="20"/>
      <w:u w:val="none"/>
      <w:shd w:val="clear" w:color="auto" w:fill="FFFFFF"/>
      <w:lang w:val="ru-RU" w:eastAsia="x-none"/>
    </w:rPr>
  </w:style>
  <w:style w:type="character" w:customStyle="1" w:styleId="82">
    <w:name w:val="Основной текст + 82"/>
    <w:aliases w:val="5 pt11,Полужирный6,Интервал 0 pt3"/>
    <w:basedOn w:val="a1"/>
    <w:rsid w:val="004453AB"/>
    <w:rPr>
      <w:rFonts w:ascii="Times New Roman" w:hAnsi="Times New Roman" w:cs="Times New Roman"/>
      <w:b/>
      <w:bCs/>
      <w:color w:val="000000"/>
      <w:spacing w:val="-3"/>
      <w:w w:val="100"/>
      <w:sz w:val="17"/>
      <w:szCs w:val="17"/>
      <w:u w:val="none"/>
      <w:shd w:val="clear" w:color="auto" w:fill="FFFFFF"/>
      <w:lang w:val="ru-RU" w:eastAsia="x-none"/>
    </w:rPr>
  </w:style>
  <w:style w:type="character" w:customStyle="1" w:styleId="af4">
    <w:name w:val="Основной текст + Курсив"/>
    <w:basedOn w:val="a1"/>
    <w:rsid w:val="004453AB"/>
    <w:rPr>
      <w:rFonts w:ascii="Times New Roman" w:hAnsi="Times New Roman" w:cs="Times New Roman"/>
      <w:i/>
      <w:iCs/>
      <w:color w:val="000000"/>
      <w:spacing w:val="-2"/>
      <w:w w:val="100"/>
      <w:sz w:val="24"/>
      <w:szCs w:val="24"/>
      <w:shd w:val="clear" w:color="auto" w:fill="FFFFFF"/>
      <w:lang w:val="ru-RU" w:eastAsia="x-none"/>
    </w:rPr>
  </w:style>
  <w:style w:type="character" w:customStyle="1" w:styleId="40pt">
    <w:name w:val="Заголовок №4 + Интервал 0 pt"/>
    <w:basedOn w:val="a1"/>
    <w:rsid w:val="004453AB"/>
    <w:rPr>
      <w:rFonts w:ascii="Times New Roman" w:hAnsi="Times New Roman" w:cs="Times New Roman"/>
      <w:i/>
      <w:iCs/>
      <w:color w:val="000000"/>
      <w:spacing w:val="-2"/>
      <w:w w:val="100"/>
      <w:sz w:val="24"/>
      <w:szCs w:val="24"/>
      <w:shd w:val="clear" w:color="auto" w:fill="FFFFFF"/>
      <w:lang w:val="ru-RU" w:eastAsia="x-none"/>
    </w:rPr>
  </w:style>
  <w:style w:type="paragraph" w:customStyle="1" w:styleId="25">
    <w:name w:val="Стиль2"/>
    <w:basedOn w:val="a0"/>
    <w:rsid w:val="004453AB"/>
    <w:pPr>
      <w:widowControl w:val="0"/>
      <w:shd w:val="clear" w:color="auto" w:fill="FFFFFF"/>
      <w:suppressAutoHyphens/>
      <w:spacing w:after="0" w:line="400" w:lineRule="exact"/>
      <w:ind w:firstLine="660"/>
      <w:jc w:val="both"/>
      <w:textAlignment w:val="baseline"/>
    </w:pPr>
    <w:rPr>
      <w:rFonts w:ascii="Times New Roman" w:eastAsia="Calibri" w:hAnsi="Times New Roman" w:cs="Times New Roman"/>
      <w:i/>
      <w:iCs/>
      <w:color w:val="00000A"/>
      <w:spacing w:val="-1"/>
      <w:sz w:val="28"/>
      <w:szCs w:val="28"/>
    </w:rPr>
  </w:style>
  <w:style w:type="paragraph" w:customStyle="1" w:styleId="37">
    <w:name w:val="Стиль3"/>
    <w:basedOn w:val="25"/>
    <w:rsid w:val="004453AB"/>
    <w:pPr>
      <w:jc w:val="left"/>
    </w:pPr>
    <w:rPr>
      <w:i w:val="0"/>
    </w:rPr>
  </w:style>
  <w:style w:type="paragraph" w:customStyle="1" w:styleId="4P">
    <w:name w:val="4 P"/>
    <w:basedOn w:val="14"/>
    <w:rsid w:val="004453AB"/>
    <w:pPr>
      <w:spacing w:after="0"/>
      <w:ind w:left="0" w:firstLine="709"/>
    </w:pPr>
    <w:rPr>
      <w:rFonts w:ascii="Times New Roman" w:eastAsia="Calibri" w:hAnsi="Times New Roman"/>
      <w:b/>
      <w:i/>
      <w:sz w:val="24"/>
      <w:szCs w:val="24"/>
    </w:rPr>
  </w:style>
  <w:style w:type="paragraph" w:styleId="26">
    <w:name w:val="Body Text Indent 2"/>
    <w:basedOn w:val="a0"/>
    <w:link w:val="27"/>
    <w:rsid w:val="004453AB"/>
    <w:pPr>
      <w:spacing w:after="120" w:line="480" w:lineRule="auto"/>
      <w:ind w:left="283"/>
    </w:pPr>
    <w:rPr>
      <w:rFonts w:ascii="Calibri" w:eastAsia="Times New Roman" w:hAnsi="Calibri" w:cs="Times New Roman"/>
    </w:rPr>
  </w:style>
  <w:style w:type="character" w:customStyle="1" w:styleId="27">
    <w:name w:val="Основной текст с отступом 2 Знак"/>
    <w:basedOn w:val="a1"/>
    <w:link w:val="26"/>
    <w:rsid w:val="004453AB"/>
    <w:rPr>
      <w:rFonts w:ascii="Calibri" w:eastAsia="Times New Roman" w:hAnsi="Calibri" w:cs="Times New Roman"/>
    </w:rPr>
  </w:style>
  <w:style w:type="paragraph" w:styleId="28">
    <w:name w:val="Body Text 2"/>
    <w:basedOn w:val="a0"/>
    <w:link w:val="29"/>
    <w:rsid w:val="004453AB"/>
    <w:pPr>
      <w:spacing w:after="120" w:line="480" w:lineRule="auto"/>
    </w:pPr>
    <w:rPr>
      <w:rFonts w:ascii="Calibri" w:eastAsia="Times New Roman" w:hAnsi="Calibri" w:cs="Times New Roman"/>
    </w:rPr>
  </w:style>
  <w:style w:type="character" w:customStyle="1" w:styleId="29">
    <w:name w:val="Основной текст 2 Знак"/>
    <w:basedOn w:val="a1"/>
    <w:link w:val="28"/>
    <w:rsid w:val="004453AB"/>
    <w:rPr>
      <w:rFonts w:ascii="Calibri" w:eastAsia="Times New Roman" w:hAnsi="Calibri" w:cs="Times New Roman"/>
    </w:rPr>
  </w:style>
  <w:style w:type="paragraph" w:customStyle="1" w:styleId="af5">
    <w:name w:val="Содержимое врезки"/>
    <w:basedOn w:val="a0"/>
    <w:rsid w:val="004453AB"/>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character" w:customStyle="1" w:styleId="apple-converted-space">
    <w:name w:val="apple-converted-space"/>
    <w:basedOn w:val="a1"/>
    <w:rsid w:val="004453AB"/>
    <w:rPr>
      <w:rFonts w:cs="Times New Roman"/>
    </w:rPr>
  </w:style>
  <w:style w:type="character" w:customStyle="1" w:styleId="af6">
    <w:name w:val="Выделение жирным"/>
    <w:basedOn w:val="a1"/>
    <w:rsid w:val="004453AB"/>
    <w:rPr>
      <w:rFonts w:cs="Times New Roman"/>
      <w:b/>
      <w:bCs/>
    </w:rPr>
  </w:style>
  <w:style w:type="character" w:styleId="af7">
    <w:name w:val="Emphasis"/>
    <w:basedOn w:val="a1"/>
    <w:qFormat/>
    <w:rsid w:val="004453AB"/>
    <w:rPr>
      <w:rFonts w:cs="Times New Roman"/>
      <w:i/>
      <w:iCs/>
    </w:rPr>
  </w:style>
  <w:style w:type="character" w:customStyle="1" w:styleId="af8">
    <w:name w:val="Обычный (веб) Знак"/>
    <w:basedOn w:val="a1"/>
    <w:rsid w:val="004453AB"/>
    <w:rPr>
      <w:rFonts w:ascii="Times New Roman" w:eastAsia="SimSun" w:hAnsi="Times New Roman" w:cs="Times New Roman"/>
      <w:sz w:val="24"/>
      <w:szCs w:val="24"/>
      <w:lang w:val="x-none" w:eastAsia="zh-CN"/>
    </w:rPr>
  </w:style>
  <w:style w:type="character" w:customStyle="1" w:styleId="af9">
    <w:name w:val="Основной текст с отступом Знак"/>
    <w:basedOn w:val="a1"/>
    <w:rsid w:val="004453AB"/>
    <w:rPr>
      <w:rFonts w:cs="Times New Roman"/>
      <w:lang w:val="x-none" w:eastAsia="ru-RU"/>
    </w:rPr>
  </w:style>
  <w:style w:type="character" w:customStyle="1" w:styleId="afa">
    <w:name w:val="Название Знак"/>
    <w:basedOn w:val="a1"/>
    <w:rsid w:val="004453AB"/>
    <w:rPr>
      <w:rFonts w:ascii="Arial" w:hAnsi="Arial" w:cs="Times New Roman"/>
      <w:b/>
      <w:sz w:val="20"/>
      <w:szCs w:val="20"/>
      <w:lang w:val="x-none" w:eastAsia="ru-RU"/>
    </w:rPr>
  </w:style>
  <w:style w:type="character" w:customStyle="1" w:styleId="-">
    <w:name w:val="Интернет-ссылка"/>
    <w:basedOn w:val="a1"/>
    <w:rsid w:val="004453AB"/>
    <w:rPr>
      <w:rFonts w:cs="Times New Roman"/>
      <w:color w:val="0000FF"/>
      <w:u w:val="single"/>
    </w:rPr>
  </w:style>
  <w:style w:type="character" w:customStyle="1" w:styleId="apple-style-span">
    <w:name w:val="apple-style-span"/>
    <w:basedOn w:val="a1"/>
    <w:rsid w:val="004453AB"/>
    <w:rPr>
      <w:rFonts w:cs="Times New Roman"/>
    </w:rPr>
  </w:style>
  <w:style w:type="character" w:styleId="afb">
    <w:name w:val="FollowedHyperlink"/>
    <w:basedOn w:val="a1"/>
    <w:rsid w:val="004453AB"/>
    <w:rPr>
      <w:rFonts w:cs="Times New Roman"/>
      <w:color w:val="800080"/>
      <w:u w:val="single"/>
    </w:rPr>
  </w:style>
  <w:style w:type="character" w:customStyle="1" w:styleId="afc">
    <w:name w:val="Без интервала Знак"/>
    <w:basedOn w:val="a1"/>
    <w:rsid w:val="004453AB"/>
    <w:rPr>
      <w:rFonts w:ascii="Calibri" w:eastAsia="Times New Roman" w:hAnsi="Calibri" w:cs="Times New Roman"/>
      <w:lang w:val="x-none" w:eastAsia="ru-RU"/>
    </w:rPr>
  </w:style>
  <w:style w:type="character" w:customStyle="1" w:styleId="afd">
    <w:name w:val="Основной текст_"/>
    <w:basedOn w:val="a1"/>
    <w:rsid w:val="004453AB"/>
    <w:rPr>
      <w:rFonts w:ascii="Times New Roman" w:hAnsi="Times New Roman" w:cs="Times New Roman"/>
      <w:sz w:val="23"/>
      <w:szCs w:val="23"/>
      <w:shd w:val="clear" w:color="auto" w:fill="FFFFFF"/>
    </w:rPr>
  </w:style>
  <w:style w:type="character" w:customStyle="1" w:styleId="41">
    <w:name w:val="Основной текст4"/>
    <w:basedOn w:val="afd"/>
    <w:rsid w:val="004453AB"/>
    <w:rPr>
      <w:rFonts w:ascii="Times New Roman" w:hAnsi="Times New Roman" w:cs="Times New Roman"/>
      <w:color w:val="000000"/>
      <w:spacing w:val="0"/>
      <w:w w:val="100"/>
      <w:sz w:val="23"/>
      <w:szCs w:val="23"/>
      <w:shd w:val="clear" w:color="auto" w:fill="FFFFFF"/>
    </w:rPr>
  </w:style>
  <w:style w:type="character" w:customStyle="1" w:styleId="17">
    <w:name w:val="Текст выноски Знак1"/>
    <w:basedOn w:val="a1"/>
    <w:rsid w:val="004453AB"/>
    <w:rPr>
      <w:rFonts w:ascii="Tahoma" w:hAnsi="Tahoma" w:cs="Times New Roman"/>
      <w:sz w:val="16"/>
      <w:szCs w:val="16"/>
      <w:lang w:val="x-none" w:eastAsia="ru-RU"/>
    </w:rPr>
  </w:style>
  <w:style w:type="character" w:customStyle="1" w:styleId="38">
    <w:name w:val="Основной текст (3)_"/>
    <w:basedOn w:val="a1"/>
    <w:rsid w:val="004453AB"/>
    <w:rPr>
      <w:rFonts w:ascii="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8"/>
    <w:rsid w:val="004453AB"/>
    <w:rPr>
      <w:rFonts w:ascii="Times New Roman" w:hAnsi="Times New Roman" w:cs="Times New Roman"/>
      <w:b/>
      <w:bCs/>
      <w:color w:val="000000"/>
      <w:spacing w:val="-2"/>
      <w:w w:val="100"/>
      <w:sz w:val="20"/>
      <w:szCs w:val="20"/>
      <w:shd w:val="clear" w:color="auto" w:fill="FFFFFF"/>
      <w:lang w:val="ru-RU" w:eastAsia="x-none"/>
    </w:rPr>
  </w:style>
  <w:style w:type="character" w:customStyle="1" w:styleId="afe">
    <w:name w:val="Основной текст + Полужирный"/>
    <w:aliases w:val="Интервал 0 pt7"/>
    <w:basedOn w:val="afd"/>
    <w:rsid w:val="004453AB"/>
    <w:rPr>
      <w:rFonts w:ascii="Times New Roman" w:hAnsi="Times New Roman" w:cs="Times New Roman"/>
      <w:b/>
      <w:bCs/>
      <w:color w:val="000000"/>
      <w:w w:val="100"/>
      <w:sz w:val="20"/>
      <w:szCs w:val="20"/>
      <w:u w:val="none"/>
      <w:shd w:val="clear" w:color="auto" w:fill="FFFFFF"/>
      <w:lang w:val="ru-RU" w:eastAsia="x-none"/>
    </w:rPr>
  </w:style>
  <w:style w:type="character" w:customStyle="1" w:styleId="81">
    <w:name w:val="Основной текст + 81"/>
    <w:basedOn w:val="a1"/>
    <w:rsid w:val="004453AB"/>
    <w:rPr>
      <w:rFonts w:ascii="Times New Roman" w:hAnsi="Times New Roman" w:cs="Times New Roman"/>
      <w:b/>
      <w:bCs/>
      <w:color w:val="000000"/>
      <w:spacing w:val="-3"/>
      <w:w w:val="100"/>
      <w:sz w:val="17"/>
      <w:szCs w:val="17"/>
      <w:u w:val="none"/>
      <w:effect w:val="none"/>
      <w:lang w:val="ru-RU" w:eastAsia="x-none"/>
    </w:rPr>
  </w:style>
  <w:style w:type="character" w:customStyle="1" w:styleId="42">
    <w:name w:val="Основной текст (4)_"/>
    <w:basedOn w:val="a1"/>
    <w:rsid w:val="004453AB"/>
    <w:rPr>
      <w:rFonts w:ascii="Times New Roman" w:hAnsi="Times New Roman" w:cs="Times New Roman"/>
      <w:b/>
      <w:bCs/>
      <w:spacing w:val="-3"/>
      <w:sz w:val="17"/>
      <w:szCs w:val="17"/>
      <w:shd w:val="clear" w:color="auto" w:fill="FFFFFF"/>
    </w:rPr>
  </w:style>
  <w:style w:type="character" w:customStyle="1" w:styleId="43">
    <w:name w:val="Основной текст (4)"/>
    <w:basedOn w:val="42"/>
    <w:rsid w:val="004453AB"/>
    <w:rPr>
      <w:rFonts w:ascii="Times New Roman" w:hAnsi="Times New Roman" w:cs="Times New Roman"/>
      <w:b/>
      <w:bCs/>
      <w:color w:val="000000"/>
      <w:spacing w:val="-3"/>
      <w:w w:val="100"/>
      <w:sz w:val="17"/>
      <w:szCs w:val="17"/>
      <w:u w:val="single"/>
      <w:shd w:val="clear" w:color="auto" w:fill="FFFFFF"/>
      <w:lang w:val="ru-RU" w:eastAsia="x-none"/>
    </w:rPr>
  </w:style>
  <w:style w:type="character" w:customStyle="1" w:styleId="39">
    <w:name w:val="Основной текст (3) + Не курсив"/>
    <w:aliases w:val="Интервал 0 pt6"/>
    <w:basedOn w:val="38"/>
    <w:rsid w:val="004453AB"/>
    <w:rPr>
      <w:rFonts w:ascii="Times New Roman" w:hAnsi="Times New Roman" w:cs="Times New Roman"/>
      <w:b/>
      <w:bCs/>
      <w:i/>
      <w:iCs/>
      <w:color w:val="000000"/>
      <w:spacing w:val="2"/>
      <w:w w:val="100"/>
      <w:sz w:val="24"/>
      <w:szCs w:val="24"/>
      <w:u w:val="none"/>
      <w:shd w:val="clear" w:color="auto" w:fill="FFFFFF"/>
      <w:lang w:val="ru-RU" w:eastAsia="x-none"/>
    </w:rPr>
  </w:style>
  <w:style w:type="character" w:customStyle="1" w:styleId="18">
    <w:name w:val="Основной текст + Курсив1"/>
    <w:aliases w:val="Интервал 0 pt5"/>
    <w:basedOn w:val="afd"/>
    <w:rsid w:val="004453AB"/>
    <w:rPr>
      <w:rFonts w:ascii="Times New Roman" w:hAnsi="Times New Roman" w:cs="Times New Roman"/>
      <w:i/>
      <w:iCs/>
      <w:color w:val="000000"/>
      <w:spacing w:val="-2"/>
      <w:w w:val="100"/>
      <w:sz w:val="24"/>
      <w:szCs w:val="24"/>
      <w:u w:val="none"/>
      <w:shd w:val="clear" w:color="auto" w:fill="FFFFFF"/>
      <w:lang w:val="ru-RU" w:eastAsia="x-none"/>
    </w:rPr>
  </w:style>
  <w:style w:type="character" w:customStyle="1" w:styleId="160">
    <w:name w:val="Основной текст (16)_"/>
    <w:basedOn w:val="a1"/>
    <w:rsid w:val="004453AB"/>
    <w:rPr>
      <w:rFonts w:ascii="MS Reference Sans Serif" w:eastAsia="Times New Roman" w:hAnsi="MS Reference Sans Serif" w:cs="MS Reference Sans Serif"/>
      <w:spacing w:val="-3"/>
      <w:sz w:val="18"/>
      <w:szCs w:val="18"/>
      <w:u w:val="none"/>
    </w:rPr>
  </w:style>
  <w:style w:type="character" w:customStyle="1" w:styleId="161">
    <w:name w:val="Основной текст (16)"/>
    <w:basedOn w:val="160"/>
    <w:rsid w:val="004453AB"/>
    <w:rPr>
      <w:rFonts w:ascii="MS Reference Sans Serif" w:eastAsia="Times New Roman" w:hAnsi="MS Reference Sans Serif" w:cs="MS Reference Sans Serif"/>
      <w:color w:val="000000"/>
      <w:spacing w:val="-3"/>
      <w:w w:val="100"/>
      <w:sz w:val="18"/>
      <w:szCs w:val="18"/>
      <w:u w:val="none"/>
      <w:lang w:val="ru-RU" w:eastAsia="x-none"/>
    </w:rPr>
  </w:style>
  <w:style w:type="character" w:customStyle="1" w:styleId="7">
    <w:name w:val="Заголовок №7_"/>
    <w:basedOn w:val="a1"/>
    <w:rsid w:val="004453AB"/>
    <w:rPr>
      <w:rFonts w:ascii="Verdana" w:eastAsia="Times New Roman" w:hAnsi="Verdana" w:cs="Verdana"/>
      <w:b/>
      <w:bCs/>
      <w:color w:val="000000"/>
      <w:spacing w:val="-4"/>
      <w:sz w:val="24"/>
      <w:szCs w:val="24"/>
      <w:shd w:val="clear" w:color="auto" w:fill="FFFFFF"/>
      <w:lang w:val="x-none" w:eastAsia="ru-RU"/>
    </w:rPr>
  </w:style>
  <w:style w:type="character" w:customStyle="1" w:styleId="70pt">
    <w:name w:val="Заголовок №7 + Интервал 0 pt"/>
    <w:basedOn w:val="a1"/>
    <w:rsid w:val="004453AB"/>
    <w:rPr>
      <w:rFonts w:ascii="Verdana" w:eastAsia="Times New Roman" w:hAnsi="Verdana" w:cs="Verdana"/>
      <w:b/>
      <w:bCs/>
      <w:color w:val="000000"/>
      <w:spacing w:val="-3"/>
      <w:w w:val="100"/>
      <w:sz w:val="24"/>
      <w:szCs w:val="24"/>
      <w:u w:val="none"/>
      <w:lang w:val="ru-RU" w:eastAsia="x-none"/>
    </w:rPr>
  </w:style>
  <w:style w:type="character" w:customStyle="1" w:styleId="52">
    <w:name w:val="Заголовок №5 (2)_"/>
    <w:basedOn w:val="a1"/>
    <w:rsid w:val="004453AB"/>
    <w:rPr>
      <w:rFonts w:ascii="Times New Roman" w:hAnsi="Times New Roman" w:cs="Times New Roman"/>
      <w:i/>
      <w:iCs/>
      <w:spacing w:val="-2"/>
      <w:shd w:val="clear" w:color="auto" w:fill="FFFFFF"/>
    </w:rPr>
  </w:style>
  <w:style w:type="character" w:customStyle="1" w:styleId="160pt">
    <w:name w:val="Основной текст (16) + Интервал 0 pt"/>
    <w:basedOn w:val="a1"/>
    <w:rsid w:val="004453AB"/>
    <w:rPr>
      <w:rFonts w:ascii="MS Reference Sans Serif" w:eastAsia="Times New Roman" w:hAnsi="MS Reference Sans Serif" w:cs="MS Reference Sans Serif"/>
      <w:color w:val="000000"/>
      <w:spacing w:val="-4"/>
      <w:w w:val="100"/>
      <w:sz w:val="18"/>
      <w:szCs w:val="18"/>
      <w:u w:val="none"/>
      <w:effect w:val="none"/>
      <w:lang w:val="ru-RU" w:eastAsia="x-none"/>
    </w:rPr>
  </w:style>
  <w:style w:type="character" w:customStyle="1" w:styleId="44">
    <w:name w:val="Заголовок №4_"/>
    <w:basedOn w:val="a1"/>
    <w:rsid w:val="004453AB"/>
    <w:rPr>
      <w:rFonts w:ascii="Times New Roman" w:hAnsi="Times New Roman" w:cs="Times New Roman"/>
      <w:i/>
      <w:iCs/>
      <w:shd w:val="clear" w:color="auto" w:fill="FFFFFF"/>
    </w:rPr>
  </w:style>
  <w:style w:type="character" w:customStyle="1" w:styleId="19">
    <w:name w:val="Стиль1 Знак"/>
    <w:basedOn w:val="a1"/>
    <w:rsid w:val="004453AB"/>
    <w:rPr>
      <w:rFonts w:ascii="Times New Roman" w:hAnsi="Times New Roman" w:cs="Times New Roman"/>
      <w:sz w:val="28"/>
      <w:szCs w:val="28"/>
      <w:shd w:val="clear" w:color="auto" w:fill="FFFFFF"/>
    </w:rPr>
  </w:style>
  <w:style w:type="character" w:customStyle="1" w:styleId="2a">
    <w:name w:val="Стиль2 Знак"/>
    <w:basedOn w:val="44"/>
    <w:rsid w:val="004453AB"/>
    <w:rPr>
      <w:rFonts w:ascii="Times New Roman" w:hAnsi="Times New Roman" w:cs="Times New Roman"/>
      <w:i/>
      <w:iCs/>
      <w:sz w:val="28"/>
      <w:szCs w:val="28"/>
      <w:shd w:val="clear" w:color="auto" w:fill="FFFFFF"/>
    </w:rPr>
  </w:style>
  <w:style w:type="character" w:customStyle="1" w:styleId="3a">
    <w:name w:val="Стиль3 Знак"/>
    <w:basedOn w:val="2a"/>
    <w:rsid w:val="004453AB"/>
    <w:rPr>
      <w:rFonts w:ascii="Times New Roman" w:hAnsi="Times New Roman" w:cs="Times New Roman"/>
      <w:i/>
      <w:iCs/>
      <w:sz w:val="28"/>
      <w:szCs w:val="28"/>
      <w:shd w:val="clear" w:color="auto" w:fill="FFFFFF"/>
    </w:rPr>
  </w:style>
  <w:style w:type="character" w:customStyle="1" w:styleId="6">
    <w:name w:val="Заголовок №6_"/>
    <w:basedOn w:val="a1"/>
    <w:rsid w:val="004453AB"/>
    <w:rPr>
      <w:rFonts w:ascii="MS Reference Sans Serif" w:eastAsia="Times New Roman" w:hAnsi="MS Reference Sans Serif" w:cs="MS Reference Sans Serif"/>
      <w:spacing w:val="-3"/>
      <w:sz w:val="30"/>
      <w:szCs w:val="30"/>
      <w:u w:val="none"/>
    </w:rPr>
  </w:style>
  <w:style w:type="character" w:customStyle="1" w:styleId="60">
    <w:name w:val="Заголовок №6"/>
    <w:basedOn w:val="6"/>
    <w:rsid w:val="004453AB"/>
    <w:rPr>
      <w:rFonts w:ascii="MS Reference Sans Serif" w:eastAsia="Times New Roman" w:hAnsi="MS Reference Sans Serif" w:cs="MS Reference Sans Serif"/>
      <w:color w:val="000000"/>
      <w:spacing w:val="-3"/>
      <w:w w:val="100"/>
      <w:sz w:val="30"/>
      <w:szCs w:val="30"/>
      <w:u w:val="none"/>
      <w:lang w:val="ru-RU" w:eastAsia="x-none"/>
    </w:rPr>
  </w:style>
  <w:style w:type="character" w:customStyle="1" w:styleId="2b">
    <w:name w:val="Основной текст2"/>
    <w:basedOn w:val="afd"/>
    <w:rsid w:val="004453AB"/>
    <w:rPr>
      <w:rFonts w:ascii="Times New Roman" w:hAnsi="Times New Roman" w:cs="Times New Roman"/>
      <w:color w:val="000000"/>
      <w:spacing w:val="7"/>
      <w:w w:val="100"/>
      <w:sz w:val="20"/>
      <w:szCs w:val="20"/>
      <w:u w:val="single"/>
      <w:shd w:val="clear" w:color="auto" w:fill="FFFFFF"/>
      <w:lang w:val="ru-RU" w:eastAsia="x-none"/>
    </w:rPr>
  </w:style>
  <w:style w:type="character" w:customStyle="1" w:styleId="2c">
    <w:name w:val="Основной текст (2)"/>
    <w:basedOn w:val="a1"/>
    <w:rsid w:val="004453AB"/>
    <w:rPr>
      <w:rFonts w:ascii="Verdana" w:eastAsia="Times New Roman" w:hAnsi="Verdana" w:cs="Verdana"/>
      <w:b/>
      <w:bCs/>
      <w:color w:val="000000"/>
      <w:spacing w:val="7"/>
      <w:w w:val="100"/>
      <w:sz w:val="18"/>
      <w:szCs w:val="18"/>
      <w:u w:val="none"/>
      <w:lang w:val="ru-RU" w:eastAsia="x-none"/>
    </w:rPr>
  </w:style>
  <w:style w:type="character" w:customStyle="1" w:styleId="3b">
    <w:name w:val="Основной текст (3) + Не полужирный"/>
    <w:aliases w:val="Интервал 0 pt4"/>
    <w:basedOn w:val="38"/>
    <w:rsid w:val="004453AB"/>
    <w:rPr>
      <w:rFonts w:ascii="Times New Roman" w:hAnsi="Times New Roman" w:cs="Times New Roman"/>
      <w:b/>
      <w:bCs/>
      <w:color w:val="000000"/>
      <w:spacing w:val="7"/>
      <w:w w:val="100"/>
      <w:sz w:val="20"/>
      <w:szCs w:val="20"/>
      <w:u w:val="none"/>
      <w:shd w:val="clear" w:color="auto" w:fill="FFFFFF"/>
      <w:lang w:val="ru-RU" w:eastAsia="x-none"/>
    </w:rPr>
  </w:style>
  <w:style w:type="character" w:customStyle="1" w:styleId="80">
    <w:name w:val="Заголовок №8_"/>
    <w:basedOn w:val="a1"/>
    <w:rsid w:val="004453AB"/>
    <w:rPr>
      <w:rFonts w:ascii="MS Reference Sans Serif" w:eastAsia="Times New Roman" w:hAnsi="MS Reference Sans Serif" w:cs="MS Reference Sans Serif"/>
      <w:spacing w:val="-5"/>
      <w:sz w:val="22"/>
      <w:szCs w:val="22"/>
      <w:u w:val="none"/>
    </w:rPr>
  </w:style>
  <w:style w:type="character" w:customStyle="1" w:styleId="83">
    <w:name w:val="Заголовок №8"/>
    <w:basedOn w:val="80"/>
    <w:rsid w:val="004453AB"/>
    <w:rPr>
      <w:rFonts w:ascii="MS Reference Sans Serif" w:eastAsia="Times New Roman" w:hAnsi="MS Reference Sans Serif" w:cs="MS Reference Sans Serif"/>
      <w:color w:val="000000"/>
      <w:spacing w:val="-5"/>
      <w:w w:val="100"/>
      <w:sz w:val="22"/>
      <w:szCs w:val="22"/>
      <w:u w:val="none"/>
      <w:lang w:val="ru-RU" w:eastAsia="x-none"/>
    </w:rPr>
  </w:style>
  <w:style w:type="character" w:customStyle="1" w:styleId="270">
    <w:name w:val="Основной текст (27)_"/>
    <w:basedOn w:val="a1"/>
    <w:rsid w:val="004453AB"/>
    <w:rPr>
      <w:rFonts w:cs="Calibri"/>
      <w:spacing w:val="1"/>
      <w:sz w:val="29"/>
      <w:szCs w:val="29"/>
      <w:shd w:val="clear" w:color="auto" w:fill="FFFFFF"/>
    </w:rPr>
  </w:style>
  <w:style w:type="character" w:customStyle="1" w:styleId="271">
    <w:name w:val="Основной текст (27) + Не полужирный"/>
    <w:basedOn w:val="270"/>
    <w:rsid w:val="004453AB"/>
    <w:rPr>
      <w:rFonts w:cs="Calibri"/>
      <w:b/>
      <w:bCs/>
      <w:spacing w:val="2"/>
      <w:sz w:val="29"/>
      <w:szCs w:val="29"/>
      <w:shd w:val="clear" w:color="auto" w:fill="FFFFFF"/>
    </w:rPr>
  </w:style>
  <w:style w:type="character" w:customStyle="1" w:styleId="5">
    <w:name w:val="Основной текст (5)_"/>
    <w:basedOn w:val="a1"/>
    <w:rsid w:val="004453AB"/>
    <w:rPr>
      <w:rFonts w:cs="Calibri"/>
      <w:spacing w:val="3"/>
      <w:sz w:val="45"/>
      <w:szCs w:val="45"/>
      <w:shd w:val="clear" w:color="auto" w:fill="FFFFFF"/>
    </w:rPr>
  </w:style>
  <w:style w:type="character" w:customStyle="1" w:styleId="60pt">
    <w:name w:val="Заголовок №6 + Интервал 0 pt"/>
    <w:basedOn w:val="6"/>
    <w:rsid w:val="004453AB"/>
    <w:rPr>
      <w:rFonts w:ascii="MS Reference Sans Serif" w:eastAsia="Times New Roman" w:hAnsi="MS Reference Sans Serif" w:cs="MS Reference Sans Serif"/>
      <w:color w:val="000000"/>
      <w:spacing w:val="-2"/>
      <w:w w:val="100"/>
      <w:sz w:val="30"/>
      <w:szCs w:val="30"/>
      <w:u w:val="none"/>
      <w:shd w:val="clear" w:color="auto" w:fill="FFFFFF"/>
      <w:lang w:val="ru-RU" w:eastAsia="x-none"/>
    </w:rPr>
  </w:style>
  <w:style w:type="character" w:customStyle="1" w:styleId="9">
    <w:name w:val="Заголовок №9"/>
    <w:basedOn w:val="a1"/>
    <w:rsid w:val="004453AB"/>
    <w:rPr>
      <w:rFonts w:ascii="MS Reference Sans Serif" w:eastAsia="Times New Roman" w:hAnsi="MS Reference Sans Serif" w:cs="MS Reference Sans Serif"/>
      <w:b/>
      <w:bCs/>
      <w:color w:val="000000"/>
      <w:spacing w:val="-3"/>
      <w:w w:val="100"/>
      <w:sz w:val="19"/>
      <w:szCs w:val="19"/>
      <w:u w:val="none"/>
      <w:lang w:val="ru-RU" w:eastAsia="x-none"/>
    </w:rPr>
  </w:style>
  <w:style w:type="character" w:customStyle="1" w:styleId="120">
    <w:name w:val="Основной текст (12)_"/>
    <w:basedOn w:val="a1"/>
    <w:rsid w:val="004453AB"/>
    <w:rPr>
      <w:rFonts w:ascii="Times New Roman" w:hAnsi="Times New Roman" w:cs="Times New Roman"/>
      <w:b/>
      <w:bCs/>
      <w:i/>
      <w:iCs/>
      <w:spacing w:val="6"/>
      <w:sz w:val="21"/>
      <w:szCs w:val="21"/>
      <w:shd w:val="clear" w:color="auto" w:fill="FFFFFF"/>
    </w:rPr>
  </w:style>
  <w:style w:type="character" w:customStyle="1" w:styleId="120pt">
    <w:name w:val="Основной текст (12) + Интервал 0 pt"/>
    <w:basedOn w:val="120"/>
    <w:rsid w:val="004453AB"/>
    <w:rPr>
      <w:rFonts w:ascii="Times New Roman" w:hAnsi="Times New Roman" w:cs="Times New Roman"/>
      <w:b/>
      <w:bCs/>
      <w:i/>
      <w:iCs/>
      <w:color w:val="000000"/>
      <w:spacing w:val="2"/>
      <w:w w:val="100"/>
      <w:sz w:val="21"/>
      <w:szCs w:val="21"/>
      <w:shd w:val="clear" w:color="auto" w:fill="FFFFFF"/>
      <w:lang w:val="ru-RU" w:eastAsia="x-none"/>
    </w:rPr>
  </w:style>
  <w:style w:type="character" w:customStyle="1" w:styleId="s4">
    <w:name w:val="s4"/>
    <w:rsid w:val="004453AB"/>
  </w:style>
  <w:style w:type="character" w:customStyle="1" w:styleId="aff">
    <w:name w:val="Подпись к картинке_"/>
    <w:basedOn w:val="a1"/>
    <w:rsid w:val="004453AB"/>
    <w:rPr>
      <w:rFonts w:cs="Calibri"/>
      <w:spacing w:val="1"/>
      <w:sz w:val="29"/>
      <w:szCs w:val="29"/>
      <w:shd w:val="clear" w:color="auto" w:fill="FFFFFF"/>
    </w:rPr>
  </w:style>
  <w:style w:type="character" w:customStyle="1" w:styleId="272">
    <w:name w:val="Основной текст (27) + Курсив"/>
    <w:basedOn w:val="a1"/>
    <w:rsid w:val="004453AB"/>
    <w:rPr>
      <w:rFonts w:ascii="Calibri" w:eastAsia="Times New Roman" w:hAnsi="Calibri" w:cs="Calibri"/>
      <w:i/>
      <w:iCs/>
      <w:sz w:val="29"/>
      <w:szCs w:val="29"/>
      <w:shd w:val="clear" w:color="auto" w:fill="FFFFFF"/>
    </w:rPr>
  </w:style>
  <w:style w:type="character" w:customStyle="1" w:styleId="61">
    <w:name w:val="Основной текст (6)"/>
    <w:basedOn w:val="a1"/>
    <w:rsid w:val="004453AB"/>
    <w:rPr>
      <w:rFonts w:ascii="Calibri" w:eastAsia="Times New Roman" w:hAnsi="Calibri" w:cs="Calibri"/>
      <w:spacing w:val="2"/>
      <w:sz w:val="44"/>
      <w:szCs w:val="44"/>
    </w:rPr>
  </w:style>
  <w:style w:type="character" w:customStyle="1" w:styleId="619">
    <w:name w:val="Основной текст (6) + 19"/>
    <w:aliases w:val="5 pt10"/>
    <w:basedOn w:val="a1"/>
    <w:rsid w:val="004453AB"/>
    <w:rPr>
      <w:rFonts w:ascii="Calibri" w:eastAsia="Times New Roman" w:hAnsi="Calibri" w:cs="Calibri"/>
      <w:spacing w:val="2"/>
      <w:sz w:val="36"/>
      <w:szCs w:val="36"/>
    </w:rPr>
  </w:style>
  <w:style w:type="character" w:customStyle="1" w:styleId="45">
    <w:name w:val="Основной текст (45)_"/>
    <w:basedOn w:val="a1"/>
    <w:rsid w:val="004453AB"/>
    <w:rPr>
      <w:rFonts w:cs="Calibri"/>
      <w:sz w:val="26"/>
      <w:szCs w:val="26"/>
      <w:shd w:val="clear" w:color="auto" w:fill="FFFFFF"/>
    </w:rPr>
  </w:style>
  <w:style w:type="character" w:customStyle="1" w:styleId="121">
    <w:name w:val="Заголовок №12"/>
    <w:basedOn w:val="a1"/>
    <w:rsid w:val="004453AB"/>
    <w:rPr>
      <w:rFonts w:ascii="Calibri" w:eastAsia="Times New Roman" w:hAnsi="Calibri" w:cs="Calibri"/>
      <w:spacing w:val="1"/>
      <w:sz w:val="36"/>
      <w:szCs w:val="36"/>
    </w:rPr>
  </w:style>
  <w:style w:type="character" w:customStyle="1" w:styleId="2613">
    <w:name w:val="Основной текст (26) + 13"/>
    <w:aliases w:val="5 pt9,Интервал 1 pt"/>
    <w:basedOn w:val="a1"/>
    <w:rsid w:val="004453AB"/>
    <w:rPr>
      <w:rFonts w:ascii="Calibri" w:eastAsia="Times New Roman" w:hAnsi="Calibri" w:cs="Calibri"/>
      <w:spacing w:val="19"/>
      <w:sz w:val="26"/>
      <w:szCs w:val="26"/>
      <w:shd w:val="clear" w:color="auto" w:fill="FFFFFF"/>
    </w:rPr>
  </w:style>
  <w:style w:type="character" w:customStyle="1" w:styleId="2717">
    <w:name w:val="Основной текст (27) + 17"/>
    <w:aliases w:val="5 pt8"/>
    <w:basedOn w:val="270"/>
    <w:rsid w:val="004453AB"/>
    <w:rPr>
      <w:rFonts w:ascii="Calibri" w:eastAsia="Times New Roman" w:hAnsi="Calibri" w:cs="Calibri"/>
      <w:spacing w:val="0"/>
      <w:sz w:val="33"/>
      <w:szCs w:val="33"/>
      <w:shd w:val="clear" w:color="auto" w:fill="FFFFFF"/>
    </w:rPr>
  </w:style>
  <w:style w:type="character" w:customStyle="1" w:styleId="56">
    <w:name w:val="Основной текст (56)_"/>
    <w:basedOn w:val="a1"/>
    <w:rsid w:val="004453AB"/>
    <w:rPr>
      <w:rFonts w:cs="Calibri"/>
      <w:spacing w:val="2"/>
      <w:sz w:val="26"/>
      <w:szCs w:val="26"/>
      <w:shd w:val="clear" w:color="auto" w:fill="FFFFFF"/>
    </w:rPr>
  </w:style>
  <w:style w:type="character" w:customStyle="1" w:styleId="5613">
    <w:name w:val="Основной текст (56) + 13"/>
    <w:aliases w:val="5 pt7,Полужирный5"/>
    <w:basedOn w:val="56"/>
    <w:rsid w:val="004453AB"/>
    <w:rPr>
      <w:rFonts w:cs="Calibri"/>
      <w:b/>
      <w:bCs/>
      <w:spacing w:val="0"/>
      <w:sz w:val="27"/>
      <w:szCs w:val="27"/>
      <w:shd w:val="clear" w:color="auto" w:fill="FFFFFF"/>
    </w:rPr>
  </w:style>
  <w:style w:type="character" w:customStyle="1" w:styleId="130">
    <w:name w:val="Основной текст + 13"/>
    <w:aliases w:val="5 pt6,Полужирный4"/>
    <w:basedOn w:val="afd"/>
    <w:rsid w:val="004453AB"/>
    <w:rPr>
      <w:rFonts w:ascii="Calibri" w:eastAsia="Times New Roman" w:hAnsi="Calibri" w:cs="Calibri"/>
      <w:b/>
      <w:bCs/>
      <w:spacing w:val="0"/>
      <w:sz w:val="27"/>
      <w:szCs w:val="27"/>
      <w:shd w:val="clear" w:color="auto" w:fill="FFFFFF"/>
    </w:rPr>
  </w:style>
  <w:style w:type="character" w:customStyle="1" w:styleId="260">
    <w:name w:val="Основной текст (26)_"/>
    <w:basedOn w:val="a1"/>
    <w:rsid w:val="004453AB"/>
    <w:rPr>
      <w:rFonts w:cs="Calibri"/>
      <w:spacing w:val="2"/>
      <w:sz w:val="33"/>
      <w:szCs w:val="33"/>
      <w:shd w:val="clear" w:color="auto" w:fill="FFFFFF"/>
    </w:rPr>
  </w:style>
  <w:style w:type="character" w:customStyle="1" w:styleId="aff0">
    <w:name w:val="Колонтитул_"/>
    <w:basedOn w:val="a1"/>
    <w:rsid w:val="004453AB"/>
    <w:rPr>
      <w:rFonts w:cs="Calibri"/>
      <w:spacing w:val="-2"/>
      <w:sz w:val="79"/>
      <w:szCs w:val="79"/>
      <w:shd w:val="clear" w:color="auto" w:fill="FFFFFF"/>
    </w:rPr>
  </w:style>
  <w:style w:type="character" w:customStyle="1" w:styleId="210">
    <w:name w:val="Колонтитул + 21"/>
    <w:aliases w:val="5 pt5,Полужирный3"/>
    <w:basedOn w:val="aff0"/>
    <w:rsid w:val="004453AB"/>
    <w:rPr>
      <w:rFonts w:cs="Calibri"/>
      <w:b/>
      <w:bCs/>
      <w:spacing w:val="-2"/>
      <w:sz w:val="41"/>
      <w:szCs w:val="41"/>
      <w:shd w:val="clear" w:color="auto" w:fill="FFFFFF"/>
    </w:rPr>
  </w:style>
  <w:style w:type="character" w:customStyle="1" w:styleId="211">
    <w:name w:val="Колонтитул + 211"/>
    <w:aliases w:val="5 pt4,Полужирный2,Курсив"/>
    <w:basedOn w:val="aff0"/>
    <w:rsid w:val="004453AB"/>
    <w:rPr>
      <w:rFonts w:cs="Calibri"/>
      <w:b/>
      <w:bCs/>
      <w:i/>
      <w:iCs/>
      <w:spacing w:val="-2"/>
      <w:sz w:val="41"/>
      <w:szCs w:val="41"/>
      <w:shd w:val="clear" w:color="auto" w:fill="FFFFFF"/>
    </w:rPr>
  </w:style>
  <w:style w:type="character" w:customStyle="1" w:styleId="text1">
    <w:name w:val="text1"/>
    <w:rsid w:val="004453AB"/>
    <w:rPr>
      <w:rFonts w:ascii="Verdana" w:hAnsi="Verdana"/>
      <w:sz w:val="20"/>
    </w:rPr>
  </w:style>
  <w:style w:type="character" w:customStyle="1" w:styleId="c0">
    <w:name w:val="c0"/>
    <w:basedOn w:val="a1"/>
    <w:rsid w:val="004453AB"/>
    <w:rPr>
      <w:rFonts w:cs="Times New Roman"/>
    </w:rPr>
  </w:style>
  <w:style w:type="character" w:customStyle="1" w:styleId="Normaltext">
    <w:name w:val="Normal text"/>
    <w:rsid w:val="004453AB"/>
    <w:rPr>
      <w:color w:val="000000"/>
      <w:sz w:val="20"/>
    </w:rPr>
  </w:style>
  <w:style w:type="character" w:customStyle="1" w:styleId="Heading">
    <w:name w:val="Heading"/>
    <w:rsid w:val="004453AB"/>
    <w:rPr>
      <w:b/>
      <w:color w:val="0000FF"/>
      <w:sz w:val="20"/>
    </w:rPr>
  </w:style>
  <w:style w:type="character" w:customStyle="1" w:styleId="Subheading">
    <w:name w:val="Subheading"/>
    <w:rsid w:val="004453AB"/>
    <w:rPr>
      <w:b/>
      <w:color w:val="000080"/>
      <w:sz w:val="20"/>
    </w:rPr>
  </w:style>
  <w:style w:type="character" w:customStyle="1" w:styleId="Keywords">
    <w:name w:val="Keywords"/>
    <w:rsid w:val="004453AB"/>
    <w:rPr>
      <w:i/>
      <w:color w:val="800000"/>
      <w:sz w:val="20"/>
    </w:rPr>
  </w:style>
  <w:style w:type="character" w:customStyle="1" w:styleId="Jump1">
    <w:name w:val="Jump 1"/>
    <w:rsid w:val="004453AB"/>
    <w:rPr>
      <w:color w:val="008000"/>
      <w:sz w:val="20"/>
      <w:u w:val="single"/>
    </w:rPr>
  </w:style>
  <w:style w:type="character" w:customStyle="1" w:styleId="Jump2">
    <w:name w:val="Jump 2"/>
    <w:rsid w:val="004453AB"/>
    <w:rPr>
      <w:color w:val="008000"/>
      <w:sz w:val="20"/>
      <w:u w:val="single"/>
    </w:rPr>
  </w:style>
  <w:style w:type="character" w:customStyle="1" w:styleId="50">
    <w:name w:val="Заголовок №5_"/>
    <w:basedOn w:val="a1"/>
    <w:rsid w:val="004453AB"/>
    <w:rPr>
      <w:rFonts w:ascii="MS Reference Sans Serif" w:eastAsia="Times New Roman" w:hAnsi="MS Reference Sans Serif" w:cs="MS Reference Sans Serif"/>
      <w:spacing w:val="-12"/>
      <w:sz w:val="40"/>
      <w:szCs w:val="40"/>
      <w:shd w:val="clear" w:color="auto" w:fill="FFFFFF"/>
    </w:rPr>
  </w:style>
  <w:style w:type="character" w:customStyle="1" w:styleId="aff1">
    <w:name w:val="Текст Знак"/>
    <w:basedOn w:val="a1"/>
    <w:rsid w:val="004453AB"/>
    <w:rPr>
      <w:rFonts w:ascii="Courier New" w:hAnsi="Courier New" w:cs="Times New Roman"/>
      <w:sz w:val="20"/>
      <w:szCs w:val="20"/>
    </w:rPr>
  </w:style>
  <w:style w:type="character" w:customStyle="1" w:styleId="1a">
    <w:name w:val="Текст Знак1"/>
    <w:basedOn w:val="a1"/>
    <w:rsid w:val="004453AB"/>
    <w:rPr>
      <w:rFonts w:ascii="Consolas" w:hAnsi="Consolas" w:cs="Times New Roman"/>
      <w:sz w:val="21"/>
      <w:szCs w:val="21"/>
      <w:lang w:val="x-none" w:eastAsia="ru-RU"/>
    </w:rPr>
  </w:style>
  <w:style w:type="character" w:customStyle="1" w:styleId="40pt0">
    <w:name w:val="Основной текст (4) + Интервал 0 pt"/>
    <w:basedOn w:val="a1"/>
    <w:rsid w:val="004453AB"/>
    <w:rPr>
      <w:rFonts w:ascii="Times New Roman" w:hAnsi="Times New Roman" w:cs="Times New Roman"/>
      <w:b/>
      <w:bCs/>
      <w:color w:val="000000"/>
      <w:spacing w:val="-2"/>
      <w:w w:val="100"/>
      <w:sz w:val="17"/>
      <w:szCs w:val="17"/>
      <w:u w:val="none"/>
      <w:lang w:val="ru-RU" w:eastAsia="x-none"/>
    </w:rPr>
  </w:style>
  <w:style w:type="character" w:customStyle="1" w:styleId="212">
    <w:name w:val="Основной текст с отступом 2 Знак1"/>
    <w:basedOn w:val="a1"/>
    <w:rsid w:val="004453AB"/>
    <w:rPr>
      <w:rFonts w:cs="Times New Roman"/>
    </w:rPr>
  </w:style>
  <w:style w:type="character" w:customStyle="1" w:styleId="3c">
    <w:name w:val="Основной текст с отступом 3 Знак"/>
    <w:basedOn w:val="a1"/>
    <w:rsid w:val="004453AB"/>
    <w:rPr>
      <w:rFonts w:ascii="Arial" w:hAnsi="Arial" w:cs="Times New Roman"/>
      <w:sz w:val="16"/>
      <w:szCs w:val="16"/>
      <w:lang w:val="x-none" w:eastAsia="ru-RU"/>
    </w:rPr>
  </w:style>
  <w:style w:type="character" w:customStyle="1" w:styleId="HTML">
    <w:name w:val="Стандартный HTML Знак"/>
    <w:basedOn w:val="a1"/>
    <w:rsid w:val="004453AB"/>
    <w:rPr>
      <w:rFonts w:ascii="Courier New" w:hAnsi="Courier New" w:cs="Courier New"/>
      <w:sz w:val="20"/>
      <w:szCs w:val="20"/>
      <w:lang w:val="x-none" w:eastAsia="ru-RU"/>
    </w:rPr>
  </w:style>
  <w:style w:type="character" w:customStyle="1" w:styleId="1b">
    <w:name w:val="Стиль1 Знак Знак"/>
    <w:basedOn w:val="a1"/>
    <w:rsid w:val="004453AB"/>
    <w:rPr>
      <w:rFonts w:ascii="Arial" w:hAnsi="Arial" w:cs="Arial"/>
      <w:sz w:val="14"/>
      <w:szCs w:val="14"/>
      <w:lang w:val="x-none" w:eastAsia="ru-RU"/>
    </w:rPr>
  </w:style>
  <w:style w:type="character" w:customStyle="1" w:styleId="1c">
    <w:name w:val="Оглавление 1 Знак"/>
    <w:basedOn w:val="a1"/>
    <w:rsid w:val="004453AB"/>
    <w:rPr>
      <w:rFonts w:ascii="Times New Roman" w:eastAsia="Times New Roman" w:hAnsi="Times New Roman" w:cs="Times New Roman"/>
      <w:b/>
      <w:bCs/>
      <w:iCs/>
      <w:spacing w:val="3"/>
      <w:sz w:val="24"/>
      <w:szCs w:val="24"/>
      <w:shd w:val="clear" w:color="auto" w:fill="FFFFFF"/>
    </w:rPr>
  </w:style>
  <w:style w:type="character" w:styleId="aff2">
    <w:name w:val="line number"/>
    <w:basedOn w:val="a1"/>
    <w:rsid w:val="004453AB"/>
  </w:style>
  <w:style w:type="character" w:customStyle="1" w:styleId="Standard1">
    <w:name w:val="Standard Знак1"/>
    <w:rsid w:val="004453AB"/>
    <w:rPr>
      <w:rFonts w:ascii="Times New Roman" w:eastAsia="SimSun" w:hAnsi="Times New Roman"/>
      <w:sz w:val="28"/>
      <w:lang w:val="x-none" w:eastAsia="zh-CN"/>
    </w:rPr>
  </w:style>
  <w:style w:type="character" w:customStyle="1" w:styleId="2d">
    <w:name w:val="Заг 2 Знак"/>
    <w:basedOn w:val="20"/>
    <w:rsid w:val="004453AB"/>
    <w:rPr>
      <w:rFonts w:ascii="PragmaticaC" w:eastAsia="Calibri" w:hAnsi="PragmaticaC" w:cs="PragmaticaC"/>
      <w:b/>
      <w:bCs/>
      <w:color w:val="000000"/>
      <w:sz w:val="26"/>
      <w:szCs w:val="26"/>
      <w:lang w:val="x-none" w:eastAsia="ru-RU" w:bidi="ar-SA"/>
    </w:rPr>
  </w:style>
  <w:style w:type="character" w:customStyle="1" w:styleId="aff3">
    <w:name w:val="Абзац списка Знак"/>
    <w:basedOn w:val="a1"/>
    <w:rsid w:val="004453AB"/>
    <w:rPr>
      <w:rFonts w:ascii="Calibri" w:eastAsia="Times New Roman" w:hAnsi="Calibri" w:cs="Times New Roman"/>
    </w:rPr>
  </w:style>
  <w:style w:type="character" w:customStyle="1" w:styleId="1d">
    <w:name w:val="1 З Знак"/>
    <w:basedOn w:val="aff3"/>
    <w:rsid w:val="004453AB"/>
    <w:rPr>
      <w:rFonts w:ascii="Times New Roman" w:eastAsia="Times New Roman" w:hAnsi="Times New Roman" w:cs="Times New Roman"/>
      <w:b/>
      <w:sz w:val="24"/>
      <w:szCs w:val="24"/>
      <w:lang w:val="x-none" w:eastAsia="ar-SA" w:bidi="ar-SA"/>
    </w:rPr>
  </w:style>
  <w:style w:type="character" w:customStyle="1" w:styleId="2e">
    <w:name w:val="2 З Знак"/>
    <w:basedOn w:val="20"/>
    <w:rsid w:val="004453AB"/>
    <w:rPr>
      <w:rFonts w:ascii="Times New Roman" w:eastAsia="Calibri" w:hAnsi="Times New Roman" w:cs="Times New Roman"/>
      <w:b/>
      <w:bCs/>
      <w:color w:val="4F81BD"/>
      <w:sz w:val="24"/>
      <w:szCs w:val="24"/>
      <w:u w:val="single"/>
      <w:lang w:val="x-none" w:eastAsia="ru-RU" w:bidi="ar-SA"/>
    </w:rPr>
  </w:style>
  <w:style w:type="character" w:customStyle="1" w:styleId="4P0">
    <w:name w:val="4 P Знак"/>
    <w:basedOn w:val="aff3"/>
    <w:rsid w:val="004453AB"/>
    <w:rPr>
      <w:rFonts w:ascii="Times New Roman" w:eastAsia="Times New Roman" w:hAnsi="Times New Roman" w:cs="Times New Roman"/>
      <w:b/>
      <w:i/>
      <w:sz w:val="24"/>
      <w:szCs w:val="24"/>
    </w:rPr>
  </w:style>
  <w:style w:type="character" w:styleId="aff4">
    <w:name w:val="annotation reference"/>
    <w:basedOn w:val="a1"/>
    <w:rsid w:val="004453AB"/>
    <w:rPr>
      <w:rFonts w:cs="Times New Roman"/>
      <w:sz w:val="16"/>
      <w:szCs w:val="16"/>
    </w:rPr>
  </w:style>
  <w:style w:type="character" w:customStyle="1" w:styleId="aff5">
    <w:name w:val="Текст примечания Знак"/>
    <w:basedOn w:val="a1"/>
    <w:rsid w:val="004453AB"/>
    <w:rPr>
      <w:rFonts w:cs="Times New Roman"/>
      <w:sz w:val="20"/>
      <w:szCs w:val="20"/>
      <w:lang w:val="x-none" w:eastAsia="ru-RU"/>
    </w:rPr>
  </w:style>
  <w:style w:type="character" w:customStyle="1" w:styleId="aff6">
    <w:name w:val="Тема примечания Знак"/>
    <w:basedOn w:val="aff5"/>
    <w:rsid w:val="004453AB"/>
    <w:rPr>
      <w:rFonts w:cs="Times New Roman"/>
      <w:b/>
      <w:bCs/>
      <w:sz w:val="20"/>
      <w:szCs w:val="20"/>
      <w:lang w:val="x-none" w:eastAsia="ru-RU"/>
    </w:rPr>
  </w:style>
  <w:style w:type="character" w:customStyle="1" w:styleId="aff7">
    <w:name w:val="Схема документа Знак"/>
    <w:basedOn w:val="a1"/>
    <w:rsid w:val="004453AB"/>
    <w:rPr>
      <w:rFonts w:ascii="Tahoma" w:hAnsi="Tahoma" w:cs="Times New Roman"/>
      <w:sz w:val="16"/>
      <w:szCs w:val="16"/>
      <w:lang w:val="x-none" w:eastAsia="ru-RU"/>
    </w:rPr>
  </w:style>
  <w:style w:type="character" w:customStyle="1" w:styleId="aff8">
    <w:name w:val="Сноска_"/>
    <w:basedOn w:val="a1"/>
    <w:rsid w:val="004453AB"/>
    <w:rPr>
      <w:rFonts w:ascii="Times New Roman" w:hAnsi="Times New Roman" w:cs="Times New Roman"/>
      <w:sz w:val="18"/>
      <w:szCs w:val="18"/>
      <w:shd w:val="clear" w:color="auto" w:fill="FFFFFF"/>
    </w:rPr>
  </w:style>
  <w:style w:type="character" w:customStyle="1" w:styleId="Arial">
    <w:name w:val="Основной текст + Arial"/>
    <w:aliases w:val="5 pt3"/>
    <w:basedOn w:val="afd"/>
    <w:rsid w:val="004453AB"/>
    <w:rPr>
      <w:rFonts w:ascii="Arial" w:eastAsia="Times New Roman" w:hAnsi="Arial" w:cs="Arial"/>
      <w:color w:val="000000"/>
      <w:spacing w:val="6"/>
      <w:w w:val="100"/>
      <w:sz w:val="10"/>
      <w:szCs w:val="10"/>
      <w:u w:val="none"/>
      <w:shd w:val="clear" w:color="auto" w:fill="FFFFFF"/>
      <w:lang w:val="ru-RU" w:eastAsia="x-none"/>
    </w:rPr>
  </w:style>
  <w:style w:type="character" w:customStyle="1" w:styleId="Arial1">
    <w:name w:val="Основной текст + Arial1"/>
    <w:aliases w:val="7,5 pt2,Интервал 0 pt2"/>
    <w:basedOn w:val="afd"/>
    <w:rsid w:val="004453AB"/>
    <w:rPr>
      <w:rFonts w:ascii="Arial" w:eastAsia="Times New Roman" w:hAnsi="Arial" w:cs="Arial"/>
      <w:color w:val="000000"/>
      <w:spacing w:val="0"/>
      <w:w w:val="100"/>
      <w:sz w:val="15"/>
      <w:szCs w:val="15"/>
      <w:u w:val="none"/>
      <w:shd w:val="clear" w:color="auto" w:fill="FFFFFF"/>
      <w:lang w:val="ru-RU" w:eastAsia="x-none"/>
    </w:rPr>
  </w:style>
  <w:style w:type="character" w:customStyle="1" w:styleId="Gulim">
    <w:name w:val="Основной текст + Gulim"/>
    <w:aliases w:val="7 pt,Интервал 0 pt1"/>
    <w:basedOn w:val="afd"/>
    <w:rsid w:val="004453AB"/>
    <w:rPr>
      <w:rFonts w:ascii="Gulim" w:eastAsia="Gulim" w:hAnsi="Gulim" w:cs="Gulim"/>
      <w:color w:val="000000"/>
      <w:spacing w:val="4"/>
      <w:w w:val="100"/>
      <w:sz w:val="14"/>
      <w:szCs w:val="14"/>
      <w:u w:val="none"/>
      <w:shd w:val="clear" w:color="auto" w:fill="FFFFFF"/>
      <w:lang w:val="ru-RU" w:eastAsia="x-none"/>
    </w:rPr>
  </w:style>
  <w:style w:type="character" w:customStyle="1" w:styleId="46">
    <w:name w:val="Основной текст (4) + Полужирный"/>
    <w:basedOn w:val="42"/>
    <w:rsid w:val="004453AB"/>
    <w:rPr>
      <w:rFonts w:ascii="Times New Roman" w:hAnsi="Times New Roman" w:cs="Times New Roman"/>
      <w:b/>
      <w:bCs/>
      <w:color w:val="000000"/>
      <w:spacing w:val="0"/>
      <w:w w:val="100"/>
      <w:sz w:val="18"/>
      <w:szCs w:val="18"/>
      <w:u w:val="none"/>
      <w:shd w:val="clear" w:color="auto" w:fill="FFFFFF"/>
      <w:lang w:val="ru-RU" w:eastAsia="x-none"/>
    </w:rPr>
  </w:style>
  <w:style w:type="character" w:customStyle="1" w:styleId="49">
    <w:name w:val="Основной текст (4) + 9"/>
    <w:aliases w:val="5 pt1,Полужирный1,Курсив1"/>
    <w:basedOn w:val="42"/>
    <w:rsid w:val="004453AB"/>
    <w:rPr>
      <w:rFonts w:ascii="Times New Roman" w:hAnsi="Times New Roman" w:cs="Times New Roman"/>
      <w:b/>
      <w:bCs/>
      <w:i/>
      <w:iCs/>
      <w:color w:val="000000"/>
      <w:spacing w:val="0"/>
      <w:w w:val="100"/>
      <w:sz w:val="19"/>
      <w:szCs w:val="19"/>
      <w:u w:val="none"/>
      <w:shd w:val="clear" w:color="auto" w:fill="FFFFFF"/>
      <w:lang w:val="ru-RU" w:eastAsia="x-none"/>
    </w:rPr>
  </w:style>
  <w:style w:type="character" w:customStyle="1" w:styleId="47">
    <w:name w:val="Основной текст (4) + Курсив"/>
    <w:basedOn w:val="42"/>
    <w:rsid w:val="004453AB"/>
    <w:rPr>
      <w:rFonts w:ascii="Times New Roman" w:hAnsi="Times New Roman" w:cs="Times New Roman"/>
      <w:b/>
      <w:bCs/>
      <w:i/>
      <w:iCs/>
      <w:color w:val="000000"/>
      <w:spacing w:val="0"/>
      <w:w w:val="100"/>
      <w:sz w:val="18"/>
      <w:szCs w:val="18"/>
      <w:u w:val="none"/>
      <w:shd w:val="clear" w:color="auto" w:fill="FFFFFF"/>
      <w:lang w:val="ru-RU" w:eastAsia="x-none"/>
    </w:rPr>
  </w:style>
  <w:style w:type="character" w:customStyle="1" w:styleId="ListLabel1">
    <w:name w:val="ListLabel 1"/>
    <w:rsid w:val="004453AB"/>
    <w:rPr>
      <w:b/>
    </w:rPr>
  </w:style>
  <w:style w:type="character" w:customStyle="1" w:styleId="ListLabel2">
    <w:name w:val="ListLabel 2"/>
    <w:rsid w:val="004453AB"/>
  </w:style>
  <w:style w:type="character" w:customStyle="1" w:styleId="ListLabel3">
    <w:name w:val="ListLabel 3"/>
    <w:rsid w:val="004453AB"/>
  </w:style>
  <w:style w:type="character" w:customStyle="1" w:styleId="ListLabel4">
    <w:name w:val="ListLabel 4"/>
    <w:rsid w:val="004453AB"/>
  </w:style>
  <w:style w:type="character" w:customStyle="1" w:styleId="ListLabel5">
    <w:name w:val="ListLabel 5"/>
    <w:rsid w:val="004453AB"/>
    <w:rPr>
      <w:rFonts w:eastAsia="Times New Roman"/>
      <w:color w:val="000000"/>
      <w:spacing w:val="2"/>
      <w:w w:val="100"/>
      <w:sz w:val="24"/>
      <w:u w:val="none"/>
      <w:effect w:val="none"/>
      <w:lang w:val="ru-RU" w:eastAsia="x-none"/>
    </w:rPr>
  </w:style>
  <w:style w:type="character" w:customStyle="1" w:styleId="ListLabel6">
    <w:name w:val="ListLabel 6"/>
    <w:rsid w:val="004453AB"/>
  </w:style>
  <w:style w:type="character" w:customStyle="1" w:styleId="ListLabel7">
    <w:name w:val="ListLabel 7"/>
    <w:rsid w:val="004453AB"/>
  </w:style>
  <w:style w:type="character" w:customStyle="1" w:styleId="ListLabel8">
    <w:name w:val="ListLabel 8"/>
    <w:rsid w:val="004453AB"/>
    <w:rPr>
      <w:spacing w:val="0"/>
      <w:w w:val="100"/>
      <w:sz w:val="24"/>
    </w:rPr>
  </w:style>
  <w:style w:type="character" w:customStyle="1" w:styleId="ListLabel9">
    <w:name w:val="ListLabel 9"/>
    <w:rsid w:val="004453AB"/>
  </w:style>
  <w:style w:type="character" w:customStyle="1" w:styleId="ListLabel10">
    <w:name w:val="ListLabel 10"/>
    <w:rsid w:val="004453AB"/>
    <w:rPr>
      <w:rFonts w:eastAsia="Times New Roman"/>
      <w:color w:val="000000"/>
    </w:rPr>
  </w:style>
  <w:style w:type="character" w:customStyle="1" w:styleId="aff9">
    <w:name w:val="Привязка сноски"/>
    <w:rsid w:val="004453AB"/>
    <w:rPr>
      <w:vertAlign w:val="superscript"/>
    </w:rPr>
  </w:style>
  <w:style w:type="character" w:customStyle="1" w:styleId="affa">
    <w:name w:val="Привязка концевой сноски"/>
    <w:rsid w:val="004453AB"/>
    <w:rPr>
      <w:vertAlign w:val="superscript"/>
    </w:rPr>
  </w:style>
  <w:style w:type="character" w:customStyle="1" w:styleId="ListLabel11">
    <w:name w:val="ListLabel 11"/>
    <w:rsid w:val="004453AB"/>
  </w:style>
  <w:style w:type="character" w:customStyle="1" w:styleId="ListLabel12">
    <w:name w:val="ListLabel 12"/>
    <w:rsid w:val="004453AB"/>
  </w:style>
  <w:style w:type="character" w:customStyle="1" w:styleId="ListLabel13">
    <w:name w:val="ListLabel 13"/>
    <w:rsid w:val="004453AB"/>
  </w:style>
  <w:style w:type="character" w:customStyle="1" w:styleId="ListLabel14">
    <w:name w:val="ListLabel 14"/>
    <w:rsid w:val="004453AB"/>
  </w:style>
  <w:style w:type="character" w:customStyle="1" w:styleId="ListLabel15">
    <w:name w:val="ListLabel 15"/>
    <w:rsid w:val="004453AB"/>
    <w:rPr>
      <w:color w:val="000000"/>
      <w:spacing w:val="2"/>
      <w:w w:val="100"/>
      <w:sz w:val="24"/>
      <w:u w:val="none"/>
      <w:effect w:val="none"/>
    </w:rPr>
  </w:style>
  <w:style w:type="character" w:customStyle="1" w:styleId="ListLabel16">
    <w:name w:val="ListLabel 16"/>
    <w:rsid w:val="004453AB"/>
    <w:rPr>
      <w:spacing w:val="0"/>
      <w:w w:val="100"/>
      <w:sz w:val="24"/>
    </w:rPr>
  </w:style>
  <w:style w:type="character" w:customStyle="1" w:styleId="ListLabel17">
    <w:name w:val="ListLabel 17"/>
    <w:rsid w:val="004453AB"/>
  </w:style>
  <w:style w:type="character" w:customStyle="1" w:styleId="ListLabel18">
    <w:name w:val="ListLabel 18"/>
    <w:rsid w:val="004453AB"/>
    <w:rPr>
      <w:color w:val="000000"/>
    </w:rPr>
  </w:style>
  <w:style w:type="character" w:customStyle="1" w:styleId="ListLabel19">
    <w:name w:val="ListLabel 19"/>
    <w:rsid w:val="004453AB"/>
  </w:style>
  <w:style w:type="character" w:customStyle="1" w:styleId="affb">
    <w:name w:val="Маркеры списка"/>
    <w:rsid w:val="004453AB"/>
    <w:rPr>
      <w:rFonts w:ascii="OpenSymbol" w:eastAsia="Times New Roman" w:hAnsi="OpenSymbol"/>
    </w:rPr>
  </w:style>
  <w:style w:type="character" w:customStyle="1" w:styleId="ListLabel20">
    <w:name w:val="ListLabel 20"/>
    <w:rsid w:val="004453AB"/>
  </w:style>
  <w:style w:type="character" w:customStyle="1" w:styleId="ListLabel21">
    <w:name w:val="ListLabel 21"/>
    <w:rsid w:val="004453AB"/>
  </w:style>
  <w:style w:type="character" w:customStyle="1" w:styleId="ListLabel22">
    <w:name w:val="ListLabel 22"/>
    <w:rsid w:val="004453AB"/>
  </w:style>
  <w:style w:type="character" w:customStyle="1" w:styleId="ListLabel23">
    <w:name w:val="ListLabel 23"/>
    <w:rsid w:val="004453AB"/>
  </w:style>
  <w:style w:type="character" w:customStyle="1" w:styleId="ListLabel24">
    <w:name w:val="ListLabel 24"/>
    <w:rsid w:val="004453AB"/>
    <w:rPr>
      <w:color w:val="000000"/>
      <w:spacing w:val="2"/>
      <w:w w:val="100"/>
      <w:sz w:val="24"/>
      <w:u w:val="none"/>
      <w:effect w:val="none"/>
    </w:rPr>
  </w:style>
  <w:style w:type="character" w:customStyle="1" w:styleId="ListLabel25">
    <w:name w:val="ListLabel 25"/>
    <w:rsid w:val="004453AB"/>
    <w:rPr>
      <w:spacing w:val="0"/>
      <w:w w:val="100"/>
      <w:sz w:val="24"/>
    </w:rPr>
  </w:style>
  <w:style w:type="character" w:customStyle="1" w:styleId="ListLabel26">
    <w:name w:val="ListLabel 26"/>
    <w:rsid w:val="004453AB"/>
  </w:style>
  <w:style w:type="character" w:customStyle="1" w:styleId="ListLabel27">
    <w:name w:val="ListLabel 27"/>
    <w:rsid w:val="004453AB"/>
    <w:rPr>
      <w:color w:val="000000"/>
    </w:rPr>
  </w:style>
  <w:style w:type="character" w:customStyle="1" w:styleId="ListLabel28">
    <w:name w:val="ListLabel 28"/>
    <w:rsid w:val="004453AB"/>
  </w:style>
  <w:style w:type="character" w:customStyle="1" w:styleId="ListLabel29">
    <w:name w:val="ListLabel 29"/>
    <w:rsid w:val="004453AB"/>
  </w:style>
  <w:style w:type="character" w:customStyle="1" w:styleId="ListLabel30">
    <w:name w:val="ListLabel 30"/>
    <w:rsid w:val="004453AB"/>
  </w:style>
  <w:style w:type="character" w:customStyle="1" w:styleId="ListLabel31">
    <w:name w:val="ListLabel 31"/>
    <w:rsid w:val="004453AB"/>
  </w:style>
  <w:style w:type="character" w:customStyle="1" w:styleId="ListLabel32">
    <w:name w:val="ListLabel 32"/>
    <w:rsid w:val="004453AB"/>
  </w:style>
  <w:style w:type="character" w:customStyle="1" w:styleId="ListLabel33">
    <w:name w:val="ListLabel 33"/>
    <w:rsid w:val="004453AB"/>
    <w:rPr>
      <w:color w:val="000000"/>
      <w:spacing w:val="2"/>
      <w:w w:val="100"/>
      <w:sz w:val="24"/>
      <w:u w:val="none"/>
      <w:effect w:val="none"/>
    </w:rPr>
  </w:style>
  <w:style w:type="character" w:customStyle="1" w:styleId="ListLabel34">
    <w:name w:val="ListLabel 34"/>
    <w:rsid w:val="004453AB"/>
    <w:rPr>
      <w:spacing w:val="0"/>
      <w:w w:val="100"/>
      <w:sz w:val="24"/>
    </w:rPr>
  </w:style>
  <w:style w:type="character" w:customStyle="1" w:styleId="ListLabel35">
    <w:name w:val="ListLabel 35"/>
    <w:rsid w:val="004453AB"/>
  </w:style>
  <w:style w:type="character" w:customStyle="1" w:styleId="ListLabel36">
    <w:name w:val="ListLabel 36"/>
    <w:rsid w:val="004453AB"/>
    <w:rPr>
      <w:color w:val="000000"/>
    </w:rPr>
  </w:style>
  <w:style w:type="character" w:customStyle="1" w:styleId="ListLabel37">
    <w:name w:val="ListLabel 37"/>
    <w:rsid w:val="004453AB"/>
  </w:style>
  <w:style w:type="character" w:customStyle="1" w:styleId="ListLabel38">
    <w:name w:val="ListLabel 38"/>
    <w:rsid w:val="004453AB"/>
  </w:style>
  <w:style w:type="character" w:customStyle="1" w:styleId="ListLabel39">
    <w:name w:val="ListLabel 39"/>
    <w:rsid w:val="004453AB"/>
  </w:style>
  <w:style w:type="character" w:customStyle="1" w:styleId="ListLabel40">
    <w:name w:val="ListLabel 40"/>
    <w:rsid w:val="004453AB"/>
  </w:style>
  <w:style w:type="character" w:customStyle="1" w:styleId="ListLabel41">
    <w:name w:val="ListLabel 41"/>
    <w:rsid w:val="004453AB"/>
  </w:style>
  <w:style w:type="character" w:customStyle="1" w:styleId="ListLabel42">
    <w:name w:val="ListLabel 42"/>
    <w:rsid w:val="004453AB"/>
    <w:rPr>
      <w:color w:val="000000"/>
      <w:spacing w:val="2"/>
      <w:w w:val="100"/>
      <w:sz w:val="24"/>
      <w:u w:val="none"/>
      <w:effect w:val="none"/>
    </w:rPr>
  </w:style>
  <w:style w:type="character" w:customStyle="1" w:styleId="ListLabel43">
    <w:name w:val="ListLabel 43"/>
    <w:rsid w:val="004453AB"/>
    <w:rPr>
      <w:spacing w:val="0"/>
      <w:w w:val="100"/>
      <w:sz w:val="24"/>
    </w:rPr>
  </w:style>
  <w:style w:type="character" w:customStyle="1" w:styleId="ListLabel44">
    <w:name w:val="ListLabel 44"/>
    <w:rsid w:val="004453AB"/>
  </w:style>
  <w:style w:type="character" w:customStyle="1" w:styleId="ListLabel45">
    <w:name w:val="ListLabel 45"/>
    <w:rsid w:val="004453AB"/>
    <w:rPr>
      <w:color w:val="000000"/>
    </w:rPr>
  </w:style>
  <w:style w:type="character" w:customStyle="1" w:styleId="ListLabel46">
    <w:name w:val="ListLabel 46"/>
    <w:rsid w:val="004453AB"/>
  </w:style>
  <w:style w:type="character" w:customStyle="1" w:styleId="ListLabel47">
    <w:name w:val="ListLabel 47"/>
    <w:rsid w:val="004453AB"/>
  </w:style>
  <w:style w:type="character" w:customStyle="1" w:styleId="ListLabel48">
    <w:name w:val="ListLabel 48"/>
    <w:rsid w:val="004453AB"/>
  </w:style>
  <w:style w:type="character" w:customStyle="1" w:styleId="ListLabel49">
    <w:name w:val="ListLabel 49"/>
    <w:rsid w:val="004453AB"/>
  </w:style>
  <w:style w:type="character" w:customStyle="1" w:styleId="ListLabel50">
    <w:name w:val="ListLabel 50"/>
    <w:rsid w:val="004453AB"/>
  </w:style>
  <w:style w:type="character" w:customStyle="1" w:styleId="ListLabel51">
    <w:name w:val="ListLabel 51"/>
    <w:rsid w:val="004453AB"/>
  </w:style>
  <w:style w:type="character" w:customStyle="1" w:styleId="ListLabel52">
    <w:name w:val="ListLabel 52"/>
    <w:rsid w:val="004453AB"/>
    <w:rPr>
      <w:color w:val="000000"/>
      <w:spacing w:val="2"/>
      <w:w w:val="100"/>
      <w:sz w:val="24"/>
      <w:u w:val="none"/>
      <w:effect w:val="none"/>
    </w:rPr>
  </w:style>
  <w:style w:type="character" w:customStyle="1" w:styleId="ListLabel53">
    <w:name w:val="ListLabel 53"/>
    <w:rsid w:val="004453AB"/>
    <w:rPr>
      <w:spacing w:val="0"/>
      <w:w w:val="100"/>
      <w:sz w:val="24"/>
    </w:rPr>
  </w:style>
  <w:style w:type="character" w:customStyle="1" w:styleId="ListLabel54">
    <w:name w:val="ListLabel 54"/>
    <w:rsid w:val="004453AB"/>
  </w:style>
  <w:style w:type="character" w:customStyle="1" w:styleId="ListLabel55">
    <w:name w:val="ListLabel 55"/>
    <w:rsid w:val="004453AB"/>
    <w:rPr>
      <w:color w:val="000000"/>
    </w:rPr>
  </w:style>
  <w:style w:type="character" w:customStyle="1" w:styleId="ListLabel56">
    <w:name w:val="ListLabel 56"/>
    <w:rsid w:val="004453AB"/>
  </w:style>
  <w:style w:type="character" w:customStyle="1" w:styleId="ListLabel57">
    <w:name w:val="ListLabel 57"/>
    <w:rsid w:val="004453AB"/>
  </w:style>
  <w:style w:type="character" w:customStyle="1" w:styleId="ListLabel58">
    <w:name w:val="ListLabel 58"/>
    <w:rsid w:val="004453AB"/>
  </w:style>
  <w:style w:type="character" w:customStyle="1" w:styleId="ListLabel59">
    <w:name w:val="ListLabel 59"/>
    <w:rsid w:val="004453AB"/>
  </w:style>
  <w:style w:type="character" w:customStyle="1" w:styleId="ListLabel60">
    <w:name w:val="ListLabel 60"/>
    <w:rsid w:val="004453AB"/>
  </w:style>
  <w:style w:type="character" w:customStyle="1" w:styleId="ListLabel61">
    <w:name w:val="ListLabel 61"/>
    <w:rsid w:val="004453AB"/>
  </w:style>
  <w:style w:type="character" w:customStyle="1" w:styleId="ListLabel62">
    <w:name w:val="ListLabel 62"/>
    <w:rsid w:val="004453AB"/>
    <w:rPr>
      <w:color w:val="000000"/>
      <w:spacing w:val="2"/>
      <w:w w:val="100"/>
      <w:sz w:val="24"/>
      <w:u w:val="none"/>
      <w:effect w:val="none"/>
    </w:rPr>
  </w:style>
  <w:style w:type="character" w:customStyle="1" w:styleId="ListLabel63">
    <w:name w:val="ListLabel 63"/>
    <w:rsid w:val="004453AB"/>
  </w:style>
  <w:style w:type="character" w:customStyle="1" w:styleId="ListLabel64">
    <w:name w:val="ListLabel 64"/>
    <w:rsid w:val="004453AB"/>
    <w:rPr>
      <w:spacing w:val="0"/>
      <w:w w:val="100"/>
      <w:sz w:val="24"/>
    </w:rPr>
  </w:style>
  <w:style w:type="character" w:customStyle="1" w:styleId="ListLabel65">
    <w:name w:val="ListLabel 65"/>
    <w:rsid w:val="004453AB"/>
    <w:rPr>
      <w:color w:val="000000"/>
    </w:rPr>
  </w:style>
  <w:style w:type="character" w:customStyle="1" w:styleId="ListLabel66">
    <w:name w:val="ListLabel 66"/>
    <w:rsid w:val="004453AB"/>
  </w:style>
  <w:style w:type="character" w:customStyle="1" w:styleId="ListLabel67">
    <w:name w:val="ListLabel 67"/>
    <w:rsid w:val="004453AB"/>
  </w:style>
  <w:style w:type="character" w:customStyle="1" w:styleId="ListLabel68">
    <w:name w:val="ListLabel 68"/>
    <w:rsid w:val="004453AB"/>
  </w:style>
  <w:style w:type="character" w:customStyle="1" w:styleId="ListLabel69">
    <w:name w:val="ListLabel 69"/>
    <w:rsid w:val="004453AB"/>
  </w:style>
  <w:style w:type="character" w:customStyle="1" w:styleId="ListLabel70">
    <w:name w:val="ListLabel 70"/>
    <w:rsid w:val="004453AB"/>
  </w:style>
  <w:style w:type="character" w:customStyle="1" w:styleId="ListLabel71">
    <w:name w:val="ListLabel 71"/>
    <w:rsid w:val="004453AB"/>
  </w:style>
  <w:style w:type="character" w:customStyle="1" w:styleId="ListLabel72">
    <w:name w:val="ListLabel 72"/>
    <w:rsid w:val="004453AB"/>
    <w:rPr>
      <w:color w:val="000000"/>
      <w:spacing w:val="2"/>
      <w:w w:val="100"/>
      <w:sz w:val="24"/>
      <w:u w:val="none"/>
      <w:effect w:val="none"/>
    </w:rPr>
  </w:style>
  <w:style w:type="character" w:customStyle="1" w:styleId="ListLabel73">
    <w:name w:val="ListLabel 73"/>
    <w:rsid w:val="004453AB"/>
  </w:style>
  <w:style w:type="character" w:customStyle="1" w:styleId="ListLabel74">
    <w:name w:val="ListLabel 74"/>
    <w:rsid w:val="004453AB"/>
    <w:rPr>
      <w:spacing w:val="0"/>
      <w:w w:val="100"/>
      <w:sz w:val="24"/>
    </w:rPr>
  </w:style>
  <w:style w:type="character" w:customStyle="1" w:styleId="ListLabel75">
    <w:name w:val="ListLabel 75"/>
    <w:rsid w:val="004453AB"/>
    <w:rPr>
      <w:color w:val="000000"/>
    </w:rPr>
  </w:style>
  <w:style w:type="character" w:customStyle="1" w:styleId="ListLabel76">
    <w:name w:val="ListLabel 76"/>
    <w:rsid w:val="004453AB"/>
  </w:style>
  <w:style w:type="character" w:customStyle="1" w:styleId="ListLabel77">
    <w:name w:val="ListLabel 77"/>
    <w:rsid w:val="004453AB"/>
  </w:style>
  <w:style w:type="character" w:customStyle="1" w:styleId="ListLabel78">
    <w:name w:val="ListLabel 78"/>
    <w:rsid w:val="004453AB"/>
  </w:style>
  <w:style w:type="character" w:customStyle="1" w:styleId="ListLabel79">
    <w:name w:val="ListLabel 79"/>
    <w:rsid w:val="004453AB"/>
  </w:style>
  <w:style w:type="character" w:customStyle="1" w:styleId="ListLabel80">
    <w:name w:val="ListLabel 80"/>
    <w:rsid w:val="004453AB"/>
  </w:style>
  <w:style w:type="character" w:customStyle="1" w:styleId="ListLabel81">
    <w:name w:val="ListLabel 81"/>
    <w:rsid w:val="004453AB"/>
  </w:style>
  <w:style w:type="character" w:customStyle="1" w:styleId="ListLabel82">
    <w:name w:val="ListLabel 82"/>
    <w:rsid w:val="004453AB"/>
    <w:rPr>
      <w:color w:val="000000"/>
      <w:spacing w:val="2"/>
      <w:w w:val="100"/>
      <w:sz w:val="24"/>
      <w:u w:val="none"/>
      <w:effect w:val="none"/>
    </w:rPr>
  </w:style>
  <w:style w:type="character" w:customStyle="1" w:styleId="ListLabel83">
    <w:name w:val="ListLabel 83"/>
    <w:rsid w:val="004453AB"/>
  </w:style>
  <w:style w:type="character" w:customStyle="1" w:styleId="ListLabel84">
    <w:name w:val="ListLabel 84"/>
    <w:rsid w:val="004453AB"/>
    <w:rPr>
      <w:spacing w:val="0"/>
      <w:w w:val="100"/>
      <w:sz w:val="24"/>
    </w:rPr>
  </w:style>
  <w:style w:type="character" w:customStyle="1" w:styleId="ListLabel85">
    <w:name w:val="ListLabel 85"/>
    <w:rsid w:val="004453AB"/>
    <w:rPr>
      <w:color w:val="000000"/>
    </w:rPr>
  </w:style>
  <w:style w:type="character" w:customStyle="1" w:styleId="ListLabel86">
    <w:name w:val="ListLabel 86"/>
    <w:rsid w:val="004453AB"/>
  </w:style>
  <w:style w:type="character" w:customStyle="1" w:styleId="ListLabel87">
    <w:name w:val="ListLabel 87"/>
    <w:rsid w:val="004453AB"/>
  </w:style>
  <w:style w:type="paragraph" w:styleId="affc">
    <w:name w:val="Title"/>
    <w:basedOn w:val="a0"/>
    <w:next w:val="af0"/>
    <w:link w:val="1e"/>
    <w:rsid w:val="004453AB"/>
    <w:pPr>
      <w:keepNext/>
      <w:suppressAutoHyphens/>
      <w:spacing w:before="240" w:after="120" w:line="360" w:lineRule="auto"/>
      <w:ind w:firstLine="709"/>
      <w:jc w:val="both"/>
      <w:textAlignment w:val="baseline"/>
    </w:pPr>
    <w:rPr>
      <w:rFonts w:ascii="Arial" w:eastAsia="Microsoft YaHei" w:hAnsi="Arial" w:cs="Mangal"/>
      <w:color w:val="00000A"/>
      <w:sz w:val="28"/>
      <w:szCs w:val="28"/>
      <w:lang w:eastAsia="zh-CN"/>
    </w:rPr>
  </w:style>
  <w:style w:type="character" w:customStyle="1" w:styleId="1e">
    <w:name w:val="Название Знак1"/>
    <w:basedOn w:val="a1"/>
    <w:link w:val="affc"/>
    <w:rsid w:val="004453AB"/>
    <w:rPr>
      <w:rFonts w:ascii="Arial" w:eastAsia="Microsoft YaHei" w:hAnsi="Arial" w:cs="Mangal"/>
      <w:color w:val="00000A"/>
      <w:sz w:val="28"/>
      <w:szCs w:val="28"/>
      <w:lang w:eastAsia="zh-CN"/>
    </w:rPr>
  </w:style>
  <w:style w:type="paragraph" w:styleId="affd">
    <w:name w:val="List"/>
    <w:basedOn w:val="af0"/>
    <w:rsid w:val="004453AB"/>
    <w:pPr>
      <w:shd w:val="clear" w:color="auto" w:fill="auto"/>
      <w:suppressAutoHyphens/>
      <w:spacing w:line="360" w:lineRule="auto"/>
      <w:ind w:firstLine="709"/>
      <w:jc w:val="both"/>
      <w:textAlignment w:val="baseline"/>
    </w:pPr>
    <w:rPr>
      <w:rFonts w:eastAsia="SimSun" w:cs="Mangal"/>
      <w:color w:val="00000A"/>
      <w:sz w:val="28"/>
      <w:szCs w:val="28"/>
      <w:lang w:eastAsia="zh-CN"/>
    </w:rPr>
  </w:style>
  <w:style w:type="paragraph" w:styleId="1f">
    <w:name w:val="index 1"/>
    <w:basedOn w:val="a0"/>
    <w:next w:val="a0"/>
    <w:autoRedefine/>
    <w:uiPriority w:val="99"/>
    <w:semiHidden/>
    <w:unhideWhenUsed/>
    <w:rsid w:val="004453AB"/>
    <w:pPr>
      <w:spacing w:after="0" w:line="240" w:lineRule="auto"/>
      <w:ind w:left="220" w:hanging="220"/>
    </w:pPr>
  </w:style>
  <w:style w:type="paragraph" w:styleId="affe">
    <w:name w:val="index heading"/>
    <w:basedOn w:val="a0"/>
    <w:rsid w:val="004453AB"/>
    <w:pPr>
      <w:suppressLineNumbers/>
      <w:suppressAutoHyphens/>
      <w:spacing w:after="0" w:line="360" w:lineRule="auto"/>
      <w:ind w:firstLine="709"/>
      <w:jc w:val="both"/>
      <w:textAlignment w:val="baseline"/>
    </w:pPr>
    <w:rPr>
      <w:rFonts w:ascii="Times New Roman" w:eastAsia="SimSun" w:hAnsi="Times New Roman" w:cs="Mangal"/>
      <w:color w:val="00000A"/>
      <w:sz w:val="28"/>
      <w:szCs w:val="28"/>
      <w:lang w:eastAsia="zh-CN"/>
    </w:rPr>
  </w:style>
  <w:style w:type="paragraph" w:styleId="afff">
    <w:name w:val="Body Text Indent"/>
    <w:basedOn w:val="a0"/>
    <w:link w:val="1f0"/>
    <w:rsid w:val="004453AB"/>
    <w:pPr>
      <w:suppressAutoHyphens/>
      <w:spacing w:after="120" w:line="360" w:lineRule="auto"/>
      <w:ind w:left="283"/>
      <w:jc w:val="both"/>
      <w:textAlignment w:val="baseline"/>
    </w:pPr>
    <w:rPr>
      <w:rFonts w:ascii="Times New Roman" w:eastAsia="SimSun" w:hAnsi="Times New Roman" w:cs="Times New Roman"/>
      <w:color w:val="00000A"/>
      <w:sz w:val="28"/>
      <w:szCs w:val="28"/>
      <w:lang w:eastAsia="zh-CN"/>
    </w:rPr>
  </w:style>
  <w:style w:type="character" w:customStyle="1" w:styleId="1f0">
    <w:name w:val="Основной текст с отступом Знак1"/>
    <w:basedOn w:val="a1"/>
    <w:link w:val="afff"/>
    <w:rsid w:val="004453AB"/>
    <w:rPr>
      <w:rFonts w:ascii="Times New Roman" w:eastAsia="SimSun" w:hAnsi="Times New Roman" w:cs="Times New Roman"/>
      <w:color w:val="00000A"/>
      <w:sz w:val="28"/>
      <w:szCs w:val="28"/>
      <w:lang w:eastAsia="zh-CN"/>
    </w:rPr>
  </w:style>
  <w:style w:type="paragraph" w:customStyle="1" w:styleId="1f1">
    <w:name w:val="Обычный1"/>
    <w:rsid w:val="004453AB"/>
    <w:pPr>
      <w:widowControl w:val="0"/>
      <w:suppressAutoHyphens/>
      <w:spacing w:after="0" w:line="312" w:lineRule="auto"/>
      <w:ind w:firstLine="1134"/>
      <w:jc w:val="both"/>
    </w:pPr>
    <w:rPr>
      <w:rFonts w:ascii="Times New Roman" w:eastAsia="Calibri" w:hAnsi="Times New Roman" w:cs="Times New Roman"/>
      <w:color w:val="00000A"/>
      <w:sz w:val="28"/>
      <w:szCs w:val="20"/>
      <w:lang w:eastAsia="ru-RU"/>
    </w:rPr>
  </w:style>
  <w:style w:type="paragraph" w:customStyle="1" w:styleId="afff0">
    <w:name w:val="Заглавие"/>
    <w:basedOn w:val="a0"/>
    <w:rsid w:val="004453AB"/>
    <w:pPr>
      <w:suppressAutoHyphens/>
      <w:spacing w:after="0" w:line="280" w:lineRule="exact"/>
      <w:ind w:firstLine="709"/>
      <w:jc w:val="center"/>
      <w:textAlignment w:val="baseline"/>
    </w:pPr>
    <w:rPr>
      <w:rFonts w:ascii="Arial" w:eastAsia="Calibri" w:hAnsi="Arial" w:cs="Times New Roman"/>
      <w:b/>
      <w:color w:val="00000A"/>
      <w:sz w:val="24"/>
      <w:szCs w:val="20"/>
      <w:lang w:eastAsia="zh-CN"/>
    </w:rPr>
  </w:style>
  <w:style w:type="paragraph" w:customStyle="1" w:styleId="Default">
    <w:name w:val="Default"/>
    <w:rsid w:val="004453AB"/>
    <w:pPr>
      <w:suppressAutoHyphens/>
      <w:spacing w:after="0" w:line="100" w:lineRule="atLeast"/>
    </w:pPr>
    <w:rPr>
      <w:rFonts w:ascii="Symbol" w:eastAsia="SimSun" w:hAnsi="Symbol" w:cs="Mangal"/>
      <w:color w:val="000000"/>
      <w:sz w:val="24"/>
      <w:szCs w:val="24"/>
      <w:lang w:eastAsia="ru-RU"/>
    </w:rPr>
  </w:style>
  <w:style w:type="paragraph" w:customStyle="1" w:styleId="ConsPlusNormal">
    <w:name w:val="ConsPlusNormal"/>
    <w:rsid w:val="004453AB"/>
    <w:pPr>
      <w:widowControl w:val="0"/>
      <w:suppressAutoHyphens/>
      <w:spacing w:after="0" w:line="100" w:lineRule="atLeast"/>
      <w:ind w:firstLine="720"/>
    </w:pPr>
    <w:rPr>
      <w:rFonts w:ascii="Arial" w:eastAsia="Calibri" w:hAnsi="Arial" w:cs="Arial"/>
      <w:color w:val="00000A"/>
      <w:sz w:val="20"/>
      <w:szCs w:val="20"/>
      <w:lang w:eastAsia="ru-RU"/>
    </w:rPr>
  </w:style>
  <w:style w:type="paragraph" w:customStyle="1" w:styleId="1f2">
    <w:name w:val="Без интервала1"/>
    <w:link w:val="NoSpacingChar"/>
    <w:rsid w:val="004453AB"/>
    <w:pPr>
      <w:suppressAutoHyphens/>
      <w:spacing w:after="0" w:line="100" w:lineRule="atLeast"/>
    </w:pPr>
    <w:rPr>
      <w:rFonts w:ascii="Calibri" w:eastAsia="Times New Roman" w:hAnsi="Calibri" w:cs="Times New Roman"/>
      <w:color w:val="00000A"/>
      <w:lang w:eastAsia="ru-RU"/>
    </w:rPr>
  </w:style>
  <w:style w:type="character" w:customStyle="1" w:styleId="NoSpacingChar">
    <w:name w:val="No Spacing Char"/>
    <w:link w:val="1f2"/>
    <w:locked/>
    <w:rsid w:val="004453AB"/>
    <w:rPr>
      <w:rFonts w:ascii="Calibri" w:eastAsia="Times New Roman" w:hAnsi="Calibri" w:cs="Times New Roman"/>
      <w:color w:val="00000A"/>
      <w:lang w:eastAsia="ru-RU"/>
    </w:rPr>
  </w:style>
  <w:style w:type="paragraph" w:customStyle="1" w:styleId="90">
    <w:name w:val="Основной текст9"/>
    <w:basedOn w:val="a0"/>
    <w:rsid w:val="004453AB"/>
    <w:pPr>
      <w:widowControl w:val="0"/>
      <w:shd w:val="clear" w:color="auto" w:fill="FFFFFF"/>
      <w:suppressAutoHyphens/>
      <w:spacing w:after="360" w:line="100" w:lineRule="atLeast"/>
      <w:ind w:hanging="380"/>
      <w:jc w:val="center"/>
      <w:textAlignment w:val="baseline"/>
    </w:pPr>
    <w:rPr>
      <w:rFonts w:ascii="Times New Roman" w:eastAsia="Calibri" w:hAnsi="Times New Roman" w:cs="Times New Roman"/>
      <w:color w:val="00000A"/>
      <w:sz w:val="23"/>
      <w:szCs w:val="23"/>
    </w:rPr>
  </w:style>
  <w:style w:type="paragraph" w:customStyle="1" w:styleId="3d">
    <w:name w:val="Основной текст (3)"/>
    <w:basedOn w:val="a0"/>
    <w:rsid w:val="004453AB"/>
    <w:pPr>
      <w:widowControl w:val="0"/>
      <w:shd w:val="clear" w:color="auto" w:fill="FFFFFF"/>
      <w:suppressAutoHyphens/>
      <w:spacing w:before="120" w:after="120" w:line="144" w:lineRule="exact"/>
      <w:ind w:firstLine="709"/>
      <w:jc w:val="both"/>
      <w:textAlignment w:val="baseline"/>
    </w:pPr>
    <w:rPr>
      <w:rFonts w:ascii="Times New Roman" w:eastAsia="Calibri" w:hAnsi="Times New Roman" w:cs="Times New Roman"/>
      <w:b/>
      <w:bCs/>
      <w:color w:val="00000A"/>
      <w:spacing w:val="-2"/>
      <w:sz w:val="20"/>
      <w:szCs w:val="20"/>
    </w:rPr>
  </w:style>
  <w:style w:type="paragraph" w:customStyle="1" w:styleId="410">
    <w:name w:val="Основной текст (4)1"/>
    <w:basedOn w:val="a0"/>
    <w:rsid w:val="004453AB"/>
    <w:pPr>
      <w:widowControl w:val="0"/>
      <w:shd w:val="clear" w:color="auto" w:fill="FFFFFF"/>
      <w:suppressAutoHyphens/>
      <w:spacing w:after="0" w:line="226" w:lineRule="exact"/>
      <w:ind w:firstLine="709"/>
      <w:jc w:val="both"/>
      <w:textAlignment w:val="baseline"/>
    </w:pPr>
    <w:rPr>
      <w:rFonts w:ascii="Times New Roman" w:eastAsia="Calibri" w:hAnsi="Times New Roman" w:cs="Times New Roman"/>
      <w:b/>
      <w:bCs/>
      <w:color w:val="00000A"/>
      <w:spacing w:val="-3"/>
      <w:sz w:val="17"/>
      <w:szCs w:val="17"/>
    </w:rPr>
  </w:style>
  <w:style w:type="paragraph" w:customStyle="1" w:styleId="70">
    <w:name w:val="Заголовок №7"/>
    <w:basedOn w:val="a0"/>
    <w:rsid w:val="004453AB"/>
    <w:pPr>
      <w:widowControl w:val="0"/>
      <w:shd w:val="clear" w:color="auto" w:fill="FFFFFF"/>
      <w:suppressAutoHyphens/>
      <w:spacing w:before="660" w:after="180" w:line="274" w:lineRule="exact"/>
      <w:ind w:firstLine="709"/>
      <w:jc w:val="both"/>
      <w:textAlignment w:val="baseline"/>
    </w:pPr>
    <w:rPr>
      <w:rFonts w:ascii="Verdana" w:eastAsia="Times New Roman" w:hAnsi="Verdana" w:cs="Verdana"/>
      <w:b/>
      <w:bCs/>
      <w:color w:val="000000"/>
      <w:spacing w:val="-4"/>
      <w:sz w:val="24"/>
      <w:szCs w:val="24"/>
      <w:lang w:eastAsia="zh-CN"/>
    </w:rPr>
  </w:style>
  <w:style w:type="paragraph" w:customStyle="1" w:styleId="520">
    <w:name w:val="Заголовок №5 (2)"/>
    <w:basedOn w:val="a0"/>
    <w:rsid w:val="004453AB"/>
    <w:pPr>
      <w:widowControl w:val="0"/>
      <w:shd w:val="clear" w:color="auto" w:fill="FFFFFF"/>
      <w:suppressAutoHyphens/>
      <w:spacing w:after="60" w:line="100" w:lineRule="atLeast"/>
      <w:ind w:firstLine="709"/>
      <w:jc w:val="center"/>
      <w:textAlignment w:val="baseline"/>
    </w:pPr>
    <w:rPr>
      <w:rFonts w:ascii="Times New Roman" w:eastAsia="Calibri" w:hAnsi="Times New Roman" w:cs="Times New Roman"/>
      <w:i/>
      <w:iCs/>
      <w:color w:val="00000A"/>
      <w:spacing w:val="-2"/>
      <w:sz w:val="28"/>
      <w:szCs w:val="28"/>
    </w:rPr>
  </w:style>
  <w:style w:type="paragraph" w:customStyle="1" w:styleId="310">
    <w:name w:val="Основной текст (3)1"/>
    <w:basedOn w:val="a0"/>
    <w:rsid w:val="004453AB"/>
    <w:pPr>
      <w:widowControl w:val="0"/>
      <w:shd w:val="clear" w:color="auto" w:fill="FFFFFF"/>
      <w:suppressAutoHyphens/>
      <w:spacing w:before="300" w:after="0" w:line="322" w:lineRule="exact"/>
      <w:ind w:hanging="580"/>
      <w:jc w:val="both"/>
      <w:textAlignment w:val="baseline"/>
    </w:pPr>
    <w:rPr>
      <w:rFonts w:ascii="Times New Roman" w:eastAsia="Calibri" w:hAnsi="Times New Roman" w:cs="Times New Roman"/>
      <w:i/>
      <w:iCs/>
      <w:color w:val="000000"/>
      <w:spacing w:val="-1"/>
      <w:sz w:val="24"/>
      <w:szCs w:val="24"/>
      <w:lang w:eastAsia="zh-CN"/>
    </w:rPr>
  </w:style>
  <w:style w:type="paragraph" w:customStyle="1" w:styleId="48">
    <w:name w:val="Заголовок №4"/>
    <w:basedOn w:val="a0"/>
    <w:rsid w:val="004453AB"/>
    <w:pPr>
      <w:widowControl w:val="0"/>
      <w:shd w:val="clear" w:color="auto" w:fill="FFFFFF"/>
      <w:suppressAutoHyphens/>
      <w:spacing w:before="240" w:after="0" w:line="317" w:lineRule="exact"/>
      <w:ind w:firstLine="709"/>
      <w:jc w:val="both"/>
      <w:textAlignment w:val="baseline"/>
    </w:pPr>
    <w:rPr>
      <w:rFonts w:ascii="Times New Roman" w:eastAsia="Calibri" w:hAnsi="Times New Roman" w:cs="Times New Roman"/>
      <w:i/>
      <w:iCs/>
      <w:color w:val="00000A"/>
      <w:spacing w:val="-1"/>
      <w:sz w:val="28"/>
      <w:szCs w:val="28"/>
    </w:rPr>
  </w:style>
  <w:style w:type="paragraph" w:customStyle="1" w:styleId="1f3">
    <w:name w:val="Стиль1"/>
    <w:basedOn w:val="a0"/>
    <w:rsid w:val="004453AB"/>
    <w:pPr>
      <w:shd w:val="clear" w:color="auto" w:fill="FFFFFF"/>
      <w:tabs>
        <w:tab w:val="left" w:pos="851"/>
        <w:tab w:val="left" w:pos="1147"/>
      </w:tabs>
      <w:suppressAutoHyphens/>
      <w:spacing w:after="0" w:line="100" w:lineRule="atLeast"/>
      <w:ind w:left="14" w:hanging="14"/>
      <w:jc w:val="both"/>
      <w:textAlignment w:val="baseline"/>
    </w:pPr>
    <w:rPr>
      <w:rFonts w:ascii="Times New Roman" w:eastAsia="Calibri" w:hAnsi="Times New Roman" w:cs="Times New Roman"/>
      <w:color w:val="00000A"/>
      <w:sz w:val="28"/>
      <w:szCs w:val="28"/>
    </w:rPr>
  </w:style>
  <w:style w:type="paragraph" w:customStyle="1" w:styleId="273">
    <w:name w:val="Основной текст (27)"/>
    <w:basedOn w:val="a0"/>
    <w:rsid w:val="004453AB"/>
    <w:pPr>
      <w:shd w:val="clear" w:color="auto" w:fill="FFFFFF"/>
      <w:suppressAutoHyphens/>
      <w:spacing w:before="360" w:after="0" w:line="346" w:lineRule="exact"/>
      <w:ind w:firstLine="709"/>
      <w:jc w:val="both"/>
      <w:textAlignment w:val="baseline"/>
    </w:pPr>
    <w:rPr>
      <w:rFonts w:ascii="Times New Roman" w:eastAsia="SimSun" w:hAnsi="Times New Roman" w:cs="Calibri"/>
      <w:color w:val="00000A"/>
      <w:spacing w:val="1"/>
      <w:sz w:val="29"/>
      <w:szCs w:val="29"/>
    </w:rPr>
  </w:style>
  <w:style w:type="paragraph" w:customStyle="1" w:styleId="51">
    <w:name w:val="Основной текст (5)"/>
    <w:basedOn w:val="a0"/>
    <w:rsid w:val="004453AB"/>
    <w:pPr>
      <w:shd w:val="clear" w:color="auto" w:fill="FFFFFF"/>
      <w:suppressAutoHyphens/>
      <w:spacing w:before="180" w:after="0" w:line="571" w:lineRule="exact"/>
      <w:ind w:hanging="2220"/>
      <w:jc w:val="both"/>
      <w:textAlignment w:val="baseline"/>
    </w:pPr>
    <w:rPr>
      <w:rFonts w:ascii="Times New Roman" w:eastAsia="SimSun" w:hAnsi="Times New Roman" w:cs="Calibri"/>
      <w:color w:val="00000A"/>
      <w:spacing w:val="3"/>
      <w:sz w:val="45"/>
      <w:szCs w:val="45"/>
    </w:rPr>
  </w:style>
  <w:style w:type="paragraph" w:customStyle="1" w:styleId="122">
    <w:name w:val="Основной текст (12)"/>
    <w:basedOn w:val="a0"/>
    <w:rsid w:val="004453AB"/>
    <w:pPr>
      <w:widowControl w:val="0"/>
      <w:shd w:val="clear" w:color="auto" w:fill="FFFFFF"/>
      <w:suppressAutoHyphens/>
      <w:spacing w:before="300" w:after="120" w:line="100" w:lineRule="atLeast"/>
      <w:ind w:firstLine="709"/>
      <w:jc w:val="both"/>
      <w:textAlignment w:val="baseline"/>
    </w:pPr>
    <w:rPr>
      <w:rFonts w:ascii="Times New Roman" w:eastAsia="Calibri" w:hAnsi="Times New Roman" w:cs="Times New Roman"/>
      <w:b/>
      <w:bCs/>
      <w:i/>
      <w:iCs/>
      <w:color w:val="00000A"/>
      <w:spacing w:val="6"/>
      <w:sz w:val="21"/>
      <w:szCs w:val="21"/>
    </w:rPr>
  </w:style>
  <w:style w:type="paragraph" w:customStyle="1" w:styleId="afff1">
    <w:name w:val="Подпись к картинке"/>
    <w:basedOn w:val="a0"/>
    <w:rsid w:val="004453AB"/>
    <w:pPr>
      <w:shd w:val="clear" w:color="auto" w:fill="FFFFFF"/>
      <w:suppressAutoHyphens/>
      <w:spacing w:after="0" w:line="341" w:lineRule="exact"/>
      <w:ind w:firstLine="709"/>
      <w:jc w:val="both"/>
      <w:textAlignment w:val="baseline"/>
    </w:pPr>
    <w:rPr>
      <w:rFonts w:ascii="Times New Roman" w:eastAsia="SimSun" w:hAnsi="Times New Roman" w:cs="Calibri"/>
      <w:color w:val="00000A"/>
      <w:spacing w:val="1"/>
      <w:sz w:val="29"/>
      <w:szCs w:val="29"/>
    </w:rPr>
  </w:style>
  <w:style w:type="paragraph" w:customStyle="1" w:styleId="450">
    <w:name w:val="Основной текст (45)"/>
    <w:basedOn w:val="a0"/>
    <w:rsid w:val="004453AB"/>
    <w:pPr>
      <w:shd w:val="clear" w:color="auto" w:fill="FFFFFF"/>
      <w:suppressAutoHyphens/>
      <w:spacing w:after="0" w:line="298" w:lineRule="exact"/>
      <w:ind w:hanging="520"/>
      <w:jc w:val="both"/>
      <w:textAlignment w:val="baseline"/>
    </w:pPr>
    <w:rPr>
      <w:rFonts w:ascii="Times New Roman" w:eastAsia="SimSun" w:hAnsi="Times New Roman" w:cs="Calibri"/>
      <w:color w:val="00000A"/>
      <w:spacing w:val="-1"/>
      <w:sz w:val="26"/>
      <w:szCs w:val="26"/>
    </w:rPr>
  </w:style>
  <w:style w:type="paragraph" w:customStyle="1" w:styleId="53">
    <w:name w:val="Основной текст5"/>
    <w:basedOn w:val="a0"/>
    <w:rsid w:val="004453AB"/>
    <w:pPr>
      <w:shd w:val="clear" w:color="auto" w:fill="FFFFFF"/>
      <w:suppressAutoHyphens/>
      <w:spacing w:after="0" w:line="365" w:lineRule="exact"/>
      <w:ind w:hanging="340"/>
      <w:jc w:val="both"/>
      <w:textAlignment w:val="baseline"/>
    </w:pPr>
    <w:rPr>
      <w:rFonts w:ascii="Calibri" w:eastAsia="Times New Roman" w:hAnsi="Calibri" w:cs="Calibri"/>
      <w:color w:val="00000A"/>
      <w:spacing w:val="2"/>
      <w:sz w:val="29"/>
      <w:szCs w:val="29"/>
    </w:rPr>
  </w:style>
  <w:style w:type="paragraph" w:customStyle="1" w:styleId="560">
    <w:name w:val="Основной текст (56)"/>
    <w:basedOn w:val="a0"/>
    <w:rsid w:val="004453AB"/>
    <w:pPr>
      <w:shd w:val="clear" w:color="auto" w:fill="FFFFFF"/>
      <w:suppressAutoHyphens/>
      <w:spacing w:after="0" w:line="317" w:lineRule="exact"/>
      <w:ind w:firstLine="709"/>
      <w:jc w:val="both"/>
      <w:textAlignment w:val="baseline"/>
    </w:pPr>
    <w:rPr>
      <w:rFonts w:ascii="Times New Roman" w:eastAsia="SimSun" w:hAnsi="Times New Roman" w:cs="Calibri"/>
      <w:color w:val="00000A"/>
      <w:spacing w:val="2"/>
      <w:sz w:val="26"/>
      <w:szCs w:val="26"/>
    </w:rPr>
  </w:style>
  <w:style w:type="paragraph" w:customStyle="1" w:styleId="261">
    <w:name w:val="Основной текст (26)"/>
    <w:basedOn w:val="a0"/>
    <w:rsid w:val="004453AB"/>
    <w:pPr>
      <w:shd w:val="clear" w:color="auto" w:fill="FFFFFF"/>
      <w:suppressAutoHyphens/>
      <w:spacing w:before="300" w:after="0" w:line="432" w:lineRule="exact"/>
      <w:ind w:hanging="540"/>
      <w:jc w:val="both"/>
      <w:textAlignment w:val="baseline"/>
    </w:pPr>
    <w:rPr>
      <w:rFonts w:ascii="Times New Roman" w:eastAsia="SimSun" w:hAnsi="Times New Roman" w:cs="Calibri"/>
      <w:color w:val="00000A"/>
      <w:spacing w:val="2"/>
      <w:sz w:val="33"/>
      <w:szCs w:val="33"/>
    </w:rPr>
  </w:style>
  <w:style w:type="paragraph" w:customStyle="1" w:styleId="afff2">
    <w:name w:val="Колонтитул"/>
    <w:basedOn w:val="a0"/>
    <w:rsid w:val="004453AB"/>
    <w:pPr>
      <w:shd w:val="clear" w:color="auto" w:fill="FFFFFF"/>
      <w:suppressAutoHyphens/>
      <w:spacing w:after="240" w:line="888" w:lineRule="exact"/>
      <w:ind w:firstLine="709"/>
      <w:jc w:val="both"/>
      <w:textAlignment w:val="baseline"/>
    </w:pPr>
    <w:rPr>
      <w:rFonts w:ascii="Times New Roman" w:eastAsia="SimSun" w:hAnsi="Times New Roman" w:cs="Calibri"/>
      <w:color w:val="00000A"/>
      <w:spacing w:val="-2"/>
      <w:sz w:val="79"/>
      <w:szCs w:val="79"/>
    </w:rPr>
  </w:style>
  <w:style w:type="paragraph" w:customStyle="1" w:styleId="ParagraphStyle">
    <w:name w:val="Paragraph Style"/>
    <w:rsid w:val="004453AB"/>
    <w:pPr>
      <w:suppressAutoHyphens/>
      <w:spacing w:after="0" w:line="100" w:lineRule="atLeast"/>
    </w:pPr>
    <w:rPr>
      <w:rFonts w:ascii="Arial" w:eastAsia="SimSun" w:hAnsi="Arial" w:cs="Mangal"/>
      <w:color w:val="00000A"/>
      <w:sz w:val="24"/>
      <w:szCs w:val="24"/>
      <w:lang w:eastAsia="ru-RU"/>
    </w:rPr>
  </w:style>
  <w:style w:type="paragraph" w:customStyle="1" w:styleId="Centered">
    <w:name w:val="Centered"/>
    <w:rsid w:val="004453AB"/>
    <w:pPr>
      <w:suppressAutoHyphens/>
      <w:spacing w:after="0" w:line="100" w:lineRule="atLeast"/>
      <w:jc w:val="center"/>
    </w:pPr>
    <w:rPr>
      <w:rFonts w:ascii="Arial" w:eastAsia="SimSun" w:hAnsi="Arial" w:cs="Mangal"/>
      <w:color w:val="00000A"/>
      <w:sz w:val="24"/>
      <w:szCs w:val="24"/>
      <w:lang w:eastAsia="ru-RU"/>
    </w:rPr>
  </w:style>
  <w:style w:type="paragraph" w:customStyle="1" w:styleId="54">
    <w:name w:val="Заголовок №5"/>
    <w:basedOn w:val="a0"/>
    <w:rsid w:val="004453AB"/>
    <w:pPr>
      <w:widowControl w:val="0"/>
      <w:shd w:val="clear" w:color="auto" w:fill="FFFFFF"/>
      <w:suppressAutoHyphens/>
      <w:spacing w:after="2460" w:line="494" w:lineRule="exact"/>
      <w:ind w:firstLine="709"/>
      <w:jc w:val="center"/>
      <w:textAlignment w:val="baseline"/>
    </w:pPr>
    <w:rPr>
      <w:rFonts w:ascii="MS Reference Sans Serif" w:eastAsia="Times New Roman" w:hAnsi="MS Reference Sans Serif" w:cs="MS Reference Sans Serif"/>
      <w:color w:val="00000A"/>
      <w:spacing w:val="-12"/>
      <w:sz w:val="40"/>
      <w:szCs w:val="40"/>
    </w:rPr>
  </w:style>
  <w:style w:type="paragraph" w:customStyle="1" w:styleId="f7">
    <w:name w:val="Обыхf7ный"/>
    <w:rsid w:val="004453AB"/>
    <w:pPr>
      <w:widowControl w:val="0"/>
      <w:suppressAutoHyphens/>
      <w:spacing w:after="0" w:line="100" w:lineRule="atLeast"/>
    </w:pPr>
    <w:rPr>
      <w:rFonts w:ascii="Times New Roman" w:eastAsia="Calibri" w:hAnsi="Times New Roman" w:cs="Times New Roman"/>
      <w:color w:val="00000A"/>
      <w:sz w:val="20"/>
      <w:szCs w:val="20"/>
      <w:lang w:eastAsia="ru-RU"/>
    </w:rPr>
  </w:style>
  <w:style w:type="paragraph" w:customStyle="1" w:styleId="2f">
    <w:name w:val="Заг 2"/>
    <w:basedOn w:val="a0"/>
    <w:rsid w:val="004453AB"/>
    <w:pPr>
      <w:keepNext/>
      <w:suppressAutoHyphens/>
      <w:spacing w:before="283" w:after="170" w:line="296" w:lineRule="atLeast"/>
      <w:ind w:firstLine="709"/>
      <w:jc w:val="center"/>
      <w:textAlignment w:val="center"/>
    </w:pPr>
    <w:rPr>
      <w:rFonts w:ascii="PragmaticaC" w:eastAsia="Calibri" w:hAnsi="PragmaticaC" w:cs="PragmaticaC"/>
      <w:b/>
      <w:bCs/>
      <w:color w:val="000000"/>
      <w:sz w:val="26"/>
      <w:szCs w:val="26"/>
      <w:lang w:eastAsia="zh-CN"/>
    </w:rPr>
  </w:style>
  <w:style w:type="paragraph" w:styleId="afff3">
    <w:name w:val="Plain Text"/>
    <w:basedOn w:val="a0"/>
    <w:link w:val="2f0"/>
    <w:rsid w:val="004453AB"/>
    <w:pPr>
      <w:suppressAutoHyphens/>
      <w:spacing w:after="0" w:line="100" w:lineRule="atLeast"/>
      <w:ind w:firstLine="709"/>
      <w:jc w:val="both"/>
      <w:textAlignment w:val="baseline"/>
    </w:pPr>
    <w:rPr>
      <w:rFonts w:ascii="Courier New" w:eastAsia="Calibri" w:hAnsi="Courier New" w:cs="Times New Roman"/>
      <w:color w:val="00000A"/>
      <w:sz w:val="20"/>
      <w:szCs w:val="20"/>
    </w:rPr>
  </w:style>
  <w:style w:type="character" w:customStyle="1" w:styleId="2f0">
    <w:name w:val="Текст Знак2"/>
    <w:basedOn w:val="a1"/>
    <w:link w:val="afff3"/>
    <w:rsid w:val="004453AB"/>
    <w:rPr>
      <w:rFonts w:ascii="Courier New" w:eastAsia="Calibri" w:hAnsi="Courier New" w:cs="Times New Roman"/>
      <w:color w:val="00000A"/>
      <w:sz w:val="20"/>
      <w:szCs w:val="20"/>
    </w:rPr>
  </w:style>
  <w:style w:type="paragraph" w:styleId="3e">
    <w:name w:val="Body Text Indent 3"/>
    <w:basedOn w:val="a0"/>
    <w:link w:val="311"/>
    <w:rsid w:val="004453AB"/>
    <w:pPr>
      <w:widowControl w:val="0"/>
      <w:suppressAutoHyphens/>
      <w:spacing w:after="120" w:line="100" w:lineRule="atLeast"/>
      <w:ind w:left="283"/>
      <w:jc w:val="both"/>
      <w:textAlignment w:val="baseline"/>
    </w:pPr>
    <w:rPr>
      <w:rFonts w:ascii="Arial" w:eastAsia="SimSun" w:hAnsi="Arial" w:cs="Arial"/>
      <w:color w:val="00000A"/>
      <w:sz w:val="16"/>
      <w:szCs w:val="16"/>
      <w:lang w:eastAsia="zh-CN"/>
    </w:rPr>
  </w:style>
  <w:style w:type="character" w:customStyle="1" w:styleId="311">
    <w:name w:val="Основной текст с отступом 3 Знак1"/>
    <w:basedOn w:val="a1"/>
    <w:link w:val="3e"/>
    <w:rsid w:val="004453AB"/>
    <w:rPr>
      <w:rFonts w:ascii="Arial" w:eastAsia="SimSun" w:hAnsi="Arial" w:cs="Arial"/>
      <w:color w:val="00000A"/>
      <w:sz w:val="16"/>
      <w:szCs w:val="16"/>
      <w:lang w:eastAsia="zh-CN"/>
    </w:rPr>
  </w:style>
  <w:style w:type="paragraph" w:styleId="HTML0">
    <w:name w:val="HTML Preformatted"/>
    <w:basedOn w:val="a0"/>
    <w:link w:val="HTML1"/>
    <w:rsid w:val="00445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454"/>
      <w:jc w:val="both"/>
      <w:textAlignment w:val="baseline"/>
    </w:pPr>
    <w:rPr>
      <w:rFonts w:ascii="Courier New" w:eastAsia="Calibri" w:hAnsi="Courier New" w:cs="Courier New"/>
      <w:color w:val="00000A"/>
      <w:sz w:val="20"/>
      <w:szCs w:val="20"/>
      <w:lang w:eastAsia="zh-CN"/>
    </w:rPr>
  </w:style>
  <w:style w:type="character" w:customStyle="1" w:styleId="HTML1">
    <w:name w:val="Стандартный HTML Знак1"/>
    <w:basedOn w:val="a1"/>
    <w:link w:val="HTML0"/>
    <w:rsid w:val="004453AB"/>
    <w:rPr>
      <w:rFonts w:ascii="Courier New" w:eastAsia="Calibri" w:hAnsi="Courier New" w:cs="Courier New"/>
      <w:color w:val="00000A"/>
      <w:sz w:val="20"/>
      <w:szCs w:val="20"/>
      <w:lang w:eastAsia="zh-CN"/>
    </w:rPr>
  </w:style>
  <w:style w:type="paragraph" w:customStyle="1" w:styleId="c9">
    <w:name w:val="c9"/>
    <w:basedOn w:val="a0"/>
    <w:rsid w:val="004453AB"/>
    <w:pPr>
      <w:suppressAutoHyphens/>
      <w:spacing w:before="28" w:after="28" w:line="100" w:lineRule="atLeast"/>
      <w:ind w:firstLine="709"/>
      <w:jc w:val="both"/>
      <w:textAlignment w:val="baseline"/>
    </w:pPr>
    <w:rPr>
      <w:rFonts w:ascii="Times New Roman" w:eastAsia="Calibri" w:hAnsi="Times New Roman" w:cs="Times New Roman"/>
      <w:color w:val="00000A"/>
      <w:sz w:val="24"/>
      <w:szCs w:val="24"/>
      <w:lang w:eastAsia="zh-CN"/>
    </w:rPr>
  </w:style>
  <w:style w:type="paragraph" w:customStyle="1" w:styleId="c110">
    <w:name w:val="c11"/>
    <w:basedOn w:val="a0"/>
    <w:rsid w:val="004453AB"/>
    <w:pPr>
      <w:suppressAutoHyphens/>
      <w:spacing w:before="28" w:after="28" w:line="100" w:lineRule="atLeast"/>
      <w:ind w:firstLine="709"/>
      <w:jc w:val="both"/>
      <w:textAlignment w:val="baseline"/>
    </w:pPr>
    <w:rPr>
      <w:rFonts w:ascii="Times New Roman" w:eastAsia="Calibri" w:hAnsi="Times New Roman" w:cs="Times New Roman"/>
      <w:color w:val="00000A"/>
      <w:sz w:val="24"/>
      <w:szCs w:val="24"/>
      <w:lang w:eastAsia="zh-CN"/>
    </w:rPr>
  </w:style>
  <w:style w:type="paragraph" w:customStyle="1" w:styleId="1f4">
    <w:name w:val="1 З"/>
    <w:basedOn w:val="14"/>
    <w:rsid w:val="004453AB"/>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styleId="afff4">
    <w:name w:val="annotation text"/>
    <w:basedOn w:val="a0"/>
    <w:link w:val="1f5"/>
    <w:rsid w:val="004453AB"/>
    <w:pPr>
      <w:suppressAutoHyphens/>
      <w:spacing w:after="0" w:line="100" w:lineRule="atLeast"/>
      <w:ind w:firstLine="709"/>
      <w:jc w:val="both"/>
      <w:textAlignment w:val="baseline"/>
    </w:pPr>
    <w:rPr>
      <w:rFonts w:ascii="Times New Roman" w:eastAsia="SimSun" w:hAnsi="Times New Roman" w:cs="Times New Roman"/>
      <w:color w:val="00000A"/>
      <w:sz w:val="20"/>
      <w:szCs w:val="20"/>
      <w:lang w:eastAsia="zh-CN"/>
    </w:rPr>
  </w:style>
  <w:style w:type="character" w:customStyle="1" w:styleId="1f5">
    <w:name w:val="Текст примечания Знак1"/>
    <w:basedOn w:val="a1"/>
    <w:link w:val="afff4"/>
    <w:rsid w:val="004453AB"/>
    <w:rPr>
      <w:rFonts w:ascii="Times New Roman" w:eastAsia="SimSun" w:hAnsi="Times New Roman" w:cs="Times New Roman"/>
      <w:color w:val="00000A"/>
      <w:sz w:val="20"/>
      <w:szCs w:val="20"/>
      <w:lang w:eastAsia="zh-CN"/>
    </w:rPr>
  </w:style>
  <w:style w:type="paragraph" w:styleId="afff5">
    <w:name w:val="annotation subject"/>
    <w:basedOn w:val="afff4"/>
    <w:link w:val="1f6"/>
    <w:rsid w:val="004453AB"/>
    <w:rPr>
      <w:b/>
      <w:bCs/>
    </w:rPr>
  </w:style>
  <w:style w:type="character" w:customStyle="1" w:styleId="1f6">
    <w:name w:val="Тема примечания Знак1"/>
    <w:basedOn w:val="1f5"/>
    <w:link w:val="afff5"/>
    <w:rsid w:val="004453AB"/>
    <w:rPr>
      <w:rFonts w:ascii="Times New Roman" w:eastAsia="SimSun" w:hAnsi="Times New Roman" w:cs="Times New Roman"/>
      <w:b/>
      <w:bCs/>
      <w:color w:val="00000A"/>
      <w:sz w:val="20"/>
      <w:szCs w:val="20"/>
      <w:lang w:eastAsia="zh-CN"/>
    </w:rPr>
  </w:style>
  <w:style w:type="paragraph" w:styleId="afff6">
    <w:name w:val="Document Map"/>
    <w:basedOn w:val="a0"/>
    <w:link w:val="1f7"/>
    <w:rsid w:val="004453AB"/>
    <w:pPr>
      <w:suppressAutoHyphens/>
      <w:spacing w:after="0" w:line="100" w:lineRule="atLeast"/>
      <w:ind w:firstLine="709"/>
      <w:jc w:val="both"/>
      <w:textAlignment w:val="baseline"/>
    </w:pPr>
    <w:rPr>
      <w:rFonts w:ascii="Tahoma" w:eastAsia="SimSun" w:hAnsi="Tahoma" w:cs="Tahoma"/>
      <w:color w:val="00000A"/>
      <w:sz w:val="16"/>
      <w:szCs w:val="16"/>
      <w:lang w:eastAsia="zh-CN"/>
    </w:rPr>
  </w:style>
  <w:style w:type="character" w:customStyle="1" w:styleId="1f7">
    <w:name w:val="Схема документа Знак1"/>
    <w:basedOn w:val="a1"/>
    <w:link w:val="afff6"/>
    <w:rsid w:val="004453AB"/>
    <w:rPr>
      <w:rFonts w:ascii="Tahoma" w:eastAsia="SimSun" w:hAnsi="Tahoma" w:cs="Tahoma"/>
      <w:color w:val="00000A"/>
      <w:sz w:val="16"/>
      <w:szCs w:val="16"/>
      <w:lang w:eastAsia="zh-CN"/>
    </w:rPr>
  </w:style>
  <w:style w:type="paragraph" w:customStyle="1" w:styleId="14TexstOSNOVA1012">
    <w:name w:val="14TexstOSNOVA_10/12"/>
    <w:basedOn w:val="a0"/>
    <w:rsid w:val="004453AB"/>
    <w:pPr>
      <w:suppressAutoHyphens/>
      <w:spacing w:after="0" w:line="240" w:lineRule="atLeast"/>
      <w:ind w:firstLine="340"/>
      <w:jc w:val="both"/>
      <w:textAlignment w:val="center"/>
    </w:pPr>
    <w:rPr>
      <w:rFonts w:ascii="PragmaticaC" w:eastAsia="Calibri" w:hAnsi="PragmaticaC" w:cs="PragmaticaC"/>
      <w:color w:val="000000"/>
      <w:sz w:val="20"/>
      <w:szCs w:val="20"/>
      <w:lang w:eastAsia="zh-CN"/>
    </w:rPr>
  </w:style>
  <w:style w:type="paragraph" w:customStyle="1" w:styleId="1f8">
    <w:name w:val="Рецензия1"/>
    <w:rsid w:val="004453AB"/>
    <w:pPr>
      <w:suppressAutoHyphens/>
      <w:spacing w:after="0" w:line="100" w:lineRule="atLeast"/>
    </w:pPr>
    <w:rPr>
      <w:rFonts w:ascii="Calibri" w:eastAsia="SimSun" w:hAnsi="Calibri" w:cs="Mangal"/>
      <w:color w:val="00000A"/>
      <w:lang w:eastAsia="ru-RU"/>
    </w:rPr>
  </w:style>
  <w:style w:type="paragraph" w:customStyle="1" w:styleId="afff7">
    <w:name w:val="Сноска"/>
    <w:basedOn w:val="a0"/>
    <w:rsid w:val="004453AB"/>
    <w:pPr>
      <w:widowControl w:val="0"/>
      <w:shd w:val="clear" w:color="auto" w:fill="FFFFFF"/>
      <w:suppressAutoHyphens/>
      <w:spacing w:after="0" w:line="230" w:lineRule="exact"/>
      <w:ind w:firstLine="709"/>
      <w:jc w:val="both"/>
      <w:textAlignment w:val="baseline"/>
    </w:pPr>
    <w:rPr>
      <w:rFonts w:ascii="Times New Roman" w:eastAsia="Calibri" w:hAnsi="Times New Roman" w:cs="Times New Roman"/>
      <w:color w:val="00000A"/>
      <w:sz w:val="18"/>
      <w:szCs w:val="18"/>
    </w:rPr>
  </w:style>
  <w:style w:type="paragraph" w:customStyle="1" w:styleId="Style5">
    <w:name w:val="Style5"/>
    <w:basedOn w:val="a0"/>
    <w:rsid w:val="004453AB"/>
    <w:pPr>
      <w:widowControl w:val="0"/>
      <w:autoSpaceDE w:val="0"/>
      <w:autoSpaceDN w:val="0"/>
      <w:adjustRightInd w:val="0"/>
      <w:spacing w:after="0" w:line="223" w:lineRule="exact"/>
      <w:ind w:firstLine="288"/>
      <w:jc w:val="both"/>
    </w:pPr>
    <w:rPr>
      <w:rFonts w:ascii="Tahoma" w:eastAsia="Calibri" w:hAnsi="Tahoma" w:cs="Tahoma"/>
      <w:sz w:val="24"/>
      <w:szCs w:val="24"/>
      <w:lang w:eastAsia="ru-RU"/>
    </w:rPr>
  </w:style>
  <w:style w:type="paragraph" w:customStyle="1" w:styleId="Style15">
    <w:name w:val="Style15"/>
    <w:basedOn w:val="a0"/>
    <w:rsid w:val="004453AB"/>
    <w:pPr>
      <w:widowControl w:val="0"/>
      <w:autoSpaceDE w:val="0"/>
      <w:autoSpaceDN w:val="0"/>
      <w:adjustRightInd w:val="0"/>
      <w:spacing w:after="0" w:line="269" w:lineRule="exact"/>
      <w:ind w:hanging="154"/>
      <w:jc w:val="both"/>
    </w:pPr>
    <w:rPr>
      <w:rFonts w:ascii="Tahoma" w:eastAsia="Calibri" w:hAnsi="Tahoma" w:cs="Tahoma"/>
      <w:sz w:val="24"/>
      <w:szCs w:val="24"/>
      <w:lang w:eastAsia="ru-RU"/>
    </w:rPr>
  </w:style>
  <w:style w:type="paragraph" w:customStyle="1" w:styleId="Style17">
    <w:name w:val="Style17"/>
    <w:basedOn w:val="a0"/>
    <w:rsid w:val="004453AB"/>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51">
    <w:name w:val="Style51"/>
    <w:basedOn w:val="a0"/>
    <w:rsid w:val="004453AB"/>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84">
    <w:name w:val="Style84"/>
    <w:basedOn w:val="a0"/>
    <w:rsid w:val="004453AB"/>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96">
    <w:name w:val="Style196"/>
    <w:basedOn w:val="a0"/>
    <w:rsid w:val="004453AB"/>
    <w:pPr>
      <w:widowControl w:val="0"/>
      <w:autoSpaceDE w:val="0"/>
      <w:autoSpaceDN w:val="0"/>
      <w:adjustRightInd w:val="0"/>
      <w:spacing w:after="0" w:line="262" w:lineRule="exact"/>
      <w:ind w:hanging="154"/>
      <w:jc w:val="both"/>
    </w:pPr>
    <w:rPr>
      <w:rFonts w:ascii="Tahoma" w:eastAsia="Calibri" w:hAnsi="Tahoma" w:cs="Tahoma"/>
      <w:sz w:val="24"/>
      <w:szCs w:val="24"/>
      <w:lang w:eastAsia="ru-RU"/>
    </w:rPr>
  </w:style>
  <w:style w:type="paragraph" w:customStyle="1" w:styleId="Style197">
    <w:name w:val="Style197"/>
    <w:basedOn w:val="a0"/>
    <w:rsid w:val="004453AB"/>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02">
    <w:name w:val="Font Style202"/>
    <w:basedOn w:val="a1"/>
    <w:rsid w:val="004453AB"/>
    <w:rPr>
      <w:rFonts w:ascii="Century Schoolbook" w:hAnsi="Century Schoolbook" w:cs="Century Schoolbook"/>
      <w:b/>
      <w:bCs/>
      <w:sz w:val="20"/>
      <w:szCs w:val="20"/>
    </w:rPr>
  </w:style>
  <w:style w:type="character" w:customStyle="1" w:styleId="FontStyle210">
    <w:name w:val="Font Style210"/>
    <w:basedOn w:val="a1"/>
    <w:rsid w:val="004453AB"/>
    <w:rPr>
      <w:rFonts w:ascii="Microsoft Sans Serif" w:hAnsi="Microsoft Sans Serif" w:cs="Microsoft Sans Serif"/>
      <w:b/>
      <w:bCs/>
      <w:spacing w:val="-10"/>
      <w:sz w:val="46"/>
      <w:szCs w:val="46"/>
    </w:rPr>
  </w:style>
  <w:style w:type="character" w:customStyle="1" w:styleId="FontStyle209">
    <w:name w:val="Font Style209"/>
    <w:basedOn w:val="a1"/>
    <w:rsid w:val="004453AB"/>
    <w:rPr>
      <w:rFonts w:ascii="Microsoft Sans Serif" w:hAnsi="Microsoft Sans Serif" w:cs="Microsoft Sans Serif"/>
      <w:b/>
      <w:bCs/>
      <w:sz w:val="26"/>
      <w:szCs w:val="26"/>
    </w:rPr>
  </w:style>
  <w:style w:type="character" w:customStyle="1" w:styleId="FontStyle211">
    <w:name w:val="Font Style211"/>
    <w:basedOn w:val="a1"/>
    <w:rsid w:val="004453AB"/>
    <w:rPr>
      <w:rFonts w:ascii="Microsoft Sans Serif" w:hAnsi="Microsoft Sans Serif" w:cs="Microsoft Sans Serif"/>
      <w:b/>
      <w:bCs/>
      <w:sz w:val="22"/>
      <w:szCs w:val="22"/>
    </w:rPr>
  </w:style>
  <w:style w:type="character" w:customStyle="1" w:styleId="FontStyle264">
    <w:name w:val="Font Style264"/>
    <w:basedOn w:val="a1"/>
    <w:rsid w:val="004453AB"/>
    <w:rPr>
      <w:rFonts w:ascii="Franklin Gothic Medium" w:hAnsi="Franklin Gothic Medium" w:cs="Franklin Gothic Medium"/>
      <w:sz w:val="24"/>
      <w:szCs w:val="24"/>
    </w:rPr>
  </w:style>
  <w:style w:type="paragraph" w:customStyle="1" w:styleId="Style20">
    <w:name w:val="Style20"/>
    <w:basedOn w:val="a0"/>
    <w:uiPriority w:val="99"/>
    <w:rsid w:val="004453AB"/>
    <w:pPr>
      <w:widowControl w:val="0"/>
      <w:autoSpaceDE w:val="0"/>
      <w:autoSpaceDN w:val="0"/>
      <w:adjustRightInd w:val="0"/>
      <w:spacing w:after="0" w:line="269" w:lineRule="exact"/>
      <w:jc w:val="both"/>
    </w:pPr>
    <w:rPr>
      <w:rFonts w:ascii="Tahoma" w:eastAsia="Calibri" w:hAnsi="Tahoma" w:cs="Tahoma"/>
      <w:sz w:val="24"/>
      <w:szCs w:val="24"/>
      <w:lang w:eastAsia="ru-RU"/>
    </w:rPr>
  </w:style>
  <w:style w:type="paragraph" w:customStyle="1" w:styleId="afff8">
    <w:name w:val="осн текст"/>
    <w:basedOn w:val="a0"/>
    <w:rsid w:val="004453AB"/>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paragraph" w:customStyle="1" w:styleId="2f1">
    <w:name w:val="Абзац списка2"/>
    <w:basedOn w:val="a0"/>
    <w:rsid w:val="004453AB"/>
    <w:pPr>
      <w:spacing w:after="200" w:line="276" w:lineRule="auto"/>
      <w:ind w:left="720"/>
      <w:contextualSpacing/>
    </w:pPr>
    <w:rPr>
      <w:rFonts w:ascii="Calibri" w:eastAsia="Calibri" w:hAnsi="Calibri" w:cs="Times New Roman"/>
    </w:rPr>
  </w:style>
  <w:style w:type="paragraph" w:customStyle="1" w:styleId="3f">
    <w:name w:val="Абзац списка3"/>
    <w:basedOn w:val="a0"/>
    <w:rsid w:val="004453AB"/>
    <w:pPr>
      <w:spacing w:after="200" w:line="276" w:lineRule="auto"/>
      <w:ind w:left="720"/>
      <w:contextualSpacing/>
    </w:pPr>
    <w:rPr>
      <w:rFonts w:ascii="Calibri" w:eastAsia="Calibri" w:hAnsi="Calibri" w:cs="Times New Roman"/>
    </w:rPr>
  </w:style>
  <w:style w:type="character" w:customStyle="1" w:styleId="2f2">
    <w:name w:val="Колонтитул (2)_"/>
    <w:basedOn w:val="a1"/>
    <w:link w:val="2f3"/>
    <w:locked/>
    <w:rsid w:val="004453AB"/>
    <w:rPr>
      <w:rFonts w:ascii="Franklin Gothic Book" w:hAnsi="Franklin Gothic Book"/>
      <w:shd w:val="clear" w:color="auto" w:fill="FFFFFF"/>
    </w:rPr>
  </w:style>
  <w:style w:type="paragraph" w:customStyle="1" w:styleId="2f3">
    <w:name w:val="Колонтитул (2)"/>
    <w:basedOn w:val="a0"/>
    <w:link w:val="2f2"/>
    <w:rsid w:val="004453AB"/>
    <w:pPr>
      <w:widowControl w:val="0"/>
      <w:shd w:val="clear" w:color="auto" w:fill="FFFFFF"/>
      <w:spacing w:after="0" w:line="240" w:lineRule="atLeast"/>
      <w:jc w:val="right"/>
    </w:pPr>
    <w:rPr>
      <w:rFonts w:ascii="Franklin Gothic Book" w:hAnsi="Franklin Gothic Book"/>
      <w:shd w:val="clear" w:color="auto" w:fill="FFFFFF"/>
    </w:rPr>
  </w:style>
  <w:style w:type="character" w:customStyle="1" w:styleId="3f0">
    <w:name w:val="Заголовок №3_"/>
    <w:basedOn w:val="a1"/>
    <w:link w:val="3f1"/>
    <w:locked/>
    <w:rsid w:val="004453AB"/>
    <w:rPr>
      <w:b/>
      <w:bCs/>
      <w:sz w:val="30"/>
      <w:szCs w:val="30"/>
      <w:shd w:val="clear" w:color="auto" w:fill="FFFFFF"/>
    </w:rPr>
  </w:style>
  <w:style w:type="paragraph" w:customStyle="1" w:styleId="3f1">
    <w:name w:val="Заголовок №3"/>
    <w:basedOn w:val="a0"/>
    <w:link w:val="3f0"/>
    <w:rsid w:val="004453AB"/>
    <w:pPr>
      <w:widowControl w:val="0"/>
      <w:shd w:val="clear" w:color="auto" w:fill="FFFFFF"/>
      <w:spacing w:after="120" w:line="240" w:lineRule="atLeast"/>
      <w:jc w:val="both"/>
      <w:outlineLvl w:val="2"/>
    </w:pPr>
    <w:rPr>
      <w:b/>
      <w:bCs/>
      <w:sz w:val="30"/>
      <w:szCs w:val="30"/>
      <w:shd w:val="clear" w:color="auto" w:fill="FFFFFF"/>
    </w:rPr>
  </w:style>
  <w:style w:type="character" w:customStyle="1" w:styleId="2f4">
    <w:name w:val="Заголовок №2_"/>
    <w:basedOn w:val="a1"/>
    <w:link w:val="2f5"/>
    <w:locked/>
    <w:rsid w:val="004453AB"/>
    <w:rPr>
      <w:rFonts w:ascii="Calibri" w:hAnsi="Calibri"/>
      <w:b/>
      <w:bCs/>
      <w:sz w:val="36"/>
      <w:szCs w:val="36"/>
      <w:shd w:val="clear" w:color="auto" w:fill="FFFFFF"/>
    </w:rPr>
  </w:style>
  <w:style w:type="paragraph" w:customStyle="1" w:styleId="2f5">
    <w:name w:val="Заголовок №2"/>
    <w:basedOn w:val="a0"/>
    <w:link w:val="2f4"/>
    <w:rsid w:val="004453AB"/>
    <w:pPr>
      <w:widowControl w:val="0"/>
      <w:shd w:val="clear" w:color="auto" w:fill="FFFFFF"/>
      <w:spacing w:after="360" w:line="240" w:lineRule="atLeast"/>
      <w:outlineLvl w:val="1"/>
    </w:pPr>
    <w:rPr>
      <w:rFonts w:ascii="Calibri" w:hAnsi="Calibri"/>
      <w:b/>
      <w:bCs/>
      <w:sz w:val="36"/>
      <w:szCs w:val="36"/>
      <w:shd w:val="clear" w:color="auto" w:fill="FFFFFF"/>
    </w:rPr>
  </w:style>
  <w:style w:type="character" w:customStyle="1" w:styleId="180">
    <w:name w:val="Основной текст (18)_"/>
    <w:basedOn w:val="a1"/>
    <w:link w:val="181"/>
    <w:locked/>
    <w:rsid w:val="004453AB"/>
    <w:rPr>
      <w:rFonts w:ascii="Calibri" w:hAnsi="Calibri"/>
      <w:sz w:val="32"/>
      <w:szCs w:val="32"/>
      <w:shd w:val="clear" w:color="auto" w:fill="FFFFFF"/>
    </w:rPr>
  </w:style>
  <w:style w:type="paragraph" w:customStyle="1" w:styleId="181">
    <w:name w:val="Основной текст (18)"/>
    <w:basedOn w:val="a0"/>
    <w:link w:val="180"/>
    <w:rsid w:val="004453AB"/>
    <w:pPr>
      <w:widowControl w:val="0"/>
      <w:shd w:val="clear" w:color="auto" w:fill="FFFFFF"/>
      <w:spacing w:before="360" w:after="120" w:line="451" w:lineRule="exact"/>
    </w:pPr>
    <w:rPr>
      <w:rFonts w:ascii="Calibri" w:hAnsi="Calibri"/>
      <w:sz w:val="32"/>
      <w:szCs w:val="32"/>
      <w:shd w:val="clear" w:color="auto" w:fill="FFFFFF"/>
    </w:rPr>
  </w:style>
  <w:style w:type="paragraph" w:customStyle="1" w:styleId="Style131">
    <w:name w:val="Style131"/>
    <w:basedOn w:val="a0"/>
    <w:rsid w:val="004453AB"/>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27">
    <w:name w:val="Font Style227"/>
    <w:uiPriority w:val="99"/>
    <w:rsid w:val="004453AB"/>
    <w:rPr>
      <w:rFonts w:ascii="Microsoft Sans Serif" w:hAnsi="Microsoft Sans Serif"/>
      <w:b/>
      <w:sz w:val="20"/>
    </w:rPr>
  </w:style>
  <w:style w:type="paragraph" w:customStyle="1" w:styleId="author">
    <w:name w:val="author"/>
    <w:basedOn w:val="a0"/>
    <w:rsid w:val="004453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0">
    <w:name w:val="Заголовок №2 (2)_"/>
    <w:link w:val="221"/>
    <w:locked/>
    <w:rsid w:val="004453AB"/>
    <w:rPr>
      <w:b/>
      <w:sz w:val="25"/>
      <w:shd w:val="clear" w:color="auto" w:fill="FFFFFF"/>
    </w:rPr>
  </w:style>
  <w:style w:type="paragraph" w:customStyle="1" w:styleId="221">
    <w:name w:val="Заголовок №2 (2)1"/>
    <w:basedOn w:val="a0"/>
    <w:link w:val="220"/>
    <w:rsid w:val="004453AB"/>
    <w:pPr>
      <w:shd w:val="clear" w:color="auto" w:fill="FFFFFF"/>
      <w:spacing w:before="180" w:after="180" w:line="240" w:lineRule="atLeast"/>
      <w:jc w:val="both"/>
      <w:outlineLvl w:val="1"/>
    </w:pPr>
    <w:rPr>
      <w:b/>
      <w:sz w:val="25"/>
      <w:shd w:val="clear" w:color="auto" w:fill="FFFFFF"/>
    </w:rPr>
  </w:style>
  <w:style w:type="character" w:customStyle="1" w:styleId="228">
    <w:name w:val="Заголовок №2 (2)8"/>
    <w:rsid w:val="004453AB"/>
    <w:rPr>
      <w:rFonts w:cs="Times New Roman"/>
      <w:b/>
      <w:bCs/>
      <w:sz w:val="25"/>
      <w:szCs w:val="25"/>
      <w:shd w:val="clear" w:color="auto" w:fill="FFFFFF"/>
      <w:lang w:bidi="ar-SA"/>
    </w:rPr>
  </w:style>
  <w:style w:type="character" w:styleId="afff9">
    <w:name w:val="page number"/>
    <w:basedOn w:val="a1"/>
    <w:rsid w:val="004453AB"/>
  </w:style>
  <w:style w:type="paragraph" w:styleId="afffa">
    <w:name w:val="List Paragraph"/>
    <w:basedOn w:val="a0"/>
    <w:uiPriority w:val="1"/>
    <w:qFormat/>
    <w:rsid w:val="004453AB"/>
    <w:pPr>
      <w:suppressAutoHyphens/>
      <w:spacing w:after="200" w:line="360" w:lineRule="auto"/>
      <w:ind w:left="720"/>
      <w:contextualSpacing/>
      <w:jc w:val="both"/>
      <w:textAlignment w:val="baseline"/>
    </w:pPr>
    <w:rPr>
      <w:rFonts w:ascii="Calibri" w:eastAsia="Calibri" w:hAnsi="Calibri" w:cs="Times New Roman"/>
      <w:color w:val="00000A"/>
      <w:sz w:val="28"/>
      <w:szCs w:val="28"/>
      <w:lang w:eastAsia="ru-RU"/>
    </w:rPr>
  </w:style>
  <w:style w:type="paragraph" w:customStyle="1" w:styleId="Style18">
    <w:name w:val="Style18"/>
    <w:basedOn w:val="a0"/>
    <w:uiPriority w:val="99"/>
    <w:rsid w:val="004453AB"/>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94">
    <w:name w:val="Style94"/>
    <w:basedOn w:val="a0"/>
    <w:uiPriority w:val="99"/>
    <w:rsid w:val="004453AB"/>
    <w:pPr>
      <w:widowControl w:val="0"/>
      <w:autoSpaceDE w:val="0"/>
      <w:autoSpaceDN w:val="0"/>
      <w:adjustRightInd w:val="0"/>
      <w:spacing w:after="0" w:line="259" w:lineRule="exact"/>
    </w:pPr>
    <w:rPr>
      <w:rFonts w:ascii="Tahoma" w:eastAsia="Calibri" w:hAnsi="Tahoma" w:cs="Tahoma"/>
      <w:sz w:val="24"/>
      <w:szCs w:val="24"/>
      <w:lang w:eastAsia="ru-RU"/>
    </w:rPr>
  </w:style>
  <w:style w:type="paragraph" w:customStyle="1" w:styleId="Style52">
    <w:name w:val="Style52"/>
    <w:basedOn w:val="a0"/>
    <w:uiPriority w:val="99"/>
    <w:rsid w:val="004453AB"/>
    <w:pPr>
      <w:widowControl w:val="0"/>
      <w:autoSpaceDE w:val="0"/>
      <w:autoSpaceDN w:val="0"/>
      <w:adjustRightInd w:val="0"/>
      <w:spacing w:after="0" w:line="262" w:lineRule="exact"/>
      <w:ind w:firstLine="173"/>
      <w:jc w:val="both"/>
    </w:pPr>
    <w:rPr>
      <w:rFonts w:ascii="Tahoma" w:eastAsia="Calibri" w:hAnsi="Tahoma" w:cs="Tahoma"/>
      <w:sz w:val="24"/>
      <w:szCs w:val="24"/>
      <w:lang w:eastAsia="ru-RU"/>
    </w:rPr>
  </w:style>
  <w:style w:type="paragraph" w:customStyle="1" w:styleId="Style24">
    <w:name w:val="Style24"/>
    <w:basedOn w:val="a0"/>
    <w:uiPriority w:val="99"/>
    <w:rsid w:val="004453AB"/>
    <w:pPr>
      <w:widowControl w:val="0"/>
      <w:autoSpaceDE w:val="0"/>
      <w:autoSpaceDN w:val="0"/>
      <w:adjustRightInd w:val="0"/>
      <w:spacing w:after="0" w:line="262" w:lineRule="exact"/>
      <w:ind w:firstLine="355"/>
    </w:pPr>
    <w:rPr>
      <w:rFonts w:ascii="Tahoma" w:eastAsia="Calibri" w:hAnsi="Tahoma" w:cs="Tahoma"/>
      <w:sz w:val="24"/>
      <w:szCs w:val="24"/>
      <w:lang w:eastAsia="ru-RU"/>
    </w:rPr>
  </w:style>
  <w:style w:type="paragraph" w:customStyle="1" w:styleId="Style14">
    <w:name w:val="Style14"/>
    <w:basedOn w:val="a0"/>
    <w:uiPriority w:val="99"/>
    <w:rsid w:val="004453AB"/>
    <w:pPr>
      <w:widowControl w:val="0"/>
      <w:autoSpaceDE w:val="0"/>
      <w:autoSpaceDN w:val="0"/>
      <w:adjustRightInd w:val="0"/>
      <w:spacing w:after="0" w:line="239" w:lineRule="exact"/>
      <w:jc w:val="both"/>
    </w:pPr>
    <w:rPr>
      <w:rFonts w:ascii="Century Gothic" w:eastAsia="Calibri" w:hAnsi="Century Gothic" w:cs="Times New Roman"/>
      <w:sz w:val="24"/>
      <w:szCs w:val="24"/>
      <w:lang w:eastAsia="ru-RU"/>
    </w:rPr>
  </w:style>
  <w:style w:type="paragraph" w:customStyle="1" w:styleId="Style86">
    <w:name w:val="Style86"/>
    <w:basedOn w:val="a0"/>
    <w:uiPriority w:val="99"/>
    <w:rsid w:val="004453AB"/>
    <w:pPr>
      <w:widowControl w:val="0"/>
      <w:autoSpaceDE w:val="0"/>
      <w:autoSpaceDN w:val="0"/>
      <w:adjustRightInd w:val="0"/>
      <w:spacing w:after="0" w:line="240" w:lineRule="auto"/>
      <w:jc w:val="both"/>
    </w:pPr>
    <w:rPr>
      <w:rFonts w:ascii="Tahoma" w:eastAsia="Calibri" w:hAnsi="Tahoma" w:cs="Tahoma"/>
      <w:sz w:val="24"/>
      <w:szCs w:val="24"/>
      <w:lang w:eastAsia="ru-RU"/>
    </w:rPr>
  </w:style>
  <w:style w:type="paragraph" w:customStyle="1" w:styleId="Style118">
    <w:name w:val="Style118"/>
    <w:basedOn w:val="a0"/>
    <w:uiPriority w:val="99"/>
    <w:rsid w:val="004453AB"/>
    <w:pPr>
      <w:widowControl w:val="0"/>
      <w:autoSpaceDE w:val="0"/>
      <w:autoSpaceDN w:val="0"/>
      <w:adjustRightInd w:val="0"/>
      <w:spacing w:after="0" w:line="262" w:lineRule="exact"/>
      <w:ind w:firstLine="461"/>
      <w:jc w:val="both"/>
    </w:pPr>
    <w:rPr>
      <w:rFonts w:ascii="Tahoma" w:eastAsia="Calibri" w:hAnsi="Tahoma" w:cs="Tahoma"/>
      <w:sz w:val="24"/>
      <w:szCs w:val="24"/>
      <w:lang w:eastAsia="ru-RU"/>
    </w:rPr>
  </w:style>
  <w:style w:type="character" w:customStyle="1" w:styleId="FontStyle267">
    <w:name w:val="Font Style267"/>
    <w:uiPriority w:val="99"/>
    <w:rsid w:val="004453AB"/>
    <w:rPr>
      <w:rFonts w:ascii="Franklin Gothic Medium" w:hAnsi="Franklin Gothic Medium" w:hint="default"/>
      <w:sz w:val="20"/>
    </w:rPr>
  </w:style>
  <w:style w:type="paragraph" w:customStyle="1" w:styleId="Style128">
    <w:name w:val="Style128"/>
    <w:basedOn w:val="a0"/>
    <w:uiPriority w:val="99"/>
    <w:rsid w:val="004453AB"/>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6">
    <w:name w:val="Font Style226"/>
    <w:uiPriority w:val="99"/>
    <w:rsid w:val="004453AB"/>
    <w:rPr>
      <w:rFonts w:ascii="Century Schoolbook" w:hAnsi="Century Schoolbook" w:cs="Century Schoolbook" w:hint="default"/>
      <w:sz w:val="18"/>
      <w:szCs w:val="18"/>
    </w:rPr>
  </w:style>
  <w:style w:type="character" w:customStyle="1" w:styleId="FontStyle290">
    <w:name w:val="Font Style290"/>
    <w:uiPriority w:val="99"/>
    <w:rsid w:val="004453AB"/>
    <w:rPr>
      <w:rFonts w:ascii="Century Schoolbook" w:hAnsi="Century Schoolbook" w:cs="Century Schoolbook" w:hint="default"/>
      <w:i/>
      <w:iCs/>
      <w:sz w:val="18"/>
      <w:szCs w:val="18"/>
    </w:rPr>
  </w:style>
  <w:style w:type="character" w:customStyle="1" w:styleId="FontStyle308">
    <w:name w:val="Font Style308"/>
    <w:uiPriority w:val="99"/>
    <w:rsid w:val="004453AB"/>
    <w:rPr>
      <w:rFonts w:ascii="Century Schoolbook" w:hAnsi="Century Schoolbook" w:cs="Century Schoolbook" w:hint="default"/>
      <w:i/>
      <w:iCs/>
      <w:spacing w:val="-20"/>
      <w:sz w:val="20"/>
      <w:szCs w:val="20"/>
    </w:rPr>
  </w:style>
  <w:style w:type="paragraph" w:customStyle="1" w:styleId="Style156">
    <w:name w:val="Style156"/>
    <w:basedOn w:val="a0"/>
    <w:uiPriority w:val="99"/>
    <w:rsid w:val="004453AB"/>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2">
    <w:name w:val="Font Style292"/>
    <w:uiPriority w:val="99"/>
    <w:rsid w:val="004453AB"/>
    <w:rPr>
      <w:rFonts w:ascii="Century Schoolbook" w:hAnsi="Century Schoolbook" w:cs="Century Schoolbook" w:hint="default"/>
      <w:b/>
      <w:bCs/>
      <w:sz w:val="18"/>
      <w:szCs w:val="18"/>
    </w:rPr>
  </w:style>
  <w:style w:type="character" w:customStyle="1" w:styleId="FontStyle293">
    <w:name w:val="Font Style293"/>
    <w:uiPriority w:val="99"/>
    <w:rsid w:val="004453AB"/>
    <w:rPr>
      <w:rFonts w:ascii="Bookman Old Style" w:hAnsi="Bookman Old Style" w:cs="Bookman Old Style" w:hint="default"/>
      <w:b/>
      <w:bCs/>
      <w:i/>
      <w:iCs/>
      <w:sz w:val="12"/>
      <w:szCs w:val="12"/>
    </w:rPr>
  </w:style>
  <w:style w:type="paragraph" w:customStyle="1" w:styleId="228bf8a64b8551e1msonormal">
    <w:name w:val="228bf8a64b8551e1msonormal"/>
    <w:basedOn w:val="a0"/>
    <w:rsid w:val="004453A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b">
    <w:name w:val="Table Grid"/>
    <w:basedOn w:val="a2"/>
    <w:uiPriority w:val="59"/>
    <w:rsid w:val="0044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2"/>
    <w:next w:val="afffb"/>
    <w:uiPriority w:val="59"/>
    <w:rsid w:val="004453A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51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2.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10.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9.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5.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8602-404B-BD6B-A5DBDDBB7979}"/>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8602-404B-BD6B-A5DBDDBB7979}"/>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2-8602-404B-BD6B-A5DBDDBB7979}"/>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62</c:v>
                </c:pt>
              </c:numCache>
            </c:numRef>
          </c:val>
          <c:extLst xmlns:c16r2="http://schemas.microsoft.com/office/drawing/2015/06/chart">
            <c:ext xmlns:c16="http://schemas.microsoft.com/office/drawing/2014/chart" uri="{C3380CC4-5D6E-409C-BE32-E72D297353CC}">
              <c16:uniqueId val="{00000003-8602-404B-BD6B-A5DBDDBB7979}"/>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15</c:v>
                </c:pt>
              </c:numCache>
            </c:numRef>
          </c:val>
          <c:extLst xmlns:c16r2="http://schemas.microsoft.com/office/drawing/2015/06/chart">
            <c:ext xmlns:c16="http://schemas.microsoft.com/office/drawing/2014/chart" uri="{C3380CC4-5D6E-409C-BE32-E72D297353CC}">
              <c16:uniqueId val="{00000004-8602-404B-BD6B-A5DBDDBB7979}"/>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5-8602-404B-BD6B-A5DBDDBB7979}"/>
            </c:ext>
          </c:extLst>
        </c:ser>
        <c:dLbls>
          <c:showLegendKey val="0"/>
          <c:showVal val="0"/>
          <c:showCatName val="0"/>
          <c:showSerName val="0"/>
          <c:showPercent val="0"/>
          <c:showBubbleSize val="0"/>
        </c:dLbls>
        <c:gapWidth val="150"/>
        <c:axId val="516915840"/>
        <c:axId val="516919760"/>
      </c:barChart>
      <c:catAx>
        <c:axId val="516915840"/>
        <c:scaling>
          <c:orientation val="minMax"/>
        </c:scaling>
        <c:delete val="0"/>
        <c:axPos val="b"/>
        <c:numFmt formatCode="General" sourceLinked="0"/>
        <c:majorTickMark val="out"/>
        <c:minorTickMark val="none"/>
        <c:tickLblPos val="nextTo"/>
        <c:crossAx val="516919760"/>
        <c:crosses val="autoZero"/>
        <c:auto val="1"/>
        <c:lblAlgn val="ctr"/>
        <c:lblOffset val="100"/>
        <c:noMultiLvlLbl val="0"/>
      </c:catAx>
      <c:valAx>
        <c:axId val="516919760"/>
        <c:scaling>
          <c:orientation val="minMax"/>
        </c:scaling>
        <c:delete val="0"/>
        <c:axPos val="l"/>
        <c:majorGridlines/>
        <c:numFmt formatCode="General" sourceLinked="1"/>
        <c:majorTickMark val="out"/>
        <c:minorTickMark val="none"/>
        <c:tickLblPos val="nextTo"/>
        <c:crossAx val="51691584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C07E-48E8-A0A5-8195CE73ABBE}"/>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C07E-48E8-A0A5-8195CE73ABBE}"/>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31</c:v>
                </c:pt>
              </c:numCache>
            </c:numRef>
          </c:val>
          <c:extLst xmlns:c16r2="http://schemas.microsoft.com/office/drawing/2015/06/chart">
            <c:ext xmlns:c16="http://schemas.microsoft.com/office/drawing/2014/chart" uri="{C3380CC4-5D6E-409C-BE32-E72D297353CC}">
              <c16:uniqueId val="{00000002-C07E-48E8-A0A5-8195CE73ABBE}"/>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47</c:v>
                </c:pt>
              </c:numCache>
            </c:numRef>
          </c:val>
          <c:extLst xmlns:c16r2="http://schemas.microsoft.com/office/drawing/2015/06/chart">
            <c:ext xmlns:c16="http://schemas.microsoft.com/office/drawing/2014/chart" uri="{C3380CC4-5D6E-409C-BE32-E72D297353CC}">
              <c16:uniqueId val="{00000003-C07E-48E8-A0A5-8195CE73ABBE}"/>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4-C07E-48E8-A0A5-8195CE73ABBE}"/>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pt idx="0">
                  <c:v>15</c:v>
                </c:pt>
              </c:numCache>
            </c:numRef>
          </c:val>
          <c:extLst xmlns:c16r2="http://schemas.microsoft.com/office/drawing/2015/06/chart">
            <c:ext xmlns:c16="http://schemas.microsoft.com/office/drawing/2014/chart" uri="{C3380CC4-5D6E-409C-BE32-E72D297353CC}">
              <c16:uniqueId val="{00000005-C07E-48E8-A0A5-8195CE73ABBE}"/>
            </c:ext>
          </c:extLst>
        </c:ser>
        <c:dLbls>
          <c:showLegendKey val="0"/>
          <c:showVal val="0"/>
          <c:showCatName val="0"/>
          <c:showSerName val="0"/>
          <c:showPercent val="0"/>
          <c:showBubbleSize val="0"/>
        </c:dLbls>
        <c:gapWidth val="150"/>
        <c:axId val="308890144"/>
        <c:axId val="308890928"/>
      </c:barChart>
      <c:catAx>
        <c:axId val="308890144"/>
        <c:scaling>
          <c:orientation val="minMax"/>
        </c:scaling>
        <c:delete val="0"/>
        <c:axPos val="b"/>
        <c:numFmt formatCode="General" sourceLinked="0"/>
        <c:majorTickMark val="out"/>
        <c:minorTickMark val="none"/>
        <c:tickLblPos val="nextTo"/>
        <c:crossAx val="308890928"/>
        <c:crosses val="autoZero"/>
        <c:auto val="1"/>
        <c:lblAlgn val="ctr"/>
        <c:lblOffset val="100"/>
        <c:noMultiLvlLbl val="0"/>
      </c:catAx>
      <c:valAx>
        <c:axId val="308890928"/>
        <c:scaling>
          <c:orientation val="minMax"/>
        </c:scaling>
        <c:delete val="0"/>
        <c:axPos val="l"/>
        <c:majorGridlines/>
        <c:numFmt formatCode="General" sourceLinked="1"/>
        <c:majorTickMark val="out"/>
        <c:minorTickMark val="none"/>
        <c:tickLblPos val="nextTo"/>
        <c:crossAx val="30889014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8E8A-4678-B27E-C877084DB688}"/>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1-8E8A-4678-B27E-C877084DB688}"/>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2-8E8A-4678-B27E-C877084DB688}"/>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39</c:v>
                </c:pt>
              </c:numCache>
            </c:numRef>
          </c:val>
          <c:extLst xmlns:c16r2="http://schemas.microsoft.com/office/drawing/2015/06/chart">
            <c:ext xmlns:c16="http://schemas.microsoft.com/office/drawing/2014/chart" uri="{C3380CC4-5D6E-409C-BE32-E72D297353CC}">
              <c16:uniqueId val="{00000003-8E8A-4678-B27E-C877084DB688}"/>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15</c:v>
                </c:pt>
              </c:numCache>
            </c:numRef>
          </c:val>
          <c:extLst xmlns:c16r2="http://schemas.microsoft.com/office/drawing/2015/06/chart">
            <c:ext xmlns:c16="http://schemas.microsoft.com/office/drawing/2014/chart" uri="{C3380CC4-5D6E-409C-BE32-E72D297353CC}">
              <c16:uniqueId val="{00000004-8E8A-4678-B27E-C877084DB688}"/>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5-8E8A-4678-B27E-C877084DB688}"/>
            </c:ext>
          </c:extLst>
        </c:ser>
        <c:dLbls>
          <c:showLegendKey val="0"/>
          <c:showVal val="0"/>
          <c:showCatName val="0"/>
          <c:showSerName val="0"/>
          <c:showPercent val="0"/>
          <c:showBubbleSize val="0"/>
        </c:dLbls>
        <c:gapWidth val="150"/>
        <c:axId val="308888184"/>
        <c:axId val="308888576"/>
      </c:barChart>
      <c:catAx>
        <c:axId val="308888184"/>
        <c:scaling>
          <c:orientation val="minMax"/>
        </c:scaling>
        <c:delete val="0"/>
        <c:axPos val="b"/>
        <c:numFmt formatCode="General" sourceLinked="0"/>
        <c:majorTickMark val="out"/>
        <c:minorTickMark val="none"/>
        <c:tickLblPos val="nextTo"/>
        <c:crossAx val="308888576"/>
        <c:crosses val="autoZero"/>
        <c:auto val="1"/>
        <c:lblAlgn val="ctr"/>
        <c:lblOffset val="100"/>
        <c:noMultiLvlLbl val="0"/>
      </c:catAx>
      <c:valAx>
        <c:axId val="308888576"/>
        <c:scaling>
          <c:orientation val="minMax"/>
        </c:scaling>
        <c:delete val="0"/>
        <c:axPos val="l"/>
        <c:majorGridlines/>
        <c:numFmt formatCode="General" sourceLinked="1"/>
        <c:majorTickMark val="out"/>
        <c:minorTickMark val="none"/>
        <c:tickLblPos val="nextTo"/>
        <c:crossAx val="30888818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8480-4985-B0F8-9BDE434A35FF}"/>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8480-4985-B0F8-9BDE434A35FF}"/>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15</c:v>
                </c:pt>
              </c:numCache>
            </c:numRef>
          </c:val>
          <c:extLst xmlns:c16r2="http://schemas.microsoft.com/office/drawing/2015/06/chart">
            <c:ext xmlns:c16="http://schemas.microsoft.com/office/drawing/2014/chart" uri="{C3380CC4-5D6E-409C-BE32-E72D297353CC}">
              <c16:uniqueId val="{00000002-8480-4985-B0F8-9BDE434A35FF}"/>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31</c:v>
                </c:pt>
              </c:numCache>
            </c:numRef>
          </c:val>
          <c:extLst xmlns:c16r2="http://schemas.microsoft.com/office/drawing/2015/06/chart">
            <c:ext xmlns:c16="http://schemas.microsoft.com/office/drawing/2014/chart" uri="{C3380CC4-5D6E-409C-BE32-E72D297353CC}">
              <c16:uniqueId val="{00000003-8480-4985-B0F8-9BDE434A35FF}"/>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31</c:v>
                </c:pt>
              </c:numCache>
            </c:numRef>
          </c:val>
          <c:extLst xmlns:c16r2="http://schemas.microsoft.com/office/drawing/2015/06/chart">
            <c:ext xmlns:c16="http://schemas.microsoft.com/office/drawing/2014/chart" uri="{C3380CC4-5D6E-409C-BE32-E72D297353CC}">
              <c16:uniqueId val="{00000004-8480-4985-B0F8-9BDE434A35FF}"/>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5-8480-4985-B0F8-9BDE434A35FF}"/>
            </c:ext>
          </c:extLst>
        </c:ser>
        <c:dLbls>
          <c:showLegendKey val="0"/>
          <c:showVal val="0"/>
          <c:showCatName val="0"/>
          <c:showSerName val="0"/>
          <c:showPercent val="0"/>
          <c:showBubbleSize val="0"/>
        </c:dLbls>
        <c:gapWidth val="150"/>
        <c:axId val="507910568"/>
        <c:axId val="507909392"/>
      </c:barChart>
      <c:catAx>
        <c:axId val="507910568"/>
        <c:scaling>
          <c:orientation val="minMax"/>
        </c:scaling>
        <c:delete val="0"/>
        <c:axPos val="b"/>
        <c:numFmt formatCode="General" sourceLinked="0"/>
        <c:majorTickMark val="out"/>
        <c:minorTickMark val="none"/>
        <c:tickLblPos val="nextTo"/>
        <c:crossAx val="507909392"/>
        <c:crosses val="autoZero"/>
        <c:auto val="1"/>
        <c:lblAlgn val="ctr"/>
        <c:lblOffset val="100"/>
        <c:noMultiLvlLbl val="0"/>
      </c:catAx>
      <c:valAx>
        <c:axId val="507909392"/>
        <c:scaling>
          <c:orientation val="minMax"/>
        </c:scaling>
        <c:delete val="0"/>
        <c:axPos val="l"/>
        <c:majorGridlines/>
        <c:numFmt formatCode="General" sourceLinked="1"/>
        <c:majorTickMark val="out"/>
        <c:minorTickMark val="none"/>
        <c:tickLblPos val="nextTo"/>
        <c:crossAx val="50791056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0-F1A9-48C1-9156-1B839E596C99}"/>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pt idx="0">
                  <c:v>15</c:v>
                </c:pt>
              </c:numCache>
            </c:numRef>
          </c:val>
          <c:extLst xmlns:c16r2="http://schemas.microsoft.com/office/drawing/2015/06/chart">
            <c:ext xmlns:c16="http://schemas.microsoft.com/office/drawing/2014/chart" uri="{C3380CC4-5D6E-409C-BE32-E72D297353CC}">
              <c16:uniqueId val="{00000001-F1A9-48C1-9156-1B839E596C99}"/>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2-F1A9-48C1-9156-1B839E596C99}"/>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3-F1A9-48C1-9156-1B839E596C99}"/>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4-F1A9-48C1-9156-1B839E596C99}"/>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pt idx="0">
                  <c:v>41</c:v>
                </c:pt>
              </c:numCache>
            </c:numRef>
          </c:val>
          <c:extLst xmlns:c16r2="http://schemas.microsoft.com/office/drawing/2015/06/chart">
            <c:ext xmlns:c16="http://schemas.microsoft.com/office/drawing/2014/chart" uri="{C3380CC4-5D6E-409C-BE32-E72D297353CC}">
              <c16:uniqueId val="{00000005-F1A9-48C1-9156-1B839E596C99}"/>
            </c:ext>
          </c:extLst>
        </c:ser>
        <c:dLbls>
          <c:showLegendKey val="0"/>
          <c:showVal val="0"/>
          <c:showCatName val="0"/>
          <c:showSerName val="0"/>
          <c:showPercent val="0"/>
          <c:showBubbleSize val="0"/>
        </c:dLbls>
        <c:gapWidth val="150"/>
        <c:axId val="507910176"/>
        <c:axId val="507908608"/>
      </c:barChart>
      <c:catAx>
        <c:axId val="507910176"/>
        <c:scaling>
          <c:orientation val="minMax"/>
        </c:scaling>
        <c:delete val="0"/>
        <c:axPos val="b"/>
        <c:numFmt formatCode="General" sourceLinked="0"/>
        <c:majorTickMark val="out"/>
        <c:minorTickMark val="none"/>
        <c:tickLblPos val="nextTo"/>
        <c:crossAx val="507908608"/>
        <c:crosses val="autoZero"/>
        <c:auto val="1"/>
        <c:lblAlgn val="ctr"/>
        <c:lblOffset val="100"/>
        <c:noMultiLvlLbl val="0"/>
      </c:catAx>
      <c:valAx>
        <c:axId val="507908608"/>
        <c:scaling>
          <c:orientation val="minMax"/>
        </c:scaling>
        <c:delete val="0"/>
        <c:axPos val="l"/>
        <c:majorGridlines/>
        <c:numFmt formatCode="General" sourceLinked="1"/>
        <c:majorTickMark val="out"/>
        <c:minorTickMark val="none"/>
        <c:tickLblPos val="nextTo"/>
        <c:crossAx val="50791017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29569947167457"/>
          <c:y val="9.4195987739294842E-2"/>
          <c:w val="0.56947350573426381"/>
          <c:h val="0.54909898500449683"/>
        </c:manualLayout>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0-3598-4AD3-ADBB-4314E99D491B}"/>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pt idx="0">
                  <c:v>27</c:v>
                </c:pt>
              </c:numCache>
            </c:numRef>
          </c:val>
          <c:extLst xmlns:c16r2="http://schemas.microsoft.com/office/drawing/2015/06/chart">
            <c:ext xmlns:c16="http://schemas.microsoft.com/office/drawing/2014/chart" uri="{C3380CC4-5D6E-409C-BE32-E72D297353CC}">
              <c16:uniqueId val="{00000001-3598-4AD3-ADBB-4314E99D491B}"/>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13</c:v>
                </c:pt>
              </c:numCache>
            </c:numRef>
          </c:val>
          <c:extLst xmlns:c16r2="http://schemas.microsoft.com/office/drawing/2015/06/chart">
            <c:ext xmlns:c16="http://schemas.microsoft.com/office/drawing/2014/chart" uri="{C3380CC4-5D6E-409C-BE32-E72D297353CC}">
              <c16:uniqueId val="{00000002-3598-4AD3-ADBB-4314E99D491B}"/>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33</c:v>
                </c:pt>
              </c:numCache>
            </c:numRef>
          </c:val>
          <c:extLst xmlns:c16r2="http://schemas.microsoft.com/office/drawing/2015/06/chart">
            <c:ext xmlns:c16="http://schemas.microsoft.com/office/drawing/2014/chart" uri="{C3380CC4-5D6E-409C-BE32-E72D297353CC}">
              <c16:uniqueId val="{00000003-3598-4AD3-ADBB-4314E99D491B}"/>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20</c:v>
                </c:pt>
              </c:numCache>
            </c:numRef>
          </c:val>
          <c:extLst xmlns:c16r2="http://schemas.microsoft.com/office/drawing/2015/06/chart">
            <c:ext xmlns:c16="http://schemas.microsoft.com/office/drawing/2014/chart" uri="{C3380CC4-5D6E-409C-BE32-E72D297353CC}">
              <c16:uniqueId val="{00000004-3598-4AD3-ADBB-4314E99D491B}"/>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5-3598-4AD3-ADBB-4314E99D491B}"/>
            </c:ext>
          </c:extLst>
        </c:ser>
        <c:dLbls>
          <c:showLegendKey val="0"/>
          <c:showVal val="0"/>
          <c:showCatName val="0"/>
          <c:showSerName val="0"/>
          <c:showPercent val="0"/>
          <c:showBubbleSize val="0"/>
        </c:dLbls>
        <c:gapWidth val="150"/>
        <c:axId val="507910960"/>
        <c:axId val="507911352"/>
      </c:barChart>
      <c:catAx>
        <c:axId val="507910960"/>
        <c:scaling>
          <c:orientation val="minMax"/>
        </c:scaling>
        <c:delete val="0"/>
        <c:axPos val="b"/>
        <c:numFmt formatCode="General" sourceLinked="0"/>
        <c:majorTickMark val="out"/>
        <c:minorTickMark val="none"/>
        <c:tickLblPos val="nextTo"/>
        <c:crossAx val="507911352"/>
        <c:crosses val="autoZero"/>
        <c:auto val="1"/>
        <c:lblAlgn val="ctr"/>
        <c:lblOffset val="100"/>
        <c:noMultiLvlLbl val="0"/>
      </c:catAx>
      <c:valAx>
        <c:axId val="507911352"/>
        <c:scaling>
          <c:orientation val="minMax"/>
        </c:scaling>
        <c:delete val="0"/>
        <c:axPos val="l"/>
        <c:majorGridlines/>
        <c:numFmt formatCode="General" sourceLinked="1"/>
        <c:majorTickMark val="out"/>
        <c:minorTickMark val="none"/>
        <c:tickLblPos val="nextTo"/>
        <c:crossAx val="507910960"/>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25B4-4120-9385-C1A7950F2907}"/>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pt idx="0">
                  <c:v>27</c:v>
                </c:pt>
              </c:numCache>
            </c:numRef>
          </c:val>
          <c:extLst xmlns:c16r2="http://schemas.microsoft.com/office/drawing/2015/06/chart">
            <c:ext xmlns:c16="http://schemas.microsoft.com/office/drawing/2014/chart" uri="{C3380CC4-5D6E-409C-BE32-E72D297353CC}">
              <c16:uniqueId val="{00000001-25B4-4120-9385-C1A7950F2907}"/>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13</c:v>
                </c:pt>
              </c:numCache>
            </c:numRef>
          </c:val>
          <c:extLst xmlns:c16r2="http://schemas.microsoft.com/office/drawing/2015/06/chart">
            <c:ext xmlns:c16="http://schemas.microsoft.com/office/drawing/2014/chart" uri="{C3380CC4-5D6E-409C-BE32-E72D297353CC}">
              <c16:uniqueId val="{00000002-25B4-4120-9385-C1A7950F2907}"/>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47</c:v>
                </c:pt>
              </c:numCache>
            </c:numRef>
          </c:val>
          <c:extLst xmlns:c16r2="http://schemas.microsoft.com/office/drawing/2015/06/chart">
            <c:ext xmlns:c16="http://schemas.microsoft.com/office/drawing/2014/chart" uri="{C3380CC4-5D6E-409C-BE32-E72D297353CC}">
              <c16:uniqueId val="{00000003-25B4-4120-9385-C1A7950F2907}"/>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13</c:v>
                </c:pt>
              </c:numCache>
            </c:numRef>
          </c:val>
          <c:extLst xmlns:c16r2="http://schemas.microsoft.com/office/drawing/2015/06/chart">
            <c:ext xmlns:c16="http://schemas.microsoft.com/office/drawing/2014/chart" uri="{C3380CC4-5D6E-409C-BE32-E72D297353CC}">
              <c16:uniqueId val="{00000004-25B4-4120-9385-C1A7950F2907}"/>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5-25B4-4120-9385-C1A7950F2907}"/>
            </c:ext>
          </c:extLst>
        </c:ser>
        <c:dLbls>
          <c:showLegendKey val="0"/>
          <c:showVal val="0"/>
          <c:showCatName val="0"/>
          <c:showSerName val="0"/>
          <c:showPercent val="0"/>
          <c:showBubbleSize val="0"/>
        </c:dLbls>
        <c:gapWidth val="150"/>
        <c:axId val="509737480"/>
        <c:axId val="509737872"/>
      </c:barChart>
      <c:catAx>
        <c:axId val="509737480"/>
        <c:scaling>
          <c:orientation val="minMax"/>
        </c:scaling>
        <c:delete val="0"/>
        <c:axPos val="b"/>
        <c:numFmt formatCode="General" sourceLinked="0"/>
        <c:majorTickMark val="out"/>
        <c:minorTickMark val="none"/>
        <c:tickLblPos val="nextTo"/>
        <c:crossAx val="509737872"/>
        <c:crosses val="autoZero"/>
        <c:auto val="1"/>
        <c:lblAlgn val="ctr"/>
        <c:lblOffset val="100"/>
        <c:noMultiLvlLbl val="0"/>
      </c:catAx>
      <c:valAx>
        <c:axId val="509737872"/>
        <c:scaling>
          <c:orientation val="minMax"/>
        </c:scaling>
        <c:delete val="0"/>
        <c:axPos val="l"/>
        <c:majorGridlines/>
        <c:numFmt formatCode="General" sourceLinked="1"/>
        <c:majorTickMark val="out"/>
        <c:minorTickMark val="none"/>
        <c:tickLblPos val="nextTo"/>
        <c:crossAx val="509737480"/>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0-5EDD-41E9-81DE-6E287AF215C3}"/>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pt idx="0">
                  <c:v>13</c:v>
                </c:pt>
              </c:numCache>
            </c:numRef>
          </c:val>
          <c:extLst xmlns:c16r2="http://schemas.microsoft.com/office/drawing/2015/06/chart">
            <c:ext xmlns:c16="http://schemas.microsoft.com/office/drawing/2014/chart" uri="{C3380CC4-5D6E-409C-BE32-E72D297353CC}">
              <c16:uniqueId val="{00000001-5EDD-41E9-81DE-6E287AF215C3}"/>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33</c:v>
                </c:pt>
              </c:numCache>
            </c:numRef>
          </c:val>
          <c:extLst xmlns:c16r2="http://schemas.microsoft.com/office/drawing/2015/06/chart">
            <c:ext xmlns:c16="http://schemas.microsoft.com/office/drawing/2014/chart" uri="{C3380CC4-5D6E-409C-BE32-E72D297353CC}">
              <c16:uniqueId val="{00000002-5EDD-41E9-81DE-6E287AF215C3}"/>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40</c:v>
                </c:pt>
              </c:numCache>
            </c:numRef>
          </c:val>
          <c:extLst xmlns:c16r2="http://schemas.microsoft.com/office/drawing/2015/06/chart">
            <c:ext xmlns:c16="http://schemas.microsoft.com/office/drawing/2014/chart" uri="{C3380CC4-5D6E-409C-BE32-E72D297353CC}">
              <c16:uniqueId val="{00000003-5EDD-41E9-81DE-6E287AF215C3}"/>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4-5EDD-41E9-81DE-6E287AF215C3}"/>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5-5EDD-41E9-81DE-6E287AF215C3}"/>
            </c:ext>
          </c:extLst>
        </c:ser>
        <c:dLbls>
          <c:showLegendKey val="0"/>
          <c:showVal val="0"/>
          <c:showCatName val="0"/>
          <c:showSerName val="0"/>
          <c:showPercent val="0"/>
          <c:showBubbleSize val="0"/>
        </c:dLbls>
        <c:gapWidth val="150"/>
        <c:axId val="509734736"/>
        <c:axId val="509737088"/>
      </c:barChart>
      <c:catAx>
        <c:axId val="509734736"/>
        <c:scaling>
          <c:orientation val="minMax"/>
        </c:scaling>
        <c:delete val="0"/>
        <c:axPos val="b"/>
        <c:numFmt formatCode="General" sourceLinked="0"/>
        <c:majorTickMark val="out"/>
        <c:minorTickMark val="none"/>
        <c:tickLblPos val="nextTo"/>
        <c:crossAx val="509737088"/>
        <c:crosses val="autoZero"/>
        <c:auto val="1"/>
        <c:lblAlgn val="ctr"/>
        <c:lblOffset val="100"/>
        <c:noMultiLvlLbl val="0"/>
      </c:catAx>
      <c:valAx>
        <c:axId val="509737088"/>
        <c:scaling>
          <c:orientation val="minMax"/>
        </c:scaling>
        <c:delete val="0"/>
        <c:axPos val="l"/>
        <c:majorGridlines/>
        <c:numFmt formatCode="General" sourceLinked="1"/>
        <c:majorTickMark val="out"/>
        <c:minorTickMark val="none"/>
        <c:tickLblPos val="nextTo"/>
        <c:crossAx val="509734736"/>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BD46-4863-BD2C-0521055E7DAA}"/>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BD46-4863-BD2C-0521055E7DAA}"/>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2-BD46-4863-BD2C-0521055E7DAA}"/>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3-BD46-4863-BD2C-0521055E7DAA}"/>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55</c:v>
                </c:pt>
              </c:numCache>
            </c:numRef>
          </c:val>
          <c:extLst xmlns:c16r2="http://schemas.microsoft.com/office/drawing/2015/06/chart">
            <c:ext xmlns:c16="http://schemas.microsoft.com/office/drawing/2014/chart" uri="{C3380CC4-5D6E-409C-BE32-E72D297353CC}">
              <c16:uniqueId val="{00000004-BD46-4863-BD2C-0521055E7DAA}"/>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pt idx="0">
                  <c:v>15</c:v>
                </c:pt>
              </c:numCache>
            </c:numRef>
          </c:val>
          <c:extLst xmlns:c16r2="http://schemas.microsoft.com/office/drawing/2015/06/chart">
            <c:ext xmlns:c16="http://schemas.microsoft.com/office/drawing/2014/chart" uri="{C3380CC4-5D6E-409C-BE32-E72D297353CC}">
              <c16:uniqueId val="{00000005-BD46-4863-BD2C-0521055E7DAA}"/>
            </c:ext>
          </c:extLst>
        </c:ser>
        <c:dLbls>
          <c:showLegendKey val="0"/>
          <c:showVal val="0"/>
          <c:showCatName val="0"/>
          <c:showSerName val="0"/>
          <c:showPercent val="0"/>
          <c:showBubbleSize val="0"/>
        </c:dLbls>
        <c:gapWidth val="150"/>
        <c:axId val="509736304"/>
        <c:axId val="509735520"/>
      </c:barChart>
      <c:catAx>
        <c:axId val="509736304"/>
        <c:scaling>
          <c:orientation val="minMax"/>
        </c:scaling>
        <c:delete val="0"/>
        <c:axPos val="b"/>
        <c:numFmt formatCode="General" sourceLinked="0"/>
        <c:majorTickMark val="out"/>
        <c:minorTickMark val="none"/>
        <c:tickLblPos val="nextTo"/>
        <c:crossAx val="509735520"/>
        <c:crosses val="autoZero"/>
        <c:auto val="1"/>
        <c:lblAlgn val="ctr"/>
        <c:lblOffset val="100"/>
        <c:noMultiLvlLbl val="0"/>
      </c:catAx>
      <c:valAx>
        <c:axId val="509735520"/>
        <c:scaling>
          <c:orientation val="minMax"/>
        </c:scaling>
        <c:delete val="0"/>
        <c:axPos val="l"/>
        <c:majorGridlines/>
        <c:numFmt formatCode="General" sourceLinked="1"/>
        <c:majorTickMark val="out"/>
        <c:minorTickMark val="none"/>
        <c:tickLblPos val="nextTo"/>
        <c:crossAx val="5097363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092563429571309E-2"/>
          <c:y val="6.3075138863456018E-2"/>
          <c:w val="0.63381592685529697"/>
          <c:h val="0.75850619796120988"/>
        </c:manualLayout>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9562-4FEF-B3F1-3A5EA3352EEC}"/>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1-9562-4FEF-B3F1-3A5EA3352EEC}"/>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2-9562-4FEF-B3F1-3A5EA3352EEC}"/>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39</c:v>
                </c:pt>
              </c:numCache>
            </c:numRef>
          </c:val>
          <c:extLst xmlns:c16r2="http://schemas.microsoft.com/office/drawing/2015/06/chart">
            <c:ext xmlns:c16="http://schemas.microsoft.com/office/drawing/2014/chart" uri="{C3380CC4-5D6E-409C-BE32-E72D297353CC}">
              <c16:uniqueId val="{00000003-9562-4FEF-B3F1-3A5EA3352EEC}"/>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15</c:v>
                </c:pt>
              </c:numCache>
            </c:numRef>
          </c:val>
          <c:extLst xmlns:c16r2="http://schemas.microsoft.com/office/drawing/2015/06/chart">
            <c:ext xmlns:c16="http://schemas.microsoft.com/office/drawing/2014/chart" uri="{C3380CC4-5D6E-409C-BE32-E72D297353CC}">
              <c16:uniqueId val="{00000004-9562-4FEF-B3F1-3A5EA3352EEC}"/>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5-9562-4FEF-B3F1-3A5EA3352EEC}"/>
            </c:ext>
          </c:extLst>
        </c:ser>
        <c:dLbls>
          <c:showLegendKey val="0"/>
          <c:showVal val="0"/>
          <c:showCatName val="0"/>
          <c:showSerName val="0"/>
          <c:showPercent val="0"/>
          <c:showBubbleSize val="0"/>
        </c:dLbls>
        <c:gapWidth val="150"/>
        <c:axId val="516916624"/>
        <c:axId val="516924856"/>
      </c:barChart>
      <c:catAx>
        <c:axId val="516916624"/>
        <c:scaling>
          <c:orientation val="minMax"/>
        </c:scaling>
        <c:delete val="0"/>
        <c:axPos val="b"/>
        <c:numFmt formatCode="General" sourceLinked="0"/>
        <c:majorTickMark val="out"/>
        <c:minorTickMark val="none"/>
        <c:tickLblPos val="nextTo"/>
        <c:crossAx val="516924856"/>
        <c:crosses val="autoZero"/>
        <c:auto val="1"/>
        <c:lblAlgn val="ctr"/>
        <c:lblOffset val="100"/>
        <c:noMultiLvlLbl val="0"/>
      </c:catAx>
      <c:valAx>
        <c:axId val="516924856"/>
        <c:scaling>
          <c:orientation val="minMax"/>
        </c:scaling>
        <c:delete val="0"/>
        <c:axPos val="l"/>
        <c:majorGridlines/>
        <c:numFmt formatCode="General" sourceLinked="1"/>
        <c:majorTickMark val="out"/>
        <c:minorTickMark val="none"/>
        <c:tickLblPos val="nextTo"/>
        <c:crossAx val="51691662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1F59-4BFB-AA5B-23B8FA03EBBD}"/>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pt idx="0">
                  <c:v>13</c:v>
                </c:pt>
              </c:numCache>
            </c:numRef>
          </c:val>
          <c:extLst xmlns:c16r2="http://schemas.microsoft.com/office/drawing/2015/06/chart">
            <c:ext xmlns:c16="http://schemas.microsoft.com/office/drawing/2014/chart" uri="{C3380CC4-5D6E-409C-BE32-E72D297353CC}">
              <c16:uniqueId val="{00000001-1F59-4BFB-AA5B-23B8FA03EBBD}"/>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31</c:v>
                </c:pt>
              </c:numCache>
            </c:numRef>
          </c:val>
          <c:extLst xmlns:c16r2="http://schemas.microsoft.com/office/drawing/2015/06/chart">
            <c:ext xmlns:c16="http://schemas.microsoft.com/office/drawing/2014/chart" uri="{C3380CC4-5D6E-409C-BE32-E72D297353CC}">
              <c16:uniqueId val="{00000002-1F59-4BFB-AA5B-23B8FA03EBBD}"/>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15</c:v>
                </c:pt>
              </c:numCache>
            </c:numRef>
          </c:val>
          <c:extLst xmlns:c16r2="http://schemas.microsoft.com/office/drawing/2015/06/chart">
            <c:ext xmlns:c16="http://schemas.microsoft.com/office/drawing/2014/chart" uri="{C3380CC4-5D6E-409C-BE32-E72D297353CC}">
              <c16:uniqueId val="{00000003-1F59-4BFB-AA5B-23B8FA03EBBD}"/>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15</c:v>
                </c:pt>
              </c:numCache>
            </c:numRef>
          </c:val>
          <c:extLst xmlns:c16r2="http://schemas.microsoft.com/office/drawing/2015/06/chart">
            <c:ext xmlns:c16="http://schemas.microsoft.com/office/drawing/2014/chart" uri="{C3380CC4-5D6E-409C-BE32-E72D297353CC}">
              <c16:uniqueId val="{00000004-1F59-4BFB-AA5B-23B8FA03EBBD}"/>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pt idx="0">
                  <c:v>32</c:v>
                </c:pt>
              </c:numCache>
            </c:numRef>
          </c:val>
          <c:extLst xmlns:c16r2="http://schemas.microsoft.com/office/drawing/2015/06/chart">
            <c:ext xmlns:c16="http://schemas.microsoft.com/office/drawing/2014/chart" uri="{C3380CC4-5D6E-409C-BE32-E72D297353CC}">
              <c16:uniqueId val="{00000005-1F59-4BFB-AA5B-23B8FA03EBBD}"/>
            </c:ext>
          </c:extLst>
        </c:ser>
        <c:dLbls>
          <c:showLegendKey val="0"/>
          <c:showVal val="0"/>
          <c:showCatName val="0"/>
          <c:showSerName val="0"/>
          <c:showPercent val="0"/>
          <c:showBubbleSize val="0"/>
        </c:dLbls>
        <c:gapWidth val="150"/>
        <c:axId val="516925248"/>
        <c:axId val="516926032"/>
      </c:barChart>
      <c:catAx>
        <c:axId val="516925248"/>
        <c:scaling>
          <c:orientation val="minMax"/>
        </c:scaling>
        <c:delete val="0"/>
        <c:axPos val="b"/>
        <c:numFmt formatCode="General" sourceLinked="0"/>
        <c:majorTickMark val="out"/>
        <c:minorTickMark val="none"/>
        <c:tickLblPos val="nextTo"/>
        <c:crossAx val="516926032"/>
        <c:crosses val="autoZero"/>
        <c:auto val="1"/>
        <c:lblAlgn val="ctr"/>
        <c:lblOffset val="100"/>
        <c:noMultiLvlLbl val="0"/>
      </c:catAx>
      <c:valAx>
        <c:axId val="516926032"/>
        <c:scaling>
          <c:orientation val="minMax"/>
        </c:scaling>
        <c:delete val="0"/>
        <c:axPos val="l"/>
        <c:majorGridlines/>
        <c:numFmt formatCode="General" sourceLinked="1"/>
        <c:majorTickMark val="out"/>
        <c:minorTickMark val="none"/>
        <c:tickLblPos val="nextTo"/>
        <c:crossAx val="5169252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7EB4-4706-A8DE-2E7D6A6FE71A}"/>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7EB4-4706-A8DE-2E7D6A6FE71A}"/>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15</c:v>
                </c:pt>
              </c:numCache>
            </c:numRef>
          </c:val>
          <c:extLst xmlns:c16r2="http://schemas.microsoft.com/office/drawing/2015/06/chart">
            <c:ext xmlns:c16="http://schemas.microsoft.com/office/drawing/2014/chart" uri="{C3380CC4-5D6E-409C-BE32-E72D297353CC}">
              <c16:uniqueId val="{00000002-7EB4-4706-A8DE-2E7D6A6FE71A}"/>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46</c:v>
                </c:pt>
              </c:numCache>
            </c:numRef>
          </c:val>
          <c:extLst xmlns:c16r2="http://schemas.microsoft.com/office/drawing/2015/06/chart">
            <c:ext xmlns:c16="http://schemas.microsoft.com/office/drawing/2014/chart" uri="{C3380CC4-5D6E-409C-BE32-E72D297353CC}">
              <c16:uniqueId val="{00000003-7EB4-4706-A8DE-2E7D6A6FE71A}"/>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39</c:v>
                </c:pt>
              </c:numCache>
            </c:numRef>
          </c:val>
          <c:extLst xmlns:c16r2="http://schemas.microsoft.com/office/drawing/2015/06/chart">
            <c:ext xmlns:c16="http://schemas.microsoft.com/office/drawing/2014/chart" uri="{C3380CC4-5D6E-409C-BE32-E72D297353CC}">
              <c16:uniqueId val="{00000004-7EB4-4706-A8DE-2E7D6A6FE71A}"/>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5-7EB4-4706-A8DE-2E7D6A6FE71A}"/>
            </c:ext>
          </c:extLst>
        </c:ser>
        <c:dLbls>
          <c:showLegendKey val="0"/>
          <c:showVal val="0"/>
          <c:showCatName val="0"/>
          <c:showSerName val="0"/>
          <c:showPercent val="0"/>
          <c:showBubbleSize val="0"/>
        </c:dLbls>
        <c:gapWidth val="150"/>
        <c:axId val="516923288"/>
        <c:axId val="516917800"/>
      </c:barChart>
      <c:catAx>
        <c:axId val="516923288"/>
        <c:scaling>
          <c:orientation val="minMax"/>
        </c:scaling>
        <c:delete val="0"/>
        <c:axPos val="b"/>
        <c:numFmt formatCode="General" sourceLinked="0"/>
        <c:majorTickMark val="out"/>
        <c:minorTickMark val="none"/>
        <c:tickLblPos val="nextTo"/>
        <c:crossAx val="516917800"/>
        <c:crosses val="autoZero"/>
        <c:auto val="1"/>
        <c:lblAlgn val="ctr"/>
        <c:lblOffset val="100"/>
        <c:noMultiLvlLbl val="0"/>
      </c:catAx>
      <c:valAx>
        <c:axId val="516917800"/>
        <c:scaling>
          <c:orientation val="minMax"/>
        </c:scaling>
        <c:delete val="0"/>
        <c:axPos val="l"/>
        <c:majorGridlines/>
        <c:numFmt formatCode="General" sourceLinked="1"/>
        <c:majorTickMark val="out"/>
        <c:minorTickMark val="none"/>
        <c:tickLblPos val="nextTo"/>
        <c:crossAx val="51692328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281688308850385E-2"/>
          <c:y val="0.11994428070792827"/>
          <c:w val="0.66972296825524003"/>
          <c:h val="0.73069517148345287"/>
        </c:manualLayout>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C1C3-44E4-A638-57B491A3E854}"/>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1-C1C3-44E4-A638-57B491A3E854}"/>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2-C1C3-44E4-A638-57B491A3E854}"/>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31</c:v>
                </c:pt>
              </c:numCache>
            </c:numRef>
          </c:val>
          <c:extLst xmlns:c16r2="http://schemas.microsoft.com/office/drawing/2015/06/chart">
            <c:ext xmlns:c16="http://schemas.microsoft.com/office/drawing/2014/chart" uri="{C3380CC4-5D6E-409C-BE32-E72D297353CC}">
              <c16:uniqueId val="{00000003-C1C3-44E4-A638-57B491A3E854}"/>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55</c:v>
                </c:pt>
              </c:numCache>
            </c:numRef>
          </c:val>
          <c:extLst xmlns:c16r2="http://schemas.microsoft.com/office/drawing/2015/06/chart">
            <c:ext xmlns:c16="http://schemas.microsoft.com/office/drawing/2014/chart" uri="{C3380CC4-5D6E-409C-BE32-E72D297353CC}">
              <c16:uniqueId val="{00000004-C1C3-44E4-A638-57B491A3E854}"/>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5-C1C3-44E4-A638-57B491A3E854}"/>
            </c:ext>
          </c:extLst>
        </c:ser>
        <c:dLbls>
          <c:showLegendKey val="0"/>
          <c:showVal val="0"/>
          <c:showCatName val="0"/>
          <c:showSerName val="0"/>
          <c:showPercent val="0"/>
          <c:showBubbleSize val="0"/>
        </c:dLbls>
        <c:gapWidth val="150"/>
        <c:axId val="516920152"/>
        <c:axId val="516920936"/>
      </c:barChart>
      <c:catAx>
        <c:axId val="516920152"/>
        <c:scaling>
          <c:orientation val="minMax"/>
        </c:scaling>
        <c:delete val="0"/>
        <c:axPos val="b"/>
        <c:numFmt formatCode="General" sourceLinked="0"/>
        <c:majorTickMark val="out"/>
        <c:minorTickMark val="none"/>
        <c:tickLblPos val="nextTo"/>
        <c:crossAx val="516920936"/>
        <c:crosses val="autoZero"/>
        <c:auto val="1"/>
        <c:lblAlgn val="ctr"/>
        <c:lblOffset val="100"/>
        <c:noMultiLvlLbl val="0"/>
      </c:catAx>
      <c:valAx>
        <c:axId val="516920936"/>
        <c:scaling>
          <c:orientation val="minMax"/>
        </c:scaling>
        <c:delete val="0"/>
        <c:axPos val="l"/>
        <c:majorGridlines/>
        <c:numFmt formatCode="General" sourceLinked="1"/>
        <c:majorTickMark val="out"/>
        <c:minorTickMark val="none"/>
        <c:tickLblPos val="nextTo"/>
        <c:crossAx val="51692015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0EFB-44F9-A5C0-693BD9EFB962}"/>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0EFB-44F9-A5C0-693BD9EFB962}"/>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0EFB-44F9-A5C0-693BD9EFB962}"/>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numCache>
            </c:numRef>
          </c:val>
          <c:extLst xmlns:c16r2="http://schemas.microsoft.com/office/drawing/2015/06/chart">
            <c:ext xmlns:c16="http://schemas.microsoft.com/office/drawing/2014/chart" uri="{C3380CC4-5D6E-409C-BE32-E72D297353CC}">
              <c16:uniqueId val="{00000003-0EFB-44F9-A5C0-693BD9EFB962}"/>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numCache>
            </c:numRef>
          </c:val>
          <c:extLst xmlns:c16r2="http://schemas.microsoft.com/office/drawing/2015/06/chart">
            <c:ext xmlns:c16="http://schemas.microsoft.com/office/drawing/2014/chart" uri="{C3380CC4-5D6E-409C-BE32-E72D297353CC}">
              <c16:uniqueId val="{00000004-0EFB-44F9-A5C0-693BD9EFB962}"/>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5-0EFB-44F9-A5C0-693BD9EFB962}"/>
            </c:ext>
          </c:extLst>
        </c:ser>
        <c:dLbls>
          <c:showLegendKey val="0"/>
          <c:showVal val="0"/>
          <c:showCatName val="0"/>
          <c:showSerName val="0"/>
          <c:showPercent val="0"/>
          <c:showBubbleSize val="0"/>
        </c:dLbls>
        <c:gapWidth val="150"/>
        <c:axId val="516940536"/>
        <c:axId val="516929168"/>
      </c:barChart>
      <c:catAx>
        <c:axId val="516940536"/>
        <c:scaling>
          <c:orientation val="minMax"/>
        </c:scaling>
        <c:delete val="0"/>
        <c:axPos val="b"/>
        <c:numFmt formatCode="General" sourceLinked="0"/>
        <c:majorTickMark val="out"/>
        <c:minorTickMark val="none"/>
        <c:tickLblPos val="nextTo"/>
        <c:crossAx val="516929168"/>
        <c:crosses val="autoZero"/>
        <c:auto val="1"/>
        <c:lblAlgn val="ctr"/>
        <c:lblOffset val="100"/>
        <c:noMultiLvlLbl val="0"/>
      </c:catAx>
      <c:valAx>
        <c:axId val="516929168"/>
        <c:scaling>
          <c:orientation val="minMax"/>
        </c:scaling>
        <c:delete val="0"/>
        <c:axPos val="l"/>
        <c:majorGridlines/>
        <c:numFmt formatCode="General" sourceLinked="1"/>
        <c:majorTickMark val="out"/>
        <c:minorTickMark val="none"/>
        <c:tickLblPos val="nextTo"/>
        <c:crossAx val="51694053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0C0D-47CB-BD6C-BB3B4A32FF7A}"/>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1-0C0D-47CB-BD6C-BB3B4A32FF7A}"/>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2-0C0D-47CB-BD6C-BB3B4A32FF7A}"/>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3-0C0D-47CB-BD6C-BB3B4A32FF7A}"/>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47</c:v>
                </c:pt>
              </c:numCache>
            </c:numRef>
          </c:val>
          <c:extLst xmlns:c16r2="http://schemas.microsoft.com/office/drawing/2015/06/chart">
            <c:ext xmlns:c16="http://schemas.microsoft.com/office/drawing/2014/chart" uri="{C3380CC4-5D6E-409C-BE32-E72D297353CC}">
              <c16:uniqueId val="{00000004-0C0D-47CB-BD6C-BB3B4A32FF7A}"/>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5-0C0D-47CB-BD6C-BB3B4A32FF7A}"/>
            </c:ext>
          </c:extLst>
        </c:ser>
        <c:dLbls>
          <c:showLegendKey val="0"/>
          <c:showVal val="0"/>
          <c:showCatName val="0"/>
          <c:showSerName val="0"/>
          <c:showPercent val="0"/>
          <c:showBubbleSize val="0"/>
        </c:dLbls>
        <c:gapWidth val="150"/>
        <c:axId val="516931520"/>
        <c:axId val="516939360"/>
      </c:barChart>
      <c:catAx>
        <c:axId val="516931520"/>
        <c:scaling>
          <c:orientation val="minMax"/>
        </c:scaling>
        <c:delete val="0"/>
        <c:axPos val="b"/>
        <c:numFmt formatCode="General" sourceLinked="0"/>
        <c:majorTickMark val="out"/>
        <c:minorTickMark val="none"/>
        <c:tickLblPos val="nextTo"/>
        <c:crossAx val="516939360"/>
        <c:crosses val="autoZero"/>
        <c:auto val="1"/>
        <c:lblAlgn val="ctr"/>
        <c:lblOffset val="100"/>
        <c:noMultiLvlLbl val="0"/>
      </c:catAx>
      <c:valAx>
        <c:axId val="516939360"/>
        <c:scaling>
          <c:orientation val="minMax"/>
        </c:scaling>
        <c:delete val="0"/>
        <c:axPos val="l"/>
        <c:majorGridlines/>
        <c:numFmt formatCode="General" sourceLinked="1"/>
        <c:majorTickMark val="out"/>
        <c:minorTickMark val="none"/>
        <c:tickLblPos val="nextTo"/>
        <c:crossAx val="51693152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A847-47F9-851F-C5F0604EC3A3}"/>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1-A847-47F9-851F-C5F0604EC3A3}"/>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2-A847-47F9-851F-C5F0604EC3A3}"/>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40</c:v>
                </c:pt>
              </c:numCache>
            </c:numRef>
          </c:val>
          <c:extLst xmlns:c16r2="http://schemas.microsoft.com/office/drawing/2015/06/chart">
            <c:ext xmlns:c16="http://schemas.microsoft.com/office/drawing/2014/chart" uri="{C3380CC4-5D6E-409C-BE32-E72D297353CC}">
              <c16:uniqueId val="{00000003-A847-47F9-851F-C5F0604EC3A3}"/>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4-A847-47F9-851F-C5F0604EC3A3}"/>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pt idx="0">
                  <c:v>7</c:v>
                </c:pt>
              </c:numCache>
            </c:numRef>
          </c:val>
          <c:extLst xmlns:c16r2="http://schemas.microsoft.com/office/drawing/2015/06/chart">
            <c:ext xmlns:c16="http://schemas.microsoft.com/office/drawing/2014/chart" uri="{C3380CC4-5D6E-409C-BE32-E72D297353CC}">
              <c16:uniqueId val="{00000005-A847-47F9-851F-C5F0604EC3A3}"/>
            </c:ext>
          </c:extLst>
        </c:ser>
        <c:dLbls>
          <c:showLegendKey val="0"/>
          <c:showVal val="0"/>
          <c:showCatName val="0"/>
          <c:showSerName val="0"/>
          <c:showPercent val="0"/>
          <c:showBubbleSize val="0"/>
        </c:dLbls>
        <c:gapWidth val="150"/>
        <c:axId val="516931912"/>
        <c:axId val="516933872"/>
      </c:barChart>
      <c:catAx>
        <c:axId val="516931912"/>
        <c:scaling>
          <c:orientation val="minMax"/>
        </c:scaling>
        <c:delete val="0"/>
        <c:axPos val="b"/>
        <c:numFmt formatCode="General" sourceLinked="0"/>
        <c:majorTickMark val="out"/>
        <c:minorTickMark val="none"/>
        <c:tickLblPos val="nextTo"/>
        <c:crossAx val="516933872"/>
        <c:crosses val="autoZero"/>
        <c:auto val="1"/>
        <c:lblAlgn val="ctr"/>
        <c:lblOffset val="100"/>
        <c:noMultiLvlLbl val="0"/>
      </c:catAx>
      <c:valAx>
        <c:axId val="516933872"/>
        <c:scaling>
          <c:orientation val="minMax"/>
        </c:scaling>
        <c:delete val="0"/>
        <c:axPos val="l"/>
        <c:majorGridlines/>
        <c:numFmt formatCode="General" sourceLinked="1"/>
        <c:majorTickMark val="out"/>
        <c:minorTickMark val="none"/>
        <c:tickLblPos val="nextTo"/>
        <c:crossAx val="51693191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15507349290834E-2"/>
          <c:y val="8.3634799887302227E-2"/>
          <c:w val="0.60108438959096588"/>
          <c:h val="0.63571273929741834"/>
        </c:manualLayout>
      </c:layout>
      <c:barChart>
        <c:barDir val="col"/>
        <c:grouping val="clustered"/>
        <c:varyColors val="0"/>
        <c:ser>
          <c:idx val="0"/>
          <c:order val="0"/>
          <c:tx>
            <c:strRef>
              <c:f>Лист1!$B$1</c:f>
              <c:strCache>
                <c:ptCount val="1"/>
                <c:pt idx="0">
                  <c:v>очень 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0-3F08-4D60-AF32-FFEE0DFFE565}"/>
            </c:ext>
          </c:extLst>
        </c:ser>
        <c:ser>
          <c:idx val="1"/>
          <c:order val="1"/>
          <c:tx>
            <c:strRef>
              <c:f>Лист1!$C$1</c:f>
              <c:strCache>
                <c:ptCount val="1"/>
                <c:pt idx="0">
                  <c:v>низкий</c:v>
                </c:pt>
              </c:strCache>
            </c:strRef>
          </c:tx>
          <c:invertIfNegative val="0"/>
          <c:cat>
            <c:strRef>
              <c:f>Лист1!$A$2:$A$5</c:f>
              <c:strCache>
                <c:ptCount val="3"/>
                <c:pt idx="0">
                  <c:v>начало года</c:v>
                </c:pt>
                <c:pt idx="1">
                  <c:v>середина года</c:v>
                </c:pt>
                <c:pt idx="2">
                  <c:v>конец года</c:v>
                </c:pt>
              </c:strCache>
            </c:strRef>
          </c:cat>
          <c:val>
            <c:numRef>
              <c:f>Лист1!$C$2:$C$5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1-3F08-4D60-AF32-FFEE0DFFE565}"/>
            </c:ext>
          </c:extLst>
        </c:ser>
        <c:ser>
          <c:idx val="2"/>
          <c:order val="2"/>
          <c:tx>
            <c:strRef>
              <c:f>Лист1!$D$1</c:f>
              <c:strCache>
                <c:ptCount val="1"/>
                <c:pt idx="0">
                  <c:v>ниже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Лист1!$D$2:$D$5</c:f>
              <c:numCache>
                <c:formatCode>General</c:formatCode>
                <c:ptCount val="4"/>
                <c:pt idx="0">
                  <c:v>23</c:v>
                </c:pt>
              </c:numCache>
            </c:numRef>
          </c:val>
          <c:extLst xmlns:c16r2="http://schemas.microsoft.com/office/drawing/2015/06/chart">
            <c:ext xmlns:c16="http://schemas.microsoft.com/office/drawing/2014/chart" uri="{C3380CC4-5D6E-409C-BE32-E72D297353CC}">
              <c16:uniqueId val="{00000002-3F08-4D60-AF32-FFEE0DFFE565}"/>
            </c:ext>
          </c:extLst>
        </c:ser>
        <c:ser>
          <c:idx val="3"/>
          <c:order val="3"/>
          <c:tx>
            <c:strRef>
              <c:f>Лист1!$E$1</c:f>
              <c:strCache>
                <c:ptCount val="1"/>
                <c:pt idx="0">
                  <c:v>средний</c:v>
                </c:pt>
              </c:strCache>
            </c:strRef>
          </c:tx>
          <c:invertIfNegative val="0"/>
          <c:cat>
            <c:strRef>
              <c:f>Лист1!$A$2:$A$5</c:f>
              <c:strCache>
                <c:ptCount val="3"/>
                <c:pt idx="0">
                  <c:v>начало года</c:v>
                </c:pt>
                <c:pt idx="1">
                  <c:v>середина года</c:v>
                </c:pt>
                <c:pt idx="2">
                  <c:v>конец года</c:v>
                </c:pt>
              </c:strCache>
            </c:strRef>
          </c:cat>
          <c:val>
            <c:numRef>
              <c:f>Лист1!$E$2:$E$5</c:f>
              <c:numCache>
                <c:formatCode>General</c:formatCode>
                <c:ptCount val="4"/>
                <c:pt idx="0">
                  <c:v>54</c:v>
                </c:pt>
              </c:numCache>
            </c:numRef>
          </c:val>
          <c:extLst xmlns:c16r2="http://schemas.microsoft.com/office/drawing/2015/06/chart">
            <c:ext xmlns:c16="http://schemas.microsoft.com/office/drawing/2014/chart" uri="{C3380CC4-5D6E-409C-BE32-E72D297353CC}">
              <c16:uniqueId val="{00000003-3F08-4D60-AF32-FFEE0DFFE565}"/>
            </c:ext>
          </c:extLst>
        </c:ser>
        <c:ser>
          <c:idx val="4"/>
          <c:order val="4"/>
          <c:tx>
            <c:strRef>
              <c:f>Лист1!$F$1</c:f>
              <c:strCache>
                <c:ptCount val="1"/>
                <c:pt idx="0">
                  <c:v>выше среднего</c:v>
                </c:pt>
              </c:strCache>
            </c:strRef>
          </c:tx>
          <c:invertIfNegative val="0"/>
          <c:cat>
            <c:strRef>
              <c:f>Лист1!$A$2:$A$5</c:f>
              <c:strCache>
                <c:ptCount val="3"/>
                <c:pt idx="0">
                  <c:v>начало года</c:v>
                </c:pt>
                <c:pt idx="1">
                  <c:v>середина года</c:v>
                </c:pt>
                <c:pt idx="2">
                  <c:v>конец года</c:v>
                </c:pt>
              </c:strCache>
            </c:strRef>
          </c:cat>
          <c:val>
            <c:numRef>
              <c:f>Лист1!$F$2:$F$5</c:f>
              <c:numCache>
                <c:formatCode>General</c:formatCode>
                <c:ptCount val="4"/>
              </c:numCache>
            </c:numRef>
          </c:val>
          <c:extLst xmlns:c16r2="http://schemas.microsoft.com/office/drawing/2015/06/chart">
            <c:ext xmlns:c16="http://schemas.microsoft.com/office/drawing/2014/chart" uri="{C3380CC4-5D6E-409C-BE32-E72D297353CC}">
              <c16:uniqueId val="{00000004-3F08-4D60-AF32-FFEE0DFFE565}"/>
            </c:ext>
          </c:extLst>
        </c:ser>
        <c:ser>
          <c:idx val="5"/>
          <c:order val="5"/>
          <c:tx>
            <c:strRef>
              <c:f>Лист1!$G$1</c:f>
              <c:strCache>
                <c:ptCount val="1"/>
                <c:pt idx="0">
                  <c:v>высокий</c:v>
                </c:pt>
              </c:strCache>
            </c:strRef>
          </c:tx>
          <c:invertIfNegative val="0"/>
          <c:cat>
            <c:strRef>
              <c:f>Лист1!$A$2:$A$5</c:f>
              <c:strCache>
                <c:ptCount val="3"/>
                <c:pt idx="0">
                  <c:v>начало года</c:v>
                </c:pt>
                <c:pt idx="1">
                  <c:v>середина года</c:v>
                </c:pt>
                <c:pt idx="2">
                  <c:v>конец года</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5-3F08-4D60-AF32-FFEE0DFFE565}"/>
            </c:ext>
          </c:extLst>
        </c:ser>
        <c:dLbls>
          <c:showLegendKey val="0"/>
          <c:showVal val="0"/>
          <c:showCatName val="0"/>
          <c:showSerName val="0"/>
          <c:showPercent val="0"/>
          <c:showBubbleSize val="0"/>
        </c:dLbls>
        <c:gapWidth val="150"/>
        <c:axId val="516928384"/>
        <c:axId val="516930344"/>
      </c:barChart>
      <c:catAx>
        <c:axId val="516928384"/>
        <c:scaling>
          <c:orientation val="minMax"/>
        </c:scaling>
        <c:delete val="0"/>
        <c:axPos val="b"/>
        <c:numFmt formatCode="General" sourceLinked="0"/>
        <c:majorTickMark val="out"/>
        <c:minorTickMark val="none"/>
        <c:tickLblPos val="nextTo"/>
        <c:crossAx val="516930344"/>
        <c:crosses val="autoZero"/>
        <c:auto val="1"/>
        <c:lblAlgn val="ctr"/>
        <c:lblOffset val="100"/>
        <c:noMultiLvlLbl val="0"/>
      </c:catAx>
      <c:valAx>
        <c:axId val="516930344"/>
        <c:scaling>
          <c:orientation val="minMax"/>
        </c:scaling>
        <c:delete val="0"/>
        <c:axPos val="l"/>
        <c:majorGridlines/>
        <c:numFmt formatCode="General" sourceLinked="1"/>
        <c:majorTickMark val="out"/>
        <c:minorTickMark val="none"/>
        <c:tickLblPos val="nextTo"/>
        <c:crossAx val="5169283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F8352-8E12-4DDE-B0F6-E302E46BF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Pages>
  <Words>32135</Words>
  <Characters>183173</Characters>
  <Application>Microsoft Office Word</Application>
  <DocSecurity>0</DocSecurity>
  <Lines>1526</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Врясов</dc:creator>
  <cp:keywords/>
  <dc:description/>
  <cp:lastModifiedBy>Пользователь Windows</cp:lastModifiedBy>
  <cp:revision>13</cp:revision>
  <cp:lastPrinted>2024-09-24T16:43:00Z</cp:lastPrinted>
  <dcterms:created xsi:type="dcterms:W3CDTF">2024-08-20T09:50:00Z</dcterms:created>
  <dcterms:modified xsi:type="dcterms:W3CDTF">2024-10-01T04:44:00Z</dcterms:modified>
</cp:coreProperties>
</file>