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FF" w:rsidRPr="002D48A8" w:rsidRDefault="002D48A8">
      <w:pPr>
        <w:ind w:left="127"/>
        <w:rPr>
          <w:noProof/>
          <w:sz w:val="24"/>
          <w:szCs w:val="24"/>
          <w:lang w:bidi="ar-SA"/>
        </w:rPr>
      </w:pPr>
      <w:bookmarkStart w:id="0" w:name="_GoBack"/>
      <w:r w:rsidRPr="002D48A8">
        <w:rPr>
          <w:noProof/>
          <w:sz w:val="24"/>
          <w:szCs w:val="24"/>
          <w:lang w:bidi="ar-SA"/>
        </w:rPr>
        <w:t xml:space="preserve">Внесены изменения и принято на                                   </w:t>
      </w:r>
      <w:r>
        <w:rPr>
          <w:noProof/>
          <w:sz w:val="24"/>
          <w:szCs w:val="24"/>
          <w:lang w:bidi="ar-SA"/>
        </w:rPr>
        <w:t xml:space="preserve">                                                  </w:t>
      </w:r>
      <w:r w:rsidRPr="002D48A8">
        <w:rPr>
          <w:noProof/>
          <w:sz w:val="24"/>
          <w:szCs w:val="24"/>
          <w:lang w:bidi="ar-SA"/>
        </w:rPr>
        <w:t>Утверждаю:</w:t>
      </w:r>
    </w:p>
    <w:p w:rsidR="002D48A8" w:rsidRDefault="002D48A8">
      <w:pPr>
        <w:ind w:left="127"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>н</w:t>
      </w:r>
      <w:r w:rsidRPr="002D48A8">
        <w:rPr>
          <w:noProof/>
          <w:sz w:val="24"/>
          <w:szCs w:val="24"/>
          <w:lang w:bidi="ar-SA"/>
        </w:rPr>
        <w:t xml:space="preserve">а педагогическом совете                                     </w:t>
      </w:r>
      <w:r>
        <w:rPr>
          <w:noProof/>
          <w:sz w:val="24"/>
          <w:szCs w:val="24"/>
          <w:lang w:bidi="ar-SA"/>
        </w:rPr>
        <w:t xml:space="preserve">                   </w:t>
      </w:r>
      <w:r w:rsidRPr="002D48A8">
        <w:rPr>
          <w:noProof/>
          <w:sz w:val="24"/>
          <w:szCs w:val="24"/>
          <w:lang w:bidi="ar-SA"/>
        </w:rPr>
        <w:t xml:space="preserve">   </w:t>
      </w:r>
      <w:r>
        <w:rPr>
          <w:noProof/>
          <w:sz w:val="24"/>
          <w:szCs w:val="24"/>
          <w:lang w:bidi="ar-SA"/>
        </w:rPr>
        <w:t xml:space="preserve">  </w:t>
      </w:r>
      <w:r w:rsidRPr="002D48A8">
        <w:rPr>
          <w:noProof/>
          <w:sz w:val="24"/>
          <w:szCs w:val="24"/>
          <w:lang w:bidi="ar-SA"/>
        </w:rPr>
        <w:t xml:space="preserve">  Заведующий МБДОУ д/с № 210</w:t>
      </w:r>
    </w:p>
    <w:p w:rsidR="002D48A8" w:rsidRDefault="006609D7">
      <w:pPr>
        <w:ind w:left="127"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 xml:space="preserve">Протокол </w:t>
      </w:r>
      <w:r w:rsidR="00EB2804">
        <w:rPr>
          <w:noProof/>
          <w:sz w:val="24"/>
          <w:szCs w:val="24"/>
          <w:lang w:bidi="ar-SA"/>
        </w:rPr>
        <w:t xml:space="preserve">№ 1 </w:t>
      </w:r>
      <w:r w:rsidR="002D48A8">
        <w:rPr>
          <w:noProof/>
          <w:sz w:val="24"/>
          <w:szCs w:val="24"/>
          <w:lang w:bidi="ar-SA"/>
        </w:rPr>
        <w:t xml:space="preserve">от </w:t>
      </w:r>
      <w:r w:rsidR="00EB2804">
        <w:rPr>
          <w:noProof/>
          <w:sz w:val="24"/>
          <w:szCs w:val="24"/>
          <w:lang w:bidi="ar-SA"/>
        </w:rPr>
        <w:t xml:space="preserve">«29 » августа </w:t>
      </w:r>
      <w:r w:rsidR="00DA4ACD">
        <w:rPr>
          <w:noProof/>
          <w:sz w:val="24"/>
          <w:szCs w:val="24"/>
          <w:lang w:bidi="ar-SA"/>
        </w:rPr>
        <w:t>2024</w:t>
      </w:r>
      <w:r w:rsidR="002D48A8">
        <w:rPr>
          <w:noProof/>
          <w:sz w:val="24"/>
          <w:szCs w:val="24"/>
          <w:lang w:bidi="ar-SA"/>
        </w:rPr>
        <w:t xml:space="preserve">г.                      </w:t>
      </w:r>
      <w:r>
        <w:rPr>
          <w:noProof/>
          <w:sz w:val="24"/>
          <w:szCs w:val="24"/>
          <w:lang w:bidi="ar-SA"/>
        </w:rPr>
        <w:t xml:space="preserve">   </w:t>
      </w:r>
      <w:r w:rsidR="00EB2804">
        <w:rPr>
          <w:noProof/>
          <w:sz w:val="24"/>
          <w:szCs w:val="24"/>
          <w:lang w:bidi="ar-SA"/>
        </w:rPr>
        <w:t xml:space="preserve">                          </w:t>
      </w:r>
      <w:r w:rsidR="002D48A8">
        <w:rPr>
          <w:noProof/>
          <w:sz w:val="24"/>
          <w:szCs w:val="24"/>
          <w:lang w:bidi="ar-SA"/>
        </w:rPr>
        <w:t>Е.Н. Михайловская</w:t>
      </w:r>
    </w:p>
    <w:p w:rsidR="006609D7" w:rsidRDefault="006609D7">
      <w:pPr>
        <w:ind w:left="127"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 xml:space="preserve">                                                                                                        </w:t>
      </w:r>
      <w:r w:rsidR="00EB2804">
        <w:rPr>
          <w:noProof/>
          <w:sz w:val="24"/>
          <w:szCs w:val="24"/>
          <w:lang w:bidi="ar-SA"/>
        </w:rPr>
        <w:t xml:space="preserve">Приказ № 162 от «30 » августа </w:t>
      </w:r>
      <w:r w:rsidR="00DA4ACD">
        <w:rPr>
          <w:noProof/>
          <w:sz w:val="24"/>
          <w:szCs w:val="24"/>
          <w:lang w:bidi="ar-SA"/>
        </w:rPr>
        <w:t>2024</w:t>
      </w:r>
      <w:r>
        <w:rPr>
          <w:noProof/>
          <w:sz w:val="24"/>
          <w:szCs w:val="24"/>
          <w:lang w:bidi="ar-SA"/>
        </w:rPr>
        <w:t>г.</w:t>
      </w:r>
    </w:p>
    <w:bookmarkEnd w:id="0"/>
    <w:p w:rsidR="002D48A8" w:rsidRDefault="002D48A8">
      <w:pPr>
        <w:ind w:left="127"/>
        <w:rPr>
          <w:noProof/>
          <w:sz w:val="24"/>
          <w:szCs w:val="24"/>
          <w:lang w:bidi="ar-SA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D48A8" w:rsidRPr="006609D7" w:rsidRDefault="006609D7" w:rsidP="006609D7">
      <w:pPr>
        <w:ind w:left="127"/>
        <w:jc w:val="center"/>
        <w:rPr>
          <w:b/>
          <w:sz w:val="32"/>
          <w:szCs w:val="32"/>
        </w:rPr>
      </w:pPr>
      <w:r w:rsidRPr="006609D7">
        <w:rPr>
          <w:b/>
          <w:sz w:val="32"/>
          <w:szCs w:val="32"/>
        </w:rPr>
        <w:t>УЧЕБНЫЙ ПЛАН</w:t>
      </w:r>
    </w:p>
    <w:p w:rsidR="006609D7" w:rsidRDefault="00DA4ACD" w:rsidP="006609D7">
      <w:pPr>
        <w:ind w:left="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6609D7">
        <w:rPr>
          <w:b/>
          <w:sz w:val="32"/>
          <w:szCs w:val="32"/>
        </w:rPr>
        <w:t xml:space="preserve"> </w:t>
      </w:r>
      <w:proofErr w:type="spellStart"/>
      <w:r w:rsidR="006609D7" w:rsidRPr="006609D7">
        <w:rPr>
          <w:b/>
          <w:sz w:val="32"/>
          <w:szCs w:val="32"/>
        </w:rPr>
        <w:t>уч.год</w:t>
      </w:r>
      <w:proofErr w:type="spellEnd"/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(КОРПУС №2)</w:t>
      </w: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Адрес 432010, </w:t>
      </w:r>
      <w:proofErr w:type="spellStart"/>
      <w:r>
        <w:rPr>
          <w:b/>
          <w:sz w:val="32"/>
          <w:szCs w:val="32"/>
        </w:rPr>
        <w:t>г.Ульяновск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ул.Врача</w:t>
      </w:r>
      <w:proofErr w:type="spellEnd"/>
      <w:r>
        <w:rPr>
          <w:b/>
          <w:sz w:val="32"/>
          <w:szCs w:val="32"/>
        </w:rPr>
        <w:t xml:space="preserve"> Михайлова 9А</w:t>
      </w: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47271" w:rsidRPr="006609D7" w:rsidRDefault="00247271" w:rsidP="006609D7">
      <w:pPr>
        <w:ind w:left="127"/>
        <w:jc w:val="center"/>
        <w:rPr>
          <w:b/>
          <w:sz w:val="32"/>
          <w:szCs w:val="32"/>
        </w:rPr>
      </w:pPr>
    </w:p>
    <w:p w:rsidR="002D48A8" w:rsidRDefault="002D48A8">
      <w:pPr>
        <w:ind w:left="127"/>
        <w:rPr>
          <w:sz w:val="24"/>
          <w:szCs w:val="24"/>
        </w:rPr>
      </w:pPr>
    </w:p>
    <w:tbl>
      <w:tblPr>
        <w:tblStyle w:val="a5"/>
        <w:tblW w:w="10865" w:type="dxa"/>
        <w:tblLook w:val="04A0" w:firstRow="1" w:lastRow="0" w:firstColumn="1" w:lastColumn="0" w:noHBand="0" w:noVBand="1"/>
      </w:tblPr>
      <w:tblGrid>
        <w:gridCol w:w="927"/>
        <w:gridCol w:w="4023"/>
        <w:gridCol w:w="2092"/>
        <w:gridCol w:w="1648"/>
        <w:gridCol w:w="2175"/>
      </w:tblGrid>
      <w:tr w:rsidR="00AC2666" w:rsidTr="00AC2666">
        <w:trPr>
          <w:trHeight w:val="552"/>
        </w:trPr>
        <w:tc>
          <w:tcPr>
            <w:tcW w:w="927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023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 нагрузка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нагрузка</w:t>
            </w:r>
          </w:p>
        </w:tc>
      </w:tr>
      <w:tr w:rsidR="00AC2666" w:rsidTr="008A07DB">
        <w:trPr>
          <w:trHeight w:val="238"/>
        </w:trPr>
        <w:tc>
          <w:tcPr>
            <w:tcW w:w="927" w:type="dxa"/>
            <w:vMerge w:val="restart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3" w:type="dxa"/>
            <w:vMerge w:val="restart"/>
          </w:tcPr>
          <w:p w:rsidR="00AC2666" w:rsidRPr="00233B31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Познавательное развитие </w:t>
            </w:r>
            <w:r w:rsidRPr="001A4C40">
              <w:rPr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092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 с ТНР</w:t>
            </w:r>
          </w:p>
        </w:tc>
        <w:tc>
          <w:tcPr>
            <w:tcW w:w="1648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C2666" w:rsidRDefault="003279C8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32/8ч</w:t>
            </w:r>
          </w:p>
        </w:tc>
      </w:tr>
      <w:tr w:rsidR="008A07DB" w:rsidTr="00366B25">
        <w:trPr>
          <w:trHeight w:val="372"/>
        </w:trPr>
        <w:tc>
          <w:tcPr>
            <w:tcW w:w="927" w:type="dxa"/>
            <w:vMerge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8A07DB" w:rsidRDefault="008A07DB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 с ТНР</w:t>
            </w:r>
          </w:p>
        </w:tc>
        <w:tc>
          <w:tcPr>
            <w:tcW w:w="1648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30/10ч</w:t>
            </w:r>
          </w:p>
        </w:tc>
      </w:tr>
      <w:tr w:rsidR="00AC2666" w:rsidTr="00AC2666">
        <w:trPr>
          <w:trHeight w:val="344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Pr="00233B31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C2666" w:rsidRDefault="00AC2666" w:rsidP="00B55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60/25ч</w:t>
            </w:r>
          </w:p>
        </w:tc>
      </w:tr>
      <w:tr w:rsidR="00AC2666" w:rsidTr="00AC2666">
        <w:trPr>
          <w:trHeight w:val="495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Pr="00233B31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60/30ч</w:t>
            </w:r>
          </w:p>
        </w:tc>
      </w:tr>
      <w:tr w:rsidR="00AC2666" w:rsidTr="008A07DB">
        <w:trPr>
          <w:trHeight w:val="252"/>
        </w:trPr>
        <w:tc>
          <w:tcPr>
            <w:tcW w:w="927" w:type="dxa"/>
            <w:vMerge w:val="restart"/>
          </w:tcPr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2666">
              <w:rPr>
                <w:sz w:val="24"/>
                <w:szCs w:val="24"/>
              </w:rPr>
              <w:t>.</w:t>
            </w:r>
          </w:p>
        </w:tc>
        <w:tc>
          <w:tcPr>
            <w:tcW w:w="4023" w:type="dxa"/>
            <w:vMerge w:val="restart"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  <w:p w:rsidR="00AC2666" w:rsidRPr="001A4C40" w:rsidRDefault="00AC2666" w:rsidP="00B55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A4C40">
              <w:rPr>
                <w:sz w:val="24"/>
                <w:szCs w:val="24"/>
              </w:rPr>
              <w:t>Представле</w:t>
            </w:r>
            <w:r>
              <w:rPr>
                <w:sz w:val="24"/>
                <w:szCs w:val="24"/>
              </w:rPr>
              <w:t>ние о себе и об окружающем мире)</w:t>
            </w:r>
          </w:p>
        </w:tc>
        <w:tc>
          <w:tcPr>
            <w:tcW w:w="2092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 с ТНР</w:t>
            </w:r>
          </w:p>
        </w:tc>
        <w:tc>
          <w:tcPr>
            <w:tcW w:w="1648" w:type="dxa"/>
          </w:tcPr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A07DB">
              <w:rPr>
                <w:sz w:val="24"/>
                <w:szCs w:val="24"/>
              </w:rPr>
              <w:t>чередуется</w:t>
            </w:r>
          </w:p>
        </w:tc>
        <w:tc>
          <w:tcPr>
            <w:tcW w:w="2175" w:type="dxa"/>
          </w:tcPr>
          <w:p w:rsidR="00AC2666" w:rsidRDefault="003279C8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16/4ч</w:t>
            </w:r>
          </w:p>
        </w:tc>
      </w:tr>
      <w:tr w:rsidR="008A07DB" w:rsidTr="00BC09B7">
        <w:trPr>
          <w:trHeight w:val="564"/>
        </w:trPr>
        <w:tc>
          <w:tcPr>
            <w:tcW w:w="927" w:type="dxa"/>
            <w:vMerge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8A07DB" w:rsidRDefault="008A07DB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 с ТНР</w:t>
            </w:r>
          </w:p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8A07DB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A07DB">
              <w:rPr>
                <w:sz w:val="24"/>
                <w:szCs w:val="24"/>
              </w:rPr>
              <w:t>чередуется</w:t>
            </w:r>
          </w:p>
        </w:tc>
        <w:tc>
          <w:tcPr>
            <w:tcW w:w="2175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14/5ч</w:t>
            </w:r>
          </w:p>
        </w:tc>
      </w:tr>
      <w:tr w:rsidR="00AC2666" w:rsidTr="00AC2666">
        <w:trPr>
          <w:trHeight w:val="285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28/12ч</w:t>
            </w:r>
          </w:p>
        </w:tc>
      </w:tr>
      <w:tr w:rsidR="00AC2666" w:rsidTr="00AC2666">
        <w:trPr>
          <w:trHeight w:val="210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29/14ч50 мин</w:t>
            </w:r>
          </w:p>
        </w:tc>
      </w:tr>
      <w:tr w:rsidR="00AC2666" w:rsidTr="00AC2666">
        <w:trPr>
          <w:trHeight w:val="270"/>
        </w:trPr>
        <w:tc>
          <w:tcPr>
            <w:tcW w:w="927" w:type="dxa"/>
            <w:vMerge w:val="restart"/>
          </w:tcPr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2666">
              <w:rPr>
                <w:sz w:val="24"/>
                <w:szCs w:val="24"/>
              </w:rPr>
              <w:t>.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 w:val="restart"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  <w:p w:rsidR="00AC2666" w:rsidRPr="001060A2" w:rsidRDefault="00EB2804" w:rsidP="00B55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C2666">
              <w:rPr>
                <w:sz w:val="24"/>
                <w:szCs w:val="24"/>
              </w:rPr>
              <w:t>Конструирование)</w:t>
            </w: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чередуется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15/6ч 25 мин</w:t>
            </w:r>
          </w:p>
        </w:tc>
      </w:tr>
      <w:tr w:rsidR="00AC2666" w:rsidTr="00AC2666">
        <w:trPr>
          <w:trHeight w:val="735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чередуется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15/7ч50 мин</w:t>
            </w:r>
          </w:p>
        </w:tc>
      </w:tr>
      <w:tr w:rsidR="00AC2666" w:rsidTr="008A07DB">
        <w:trPr>
          <w:trHeight w:val="300"/>
        </w:trPr>
        <w:tc>
          <w:tcPr>
            <w:tcW w:w="927" w:type="dxa"/>
            <w:vMerge w:val="restart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23" w:type="dxa"/>
            <w:vMerge w:val="restart"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AC2666" w:rsidRPr="001A4C40" w:rsidRDefault="00AC2666" w:rsidP="00B55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A4C40">
              <w:rPr>
                <w:sz w:val="24"/>
                <w:szCs w:val="24"/>
              </w:rPr>
              <w:t>Представление о мире людей и рукотворные материалы</w:t>
            </w:r>
            <w:r>
              <w:rPr>
                <w:sz w:val="24"/>
                <w:szCs w:val="24"/>
              </w:rPr>
              <w:t>)</w:t>
            </w:r>
          </w:p>
          <w:p w:rsidR="00AC2666" w:rsidRPr="00A07290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 с ТНР</w:t>
            </w:r>
          </w:p>
        </w:tc>
        <w:tc>
          <w:tcPr>
            <w:tcW w:w="1648" w:type="dxa"/>
          </w:tcPr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A07DB">
              <w:rPr>
                <w:sz w:val="24"/>
                <w:szCs w:val="24"/>
              </w:rPr>
              <w:t>чередуется</w:t>
            </w:r>
          </w:p>
        </w:tc>
        <w:tc>
          <w:tcPr>
            <w:tcW w:w="2175" w:type="dxa"/>
          </w:tcPr>
          <w:p w:rsidR="00AC2666" w:rsidRDefault="003279C8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16/4ч</w:t>
            </w:r>
          </w:p>
        </w:tc>
      </w:tr>
      <w:tr w:rsidR="008A07DB" w:rsidTr="00F93B5B">
        <w:trPr>
          <w:trHeight w:val="576"/>
        </w:trPr>
        <w:tc>
          <w:tcPr>
            <w:tcW w:w="927" w:type="dxa"/>
            <w:vMerge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8A07DB" w:rsidRDefault="008A07DB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 с ТНР</w:t>
            </w:r>
          </w:p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чередуется</w:t>
            </w:r>
          </w:p>
        </w:tc>
        <w:tc>
          <w:tcPr>
            <w:tcW w:w="2175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14/5ч</w:t>
            </w:r>
          </w:p>
        </w:tc>
      </w:tr>
      <w:tr w:rsidR="00AC2666" w:rsidTr="00AC2666">
        <w:trPr>
          <w:trHeight w:val="210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31/13ч30 мин</w:t>
            </w:r>
          </w:p>
        </w:tc>
      </w:tr>
      <w:tr w:rsidR="00AC2666" w:rsidTr="00AC2666">
        <w:trPr>
          <w:trHeight w:val="315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31/15ч50 мин</w:t>
            </w:r>
          </w:p>
        </w:tc>
      </w:tr>
      <w:tr w:rsidR="00AC2666" w:rsidTr="00AC2666">
        <w:trPr>
          <w:trHeight w:val="303"/>
        </w:trPr>
        <w:tc>
          <w:tcPr>
            <w:tcW w:w="927" w:type="dxa"/>
            <w:vMerge w:val="restart"/>
          </w:tcPr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2666">
              <w:rPr>
                <w:sz w:val="24"/>
                <w:szCs w:val="24"/>
              </w:rPr>
              <w:t>.</w:t>
            </w:r>
          </w:p>
        </w:tc>
        <w:tc>
          <w:tcPr>
            <w:tcW w:w="4023" w:type="dxa"/>
            <w:vMerge w:val="restart"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  <w:p w:rsidR="00AC2666" w:rsidRPr="001060A2" w:rsidRDefault="00EB2804" w:rsidP="00B55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C2666">
              <w:rPr>
                <w:sz w:val="24"/>
                <w:szCs w:val="24"/>
              </w:rPr>
              <w:t>Ручной труд)</w:t>
            </w: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чередуется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15/6ч25мин</w:t>
            </w:r>
          </w:p>
        </w:tc>
      </w:tr>
      <w:tr w:rsidR="00AC2666" w:rsidTr="00AC2666">
        <w:trPr>
          <w:trHeight w:val="690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чередуется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13/6ч50 мин</w:t>
            </w:r>
          </w:p>
        </w:tc>
      </w:tr>
      <w:tr w:rsidR="00AC2666" w:rsidTr="008A07DB">
        <w:trPr>
          <w:trHeight w:val="262"/>
        </w:trPr>
        <w:tc>
          <w:tcPr>
            <w:tcW w:w="927" w:type="dxa"/>
            <w:vMerge w:val="restart"/>
          </w:tcPr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2666">
              <w:rPr>
                <w:sz w:val="24"/>
                <w:szCs w:val="24"/>
              </w:rPr>
              <w:t>.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 w:val="restart"/>
          </w:tcPr>
          <w:p w:rsidR="00AC2666" w:rsidRPr="00A07290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92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 с ТНР</w:t>
            </w:r>
          </w:p>
        </w:tc>
        <w:tc>
          <w:tcPr>
            <w:tcW w:w="1648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AC2666" w:rsidRDefault="003279C8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150/37 ч50 мин</w:t>
            </w:r>
          </w:p>
        </w:tc>
      </w:tr>
      <w:tr w:rsidR="008A07DB" w:rsidTr="00963C24">
        <w:trPr>
          <w:trHeight w:val="588"/>
        </w:trPr>
        <w:tc>
          <w:tcPr>
            <w:tcW w:w="927" w:type="dxa"/>
            <w:vMerge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8A07DB" w:rsidRDefault="008A07DB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 ТНР</w:t>
            </w:r>
          </w:p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145/48ч30 мин</w:t>
            </w:r>
          </w:p>
        </w:tc>
      </w:tr>
      <w:tr w:rsidR="00AC2666" w:rsidTr="00AC2666">
        <w:trPr>
          <w:trHeight w:val="600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150/62ч50 мин</w:t>
            </w:r>
          </w:p>
        </w:tc>
      </w:tr>
      <w:tr w:rsidR="00AC2666" w:rsidTr="00AC2666">
        <w:trPr>
          <w:trHeight w:val="165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150/75ч</w:t>
            </w:r>
          </w:p>
        </w:tc>
      </w:tr>
      <w:tr w:rsidR="00AC2666" w:rsidTr="00AC2666">
        <w:trPr>
          <w:trHeight w:val="252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 w:val="restart"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с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31/13ч30 мин</w:t>
            </w:r>
          </w:p>
        </w:tc>
      </w:tr>
      <w:tr w:rsidR="00AC2666" w:rsidTr="00AC2666">
        <w:trPr>
          <w:trHeight w:val="312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с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30/15</w:t>
            </w:r>
          </w:p>
        </w:tc>
      </w:tr>
      <w:tr w:rsidR="00AC2666" w:rsidTr="00AC2666">
        <w:trPr>
          <w:trHeight w:val="495"/>
        </w:trPr>
        <w:tc>
          <w:tcPr>
            <w:tcW w:w="927" w:type="dxa"/>
            <w:vMerge w:val="restart"/>
          </w:tcPr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2666">
              <w:rPr>
                <w:sz w:val="24"/>
                <w:szCs w:val="24"/>
              </w:rPr>
              <w:t>.</w:t>
            </w:r>
          </w:p>
        </w:tc>
        <w:tc>
          <w:tcPr>
            <w:tcW w:w="9938" w:type="dxa"/>
            <w:gridSpan w:val="4"/>
          </w:tcPr>
          <w:p w:rsidR="00AC2666" w:rsidRDefault="00AC2666" w:rsidP="00B55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(Продуктивная деятельность)</w:t>
            </w:r>
          </w:p>
        </w:tc>
      </w:tr>
      <w:tr w:rsidR="00AC2666" w:rsidTr="008A07DB">
        <w:trPr>
          <w:trHeight w:val="300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AC2666" w:rsidRDefault="008A07DB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Продуктивная деятельность (Рисование. Лепка. Аппликация)</w:t>
            </w:r>
          </w:p>
        </w:tc>
        <w:tc>
          <w:tcPr>
            <w:tcW w:w="2092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 ТНР</w:t>
            </w:r>
          </w:p>
        </w:tc>
        <w:tc>
          <w:tcPr>
            <w:tcW w:w="1648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чередуется в 3 недели</w:t>
            </w:r>
          </w:p>
        </w:tc>
        <w:tc>
          <w:tcPr>
            <w:tcW w:w="2175" w:type="dxa"/>
          </w:tcPr>
          <w:p w:rsidR="00AC2666" w:rsidRDefault="003279C8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32/8ч</w:t>
            </w:r>
          </w:p>
        </w:tc>
      </w:tr>
      <w:tr w:rsidR="008A07DB" w:rsidTr="00430842">
        <w:trPr>
          <w:trHeight w:val="792"/>
        </w:trPr>
        <w:tc>
          <w:tcPr>
            <w:tcW w:w="927" w:type="dxa"/>
            <w:vMerge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 w:val="restart"/>
          </w:tcPr>
          <w:p w:rsidR="008A07DB" w:rsidRDefault="008A07DB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2092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 ТНР</w:t>
            </w:r>
          </w:p>
        </w:tc>
        <w:tc>
          <w:tcPr>
            <w:tcW w:w="1648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чередуется в 2 недели</w:t>
            </w:r>
          </w:p>
        </w:tc>
        <w:tc>
          <w:tcPr>
            <w:tcW w:w="2175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9/3ч</w:t>
            </w:r>
          </w:p>
        </w:tc>
      </w:tr>
      <w:tr w:rsidR="00AC2666" w:rsidTr="00AC2666">
        <w:trPr>
          <w:trHeight w:val="126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31/13ч30 мин</w:t>
            </w:r>
          </w:p>
        </w:tc>
      </w:tr>
      <w:tr w:rsidR="00EB2804" w:rsidTr="00EB2804">
        <w:trPr>
          <w:trHeight w:val="265"/>
        </w:trPr>
        <w:tc>
          <w:tcPr>
            <w:tcW w:w="927" w:type="dxa"/>
            <w:vMerge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EB2804" w:rsidRDefault="00EB2804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28/14ч</w:t>
            </w:r>
          </w:p>
        </w:tc>
      </w:tr>
      <w:tr w:rsidR="00AC2666" w:rsidTr="00642EF5">
        <w:trPr>
          <w:trHeight w:val="828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 w:val="restart"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чередуется в 2 недели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10/3ч 30 мин</w:t>
            </w:r>
          </w:p>
        </w:tc>
      </w:tr>
      <w:tr w:rsidR="00AC2666" w:rsidTr="00AC2666">
        <w:trPr>
          <w:trHeight w:val="108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28/12ч</w:t>
            </w:r>
          </w:p>
        </w:tc>
      </w:tr>
      <w:tr w:rsidR="00EB2804" w:rsidTr="00451B68">
        <w:trPr>
          <w:trHeight w:val="1134"/>
        </w:trPr>
        <w:tc>
          <w:tcPr>
            <w:tcW w:w="927" w:type="dxa"/>
            <w:vMerge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EB2804" w:rsidRDefault="00EB2804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29/14ч50 мин</w:t>
            </w:r>
          </w:p>
        </w:tc>
      </w:tr>
      <w:tr w:rsidR="00AC2666" w:rsidTr="006B41F9">
        <w:trPr>
          <w:trHeight w:val="828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 w:val="restart"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чередуется в 2 недели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11/4ч</w:t>
            </w:r>
          </w:p>
        </w:tc>
      </w:tr>
      <w:tr w:rsidR="00AC2666" w:rsidTr="00AC2666">
        <w:trPr>
          <w:trHeight w:val="96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60/25ч</w:t>
            </w:r>
          </w:p>
        </w:tc>
      </w:tr>
      <w:tr w:rsidR="00EB2804" w:rsidTr="00EB2804">
        <w:trPr>
          <w:trHeight w:val="424"/>
        </w:trPr>
        <w:tc>
          <w:tcPr>
            <w:tcW w:w="927" w:type="dxa"/>
            <w:vMerge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EB2804" w:rsidRDefault="00EB2804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61/30ч50мин</w:t>
            </w:r>
          </w:p>
        </w:tc>
      </w:tr>
      <w:tr w:rsidR="00AC2666" w:rsidTr="008A07DB">
        <w:trPr>
          <w:trHeight w:val="312"/>
        </w:trPr>
        <w:tc>
          <w:tcPr>
            <w:tcW w:w="927" w:type="dxa"/>
            <w:vMerge w:val="restart"/>
          </w:tcPr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23" w:type="dxa"/>
            <w:vMerge w:val="restart"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AC2666" w:rsidRPr="00545D53" w:rsidRDefault="00EB2804" w:rsidP="00B55F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AC2666">
              <w:rPr>
                <w:i/>
                <w:sz w:val="24"/>
                <w:szCs w:val="24"/>
              </w:rPr>
              <w:t>Музыкальная деятельность)</w:t>
            </w:r>
          </w:p>
        </w:tc>
        <w:tc>
          <w:tcPr>
            <w:tcW w:w="2092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648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C2666" w:rsidRDefault="003279C8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60/15ч</w:t>
            </w:r>
          </w:p>
        </w:tc>
      </w:tr>
      <w:tr w:rsidR="008A07DB" w:rsidTr="00DA314B">
        <w:trPr>
          <w:trHeight w:val="528"/>
        </w:trPr>
        <w:tc>
          <w:tcPr>
            <w:tcW w:w="927" w:type="dxa"/>
            <w:vMerge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8A07DB" w:rsidRDefault="008A07DB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 ТНР</w:t>
            </w:r>
          </w:p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58/19ч30мин</w:t>
            </w:r>
          </w:p>
        </w:tc>
      </w:tr>
      <w:tr w:rsidR="00AC2666" w:rsidTr="00AC2666">
        <w:trPr>
          <w:trHeight w:val="135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59/24ч58 мин</w:t>
            </w:r>
          </w:p>
        </w:tc>
      </w:tr>
      <w:tr w:rsidR="00EB2804" w:rsidTr="00EB2804">
        <w:trPr>
          <w:trHeight w:val="248"/>
        </w:trPr>
        <w:tc>
          <w:tcPr>
            <w:tcW w:w="927" w:type="dxa"/>
            <w:vMerge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EB2804" w:rsidRDefault="00EB2804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60/30ч</w:t>
            </w:r>
          </w:p>
        </w:tc>
      </w:tr>
      <w:tr w:rsidR="00AC2666" w:rsidTr="008A07DB">
        <w:trPr>
          <w:trHeight w:val="226"/>
        </w:trPr>
        <w:tc>
          <w:tcPr>
            <w:tcW w:w="927" w:type="dxa"/>
            <w:vMerge w:val="restart"/>
          </w:tcPr>
          <w:p w:rsidR="00AC2666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23" w:type="dxa"/>
            <w:vMerge w:val="restart"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092" w:type="dxa"/>
          </w:tcPr>
          <w:p w:rsidR="00AC2666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 с ТНР</w:t>
            </w:r>
          </w:p>
        </w:tc>
        <w:tc>
          <w:tcPr>
            <w:tcW w:w="1648" w:type="dxa"/>
          </w:tcPr>
          <w:p w:rsidR="00AC2666" w:rsidRDefault="003279C8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AC2666" w:rsidRDefault="003279C8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90/1ч 50мин</w:t>
            </w:r>
          </w:p>
        </w:tc>
      </w:tr>
      <w:tr w:rsidR="008A07DB" w:rsidTr="00B867C9">
        <w:trPr>
          <w:trHeight w:val="336"/>
        </w:trPr>
        <w:tc>
          <w:tcPr>
            <w:tcW w:w="927" w:type="dxa"/>
            <w:vMerge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8A07DB" w:rsidRDefault="008A07DB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 ТНР</w:t>
            </w:r>
          </w:p>
        </w:tc>
        <w:tc>
          <w:tcPr>
            <w:tcW w:w="1648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8A07DB" w:rsidRDefault="008A07DB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87/29ч</w:t>
            </w:r>
          </w:p>
        </w:tc>
      </w:tr>
      <w:tr w:rsidR="00AC2666" w:rsidTr="00AC2666">
        <w:trPr>
          <w:trHeight w:val="354"/>
        </w:trPr>
        <w:tc>
          <w:tcPr>
            <w:tcW w:w="927" w:type="dxa"/>
            <w:vMerge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AC2666" w:rsidRDefault="00AC2666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ТНР</w:t>
            </w:r>
          </w:p>
        </w:tc>
        <w:tc>
          <w:tcPr>
            <w:tcW w:w="1648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AC2666" w:rsidRDefault="00AC2666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91/38ч30мин</w:t>
            </w:r>
          </w:p>
        </w:tc>
      </w:tr>
      <w:tr w:rsidR="00EB2804" w:rsidTr="00EB2804">
        <w:trPr>
          <w:trHeight w:val="380"/>
        </w:trPr>
        <w:tc>
          <w:tcPr>
            <w:tcW w:w="927" w:type="dxa"/>
            <w:vMerge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EB2804" w:rsidRDefault="00EB2804" w:rsidP="00B55F04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ТНР</w:t>
            </w:r>
          </w:p>
        </w:tc>
        <w:tc>
          <w:tcPr>
            <w:tcW w:w="1648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EB2804" w:rsidRDefault="00EB2804" w:rsidP="00B5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89/44ч 50мин</w:t>
            </w:r>
          </w:p>
        </w:tc>
      </w:tr>
    </w:tbl>
    <w:p w:rsidR="00AC2666" w:rsidRDefault="00AC2666" w:rsidP="00AC2666"/>
    <w:p w:rsidR="00AC2666" w:rsidRDefault="00AC2666">
      <w:pPr>
        <w:spacing w:before="90"/>
        <w:ind w:left="2696" w:right="3143"/>
        <w:jc w:val="center"/>
        <w:rPr>
          <w:b/>
          <w:sz w:val="24"/>
        </w:rPr>
      </w:pPr>
    </w:p>
    <w:sectPr w:rsidR="00AC2666" w:rsidSect="00AC2666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67FF"/>
    <w:rsid w:val="00247271"/>
    <w:rsid w:val="002D48A8"/>
    <w:rsid w:val="003279C8"/>
    <w:rsid w:val="00412FBD"/>
    <w:rsid w:val="006609D7"/>
    <w:rsid w:val="008A07DB"/>
    <w:rsid w:val="00AC2666"/>
    <w:rsid w:val="00BC67FF"/>
    <w:rsid w:val="00DA4ACD"/>
    <w:rsid w:val="00E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FBA34-5DEA-4693-BB28-02770AFC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urier New" w:eastAsia="Courier New" w:hAnsi="Courier New" w:cs="Courier New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9"/>
      <w:jc w:val="center"/>
    </w:pPr>
  </w:style>
  <w:style w:type="table" w:styleId="a5">
    <w:name w:val="Table Grid"/>
    <w:basedOn w:val="a1"/>
    <w:uiPriority w:val="59"/>
    <w:rsid w:val="00AC266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2022-01-20T10:16:00Z</dcterms:created>
  <dcterms:modified xsi:type="dcterms:W3CDTF">2024-09-03T06:38:00Z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