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5B8" w:rsidRDefault="00185551">
      <w:pPr>
        <w:pStyle w:val="a3"/>
        <w:ind w:left="0"/>
        <w:jc w:val="left"/>
      </w:pPr>
      <w:r w:rsidRPr="00185551">
        <w:t xml:space="preserve">Внесены </w:t>
      </w:r>
      <w:r>
        <w:t>изменения и принято                                                                Утверждаю:</w:t>
      </w:r>
    </w:p>
    <w:p w:rsidR="00185551" w:rsidRDefault="00185551">
      <w:pPr>
        <w:pStyle w:val="a3"/>
        <w:ind w:left="0"/>
        <w:jc w:val="left"/>
      </w:pPr>
      <w:r>
        <w:t>на педагогическом совете                                                                       Заведующий МБДОУ д/с №210</w:t>
      </w:r>
    </w:p>
    <w:p w:rsidR="00185551" w:rsidRDefault="00185551">
      <w:pPr>
        <w:pStyle w:val="a3"/>
        <w:ind w:left="0"/>
        <w:jc w:val="left"/>
      </w:pPr>
      <w:r>
        <w:t>протокол №1 от 30.08.2023г.                                                                           Е.Н. Михайловская</w:t>
      </w:r>
    </w:p>
    <w:p w:rsidR="00185551" w:rsidRPr="00185551" w:rsidRDefault="00185551">
      <w:pPr>
        <w:pStyle w:val="a3"/>
        <w:ind w:left="0"/>
        <w:jc w:val="left"/>
      </w:pPr>
      <w:r>
        <w:t xml:space="preserve">                                                                                                                   Приказ №188 от 31.08.2023г.</w:t>
      </w: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ind w:left="0"/>
        <w:jc w:val="left"/>
        <w:rPr>
          <w:sz w:val="20"/>
        </w:rPr>
      </w:pPr>
    </w:p>
    <w:p w:rsidR="00185551" w:rsidRDefault="00185551">
      <w:pPr>
        <w:pStyle w:val="a3"/>
        <w:ind w:left="0"/>
        <w:jc w:val="left"/>
        <w:rPr>
          <w:sz w:val="20"/>
        </w:rPr>
      </w:pPr>
    </w:p>
    <w:p w:rsidR="00185551" w:rsidRDefault="00185551">
      <w:pPr>
        <w:pStyle w:val="a3"/>
        <w:ind w:left="0"/>
        <w:jc w:val="left"/>
        <w:rPr>
          <w:sz w:val="20"/>
        </w:rPr>
      </w:pPr>
    </w:p>
    <w:p w:rsidR="00185551" w:rsidRDefault="00185551">
      <w:pPr>
        <w:pStyle w:val="a3"/>
        <w:ind w:left="0"/>
        <w:jc w:val="left"/>
        <w:rPr>
          <w:sz w:val="20"/>
        </w:rPr>
      </w:pPr>
    </w:p>
    <w:p w:rsidR="00185551" w:rsidRDefault="00185551">
      <w:pPr>
        <w:pStyle w:val="a3"/>
        <w:ind w:left="0"/>
        <w:jc w:val="left"/>
        <w:rPr>
          <w:sz w:val="20"/>
        </w:rPr>
      </w:pPr>
    </w:p>
    <w:p w:rsidR="00185551" w:rsidRDefault="00185551">
      <w:pPr>
        <w:pStyle w:val="a3"/>
        <w:ind w:left="0"/>
        <w:jc w:val="left"/>
        <w:rPr>
          <w:sz w:val="20"/>
        </w:rPr>
      </w:pPr>
    </w:p>
    <w:p w:rsidR="00185551" w:rsidRDefault="00185551">
      <w:pPr>
        <w:pStyle w:val="a3"/>
        <w:ind w:left="0"/>
        <w:jc w:val="left"/>
        <w:rPr>
          <w:sz w:val="20"/>
        </w:rPr>
      </w:pPr>
    </w:p>
    <w:p w:rsidR="00185551" w:rsidRDefault="00185551">
      <w:pPr>
        <w:pStyle w:val="a3"/>
        <w:ind w:left="0"/>
        <w:jc w:val="left"/>
        <w:rPr>
          <w:sz w:val="20"/>
        </w:rPr>
      </w:pPr>
    </w:p>
    <w:p w:rsidR="00185551" w:rsidRDefault="00185551">
      <w:pPr>
        <w:pStyle w:val="a3"/>
        <w:ind w:left="0"/>
        <w:jc w:val="left"/>
        <w:rPr>
          <w:sz w:val="20"/>
        </w:rPr>
      </w:pPr>
    </w:p>
    <w:p w:rsidR="00185551" w:rsidRDefault="00185551">
      <w:pPr>
        <w:pStyle w:val="a3"/>
        <w:ind w:left="0"/>
        <w:jc w:val="left"/>
        <w:rPr>
          <w:sz w:val="20"/>
        </w:rPr>
      </w:pPr>
    </w:p>
    <w:p w:rsidR="00185551" w:rsidRDefault="00185551">
      <w:pPr>
        <w:pStyle w:val="a3"/>
        <w:ind w:left="0"/>
        <w:jc w:val="left"/>
        <w:rPr>
          <w:sz w:val="20"/>
        </w:rPr>
      </w:pPr>
    </w:p>
    <w:p w:rsidR="00185551" w:rsidRDefault="00185551">
      <w:pPr>
        <w:pStyle w:val="a3"/>
        <w:ind w:left="0"/>
        <w:jc w:val="left"/>
        <w:rPr>
          <w:sz w:val="20"/>
        </w:rPr>
      </w:pPr>
    </w:p>
    <w:p w:rsidR="00185551" w:rsidRDefault="00185551">
      <w:pPr>
        <w:pStyle w:val="a3"/>
        <w:ind w:left="0"/>
        <w:jc w:val="left"/>
        <w:rPr>
          <w:sz w:val="20"/>
        </w:rPr>
      </w:pPr>
      <w:bookmarkStart w:id="0" w:name="_GoBack"/>
      <w:bookmarkEnd w:id="0"/>
    </w:p>
    <w:p w:rsidR="00AD65B8" w:rsidRDefault="00AD65B8">
      <w:pPr>
        <w:pStyle w:val="a3"/>
        <w:spacing w:before="9"/>
        <w:ind w:left="0"/>
        <w:jc w:val="left"/>
        <w:rPr>
          <w:sz w:val="22"/>
        </w:rPr>
      </w:pPr>
    </w:p>
    <w:p w:rsidR="00AD65B8" w:rsidRDefault="001E63F1">
      <w:pPr>
        <w:pStyle w:val="a4"/>
      </w:pPr>
      <w:r>
        <w:t>ОСНОВНАЯ</w:t>
      </w:r>
      <w:r>
        <w:rPr>
          <w:spacing w:val="-3"/>
        </w:rPr>
        <w:t xml:space="preserve"> </w:t>
      </w:r>
      <w:r>
        <w:t>ОБРАЗОВАТЕЛЬНАЯ</w:t>
      </w:r>
      <w:r>
        <w:rPr>
          <w:spacing w:val="-6"/>
        </w:rPr>
        <w:t xml:space="preserve"> </w:t>
      </w:r>
      <w:r>
        <w:t>ПРОГРАММА</w:t>
      </w:r>
    </w:p>
    <w:p w:rsidR="00AD65B8" w:rsidRDefault="001E63F1">
      <w:pPr>
        <w:ind w:left="346" w:right="1104"/>
        <w:jc w:val="center"/>
        <w:rPr>
          <w:sz w:val="28"/>
        </w:rPr>
      </w:pPr>
      <w:r>
        <w:rPr>
          <w:w w:val="95"/>
          <w:sz w:val="28"/>
        </w:rPr>
        <w:t>МУНИЦИПАЛЬНОГО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БЮДЖЕТНОГОДОШКОЛЬНОГО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ОБРАЗОВАТЕЛЬНОГО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УЧРЕЖДЕНИЯ</w:t>
      </w:r>
    </w:p>
    <w:p w:rsidR="00AD65B8" w:rsidRDefault="001E63F1">
      <w:pPr>
        <w:spacing w:before="1"/>
        <w:ind w:left="346" w:right="1100"/>
        <w:jc w:val="center"/>
        <w:rPr>
          <w:sz w:val="28"/>
        </w:rPr>
      </w:pPr>
      <w:r>
        <w:rPr>
          <w:sz w:val="28"/>
        </w:rPr>
        <w:t>ДЕТСКОГО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САДА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9"/>
          <w:sz w:val="28"/>
        </w:rPr>
        <w:t xml:space="preserve"> </w:t>
      </w:r>
      <w:r>
        <w:rPr>
          <w:sz w:val="28"/>
        </w:rPr>
        <w:t>210</w:t>
      </w:r>
    </w:p>
    <w:p w:rsidR="00AD65B8" w:rsidRDefault="00AD65B8">
      <w:pPr>
        <w:pStyle w:val="a3"/>
        <w:ind w:left="0"/>
        <w:jc w:val="left"/>
        <w:rPr>
          <w:sz w:val="30"/>
        </w:rPr>
      </w:pPr>
    </w:p>
    <w:p w:rsidR="00AD65B8" w:rsidRDefault="00AD65B8">
      <w:pPr>
        <w:pStyle w:val="a3"/>
        <w:ind w:left="0"/>
        <w:jc w:val="left"/>
        <w:rPr>
          <w:sz w:val="30"/>
        </w:rPr>
      </w:pPr>
    </w:p>
    <w:p w:rsidR="00AD65B8" w:rsidRDefault="00AD65B8">
      <w:pPr>
        <w:pStyle w:val="a3"/>
        <w:ind w:left="0"/>
        <w:jc w:val="left"/>
        <w:rPr>
          <w:sz w:val="30"/>
        </w:rPr>
      </w:pPr>
    </w:p>
    <w:p w:rsidR="00AD65B8" w:rsidRDefault="00AD65B8">
      <w:pPr>
        <w:pStyle w:val="a3"/>
        <w:ind w:left="0"/>
        <w:jc w:val="left"/>
        <w:rPr>
          <w:sz w:val="30"/>
        </w:rPr>
      </w:pPr>
    </w:p>
    <w:p w:rsidR="00AD65B8" w:rsidRDefault="00AD65B8">
      <w:pPr>
        <w:pStyle w:val="a3"/>
        <w:ind w:left="0"/>
        <w:jc w:val="left"/>
        <w:rPr>
          <w:sz w:val="30"/>
        </w:rPr>
      </w:pPr>
    </w:p>
    <w:p w:rsidR="00AD65B8" w:rsidRDefault="00AD65B8">
      <w:pPr>
        <w:pStyle w:val="a3"/>
        <w:ind w:left="0"/>
        <w:jc w:val="left"/>
        <w:rPr>
          <w:sz w:val="30"/>
        </w:rPr>
      </w:pPr>
    </w:p>
    <w:p w:rsidR="00AD65B8" w:rsidRDefault="00AD65B8">
      <w:pPr>
        <w:pStyle w:val="a3"/>
        <w:ind w:left="0"/>
        <w:jc w:val="left"/>
        <w:rPr>
          <w:sz w:val="30"/>
        </w:rPr>
      </w:pPr>
    </w:p>
    <w:p w:rsidR="00AD65B8" w:rsidRDefault="00AD65B8">
      <w:pPr>
        <w:pStyle w:val="a3"/>
        <w:ind w:left="0"/>
        <w:jc w:val="left"/>
        <w:rPr>
          <w:sz w:val="30"/>
        </w:rPr>
      </w:pPr>
    </w:p>
    <w:p w:rsidR="00AD65B8" w:rsidRDefault="00AD65B8">
      <w:pPr>
        <w:pStyle w:val="a3"/>
        <w:ind w:left="0"/>
        <w:jc w:val="left"/>
        <w:rPr>
          <w:sz w:val="30"/>
        </w:rPr>
      </w:pPr>
    </w:p>
    <w:p w:rsidR="00AD65B8" w:rsidRDefault="00AD65B8">
      <w:pPr>
        <w:pStyle w:val="a3"/>
        <w:ind w:left="0"/>
        <w:jc w:val="left"/>
        <w:rPr>
          <w:sz w:val="30"/>
        </w:rPr>
      </w:pPr>
    </w:p>
    <w:p w:rsidR="00AD65B8" w:rsidRDefault="00AD65B8">
      <w:pPr>
        <w:pStyle w:val="a3"/>
        <w:ind w:left="0"/>
        <w:jc w:val="left"/>
        <w:rPr>
          <w:sz w:val="30"/>
        </w:rPr>
      </w:pPr>
    </w:p>
    <w:p w:rsidR="00AD65B8" w:rsidRDefault="00AD65B8">
      <w:pPr>
        <w:pStyle w:val="a3"/>
        <w:ind w:left="0"/>
        <w:jc w:val="left"/>
        <w:rPr>
          <w:sz w:val="30"/>
        </w:rPr>
      </w:pPr>
    </w:p>
    <w:p w:rsidR="00AD65B8" w:rsidRDefault="00AD65B8">
      <w:pPr>
        <w:pStyle w:val="a3"/>
        <w:ind w:left="0"/>
        <w:jc w:val="left"/>
        <w:rPr>
          <w:sz w:val="30"/>
        </w:rPr>
      </w:pPr>
    </w:p>
    <w:p w:rsidR="00AD65B8" w:rsidRDefault="00AD65B8">
      <w:pPr>
        <w:pStyle w:val="a3"/>
        <w:ind w:left="0"/>
        <w:jc w:val="left"/>
        <w:rPr>
          <w:sz w:val="30"/>
        </w:rPr>
      </w:pPr>
    </w:p>
    <w:p w:rsidR="00AD65B8" w:rsidRDefault="00AD65B8">
      <w:pPr>
        <w:pStyle w:val="a3"/>
        <w:ind w:left="0"/>
        <w:jc w:val="left"/>
        <w:rPr>
          <w:sz w:val="30"/>
        </w:rPr>
      </w:pPr>
    </w:p>
    <w:p w:rsidR="00AD65B8" w:rsidRDefault="00AD65B8">
      <w:pPr>
        <w:pStyle w:val="a3"/>
        <w:ind w:left="0"/>
        <w:jc w:val="left"/>
        <w:rPr>
          <w:sz w:val="30"/>
        </w:rPr>
      </w:pPr>
    </w:p>
    <w:p w:rsidR="00AD65B8" w:rsidRDefault="00AD65B8">
      <w:pPr>
        <w:pStyle w:val="a3"/>
        <w:ind w:left="0"/>
        <w:jc w:val="left"/>
        <w:rPr>
          <w:sz w:val="30"/>
        </w:rPr>
      </w:pPr>
    </w:p>
    <w:p w:rsidR="00AD65B8" w:rsidRDefault="00AD65B8">
      <w:pPr>
        <w:pStyle w:val="a3"/>
        <w:ind w:left="0"/>
        <w:jc w:val="left"/>
        <w:rPr>
          <w:sz w:val="30"/>
        </w:rPr>
      </w:pPr>
    </w:p>
    <w:p w:rsidR="00AD65B8" w:rsidRDefault="00AD65B8">
      <w:pPr>
        <w:pStyle w:val="a3"/>
        <w:ind w:left="0"/>
        <w:jc w:val="left"/>
        <w:rPr>
          <w:sz w:val="30"/>
        </w:rPr>
      </w:pPr>
    </w:p>
    <w:p w:rsidR="00AD65B8" w:rsidRDefault="00AD65B8">
      <w:pPr>
        <w:pStyle w:val="a3"/>
        <w:ind w:left="0"/>
        <w:jc w:val="left"/>
        <w:rPr>
          <w:sz w:val="30"/>
        </w:rPr>
      </w:pPr>
    </w:p>
    <w:p w:rsidR="00AD65B8" w:rsidRDefault="00AD65B8">
      <w:pPr>
        <w:pStyle w:val="a3"/>
        <w:ind w:left="0"/>
        <w:jc w:val="left"/>
        <w:rPr>
          <w:sz w:val="30"/>
        </w:rPr>
      </w:pPr>
    </w:p>
    <w:p w:rsidR="00AD65B8" w:rsidRDefault="001E63F1">
      <w:pPr>
        <w:spacing w:before="260"/>
        <w:ind w:left="346" w:right="1104"/>
        <w:jc w:val="center"/>
        <w:rPr>
          <w:sz w:val="28"/>
        </w:rPr>
      </w:pPr>
      <w:r>
        <w:rPr>
          <w:sz w:val="28"/>
        </w:rPr>
        <w:t>Ульяновск</w:t>
      </w:r>
    </w:p>
    <w:p w:rsidR="00AD65B8" w:rsidRDefault="00AD65B8">
      <w:pPr>
        <w:jc w:val="center"/>
        <w:rPr>
          <w:sz w:val="28"/>
        </w:rPr>
        <w:sectPr w:rsidR="00AD65B8">
          <w:type w:val="continuous"/>
          <w:pgSz w:w="11910" w:h="16840"/>
          <w:pgMar w:top="1220" w:right="0" w:bottom="280" w:left="900" w:header="720" w:footer="720" w:gutter="0"/>
          <w:cols w:space="720"/>
        </w:sectPr>
      </w:pPr>
    </w:p>
    <w:p w:rsidR="00AD65B8" w:rsidRDefault="001E63F1">
      <w:pPr>
        <w:pStyle w:val="1"/>
        <w:spacing w:before="71"/>
        <w:ind w:left="3623"/>
        <w:jc w:val="left"/>
      </w:pPr>
      <w:r>
        <w:lastRenderedPageBreak/>
        <w:t>ОГЛАВЛЕНИЕ</w:t>
      </w:r>
    </w:p>
    <w:p w:rsidR="00AD65B8" w:rsidRDefault="001E63F1">
      <w:pPr>
        <w:spacing w:before="3" w:line="275" w:lineRule="exact"/>
        <w:ind w:left="799"/>
        <w:rPr>
          <w:b/>
          <w:sz w:val="24"/>
        </w:rPr>
      </w:pPr>
      <w:r>
        <w:rPr>
          <w:b/>
          <w:sz w:val="24"/>
        </w:rPr>
        <w:t>Введение</w:t>
      </w:r>
    </w:p>
    <w:p w:rsidR="00AD65B8" w:rsidRDefault="001E63F1">
      <w:pPr>
        <w:pStyle w:val="1"/>
        <w:numPr>
          <w:ilvl w:val="0"/>
          <w:numId w:val="163"/>
        </w:numPr>
        <w:tabs>
          <w:tab w:val="left" w:pos="1044"/>
        </w:tabs>
        <w:spacing w:line="275" w:lineRule="exact"/>
      </w:pPr>
      <w:r>
        <w:t>Целевой</w:t>
      </w:r>
      <w:r>
        <w:rPr>
          <w:spacing w:val="-5"/>
        </w:rPr>
        <w:t xml:space="preserve"> </w:t>
      </w:r>
      <w:r>
        <w:t>раздел</w:t>
      </w:r>
    </w:p>
    <w:p w:rsidR="00AD65B8" w:rsidRDefault="001E63F1">
      <w:pPr>
        <w:pStyle w:val="a5"/>
        <w:numPr>
          <w:ilvl w:val="1"/>
          <w:numId w:val="163"/>
        </w:numPr>
        <w:tabs>
          <w:tab w:val="left" w:pos="1164"/>
        </w:tabs>
        <w:spacing w:line="272" w:lineRule="exact"/>
        <w:ind w:left="1164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записка</w:t>
      </w:r>
    </w:p>
    <w:p w:rsidR="00AD65B8" w:rsidRDefault="00AD65B8">
      <w:pPr>
        <w:spacing w:line="272" w:lineRule="exact"/>
        <w:rPr>
          <w:sz w:val="24"/>
        </w:rPr>
        <w:sectPr w:rsidR="00AD65B8">
          <w:footerReference w:type="default" r:id="rId7"/>
          <w:pgSz w:w="11910" w:h="16840"/>
          <w:pgMar w:top="1040" w:right="0" w:bottom="1201" w:left="900" w:header="0" w:footer="882" w:gutter="0"/>
          <w:pgNumType w:start="2"/>
          <w:cols w:space="720"/>
        </w:sectPr>
      </w:pPr>
    </w:p>
    <w:sdt>
      <w:sdtPr>
        <w:id w:val="1095521618"/>
        <w:docPartObj>
          <w:docPartGallery w:val="Table of Contents"/>
          <w:docPartUnique/>
        </w:docPartObj>
      </w:sdtPr>
      <w:sdtEndPr/>
      <w:sdtContent>
        <w:p w:rsidR="00AD65B8" w:rsidRDefault="001E63F1">
          <w:pPr>
            <w:pStyle w:val="3"/>
            <w:numPr>
              <w:ilvl w:val="2"/>
              <w:numId w:val="163"/>
            </w:numPr>
            <w:tabs>
              <w:tab w:val="left" w:pos="1405"/>
              <w:tab w:val="left" w:leader="dot" w:pos="9880"/>
            </w:tabs>
            <w:ind w:left="1404" w:hanging="543"/>
          </w:pPr>
          <w:hyperlink w:anchor="_TOC_250018" w:history="1">
            <w:r>
              <w:t>Цели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задачи Программы</w:t>
            </w:r>
            <w:r>
              <w:tab/>
              <w:t>6</w:t>
            </w:r>
          </w:hyperlink>
        </w:p>
        <w:p w:rsidR="00AD65B8" w:rsidRDefault="001E63F1">
          <w:pPr>
            <w:pStyle w:val="3"/>
            <w:numPr>
              <w:ilvl w:val="2"/>
              <w:numId w:val="163"/>
            </w:numPr>
            <w:tabs>
              <w:tab w:val="left" w:pos="1462"/>
              <w:tab w:val="left" w:leader="dot" w:pos="9899"/>
            </w:tabs>
            <w:spacing w:before="3"/>
            <w:ind w:left="1461" w:hanging="538"/>
          </w:pPr>
          <w:hyperlink w:anchor="_TOC_250017" w:history="1">
            <w:r>
              <w:t>Принципы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подходы к</w:t>
            </w:r>
            <w:r>
              <w:rPr>
                <w:spacing w:val="-3"/>
              </w:rPr>
              <w:t xml:space="preserve"> </w:t>
            </w:r>
            <w:r>
              <w:t>формированию</w:t>
            </w:r>
            <w:r>
              <w:rPr>
                <w:spacing w:val="-8"/>
              </w:rPr>
              <w:t xml:space="preserve"> </w:t>
            </w:r>
            <w:r>
              <w:t>Программы</w:t>
            </w:r>
            <w:r>
              <w:tab/>
              <w:t>6</w:t>
            </w:r>
          </w:hyperlink>
        </w:p>
        <w:p w:rsidR="00AD65B8" w:rsidRDefault="001E63F1">
          <w:pPr>
            <w:pStyle w:val="10"/>
            <w:numPr>
              <w:ilvl w:val="1"/>
              <w:numId w:val="163"/>
            </w:numPr>
            <w:tabs>
              <w:tab w:val="left" w:pos="1164"/>
            </w:tabs>
            <w:spacing w:line="274" w:lineRule="exact"/>
            <w:ind w:left="1164"/>
          </w:pPr>
          <w:hyperlink w:anchor="_TOC_250016" w:history="1">
            <w:r>
              <w:t>Планируемые</w:t>
            </w:r>
            <w:r>
              <w:rPr>
                <w:spacing w:val="-4"/>
              </w:rPr>
              <w:t xml:space="preserve"> </w:t>
            </w:r>
            <w:r>
              <w:t>результаты</w:t>
            </w:r>
          </w:hyperlink>
        </w:p>
        <w:p w:rsidR="00AD65B8" w:rsidRDefault="001E63F1">
          <w:pPr>
            <w:pStyle w:val="4"/>
            <w:numPr>
              <w:ilvl w:val="2"/>
              <w:numId w:val="163"/>
            </w:numPr>
            <w:tabs>
              <w:tab w:val="left" w:pos="1464"/>
              <w:tab w:val="left" w:leader="dot" w:pos="9899"/>
            </w:tabs>
            <w:ind w:hanging="482"/>
          </w:pPr>
          <w:r>
            <w:t>Целевой</w:t>
          </w:r>
          <w:r>
            <w:rPr>
              <w:spacing w:val="-4"/>
            </w:rPr>
            <w:t xml:space="preserve"> </w:t>
          </w:r>
          <w:r>
            <w:t>ориентир</w:t>
          </w:r>
          <w:r>
            <w:rPr>
              <w:spacing w:val="-5"/>
            </w:rPr>
            <w:t xml:space="preserve"> </w:t>
          </w:r>
          <w:r>
            <w:t>в</w:t>
          </w:r>
          <w:r>
            <w:rPr>
              <w:spacing w:val="-3"/>
            </w:rPr>
            <w:t xml:space="preserve"> </w:t>
          </w:r>
          <w:r>
            <w:t>младенчестве</w:t>
          </w:r>
          <w:r>
            <w:tab/>
            <w:t>7</w:t>
          </w:r>
        </w:p>
        <w:p w:rsidR="00AD65B8" w:rsidRDefault="001E63F1">
          <w:pPr>
            <w:pStyle w:val="4"/>
            <w:numPr>
              <w:ilvl w:val="2"/>
              <w:numId w:val="163"/>
            </w:numPr>
            <w:tabs>
              <w:tab w:val="left" w:pos="1525"/>
              <w:tab w:val="left" w:leader="dot" w:pos="9880"/>
            </w:tabs>
            <w:spacing w:before="2"/>
            <w:ind w:left="1525" w:hanging="543"/>
          </w:pPr>
          <w:hyperlink w:anchor="_TOC_250015" w:history="1">
            <w:r>
              <w:t>Целевые</w:t>
            </w:r>
            <w:r>
              <w:rPr>
                <w:spacing w:val="-11"/>
              </w:rPr>
              <w:t xml:space="preserve"> </w:t>
            </w:r>
            <w:r>
              <w:t>ориентиры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раннем</w:t>
            </w:r>
            <w:r>
              <w:rPr>
                <w:spacing w:val="-3"/>
              </w:rPr>
              <w:t xml:space="preserve"> </w:t>
            </w:r>
            <w:r>
              <w:t>возрасте…</w:t>
            </w:r>
            <w:r>
              <w:tab/>
              <w:t>7</w:t>
            </w:r>
          </w:hyperlink>
        </w:p>
        <w:p w:rsidR="00AD65B8" w:rsidRDefault="001E63F1">
          <w:pPr>
            <w:pStyle w:val="4"/>
            <w:numPr>
              <w:ilvl w:val="2"/>
              <w:numId w:val="163"/>
            </w:numPr>
            <w:tabs>
              <w:tab w:val="left" w:pos="1525"/>
              <w:tab w:val="left" w:leader="dot" w:pos="9885"/>
            </w:tabs>
            <w:spacing w:line="274" w:lineRule="exact"/>
            <w:ind w:left="1525" w:hanging="543"/>
          </w:pPr>
          <w:r>
            <w:t>Целевые</w:t>
          </w:r>
          <w:r>
            <w:rPr>
              <w:spacing w:val="-11"/>
            </w:rPr>
            <w:t xml:space="preserve"> </w:t>
          </w:r>
          <w:r>
            <w:t>ориентиры</w:t>
          </w:r>
          <w:r>
            <w:rPr>
              <w:spacing w:val="-3"/>
            </w:rPr>
            <w:t xml:space="preserve"> </w:t>
          </w:r>
          <w:r>
            <w:t>в дошкольном</w:t>
          </w:r>
          <w:r>
            <w:rPr>
              <w:spacing w:val="-3"/>
            </w:rPr>
            <w:t xml:space="preserve"> </w:t>
          </w:r>
          <w:r>
            <w:t>возрасте…</w:t>
          </w:r>
          <w:r>
            <w:tab/>
            <w:t>8</w:t>
          </w:r>
        </w:p>
        <w:p w:rsidR="00AD65B8" w:rsidRDefault="001E63F1">
          <w:pPr>
            <w:pStyle w:val="10"/>
            <w:numPr>
              <w:ilvl w:val="1"/>
              <w:numId w:val="163"/>
            </w:numPr>
            <w:tabs>
              <w:tab w:val="left" w:pos="1164"/>
              <w:tab w:val="left" w:leader="dot" w:pos="9880"/>
            </w:tabs>
            <w:spacing w:line="274" w:lineRule="exact"/>
            <w:ind w:left="1164"/>
            <w:rPr>
              <w:b w:val="0"/>
            </w:rPr>
          </w:pPr>
          <w:r>
            <w:t>Развивающее</w:t>
          </w:r>
          <w:r>
            <w:rPr>
              <w:spacing w:val="-3"/>
            </w:rPr>
            <w:t xml:space="preserve"> </w:t>
          </w:r>
          <w:r>
            <w:t>оценивание</w:t>
          </w:r>
          <w:r>
            <w:rPr>
              <w:spacing w:val="-3"/>
            </w:rPr>
            <w:t xml:space="preserve"> </w:t>
          </w:r>
          <w:r>
            <w:t>качества</w:t>
          </w:r>
          <w:r>
            <w:rPr>
              <w:spacing w:val="2"/>
            </w:rPr>
            <w:t xml:space="preserve"> </w:t>
          </w:r>
          <w:r>
            <w:t>образовательной</w:t>
          </w:r>
          <w:r>
            <w:rPr>
              <w:spacing w:val="-6"/>
            </w:rPr>
            <w:t xml:space="preserve"> </w:t>
          </w:r>
          <w:r>
            <w:t>деятельности</w:t>
          </w:r>
          <w:r>
            <w:tab/>
          </w:r>
          <w:r>
            <w:rPr>
              <w:b w:val="0"/>
            </w:rPr>
            <w:t>14</w:t>
          </w:r>
        </w:p>
        <w:p w:rsidR="00AD65B8" w:rsidRDefault="001E63F1">
          <w:pPr>
            <w:pStyle w:val="10"/>
            <w:numPr>
              <w:ilvl w:val="0"/>
              <w:numId w:val="163"/>
            </w:numPr>
            <w:tabs>
              <w:tab w:val="left" w:pos="1044"/>
            </w:tabs>
          </w:pPr>
          <w:r>
            <w:t>Содержательный</w:t>
          </w:r>
          <w:r>
            <w:rPr>
              <w:spacing w:val="-3"/>
            </w:rPr>
            <w:t xml:space="preserve"> </w:t>
          </w:r>
          <w:r>
            <w:t>раздел.</w:t>
          </w:r>
        </w:p>
        <w:p w:rsidR="00AD65B8" w:rsidRDefault="001E63F1">
          <w:pPr>
            <w:pStyle w:val="10"/>
            <w:numPr>
              <w:ilvl w:val="1"/>
              <w:numId w:val="163"/>
            </w:numPr>
            <w:tabs>
              <w:tab w:val="left" w:pos="1164"/>
              <w:tab w:val="left" w:leader="dot" w:pos="9894"/>
            </w:tabs>
            <w:spacing w:before="3"/>
            <w:ind w:left="1164"/>
            <w:rPr>
              <w:b w:val="0"/>
            </w:rPr>
          </w:pPr>
          <w:r>
            <w:t>Общие</w:t>
          </w:r>
          <w:r>
            <w:rPr>
              <w:spacing w:val="-4"/>
            </w:rPr>
            <w:t xml:space="preserve"> </w:t>
          </w:r>
          <w:r>
            <w:t>положения</w:t>
          </w:r>
          <w:r>
            <w:tab/>
          </w:r>
          <w:r>
            <w:rPr>
              <w:b w:val="0"/>
            </w:rPr>
            <w:t>21</w:t>
          </w:r>
        </w:p>
        <w:p w:rsidR="00AD65B8" w:rsidRDefault="001E63F1">
          <w:pPr>
            <w:pStyle w:val="10"/>
            <w:numPr>
              <w:ilvl w:val="1"/>
              <w:numId w:val="163"/>
            </w:numPr>
            <w:tabs>
              <w:tab w:val="left" w:pos="1164"/>
            </w:tabs>
            <w:spacing w:before="1" w:line="237" w:lineRule="auto"/>
            <w:ind w:right="1698" w:firstLine="0"/>
          </w:pPr>
          <w:r>
            <w:t>Описание</w:t>
          </w:r>
          <w:r>
            <w:rPr>
              <w:spacing w:val="-4"/>
            </w:rPr>
            <w:t xml:space="preserve"> </w:t>
          </w:r>
          <w:r>
            <w:t>образовательной</w:t>
          </w:r>
          <w:r>
            <w:rPr>
              <w:spacing w:val="-6"/>
            </w:rPr>
            <w:t xml:space="preserve"> </w:t>
          </w:r>
          <w:r>
            <w:t>деятельности</w:t>
          </w:r>
          <w:r>
            <w:rPr>
              <w:spacing w:val="-6"/>
            </w:rPr>
            <w:t xml:space="preserve"> </w:t>
          </w:r>
          <w:r>
            <w:t>в</w:t>
          </w:r>
          <w:r>
            <w:rPr>
              <w:spacing w:val="-2"/>
            </w:rPr>
            <w:t xml:space="preserve"> </w:t>
          </w:r>
          <w:r>
            <w:t>соответствии</w:t>
          </w:r>
          <w:r>
            <w:rPr>
              <w:spacing w:val="-6"/>
            </w:rPr>
            <w:t xml:space="preserve"> </w:t>
          </w:r>
          <w:r>
            <w:t>с</w:t>
          </w:r>
          <w:r>
            <w:rPr>
              <w:spacing w:val="-3"/>
            </w:rPr>
            <w:t xml:space="preserve"> </w:t>
          </w:r>
          <w:r>
            <w:t>направлениями</w:t>
          </w:r>
          <w:r>
            <w:rPr>
              <w:spacing w:val="-57"/>
            </w:rPr>
            <w:t xml:space="preserve"> </w:t>
          </w:r>
          <w:r>
            <w:t>развития</w:t>
          </w:r>
          <w:r>
            <w:rPr>
              <w:spacing w:val="-4"/>
            </w:rPr>
            <w:t xml:space="preserve"> </w:t>
          </w:r>
          <w:r>
            <w:t>ребенка,</w:t>
          </w:r>
          <w:r>
            <w:rPr>
              <w:spacing w:val="-1"/>
            </w:rPr>
            <w:t xml:space="preserve"> </w:t>
          </w:r>
          <w:r>
            <w:t>представленными</w:t>
          </w:r>
          <w:r>
            <w:rPr>
              <w:spacing w:val="-4"/>
            </w:rPr>
            <w:t xml:space="preserve"> </w:t>
          </w:r>
          <w:r>
            <w:t>в</w:t>
          </w:r>
          <w:r>
            <w:rPr>
              <w:spacing w:val="2"/>
            </w:rPr>
            <w:t xml:space="preserve"> </w:t>
          </w:r>
          <w:r>
            <w:t>пяти</w:t>
          </w:r>
          <w:r>
            <w:rPr>
              <w:spacing w:val="-3"/>
            </w:rPr>
            <w:t xml:space="preserve"> </w:t>
          </w:r>
          <w:r>
            <w:t>образовательных</w:t>
          </w:r>
          <w:r>
            <w:rPr>
              <w:spacing w:val="-3"/>
            </w:rPr>
            <w:t xml:space="preserve"> </w:t>
          </w:r>
          <w:r>
            <w:t>областях</w:t>
          </w:r>
        </w:p>
        <w:p w:rsidR="00AD65B8" w:rsidRDefault="001E63F1">
          <w:pPr>
            <w:pStyle w:val="10"/>
            <w:numPr>
              <w:ilvl w:val="2"/>
              <w:numId w:val="163"/>
            </w:numPr>
            <w:tabs>
              <w:tab w:val="left" w:pos="1342"/>
            </w:tabs>
            <w:spacing w:before="3"/>
            <w:ind w:left="1341" w:hanging="543"/>
          </w:pPr>
          <w:r>
            <w:t>Младенчество</w:t>
          </w:r>
          <w:r>
            <w:rPr>
              <w:spacing w:val="-5"/>
            </w:rPr>
            <w:t xml:space="preserve"> </w:t>
          </w:r>
          <w:r>
            <w:t>(от</w:t>
          </w:r>
          <w:r>
            <w:rPr>
              <w:spacing w:val="-3"/>
            </w:rPr>
            <w:t xml:space="preserve"> </w:t>
          </w:r>
          <w:r>
            <w:t>двух</w:t>
          </w:r>
          <w:r>
            <w:rPr>
              <w:spacing w:val="-5"/>
            </w:rPr>
            <w:t xml:space="preserve"> </w:t>
          </w:r>
          <w:r>
            <w:t>месяцев до года)</w:t>
          </w:r>
        </w:p>
        <w:p w:rsidR="00AD65B8" w:rsidRDefault="001E63F1">
          <w:pPr>
            <w:pStyle w:val="20"/>
            <w:tabs>
              <w:tab w:val="left" w:leader="dot" w:pos="9846"/>
            </w:tabs>
            <w:spacing w:line="274" w:lineRule="exact"/>
          </w:pPr>
          <w:hyperlink w:anchor="_TOC_250014" w:history="1">
            <w:r>
              <w:t>Социально-коммуникативное</w:t>
            </w:r>
            <w:r>
              <w:rPr>
                <w:spacing w:val="-8"/>
              </w:rPr>
              <w:t xml:space="preserve"> </w:t>
            </w:r>
            <w:r>
              <w:t>развитие</w:t>
            </w:r>
            <w:r>
              <w:tab/>
              <w:t>21</w:t>
            </w:r>
          </w:hyperlink>
        </w:p>
        <w:p w:rsidR="00AD65B8" w:rsidRDefault="001E63F1">
          <w:pPr>
            <w:pStyle w:val="20"/>
            <w:tabs>
              <w:tab w:val="left" w:leader="dot" w:pos="9885"/>
            </w:tabs>
            <w:spacing w:line="274" w:lineRule="exact"/>
          </w:pPr>
          <w:hyperlink w:anchor="_TOC_250013" w:history="1">
            <w:r>
              <w:t>Познавательное</w:t>
            </w:r>
            <w:r>
              <w:rPr>
                <w:spacing w:val="-1"/>
              </w:rPr>
              <w:t xml:space="preserve"> </w:t>
            </w:r>
            <w:r>
              <w:t>развитие</w:t>
            </w:r>
            <w:r>
              <w:tab/>
              <w:t>22</w:t>
            </w:r>
          </w:hyperlink>
        </w:p>
        <w:p w:rsidR="00AD65B8" w:rsidRDefault="001E63F1">
          <w:pPr>
            <w:pStyle w:val="20"/>
            <w:tabs>
              <w:tab w:val="left" w:leader="dot" w:pos="9898"/>
            </w:tabs>
          </w:pPr>
          <w:r>
            <w:t>Речевое развитие</w:t>
          </w:r>
          <w:r>
            <w:tab/>
            <w:t>22</w:t>
          </w:r>
        </w:p>
        <w:p w:rsidR="00AD65B8" w:rsidRDefault="001E63F1">
          <w:pPr>
            <w:pStyle w:val="20"/>
            <w:tabs>
              <w:tab w:val="left" w:leader="dot" w:pos="9894"/>
            </w:tabs>
            <w:spacing w:before="2"/>
          </w:pPr>
          <w:hyperlink w:anchor="_TOC_250012" w:history="1">
            <w:r>
              <w:t>Художественно-эстетическое</w:t>
            </w:r>
            <w:r>
              <w:rPr>
                <w:spacing w:val="-2"/>
              </w:rPr>
              <w:t xml:space="preserve"> </w:t>
            </w:r>
            <w:r>
              <w:t>развитие</w:t>
            </w:r>
            <w:r>
              <w:tab/>
              <w:t>23</w:t>
            </w:r>
          </w:hyperlink>
        </w:p>
        <w:p w:rsidR="00AD65B8" w:rsidRDefault="001E63F1">
          <w:pPr>
            <w:pStyle w:val="20"/>
            <w:tabs>
              <w:tab w:val="left" w:leader="dot" w:pos="9883"/>
            </w:tabs>
            <w:spacing w:line="274" w:lineRule="exact"/>
          </w:pPr>
          <w:hyperlink w:anchor="_TOC_250011" w:history="1">
            <w:r>
              <w:t>Физическое</w:t>
            </w:r>
            <w:r>
              <w:rPr>
                <w:spacing w:val="-5"/>
              </w:rPr>
              <w:t xml:space="preserve"> </w:t>
            </w:r>
            <w:r>
              <w:t>развитие</w:t>
            </w:r>
            <w:r>
              <w:tab/>
              <w:t>24</w:t>
            </w:r>
          </w:hyperlink>
        </w:p>
        <w:p w:rsidR="00AD65B8" w:rsidRDefault="001E63F1">
          <w:pPr>
            <w:pStyle w:val="10"/>
            <w:numPr>
              <w:ilvl w:val="2"/>
              <w:numId w:val="163"/>
            </w:numPr>
            <w:tabs>
              <w:tab w:val="left" w:pos="1343"/>
            </w:tabs>
            <w:ind w:left="1342" w:hanging="544"/>
          </w:pPr>
          <w:r>
            <w:t>Ранний</w:t>
          </w:r>
          <w:r>
            <w:rPr>
              <w:spacing w:val="-2"/>
            </w:rPr>
            <w:t xml:space="preserve"> </w:t>
          </w:r>
          <w:r>
            <w:t>возраст</w:t>
          </w:r>
        </w:p>
        <w:p w:rsidR="00AD65B8" w:rsidRDefault="001E63F1">
          <w:pPr>
            <w:pStyle w:val="20"/>
            <w:tabs>
              <w:tab w:val="left" w:leader="dot" w:pos="9846"/>
            </w:tabs>
            <w:spacing w:before="3"/>
          </w:pPr>
          <w:r>
            <w:t>Социально-коммуникативное</w:t>
          </w:r>
          <w:r>
            <w:rPr>
              <w:spacing w:val="-8"/>
            </w:rPr>
            <w:t xml:space="preserve"> </w:t>
          </w:r>
          <w:r>
            <w:t>развитие</w:t>
          </w:r>
          <w:r>
            <w:tab/>
            <w:t>26</w:t>
          </w:r>
        </w:p>
        <w:p w:rsidR="00AD65B8" w:rsidRDefault="001E63F1">
          <w:pPr>
            <w:pStyle w:val="20"/>
            <w:tabs>
              <w:tab w:val="left" w:leader="dot" w:pos="9885"/>
            </w:tabs>
            <w:spacing w:line="274" w:lineRule="exact"/>
          </w:pPr>
          <w:r>
            <w:t>Познавательное</w:t>
          </w:r>
          <w:r>
            <w:rPr>
              <w:spacing w:val="-1"/>
            </w:rPr>
            <w:t xml:space="preserve"> </w:t>
          </w:r>
          <w:r>
            <w:t>развитие</w:t>
          </w:r>
          <w:r>
            <w:tab/>
            <w:t>28</w:t>
          </w:r>
        </w:p>
        <w:p w:rsidR="00AD65B8" w:rsidRDefault="001E63F1">
          <w:pPr>
            <w:pStyle w:val="20"/>
            <w:tabs>
              <w:tab w:val="left" w:leader="dot" w:pos="9899"/>
            </w:tabs>
          </w:pPr>
          <w:r>
            <w:t>Речевое развитие</w:t>
          </w:r>
          <w:r>
            <w:tab/>
            <w:t>31</w:t>
          </w:r>
        </w:p>
        <w:p w:rsidR="00AD65B8" w:rsidRDefault="001E63F1">
          <w:pPr>
            <w:pStyle w:val="20"/>
            <w:tabs>
              <w:tab w:val="left" w:leader="dot" w:pos="9894"/>
            </w:tabs>
            <w:spacing w:before="2"/>
          </w:pPr>
          <w:r>
            <w:t>Художественно-эстетическое</w:t>
          </w:r>
          <w:r>
            <w:rPr>
              <w:spacing w:val="-2"/>
            </w:rPr>
            <w:t xml:space="preserve"> </w:t>
          </w:r>
          <w:r>
            <w:t>развитие</w:t>
          </w:r>
          <w:r>
            <w:tab/>
            <w:t>32</w:t>
          </w:r>
        </w:p>
        <w:p w:rsidR="00AD65B8" w:rsidRDefault="001E63F1">
          <w:pPr>
            <w:pStyle w:val="20"/>
            <w:tabs>
              <w:tab w:val="left" w:leader="dot" w:pos="9883"/>
            </w:tabs>
            <w:spacing w:line="274" w:lineRule="exact"/>
          </w:pPr>
          <w:r>
            <w:t>Физическое</w:t>
          </w:r>
          <w:r>
            <w:rPr>
              <w:spacing w:val="-5"/>
            </w:rPr>
            <w:t xml:space="preserve"> </w:t>
          </w:r>
          <w:r>
            <w:t>развитие</w:t>
          </w:r>
          <w:r>
            <w:tab/>
            <w:t>36</w:t>
          </w:r>
        </w:p>
        <w:p w:rsidR="00AD65B8" w:rsidRDefault="001E63F1">
          <w:pPr>
            <w:pStyle w:val="10"/>
            <w:numPr>
              <w:ilvl w:val="2"/>
              <w:numId w:val="163"/>
            </w:numPr>
            <w:tabs>
              <w:tab w:val="left" w:pos="1343"/>
            </w:tabs>
            <w:spacing w:line="274" w:lineRule="exact"/>
            <w:ind w:left="1342" w:hanging="544"/>
          </w:pPr>
          <w:r>
            <w:t>Дошкольный возраст</w:t>
          </w:r>
        </w:p>
        <w:p w:rsidR="00AD65B8" w:rsidRDefault="001E63F1">
          <w:pPr>
            <w:pStyle w:val="20"/>
            <w:tabs>
              <w:tab w:val="left" w:leader="dot" w:pos="9907"/>
            </w:tabs>
          </w:pPr>
          <w:r>
            <w:t>Социально-коммуникативное</w:t>
          </w:r>
          <w:r>
            <w:rPr>
              <w:spacing w:val="-8"/>
            </w:rPr>
            <w:t xml:space="preserve"> </w:t>
          </w:r>
          <w:r>
            <w:t>развитие</w:t>
          </w:r>
          <w:r>
            <w:tab/>
            <w:t>37</w:t>
          </w:r>
        </w:p>
        <w:p w:rsidR="00AD65B8" w:rsidRDefault="001E63F1">
          <w:pPr>
            <w:pStyle w:val="20"/>
            <w:tabs>
              <w:tab w:val="left" w:leader="dot" w:pos="9889"/>
            </w:tabs>
            <w:spacing w:before="3"/>
          </w:pPr>
          <w:r>
            <w:t>Познавательное</w:t>
          </w:r>
          <w:r>
            <w:rPr>
              <w:spacing w:val="-1"/>
            </w:rPr>
            <w:t xml:space="preserve"> </w:t>
          </w:r>
          <w:r>
            <w:t>развитие</w:t>
          </w:r>
          <w:r>
            <w:tab/>
          </w:r>
          <w:r>
            <w:t>48</w:t>
          </w:r>
        </w:p>
        <w:p w:rsidR="00AD65B8" w:rsidRDefault="001E63F1">
          <w:pPr>
            <w:pStyle w:val="20"/>
            <w:tabs>
              <w:tab w:val="left" w:leader="dot" w:pos="9836"/>
            </w:tabs>
            <w:spacing w:line="274" w:lineRule="exact"/>
          </w:pPr>
          <w:r>
            <w:t>Речевое развитие</w:t>
          </w:r>
          <w:r>
            <w:tab/>
            <w:t>55</w:t>
          </w:r>
        </w:p>
        <w:p w:rsidR="00AD65B8" w:rsidRDefault="001E63F1">
          <w:pPr>
            <w:pStyle w:val="20"/>
            <w:tabs>
              <w:tab w:val="left" w:leader="dot" w:pos="9836"/>
            </w:tabs>
          </w:pPr>
          <w:r>
            <w:t>Художественно-эстетическое</w:t>
          </w:r>
          <w:r>
            <w:rPr>
              <w:spacing w:val="-2"/>
            </w:rPr>
            <w:t xml:space="preserve"> </w:t>
          </w:r>
          <w:r>
            <w:t>развитие</w:t>
          </w:r>
          <w:r>
            <w:tab/>
            <w:t>68</w:t>
          </w:r>
        </w:p>
        <w:p w:rsidR="00AD65B8" w:rsidRDefault="001E63F1">
          <w:pPr>
            <w:pStyle w:val="20"/>
            <w:tabs>
              <w:tab w:val="left" w:leader="dot" w:pos="9827"/>
            </w:tabs>
            <w:spacing w:before="2"/>
          </w:pPr>
          <w:r>
            <w:t>Физическое</w:t>
          </w:r>
          <w:r>
            <w:rPr>
              <w:spacing w:val="-5"/>
            </w:rPr>
            <w:t xml:space="preserve"> </w:t>
          </w:r>
          <w:r>
            <w:t>развитие</w:t>
          </w:r>
          <w:r>
            <w:tab/>
            <w:t>95</w:t>
          </w:r>
        </w:p>
        <w:p w:rsidR="00AD65B8" w:rsidRDefault="001E63F1">
          <w:pPr>
            <w:pStyle w:val="10"/>
            <w:numPr>
              <w:ilvl w:val="1"/>
              <w:numId w:val="163"/>
            </w:numPr>
            <w:tabs>
              <w:tab w:val="left" w:pos="1161"/>
              <w:tab w:val="left" w:leader="dot" w:pos="9761"/>
            </w:tabs>
            <w:spacing w:before="2" w:line="237" w:lineRule="auto"/>
            <w:ind w:right="881" w:firstLine="0"/>
            <w:rPr>
              <w:b w:val="0"/>
            </w:rPr>
          </w:pPr>
          <w:hyperlink w:anchor="_TOC_250010" w:history="1">
            <w:r>
              <w:t>Вариативная часть программы, формируемая участниками образовательных</w:t>
            </w:r>
            <w:r>
              <w:rPr>
                <w:spacing w:val="1"/>
              </w:rPr>
              <w:t xml:space="preserve"> </w:t>
            </w:r>
            <w:r>
              <w:t>отношений</w:t>
            </w:r>
            <w:r>
              <w:tab/>
            </w:r>
            <w:r>
              <w:rPr>
                <w:b w:val="0"/>
              </w:rPr>
              <w:t>110</w:t>
            </w:r>
          </w:hyperlink>
        </w:p>
        <w:p w:rsidR="00AD65B8" w:rsidRDefault="001E63F1">
          <w:pPr>
            <w:pStyle w:val="20"/>
            <w:numPr>
              <w:ilvl w:val="2"/>
              <w:numId w:val="163"/>
            </w:numPr>
            <w:tabs>
              <w:tab w:val="left" w:pos="1342"/>
              <w:tab w:val="left" w:leader="dot" w:pos="9671"/>
            </w:tabs>
            <w:spacing w:line="242" w:lineRule="auto"/>
            <w:ind w:left="799" w:right="974" w:firstLine="0"/>
          </w:pPr>
          <w:r>
            <w:t>Группа кратковременного пребывания (на период адаптации детей раннего</w:t>
          </w:r>
          <w:r>
            <w:rPr>
              <w:spacing w:val="1"/>
            </w:rPr>
            <w:t xml:space="preserve"> </w:t>
          </w:r>
          <w:r>
            <w:t>возраста)</w:t>
          </w:r>
          <w:r>
            <w:tab/>
          </w:r>
          <w:r>
            <w:rPr>
              <w:spacing w:val="-1"/>
            </w:rPr>
            <w:t>113</w:t>
          </w:r>
        </w:p>
        <w:p w:rsidR="00AD65B8" w:rsidRDefault="001E63F1">
          <w:pPr>
            <w:pStyle w:val="10"/>
            <w:numPr>
              <w:ilvl w:val="1"/>
              <w:numId w:val="163"/>
            </w:numPr>
            <w:tabs>
              <w:tab w:val="left" w:pos="1160"/>
              <w:tab w:val="left" w:leader="dot" w:pos="9764"/>
            </w:tabs>
            <w:spacing w:line="269" w:lineRule="exact"/>
            <w:ind w:left="1159" w:hanging="361"/>
            <w:rPr>
              <w:b w:val="0"/>
            </w:rPr>
          </w:pPr>
          <w:r>
            <w:t>Формы</w:t>
          </w:r>
          <w:r>
            <w:rPr>
              <w:b w:val="0"/>
            </w:rPr>
            <w:t>,</w:t>
          </w:r>
          <w:r>
            <w:rPr>
              <w:b w:val="0"/>
              <w:spacing w:val="3"/>
            </w:rPr>
            <w:t xml:space="preserve"> </w:t>
          </w:r>
          <w:r>
            <w:t>способы,</w:t>
          </w:r>
          <w:r>
            <w:rPr>
              <w:spacing w:val="-3"/>
            </w:rPr>
            <w:t xml:space="preserve"> </w:t>
          </w:r>
          <w:r>
            <w:t>методы</w:t>
          </w:r>
          <w:r>
            <w:rPr>
              <w:spacing w:val="-5"/>
            </w:rPr>
            <w:t xml:space="preserve"> </w:t>
          </w:r>
          <w:r>
            <w:t>и</w:t>
          </w:r>
          <w:r>
            <w:rPr>
              <w:spacing w:val="1"/>
            </w:rPr>
            <w:t xml:space="preserve"> </w:t>
          </w:r>
          <w:r>
            <w:t>средства</w:t>
          </w:r>
          <w:r>
            <w:rPr>
              <w:spacing w:val="-5"/>
            </w:rPr>
            <w:t xml:space="preserve"> </w:t>
          </w:r>
          <w:r>
            <w:t>реализации программы</w:t>
          </w:r>
          <w:r>
            <w:tab/>
          </w:r>
          <w:r>
            <w:rPr>
              <w:b w:val="0"/>
            </w:rPr>
            <w:t>114</w:t>
          </w:r>
        </w:p>
        <w:p w:rsidR="00AD65B8" w:rsidRDefault="001E63F1">
          <w:pPr>
            <w:pStyle w:val="10"/>
            <w:numPr>
              <w:ilvl w:val="1"/>
              <w:numId w:val="163"/>
            </w:numPr>
            <w:tabs>
              <w:tab w:val="left" w:pos="1165"/>
              <w:tab w:val="left" w:leader="dot" w:pos="9753"/>
            </w:tabs>
            <w:ind w:left="1165" w:hanging="366"/>
            <w:rPr>
              <w:b w:val="0"/>
            </w:rPr>
          </w:pPr>
          <w:hyperlink w:anchor="_TOC_250009" w:history="1">
            <w:r>
              <w:t>Коррекционно-развивающая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tab/>
            </w:r>
            <w:r>
              <w:rPr>
                <w:b w:val="0"/>
              </w:rPr>
              <w:t>118</w:t>
            </w:r>
          </w:hyperlink>
        </w:p>
        <w:p w:rsidR="00AD65B8" w:rsidRDefault="001E63F1">
          <w:pPr>
            <w:pStyle w:val="20"/>
            <w:numPr>
              <w:ilvl w:val="2"/>
              <w:numId w:val="163"/>
            </w:numPr>
            <w:tabs>
              <w:tab w:val="left" w:pos="1342"/>
              <w:tab w:val="left" w:leader="dot" w:pos="9720"/>
            </w:tabs>
            <w:spacing w:before="3" w:line="237" w:lineRule="auto"/>
            <w:ind w:left="799" w:right="924" w:firstLine="0"/>
          </w:pPr>
          <w:hyperlink w:anchor="_TOC_250008" w:history="1">
            <w:r>
              <w:t>Коррекционно-ра</w:t>
            </w:r>
            <w:r>
              <w:t>звивающая</w:t>
            </w:r>
            <w:r>
              <w:rPr>
                <w:spacing w:val="60"/>
              </w:rPr>
              <w:t xml:space="preserve"> </w:t>
            </w:r>
            <w:r>
              <w:t>работа</w:t>
            </w:r>
            <w:r>
              <w:rPr>
                <w:spacing w:val="60"/>
              </w:rPr>
              <w:t xml:space="preserve"> </w:t>
            </w:r>
            <w:r>
              <w:t>по</w:t>
            </w:r>
            <w:r>
              <w:rPr>
                <w:spacing w:val="60"/>
              </w:rPr>
              <w:t xml:space="preserve"> </w:t>
            </w:r>
            <w:r>
              <w:t>психолого-педагогическому</w:t>
            </w:r>
            <w:r>
              <w:rPr>
                <w:spacing w:val="1"/>
              </w:rPr>
              <w:t xml:space="preserve"> </w:t>
            </w:r>
            <w:r>
              <w:t>сопровождению</w:t>
            </w:r>
            <w:r>
              <w:tab/>
            </w:r>
            <w:r>
              <w:rPr>
                <w:spacing w:val="-1"/>
              </w:rPr>
              <w:t>118</w:t>
            </w:r>
          </w:hyperlink>
        </w:p>
        <w:p w:rsidR="00AD65B8" w:rsidRDefault="001E63F1">
          <w:pPr>
            <w:pStyle w:val="20"/>
            <w:numPr>
              <w:ilvl w:val="2"/>
              <w:numId w:val="163"/>
            </w:numPr>
            <w:tabs>
              <w:tab w:val="left" w:pos="1342"/>
              <w:tab w:val="left" w:leader="dot" w:pos="9712"/>
            </w:tabs>
            <w:spacing w:before="1" w:line="237" w:lineRule="auto"/>
            <w:ind w:left="799" w:right="934" w:firstLine="0"/>
          </w:pPr>
          <w:hyperlink w:anchor="_TOC_250007" w:history="1">
            <w:r>
              <w:t>Коррекционно-развивающая   работа   в   группах   компенсирующей</w:t>
            </w:r>
            <w:r>
              <w:rPr>
                <w:spacing w:val="1"/>
              </w:rPr>
              <w:t xml:space="preserve"> </w:t>
            </w:r>
            <w:r>
              <w:t>направленности</w:t>
            </w:r>
            <w:r>
              <w:tab/>
            </w:r>
            <w:r>
              <w:rPr>
                <w:spacing w:val="-2"/>
              </w:rPr>
              <w:t>122</w:t>
            </w:r>
          </w:hyperlink>
        </w:p>
        <w:p w:rsidR="00AD65B8" w:rsidRDefault="001E63F1">
          <w:pPr>
            <w:pStyle w:val="20"/>
            <w:numPr>
              <w:ilvl w:val="2"/>
              <w:numId w:val="163"/>
            </w:numPr>
            <w:tabs>
              <w:tab w:val="left" w:pos="1342"/>
              <w:tab w:val="left" w:leader="dot" w:pos="9721"/>
            </w:tabs>
            <w:spacing w:before="4"/>
            <w:ind w:left="1341" w:hanging="543"/>
          </w:pPr>
          <w:hyperlink w:anchor="_TOC_250006" w:history="1">
            <w:r>
              <w:t>Коррекционно-развивающая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логопедическом</w:t>
            </w:r>
            <w:r>
              <w:rPr>
                <w:spacing w:val="-5"/>
              </w:rPr>
              <w:t xml:space="preserve"> </w:t>
            </w:r>
            <w:r>
              <w:t>пункте…</w:t>
            </w:r>
            <w:r>
              <w:tab/>
              <w:t>123</w:t>
            </w:r>
          </w:hyperlink>
        </w:p>
        <w:p w:rsidR="00AD65B8" w:rsidRDefault="001E63F1">
          <w:pPr>
            <w:pStyle w:val="10"/>
            <w:numPr>
              <w:ilvl w:val="1"/>
              <w:numId w:val="163"/>
            </w:numPr>
            <w:tabs>
              <w:tab w:val="left" w:pos="1165"/>
              <w:tab w:val="left" w:leader="dot" w:pos="9750"/>
            </w:tabs>
            <w:ind w:left="1165" w:hanging="366"/>
            <w:rPr>
              <w:b w:val="0"/>
            </w:rPr>
          </w:pPr>
          <w:r>
            <w:t>Программа</w:t>
          </w:r>
          <w:r>
            <w:rPr>
              <w:spacing w:val="-2"/>
            </w:rPr>
            <w:t xml:space="preserve"> </w:t>
          </w:r>
          <w:r>
            <w:t>воспитания</w:t>
          </w:r>
          <w:r>
            <w:tab/>
          </w:r>
          <w:r>
            <w:rPr>
              <w:b w:val="0"/>
            </w:rPr>
            <w:t>124</w:t>
          </w:r>
        </w:p>
        <w:p w:rsidR="00AD65B8" w:rsidRDefault="001E63F1">
          <w:pPr>
            <w:pStyle w:val="20"/>
            <w:numPr>
              <w:ilvl w:val="2"/>
              <w:numId w:val="163"/>
            </w:numPr>
            <w:tabs>
              <w:tab w:val="left" w:pos="1918"/>
              <w:tab w:val="left" w:pos="1919"/>
            </w:tabs>
            <w:spacing w:before="2"/>
            <w:ind w:left="1918" w:hanging="1120"/>
          </w:pPr>
          <w:r>
            <w:t>Целевой</w:t>
          </w:r>
          <w:r>
            <w:rPr>
              <w:spacing w:val="-4"/>
            </w:rPr>
            <w:t xml:space="preserve"> </w:t>
          </w:r>
          <w:r>
            <w:t>раздел</w:t>
          </w:r>
        </w:p>
        <w:p w:rsidR="00AD65B8" w:rsidRDefault="001E63F1">
          <w:pPr>
            <w:pStyle w:val="20"/>
            <w:tabs>
              <w:tab w:val="left" w:pos="1918"/>
              <w:tab w:val="left" w:leader="dot" w:pos="9454"/>
            </w:tabs>
            <w:spacing w:line="240" w:lineRule="auto"/>
            <w:ind w:left="1918" w:right="1192" w:hanging="1119"/>
          </w:pPr>
          <w:r>
            <w:t>2.6.1.2</w:t>
          </w:r>
          <w:r>
            <w:tab/>
            <w:t>Целевые</w:t>
          </w:r>
          <w:r>
            <w:rPr>
              <w:spacing w:val="-6"/>
            </w:rPr>
            <w:t xml:space="preserve"> </w:t>
          </w:r>
          <w:r>
            <w:t>ориентиры</w:t>
          </w:r>
          <w:r>
            <w:rPr>
              <w:spacing w:val="-2"/>
            </w:rPr>
            <w:t xml:space="preserve"> </w:t>
          </w:r>
          <w:r>
            <w:t>и</w:t>
          </w:r>
          <w:r>
            <w:rPr>
              <w:spacing w:val="5"/>
            </w:rPr>
            <w:t xml:space="preserve"> </w:t>
          </w:r>
          <w:r>
            <w:t>планируемые результаты.</w:t>
          </w:r>
          <w:r>
            <w:rPr>
              <w:spacing w:val="3"/>
            </w:rPr>
            <w:t xml:space="preserve"> </w:t>
          </w:r>
          <w:r>
            <w:t>Цель</w:t>
          </w:r>
          <w:r>
            <w:rPr>
              <w:spacing w:val="1"/>
            </w:rPr>
            <w:t xml:space="preserve"> </w:t>
          </w:r>
          <w:r>
            <w:t>Программы</w:t>
          </w:r>
          <w:r>
            <w:rPr>
              <w:spacing w:val="1"/>
            </w:rPr>
            <w:t xml:space="preserve"> </w:t>
          </w:r>
          <w:r>
            <w:t>воспитания</w:t>
          </w:r>
          <w:r>
            <w:tab/>
          </w:r>
          <w:r>
            <w:rPr>
              <w:spacing w:val="-2"/>
            </w:rPr>
            <w:t>124</w:t>
          </w:r>
        </w:p>
        <w:p w:rsidR="00AD65B8" w:rsidRDefault="001E63F1">
          <w:pPr>
            <w:pStyle w:val="20"/>
            <w:numPr>
              <w:ilvl w:val="3"/>
              <w:numId w:val="162"/>
            </w:numPr>
            <w:tabs>
              <w:tab w:val="left" w:pos="1918"/>
              <w:tab w:val="left" w:pos="1919"/>
              <w:tab w:val="left" w:leader="dot" w:pos="9460"/>
            </w:tabs>
            <w:spacing w:line="272" w:lineRule="exact"/>
            <w:ind w:hanging="1120"/>
          </w:pPr>
          <w:r>
            <w:t>Уклад</w:t>
          </w:r>
          <w:r>
            <w:rPr>
              <w:spacing w:val="-2"/>
            </w:rPr>
            <w:t xml:space="preserve"> </w:t>
          </w:r>
          <w:r>
            <w:t>МБДОУ</w:t>
          </w:r>
          <w:r>
            <w:rPr>
              <w:spacing w:val="-1"/>
            </w:rPr>
            <w:t xml:space="preserve"> </w:t>
          </w:r>
          <w:r>
            <w:t>д/с №</w:t>
          </w:r>
          <w:r>
            <w:rPr>
              <w:spacing w:val="1"/>
            </w:rPr>
            <w:t xml:space="preserve"> </w:t>
          </w:r>
          <w:r>
            <w:t>210</w:t>
          </w:r>
          <w:r>
            <w:tab/>
            <w:t>125</w:t>
          </w:r>
        </w:p>
        <w:p w:rsidR="00AD65B8" w:rsidRDefault="001E63F1">
          <w:pPr>
            <w:pStyle w:val="20"/>
            <w:numPr>
              <w:ilvl w:val="3"/>
              <w:numId w:val="162"/>
            </w:numPr>
            <w:tabs>
              <w:tab w:val="left" w:pos="1918"/>
              <w:tab w:val="left" w:pos="1919"/>
              <w:tab w:val="left" w:leader="dot" w:pos="9417"/>
            </w:tabs>
            <w:spacing w:before="1"/>
            <w:ind w:hanging="1120"/>
          </w:pPr>
          <w:r>
            <w:t>Воспитывающая</w:t>
          </w:r>
          <w:r>
            <w:rPr>
              <w:spacing w:val="-1"/>
            </w:rPr>
            <w:t xml:space="preserve"> </w:t>
          </w:r>
          <w:r>
            <w:t>среда</w:t>
          </w:r>
          <w:r>
            <w:rPr>
              <w:spacing w:val="-1"/>
            </w:rPr>
            <w:t xml:space="preserve"> </w:t>
          </w:r>
          <w:r>
            <w:t>МБДОУ</w:t>
          </w:r>
          <w:r>
            <w:rPr>
              <w:spacing w:val="-2"/>
            </w:rPr>
            <w:t xml:space="preserve"> </w:t>
          </w:r>
          <w:r>
            <w:t>д/с</w:t>
          </w:r>
          <w:r>
            <w:rPr>
              <w:spacing w:val="-1"/>
            </w:rPr>
            <w:t xml:space="preserve"> </w:t>
          </w:r>
          <w:r>
            <w:t>№ 210</w:t>
          </w:r>
          <w:r>
            <w:tab/>
            <w:t>126</w:t>
          </w:r>
        </w:p>
        <w:p w:rsidR="00AD65B8" w:rsidRDefault="001E63F1">
          <w:pPr>
            <w:pStyle w:val="20"/>
            <w:numPr>
              <w:ilvl w:val="3"/>
              <w:numId w:val="162"/>
            </w:numPr>
            <w:tabs>
              <w:tab w:val="left" w:pos="1918"/>
              <w:tab w:val="left" w:pos="1919"/>
              <w:tab w:val="left" w:leader="dot" w:pos="9441"/>
            </w:tabs>
            <w:spacing w:line="274" w:lineRule="exact"/>
            <w:ind w:hanging="1120"/>
          </w:pPr>
          <w:r>
            <w:t>Общности</w:t>
          </w:r>
          <w:r>
            <w:rPr>
              <w:spacing w:val="-3"/>
            </w:rPr>
            <w:t xml:space="preserve"> </w:t>
          </w:r>
          <w:r>
            <w:t>(сообщества)</w:t>
          </w:r>
          <w:r>
            <w:rPr>
              <w:spacing w:val="1"/>
            </w:rPr>
            <w:t xml:space="preserve"> </w:t>
          </w:r>
          <w:r>
            <w:t>МБДОУ</w:t>
          </w:r>
          <w:r>
            <w:rPr>
              <w:spacing w:val="-2"/>
            </w:rPr>
            <w:t xml:space="preserve"> </w:t>
          </w:r>
          <w:r>
            <w:t>д/с</w:t>
          </w:r>
          <w:r>
            <w:rPr>
              <w:spacing w:val="-1"/>
            </w:rPr>
            <w:t xml:space="preserve"> </w:t>
          </w:r>
          <w:r>
            <w:t>№</w:t>
          </w:r>
          <w:r>
            <w:rPr>
              <w:spacing w:val="-4"/>
            </w:rPr>
            <w:t xml:space="preserve"> </w:t>
          </w:r>
          <w:r>
            <w:t>210</w:t>
          </w:r>
          <w:r>
            <w:tab/>
            <w:t>126</w:t>
          </w:r>
        </w:p>
        <w:p w:rsidR="00AD65B8" w:rsidRDefault="001E63F1">
          <w:pPr>
            <w:pStyle w:val="20"/>
            <w:numPr>
              <w:ilvl w:val="3"/>
              <w:numId w:val="162"/>
            </w:numPr>
            <w:tabs>
              <w:tab w:val="left" w:pos="1918"/>
              <w:tab w:val="left" w:pos="1919"/>
              <w:tab w:val="left" w:leader="dot" w:pos="9450"/>
            </w:tabs>
            <w:spacing w:after="201"/>
            <w:ind w:hanging="1120"/>
          </w:pPr>
          <w:r>
            <w:t>Социокультурный</w:t>
          </w:r>
          <w:r>
            <w:rPr>
              <w:spacing w:val="-2"/>
            </w:rPr>
            <w:t xml:space="preserve"> </w:t>
          </w:r>
          <w:r>
            <w:t>контекст</w:t>
          </w:r>
          <w:r>
            <w:tab/>
            <w:t>128</w:t>
          </w:r>
        </w:p>
        <w:p w:rsidR="00AD65B8" w:rsidRDefault="001E63F1">
          <w:pPr>
            <w:pStyle w:val="20"/>
            <w:numPr>
              <w:ilvl w:val="3"/>
              <w:numId w:val="161"/>
            </w:numPr>
            <w:tabs>
              <w:tab w:val="left" w:pos="1918"/>
              <w:tab w:val="left" w:pos="1919"/>
            </w:tabs>
            <w:spacing w:before="71"/>
            <w:ind w:hanging="1120"/>
          </w:pPr>
          <w:r>
            <w:lastRenderedPageBreak/>
            <w:t>Содержательный</w:t>
          </w:r>
          <w:r>
            <w:rPr>
              <w:spacing w:val="-5"/>
            </w:rPr>
            <w:t xml:space="preserve"> </w:t>
          </w:r>
          <w:r>
            <w:t>раздел</w:t>
          </w:r>
        </w:p>
        <w:p w:rsidR="00AD65B8" w:rsidRDefault="001E63F1">
          <w:pPr>
            <w:pStyle w:val="5"/>
            <w:tabs>
              <w:tab w:val="left" w:leader="dot" w:pos="9417"/>
            </w:tabs>
            <w:spacing w:line="288" w:lineRule="auto"/>
            <w:ind w:right="1203"/>
          </w:pPr>
          <w:r>
            <w:t>Содержание воспитательной работы по направлениям воспитания………131</w:t>
          </w:r>
          <w:r>
            <w:rPr>
              <w:spacing w:val="-57"/>
            </w:rPr>
            <w:t xml:space="preserve"> </w:t>
          </w:r>
          <w:r>
            <w:t>Патриотическое</w:t>
          </w:r>
          <w:r>
            <w:rPr>
              <w:spacing w:val="-2"/>
            </w:rPr>
            <w:t xml:space="preserve"> </w:t>
          </w:r>
          <w:r>
            <w:t>направление</w:t>
          </w:r>
          <w:r>
            <w:rPr>
              <w:spacing w:val="-7"/>
            </w:rPr>
            <w:t xml:space="preserve"> </w:t>
          </w:r>
          <w:r>
            <w:t>воспитания</w:t>
          </w:r>
          <w:r>
            <w:tab/>
            <w:t>131</w:t>
          </w:r>
        </w:p>
        <w:p w:rsidR="00AD65B8" w:rsidRDefault="001E63F1">
          <w:pPr>
            <w:pStyle w:val="5"/>
            <w:tabs>
              <w:tab w:val="left" w:leader="dot" w:pos="9446"/>
            </w:tabs>
            <w:spacing w:before="119"/>
          </w:pPr>
          <w:r>
            <w:t>Познавательное</w:t>
          </w:r>
          <w:r>
            <w:rPr>
              <w:spacing w:val="-1"/>
            </w:rPr>
            <w:t xml:space="preserve"> </w:t>
          </w:r>
          <w:r>
            <w:t>направление</w:t>
          </w:r>
          <w:r>
            <w:rPr>
              <w:spacing w:val="-7"/>
            </w:rPr>
            <w:t xml:space="preserve"> </w:t>
          </w:r>
          <w:r>
            <w:t>воспитания</w:t>
          </w:r>
          <w:r>
            <w:tab/>
            <w:t>133</w:t>
          </w:r>
        </w:p>
        <w:p w:rsidR="00AD65B8" w:rsidRDefault="001E63F1">
          <w:pPr>
            <w:pStyle w:val="5"/>
            <w:tabs>
              <w:tab w:val="left" w:leader="dot" w:pos="9456"/>
            </w:tabs>
            <w:spacing w:before="61"/>
          </w:pPr>
          <w:r>
            <w:t>Физическое</w:t>
          </w:r>
          <w:r>
            <w:rPr>
              <w:spacing w:val="-6"/>
            </w:rPr>
            <w:t xml:space="preserve"> </w:t>
          </w:r>
          <w:r>
            <w:t>и</w:t>
          </w:r>
          <w:r>
            <w:rPr>
              <w:spacing w:val="-8"/>
            </w:rPr>
            <w:t xml:space="preserve"> </w:t>
          </w:r>
          <w:r>
            <w:t>оздоровительное</w:t>
          </w:r>
          <w:r>
            <w:rPr>
              <w:spacing w:val="-5"/>
            </w:rPr>
            <w:t xml:space="preserve"> </w:t>
          </w:r>
          <w:r>
            <w:t>направление воспитания</w:t>
          </w:r>
          <w:r>
            <w:tab/>
          </w:r>
          <w:r>
            <w:t>133</w:t>
          </w:r>
        </w:p>
        <w:p w:rsidR="00AD65B8" w:rsidRDefault="001E63F1">
          <w:pPr>
            <w:pStyle w:val="5"/>
            <w:tabs>
              <w:tab w:val="left" w:leader="dot" w:pos="9441"/>
            </w:tabs>
            <w:spacing w:before="60"/>
          </w:pPr>
          <w:r>
            <w:t>Трудовое</w:t>
          </w:r>
          <w:r>
            <w:rPr>
              <w:spacing w:val="-6"/>
            </w:rPr>
            <w:t xml:space="preserve"> </w:t>
          </w:r>
          <w:r>
            <w:t>направление</w:t>
          </w:r>
          <w:r>
            <w:rPr>
              <w:spacing w:val="-2"/>
            </w:rPr>
            <w:t xml:space="preserve"> </w:t>
          </w:r>
          <w:r>
            <w:t>воспитания</w:t>
          </w:r>
          <w:r>
            <w:tab/>
            <w:t>134</w:t>
          </w:r>
        </w:p>
        <w:p w:rsidR="00AD65B8" w:rsidRDefault="001E63F1">
          <w:pPr>
            <w:pStyle w:val="5"/>
            <w:tabs>
              <w:tab w:val="left" w:leader="dot" w:pos="9427"/>
            </w:tabs>
            <w:spacing w:before="55"/>
          </w:pPr>
          <w:r>
            <w:t>Этико-эстетическое</w:t>
          </w:r>
          <w:r>
            <w:rPr>
              <w:spacing w:val="-7"/>
            </w:rPr>
            <w:t xml:space="preserve"> </w:t>
          </w:r>
          <w:r>
            <w:t>направление</w:t>
          </w:r>
          <w:r>
            <w:rPr>
              <w:spacing w:val="-2"/>
            </w:rPr>
            <w:t xml:space="preserve"> </w:t>
          </w:r>
          <w:r>
            <w:t>воспитания</w:t>
          </w:r>
          <w:r>
            <w:tab/>
            <w:t>135</w:t>
          </w:r>
        </w:p>
        <w:p w:rsidR="00AD65B8" w:rsidRDefault="001E63F1">
          <w:pPr>
            <w:pStyle w:val="20"/>
            <w:numPr>
              <w:ilvl w:val="4"/>
              <w:numId w:val="161"/>
            </w:numPr>
            <w:tabs>
              <w:tab w:val="left" w:pos="1918"/>
              <w:tab w:val="left" w:pos="1919"/>
              <w:tab w:val="left" w:leader="dot" w:pos="9408"/>
            </w:tabs>
            <w:spacing w:before="60"/>
            <w:ind w:hanging="1120"/>
          </w:pPr>
          <w:r>
            <w:t>Особенности</w:t>
          </w:r>
          <w:r>
            <w:rPr>
              <w:spacing w:val="-3"/>
            </w:rPr>
            <w:t xml:space="preserve"> </w:t>
          </w:r>
          <w:r>
            <w:t>реализации</w:t>
          </w:r>
          <w:r>
            <w:rPr>
              <w:spacing w:val="-3"/>
            </w:rPr>
            <w:t xml:space="preserve"> </w:t>
          </w:r>
          <w:r>
            <w:t>воспитательного</w:t>
          </w:r>
          <w:r>
            <w:rPr>
              <w:spacing w:val="-3"/>
            </w:rPr>
            <w:t xml:space="preserve"> </w:t>
          </w:r>
          <w:r>
            <w:t>процесса</w:t>
          </w:r>
          <w:r>
            <w:tab/>
            <w:t>136</w:t>
          </w:r>
        </w:p>
        <w:p w:rsidR="00AD65B8" w:rsidRDefault="001E63F1">
          <w:pPr>
            <w:pStyle w:val="20"/>
            <w:numPr>
              <w:ilvl w:val="4"/>
              <w:numId w:val="161"/>
            </w:numPr>
            <w:tabs>
              <w:tab w:val="left" w:pos="1918"/>
              <w:tab w:val="left" w:pos="1919"/>
              <w:tab w:val="left" w:leader="dot" w:pos="9432"/>
            </w:tabs>
            <w:spacing w:line="240" w:lineRule="auto"/>
            <w:ind w:right="1213"/>
          </w:pPr>
          <w:r>
            <w:t>Особенности взаимодействия педагогического коллектива с семьями</w:t>
          </w:r>
          <w:r>
            <w:rPr>
              <w:spacing w:val="1"/>
            </w:rPr>
            <w:t xml:space="preserve"> </w:t>
          </w:r>
          <w:r>
            <w:t>воспитанников</w:t>
          </w:r>
          <w:r>
            <w:rPr>
              <w:spacing w:val="-1"/>
            </w:rPr>
            <w:t xml:space="preserve"> </w:t>
          </w:r>
          <w:r>
            <w:t>в</w:t>
          </w:r>
          <w:r>
            <w:rPr>
              <w:spacing w:val="-5"/>
            </w:rPr>
            <w:t xml:space="preserve"> </w:t>
          </w:r>
          <w:r>
            <w:t>процессе</w:t>
          </w:r>
          <w:r>
            <w:rPr>
              <w:spacing w:val="-2"/>
            </w:rPr>
            <w:t xml:space="preserve"> </w:t>
          </w:r>
          <w:r>
            <w:t>реализации</w:t>
          </w:r>
          <w:r>
            <w:rPr>
              <w:spacing w:val="-1"/>
            </w:rPr>
            <w:t xml:space="preserve"> </w:t>
          </w:r>
          <w:r>
            <w:t>Программы</w:t>
          </w:r>
          <w:r>
            <w:rPr>
              <w:spacing w:val="-4"/>
            </w:rPr>
            <w:t xml:space="preserve"> </w:t>
          </w:r>
          <w:r>
            <w:t>воспитан</w:t>
          </w:r>
          <w:r>
            <w:t>ия</w:t>
          </w:r>
          <w:r>
            <w:tab/>
          </w:r>
          <w:r>
            <w:rPr>
              <w:spacing w:val="-1"/>
            </w:rPr>
            <w:t>140</w:t>
          </w:r>
        </w:p>
        <w:p w:rsidR="00AD65B8" w:rsidRDefault="001E63F1">
          <w:pPr>
            <w:pStyle w:val="20"/>
            <w:tabs>
              <w:tab w:val="left" w:pos="1918"/>
              <w:tab w:val="left" w:leader="dot" w:pos="9455"/>
            </w:tabs>
          </w:pPr>
          <w:r>
            <w:t>2.6.3</w:t>
          </w:r>
          <w:r>
            <w:tab/>
            <w:t>Организационный</w:t>
          </w:r>
          <w:r>
            <w:rPr>
              <w:spacing w:val="-6"/>
            </w:rPr>
            <w:t xml:space="preserve"> </w:t>
          </w:r>
          <w:r>
            <w:t>раздел</w:t>
          </w:r>
          <w:r>
            <w:tab/>
            <w:t>140</w:t>
          </w:r>
        </w:p>
        <w:p w:rsidR="00AD65B8" w:rsidRDefault="001E63F1">
          <w:pPr>
            <w:pStyle w:val="5"/>
            <w:tabs>
              <w:tab w:val="left" w:leader="dot" w:pos="9392"/>
            </w:tabs>
            <w:spacing w:line="274" w:lineRule="exact"/>
          </w:pPr>
          <w:r>
            <w:t>События</w:t>
          </w:r>
          <w:r>
            <w:rPr>
              <w:spacing w:val="-3"/>
            </w:rPr>
            <w:t xml:space="preserve"> </w:t>
          </w:r>
          <w:r>
            <w:t>ДОУ</w:t>
          </w:r>
          <w:r>
            <w:tab/>
            <w:t>144</w:t>
          </w:r>
        </w:p>
        <w:p w:rsidR="00AD65B8" w:rsidRDefault="001E63F1">
          <w:pPr>
            <w:pStyle w:val="20"/>
            <w:numPr>
              <w:ilvl w:val="3"/>
              <w:numId w:val="160"/>
            </w:numPr>
            <w:tabs>
              <w:tab w:val="left" w:pos="1918"/>
              <w:tab w:val="left" w:pos="1919"/>
              <w:tab w:val="left" w:leader="dot" w:pos="9418"/>
            </w:tabs>
            <w:ind w:hanging="1120"/>
          </w:pPr>
          <w:r>
            <w:t>Организация</w:t>
          </w:r>
          <w:r>
            <w:rPr>
              <w:spacing w:val="-8"/>
            </w:rPr>
            <w:t xml:space="preserve"> </w:t>
          </w:r>
          <w:r>
            <w:t>предметно-пространственной</w:t>
          </w:r>
          <w:r>
            <w:rPr>
              <w:spacing w:val="-2"/>
            </w:rPr>
            <w:t xml:space="preserve"> </w:t>
          </w:r>
          <w:r>
            <w:t>среды</w:t>
          </w:r>
          <w:r>
            <w:tab/>
            <w:t>145</w:t>
          </w:r>
        </w:p>
        <w:p w:rsidR="00AD65B8" w:rsidRDefault="001E63F1">
          <w:pPr>
            <w:pStyle w:val="20"/>
            <w:numPr>
              <w:ilvl w:val="3"/>
              <w:numId w:val="160"/>
            </w:numPr>
            <w:tabs>
              <w:tab w:val="left" w:pos="1918"/>
              <w:tab w:val="left" w:pos="1919"/>
              <w:tab w:val="left" w:leader="dot" w:pos="9447"/>
            </w:tabs>
            <w:spacing w:before="2"/>
            <w:ind w:hanging="1120"/>
          </w:pPr>
          <w:r>
            <w:t>Кадровое</w:t>
          </w:r>
          <w:r>
            <w:rPr>
              <w:spacing w:val="-12"/>
            </w:rPr>
            <w:t xml:space="preserve"> </w:t>
          </w:r>
          <w:r>
            <w:t>обеспечение</w:t>
          </w:r>
          <w:r>
            <w:rPr>
              <w:spacing w:val="-3"/>
            </w:rPr>
            <w:t xml:space="preserve"> </w:t>
          </w:r>
          <w:r>
            <w:t>воспитательного</w:t>
          </w:r>
          <w:r>
            <w:rPr>
              <w:spacing w:val="-2"/>
            </w:rPr>
            <w:t xml:space="preserve"> </w:t>
          </w:r>
          <w:r>
            <w:t>процесса</w:t>
          </w:r>
          <w:r>
            <w:tab/>
            <w:t>150</w:t>
          </w:r>
        </w:p>
        <w:p w:rsidR="00AD65B8" w:rsidRDefault="001E63F1">
          <w:pPr>
            <w:pStyle w:val="20"/>
            <w:numPr>
              <w:ilvl w:val="3"/>
              <w:numId w:val="160"/>
            </w:numPr>
            <w:tabs>
              <w:tab w:val="left" w:pos="1918"/>
              <w:tab w:val="left" w:pos="1919"/>
            </w:tabs>
            <w:spacing w:line="274" w:lineRule="exact"/>
            <w:ind w:hanging="1120"/>
          </w:pPr>
          <w:r>
            <w:t>Нормативно-методическое</w:t>
          </w:r>
          <w:r>
            <w:rPr>
              <w:spacing w:val="-9"/>
            </w:rPr>
            <w:t xml:space="preserve"> </w:t>
          </w:r>
          <w:r>
            <w:t>обеспечение</w:t>
          </w:r>
          <w:r>
            <w:rPr>
              <w:spacing w:val="-4"/>
            </w:rPr>
            <w:t xml:space="preserve"> </w:t>
          </w:r>
          <w:r>
            <w:t>реализации</w:t>
          </w:r>
        </w:p>
        <w:p w:rsidR="00AD65B8" w:rsidRDefault="001E63F1">
          <w:pPr>
            <w:pStyle w:val="5"/>
            <w:tabs>
              <w:tab w:val="left" w:leader="dot" w:pos="9461"/>
            </w:tabs>
            <w:spacing w:line="275" w:lineRule="exact"/>
          </w:pPr>
          <w:r>
            <w:t>Программы</w:t>
          </w:r>
          <w:r>
            <w:rPr>
              <w:spacing w:val="-3"/>
            </w:rPr>
            <w:t xml:space="preserve"> </w:t>
          </w:r>
          <w:r>
            <w:t>воспитания</w:t>
          </w:r>
          <w:r>
            <w:tab/>
            <w:t>151</w:t>
          </w:r>
        </w:p>
        <w:p w:rsidR="00AD65B8" w:rsidRDefault="001E63F1">
          <w:pPr>
            <w:pStyle w:val="10"/>
            <w:numPr>
              <w:ilvl w:val="1"/>
              <w:numId w:val="163"/>
            </w:numPr>
            <w:tabs>
              <w:tab w:val="left" w:pos="1161"/>
              <w:tab w:val="left" w:leader="dot" w:pos="9724"/>
            </w:tabs>
            <w:spacing w:before="549" w:line="240" w:lineRule="auto"/>
            <w:ind w:left="1160" w:hanging="362"/>
            <w:rPr>
              <w:b w:val="0"/>
            </w:rPr>
          </w:pPr>
          <w:hyperlink w:anchor="_TOC_250005" w:history="1">
            <w:r>
              <w:t>Взаимодействие взрослых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tab/>
            </w:r>
            <w:r>
              <w:rPr>
                <w:b w:val="0"/>
              </w:rPr>
              <w:t>152</w:t>
            </w:r>
          </w:hyperlink>
        </w:p>
        <w:p w:rsidR="00AD65B8" w:rsidRDefault="001E63F1">
          <w:pPr>
            <w:pStyle w:val="10"/>
            <w:numPr>
              <w:ilvl w:val="1"/>
              <w:numId w:val="163"/>
            </w:numPr>
            <w:tabs>
              <w:tab w:val="left" w:pos="1161"/>
              <w:tab w:val="left" w:leader="dot" w:pos="9755"/>
            </w:tabs>
            <w:spacing w:before="276"/>
            <w:ind w:left="1160" w:hanging="362"/>
            <w:rPr>
              <w:b w:val="0"/>
            </w:rPr>
          </w:pPr>
          <w:r>
            <w:t>Взаимодействие</w:t>
          </w:r>
          <w:r>
            <w:rPr>
              <w:spacing w:val="-3"/>
            </w:rPr>
            <w:t xml:space="preserve"> </w:t>
          </w:r>
          <w:r>
            <w:t>педагогического</w:t>
          </w:r>
          <w:r>
            <w:rPr>
              <w:spacing w:val="-2"/>
            </w:rPr>
            <w:t xml:space="preserve"> </w:t>
          </w:r>
          <w:r>
            <w:t>коллектива</w:t>
          </w:r>
          <w:r>
            <w:rPr>
              <w:spacing w:val="-2"/>
            </w:rPr>
            <w:t xml:space="preserve"> </w:t>
          </w:r>
          <w:r>
            <w:t>с</w:t>
          </w:r>
          <w:r>
            <w:rPr>
              <w:spacing w:val="-2"/>
            </w:rPr>
            <w:t xml:space="preserve"> </w:t>
          </w:r>
          <w:r>
            <w:t>семьями</w:t>
          </w:r>
          <w:r>
            <w:rPr>
              <w:spacing w:val="-2"/>
            </w:rPr>
            <w:t xml:space="preserve"> </w:t>
          </w:r>
          <w:r>
            <w:t>дошкольников</w:t>
          </w:r>
          <w:r>
            <w:tab/>
          </w:r>
          <w:r>
            <w:rPr>
              <w:b w:val="0"/>
            </w:rPr>
            <w:t>153</w:t>
          </w:r>
        </w:p>
        <w:p w:rsidR="00AD65B8" w:rsidRDefault="001E63F1">
          <w:pPr>
            <w:pStyle w:val="10"/>
            <w:numPr>
              <w:ilvl w:val="0"/>
              <w:numId w:val="163"/>
            </w:numPr>
            <w:tabs>
              <w:tab w:val="left" w:pos="1044"/>
            </w:tabs>
            <w:spacing w:line="274" w:lineRule="exact"/>
          </w:pPr>
          <w:hyperlink w:anchor="_TOC_250004" w:history="1">
            <w:r>
              <w:t>Организационный</w:t>
            </w:r>
            <w:r>
              <w:rPr>
                <w:spacing w:val="-7"/>
              </w:rPr>
              <w:t xml:space="preserve"> </w:t>
            </w:r>
            <w:r>
              <w:t>раздел</w:t>
            </w:r>
          </w:hyperlink>
        </w:p>
        <w:p w:rsidR="00AD65B8" w:rsidRDefault="001E63F1">
          <w:pPr>
            <w:pStyle w:val="20"/>
            <w:numPr>
              <w:ilvl w:val="1"/>
              <w:numId w:val="163"/>
            </w:numPr>
            <w:tabs>
              <w:tab w:val="left" w:pos="1164"/>
              <w:tab w:val="left" w:leader="dot" w:pos="9637"/>
            </w:tabs>
            <w:spacing w:before="1" w:line="237" w:lineRule="auto"/>
            <w:ind w:right="1006" w:firstLine="0"/>
          </w:pPr>
          <w:r>
            <w:t>Психолого-педагогические      условия,      обеспечивающие      реал</w:t>
          </w:r>
          <w:r>
            <w:t>изацию</w:t>
          </w:r>
          <w:r>
            <w:rPr>
              <w:spacing w:val="1"/>
            </w:rPr>
            <w:t xml:space="preserve"> </w:t>
          </w:r>
          <w:r>
            <w:t>программы</w:t>
          </w:r>
          <w:r>
            <w:tab/>
          </w:r>
          <w:r>
            <w:rPr>
              <w:spacing w:val="-1"/>
            </w:rPr>
            <w:t>156</w:t>
          </w:r>
        </w:p>
        <w:p w:rsidR="00AD65B8" w:rsidRDefault="001E63F1">
          <w:pPr>
            <w:pStyle w:val="20"/>
            <w:numPr>
              <w:ilvl w:val="1"/>
              <w:numId w:val="163"/>
            </w:numPr>
            <w:tabs>
              <w:tab w:val="left" w:pos="1164"/>
              <w:tab w:val="left" w:leader="dot" w:pos="9749"/>
            </w:tabs>
            <w:spacing w:before="4"/>
            <w:ind w:left="1164"/>
          </w:pPr>
          <w:hyperlink w:anchor="_TOC_250003" w:history="1">
            <w:r>
              <w:t>Организация</w:t>
            </w:r>
            <w:r>
              <w:rPr>
                <w:spacing w:val="-7"/>
              </w:rPr>
              <w:t xml:space="preserve"> </w:t>
            </w:r>
            <w:r>
              <w:t>развивающей</w:t>
            </w:r>
            <w:r>
              <w:rPr>
                <w:spacing w:val="-6"/>
              </w:rPr>
              <w:t xml:space="preserve"> </w:t>
            </w:r>
            <w:r>
              <w:t>предметно-пространственной</w:t>
            </w:r>
            <w:r>
              <w:rPr>
                <w:spacing w:val="-6"/>
              </w:rPr>
              <w:t xml:space="preserve"> </w:t>
            </w:r>
            <w:r>
              <w:t>среды</w:t>
            </w:r>
            <w:r>
              <w:tab/>
              <w:t>158</w:t>
            </w:r>
          </w:hyperlink>
        </w:p>
        <w:p w:rsidR="00AD65B8" w:rsidRDefault="001E63F1">
          <w:pPr>
            <w:pStyle w:val="20"/>
            <w:numPr>
              <w:ilvl w:val="1"/>
              <w:numId w:val="163"/>
            </w:numPr>
            <w:tabs>
              <w:tab w:val="left" w:pos="1164"/>
              <w:tab w:val="left" w:leader="dot" w:pos="9698"/>
            </w:tabs>
            <w:spacing w:line="274" w:lineRule="exact"/>
            <w:ind w:left="1164"/>
          </w:pPr>
          <w:hyperlink w:anchor="_TOC_250002" w:history="1">
            <w:r>
              <w:t>Кадровые</w:t>
            </w:r>
            <w:r>
              <w:rPr>
                <w:spacing w:val="-3"/>
              </w:rPr>
              <w:t xml:space="preserve"> </w:t>
            </w: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реализации</w:t>
            </w:r>
            <w:r>
              <w:rPr>
                <w:spacing w:val="-3"/>
              </w:rPr>
              <w:t xml:space="preserve"> </w:t>
            </w:r>
            <w:r>
              <w:t>программы</w:t>
            </w:r>
            <w:r>
              <w:tab/>
              <w:t>160</w:t>
            </w:r>
          </w:hyperlink>
        </w:p>
        <w:p w:rsidR="00AD65B8" w:rsidRDefault="001E63F1">
          <w:pPr>
            <w:pStyle w:val="20"/>
            <w:numPr>
              <w:ilvl w:val="1"/>
              <w:numId w:val="163"/>
            </w:numPr>
            <w:tabs>
              <w:tab w:val="left" w:pos="1164"/>
              <w:tab w:val="left" w:leader="dot" w:pos="9669"/>
            </w:tabs>
            <w:ind w:left="1164"/>
          </w:pPr>
          <w:hyperlink w:anchor="_TOC_250001" w:history="1">
            <w:r>
              <w:t>Материально-техническое</w:t>
            </w:r>
            <w:r>
              <w:rPr>
                <w:spacing w:val="-7"/>
              </w:rPr>
              <w:t xml:space="preserve"> </w:t>
            </w:r>
            <w:r>
              <w:t>обеспечение</w:t>
            </w:r>
            <w:r>
              <w:rPr>
                <w:spacing w:val="-2"/>
              </w:rPr>
              <w:t xml:space="preserve"> </w:t>
            </w:r>
            <w:r>
              <w:t>про</w:t>
            </w:r>
            <w:r>
              <w:t>граммы</w:t>
            </w:r>
            <w:r>
              <w:tab/>
              <w:t>162</w:t>
            </w:r>
          </w:hyperlink>
        </w:p>
        <w:p w:rsidR="00AD65B8" w:rsidRDefault="001E63F1">
          <w:pPr>
            <w:pStyle w:val="20"/>
            <w:numPr>
              <w:ilvl w:val="1"/>
              <w:numId w:val="163"/>
            </w:numPr>
            <w:tabs>
              <w:tab w:val="left" w:pos="1160"/>
              <w:tab w:val="left" w:leader="dot" w:pos="9674"/>
            </w:tabs>
            <w:spacing w:before="3"/>
            <w:ind w:left="1159" w:hanging="361"/>
          </w:pPr>
          <w:r>
            <w:t>Финансовые</w:t>
          </w:r>
          <w:r>
            <w:rPr>
              <w:spacing w:val="-4"/>
            </w:rPr>
            <w:t xml:space="preserve"> </w:t>
          </w:r>
          <w:r>
            <w:t>условия</w:t>
          </w:r>
          <w:r>
            <w:rPr>
              <w:spacing w:val="-2"/>
            </w:rPr>
            <w:t xml:space="preserve"> </w:t>
          </w:r>
          <w:r>
            <w:t>реализации</w:t>
          </w:r>
          <w:r>
            <w:rPr>
              <w:spacing w:val="-2"/>
            </w:rPr>
            <w:t xml:space="preserve"> </w:t>
          </w:r>
          <w:r>
            <w:t>программы</w:t>
          </w:r>
          <w:r>
            <w:tab/>
            <w:t>167</w:t>
          </w:r>
        </w:p>
        <w:p w:rsidR="00AD65B8" w:rsidRDefault="001E63F1">
          <w:pPr>
            <w:pStyle w:val="20"/>
            <w:numPr>
              <w:ilvl w:val="1"/>
              <w:numId w:val="163"/>
            </w:numPr>
            <w:tabs>
              <w:tab w:val="left" w:pos="1164"/>
              <w:tab w:val="left" w:leader="dot" w:pos="9755"/>
            </w:tabs>
            <w:spacing w:line="274" w:lineRule="exact"/>
            <w:ind w:left="1164"/>
          </w:pPr>
          <w:r>
            <w:t>Планирование</w:t>
          </w:r>
          <w:r>
            <w:rPr>
              <w:spacing w:val="-10"/>
            </w:rPr>
            <w:t xml:space="preserve"> </w:t>
          </w:r>
          <w:r>
            <w:t>образовательной</w:t>
          </w:r>
          <w:r>
            <w:rPr>
              <w:spacing w:val="-2"/>
            </w:rPr>
            <w:t xml:space="preserve"> </w:t>
          </w:r>
          <w:r>
            <w:t>деятельности</w:t>
          </w:r>
          <w:r>
            <w:tab/>
            <w:t>167</w:t>
          </w:r>
        </w:p>
        <w:p w:rsidR="00AD65B8" w:rsidRDefault="001E63F1">
          <w:pPr>
            <w:pStyle w:val="20"/>
            <w:numPr>
              <w:ilvl w:val="1"/>
              <w:numId w:val="163"/>
            </w:numPr>
            <w:tabs>
              <w:tab w:val="left" w:pos="1164"/>
              <w:tab w:val="left" w:leader="dot" w:pos="9688"/>
            </w:tabs>
            <w:spacing w:line="274" w:lineRule="exact"/>
            <w:ind w:left="1164"/>
          </w:pPr>
          <w:hyperlink w:anchor="_TOC_250000" w:history="1">
            <w:r>
              <w:t>Режим</w:t>
            </w:r>
            <w:r>
              <w:rPr>
                <w:spacing w:val="-3"/>
              </w:rPr>
              <w:t xml:space="preserve"> </w:t>
            </w:r>
            <w:r>
              <w:t>дня и</w:t>
            </w:r>
            <w:r>
              <w:rPr>
                <w:spacing w:val="-3"/>
              </w:rPr>
              <w:t xml:space="preserve"> </w:t>
            </w:r>
            <w:r>
              <w:t>распорядок</w:t>
            </w:r>
            <w:r>
              <w:tab/>
              <w:t>169</w:t>
            </w:r>
          </w:hyperlink>
        </w:p>
        <w:p w:rsidR="00AD65B8" w:rsidRDefault="001E63F1">
          <w:pPr>
            <w:pStyle w:val="20"/>
            <w:numPr>
              <w:ilvl w:val="1"/>
              <w:numId w:val="163"/>
            </w:numPr>
            <w:tabs>
              <w:tab w:val="left" w:pos="1164"/>
              <w:tab w:val="left" w:leader="dot" w:pos="9750"/>
            </w:tabs>
            <w:ind w:left="1164"/>
          </w:pPr>
          <w:r>
            <w:t>Перечень</w:t>
          </w:r>
          <w:r>
            <w:rPr>
              <w:spacing w:val="-1"/>
            </w:rPr>
            <w:t xml:space="preserve"> </w:t>
          </w:r>
          <w:r>
            <w:t>нормативных</w:t>
          </w:r>
          <w:r>
            <w:rPr>
              <w:spacing w:val="-6"/>
            </w:rPr>
            <w:t xml:space="preserve"> </w:t>
          </w:r>
          <w:r>
            <w:t>и</w:t>
          </w:r>
          <w:r>
            <w:rPr>
              <w:spacing w:val="-4"/>
            </w:rPr>
            <w:t xml:space="preserve"> </w:t>
          </w:r>
          <w:r>
            <w:t>нормативно-методических</w:t>
          </w:r>
          <w:r>
            <w:rPr>
              <w:spacing w:val="-6"/>
            </w:rPr>
            <w:t xml:space="preserve"> </w:t>
          </w:r>
          <w:r>
            <w:t>документов</w:t>
          </w:r>
          <w:r>
            <w:tab/>
            <w:t>180</w:t>
          </w:r>
        </w:p>
        <w:p w:rsidR="00AD65B8" w:rsidRDefault="001E63F1">
          <w:pPr>
            <w:pStyle w:val="20"/>
            <w:numPr>
              <w:ilvl w:val="1"/>
              <w:numId w:val="163"/>
            </w:numPr>
            <w:tabs>
              <w:tab w:val="left" w:pos="1165"/>
              <w:tab w:val="left" w:leader="dot" w:pos="9683"/>
            </w:tabs>
            <w:spacing w:before="2" w:line="240" w:lineRule="auto"/>
            <w:ind w:left="1165" w:hanging="366"/>
          </w:pPr>
          <w:r>
            <w:t>Перечень</w:t>
          </w:r>
          <w:r>
            <w:rPr>
              <w:spacing w:val="-2"/>
            </w:rPr>
            <w:t xml:space="preserve"> </w:t>
          </w:r>
          <w:r>
            <w:t>литературных</w:t>
          </w:r>
          <w:r>
            <w:rPr>
              <w:spacing w:val="-7"/>
            </w:rPr>
            <w:t xml:space="preserve"> </w:t>
          </w:r>
          <w:r>
            <w:t>источников</w:t>
          </w:r>
          <w:r>
            <w:tab/>
          </w:r>
          <w:r>
            <w:t>180</w:t>
          </w:r>
        </w:p>
      </w:sdtContent>
    </w:sdt>
    <w:p w:rsidR="00AD65B8" w:rsidRDefault="00AD65B8">
      <w:pPr>
        <w:sectPr w:rsidR="00AD65B8">
          <w:type w:val="continuous"/>
          <w:pgSz w:w="11910" w:h="16840"/>
          <w:pgMar w:top="1060" w:right="0" w:bottom="1201" w:left="900" w:header="720" w:footer="720" w:gutter="0"/>
          <w:cols w:space="720"/>
        </w:sectPr>
      </w:pPr>
    </w:p>
    <w:p w:rsidR="00AD65B8" w:rsidRDefault="00AD65B8">
      <w:pPr>
        <w:pStyle w:val="a3"/>
        <w:ind w:left="0"/>
        <w:jc w:val="left"/>
        <w:rPr>
          <w:sz w:val="26"/>
        </w:rPr>
      </w:pPr>
    </w:p>
    <w:p w:rsidR="00AD65B8" w:rsidRDefault="00AD65B8">
      <w:pPr>
        <w:pStyle w:val="a3"/>
        <w:spacing w:before="10"/>
        <w:ind w:left="0"/>
        <w:jc w:val="left"/>
        <w:rPr>
          <w:sz w:val="21"/>
        </w:rPr>
      </w:pPr>
    </w:p>
    <w:p w:rsidR="00AD65B8" w:rsidRDefault="001E63F1">
      <w:pPr>
        <w:pStyle w:val="1"/>
        <w:spacing w:line="272" w:lineRule="exact"/>
        <w:jc w:val="left"/>
      </w:pPr>
      <w:r>
        <w:t>ВВЕДЕНИЕ</w:t>
      </w:r>
    </w:p>
    <w:p w:rsidR="00AD65B8" w:rsidRDefault="001E63F1">
      <w:pPr>
        <w:pStyle w:val="a3"/>
        <w:spacing w:line="271" w:lineRule="exact"/>
        <w:ind w:left="1102"/>
      </w:pPr>
      <w:r>
        <w:t>Согласно</w:t>
      </w:r>
      <w:r>
        <w:rPr>
          <w:spacing w:val="11"/>
        </w:rPr>
        <w:t xml:space="preserve"> </w:t>
      </w:r>
      <w:r>
        <w:t>Федеральному</w:t>
      </w:r>
      <w:r>
        <w:rPr>
          <w:spacing w:val="55"/>
        </w:rPr>
        <w:t xml:space="preserve"> </w:t>
      </w:r>
      <w:r>
        <w:t>закону</w:t>
      </w:r>
      <w:r>
        <w:rPr>
          <w:spacing w:val="61"/>
        </w:rPr>
        <w:t xml:space="preserve"> </w:t>
      </w:r>
      <w:r>
        <w:t>«Об</w:t>
      </w:r>
      <w:r>
        <w:rPr>
          <w:spacing w:val="67"/>
        </w:rPr>
        <w:t xml:space="preserve"> </w:t>
      </w:r>
      <w:r>
        <w:t>образовании</w:t>
      </w:r>
      <w:r>
        <w:rPr>
          <w:spacing w:val="67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Российской</w:t>
      </w:r>
      <w:r>
        <w:rPr>
          <w:spacing w:val="61"/>
        </w:rPr>
        <w:t xml:space="preserve"> </w:t>
      </w:r>
      <w:r>
        <w:t>Федерации»</w:t>
      </w:r>
      <w:r>
        <w:rPr>
          <w:spacing w:val="61"/>
        </w:rPr>
        <w:t xml:space="preserve"> </w:t>
      </w:r>
      <w:r>
        <w:t>от</w:t>
      </w:r>
      <w:r>
        <w:rPr>
          <w:spacing w:val="113"/>
        </w:rPr>
        <w:t xml:space="preserve"> </w:t>
      </w:r>
      <w:r>
        <w:t>29</w:t>
      </w:r>
    </w:p>
    <w:p w:rsidR="00AD65B8" w:rsidRDefault="001E63F1">
      <w:pPr>
        <w:pStyle w:val="a3"/>
        <w:ind w:right="840"/>
      </w:pPr>
      <w:r>
        <w:t>декабря</w:t>
      </w:r>
      <w:r>
        <w:rPr>
          <w:spacing w:val="61"/>
        </w:rPr>
        <w:t xml:space="preserve"> </w:t>
      </w:r>
      <w:r>
        <w:t>2012</w:t>
      </w:r>
      <w:r>
        <w:rPr>
          <w:spacing w:val="61"/>
        </w:rPr>
        <w:t xml:space="preserve"> </w:t>
      </w:r>
      <w:r>
        <w:t>г.</w:t>
      </w:r>
      <w:r>
        <w:rPr>
          <w:spacing w:val="61"/>
        </w:rPr>
        <w:t xml:space="preserve"> </w:t>
      </w:r>
      <w:r>
        <w:t>№273-ФЗ</w:t>
      </w:r>
      <w:r>
        <w:rPr>
          <w:spacing w:val="61"/>
        </w:rPr>
        <w:t xml:space="preserve"> </w:t>
      </w:r>
      <w:r>
        <w:t>(далее</w:t>
      </w:r>
      <w:r>
        <w:rPr>
          <w:spacing w:val="61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Федеральный</w:t>
      </w:r>
      <w:r>
        <w:rPr>
          <w:spacing w:val="61"/>
        </w:rPr>
        <w:t xml:space="preserve"> </w:t>
      </w:r>
      <w:r>
        <w:t>закон</w:t>
      </w:r>
      <w:r>
        <w:rPr>
          <w:spacing w:val="61"/>
        </w:rPr>
        <w:t xml:space="preserve"> </w:t>
      </w:r>
      <w:r>
        <w:t>«Об</w:t>
      </w:r>
      <w:r>
        <w:rPr>
          <w:spacing w:val="61"/>
        </w:rPr>
        <w:t xml:space="preserve"> </w:t>
      </w:r>
      <w:r>
        <w:t>образовании   в</w:t>
      </w:r>
      <w:r>
        <w:rPr>
          <w:spacing w:val="1"/>
        </w:rPr>
        <w:t xml:space="preserve"> </w:t>
      </w:r>
      <w:r>
        <w:t>Российской Федерации») дошкольное образование является уровнем общегообразова</w:t>
      </w:r>
      <w:r>
        <w:t>ния</w:t>
      </w:r>
      <w:r>
        <w:rPr>
          <w:spacing w:val="1"/>
        </w:rPr>
        <w:t xml:space="preserve"> </w:t>
      </w:r>
      <w:r>
        <w:t>наряду</w:t>
      </w:r>
      <w:r>
        <w:rPr>
          <w:spacing w:val="16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начальным</w:t>
      </w:r>
      <w:r>
        <w:rPr>
          <w:spacing w:val="24"/>
        </w:rPr>
        <w:t xml:space="preserve"> </w:t>
      </w:r>
      <w:r>
        <w:t>общим,</w:t>
      </w:r>
      <w:r>
        <w:rPr>
          <w:spacing w:val="29"/>
        </w:rPr>
        <w:t xml:space="preserve"> </w:t>
      </w:r>
      <w:r>
        <w:t>основным</w:t>
      </w:r>
      <w:r>
        <w:rPr>
          <w:spacing w:val="24"/>
        </w:rPr>
        <w:t xml:space="preserve"> </w:t>
      </w:r>
      <w:r>
        <w:t>общим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средним</w:t>
      </w:r>
      <w:r>
        <w:rPr>
          <w:spacing w:val="23"/>
        </w:rPr>
        <w:t xml:space="preserve"> </w:t>
      </w:r>
      <w:r>
        <w:t>общимобразованием.</w:t>
      </w:r>
    </w:p>
    <w:p w:rsidR="00AD65B8" w:rsidRDefault="001E63F1">
      <w:pPr>
        <w:pStyle w:val="a3"/>
        <w:spacing w:before="1"/>
        <w:ind w:right="845" w:firstLine="710"/>
      </w:pP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(ОП)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их нормативных документов,</w:t>
      </w:r>
      <w:r>
        <w:rPr>
          <w:spacing w:val="1"/>
        </w:rPr>
        <w:t xml:space="preserve"> </w:t>
      </w:r>
      <w:r>
        <w:t>регламентирующих</w:t>
      </w:r>
      <w:r>
        <w:rPr>
          <w:spacing w:val="1"/>
        </w:rPr>
        <w:t xml:space="preserve"> </w:t>
      </w:r>
      <w:r>
        <w:t>жизнедеятельность</w:t>
      </w:r>
      <w:r>
        <w:rPr>
          <w:spacing w:val="1"/>
        </w:rPr>
        <w:t xml:space="preserve"> </w:t>
      </w:r>
      <w:r>
        <w:t>ДОУ.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-57"/>
        </w:rPr>
        <w:t xml:space="preserve"> </w:t>
      </w:r>
      <w:r>
        <w:t>функций</w:t>
      </w:r>
      <w:r>
        <w:rPr>
          <w:spacing w:val="13"/>
        </w:rPr>
        <w:t xml:space="preserve"> </w:t>
      </w:r>
      <w:r>
        <w:t>дошкольного</w:t>
      </w:r>
      <w:r>
        <w:rPr>
          <w:spacing w:val="27"/>
        </w:rPr>
        <w:t xml:space="preserve"> </w:t>
      </w:r>
      <w:r>
        <w:t>уровня</w:t>
      </w:r>
      <w:r>
        <w:rPr>
          <w:spacing w:val="-7"/>
        </w:rPr>
        <w:t xml:space="preserve"> </w:t>
      </w:r>
      <w:r>
        <w:t>образования:</w:t>
      </w:r>
    </w:p>
    <w:p w:rsidR="00AD65B8" w:rsidRDefault="001E63F1">
      <w:pPr>
        <w:pStyle w:val="a5"/>
        <w:numPr>
          <w:ilvl w:val="0"/>
          <w:numId w:val="159"/>
        </w:numPr>
        <w:tabs>
          <w:tab w:val="left" w:pos="1799"/>
        </w:tabs>
        <w:spacing w:before="1"/>
        <w:ind w:right="841" w:firstLine="710"/>
        <w:jc w:val="both"/>
        <w:rPr>
          <w:sz w:val="24"/>
        </w:rPr>
      </w:pPr>
      <w:r>
        <w:rPr>
          <w:w w:val="95"/>
          <w:sz w:val="24"/>
        </w:rPr>
        <w:t>обучение и воспитание ребёнка дошкольного возраста как гражданина Российской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соответствующем</w:t>
      </w:r>
      <w:r>
        <w:rPr>
          <w:spacing w:val="5"/>
          <w:sz w:val="24"/>
        </w:rPr>
        <w:t xml:space="preserve"> </w:t>
      </w:r>
      <w:r>
        <w:rPr>
          <w:sz w:val="24"/>
        </w:rPr>
        <w:t>его</w:t>
      </w:r>
      <w:r>
        <w:rPr>
          <w:spacing w:val="6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3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4"/>
          <w:sz w:val="24"/>
        </w:rPr>
        <w:t xml:space="preserve"> </w:t>
      </w:r>
      <w:r>
        <w:rPr>
          <w:sz w:val="24"/>
        </w:rPr>
        <w:t>средствами;</w:t>
      </w:r>
    </w:p>
    <w:p w:rsidR="00AD65B8" w:rsidRDefault="001E63F1">
      <w:pPr>
        <w:pStyle w:val="a5"/>
        <w:numPr>
          <w:ilvl w:val="0"/>
          <w:numId w:val="159"/>
        </w:numPr>
        <w:tabs>
          <w:tab w:val="left" w:pos="1876"/>
        </w:tabs>
        <w:ind w:right="847" w:firstLine="710"/>
        <w:jc w:val="both"/>
        <w:rPr>
          <w:sz w:val="24"/>
        </w:rPr>
      </w:pPr>
      <w:r>
        <w:rPr>
          <w:sz w:val="24"/>
        </w:rPr>
        <w:t>создание единого ядра содержания дошкольного образования (далее — ДО),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социокультурным ценностям российского народа, воспитание подрастающего поколения как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знающего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уважающего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историю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культуру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своей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семьи,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большой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малой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Родины;</w:t>
      </w:r>
    </w:p>
    <w:p w:rsidR="00AD65B8" w:rsidRDefault="001E63F1">
      <w:pPr>
        <w:pStyle w:val="a5"/>
        <w:numPr>
          <w:ilvl w:val="0"/>
          <w:numId w:val="159"/>
        </w:numPr>
        <w:tabs>
          <w:tab w:val="left" w:pos="1822"/>
        </w:tabs>
        <w:ind w:left="1821" w:hanging="312"/>
        <w:jc w:val="both"/>
        <w:rPr>
          <w:sz w:val="24"/>
        </w:rPr>
      </w:pPr>
      <w:r>
        <w:rPr>
          <w:spacing w:val="-1"/>
          <w:sz w:val="24"/>
        </w:rPr>
        <w:t>создание</w:t>
      </w:r>
      <w:r>
        <w:rPr>
          <w:spacing w:val="18"/>
          <w:sz w:val="24"/>
        </w:rPr>
        <w:t xml:space="preserve"> </w:t>
      </w:r>
      <w:r>
        <w:rPr>
          <w:spacing w:val="-1"/>
          <w:sz w:val="24"/>
        </w:rPr>
        <w:t>единого</w:t>
      </w:r>
      <w:r>
        <w:rPr>
          <w:spacing w:val="18"/>
          <w:sz w:val="24"/>
        </w:rPr>
        <w:t xml:space="preserve"> </w:t>
      </w:r>
      <w:r>
        <w:rPr>
          <w:spacing w:val="-1"/>
          <w:sz w:val="24"/>
        </w:rPr>
        <w:t>образовательного</w:t>
      </w:r>
      <w:r>
        <w:rPr>
          <w:spacing w:val="19"/>
          <w:sz w:val="24"/>
        </w:rPr>
        <w:t xml:space="preserve"> </w:t>
      </w:r>
      <w:r>
        <w:rPr>
          <w:spacing w:val="-1"/>
          <w:sz w:val="24"/>
        </w:rPr>
        <w:t>пространства</w:t>
      </w:r>
      <w:r>
        <w:rPr>
          <w:spacing w:val="18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23"/>
          <w:sz w:val="24"/>
        </w:rPr>
        <w:t xml:space="preserve"> </w:t>
      </w:r>
      <w:r>
        <w:rPr>
          <w:sz w:val="24"/>
        </w:rPr>
        <w:t>детей,</w:t>
      </w:r>
    </w:p>
    <w:p w:rsidR="00AD65B8" w:rsidRDefault="00AD65B8">
      <w:pPr>
        <w:jc w:val="both"/>
        <w:rPr>
          <w:sz w:val="24"/>
        </w:rPr>
        <w:sectPr w:rsidR="00AD65B8">
          <w:type w:val="continuous"/>
          <w:pgSz w:w="11910" w:h="16840"/>
          <w:pgMar w:top="1040" w:right="0" w:bottom="1120" w:left="900" w:header="720" w:footer="720" w:gutter="0"/>
          <w:cols w:space="720"/>
        </w:sectPr>
      </w:pPr>
    </w:p>
    <w:p w:rsidR="00AD65B8" w:rsidRDefault="001E63F1">
      <w:pPr>
        <w:pStyle w:val="a3"/>
        <w:spacing w:before="66" w:line="242" w:lineRule="auto"/>
        <w:ind w:right="848"/>
      </w:pPr>
      <w:r>
        <w:lastRenderedPageBreak/>
        <w:t>обеспечивающего</w:t>
      </w:r>
      <w:r>
        <w:rPr>
          <w:spacing w:val="1"/>
        </w:rPr>
        <w:t xml:space="preserve"> </w:t>
      </w:r>
      <w:r>
        <w:t>ребёнку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родителям</w:t>
      </w:r>
      <w:r>
        <w:rPr>
          <w:spacing w:val="1"/>
        </w:rPr>
        <w:t xml:space="preserve"> </w:t>
      </w:r>
      <w:r>
        <w:t>(законным</w:t>
      </w:r>
      <w:r>
        <w:rPr>
          <w:spacing w:val="1"/>
        </w:rPr>
        <w:t xml:space="preserve"> </w:t>
      </w:r>
      <w:r>
        <w:t>представителям)</w:t>
      </w:r>
      <w:r>
        <w:rPr>
          <w:spacing w:val="1"/>
        </w:rPr>
        <w:t xml:space="preserve"> </w:t>
      </w:r>
      <w:r>
        <w:t>равные,</w:t>
      </w:r>
      <w:r>
        <w:rPr>
          <w:spacing w:val="1"/>
        </w:rPr>
        <w:t xml:space="preserve"> </w:t>
      </w:r>
      <w:r>
        <w:t>качественные условия</w:t>
      </w:r>
      <w:r>
        <w:rPr>
          <w:spacing w:val="-3"/>
        </w:rPr>
        <w:t xml:space="preserve"> </w:t>
      </w:r>
      <w:r>
        <w:t>ДО.</w:t>
      </w:r>
    </w:p>
    <w:p w:rsidR="00AD65B8" w:rsidRDefault="001E63F1">
      <w:pPr>
        <w:pStyle w:val="a3"/>
        <w:ind w:right="841" w:firstLine="710"/>
      </w:pPr>
      <w:r>
        <w:t>Содержание Программы в соответствии с требованиями Стандарта и 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(далее-Федеральная</w:t>
      </w:r>
      <w:r>
        <w:rPr>
          <w:spacing w:val="1"/>
        </w:rPr>
        <w:t xml:space="preserve"> </w:t>
      </w:r>
      <w:r>
        <w:t>программа)</w:t>
      </w:r>
      <w:r>
        <w:rPr>
          <w:spacing w:val="-57"/>
        </w:rPr>
        <w:t xml:space="preserve"> </w:t>
      </w:r>
      <w:r>
        <w:t>ут</w:t>
      </w:r>
      <w:r>
        <w:t>вержденной приказом Министерства просвещения Российской Федерации от 25 ноября</w:t>
      </w:r>
      <w:r>
        <w:rPr>
          <w:spacing w:val="1"/>
        </w:rPr>
        <w:t xml:space="preserve"> </w:t>
      </w:r>
      <w:r>
        <w:t>2022года</w:t>
      </w:r>
      <w:r>
        <w:rPr>
          <w:spacing w:val="1"/>
        </w:rPr>
        <w:t xml:space="preserve"> </w:t>
      </w:r>
      <w:r>
        <w:t>№1028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целевой,</w:t>
      </w:r>
      <w:r>
        <w:rPr>
          <w:spacing w:val="1"/>
        </w:rPr>
        <w:t xml:space="preserve"> </w:t>
      </w:r>
      <w:r>
        <w:t>содержательный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организационный.</w:t>
      </w:r>
    </w:p>
    <w:p w:rsidR="00AD65B8" w:rsidRDefault="001E63F1">
      <w:pPr>
        <w:pStyle w:val="a3"/>
        <w:tabs>
          <w:tab w:val="left" w:pos="3393"/>
          <w:tab w:val="left" w:pos="6417"/>
        </w:tabs>
        <w:ind w:right="840" w:firstLine="710"/>
      </w:pPr>
      <w:r>
        <w:t>Каждый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обязательную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формируемую</w:t>
      </w:r>
      <w:r>
        <w:rPr>
          <w:spacing w:val="1"/>
        </w:rPr>
        <w:t xml:space="preserve"> </w:t>
      </w:r>
      <w:r>
        <w:t>участниками</w:t>
      </w:r>
      <w:r>
        <w:tab/>
      </w:r>
      <w:r>
        <w:t>образовательных</w:t>
      </w:r>
      <w:r>
        <w:tab/>
        <w:t>отношений.</w:t>
      </w:r>
      <w:r>
        <w:rPr>
          <w:spacing w:val="1"/>
        </w:rPr>
        <w:t xml:space="preserve"> </w:t>
      </w:r>
      <w:r>
        <w:t>Обе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взаимодополняющими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(далее</w:t>
      </w:r>
      <w:r>
        <w:rPr>
          <w:spacing w:val="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ДО).</w:t>
      </w:r>
    </w:p>
    <w:p w:rsidR="00AD65B8" w:rsidRDefault="001E63F1">
      <w:pPr>
        <w:pStyle w:val="a3"/>
        <w:ind w:right="841" w:firstLine="710"/>
      </w:pPr>
      <w:r>
        <w:rPr>
          <w:i/>
        </w:rPr>
        <w:t xml:space="preserve">Целевой раздел </w:t>
      </w:r>
      <w:r>
        <w:t xml:space="preserve">Программы определяет ее </w:t>
      </w:r>
      <w:r>
        <w:t>цели и задачи, принципы и подходы 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ориентиров.</w:t>
      </w:r>
    </w:p>
    <w:p w:rsidR="00AD65B8" w:rsidRDefault="001E63F1">
      <w:pPr>
        <w:pStyle w:val="a3"/>
        <w:spacing w:before="3" w:line="278" w:lineRule="auto"/>
        <w:ind w:right="840" w:firstLine="19"/>
      </w:pPr>
      <w:r>
        <w:rPr>
          <w:i/>
        </w:rPr>
        <w:t xml:space="preserve">Содержательный раздел </w:t>
      </w:r>
      <w:r>
        <w:t>Программы включает описание образовательной деятельности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социально-коммуникативной,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речевой,</w:t>
      </w:r>
      <w:r>
        <w:rPr>
          <w:spacing w:val="1"/>
        </w:rPr>
        <w:t xml:space="preserve"> </w:t>
      </w:r>
      <w:r>
        <w:t>художественно-эстетической,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КРР)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(далее-ООП)</w:t>
      </w:r>
      <w:r>
        <w:rPr>
          <w:spacing w:val="1"/>
        </w:rPr>
        <w:t xml:space="preserve"> </w:t>
      </w:r>
      <w:r>
        <w:t>ра</w:t>
      </w:r>
      <w:r>
        <w:t>зличных целевых групп, в том числе детей с ограниченными возможностями здоровья</w:t>
      </w:r>
      <w:r>
        <w:rPr>
          <w:spacing w:val="1"/>
        </w:rPr>
        <w:t xml:space="preserve"> </w:t>
      </w:r>
      <w:r>
        <w:t>(далее ОВЗ)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детей-инвалидов.</w:t>
      </w:r>
    </w:p>
    <w:p w:rsidR="00AD65B8" w:rsidRDefault="001E63F1">
      <w:pPr>
        <w:pStyle w:val="a3"/>
        <w:spacing w:before="31" w:line="273" w:lineRule="auto"/>
        <w:ind w:right="844" w:firstLine="302"/>
      </w:pPr>
      <w:r>
        <w:t>Согласно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возрастными</w:t>
      </w:r>
      <w:r>
        <w:rPr>
          <w:spacing w:val="-7"/>
        </w:rPr>
        <w:t xml:space="preserve"> </w:t>
      </w:r>
      <w:r>
        <w:t>особенностями.</w:t>
      </w:r>
    </w:p>
    <w:p w:rsidR="00AD65B8" w:rsidRDefault="001E63F1">
      <w:pPr>
        <w:pStyle w:val="a3"/>
        <w:spacing w:before="2"/>
        <w:ind w:left="1044"/>
      </w:pPr>
      <w:r>
        <w:t>В</w:t>
      </w:r>
      <w:r>
        <w:rPr>
          <w:spacing w:val="-7"/>
        </w:rPr>
        <w:t xml:space="preserve"> </w:t>
      </w:r>
      <w:r>
        <w:t>младенчестве</w:t>
      </w:r>
      <w:r>
        <w:rPr>
          <w:spacing w:val="-1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2 месяцев</w:t>
      </w:r>
      <w:r>
        <w:rPr>
          <w:spacing w:val="-3"/>
        </w:rPr>
        <w:t xml:space="preserve"> </w:t>
      </w:r>
      <w:r>
        <w:t>до</w:t>
      </w:r>
      <w:r>
        <w:rPr>
          <w:spacing w:val="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года)</w:t>
      </w:r>
    </w:p>
    <w:p w:rsidR="00AD65B8" w:rsidRDefault="001E63F1">
      <w:pPr>
        <w:pStyle w:val="a3"/>
        <w:spacing w:before="2" w:line="242" w:lineRule="auto"/>
        <w:ind w:right="852"/>
      </w:pPr>
      <w:r>
        <w:t>-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эмоций</w:t>
      </w:r>
      <w:r>
        <w:rPr>
          <w:spacing w:val="-2"/>
        </w:rPr>
        <w:t xml:space="preserve"> </w:t>
      </w:r>
      <w:r>
        <w:t>(промежуток</w:t>
      </w:r>
      <w:r>
        <w:rPr>
          <w:spacing w:val="4"/>
        </w:rPr>
        <w:t xml:space="preserve"> </w:t>
      </w:r>
      <w:r>
        <w:t>возраста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года).</w:t>
      </w:r>
    </w:p>
    <w:p w:rsidR="00AD65B8" w:rsidRDefault="001E63F1">
      <w:pPr>
        <w:pStyle w:val="a3"/>
        <w:spacing w:before="33"/>
        <w:ind w:left="1102"/>
      </w:pPr>
      <w:r>
        <w:t>В раннем</w:t>
      </w:r>
      <w:r>
        <w:rPr>
          <w:spacing w:val="-1"/>
        </w:rPr>
        <w:t xml:space="preserve"> </w:t>
      </w:r>
      <w:r>
        <w:t>возрасте</w:t>
      </w:r>
      <w:r>
        <w:rPr>
          <w:spacing w:val="-3"/>
        </w:rPr>
        <w:t xml:space="preserve"> </w:t>
      </w:r>
      <w:r>
        <w:t>(1года-3</w:t>
      </w:r>
      <w:r>
        <w:rPr>
          <w:spacing w:val="-3"/>
        </w:rPr>
        <w:t xml:space="preserve"> </w:t>
      </w:r>
      <w:r>
        <w:t>лет):</w:t>
      </w:r>
    </w:p>
    <w:p w:rsidR="00AD65B8" w:rsidRDefault="001E63F1">
      <w:pPr>
        <w:pStyle w:val="a3"/>
        <w:spacing w:before="41"/>
        <w:jc w:val="left"/>
      </w:pPr>
      <w:r>
        <w:t>-предметная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(орудийно-предметные</w:t>
      </w:r>
      <w:r>
        <w:rPr>
          <w:spacing w:val="-4"/>
        </w:rPr>
        <w:t xml:space="preserve"> </w:t>
      </w:r>
      <w:r>
        <w:t>действия);</w:t>
      </w:r>
    </w:p>
    <w:p w:rsidR="00AD65B8" w:rsidRDefault="001E63F1">
      <w:pPr>
        <w:pStyle w:val="a3"/>
        <w:spacing w:before="41"/>
        <w:jc w:val="left"/>
      </w:pPr>
      <w:r>
        <w:t>-экспериментирование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веществами;</w:t>
      </w:r>
    </w:p>
    <w:p w:rsidR="00AD65B8" w:rsidRDefault="001E63F1">
      <w:pPr>
        <w:pStyle w:val="a3"/>
        <w:spacing w:before="41" w:line="271" w:lineRule="auto"/>
        <w:ind w:right="840"/>
        <w:jc w:val="left"/>
      </w:pPr>
      <w:r>
        <w:t>-ситуатино-деловое</w:t>
      </w:r>
      <w:r>
        <w:rPr>
          <w:spacing w:val="6"/>
        </w:rPr>
        <w:t xml:space="preserve"> </w:t>
      </w:r>
      <w:r>
        <w:t>общение</w:t>
      </w:r>
      <w:r>
        <w:rPr>
          <w:spacing w:val="11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взрослыми</w:t>
      </w:r>
      <w:r>
        <w:rPr>
          <w:spacing w:val="1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эмоционально-практическое</w:t>
      </w:r>
      <w:r>
        <w:rPr>
          <w:spacing w:val="11"/>
        </w:rPr>
        <w:t xml:space="preserve"> </w:t>
      </w:r>
      <w:r>
        <w:t>со</w:t>
      </w:r>
      <w:r>
        <w:rPr>
          <w:spacing w:val="17"/>
        </w:rPr>
        <w:t xml:space="preserve"> </w:t>
      </w:r>
      <w:r>
        <w:t>сверстниками</w:t>
      </w:r>
      <w:r>
        <w:rPr>
          <w:spacing w:val="-57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взрослого;</w:t>
      </w:r>
    </w:p>
    <w:p w:rsidR="00AD65B8" w:rsidRDefault="001E63F1">
      <w:pPr>
        <w:pStyle w:val="a3"/>
        <w:spacing w:before="6" w:line="276" w:lineRule="auto"/>
        <w:jc w:val="left"/>
      </w:pPr>
      <w:r>
        <w:t>-двигательная деятельность (основные движения, общеразвивающие упражнения, простые</w:t>
      </w:r>
      <w:r>
        <w:rPr>
          <w:spacing w:val="-57"/>
        </w:rPr>
        <w:t xml:space="preserve"> </w:t>
      </w:r>
      <w:r>
        <w:t>подвижные игры);</w:t>
      </w:r>
    </w:p>
    <w:p w:rsidR="00AD65B8" w:rsidRDefault="001E63F1">
      <w:pPr>
        <w:pStyle w:val="a3"/>
        <w:tabs>
          <w:tab w:val="left" w:pos="3428"/>
          <w:tab w:val="left" w:pos="5409"/>
          <w:tab w:val="left" w:pos="9347"/>
          <w:tab w:val="left" w:pos="10057"/>
        </w:tabs>
        <w:spacing w:line="276" w:lineRule="auto"/>
        <w:ind w:right="842"/>
        <w:jc w:val="left"/>
      </w:pPr>
      <w:r>
        <w:t xml:space="preserve">-игровая  </w:t>
      </w:r>
      <w:r>
        <w:rPr>
          <w:spacing w:val="14"/>
        </w:rPr>
        <w:t xml:space="preserve"> </w:t>
      </w:r>
      <w:r>
        <w:t>деятельность</w:t>
      </w:r>
      <w:r>
        <w:tab/>
        <w:t>(отобразительная</w:t>
      </w:r>
      <w:r>
        <w:tab/>
        <w:t xml:space="preserve">и  </w:t>
      </w:r>
      <w:r>
        <w:rPr>
          <w:spacing w:val="15"/>
        </w:rPr>
        <w:t xml:space="preserve"> </w:t>
      </w:r>
      <w:r>
        <w:t xml:space="preserve">сюжетно-отобразительная  </w:t>
      </w:r>
      <w:r>
        <w:rPr>
          <w:spacing w:val="14"/>
        </w:rPr>
        <w:t xml:space="preserve"> </w:t>
      </w:r>
      <w:r>
        <w:t>игра,</w:t>
      </w:r>
      <w:r>
        <w:tab/>
        <w:t>игры</w:t>
      </w:r>
      <w:r>
        <w:tab/>
      </w:r>
      <w:r>
        <w:rPr>
          <w:spacing w:val="-3"/>
        </w:rPr>
        <w:t>с</w:t>
      </w:r>
      <w:r>
        <w:rPr>
          <w:spacing w:val="-57"/>
        </w:rPr>
        <w:t xml:space="preserve"> </w:t>
      </w:r>
      <w:r>
        <w:t>дидактическими</w:t>
      </w:r>
      <w:r>
        <w:rPr>
          <w:spacing w:val="2"/>
        </w:rPr>
        <w:t xml:space="preserve"> </w:t>
      </w:r>
      <w:r>
        <w:t>игрушками);</w:t>
      </w:r>
    </w:p>
    <w:p w:rsidR="00AD65B8" w:rsidRDefault="001E63F1">
      <w:pPr>
        <w:pStyle w:val="a3"/>
        <w:spacing w:line="275" w:lineRule="exact"/>
        <w:jc w:val="left"/>
      </w:pPr>
      <w:r>
        <w:t>-речевая</w:t>
      </w:r>
      <w:r>
        <w:rPr>
          <w:spacing w:val="-2"/>
        </w:rPr>
        <w:t xml:space="preserve"> </w:t>
      </w:r>
      <w:r>
        <w:t>(понимание</w:t>
      </w:r>
      <w:r>
        <w:rPr>
          <w:spacing w:val="-7"/>
        </w:rPr>
        <w:t xml:space="preserve"> </w:t>
      </w:r>
      <w:r>
        <w:t>взрослого,</w:t>
      </w:r>
      <w:r>
        <w:rPr>
          <w:spacing w:val="-4"/>
        </w:rPr>
        <w:t xml:space="preserve"> </w:t>
      </w:r>
      <w:r>
        <w:t>слушание</w:t>
      </w:r>
      <w:r>
        <w:rPr>
          <w:spacing w:val="-3"/>
        </w:rPr>
        <w:t xml:space="preserve"> </w:t>
      </w:r>
      <w:r>
        <w:t>и пон</w:t>
      </w:r>
      <w:r>
        <w:t>имание</w:t>
      </w:r>
      <w:r>
        <w:rPr>
          <w:spacing w:val="-2"/>
        </w:rPr>
        <w:t xml:space="preserve"> </w:t>
      </w:r>
      <w:r>
        <w:t>стихов, активная</w:t>
      </w:r>
      <w:r>
        <w:rPr>
          <w:spacing w:val="-1"/>
        </w:rPr>
        <w:t xml:space="preserve"> </w:t>
      </w:r>
      <w:r>
        <w:t>речь);</w:t>
      </w:r>
    </w:p>
    <w:p w:rsidR="00AD65B8" w:rsidRDefault="001E63F1">
      <w:pPr>
        <w:pStyle w:val="a3"/>
        <w:spacing w:before="35" w:line="276" w:lineRule="auto"/>
        <w:ind w:right="1203"/>
        <w:jc w:val="left"/>
      </w:pPr>
      <w:r>
        <w:t>-изобразительная</w:t>
      </w:r>
      <w:r>
        <w:rPr>
          <w:spacing w:val="38"/>
        </w:rPr>
        <w:t xml:space="preserve"> </w:t>
      </w:r>
      <w:r>
        <w:t>деятельность</w:t>
      </w:r>
      <w:r>
        <w:rPr>
          <w:spacing w:val="35"/>
        </w:rPr>
        <w:t xml:space="preserve"> </w:t>
      </w:r>
      <w:r>
        <w:t>(рисование,</w:t>
      </w:r>
      <w:r>
        <w:rPr>
          <w:spacing w:val="31"/>
        </w:rPr>
        <w:t xml:space="preserve"> </w:t>
      </w:r>
      <w:r>
        <w:t>лепка)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конструирование</w:t>
      </w:r>
      <w:r>
        <w:rPr>
          <w:spacing w:val="38"/>
        </w:rPr>
        <w:t xml:space="preserve"> </w:t>
      </w:r>
      <w:r>
        <w:t>из</w:t>
      </w:r>
      <w:r>
        <w:rPr>
          <w:spacing w:val="39"/>
        </w:rPr>
        <w:t xml:space="preserve"> </w:t>
      </w:r>
      <w:r>
        <w:t>мелкого</w:t>
      </w:r>
      <w:r>
        <w:rPr>
          <w:spacing w:val="3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крупного</w:t>
      </w:r>
      <w:r>
        <w:rPr>
          <w:spacing w:val="5"/>
        </w:rPr>
        <w:t xml:space="preserve"> </w:t>
      </w:r>
      <w:r>
        <w:t>строительного</w:t>
      </w:r>
      <w:r>
        <w:rPr>
          <w:spacing w:val="2"/>
        </w:rPr>
        <w:t xml:space="preserve"> </w:t>
      </w:r>
      <w:r>
        <w:t>материала;</w:t>
      </w:r>
    </w:p>
    <w:p w:rsidR="00AD65B8" w:rsidRDefault="001E63F1">
      <w:pPr>
        <w:pStyle w:val="a3"/>
        <w:spacing w:line="275" w:lineRule="exact"/>
        <w:jc w:val="left"/>
      </w:pPr>
      <w:r>
        <w:t>-самообслуживание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элементарные</w:t>
      </w:r>
      <w:r>
        <w:rPr>
          <w:spacing w:val="-3"/>
        </w:rPr>
        <w:t xml:space="preserve"> </w:t>
      </w:r>
      <w:r>
        <w:t>трудовые</w:t>
      </w:r>
      <w:r>
        <w:rPr>
          <w:spacing w:val="-9"/>
        </w:rPr>
        <w:t xml:space="preserve"> </w:t>
      </w:r>
      <w:r>
        <w:t>действия;</w:t>
      </w:r>
    </w:p>
    <w:p w:rsidR="00AD65B8" w:rsidRDefault="001E63F1">
      <w:pPr>
        <w:pStyle w:val="a3"/>
        <w:tabs>
          <w:tab w:val="left" w:pos="2454"/>
          <w:tab w:val="left" w:pos="4056"/>
          <w:tab w:val="left" w:pos="5385"/>
          <w:tab w:val="left" w:pos="6411"/>
          <w:tab w:val="left" w:pos="6794"/>
          <w:tab w:val="left" w:pos="8847"/>
        </w:tabs>
        <w:spacing w:before="41" w:line="276" w:lineRule="auto"/>
        <w:ind w:right="840"/>
        <w:jc w:val="left"/>
      </w:pPr>
      <w:r>
        <w:t>-музыкальная</w:t>
      </w:r>
      <w:r>
        <w:tab/>
        <w:t>деятельность</w:t>
      </w:r>
      <w:r>
        <w:tab/>
        <w:t>(слушание</w:t>
      </w:r>
      <w:r>
        <w:tab/>
        <w:t>музыки</w:t>
      </w:r>
      <w:r>
        <w:tab/>
        <w:t>и</w:t>
      </w:r>
      <w:r>
        <w:tab/>
      </w:r>
      <w:r>
        <w:t>исполнительство,</w:t>
      </w:r>
      <w:r>
        <w:tab/>
        <w:t>музыкально-</w:t>
      </w:r>
      <w:r>
        <w:rPr>
          <w:spacing w:val="-57"/>
        </w:rPr>
        <w:t xml:space="preserve"> </w:t>
      </w:r>
      <w:r>
        <w:t>ритмические движения).</w:t>
      </w:r>
    </w:p>
    <w:p w:rsidR="00AD65B8" w:rsidRDefault="001E63F1">
      <w:pPr>
        <w:pStyle w:val="a3"/>
        <w:spacing w:line="275" w:lineRule="exact"/>
        <w:ind w:left="982"/>
        <w:jc w:val="left"/>
      </w:pPr>
      <w:r>
        <w:t>Дошкольный</w:t>
      </w:r>
      <w:r>
        <w:rPr>
          <w:spacing w:val="-4"/>
        </w:rPr>
        <w:t xml:space="preserve"> </w:t>
      </w:r>
      <w:r>
        <w:t>возраст</w:t>
      </w:r>
      <w:r>
        <w:rPr>
          <w:spacing w:val="-3"/>
        </w:rPr>
        <w:t xml:space="preserve"> </w:t>
      </w:r>
      <w:r>
        <w:t>(3</w:t>
      </w:r>
      <w:r>
        <w:rPr>
          <w:spacing w:val="-4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лет)</w:t>
      </w:r>
    </w:p>
    <w:p w:rsidR="00AD65B8" w:rsidRDefault="001E63F1">
      <w:pPr>
        <w:pStyle w:val="a5"/>
        <w:numPr>
          <w:ilvl w:val="0"/>
          <w:numId w:val="158"/>
        </w:numPr>
        <w:tabs>
          <w:tab w:val="left" w:pos="1107"/>
          <w:tab w:val="left" w:pos="1108"/>
          <w:tab w:val="left" w:pos="2058"/>
          <w:tab w:val="left" w:pos="3508"/>
          <w:tab w:val="left" w:pos="5476"/>
          <w:tab w:val="left" w:pos="7397"/>
          <w:tab w:val="left" w:pos="8943"/>
        </w:tabs>
        <w:spacing w:before="36" w:line="276" w:lineRule="auto"/>
        <w:ind w:right="848" w:firstLine="0"/>
        <w:jc w:val="left"/>
        <w:rPr>
          <w:sz w:val="24"/>
        </w:rPr>
      </w:pPr>
      <w:r>
        <w:rPr>
          <w:sz w:val="24"/>
        </w:rPr>
        <w:t>игровая</w:t>
      </w:r>
      <w:r>
        <w:rPr>
          <w:sz w:val="24"/>
        </w:rPr>
        <w:tab/>
      </w:r>
      <w:r>
        <w:rPr>
          <w:w w:val="95"/>
          <w:sz w:val="24"/>
        </w:rPr>
        <w:t>деятельность</w:t>
      </w:r>
      <w:r>
        <w:rPr>
          <w:w w:val="95"/>
          <w:sz w:val="24"/>
        </w:rPr>
        <w:tab/>
      </w:r>
      <w:r>
        <w:rPr>
          <w:spacing w:val="-1"/>
          <w:w w:val="95"/>
          <w:sz w:val="24"/>
        </w:rPr>
        <w:t>(сюжетно-ролевая,</w:t>
      </w:r>
      <w:r>
        <w:rPr>
          <w:spacing w:val="-1"/>
          <w:w w:val="95"/>
          <w:sz w:val="24"/>
        </w:rPr>
        <w:tab/>
        <w:t>театрализованная,</w:t>
      </w:r>
      <w:r>
        <w:rPr>
          <w:spacing w:val="-1"/>
          <w:w w:val="95"/>
          <w:sz w:val="24"/>
        </w:rPr>
        <w:tab/>
      </w:r>
      <w:r>
        <w:rPr>
          <w:w w:val="95"/>
          <w:sz w:val="24"/>
        </w:rPr>
        <w:t>режиссерская,</w:t>
      </w:r>
      <w:r>
        <w:rPr>
          <w:w w:val="95"/>
          <w:sz w:val="24"/>
        </w:rPr>
        <w:tab/>
      </w:r>
      <w:r>
        <w:rPr>
          <w:spacing w:val="-1"/>
          <w:w w:val="90"/>
          <w:sz w:val="24"/>
        </w:rPr>
        <w:t>строительно-</w:t>
      </w:r>
      <w:r>
        <w:rPr>
          <w:spacing w:val="-51"/>
          <w:w w:val="90"/>
          <w:sz w:val="24"/>
        </w:rPr>
        <w:t xml:space="preserve"> </w:t>
      </w:r>
      <w:r>
        <w:rPr>
          <w:spacing w:val="-12"/>
          <w:sz w:val="24"/>
        </w:rPr>
        <w:t>конструктивная,</w:t>
      </w:r>
      <w:r>
        <w:rPr>
          <w:spacing w:val="17"/>
          <w:sz w:val="24"/>
        </w:rPr>
        <w:t xml:space="preserve"> </w:t>
      </w:r>
      <w:r>
        <w:rPr>
          <w:spacing w:val="-12"/>
          <w:sz w:val="24"/>
        </w:rPr>
        <w:t>дидактическая,</w:t>
      </w:r>
      <w:r>
        <w:rPr>
          <w:spacing w:val="-9"/>
          <w:sz w:val="24"/>
        </w:rPr>
        <w:t xml:space="preserve"> </w:t>
      </w:r>
      <w:r>
        <w:rPr>
          <w:spacing w:val="-12"/>
          <w:sz w:val="24"/>
        </w:rPr>
        <w:t>подвижная</w:t>
      </w:r>
      <w:r>
        <w:rPr>
          <w:spacing w:val="30"/>
          <w:sz w:val="24"/>
        </w:rPr>
        <w:t xml:space="preserve"> </w:t>
      </w:r>
      <w:r>
        <w:rPr>
          <w:spacing w:val="-12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12"/>
          <w:sz w:val="24"/>
        </w:rPr>
        <w:t>другие);</w:t>
      </w:r>
    </w:p>
    <w:p w:rsidR="00AD65B8" w:rsidRDefault="001E63F1">
      <w:pPr>
        <w:pStyle w:val="a3"/>
        <w:tabs>
          <w:tab w:val="left" w:pos="1889"/>
          <w:tab w:val="left" w:pos="2307"/>
          <w:tab w:val="left" w:pos="3412"/>
          <w:tab w:val="left" w:pos="5596"/>
          <w:tab w:val="left" w:pos="8727"/>
        </w:tabs>
        <w:spacing w:line="276" w:lineRule="auto"/>
        <w:ind w:right="848"/>
        <w:jc w:val="left"/>
      </w:pPr>
      <w:r>
        <w:rPr>
          <w:spacing w:val="-1"/>
        </w:rPr>
        <w:t>-общение</w:t>
      </w:r>
      <w:r>
        <w:rPr>
          <w:spacing w:val="-1"/>
        </w:rPr>
        <w:tab/>
      </w:r>
      <w:r>
        <w:t>со</w:t>
      </w:r>
      <w:r>
        <w:tab/>
      </w:r>
      <w:r>
        <w:rPr>
          <w:w w:val="95"/>
        </w:rPr>
        <w:t>взрослым</w:t>
      </w:r>
      <w:r>
        <w:rPr>
          <w:w w:val="95"/>
        </w:rPr>
        <w:tab/>
      </w:r>
      <w:r>
        <w:rPr>
          <w:w w:val="90"/>
        </w:rPr>
        <w:t>(ситуативно-деловое,</w:t>
      </w:r>
      <w:r>
        <w:rPr>
          <w:w w:val="90"/>
        </w:rPr>
        <w:tab/>
        <w:t>внеситуативно-познавательное,</w:t>
      </w:r>
      <w:r>
        <w:rPr>
          <w:w w:val="90"/>
        </w:rPr>
        <w:tab/>
      </w:r>
      <w:r>
        <w:rPr>
          <w:spacing w:val="-1"/>
          <w:w w:val="90"/>
        </w:rPr>
        <w:t>внеситуативно-</w:t>
      </w:r>
      <w:r>
        <w:rPr>
          <w:spacing w:val="-51"/>
          <w:w w:val="90"/>
        </w:rPr>
        <w:t xml:space="preserve"> </w:t>
      </w:r>
      <w:r>
        <w:rPr>
          <w:w w:val="95"/>
        </w:rPr>
        <w:t>личностное)</w:t>
      </w:r>
      <w:r>
        <w:rPr>
          <w:spacing w:val="-10"/>
          <w:w w:val="95"/>
        </w:rPr>
        <w:t xml:space="preserve"> </w:t>
      </w:r>
      <w:r>
        <w:rPr>
          <w:w w:val="95"/>
        </w:rPr>
        <w:t>и</w:t>
      </w:r>
      <w:r>
        <w:rPr>
          <w:spacing w:val="-7"/>
          <w:w w:val="95"/>
        </w:rPr>
        <w:t xml:space="preserve"> </w:t>
      </w:r>
      <w:r>
        <w:rPr>
          <w:w w:val="95"/>
        </w:rPr>
        <w:t>сверстниками</w:t>
      </w:r>
      <w:r>
        <w:rPr>
          <w:spacing w:val="-11"/>
          <w:w w:val="95"/>
        </w:rPr>
        <w:t xml:space="preserve"> </w:t>
      </w:r>
      <w:r>
        <w:rPr>
          <w:w w:val="95"/>
        </w:rPr>
        <w:t>(ситуативно-деловое,</w:t>
      </w:r>
      <w:r>
        <w:rPr>
          <w:spacing w:val="-8"/>
          <w:w w:val="95"/>
        </w:rPr>
        <w:t xml:space="preserve"> </w:t>
      </w:r>
      <w:r>
        <w:rPr>
          <w:w w:val="95"/>
        </w:rPr>
        <w:t>внеситуативно-</w:t>
      </w:r>
      <w:r>
        <w:rPr>
          <w:spacing w:val="-11"/>
          <w:w w:val="95"/>
        </w:rPr>
        <w:t xml:space="preserve"> </w:t>
      </w:r>
      <w:r>
        <w:rPr>
          <w:w w:val="95"/>
        </w:rPr>
        <w:t>деловое);</w:t>
      </w:r>
    </w:p>
    <w:p w:rsidR="00AD65B8" w:rsidRDefault="00AD65B8">
      <w:pPr>
        <w:spacing w:line="276" w:lineRule="auto"/>
        <w:sectPr w:rsidR="00AD65B8">
          <w:pgSz w:w="11910" w:h="16840"/>
          <w:pgMar w:top="1040" w:right="0" w:bottom="1100" w:left="900" w:header="0" w:footer="882" w:gutter="0"/>
          <w:cols w:space="720"/>
        </w:sectPr>
      </w:pPr>
    </w:p>
    <w:p w:rsidR="00AD65B8" w:rsidRDefault="001E63F1">
      <w:pPr>
        <w:pStyle w:val="a5"/>
        <w:numPr>
          <w:ilvl w:val="0"/>
          <w:numId w:val="158"/>
        </w:numPr>
        <w:tabs>
          <w:tab w:val="left" w:pos="973"/>
        </w:tabs>
        <w:spacing w:before="65" w:line="276" w:lineRule="auto"/>
        <w:ind w:right="844" w:firstLine="0"/>
        <w:rPr>
          <w:sz w:val="24"/>
        </w:rPr>
      </w:pPr>
      <w:r>
        <w:rPr>
          <w:spacing w:val="-2"/>
          <w:sz w:val="24"/>
        </w:rPr>
        <w:lastRenderedPageBreak/>
        <w:t xml:space="preserve">речевая деятельность (слушание </w:t>
      </w:r>
      <w:r>
        <w:rPr>
          <w:spacing w:val="-1"/>
          <w:sz w:val="24"/>
        </w:rPr>
        <w:t>речи взрослого и сверстников, активная диалогическая и</w:t>
      </w:r>
      <w:r>
        <w:rPr>
          <w:sz w:val="24"/>
        </w:rPr>
        <w:t xml:space="preserve"> монологическая</w:t>
      </w:r>
      <w:r>
        <w:rPr>
          <w:spacing w:val="-16"/>
          <w:sz w:val="24"/>
        </w:rPr>
        <w:t xml:space="preserve"> </w:t>
      </w:r>
      <w:r>
        <w:rPr>
          <w:sz w:val="24"/>
        </w:rPr>
        <w:t>речь);</w:t>
      </w:r>
    </w:p>
    <w:p w:rsidR="00AD65B8" w:rsidRDefault="001E63F1">
      <w:pPr>
        <w:pStyle w:val="a5"/>
        <w:numPr>
          <w:ilvl w:val="0"/>
          <w:numId w:val="158"/>
        </w:numPr>
        <w:tabs>
          <w:tab w:val="left" w:pos="1113"/>
        </w:tabs>
        <w:spacing w:line="273" w:lineRule="auto"/>
        <w:ind w:right="846" w:firstLine="0"/>
        <w:rPr>
          <w:sz w:val="24"/>
        </w:rPr>
      </w:pPr>
      <w:r>
        <w:rPr>
          <w:w w:val="90"/>
          <w:sz w:val="24"/>
        </w:rPr>
        <w:t>познавательно-исследовательская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деятельность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экспериментирование;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изобразительная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деятельность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(рисование,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лепка,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аппликация)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 конструирование из разных материалов по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условию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замыслу</w:t>
      </w:r>
      <w:r>
        <w:rPr>
          <w:spacing w:val="-7"/>
          <w:sz w:val="24"/>
        </w:rPr>
        <w:t xml:space="preserve"> </w:t>
      </w:r>
      <w:r>
        <w:rPr>
          <w:sz w:val="24"/>
        </w:rPr>
        <w:t>ребёнка;</w:t>
      </w:r>
    </w:p>
    <w:p w:rsidR="00AD65B8" w:rsidRDefault="001E63F1">
      <w:pPr>
        <w:pStyle w:val="a5"/>
        <w:numPr>
          <w:ilvl w:val="0"/>
          <w:numId w:val="158"/>
        </w:numPr>
        <w:tabs>
          <w:tab w:val="left" w:pos="1092"/>
          <w:tab w:val="left" w:pos="1093"/>
          <w:tab w:val="left" w:pos="2518"/>
          <w:tab w:val="left" w:pos="3940"/>
          <w:tab w:val="left" w:pos="5092"/>
          <w:tab w:val="left" w:pos="6932"/>
        </w:tabs>
        <w:spacing w:before="1" w:line="276" w:lineRule="auto"/>
        <w:ind w:right="848" w:firstLine="0"/>
        <w:jc w:val="left"/>
        <w:rPr>
          <w:sz w:val="24"/>
        </w:rPr>
      </w:pPr>
      <w:r>
        <w:rPr>
          <w:w w:val="95"/>
          <w:sz w:val="24"/>
        </w:rPr>
        <w:t>двигательная</w:t>
      </w:r>
      <w:r>
        <w:rPr>
          <w:w w:val="95"/>
          <w:sz w:val="24"/>
        </w:rPr>
        <w:tab/>
        <w:t>деятельность</w:t>
      </w:r>
      <w:r>
        <w:rPr>
          <w:w w:val="95"/>
          <w:sz w:val="24"/>
        </w:rPr>
        <w:tab/>
        <w:t>(</w:t>
      </w:r>
      <w:r>
        <w:rPr>
          <w:w w:val="95"/>
          <w:sz w:val="24"/>
        </w:rPr>
        <w:t>основные</w:t>
      </w:r>
      <w:r>
        <w:rPr>
          <w:w w:val="95"/>
          <w:sz w:val="24"/>
        </w:rPr>
        <w:tab/>
        <w:t>виды</w:t>
      </w:r>
      <w:r>
        <w:rPr>
          <w:spacing w:val="83"/>
          <w:sz w:val="24"/>
        </w:rPr>
        <w:t xml:space="preserve"> </w:t>
      </w:r>
      <w:r>
        <w:rPr>
          <w:w w:val="95"/>
          <w:sz w:val="24"/>
        </w:rPr>
        <w:t>движений,</w:t>
      </w:r>
      <w:r>
        <w:rPr>
          <w:w w:val="95"/>
          <w:sz w:val="24"/>
        </w:rPr>
        <w:tab/>
      </w:r>
      <w:r>
        <w:rPr>
          <w:w w:val="90"/>
          <w:sz w:val="24"/>
        </w:rPr>
        <w:t>общеразвивающие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49"/>
          <w:w w:val="90"/>
          <w:sz w:val="24"/>
        </w:rPr>
        <w:t xml:space="preserve"> </w:t>
      </w:r>
      <w:r>
        <w:rPr>
          <w:w w:val="90"/>
          <w:sz w:val="24"/>
        </w:rPr>
        <w:t>спортивные</w:t>
      </w:r>
      <w:r>
        <w:rPr>
          <w:spacing w:val="-51"/>
          <w:w w:val="90"/>
          <w:sz w:val="24"/>
        </w:rPr>
        <w:t xml:space="preserve"> </w:t>
      </w:r>
      <w:r>
        <w:rPr>
          <w:w w:val="95"/>
          <w:sz w:val="24"/>
        </w:rPr>
        <w:t>упражнения,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подвижные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элементы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спортивных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игр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другие);</w:t>
      </w:r>
    </w:p>
    <w:p w:rsidR="00AD65B8" w:rsidRDefault="001E63F1">
      <w:pPr>
        <w:pStyle w:val="a3"/>
        <w:tabs>
          <w:tab w:val="left" w:pos="8982"/>
        </w:tabs>
        <w:spacing w:before="5" w:line="278" w:lineRule="exact"/>
        <w:ind w:right="846"/>
        <w:jc w:val="left"/>
      </w:pPr>
      <w:bookmarkStart w:id="1" w:name="-_элементарная_трудовая_деятельность_(са"/>
      <w:bookmarkEnd w:id="1"/>
      <w:r>
        <w:rPr>
          <w:b/>
          <w:spacing w:val="-1"/>
          <w:w w:val="95"/>
          <w:sz w:val="28"/>
        </w:rPr>
        <w:t>-</w:t>
      </w:r>
      <w:r>
        <w:rPr>
          <w:b/>
          <w:spacing w:val="-10"/>
          <w:w w:val="95"/>
          <w:sz w:val="28"/>
        </w:rPr>
        <w:t xml:space="preserve"> </w:t>
      </w:r>
      <w:r>
        <w:rPr>
          <w:spacing w:val="-1"/>
          <w:w w:val="95"/>
        </w:rPr>
        <w:t>элементарная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трудовая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деятельность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(самообслуживание,</w:t>
      </w:r>
      <w:r>
        <w:rPr>
          <w:spacing w:val="1"/>
          <w:w w:val="95"/>
        </w:rPr>
        <w:t xml:space="preserve"> </w:t>
      </w:r>
      <w:r>
        <w:rPr>
          <w:w w:val="95"/>
        </w:rPr>
        <w:t>хозяйственно-бытовой</w:t>
      </w:r>
      <w:r>
        <w:rPr>
          <w:w w:val="95"/>
        </w:rPr>
        <w:tab/>
        <w:t>труд,</w:t>
      </w:r>
      <w:r>
        <w:rPr>
          <w:spacing w:val="-7"/>
          <w:w w:val="95"/>
        </w:rPr>
        <w:t xml:space="preserve"> </w:t>
      </w:r>
      <w:r>
        <w:rPr>
          <w:w w:val="95"/>
        </w:rPr>
        <w:t>труд</w:t>
      </w:r>
      <w:r>
        <w:rPr>
          <w:spacing w:val="9"/>
          <w:w w:val="95"/>
        </w:rPr>
        <w:t xml:space="preserve"> </w:t>
      </w:r>
      <w:r>
        <w:rPr>
          <w:w w:val="95"/>
        </w:rPr>
        <w:t>в</w:t>
      </w:r>
      <w:r>
        <w:rPr>
          <w:spacing w:val="-54"/>
          <w:w w:val="95"/>
        </w:rPr>
        <w:t xml:space="preserve"> </w:t>
      </w:r>
      <w:r>
        <w:t>природе,</w:t>
      </w:r>
      <w:r>
        <w:rPr>
          <w:spacing w:val="27"/>
        </w:rPr>
        <w:t xml:space="preserve"> </w:t>
      </w:r>
      <w:r>
        <w:t>ручной</w:t>
      </w:r>
      <w:r>
        <w:rPr>
          <w:spacing w:val="9"/>
        </w:rPr>
        <w:t xml:space="preserve"> </w:t>
      </w:r>
      <w:r>
        <w:t>труд);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1031"/>
        </w:tabs>
        <w:spacing w:before="2" w:line="237" w:lineRule="auto"/>
        <w:ind w:right="849" w:firstLine="0"/>
        <w:jc w:val="left"/>
        <w:rPr>
          <w:sz w:val="24"/>
        </w:rPr>
      </w:pPr>
      <w:r>
        <w:rPr>
          <w:w w:val="95"/>
          <w:sz w:val="24"/>
        </w:rPr>
        <w:t>музыкальная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деятельность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(слушание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понимание</w:t>
      </w:r>
      <w:r>
        <w:rPr>
          <w:spacing w:val="29"/>
          <w:w w:val="95"/>
          <w:sz w:val="24"/>
        </w:rPr>
        <w:t xml:space="preserve"> </w:t>
      </w:r>
      <w:r>
        <w:rPr>
          <w:w w:val="95"/>
          <w:sz w:val="24"/>
        </w:rPr>
        <w:t>музыкальных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произведений,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пение,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музыкально-ритмические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движения,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игра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детских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музыкальных инструментах).</w:t>
      </w:r>
    </w:p>
    <w:p w:rsidR="00AD65B8" w:rsidRDefault="001E63F1">
      <w:pPr>
        <w:pStyle w:val="a3"/>
        <w:spacing w:before="3"/>
        <w:ind w:right="842" w:firstLine="302"/>
      </w:pPr>
      <w:r>
        <w:rPr>
          <w:i/>
        </w:rPr>
        <w:t>Организационный</w:t>
      </w:r>
      <w:r>
        <w:rPr>
          <w:i/>
          <w:spacing w:val="1"/>
        </w:rPr>
        <w:t xml:space="preserve"> </w:t>
      </w:r>
      <w:r>
        <w:rPr>
          <w:i/>
        </w:rPr>
        <w:t>раздел</w:t>
      </w:r>
      <w:r>
        <w:rPr>
          <w:i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описывает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планируемых результатов ее освоения в виде целевых ориентиров, а также особенности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образовательной деятельности,</w:t>
      </w:r>
      <w:r>
        <w:rPr>
          <w:spacing w:val="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именно</w:t>
      </w:r>
      <w:r>
        <w:rPr>
          <w:spacing w:val="-2"/>
        </w:rPr>
        <w:t xml:space="preserve"> </w:t>
      </w:r>
      <w:r>
        <w:t>описание: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945"/>
        </w:tabs>
        <w:spacing w:before="1" w:line="275" w:lineRule="exact"/>
        <w:ind w:left="944" w:hanging="146"/>
        <w:jc w:val="left"/>
        <w:rPr>
          <w:sz w:val="24"/>
        </w:rPr>
      </w:pPr>
      <w:r>
        <w:rPr>
          <w:sz w:val="24"/>
        </w:rPr>
        <w:t>психолого-педагоги</w:t>
      </w:r>
    </w:p>
    <w:p w:rsidR="00AD65B8" w:rsidRDefault="001E63F1">
      <w:pPr>
        <w:pStyle w:val="a3"/>
        <w:spacing w:line="275" w:lineRule="exact"/>
        <w:jc w:val="left"/>
      </w:pPr>
      <w:r>
        <w:t>ческих,</w:t>
      </w:r>
      <w:r>
        <w:rPr>
          <w:spacing w:val="-2"/>
        </w:rPr>
        <w:t xml:space="preserve"> </w:t>
      </w:r>
      <w:r>
        <w:t>кадровых,</w:t>
      </w:r>
      <w:r>
        <w:rPr>
          <w:spacing w:val="-6"/>
        </w:rPr>
        <w:t xml:space="preserve"> </w:t>
      </w:r>
      <w:r>
        <w:t>материально-технических</w:t>
      </w:r>
      <w:r>
        <w:rPr>
          <w:spacing w:val="-7"/>
        </w:rPr>
        <w:t xml:space="preserve"> </w:t>
      </w:r>
      <w:r>
        <w:t>ифинансовых</w:t>
      </w:r>
      <w:r>
        <w:rPr>
          <w:spacing w:val="-4"/>
        </w:rPr>
        <w:t xml:space="preserve"> </w:t>
      </w:r>
      <w:r>
        <w:t>условий,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940"/>
        </w:tabs>
        <w:spacing w:before="2" w:line="275" w:lineRule="exact"/>
        <w:ind w:left="939" w:hanging="141"/>
        <w:jc w:val="left"/>
        <w:rPr>
          <w:sz w:val="24"/>
        </w:rPr>
      </w:pPr>
      <w:r>
        <w:rPr>
          <w:sz w:val="24"/>
        </w:rPr>
        <w:t>особенностей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развивающей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предметно-пространственной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среды,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940"/>
        </w:tabs>
        <w:spacing w:line="275" w:lineRule="exact"/>
        <w:ind w:left="939" w:hanging="141"/>
        <w:jc w:val="left"/>
        <w:rPr>
          <w:sz w:val="24"/>
        </w:rPr>
      </w:pPr>
      <w:r>
        <w:rPr>
          <w:sz w:val="24"/>
        </w:rPr>
        <w:t>особенностей</w:t>
      </w:r>
      <w:r>
        <w:rPr>
          <w:spacing w:val="1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4"/>
          <w:sz w:val="24"/>
        </w:rPr>
        <w:t xml:space="preserve"> </w:t>
      </w:r>
      <w:r>
        <w:rPr>
          <w:sz w:val="24"/>
        </w:rPr>
        <w:t>видов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практик,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945"/>
        </w:tabs>
        <w:spacing w:before="2" w:line="275" w:lineRule="exact"/>
        <w:ind w:left="944" w:hanging="146"/>
        <w:jc w:val="left"/>
        <w:rPr>
          <w:sz w:val="24"/>
        </w:rPr>
      </w:pPr>
      <w:r>
        <w:rPr>
          <w:sz w:val="24"/>
        </w:rPr>
        <w:t>способов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10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7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инициативы,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940"/>
        </w:tabs>
        <w:spacing w:line="275" w:lineRule="exact"/>
        <w:ind w:left="939" w:hanging="141"/>
        <w:jc w:val="left"/>
        <w:rPr>
          <w:sz w:val="24"/>
        </w:rPr>
      </w:pP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3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семьями</w:t>
      </w:r>
      <w:r>
        <w:rPr>
          <w:spacing w:val="-5"/>
          <w:sz w:val="24"/>
        </w:rPr>
        <w:t xml:space="preserve"> </w:t>
      </w:r>
      <w:r>
        <w:rPr>
          <w:sz w:val="24"/>
        </w:rPr>
        <w:t>дошкольников,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1041"/>
        </w:tabs>
        <w:spacing w:before="3"/>
        <w:ind w:right="845" w:firstLine="0"/>
        <w:rPr>
          <w:sz w:val="24"/>
        </w:rPr>
      </w:pP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потребностей.</w:t>
      </w:r>
    </w:p>
    <w:p w:rsidR="00AD65B8" w:rsidRDefault="001E63F1">
      <w:pPr>
        <w:pStyle w:val="a3"/>
        <w:ind w:right="843" w:firstLine="365"/>
      </w:pP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бюджетного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образовательного учреждения детского сада № 210 (далее МБДОУ д/с № 210) разработана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основными</w:t>
      </w:r>
      <w:r>
        <w:rPr>
          <w:spacing w:val="-1"/>
        </w:rPr>
        <w:t xml:space="preserve"> </w:t>
      </w:r>
      <w:r>
        <w:t>нормативно-правовыми документами: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1525"/>
        </w:tabs>
        <w:spacing w:before="12" w:line="230" w:lineRule="auto"/>
        <w:ind w:right="841" w:firstLine="0"/>
        <w:rPr>
          <w:sz w:val="28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Федерации»;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1573"/>
        </w:tabs>
        <w:spacing w:before="7" w:line="235" w:lineRule="auto"/>
        <w:ind w:right="844" w:firstLine="0"/>
        <w:rPr>
          <w:sz w:val="28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(Утвержден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17</w:t>
      </w:r>
      <w:r>
        <w:rPr>
          <w:spacing w:val="-8"/>
          <w:sz w:val="24"/>
        </w:rPr>
        <w:t xml:space="preserve"> </w:t>
      </w:r>
      <w:r>
        <w:rPr>
          <w:sz w:val="24"/>
        </w:rPr>
        <w:t>октября</w:t>
      </w:r>
      <w:r>
        <w:rPr>
          <w:spacing w:val="10"/>
          <w:sz w:val="24"/>
        </w:rPr>
        <w:t xml:space="preserve"> </w:t>
      </w:r>
      <w:r>
        <w:rPr>
          <w:sz w:val="24"/>
        </w:rPr>
        <w:t>2013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9"/>
          <w:sz w:val="24"/>
        </w:rPr>
        <w:t xml:space="preserve"> </w:t>
      </w:r>
      <w:r>
        <w:rPr>
          <w:sz w:val="24"/>
        </w:rPr>
        <w:t>N</w:t>
      </w:r>
      <w:r>
        <w:rPr>
          <w:spacing w:val="2"/>
          <w:sz w:val="24"/>
        </w:rPr>
        <w:t xml:space="preserve"> </w:t>
      </w:r>
      <w:r>
        <w:rPr>
          <w:sz w:val="24"/>
        </w:rPr>
        <w:t>1155);</w:t>
      </w:r>
    </w:p>
    <w:p w:rsidR="00AD65B8" w:rsidRDefault="001E63F1">
      <w:pPr>
        <w:pStyle w:val="a3"/>
        <w:spacing w:before="8" w:line="237" w:lineRule="auto"/>
        <w:ind w:right="839"/>
      </w:pPr>
      <w:r>
        <w:t>-Указ президента № 808 «Об утверждении Основ государственной культурной политики»</w:t>
      </w:r>
      <w:r>
        <w:rPr>
          <w:spacing w:val="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24</w:t>
      </w:r>
      <w:r>
        <w:rPr>
          <w:spacing w:val="3"/>
        </w:rPr>
        <w:t xml:space="preserve"> </w:t>
      </w:r>
      <w:r>
        <w:t>декабря</w:t>
      </w:r>
      <w:r>
        <w:rPr>
          <w:spacing w:val="7"/>
        </w:rPr>
        <w:t xml:space="preserve"> </w:t>
      </w:r>
      <w:r>
        <w:t>2014г.;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1329"/>
        </w:tabs>
        <w:spacing w:before="15" w:line="230" w:lineRule="auto"/>
        <w:ind w:right="841" w:firstLine="0"/>
        <w:rPr>
          <w:sz w:val="28"/>
        </w:rPr>
      </w:pPr>
      <w:r>
        <w:rPr>
          <w:sz w:val="24"/>
        </w:rPr>
        <w:t>Распоряжение Правительства Российской Федерации от 29 мая 2015 г. N 996-р г.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1"/>
          <w:sz w:val="24"/>
        </w:rPr>
        <w:t xml:space="preserve"> </w:t>
      </w:r>
      <w:r>
        <w:rPr>
          <w:sz w:val="24"/>
        </w:rPr>
        <w:t>"Стратегия 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до 2025года";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1122"/>
        </w:tabs>
        <w:ind w:right="843" w:firstLine="0"/>
        <w:rPr>
          <w:sz w:val="24"/>
        </w:rPr>
      </w:pPr>
      <w:r>
        <w:rPr>
          <w:sz w:val="24"/>
        </w:rPr>
        <w:t>Федеральная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программа)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утверждённая</w:t>
      </w:r>
      <w:r>
        <w:rPr>
          <w:spacing w:val="6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6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6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 от 25 ноября 2022 г. № 1028 (зарегистрирован Министерством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юстиции</w:t>
      </w:r>
      <w:r>
        <w:rPr>
          <w:spacing w:val="-1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3"/>
          <w:sz w:val="24"/>
        </w:rPr>
        <w:t xml:space="preserve"> </w:t>
      </w:r>
      <w:r>
        <w:rPr>
          <w:sz w:val="24"/>
        </w:rPr>
        <w:t>28</w:t>
      </w:r>
      <w:r>
        <w:rPr>
          <w:spacing w:val="-12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2"/>
          <w:sz w:val="24"/>
        </w:rPr>
        <w:t xml:space="preserve"> </w:t>
      </w:r>
      <w:r>
        <w:rPr>
          <w:sz w:val="24"/>
        </w:rPr>
        <w:t>2022</w:t>
      </w:r>
      <w:r>
        <w:rPr>
          <w:spacing w:val="-2"/>
          <w:sz w:val="24"/>
        </w:rPr>
        <w:t xml:space="preserve"> </w:t>
      </w:r>
      <w:r>
        <w:rPr>
          <w:sz w:val="24"/>
        </w:rPr>
        <w:t>г.,</w:t>
      </w:r>
      <w:r>
        <w:rPr>
          <w:spacing w:val="-10"/>
          <w:sz w:val="24"/>
        </w:rPr>
        <w:t xml:space="preserve"> </w:t>
      </w:r>
      <w:r>
        <w:rPr>
          <w:sz w:val="24"/>
        </w:rPr>
        <w:t>регистрационный</w:t>
      </w:r>
      <w:r>
        <w:rPr>
          <w:spacing w:val="-13"/>
          <w:sz w:val="24"/>
        </w:rPr>
        <w:t xml:space="preserve"> </w:t>
      </w:r>
      <w:r>
        <w:rPr>
          <w:sz w:val="24"/>
        </w:rPr>
        <w:t>№71847).</w:t>
      </w:r>
    </w:p>
    <w:p w:rsidR="00AD65B8" w:rsidRDefault="001E63F1">
      <w:pPr>
        <w:pStyle w:val="1"/>
        <w:spacing w:before="39"/>
        <w:jc w:val="left"/>
      </w:pPr>
      <w:bookmarkStart w:id="2" w:name="Общие_сведения_об_ОУ."/>
      <w:bookmarkEnd w:id="2"/>
      <w:r>
        <w:t>Общие</w:t>
      </w:r>
      <w:r>
        <w:rPr>
          <w:spacing w:val="-7"/>
        </w:rPr>
        <w:t xml:space="preserve"> </w:t>
      </w:r>
      <w:r>
        <w:t>сведения об</w:t>
      </w:r>
      <w:r>
        <w:rPr>
          <w:spacing w:val="-6"/>
        </w:rPr>
        <w:t xml:space="preserve"> </w:t>
      </w:r>
      <w:r>
        <w:t>ОУ.</w:t>
      </w:r>
    </w:p>
    <w:p w:rsidR="00AD65B8" w:rsidRDefault="001E63F1">
      <w:pPr>
        <w:spacing w:before="10" w:line="237" w:lineRule="auto"/>
        <w:ind w:left="799" w:right="1203"/>
        <w:rPr>
          <w:sz w:val="24"/>
        </w:rPr>
      </w:pPr>
      <w:r>
        <w:rPr>
          <w:b/>
          <w:sz w:val="24"/>
        </w:rPr>
        <w:t>Полное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официальное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наи</w:t>
      </w:r>
      <w:r>
        <w:rPr>
          <w:b/>
          <w:sz w:val="24"/>
        </w:rPr>
        <w:t>менование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учреждения</w:t>
      </w:r>
      <w:r>
        <w:rPr>
          <w:sz w:val="24"/>
        </w:rPr>
        <w:t>:</w:t>
      </w:r>
      <w:r>
        <w:rPr>
          <w:spacing w:val="35"/>
          <w:sz w:val="24"/>
        </w:rPr>
        <w:t xml:space="preserve"> </w:t>
      </w:r>
      <w:r>
        <w:rPr>
          <w:sz w:val="24"/>
        </w:rPr>
        <w:t>муниципальное</w:t>
      </w:r>
      <w:r>
        <w:rPr>
          <w:spacing w:val="37"/>
          <w:sz w:val="24"/>
        </w:rPr>
        <w:t xml:space="preserve"> </w:t>
      </w:r>
      <w:r>
        <w:rPr>
          <w:sz w:val="24"/>
        </w:rPr>
        <w:t>бюджетное</w:t>
      </w:r>
      <w:r>
        <w:rPr>
          <w:spacing w:val="-57"/>
          <w:sz w:val="24"/>
        </w:rPr>
        <w:t xml:space="preserve"> </w:t>
      </w:r>
      <w:r>
        <w:rPr>
          <w:sz w:val="24"/>
        </w:rPr>
        <w:t>дошкольное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образовательное</w:t>
      </w:r>
      <w:r>
        <w:rPr>
          <w:spacing w:val="3"/>
          <w:sz w:val="24"/>
        </w:rPr>
        <w:t xml:space="preserve"> </w:t>
      </w:r>
      <w:r>
        <w:rPr>
          <w:sz w:val="24"/>
        </w:rPr>
        <w:t>учреждение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детский</w:t>
      </w:r>
      <w:r>
        <w:rPr>
          <w:spacing w:val="3"/>
          <w:sz w:val="24"/>
        </w:rPr>
        <w:t xml:space="preserve"> </w:t>
      </w:r>
      <w:r>
        <w:rPr>
          <w:sz w:val="24"/>
        </w:rPr>
        <w:t>сад</w:t>
      </w:r>
      <w:r>
        <w:rPr>
          <w:spacing w:val="8"/>
          <w:sz w:val="24"/>
        </w:rPr>
        <w:t xml:space="preserve"> </w:t>
      </w:r>
      <w:r>
        <w:rPr>
          <w:sz w:val="24"/>
        </w:rPr>
        <w:t>№</w:t>
      </w:r>
      <w:r>
        <w:rPr>
          <w:spacing w:val="2"/>
          <w:sz w:val="24"/>
        </w:rPr>
        <w:t xml:space="preserve"> </w:t>
      </w:r>
      <w:r>
        <w:rPr>
          <w:sz w:val="24"/>
        </w:rPr>
        <w:t>210</w:t>
      </w:r>
    </w:p>
    <w:p w:rsidR="00AD65B8" w:rsidRDefault="001E63F1">
      <w:pPr>
        <w:pStyle w:val="1"/>
        <w:spacing w:before="8" w:line="272" w:lineRule="exact"/>
        <w:jc w:val="left"/>
      </w:pPr>
      <w:r>
        <w:t>Сокращённое</w:t>
      </w:r>
      <w:r>
        <w:rPr>
          <w:spacing w:val="-1"/>
        </w:rPr>
        <w:t xml:space="preserve"> </w:t>
      </w:r>
      <w:r>
        <w:t>официальное</w:t>
      </w:r>
      <w:r>
        <w:rPr>
          <w:spacing w:val="-6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Учреждения:</w:t>
      </w:r>
    </w:p>
    <w:p w:rsidR="00AD65B8" w:rsidRDefault="001E63F1">
      <w:pPr>
        <w:pStyle w:val="a3"/>
        <w:spacing w:line="272" w:lineRule="exact"/>
        <w:jc w:val="left"/>
      </w:pPr>
      <w:r>
        <w:t>МБДОУ</w:t>
      </w:r>
      <w:r>
        <w:rPr>
          <w:spacing w:val="-1"/>
        </w:rPr>
        <w:t xml:space="preserve"> </w:t>
      </w:r>
      <w:r>
        <w:t>д/с №</w:t>
      </w:r>
      <w:r>
        <w:rPr>
          <w:spacing w:val="-2"/>
        </w:rPr>
        <w:t xml:space="preserve"> </w:t>
      </w:r>
      <w:r>
        <w:t>210</w:t>
      </w:r>
    </w:p>
    <w:p w:rsidR="00AD65B8" w:rsidRDefault="001E63F1">
      <w:pPr>
        <w:spacing w:before="2"/>
        <w:ind w:left="799"/>
        <w:rPr>
          <w:sz w:val="24"/>
        </w:rPr>
      </w:pPr>
      <w:r>
        <w:rPr>
          <w:b/>
          <w:sz w:val="24"/>
        </w:rPr>
        <w:t>Место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нахождения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Учреждения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(юридический адрес):</w:t>
      </w:r>
    </w:p>
    <w:p w:rsidR="00AD65B8" w:rsidRDefault="001E63F1">
      <w:pPr>
        <w:spacing w:before="6" w:line="237" w:lineRule="auto"/>
        <w:ind w:left="799" w:right="4377" w:firstLine="331"/>
        <w:rPr>
          <w:sz w:val="24"/>
        </w:rPr>
      </w:pPr>
      <w:bookmarkStart w:id="3" w:name="432057,_г._Ульяновск,_улица_Оренбургская"/>
      <w:bookmarkEnd w:id="3"/>
      <w:r>
        <w:rPr>
          <w:b/>
          <w:i/>
          <w:sz w:val="24"/>
        </w:rPr>
        <w:t>432057,</w:t>
      </w:r>
      <w:r>
        <w:rPr>
          <w:b/>
          <w:i/>
          <w:spacing w:val="7"/>
          <w:sz w:val="24"/>
        </w:rPr>
        <w:t xml:space="preserve"> </w:t>
      </w:r>
      <w:r>
        <w:rPr>
          <w:b/>
          <w:i/>
          <w:sz w:val="24"/>
        </w:rPr>
        <w:t>г.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Ульяновск,</w:t>
      </w:r>
      <w:r>
        <w:rPr>
          <w:b/>
          <w:i/>
          <w:spacing w:val="9"/>
          <w:sz w:val="24"/>
        </w:rPr>
        <w:t xml:space="preserve"> </w:t>
      </w:r>
      <w:r>
        <w:rPr>
          <w:b/>
          <w:i/>
          <w:sz w:val="24"/>
        </w:rPr>
        <w:t>улица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Оренбургская,</w:t>
      </w:r>
      <w:r>
        <w:rPr>
          <w:b/>
          <w:i/>
          <w:spacing w:val="8"/>
          <w:sz w:val="24"/>
        </w:rPr>
        <w:t xml:space="preserve"> </w:t>
      </w:r>
      <w:r>
        <w:rPr>
          <w:b/>
          <w:i/>
          <w:sz w:val="24"/>
        </w:rPr>
        <w:t>1А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Место осуществления образовательной деятельности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(фактические адреса):</w:t>
      </w:r>
    </w:p>
    <w:p w:rsidR="00AD65B8" w:rsidRDefault="001E63F1">
      <w:pPr>
        <w:pStyle w:val="a3"/>
        <w:spacing w:before="3"/>
        <w:jc w:val="left"/>
      </w:pPr>
      <w:r>
        <w:t>432057, г.</w:t>
      </w:r>
      <w:r>
        <w:rPr>
          <w:spacing w:val="-1"/>
        </w:rPr>
        <w:t xml:space="preserve"> </w:t>
      </w:r>
      <w:r>
        <w:t>Ульяновск,</w:t>
      </w:r>
      <w:r>
        <w:rPr>
          <w:spacing w:val="5"/>
        </w:rPr>
        <w:t xml:space="preserve"> </w:t>
      </w:r>
      <w:r>
        <w:t>ул.</w:t>
      </w:r>
      <w:r>
        <w:rPr>
          <w:spacing w:val="5"/>
        </w:rPr>
        <w:t xml:space="preserve"> </w:t>
      </w:r>
      <w:r>
        <w:t>Оренбургская,</w:t>
      </w:r>
      <w:r>
        <w:rPr>
          <w:spacing w:val="6"/>
        </w:rPr>
        <w:t xml:space="preserve"> </w:t>
      </w:r>
      <w:r>
        <w:t>1А</w:t>
      </w:r>
    </w:p>
    <w:p w:rsidR="00AD65B8" w:rsidRDefault="00AD65B8">
      <w:pPr>
        <w:sectPr w:rsidR="00AD65B8">
          <w:pgSz w:w="11910" w:h="16840"/>
          <w:pgMar w:top="108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70"/>
        <w:jc w:val="left"/>
      </w:pPr>
      <w:r>
        <w:lastRenderedPageBreak/>
        <w:t>432046,</w:t>
      </w:r>
      <w:r>
        <w:rPr>
          <w:spacing w:val="-4"/>
        </w:rPr>
        <w:t xml:space="preserve"> </w:t>
      </w:r>
      <w:r>
        <w:t>г.</w:t>
      </w:r>
      <w:r>
        <w:rPr>
          <w:spacing w:val="-8"/>
        </w:rPr>
        <w:t xml:space="preserve"> </w:t>
      </w:r>
      <w:r>
        <w:t>Ульяновск,</w:t>
      </w:r>
      <w:r>
        <w:rPr>
          <w:spacing w:val="2"/>
        </w:rPr>
        <w:t xml:space="preserve"> </w:t>
      </w:r>
      <w:r>
        <w:t>ул.</w:t>
      </w:r>
      <w:r>
        <w:rPr>
          <w:spacing w:val="2"/>
        </w:rPr>
        <w:t xml:space="preserve"> </w:t>
      </w:r>
      <w:r>
        <w:t>Врача</w:t>
      </w:r>
      <w:r>
        <w:rPr>
          <w:spacing w:val="-7"/>
        </w:rPr>
        <w:t xml:space="preserve"> </w:t>
      </w:r>
      <w:r>
        <w:t>Михайлова,</w:t>
      </w:r>
      <w:r>
        <w:rPr>
          <w:spacing w:val="-3"/>
        </w:rPr>
        <w:t xml:space="preserve"> </w:t>
      </w:r>
      <w:r>
        <w:t>9</w:t>
      </w:r>
      <w:r>
        <w:rPr>
          <w:spacing w:val="-10"/>
        </w:rPr>
        <w:t xml:space="preserve"> </w:t>
      </w:r>
      <w:r>
        <w:t>А</w:t>
      </w:r>
    </w:p>
    <w:p w:rsidR="00AD65B8" w:rsidRDefault="001E63F1">
      <w:pPr>
        <w:spacing w:before="2"/>
        <w:ind w:left="799"/>
        <w:rPr>
          <w:sz w:val="24"/>
        </w:rPr>
      </w:pPr>
      <w:r>
        <w:rPr>
          <w:b/>
          <w:sz w:val="24"/>
        </w:rPr>
        <w:t>Основание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пользования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объектом</w:t>
      </w:r>
      <w:r>
        <w:rPr>
          <w:sz w:val="24"/>
        </w:rPr>
        <w:t>:</w:t>
      </w:r>
      <w:r>
        <w:rPr>
          <w:spacing w:val="-15"/>
          <w:sz w:val="24"/>
        </w:rPr>
        <w:t xml:space="preserve"> </w:t>
      </w:r>
      <w:r>
        <w:rPr>
          <w:sz w:val="24"/>
        </w:rPr>
        <w:t>оперативное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управление</w:t>
      </w:r>
    </w:p>
    <w:p w:rsidR="00AD65B8" w:rsidRDefault="001E63F1">
      <w:pPr>
        <w:spacing w:before="2"/>
        <w:ind w:left="799" w:right="4675"/>
        <w:rPr>
          <w:sz w:val="24"/>
        </w:rPr>
      </w:pPr>
      <w:r>
        <w:rPr>
          <w:b/>
          <w:sz w:val="24"/>
        </w:rPr>
        <w:t>Форма собственности</w:t>
      </w:r>
      <w:r>
        <w:rPr>
          <w:sz w:val="24"/>
        </w:rPr>
        <w:t>: государственная</w:t>
      </w:r>
      <w:r>
        <w:rPr>
          <w:spacing w:val="1"/>
          <w:sz w:val="24"/>
        </w:rPr>
        <w:t xml:space="preserve"> </w:t>
      </w:r>
      <w:r>
        <w:rPr>
          <w:b/>
          <w:spacing w:val="-1"/>
          <w:sz w:val="24"/>
        </w:rPr>
        <w:t>Территориальная принадлежность</w:t>
      </w:r>
      <w:r>
        <w:rPr>
          <w:spacing w:val="-1"/>
          <w:sz w:val="24"/>
        </w:rPr>
        <w:t xml:space="preserve">: </w:t>
      </w:r>
      <w:r>
        <w:rPr>
          <w:sz w:val="24"/>
        </w:rPr>
        <w:t>муниципальная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Сфера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образование</w:t>
      </w:r>
    </w:p>
    <w:p w:rsidR="00AD65B8" w:rsidRDefault="001E63F1">
      <w:pPr>
        <w:spacing w:before="42"/>
        <w:ind w:left="799"/>
        <w:rPr>
          <w:sz w:val="24"/>
        </w:rPr>
      </w:pP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оказываемых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услуг</w:t>
      </w:r>
      <w:r>
        <w:rPr>
          <w:sz w:val="24"/>
        </w:rPr>
        <w:t>: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образовательные</w:t>
      </w:r>
    </w:p>
    <w:p w:rsidR="00AD65B8" w:rsidRDefault="001E63F1">
      <w:pPr>
        <w:pStyle w:val="1"/>
        <w:spacing w:before="46"/>
        <w:jc w:val="left"/>
        <w:rPr>
          <w:b w:val="0"/>
        </w:rPr>
      </w:pPr>
      <w:bookmarkStart w:id="4" w:name="Категории_обслуживаемого_населения_по_во"/>
      <w:bookmarkEnd w:id="4"/>
      <w:r>
        <w:t>Категории</w:t>
      </w:r>
      <w:r>
        <w:rPr>
          <w:spacing w:val="-4"/>
        </w:rPr>
        <w:t xml:space="preserve"> </w:t>
      </w:r>
      <w:r>
        <w:t>обслуживаемого</w:t>
      </w:r>
      <w:r>
        <w:rPr>
          <w:spacing w:val="-5"/>
        </w:rPr>
        <w:t xml:space="preserve"> </w:t>
      </w:r>
      <w:r>
        <w:t>населения</w:t>
      </w:r>
      <w:r>
        <w:rPr>
          <w:spacing w:val="-8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возрасту</w:t>
      </w:r>
      <w:r>
        <w:rPr>
          <w:b w:val="0"/>
        </w:rPr>
        <w:t>:</w:t>
      </w:r>
      <w:r>
        <w:rPr>
          <w:b w:val="0"/>
          <w:spacing w:val="-11"/>
        </w:rPr>
        <w:t xml:space="preserve"> </w:t>
      </w:r>
      <w:r>
        <w:rPr>
          <w:b w:val="0"/>
        </w:rPr>
        <w:t>дети</w:t>
      </w:r>
    </w:p>
    <w:p w:rsidR="00AD65B8" w:rsidRDefault="00AD65B8">
      <w:pPr>
        <w:pStyle w:val="a3"/>
        <w:spacing w:before="9"/>
        <w:ind w:left="0"/>
        <w:jc w:val="left"/>
      </w:pPr>
    </w:p>
    <w:p w:rsidR="00AD65B8" w:rsidRDefault="001E63F1">
      <w:pPr>
        <w:pStyle w:val="a5"/>
        <w:numPr>
          <w:ilvl w:val="0"/>
          <w:numId w:val="156"/>
        </w:numPr>
        <w:tabs>
          <w:tab w:val="left" w:pos="1017"/>
        </w:tabs>
        <w:ind w:hanging="218"/>
        <w:rPr>
          <w:b/>
          <w:sz w:val="24"/>
        </w:rPr>
      </w:pPr>
      <w:bookmarkStart w:id="5" w:name="I._Целевой_раздел"/>
      <w:bookmarkEnd w:id="5"/>
      <w:r>
        <w:rPr>
          <w:b/>
          <w:sz w:val="24"/>
        </w:rPr>
        <w:t>Целевой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раздел</w:t>
      </w:r>
    </w:p>
    <w:p w:rsidR="00AD65B8" w:rsidRDefault="00AD65B8">
      <w:pPr>
        <w:pStyle w:val="a3"/>
        <w:ind w:left="0"/>
        <w:jc w:val="left"/>
        <w:rPr>
          <w:b/>
        </w:rPr>
      </w:pPr>
    </w:p>
    <w:p w:rsidR="00AD65B8" w:rsidRDefault="001E63F1">
      <w:pPr>
        <w:pStyle w:val="1"/>
        <w:numPr>
          <w:ilvl w:val="1"/>
          <w:numId w:val="155"/>
        </w:numPr>
        <w:tabs>
          <w:tab w:val="left" w:pos="1165"/>
        </w:tabs>
        <w:spacing w:before="1"/>
      </w:pPr>
      <w:bookmarkStart w:id="6" w:name="1.1_Пояснительная_записка."/>
      <w:bookmarkEnd w:id="6"/>
      <w:r>
        <w:t>Пояснительная</w:t>
      </w:r>
      <w:r>
        <w:rPr>
          <w:spacing w:val="-15"/>
        </w:rPr>
        <w:t xml:space="preserve"> </w:t>
      </w:r>
      <w:r>
        <w:t>записка.</w:t>
      </w:r>
    </w:p>
    <w:p w:rsidR="00AD65B8" w:rsidRDefault="00AD65B8">
      <w:pPr>
        <w:pStyle w:val="a3"/>
        <w:spacing w:before="10"/>
        <w:ind w:left="0"/>
        <w:jc w:val="left"/>
        <w:rPr>
          <w:b/>
          <w:sz w:val="26"/>
        </w:rPr>
      </w:pPr>
    </w:p>
    <w:p w:rsidR="00AD65B8" w:rsidRDefault="001E63F1">
      <w:pPr>
        <w:pStyle w:val="1"/>
        <w:numPr>
          <w:ilvl w:val="2"/>
          <w:numId w:val="155"/>
        </w:numPr>
        <w:tabs>
          <w:tab w:val="left" w:pos="1342"/>
        </w:tabs>
        <w:ind w:hanging="543"/>
        <w:jc w:val="both"/>
      </w:pPr>
      <w:bookmarkStart w:id="7" w:name="1.1.1_Цели_и_задачи_Программы"/>
      <w:bookmarkStart w:id="8" w:name="_TOC_250018"/>
      <w:bookmarkEnd w:id="7"/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7"/>
        </w:rPr>
        <w:t xml:space="preserve"> </w:t>
      </w:r>
      <w:bookmarkEnd w:id="8"/>
      <w:r>
        <w:t>Программы</w:t>
      </w:r>
    </w:p>
    <w:p w:rsidR="00AD65B8" w:rsidRDefault="001E63F1">
      <w:pPr>
        <w:pStyle w:val="a3"/>
        <w:spacing w:before="3"/>
        <w:ind w:right="841" w:firstLine="422"/>
      </w:pPr>
      <w:bookmarkStart w:id="9" w:name="Целью_Программы_является_разностороннее_"/>
      <w:bookmarkEnd w:id="9"/>
      <w:r>
        <w:t>Целью Программы является разностороннее развитие ребёнка в период дошкольного</w:t>
      </w:r>
      <w:r>
        <w:rPr>
          <w:spacing w:val="1"/>
        </w:rPr>
        <w:t xml:space="preserve"> </w:t>
      </w:r>
      <w:r>
        <w:t>детства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rPr>
          <w:w w:val="95"/>
        </w:rPr>
        <w:t>нравственных</w:t>
      </w:r>
      <w:r>
        <w:rPr>
          <w:spacing w:val="1"/>
          <w:w w:val="95"/>
        </w:rPr>
        <w:t xml:space="preserve"> </w:t>
      </w:r>
      <w:r>
        <w:rPr>
          <w:w w:val="95"/>
        </w:rPr>
        <w:t>ценностей</w:t>
      </w:r>
      <w:r>
        <w:rPr>
          <w:spacing w:val="1"/>
          <w:w w:val="95"/>
        </w:rPr>
        <w:t xml:space="preserve"> </w:t>
      </w:r>
      <w:r>
        <w:rPr>
          <w:w w:val="95"/>
        </w:rPr>
        <w:t>российского</w:t>
      </w:r>
      <w:r>
        <w:rPr>
          <w:spacing w:val="1"/>
          <w:w w:val="95"/>
        </w:rPr>
        <w:t xml:space="preserve"> </w:t>
      </w:r>
      <w:r>
        <w:rPr>
          <w:w w:val="95"/>
        </w:rPr>
        <w:t>народа,</w:t>
      </w:r>
      <w:r>
        <w:rPr>
          <w:spacing w:val="1"/>
          <w:w w:val="95"/>
        </w:rPr>
        <w:t xml:space="preserve"> </w:t>
      </w:r>
      <w:r>
        <w:rPr>
          <w:w w:val="95"/>
        </w:rPr>
        <w:t>исторических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национально-культурных</w:t>
      </w:r>
      <w:r>
        <w:rPr>
          <w:spacing w:val="1"/>
          <w:w w:val="95"/>
        </w:rPr>
        <w:t xml:space="preserve"> </w:t>
      </w:r>
      <w:r>
        <w:rPr>
          <w:w w:val="90"/>
        </w:rPr>
        <w:t>традиций. К традиционным российским духовно-нравственным ценностям относятся, прежде всего,</w:t>
      </w:r>
      <w:r>
        <w:rPr>
          <w:spacing w:val="1"/>
          <w:w w:val="90"/>
        </w:rPr>
        <w:t xml:space="preserve"> </w:t>
      </w:r>
      <w:r>
        <w:rPr>
          <w:w w:val="95"/>
        </w:rPr>
        <w:t>жизнь,</w:t>
      </w:r>
      <w:r>
        <w:rPr>
          <w:spacing w:val="1"/>
          <w:w w:val="95"/>
        </w:rPr>
        <w:t xml:space="preserve"> </w:t>
      </w:r>
      <w:r>
        <w:rPr>
          <w:w w:val="95"/>
        </w:rPr>
        <w:t>достоинство,</w:t>
      </w:r>
      <w:r>
        <w:rPr>
          <w:spacing w:val="1"/>
          <w:w w:val="95"/>
        </w:rPr>
        <w:t xml:space="preserve"> </w:t>
      </w:r>
      <w:r>
        <w:rPr>
          <w:w w:val="95"/>
        </w:rPr>
        <w:t>права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свободы</w:t>
      </w:r>
      <w:r>
        <w:rPr>
          <w:spacing w:val="1"/>
          <w:w w:val="95"/>
        </w:rPr>
        <w:t xml:space="preserve"> </w:t>
      </w:r>
      <w:r>
        <w:rPr>
          <w:w w:val="95"/>
        </w:rPr>
        <w:t>человека,</w:t>
      </w:r>
      <w:r>
        <w:rPr>
          <w:spacing w:val="1"/>
          <w:w w:val="95"/>
        </w:rPr>
        <w:t xml:space="preserve"> </w:t>
      </w:r>
      <w:r>
        <w:rPr>
          <w:w w:val="95"/>
        </w:rPr>
        <w:t>патриотизм,</w:t>
      </w:r>
      <w:r>
        <w:rPr>
          <w:spacing w:val="1"/>
          <w:w w:val="95"/>
        </w:rPr>
        <w:t xml:space="preserve"> </w:t>
      </w:r>
      <w:r>
        <w:rPr>
          <w:w w:val="95"/>
        </w:rPr>
        <w:t>гражданственность,</w:t>
      </w:r>
      <w:r>
        <w:rPr>
          <w:spacing w:val="1"/>
          <w:w w:val="95"/>
        </w:rPr>
        <w:t xml:space="preserve"> </w:t>
      </w:r>
      <w:r>
        <w:rPr>
          <w:w w:val="95"/>
        </w:rPr>
        <w:t>служение</w:t>
      </w:r>
      <w:r>
        <w:rPr>
          <w:spacing w:val="1"/>
          <w:w w:val="95"/>
        </w:rPr>
        <w:t xml:space="preserve"> </w:t>
      </w:r>
      <w:r>
        <w:rPr>
          <w:w w:val="95"/>
        </w:rPr>
        <w:t>Отечеству и ответственность</w:t>
      </w:r>
      <w:r>
        <w:rPr>
          <w:spacing w:val="1"/>
          <w:w w:val="95"/>
        </w:rPr>
        <w:t xml:space="preserve"> </w:t>
      </w:r>
      <w:r>
        <w:rPr>
          <w:w w:val="95"/>
        </w:rPr>
        <w:t>за его судьбу, высокие</w:t>
      </w:r>
      <w:r>
        <w:rPr>
          <w:spacing w:val="1"/>
          <w:w w:val="95"/>
        </w:rPr>
        <w:t xml:space="preserve"> </w:t>
      </w:r>
      <w:r>
        <w:rPr>
          <w:w w:val="95"/>
        </w:rPr>
        <w:t>нравственные идеалы, крепка</w:t>
      </w:r>
      <w:r>
        <w:rPr>
          <w:w w:val="95"/>
        </w:rPr>
        <w:t>я семья,</w:t>
      </w:r>
      <w:r>
        <w:rPr>
          <w:spacing w:val="1"/>
          <w:w w:val="95"/>
        </w:rPr>
        <w:t xml:space="preserve"> </w:t>
      </w:r>
      <w:r>
        <w:rPr>
          <w:w w:val="95"/>
        </w:rPr>
        <w:t>созидательный</w:t>
      </w:r>
      <w:r>
        <w:rPr>
          <w:spacing w:val="1"/>
          <w:w w:val="95"/>
        </w:rPr>
        <w:t xml:space="preserve"> </w:t>
      </w:r>
      <w:r>
        <w:rPr>
          <w:w w:val="95"/>
        </w:rPr>
        <w:t>труд,</w:t>
      </w:r>
      <w:r>
        <w:rPr>
          <w:spacing w:val="1"/>
          <w:w w:val="95"/>
        </w:rPr>
        <w:t xml:space="preserve"> </w:t>
      </w:r>
      <w:r>
        <w:rPr>
          <w:w w:val="95"/>
        </w:rPr>
        <w:t>приоритет</w:t>
      </w:r>
      <w:r>
        <w:rPr>
          <w:spacing w:val="1"/>
          <w:w w:val="95"/>
        </w:rPr>
        <w:t xml:space="preserve"> </w:t>
      </w:r>
      <w:r>
        <w:rPr>
          <w:w w:val="95"/>
        </w:rPr>
        <w:t>духовного</w:t>
      </w:r>
      <w:r>
        <w:rPr>
          <w:spacing w:val="1"/>
          <w:w w:val="95"/>
        </w:rPr>
        <w:t xml:space="preserve"> </w:t>
      </w:r>
      <w:r>
        <w:rPr>
          <w:w w:val="95"/>
        </w:rPr>
        <w:t>над</w:t>
      </w:r>
      <w:r>
        <w:rPr>
          <w:spacing w:val="1"/>
          <w:w w:val="95"/>
        </w:rPr>
        <w:t xml:space="preserve"> </w:t>
      </w:r>
      <w:r>
        <w:rPr>
          <w:w w:val="95"/>
        </w:rPr>
        <w:t>материальным,</w:t>
      </w:r>
      <w:r>
        <w:rPr>
          <w:spacing w:val="1"/>
          <w:w w:val="95"/>
        </w:rPr>
        <w:t xml:space="preserve"> </w:t>
      </w:r>
      <w:r>
        <w:rPr>
          <w:w w:val="95"/>
        </w:rPr>
        <w:t>гуманизм,</w:t>
      </w:r>
      <w:r>
        <w:rPr>
          <w:spacing w:val="1"/>
          <w:w w:val="95"/>
        </w:rPr>
        <w:t xml:space="preserve"> </w:t>
      </w:r>
      <w:r>
        <w:rPr>
          <w:w w:val="95"/>
        </w:rPr>
        <w:t>милосердие,</w:t>
      </w:r>
      <w:r>
        <w:rPr>
          <w:spacing w:val="1"/>
          <w:w w:val="95"/>
        </w:rPr>
        <w:t xml:space="preserve"> </w:t>
      </w:r>
      <w:r>
        <w:rPr>
          <w:w w:val="95"/>
        </w:rPr>
        <w:t>справедливость,</w:t>
      </w:r>
      <w:r>
        <w:rPr>
          <w:spacing w:val="1"/>
          <w:w w:val="95"/>
        </w:rPr>
        <w:t xml:space="preserve"> </w:t>
      </w:r>
      <w:r>
        <w:rPr>
          <w:w w:val="95"/>
        </w:rPr>
        <w:t>коллективизм,</w:t>
      </w:r>
      <w:r>
        <w:rPr>
          <w:spacing w:val="1"/>
          <w:w w:val="95"/>
        </w:rPr>
        <w:t xml:space="preserve"> </w:t>
      </w:r>
      <w:r>
        <w:rPr>
          <w:w w:val="95"/>
        </w:rPr>
        <w:t>взаимопомощь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взаимоуважение,</w:t>
      </w:r>
      <w:r>
        <w:rPr>
          <w:spacing w:val="1"/>
          <w:w w:val="95"/>
        </w:rPr>
        <w:t xml:space="preserve"> </w:t>
      </w:r>
      <w:r>
        <w:rPr>
          <w:w w:val="95"/>
        </w:rPr>
        <w:t>историческая</w:t>
      </w:r>
      <w:r>
        <w:rPr>
          <w:spacing w:val="1"/>
          <w:w w:val="95"/>
        </w:rPr>
        <w:t xml:space="preserve"> </w:t>
      </w:r>
      <w:r>
        <w:rPr>
          <w:w w:val="95"/>
        </w:rPr>
        <w:t>память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t>преемственность</w:t>
      </w:r>
      <w:r>
        <w:rPr>
          <w:spacing w:val="-1"/>
        </w:rPr>
        <w:t xml:space="preserve"> </w:t>
      </w:r>
      <w:r>
        <w:t>поколений,</w:t>
      </w:r>
      <w:r>
        <w:rPr>
          <w:spacing w:val="32"/>
        </w:rPr>
        <w:t xml:space="preserve"> </w:t>
      </w:r>
      <w:r>
        <w:t>единство</w:t>
      </w:r>
      <w:r>
        <w:rPr>
          <w:spacing w:val="15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России.</w:t>
      </w:r>
    </w:p>
    <w:p w:rsidR="00AD65B8" w:rsidRDefault="001E63F1">
      <w:pPr>
        <w:pStyle w:val="a3"/>
        <w:spacing w:before="3" w:line="275" w:lineRule="exact"/>
        <w:ind w:left="1141"/>
      </w:pPr>
      <w:bookmarkStart w:id="10" w:name="Цель_Программы_достигается_через_решение"/>
      <w:bookmarkEnd w:id="10"/>
      <w:r>
        <w:rPr>
          <w:w w:val="95"/>
        </w:rPr>
        <w:t>Цель</w:t>
      </w:r>
      <w:r>
        <w:rPr>
          <w:spacing w:val="31"/>
          <w:w w:val="95"/>
        </w:rPr>
        <w:t xml:space="preserve"> </w:t>
      </w:r>
      <w:r>
        <w:rPr>
          <w:w w:val="95"/>
        </w:rPr>
        <w:t>Программы</w:t>
      </w:r>
      <w:r>
        <w:rPr>
          <w:spacing w:val="40"/>
          <w:w w:val="95"/>
        </w:rPr>
        <w:t xml:space="preserve"> </w:t>
      </w:r>
      <w:r>
        <w:rPr>
          <w:w w:val="95"/>
        </w:rPr>
        <w:t>достигается</w:t>
      </w:r>
      <w:r>
        <w:rPr>
          <w:spacing w:val="44"/>
          <w:w w:val="95"/>
        </w:rPr>
        <w:t xml:space="preserve"> </w:t>
      </w:r>
      <w:r>
        <w:rPr>
          <w:w w:val="95"/>
        </w:rPr>
        <w:t>через</w:t>
      </w:r>
      <w:r>
        <w:rPr>
          <w:spacing w:val="26"/>
          <w:w w:val="95"/>
        </w:rPr>
        <w:t xml:space="preserve"> </w:t>
      </w:r>
      <w:r>
        <w:rPr>
          <w:w w:val="95"/>
        </w:rPr>
        <w:t>решение</w:t>
      </w:r>
      <w:r>
        <w:rPr>
          <w:spacing w:val="43"/>
          <w:w w:val="95"/>
        </w:rPr>
        <w:t xml:space="preserve"> </w:t>
      </w:r>
      <w:r>
        <w:rPr>
          <w:w w:val="95"/>
        </w:rPr>
        <w:t>следующих задач: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1060"/>
        </w:tabs>
        <w:spacing w:line="242" w:lineRule="auto"/>
        <w:ind w:right="846" w:firstLine="0"/>
        <w:rPr>
          <w:sz w:val="24"/>
        </w:rPr>
      </w:pPr>
      <w:bookmarkStart w:id="11" w:name="-_обеспечение_единых_для_Российской_Феде"/>
      <w:bookmarkEnd w:id="11"/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единых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8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8"/>
          <w:sz w:val="24"/>
        </w:rPr>
        <w:t xml:space="preserve"> </w:t>
      </w:r>
      <w:r>
        <w:rPr>
          <w:sz w:val="24"/>
        </w:rPr>
        <w:t>ДО;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1026"/>
        </w:tabs>
        <w:ind w:right="844" w:firstLine="0"/>
        <w:rPr>
          <w:sz w:val="24"/>
        </w:rPr>
      </w:pPr>
      <w:bookmarkStart w:id="12" w:name="-_приобщение_детей_(в_соответствии_с_воз"/>
      <w:bookmarkEnd w:id="12"/>
      <w:r>
        <w:rPr>
          <w:w w:val="95"/>
          <w:sz w:val="24"/>
        </w:rPr>
        <w:t>приобщение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 (в соответствии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возрастными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особенностями) 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базовым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ценностям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жизнь,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достоинство,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гражданственность, высокие нравственные идеалы, крепкая семья, созидательный труд, приоритет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духовного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1"/>
          <w:sz w:val="24"/>
        </w:rPr>
        <w:t xml:space="preserve"> </w:t>
      </w:r>
      <w:r>
        <w:rPr>
          <w:sz w:val="24"/>
        </w:rPr>
        <w:t>милосердие,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коллективизм,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взаимопомощь</w:t>
      </w:r>
      <w:r>
        <w:rPr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z w:val="24"/>
        </w:rPr>
        <w:t xml:space="preserve"> </w:t>
      </w:r>
      <w:r>
        <w:rPr>
          <w:spacing w:val="-1"/>
          <w:sz w:val="24"/>
        </w:rPr>
        <w:t>взаимоуважение,</w:t>
      </w:r>
      <w:r>
        <w:rPr>
          <w:sz w:val="24"/>
        </w:rPr>
        <w:t xml:space="preserve"> историческая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поколений,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единство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народов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России;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создание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условий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формирования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ценностного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отношения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окружающему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миру,</w:t>
      </w:r>
      <w:r>
        <w:rPr>
          <w:spacing w:val="-1"/>
          <w:w w:val="90"/>
          <w:sz w:val="24"/>
        </w:rPr>
        <w:t xml:space="preserve"> </w:t>
      </w:r>
      <w:r>
        <w:rPr>
          <w:w w:val="90"/>
          <w:sz w:val="24"/>
        </w:rPr>
        <w:t>становления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опыта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действий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и поступков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на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основе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осмысления</w:t>
      </w:r>
      <w:r>
        <w:rPr>
          <w:spacing w:val="33"/>
          <w:w w:val="90"/>
          <w:sz w:val="24"/>
        </w:rPr>
        <w:t xml:space="preserve"> </w:t>
      </w:r>
      <w:r>
        <w:rPr>
          <w:w w:val="90"/>
          <w:sz w:val="24"/>
        </w:rPr>
        <w:t>ценностей;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978"/>
        </w:tabs>
        <w:spacing w:line="237" w:lineRule="auto"/>
        <w:ind w:right="848" w:firstLine="0"/>
        <w:rPr>
          <w:sz w:val="24"/>
        </w:rPr>
      </w:pPr>
      <w:bookmarkStart w:id="13" w:name="-_построение_(структурирование)_содержан"/>
      <w:bookmarkEnd w:id="13"/>
      <w:r>
        <w:rPr>
          <w:w w:val="90"/>
          <w:sz w:val="24"/>
        </w:rPr>
        <w:t>построение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(структурирование)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содержания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образовательной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деятельности на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основе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учёта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2"/>
          <w:sz w:val="24"/>
        </w:rPr>
        <w:t xml:space="preserve"> </w:t>
      </w:r>
      <w:r>
        <w:rPr>
          <w:sz w:val="24"/>
        </w:rPr>
        <w:t>развития;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935"/>
        </w:tabs>
        <w:spacing w:before="5" w:line="237" w:lineRule="auto"/>
        <w:ind w:right="838" w:firstLine="0"/>
        <w:rPr>
          <w:sz w:val="24"/>
        </w:rPr>
      </w:pPr>
      <w:bookmarkStart w:id="14" w:name="-_создание_условий_для_равного_доступа_к"/>
      <w:bookmarkEnd w:id="14"/>
      <w:r>
        <w:rPr>
          <w:w w:val="95"/>
          <w:sz w:val="24"/>
        </w:rPr>
        <w:t>создание условий для равного доступа к образованию для всех детей дошкольного возраста 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учётом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разнообразия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образовательных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потре</w:t>
      </w:r>
      <w:r>
        <w:rPr>
          <w:w w:val="95"/>
          <w:sz w:val="24"/>
        </w:rPr>
        <w:t>бностей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индивидуальных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возможностей;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1069"/>
        </w:tabs>
        <w:spacing w:before="6" w:line="237" w:lineRule="auto"/>
        <w:ind w:right="837" w:firstLine="0"/>
        <w:rPr>
          <w:sz w:val="24"/>
        </w:rPr>
      </w:pPr>
      <w:bookmarkStart w:id="15" w:name="-_охрана_и_укрепление_физического_и_псих"/>
      <w:bookmarkEnd w:id="15"/>
      <w:r>
        <w:rPr>
          <w:spacing w:val="-1"/>
          <w:sz w:val="24"/>
        </w:rPr>
        <w:t>охрана</w:t>
      </w:r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благополучия;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1012"/>
        </w:tabs>
        <w:spacing w:before="3"/>
        <w:ind w:right="846" w:firstLine="0"/>
        <w:rPr>
          <w:sz w:val="24"/>
        </w:rPr>
      </w:pPr>
      <w:bookmarkStart w:id="16" w:name="-_обеспечение_развития_физических,_лично"/>
      <w:bookmarkEnd w:id="16"/>
      <w:r>
        <w:rPr>
          <w:spacing w:val="-2"/>
          <w:w w:val="95"/>
          <w:sz w:val="24"/>
        </w:rPr>
        <w:t xml:space="preserve">обеспечение </w:t>
      </w:r>
      <w:r>
        <w:rPr>
          <w:spacing w:val="-1"/>
          <w:w w:val="95"/>
          <w:sz w:val="24"/>
        </w:rPr>
        <w:t>развития физических, личностных, нравственных качеств и основ патриотизма,</w:t>
      </w:r>
      <w:r>
        <w:rPr>
          <w:w w:val="95"/>
          <w:sz w:val="24"/>
        </w:rPr>
        <w:t xml:space="preserve"> интеллектуальных и художественно-творческих способностей ребёнка,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его инициативности,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18"/>
          <w:sz w:val="24"/>
        </w:rPr>
        <w:t xml:space="preserve"> </w:t>
      </w:r>
      <w:r>
        <w:rPr>
          <w:sz w:val="24"/>
        </w:rPr>
        <w:t>и</w:t>
      </w:r>
      <w:r>
        <w:rPr>
          <w:spacing w:val="-21"/>
          <w:sz w:val="24"/>
        </w:rPr>
        <w:t xml:space="preserve"> </w:t>
      </w:r>
      <w:r>
        <w:rPr>
          <w:sz w:val="24"/>
        </w:rPr>
        <w:t>ответственности;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1021"/>
        </w:tabs>
        <w:ind w:right="841" w:firstLine="0"/>
        <w:rPr>
          <w:sz w:val="24"/>
        </w:rPr>
      </w:pPr>
      <w:r>
        <w:rPr>
          <w:w w:val="95"/>
          <w:sz w:val="24"/>
        </w:rPr>
        <w:t>обеспечение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психолого-педагогической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поддержки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семьи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повышение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компетентности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родителей (законных представителей) в вопросах воспи</w:t>
      </w:r>
      <w:r>
        <w:rPr>
          <w:w w:val="95"/>
          <w:sz w:val="24"/>
        </w:rPr>
        <w:t>тания, обучения и развития, охраны 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безопасности;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969"/>
        </w:tabs>
        <w:spacing w:before="3" w:line="237" w:lineRule="auto"/>
        <w:ind w:right="849" w:firstLine="0"/>
        <w:rPr>
          <w:sz w:val="24"/>
        </w:rPr>
      </w:pPr>
      <w:bookmarkStart w:id="17" w:name="-_достижение_детьми_на_этапе_завершения_"/>
      <w:bookmarkEnd w:id="17"/>
      <w:r>
        <w:rPr>
          <w:w w:val="90"/>
          <w:sz w:val="24"/>
        </w:rPr>
        <w:t>достижение детьми на этапе завершения ДО уровня развития, необходимого и достаточного для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>успешного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освоения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ими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образовательных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программ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начального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общего</w:t>
      </w:r>
      <w:r>
        <w:rPr>
          <w:spacing w:val="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образования.</w:t>
      </w:r>
    </w:p>
    <w:p w:rsidR="00AD65B8" w:rsidRDefault="001E63F1">
      <w:pPr>
        <w:pStyle w:val="1"/>
        <w:spacing w:before="8" w:line="273" w:lineRule="exact"/>
        <w:ind w:left="862"/>
      </w:pPr>
      <w:bookmarkStart w:id="18" w:name="_TOC_250017"/>
      <w:r>
        <w:t>1.</w:t>
      </w:r>
      <w:r>
        <w:rPr>
          <w:spacing w:val="-4"/>
        </w:rPr>
        <w:t xml:space="preserve"> </w:t>
      </w:r>
      <w:r>
        <w:t>1.2</w:t>
      </w:r>
      <w:r>
        <w:rPr>
          <w:spacing w:val="-4"/>
        </w:rPr>
        <w:t xml:space="preserve"> </w:t>
      </w:r>
      <w:r>
        <w:t>Принципы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подходы</w:t>
      </w:r>
      <w:r>
        <w:rPr>
          <w:spacing w:val="-5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bookmarkEnd w:id="18"/>
      <w:r>
        <w:t>Программы</w:t>
      </w:r>
    </w:p>
    <w:p w:rsidR="00AD65B8" w:rsidRDefault="001E63F1">
      <w:pPr>
        <w:pStyle w:val="a5"/>
        <w:numPr>
          <w:ilvl w:val="0"/>
          <w:numId w:val="154"/>
        </w:numPr>
        <w:tabs>
          <w:tab w:val="left" w:pos="1185"/>
        </w:tabs>
        <w:spacing w:line="242" w:lineRule="auto"/>
        <w:ind w:right="847" w:firstLine="0"/>
        <w:jc w:val="both"/>
        <w:rPr>
          <w:sz w:val="24"/>
        </w:rPr>
      </w:pPr>
      <w:bookmarkStart w:id="19" w:name="1)_полноценное_проживание_ребёнком_всех_"/>
      <w:bookmarkEnd w:id="19"/>
      <w:r>
        <w:rPr>
          <w:spacing w:val="-1"/>
          <w:sz w:val="24"/>
        </w:rPr>
        <w:t>полноценное</w:t>
      </w:r>
      <w:r>
        <w:rPr>
          <w:sz w:val="24"/>
        </w:rPr>
        <w:t xml:space="preserve"> </w:t>
      </w:r>
      <w:r>
        <w:rPr>
          <w:spacing w:val="-1"/>
          <w:sz w:val="24"/>
        </w:rPr>
        <w:t>проживание</w:t>
      </w:r>
      <w:r>
        <w:rPr>
          <w:sz w:val="24"/>
        </w:rPr>
        <w:t xml:space="preserve"> ребёнком всех этапов детства</w:t>
      </w:r>
      <w:r>
        <w:rPr>
          <w:spacing w:val="1"/>
          <w:sz w:val="24"/>
        </w:rPr>
        <w:t xml:space="preserve"> </w:t>
      </w:r>
      <w:r>
        <w:rPr>
          <w:sz w:val="24"/>
        </w:rPr>
        <w:t>(младенческого,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раннего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дошкольного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возрастов),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обогащение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(амплификация)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детского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развития;</w:t>
      </w:r>
    </w:p>
    <w:p w:rsidR="00AD65B8" w:rsidRDefault="001E63F1">
      <w:pPr>
        <w:pStyle w:val="a5"/>
        <w:numPr>
          <w:ilvl w:val="0"/>
          <w:numId w:val="154"/>
        </w:numPr>
        <w:tabs>
          <w:tab w:val="left" w:pos="1036"/>
        </w:tabs>
        <w:ind w:right="847" w:firstLine="0"/>
        <w:jc w:val="both"/>
        <w:rPr>
          <w:sz w:val="24"/>
        </w:rPr>
      </w:pPr>
      <w:bookmarkStart w:id="20" w:name="2)_построение_образовательной_деятельнос"/>
      <w:bookmarkEnd w:id="20"/>
      <w:r>
        <w:rPr>
          <w:w w:val="95"/>
          <w:sz w:val="24"/>
        </w:rPr>
        <w:t>п</w:t>
      </w:r>
      <w:r>
        <w:rPr>
          <w:w w:val="95"/>
          <w:sz w:val="24"/>
        </w:rPr>
        <w:t>остроение образовательной деятельности на основе индивидуальных особенностей каждого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1"/>
          <w:sz w:val="24"/>
        </w:rPr>
        <w:t xml:space="preserve"> </w:t>
      </w:r>
      <w:r>
        <w:rPr>
          <w:sz w:val="24"/>
        </w:rPr>
        <w:t>при 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сам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становится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выборе содержания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становится субъектом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образования;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080" w:right="0" w:bottom="1080" w:left="900" w:header="0" w:footer="882" w:gutter="0"/>
          <w:cols w:space="720"/>
        </w:sectPr>
      </w:pPr>
    </w:p>
    <w:p w:rsidR="00AD65B8" w:rsidRDefault="001E63F1">
      <w:pPr>
        <w:pStyle w:val="a5"/>
        <w:numPr>
          <w:ilvl w:val="0"/>
          <w:numId w:val="154"/>
        </w:numPr>
        <w:tabs>
          <w:tab w:val="left" w:pos="1065"/>
        </w:tabs>
        <w:spacing w:before="66"/>
        <w:ind w:right="845" w:firstLine="0"/>
        <w:jc w:val="both"/>
        <w:rPr>
          <w:sz w:val="24"/>
        </w:rPr>
      </w:pPr>
      <w:bookmarkStart w:id="21" w:name="3)_содействие_и_сотрудничество_детей_и_р"/>
      <w:bookmarkEnd w:id="21"/>
      <w:r>
        <w:rPr>
          <w:w w:val="90"/>
          <w:sz w:val="24"/>
        </w:rPr>
        <w:lastRenderedPageBreak/>
        <w:t>с</w:t>
      </w:r>
      <w:r>
        <w:rPr>
          <w:w w:val="90"/>
          <w:sz w:val="24"/>
        </w:rPr>
        <w:t>одействие и сотрудничество детей и родителей (законных представителей), совершеннолетних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младенческого,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раннего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>дошкольного</w:t>
      </w:r>
      <w:r>
        <w:rPr>
          <w:spacing w:val="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возрастов,</w:t>
      </w:r>
      <w:r>
        <w:rPr>
          <w:spacing w:val="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а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также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педагогических</w:t>
      </w:r>
      <w:r>
        <w:rPr>
          <w:spacing w:val="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работников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(далее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вместе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—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взрослые);</w:t>
      </w:r>
    </w:p>
    <w:p w:rsidR="00AD65B8" w:rsidRDefault="001E63F1">
      <w:pPr>
        <w:pStyle w:val="a5"/>
        <w:numPr>
          <w:ilvl w:val="0"/>
          <w:numId w:val="154"/>
        </w:numPr>
        <w:tabs>
          <w:tab w:val="left" w:pos="1050"/>
        </w:tabs>
        <w:spacing w:before="5" w:line="237" w:lineRule="auto"/>
        <w:ind w:right="2791" w:firstLine="0"/>
        <w:rPr>
          <w:sz w:val="24"/>
        </w:rPr>
      </w:pPr>
      <w:bookmarkStart w:id="22" w:name="4)_признание_ребёнка_полноценным_участни"/>
      <w:bookmarkEnd w:id="22"/>
      <w:r>
        <w:rPr>
          <w:w w:val="90"/>
          <w:sz w:val="24"/>
        </w:rPr>
        <w:t>призн</w:t>
      </w:r>
      <w:r>
        <w:rPr>
          <w:w w:val="90"/>
          <w:sz w:val="24"/>
        </w:rPr>
        <w:t>ание</w:t>
      </w:r>
      <w:r>
        <w:rPr>
          <w:spacing w:val="29"/>
          <w:w w:val="90"/>
          <w:sz w:val="24"/>
        </w:rPr>
        <w:t xml:space="preserve"> </w:t>
      </w:r>
      <w:r>
        <w:rPr>
          <w:w w:val="90"/>
          <w:sz w:val="24"/>
        </w:rPr>
        <w:t>ребёнка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полноценным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участником</w:t>
      </w:r>
      <w:r>
        <w:rPr>
          <w:spacing w:val="31"/>
          <w:w w:val="90"/>
          <w:sz w:val="24"/>
        </w:rPr>
        <w:t xml:space="preserve"> </w:t>
      </w:r>
      <w:r>
        <w:rPr>
          <w:w w:val="90"/>
          <w:sz w:val="24"/>
        </w:rPr>
        <w:t>(субъектом)</w:t>
      </w:r>
      <w:r>
        <w:rPr>
          <w:spacing w:val="38"/>
          <w:w w:val="90"/>
          <w:sz w:val="24"/>
        </w:rPr>
        <w:t xml:space="preserve"> </w:t>
      </w:r>
      <w:r>
        <w:rPr>
          <w:w w:val="90"/>
          <w:sz w:val="24"/>
        </w:rPr>
        <w:t>образовательных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отношений;</w:t>
      </w:r>
    </w:p>
    <w:p w:rsidR="00AD65B8" w:rsidRDefault="001E63F1">
      <w:pPr>
        <w:pStyle w:val="a5"/>
        <w:numPr>
          <w:ilvl w:val="0"/>
          <w:numId w:val="154"/>
        </w:numPr>
        <w:tabs>
          <w:tab w:val="left" w:pos="1065"/>
        </w:tabs>
        <w:spacing w:before="4" w:line="275" w:lineRule="exact"/>
        <w:ind w:left="1064" w:hanging="266"/>
        <w:rPr>
          <w:sz w:val="24"/>
        </w:rPr>
      </w:pPr>
      <w:r>
        <w:rPr>
          <w:spacing w:val="-2"/>
          <w:w w:val="90"/>
          <w:sz w:val="24"/>
        </w:rPr>
        <w:t>поддержка</w:t>
      </w:r>
      <w:r>
        <w:rPr>
          <w:spacing w:val="23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инициативы</w:t>
      </w:r>
      <w:r>
        <w:rPr>
          <w:spacing w:val="27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детей</w:t>
      </w:r>
      <w:r>
        <w:rPr>
          <w:spacing w:val="9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в</w:t>
      </w:r>
      <w:r>
        <w:rPr>
          <w:spacing w:val="-12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различных</w:t>
      </w:r>
      <w:r>
        <w:rPr>
          <w:spacing w:val="36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видах</w:t>
      </w:r>
      <w:r>
        <w:rPr>
          <w:spacing w:val="16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деятельности;</w:t>
      </w:r>
    </w:p>
    <w:p w:rsidR="00AD65B8" w:rsidRDefault="001E63F1">
      <w:pPr>
        <w:pStyle w:val="a5"/>
        <w:numPr>
          <w:ilvl w:val="0"/>
          <w:numId w:val="154"/>
        </w:numPr>
        <w:tabs>
          <w:tab w:val="left" w:pos="1065"/>
        </w:tabs>
        <w:spacing w:line="275" w:lineRule="exact"/>
        <w:ind w:left="1064" w:hanging="266"/>
        <w:rPr>
          <w:sz w:val="24"/>
        </w:rPr>
      </w:pPr>
      <w:r>
        <w:rPr>
          <w:w w:val="95"/>
          <w:sz w:val="24"/>
        </w:rPr>
        <w:t>сотрудничество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ДОО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семьей;</w:t>
      </w:r>
    </w:p>
    <w:p w:rsidR="00AD65B8" w:rsidRDefault="001E63F1">
      <w:pPr>
        <w:pStyle w:val="a5"/>
        <w:numPr>
          <w:ilvl w:val="0"/>
          <w:numId w:val="154"/>
        </w:numPr>
        <w:tabs>
          <w:tab w:val="left" w:pos="1065"/>
        </w:tabs>
        <w:spacing w:before="2" w:line="275" w:lineRule="exact"/>
        <w:ind w:left="1064" w:hanging="266"/>
        <w:rPr>
          <w:sz w:val="24"/>
        </w:rPr>
      </w:pPr>
      <w:r>
        <w:rPr>
          <w:w w:val="90"/>
          <w:sz w:val="24"/>
        </w:rPr>
        <w:t>приобщение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детей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к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социокультурным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нормам,</w:t>
      </w:r>
      <w:r>
        <w:rPr>
          <w:spacing w:val="72"/>
          <w:sz w:val="24"/>
        </w:rPr>
        <w:t xml:space="preserve"> </w:t>
      </w:r>
      <w:r>
        <w:rPr>
          <w:w w:val="90"/>
          <w:sz w:val="24"/>
        </w:rPr>
        <w:t>традициям</w:t>
      </w:r>
      <w:r>
        <w:rPr>
          <w:spacing w:val="63"/>
          <w:sz w:val="24"/>
        </w:rPr>
        <w:t xml:space="preserve"> </w:t>
      </w:r>
      <w:r>
        <w:rPr>
          <w:w w:val="90"/>
          <w:sz w:val="24"/>
        </w:rPr>
        <w:t>семьи,</w:t>
      </w:r>
      <w:r>
        <w:rPr>
          <w:spacing w:val="64"/>
          <w:sz w:val="24"/>
        </w:rPr>
        <w:t xml:space="preserve"> </w:t>
      </w:r>
      <w:r>
        <w:rPr>
          <w:w w:val="90"/>
          <w:sz w:val="24"/>
        </w:rPr>
        <w:t>обществаи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государства;</w:t>
      </w:r>
    </w:p>
    <w:p w:rsidR="00AD65B8" w:rsidRDefault="001E63F1">
      <w:pPr>
        <w:pStyle w:val="a5"/>
        <w:numPr>
          <w:ilvl w:val="0"/>
          <w:numId w:val="154"/>
        </w:numPr>
        <w:tabs>
          <w:tab w:val="left" w:pos="1065"/>
          <w:tab w:val="left" w:pos="2960"/>
          <w:tab w:val="left" w:pos="5121"/>
          <w:tab w:val="left" w:pos="6561"/>
          <w:tab w:val="left" w:pos="7282"/>
        </w:tabs>
        <w:spacing w:line="242" w:lineRule="auto"/>
        <w:ind w:right="1260" w:firstLine="0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</w:r>
      <w:r>
        <w:rPr>
          <w:spacing w:val="-1"/>
          <w:sz w:val="24"/>
        </w:rPr>
        <w:t>познавательных</w:t>
      </w:r>
      <w:r>
        <w:rPr>
          <w:spacing w:val="-1"/>
          <w:sz w:val="24"/>
        </w:rPr>
        <w:tab/>
      </w:r>
      <w:r>
        <w:rPr>
          <w:sz w:val="24"/>
        </w:rPr>
        <w:t>интересов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w w:val="90"/>
          <w:sz w:val="24"/>
        </w:rPr>
        <w:t>познавательных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действий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3"/>
          <w:sz w:val="24"/>
        </w:rPr>
        <w:t xml:space="preserve"> </w:t>
      </w:r>
      <w:r>
        <w:rPr>
          <w:sz w:val="24"/>
        </w:rPr>
        <w:t>видах</w:t>
      </w:r>
      <w:r>
        <w:rPr>
          <w:spacing w:val="8"/>
          <w:sz w:val="24"/>
        </w:rPr>
        <w:t xml:space="preserve"> </w:t>
      </w:r>
      <w:r>
        <w:rPr>
          <w:sz w:val="24"/>
        </w:rPr>
        <w:t>деятельности;</w:t>
      </w:r>
    </w:p>
    <w:p w:rsidR="00AD65B8" w:rsidRDefault="001E63F1">
      <w:pPr>
        <w:pStyle w:val="a5"/>
        <w:numPr>
          <w:ilvl w:val="0"/>
          <w:numId w:val="154"/>
        </w:numPr>
        <w:tabs>
          <w:tab w:val="left" w:pos="1065"/>
        </w:tabs>
        <w:spacing w:line="242" w:lineRule="auto"/>
        <w:ind w:right="866" w:firstLine="0"/>
        <w:rPr>
          <w:sz w:val="24"/>
        </w:rPr>
      </w:pPr>
      <w:r>
        <w:rPr>
          <w:w w:val="90"/>
          <w:sz w:val="24"/>
        </w:rPr>
        <w:t>возрастная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адекватность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дошкольного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образования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(соответствие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условий,требований,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методов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16"/>
          <w:sz w:val="24"/>
        </w:rPr>
        <w:t xml:space="preserve"> </w:t>
      </w:r>
      <w:r>
        <w:rPr>
          <w:sz w:val="24"/>
        </w:rPr>
        <w:t>развития);</w:t>
      </w:r>
    </w:p>
    <w:p w:rsidR="00AD65B8" w:rsidRDefault="001E63F1">
      <w:pPr>
        <w:pStyle w:val="a5"/>
        <w:numPr>
          <w:ilvl w:val="0"/>
          <w:numId w:val="154"/>
        </w:numPr>
        <w:tabs>
          <w:tab w:val="left" w:pos="1185"/>
        </w:tabs>
        <w:spacing w:line="271" w:lineRule="exact"/>
        <w:ind w:left="1184" w:hanging="386"/>
        <w:rPr>
          <w:sz w:val="24"/>
        </w:rPr>
      </w:pPr>
      <w:r>
        <w:rPr>
          <w:w w:val="90"/>
          <w:sz w:val="24"/>
        </w:rPr>
        <w:t>учёт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этнокультурной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ситуации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развития</w:t>
      </w:r>
      <w:r>
        <w:rPr>
          <w:spacing w:val="14"/>
          <w:w w:val="90"/>
          <w:sz w:val="24"/>
        </w:rPr>
        <w:t xml:space="preserve"> </w:t>
      </w:r>
      <w:r>
        <w:rPr>
          <w:w w:val="90"/>
          <w:sz w:val="24"/>
        </w:rPr>
        <w:t>детей.</w:t>
      </w:r>
    </w:p>
    <w:p w:rsidR="00AD65B8" w:rsidRDefault="00AD65B8">
      <w:pPr>
        <w:pStyle w:val="a3"/>
        <w:ind w:left="0"/>
        <w:jc w:val="left"/>
        <w:rPr>
          <w:sz w:val="28"/>
        </w:rPr>
      </w:pPr>
    </w:p>
    <w:p w:rsidR="00AD65B8" w:rsidRDefault="001E63F1">
      <w:pPr>
        <w:pStyle w:val="1"/>
        <w:numPr>
          <w:ilvl w:val="1"/>
          <w:numId w:val="155"/>
        </w:numPr>
        <w:tabs>
          <w:tab w:val="left" w:pos="1164"/>
        </w:tabs>
        <w:spacing w:before="1" w:line="272" w:lineRule="exact"/>
        <w:ind w:left="1164" w:hanging="365"/>
        <w:jc w:val="both"/>
      </w:pPr>
      <w:bookmarkStart w:id="23" w:name="1.2_Планируемые_результаты"/>
      <w:bookmarkStart w:id="24" w:name="_TOC_250016"/>
      <w:bookmarkEnd w:id="23"/>
      <w:r>
        <w:rPr>
          <w:spacing w:val="-1"/>
        </w:rPr>
        <w:t>Планируемые</w:t>
      </w:r>
      <w:r>
        <w:rPr>
          <w:spacing w:val="-5"/>
        </w:rPr>
        <w:t xml:space="preserve"> </w:t>
      </w:r>
      <w:bookmarkEnd w:id="24"/>
      <w:r>
        <w:t>результаты</w:t>
      </w:r>
    </w:p>
    <w:p w:rsidR="00AD65B8" w:rsidRDefault="001E63F1">
      <w:pPr>
        <w:pStyle w:val="a3"/>
        <w:ind w:right="850" w:firstLine="701"/>
      </w:pPr>
      <w:r>
        <w:rPr>
          <w:w w:val="95"/>
        </w:rPr>
        <w:t>В соответствии с периодизацией психического развития ребёнка согласно культурно-</w:t>
      </w:r>
      <w:r>
        <w:rPr>
          <w:spacing w:val="1"/>
          <w:w w:val="95"/>
        </w:rPr>
        <w:t xml:space="preserve"> </w:t>
      </w:r>
      <w:r>
        <w:rPr>
          <w:w w:val="90"/>
        </w:rPr>
        <w:t>исторической</w:t>
      </w:r>
      <w:r>
        <w:rPr>
          <w:spacing w:val="13"/>
          <w:w w:val="90"/>
        </w:rPr>
        <w:t xml:space="preserve"> </w:t>
      </w:r>
      <w:r>
        <w:rPr>
          <w:w w:val="90"/>
        </w:rPr>
        <w:t>психологии,</w:t>
      </w:r>
      <w:r>
        <w:rPr>
          <w:spacing w:val="12"/>
          <w:w w:val="90"/>
        </w:rPr>
        <w:t xml:space="preserve"> </w:t>
      </w:r>
      <w:r>
        <w:rPr>
          <w:w w:val="90"/>
        </w:rPr>
        <w:t>дошкольное</w:t>
      </w:r>
      <w:r>
        <w:rPr>
          <w:spacing w:val="14"/>
          <w:w w:val="90"/>
        </w:rPr>
        <w:t xml:space="preserve"> </w:t>
      </w:r>
      <w:r>
        <w:rPr>
          <w:w w:val="90"/>
        </w:rPr>
        <w:t>детство</w:t>
      </w:r>
      <w:r>
        <w:rPr>
          <w:spacing w:val="14"/>
          <w:w w:val="90"/>
        </w:rPr>
        <w:t xml:space="preserve"> </w:t>
      </w:r>
      <w:r>
        <w:rPr>
          <w:w w:val="90"/>
        </w:rPr>
        <w:t>в</w:t>
      </w:r>
      <w:r>
        <w:rPr>
          <w:spacing w:val="16"/>
          <w:w w:val="90"/>
        </w:rPr>
        <w:t xml:space="preserve"> </w:t>
      </w:r>
      <w:r>
        <w:rPr>
          <w:w w:val="90"/>
        </w:rPr>
        <w:t>Программе</w:t>
      </w:r>
      <w:r>
        <w:rPr>
          <w:spacing w:val="16"/>
          <w:w w:val="90"/>
        </w:rPr>
        <w:t xml:space="preserve"> </w:t>
      </w:r>
      <w:r>
        <w:rPr>
          <w:w w:val="90"/>
        </w:rPr>
        <w:t>отражены</w:t>
      </w:r>
      <w:r>
        <w:rPr>
          <w:spacing w:val="16"/>
          <w:w w:val="90"/>
        </w:rPr>
        <w:t xml:space="preserve"> </w:t>
      </w:r>
      <w:r>
        <w:rPr>
          <w:w w:val="90"/>
        </w:rPr>
        <w:t>три</w:t>
      </w:r>
      <w:r>
        <w:rPr>
          <w:spacing w:val="15"/>
          <w:w w:val="90"/>
        </w:rPr>
        <w:t xml:space="preserve"> </w:t>
      </w:r>
      <w:r>
        <w:rPr>
          <w:w w:val="90"/>
        </w:rPr>
        <w:t>возраста:</w:t>
      </w:r>
      <w:r>
        <w:rPr>
          <w:spacing w:val="16"/>
          <w:w w:val="90"/>
        </w:rPr>
        <w:t xml:space="preserve"> </w:t>
      </w:r>
      <w:r>
        <w:rPr>
          <w:w w:val="90"/>
        </w:rPr>
        <w:t>младенчество</w:t>
      </w:r>
      <w:r>
        <w:rPr>
          <w:spacing w:val="-52"/>
          <w:w w:val="90"/>
        </w:rPr>
        <w:t xml:space="preserve"> </w:t>
      </w:r>
      <w:r>
        <w:rPr>
          <w:w w:val="95"/>
        </w:rPr>
        <w:t>( от 2 месяцев до года), ранний (о</w:t>
      </w:r>
      <w:r>
        <w:rPr>
          <w:w w:val="95"/>
        </w:rPr>
        <w:t>т одного года до трех лет) и дошкольный возраст (от трех до</w:t>
      </w:r>
      <w:r>
        <w:rPr>
          <w:spacing w:val="1"/>
          <w:w w:val="95"/>
        </w:rPr>
        <w:t xml:space="preserve"> </w:t>
      </w:r>
      <w:r>
        <w:t>семи</w:t>
      </w:r>
      <w:r>
        <w:rPr>
          <w:spacing w:val="-2"/>
        </w:rPr>
        <w:t xml:space="preserve"> </w:t>
      </w:r>
      <w:r>
        <w:t>лет).</w:t>
      </w:r>
    </w:p>
    <w:p w:rsidR="00AD65B8" w:rsidRDefault="001E63F1">
      <w:pPr>
        <w:pStyle w:val="1"/>
        <w:numPr>
          <w:ilvl w:val="2"/>
          <w:numId w:val="155"/>
        </w:numPr>
        <w:tabs>
          <w:tab w:val="left" w:pos="1343"/>
        </w:tabs>
        <w:spacing w:before="2" w:line="275" w:lineRule="exact"/>
        <w:ind w:left="1342" w:hanging="544"/>
        <w:jc w:val="both"/>
      </w:pPr>
      <w:r>
        <w:t>Целевые</w:t>
      </w:r>
      <w:r>
        <w:rPr>
          <w:spacing w:val="-4"/>
        </w:rPr>
        <w:t xml:space="preserve"> </w:t>
      </w:r>
      <w:r>
        <w:t>ориентиры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младенчестве.</w:t>
      </w:r>
    </w:p>
    <w:p w:rsidR="00AD65B8" w:rsidRDefault="001E63F1">
      <w:pPr>
        <w:pStyle w:val="a3"/>
        <w:spacing w:line="274" w:lineRule="exact"/>
      </w:pPr>
      <w:r>
        <w:t>К</w:t>
      </w:r>
      <w:r>
        <w:rPr>
          <w:spacing w:val="-2"/>
        </w:rPr>
        <w:t xml:space="preserve"> </w:t>
      </w:r>
      <w:r>
        <w:t>одному</w:t>
      </w:r>
      <w:r>
        <w:rPr>
          <w:spacing w:val="-9"/>
        </w:rPr>
        <w:t xml:space="preserve"> </w:t>
      </w:r>
      <w:r>
        <w:t>году: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1041"/>
        </w:tabs>
        <w:ind w:right="855" w:firstLine="0"/>
        <w:rPr>
          <w:sz w:val="24"/>
        </w:rPr>
      </w:pPr>
      <w:r>
        <w:rPr>
          <w:sz w:val="24"/>
        </w:rPr>
        <w:t>ребенок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 движения ползания, лазанья, хватания, бросания, манипулирует предметами,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начинает</w:t>
      </w:r>
      <w:r>
        <w:rPr>
          <w:spacing w:val="-3"/>
          <w:sz w:val="24"/>
        </w:rPr>
        <w:t xml:space="preserve"> </w:t>
      </w:r>
      <w:r>
        <w:rPr>
          <w:sz w:val="24"/>
        </w:rPr>
        <w:t>осваивать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самостоятельную ходьбу;</w:t>
      </w:r>
    </w:p>
    <w:p w:rsidR="00AD65B8" w:rsidRDefault="001E63F1">
      <w:pPr>
        <w:pStyle w:val="a3"/>
        <w:spacing w:before="4" w:line="237" w:lineRule="auto"/>
        <w:ind w:right="841"/>
      </w:pPr>
      <w:r>
        <w:t>-ребенок эмоционально реагирует на внимание взрослого, проявляет радость в ответ на</w:t>
      </w:r>
      <w:r>
        <w:rPr>
          <w:spacing w:val="1"/>
        </w:rPr>
        <w:t xml:space="preserve"> </w:t>
      </w:r>
      <w:r>
        <w:t>общение</w:t>
      </w:r>
      <w:r>
        <w:rPr>
          <w:spacing w:val="-5"/>
        </w:rPr>
        <w:t xml:space="preserve"> </w:t>
      </w:r>
      <w:r>
        <w:t>со</w:t>
      </w:r>
      <w:r>
        <w:rPr>
          <w:spacing w:val="6"/>
        </w:rPr>
        <w:t xml:space="preserve"> </w:t>
      </w:r>
      <w:r>
        <w:t>взрослым;</w:t>
      </w:r>
    </w:p>
    <w:p w:rsidR="00AD65B8" w:rsidRDefault="001E63F1">
      <w:pPr>
        <w:pStyle w:val="a3"/>
        <w:spacing w:before="3"/>
        <w:ind w:right="847"/>
      </w:pPr>
      <w:r>
        <w:t>-ребенок понимает речь взрослого, откликается на свое имя, положительно реагирует на</w:t>
      </w:r>
      <w:r>
        <w:rPr>
          <w:spacing w:val="1"/>
        </w:rPr>
        <w:t xml:space="preserve"> </w:t>
      </w:r>
      <w:r>
        <w:t>знакомых людей,</w:t>
      </w:r>
      <w:r>
        <w:rPr>
          <w:spacing w:val="1"/>
        </w:rPr>
        <w:t xml:space="preserve"> </w:t>
      </w:r>
      <w:r>
        <w:t>имена близких родственников;</w:t>
      </w:r>
      <w:r>
        <w:rPr>
          <w:spacing w:val="1"/>
        </w:rPr>
        <w:t xml:space="preserve"> </w:t>
      </w:r>
      <w:r>
        <w:t>ребенок выполняет</w:t>
      </w:r>
      <w:r>
        <w:rPr>
          <w:spacing w:val="1"/>
        </w:rPr>
        <w:t xml:space="preserve"> </w:t>
      </w:r>
      <w:r>
        <w:t>простые просьбы</w:t>
      </w:r>
      <w:r>
        <w:rPr>
          <w:spacing w:val="1"/>
        </w:rPr>
        <w:t xml:space="preserve"> </w:t>
      </w:r>
      <w:r>
        <w:t>взрослого, понимает и адекватно реагирует на слова, регулирующие поведение (можно,</w:t>
      </w:r>
      <w:r>
        <w:rPr>
          <w:spacing w:val="1"/>
        </w:rPr>
        <w:t xml:space="preserve"> </w:t>
      </w:r>
      <w:r>
        <w:t>нельзя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973"/>
        </w:tabs>
        <w:ind w:right="852" w:firstLine="0"/>
        <w:rPr>
          <w:sz w:val="24"/>
        </w:rPr>
      </w:pPr>
      <w:r>
        <w:rPr>
          <w:sz w:val="24"/>
        </w:rPr>
        <w:t>ребенок произносит несколько простых, облегченных слов (мама, папа, баба, дай, бах,</w:t>
      </w:r>
      <w:r>
        <w:rPr>
          <w:spacing w:val="1"/>
          <w:sz w:val="24"/>
        </w:rPr>
        <w:t xml:space="preserve"> </w:t>
      </w:r>
      <w:r>
        <w:rPr>
          <w:sz w:val="24"/>
        </w:rPr>
        <w:t>на), которые несут смысловую нагрузку; ребенок положительно реагирует на прием пищи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процедуры;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 животным,</w:t>
      </w:r>
      <w:r>
        <w:rPr>
          <w:spacing w:val="1"/>
          <w:sz w:val="24"/>
        </w:rPr>
        <w:t xml:space="preserve"> </w:t>
      </w:r>
      <w:r>
        <w:rPr>
          <w:sz w:val="24"/>
        </w:rPr>
        <w:t>птицам,</w:t>
      </w:r>
      <w:r>
        <w:rPr>
          <w:spacing w:val="1"/>
          <w:sz w:val="24"/>
        </w:rPr>
        <w:t xml:space="preserve"> </w:t>
      </w:r>
      <w:r>
        <w:rPr>
          <w:sz w:val="24"/>
        </w:rPr>
        <w:t>рыбам,</w:t>
      </w:r>
      <w:r>
        <w:rPr>
          <w:spacing w:val="1"/>
          <w:sz w:val="24"/>
        </w:rPr>
        <w:t xml:space="preserve"> </w:t>
      </w:r>
      <w:r>
        <w:rPr>
          <w:sz w:val="24"/>
        </w:rPr>
        <w:t>ра</w:t>
      </w:r>
      <w:r>
        <w:rPr>
          <w:sz w:val="24"/>
        </w:rPr>
        <w:t>стениям;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973"/>
        </w:tabs>
        <w:spacing w:before="1"/>
        <w:ind w:right="856" w:firstLine="0"/>
        <w:rPr>
          <w:sz w:val="28"/>
        </w:rPr>
      </w:pPr>
      <w:r>
        <w:rPr>
          <w:sz w:val="24"/>
        </w:rPr>
        <w:t>ребенок эмоционально реагирует на музыку, пение, прислушивается к звучанию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инструментов;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959"/>
        </w:tabs>
        <w:ind w:right="842" w:firstLine="0"/>
        <w:rPr>
          <w:sz w:val="24"/>
        </w:rPr>
      </w:pPr>
      <w:r>
        <w:rPr>
          <w:sz w:val="24"/>
        </w:rPr>
        <w:t>ребенок ориентируется в знакомой обстановке, активно изучает окружающие предметы,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 действия, направленные на получение результата (накладывает кирпичик на</w:t>
      </w:r>
      <w:r>
        <w:rPr>
          <w:spacing w:val="1"/>
          <w:sz w:val="24"/>
        </w:rPr>
        <w:t xml:space="preserve"> </w:t>
      </w:r>
      <w:r>
        <w:rPr>
          <w:sz w:val="24"/>
        </w:rPr>
        <w:t>кирпичик, собирает и разбирает пирамидку, вкладывает в отверстия втулки, открывает и</w:t>
      </w:r>
      <w:r>
        <w:rPr>
          <w:spacing w:val="1"/>
          <w:sz w:val="24"/>
        </w:rPr>
        <w:t xml:space="preserve"> </w:t>
      </w:r>
      <w:r>
        <w:rPr>
          <w:sz w:val="24"/>
        </w:rPr>
        <w:t>закрывает дверцы шкафа, рассматривает картинки и находит на них знакомые предметы и</w:t>
      </w:r>
      <w:r>
        <w:rPr>
          <w:spacing w:val="1"/>
          <w:sz w:val="24"/>
        </w:rPr>
        <w:t xml:space="preserve"> </w:t>
      </w:r>
      <w:r>
        <w:rPr>
          <w:sz w:val="24"/>
        </w:rPr>
        <w:t>др.);</w:t>
      </w:r>
    </w:p>
    <w:p w:rsidR="00AD65B8" w:rsidRDefault="001E63F1">
      <w:pPr>
        <w:pStyle w:val="a5"/>
        <w:numPr>
          <w:ilvl w:val="0"/>
          <w:numId w:val="157"/>
        </w:numPr>
        <w:tabs>
          <w:tab w:val="left" w:pos="1199"/>
        </w:tabs>
        <w:spacing w:before="2" w:line="237" w:lineRule="auto"/>
        <w:ind w:right="859" w:firstLine="0"/>
        <w:rPr>
          <w:sz w:val="24"/>
        </w:rPr>
      </w:pPr>
      <w:r>
        <w:rPr>
          <w:sz w:val="24"/>
        </w:rPr>
        <w:t>ребенок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игрушками,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подражая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1"/>
          <w:sz w:val="24"/>
        </w:rPr>
        <w:t xml:space="preserve"> </w:t>
      </w:r>
      <w:r>
        <w:rPr>
          <w:sz w:val="24"/>
        </w:rPr>
        <w:t>(катает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машинку,</w:t>
      </w:r>
      <w:r>
        <w:rPr>
          <w:spacing w:val="3"/>
          <w:sz w:val="24"/>
        </w:rPr>
        <w:t xml:space="preserve"> </w:t>
      </w:r>
      <w:r>
        <w:rPr>
          <w:sz w:val="24"/>
        </w:rPr>
        <w:t>кормит</w:t>
      </w:r>
      <w:r>
        <w:rPr>
          <w:spacing w:val="-2"/>
          <w:sz w:val="24"/>
        </w:rPr>
        <w:t xml:space="preserve"> </w:t>
      </w:r>
      <w:r>
        <w:rPr>
          <w:sz w:val="24"/>
        </w:rPr>
        <w:t>собачку,</w:t>
      </w:r>
      <w:r>
        <w:rPr>
          <w:spacing w:val="4"/>
          <w:sz w:val="24"/>
        </w:rPr>
        <w:t xml:space="preserve"> </w:t>
      </w:r>
      <w:r>
        <w:rPr>
          <w:sz w:val="24"/>
        </w:rPr>
        <w:t>качает</w:t>
      </w:r>
      <w:r>
        <w:rPr>
          <w:spacing w:val="1"/>
          <w:sz w:val="24"/>
        </w:rPr>
        <w:t xml:space="preserve"> </w:t>
      </w:r>
      <w:r>
        <w:rPr>
          <w:sz w:val="24"/>
        </w:rPr>
        <w:t>куклу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т.п.).</w:t>
      </w:r>
    </w:p>
    <w:p w:rsidR="00AD65B8" w:rsidRDefault="001E63F1">
      <w:pPr>
        <w:pStyle w:val="1"/>
        <w:numPr>
          <w:ilvl w:val="2"/>
          <w:numId w:val="155"/>
        </w:numPr>
        <w:tabs>
          <w:tab w:val="left" w:pos="1314"/>
        </w:tabs>
        <w:spacing w:before="9" w:line="272" w:lineRule="exact"/>
        <w:ind w:left="1313" w:hanging="515"/>
        <w:jc w:val="both"/>
      </w:pPr>
      <w:bookmarkStart w:id="25" w:name="_TOC_250015"/>
      <w:r>
        <w:rPr>
          <w:w w:val="90"/>
        </w:rPr>
        <w:t>Целевые</w:t>
      </w:r>
      <w:r>
        <w:rPr>
          <w:spacing w:val="41"/>
          <w:w w:val="90"/>
        </w:rPr>
        <w:t xml:space="preserve"> </w:t>
      </w:r>
      <w:r>
        <w:rPr>
          <w:w w:val="90"/>
        </w:rPr>
        <w:t>ориентиры</w:t>
      </w:r>
      <w:r>
        <w:rPr>
          <w:spacing w:val="40"/>
          <w:w w:val="90"/>
        </w:rPr>
        <w:t xml:space="preserve"> </w:t>
      </w:r>
      <w:r>
        <w:rPr>
          <w:w w:val="90"/>
        </w:rPr>
        <w:t>в</w:t>
      </w:r>
      <w:r>
        <w:rPr>
          <w:spacing w:val="31"/>
          <w:w w:val="90"/>
        </w:rPr>
        <w:t xml:space="preserve"> </w:t>
      </w:r>
      <w:r>
        <w:rPr>
          <w:w w:val="90"/>
        </w:rPr>
        <w:t>раннем</w:t>
      </w:r>
      <w:r>
        <w:rPr>
          <w:spacing w:val="35"/>
          <w:w w:val="90"/>
        </w:rPr>
        <w:t xml:space="preserve"> </w:t>
      </w:r>
      <w:bookmarkEnd w:id="25"/>
      <w:r>
        <w:rPr>
          <w:w w:val="90"/>
        </w:rPr>
        <w:t>возрасте.</w:t>
      </w:r>
    </w:p>
    <w:p w:rsidR="00AD65B8" w:rsidRDefault="001E63F1">
      <w:pPr>
        <w:pStyle w:val="a3"/>
        <w:spacing w:line="272" w:lineRule="exact"/>
      </w:pPr>
      <w:r>
        <w:rPr>
          <w:w w:val="90"/>
        </w:rPr>
        <w:t>Планируемые</w:t>
      </w:r>
      <w:r>
        <w:rPr>
          <w:spacing w:val="33"/>
          <w:w w:val="90"/>
        </w:rPr>
        <w:t xml:space="preserve"> </w:t>
      </w:r>
      <w:r>
        <w:rPr>
          <w:w w:val="90"/>
        </w:rPr>
        <w:t>результаты</w:t>
      </w:r>
      <w:r>
        <w:rPr>
          <w:spacing w:val="24"/>
          <w:w w:val="90"/>
        </w:rPr>
        <w:t xml:space="preserve"> </w:t>
      </w:r>
      <w:r>
        <w:rPr>
          <w:w w:val="90"/>
        </w:rPr>
        <w:t>в</w:t>
      </w:r>
      <w:r>
        <w:rPr>
          <w:spacing w:val="-6"/>
          <w:w w:val="90"/>
        </w:rPr>
        <w:t xml:space="preserve"> </w:t>
      </w:r>
      <w:r>
        <w:rPr>
          <w:w w:val="90"/>
        </w:rPr>
        <w:t>раннем</w:t>
      </w:r>
      <w:r>
        <w:rPr>
          <w:spacing w:val="7"/>
          <w:w w:val="90"/>
        </w:rPr>
        <w:t xml:space="preserve"> </w:t>
      </w:r>
      <w:r>
        <w:rPr>
          <w:w w:val="90"/>
        </w:rPr>
        <w:t>возрасте</w:t>
      </w:r>
      <w:r>
        <w:rPr>
          <w:spacing w:val="19"/>
          <w:w w:val="90"/>
        </w:rPr>
        <w:t xml:space="preserve"> </w:t>
      </w:r>
      <w:r>
        <w:rPr>
          <w:w w:val="90"/>
        </w:rPr>
        <w:t>(к</w:t>
      </w:r>
      <w:r>
        <w:rPr>
          <w:spacing w:val="10"/>
          <w:w w:val="90"/>
        </w:rPr>
        <w:t xml:space="preserve"> </w:t>
      </w:r>
      <w:r>
        <w:rPr>
          <w:w w:val="90"/>
        </w:rPr>
        <w:t>трем</w:t>
      </w:r>
      <w:r>
        <w:rPr>
          <w:spacing w:val="8"/>
          <w:w w:val="90"/>
        </w:rPr>
        <w:t xml:space="preserve"> </w:t>
      </w:r>
      <w:r>
        <w:rPr>
          <w:w w:val="90"/>
        </w:rPr>
        <w:t>годам):</w:t>
      </w:r>
    </w:p>
    <w:p w:rsidR="00AD65B8" w:rsidRDefault="001E63F1">
      <w:pPr>
        <w:pStyle w:val="a5"/>
        <w:numPr>
          <w:ilvl w:val="0"/>
          <w:numId w:val="153"/>
        </w:numPr>
        <w:tabs>
          <w:tab w:val="left" w:pos="949"/>
        </w:tabs>
        <w:spacing w:before="2"/>
        <w:ind w:right="845" w:firstLine="0"/>
        <w:rPr>
          <w:sz w:val="24"/>
        </w:rPr>
      </w:pPr>
      <w:r>
        <w:rPr>
          <w:w w:val="90"/>
          <w:sz w:val="24"/>
        </w:rPr>
        <w:t>у ребёнка развита крупная моторика, он активно использует освоенные ранее движения, начинает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осваивать бег, прыжки, повторяет за взрослым простые имитационные упражнения, понимает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указания взрослого, выполняет движения по зрительному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 звуковому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ориентирам</w:t>
      </w:r>
      <w:r>
        <w:rPr>
          <w:w w:val="90"/>
          <w:sz w:val="24"/>
        </w:rPr>
        <w:t>;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желанием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играет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37"/>
          <w:sz w:val="24"/>
        </w:rPr>
        <w:t xml:space="preserve"> </w:t>
      </w:r>
      <w:r>
        <w:rPr>
          <w:sz w:val="24"/>
        </w:rPr>
        <w:t>игры;</w:t>
      </w:r>
    </w:p>
    <w:p w:rsidR="00AD65B8" w:rsidRDefault="001E63F1">
      <w:pPr>
        <w:pStyle w:val="a5"/>
        <w:numPr>
          <w:ilvl w:val="0"/>
          <w:numId w:val="153"/>
        </w:numPr>
        <w:tabs>
          <w:tab w:val="left" w:pos="1165"/>
        </w:tabs>
        <w:spacing w:before="1"/>
        <w:ind w:right="838" w:firstLine="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культурно-гигиенические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простейшими навыками самообслуживания (одевание, раздевание, самостоятельно ест и тому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подобное);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5"/>
        <w:numPr>
          <w:ilvl w:val="0"/>
          <w:numId w:val="153"/>
        </w:numPr>
        <w:tabs>
          <w:tab w:val="left" w:pos="983"/>
        </w:tabs>
        <w:spacing w:before="66" w:line="242" w:lineRule="auto"/>
        <w:ind w:right="850" w:firstLine="0"/>
        <w:rPr>
          <w:sz w:val="24"/>
        </w:rPr>
      </w:pPr>
      <w:r>
        <w:rPr>
          <w:spacing w:val="-1"/>
          <w:w w:val="95"/>
          <w:sz w:val="24"/>
        </w:rPr>
        <w:lastRenderedPageBreak/>
        <w:t xml:space="preserve">ребёнок стремится </w:t>
      </w:r>
      <w:r>
        <w:rPr>
          <w:w w:val="95"/>
          <w:sz w:val="24"/>
        </w:rPr>
        <w:t>к общению со взрослыми, реагирует на их настроение; ребёнок проявляет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интерес</w:t>
      </w:r>
      <w:r>
        <w:rPr>
          <w:spacing w:val="43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сверстникам;</w:t>
      </w:r>
      <w:r>
        <w:rPr>
          <w:spacing w:val="43"/>
          <w:w w:val="95"/>
          <w:sz w:val="24"/>
        </w:rPr>
        <w:t xml:space="preserve"> </w:t>
      </w:r>
      <w:r>
        <w:rPr>
          <w:w w:val="95"/>
          <w:sz w:val="24"/>
        </w:rPr>
        <w:t>наблюдает</w:t>
      </w:r>
      <w:r>
        <w:rPr>
          <w:spacing w:val="45"/>
          <w:w w:val="95"/>
          <w:sz w:val="24"/>
        </w:rPr>
        <w:t xml:space="preserve"> </w:t>
      </w:r>
      <w:r>
        <w:rPr>
          <w:w w:val="95"/>
          <w:sz w:val="24"/>
        </w:rPr>
        <w:t>за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их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действиями</w:t>
      </w:r>
      <w:r>
        <w:rPr>
          <w:spacing w:val="42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подражает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им;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играет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рядом;</w:t>
      </w:r>
    </w:p>
    <w:p w:rsidR="00AD65B8" w:rsidRDefault="001E63F1">
      <w:pPr>
        <w:pStyle w:val="a5"/>
        <w:numPr>
          <w:ilvl w:val="0"/>
          <w:numId w:val="153"/>
        </w:numPr>
        <w:tabs>
          <w:tab w:val="left" w:pos="935"/>
        </w:tabs>
        <w:spacing w:line="271" w:lineRule="exact"/>
        <w:ind w:left="934" w:hanging="136"/>
        <w:rPr>
          <w:sz w:val="24"/>
        </w:rPr>
      </w:pPr>
      <w:r>
        <w:rPr>
          <w:w w:val="90"/>
          <w:sz w:val="24"/>
        </w:rPr>
        <w:t>ребёнок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понимает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выполняет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простые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поручения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взрослого;</w:t>
      </w:r>
    </w:p>
    <w:p w:rsidR="00AD65B8" w:rsidRDefault="001E63F1">
      <w:pPr>
        <w:pStyle w:val="a5"/>
        <w:numPr>
          <w:ilvl w:val="0"/>
          <w:numId w:val="153"/>
        </w:numPr>
        <w:tabs>
          <w:tab w:val="left" w:pos="940"/>
        </w:tabs>
        <w:spacing w:before="3" w:line="275" w:lineRule="exact"/>
        <w:ind w:left="939" w:hanging="141"/>
        <w:rPr>
          <w:sz w:val="24"/>
        </w:rPr>
      </w:pPr>
      <w:r>
        <w:rPr>
          <w:w w:val="95"/>
          <w:sz w:val="24"/>
        </w:rPr>
        <w:t>ребёнок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стремится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проявлять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самостоятельность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в бытовом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и игровом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поведении;</w:t>
      </w:r>
    </w:p>
    <w:p w:rsidR="00AD65B8" w:rsidRDefault="001E63F1">
      <w:pPr>
        <w:pStyle w:val="a5"/>
        <w:numPr>
          <w:ilvl w:val="0"/>
          <w:numId w:val="153"/>
        </w:numPr>
        <w:tabs>
          <w:tab w:val="left" w:pos="1045"/>
        </w:tabs>
        <w:ind w:right="842" w:firstLine="0"/>
        <w:rPr>
          <w:sz w:val="24"/>
        </w:rPr>
      </w:pPr>
      <w:r>
        <w:rPr>
          <w:sz w:val="24"/>
        </w:rPr>
        <w:t>ребёнок способен направлять свои действия на достижение простой,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цели;</w:t>
      </w:r>
      <w:r>
        <w:rPr>
          <w:spacing w:val="1"/>
          <w:sz w:val="24"/>
        </w:rPr>
        <w:t xml:space="preserve"> </w:t>
      </w:r>
      <w:r>
        <w:rPr>
          <w:sz w:val="24"/>
        </w:rPr>
        <w:t>знает,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каких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какой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продвигаться</w:t>
      </w:r>
      <w:r>
        <w:rPr>
          <w:spacing w:val="2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цели;</w:t>
      </w:r>
    </w:p>
    <w:p w:rsidR="00AD65B8" w:rsidRDefault="001E63F1">
      <w:pPr>
        <w:pStyle w:val="a5"/>
        <w:numPr>
          <w:ilvl w:val="0"/>
          <w:numId w:val="153"/>
        </w:numPr>
        <w:tabs>
          <w:tab w:val="left" w:pos="1031"/>
        </w:tabs>
        <w:spacing w:before="2"/>
        <w:ind w:right="838" w:firstLine="0"/>
        <w:rPr>
          <w:sz w:val="24"/>
        </w:rPr>
      </w:pPr>
      <w:r>
        <w:rPr>
          <w:sz w:val="24"/>
        </w:rPr>
        <w:t>ребёнок владеет активной речью, использует в общении разные части речи, 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 из 4-х слов и более, включенные в общение; может обращаться</w:t>
      </w:r>
      <w:r>
        <w:rPr>
          <w:spacing w:val="60"/>
          <w:sz w:val="24"/>
        </w:rPr>
        <w:t xml:space="preserve"> </w:t>
      </w:r>
      <w:r>
        <w:rPr>
          <w:sz w:val="24"/>
        </w:rPr>
        <w:t>с вопросами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просьбами;</w:t>
      </w:r>
    </w:p>
    <w:p w:rsidR="00AD65B8" w:rsidRDefault="001E63F1">
      <w:pPr>
        <w:pStyle w:val="a5"/>
        <w:numPr>
          <w:ilvl w:val="0"/>
          <w:numId w:val="153"/>
        </w:numPr>
        <w:tabs>
          <w:tab w:val="left" w:pos="1021"/>
        </w:tabs>
        <w:spacing w:line="242" w:lineRule="auto"/>
        <w:ind w:right="841" w:firstLine="0"/>
        <w:rPr>
          <w:sz w:val="24"/>
        </w:rPr>
      </w:pPr>
      <w:r>
        <w:rPr>
          <w:sz w:val="24"/>
        </w:rPr>
        <w:t xml:space="preserve">ребёнок проявляет интерес к стихам, сказкам, повторяет отдельные слова и фразы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взрослым;</w:t>
      </w:r>
    </w:p>
    <w:p w:rsidR="00AD65B8" w:rsidRDefault="001E63F1">
      <w:pPr>
        <w:pStyle w:val="a5"/>
        <w:numPr>
          <w:ilvl w:val="0"/>
          <w:numId w:val="153"/>
        </w:numPr>
        <w:tabs>
          <w:tab w:val="left" w:pos="945"/>
        </w:tabs>
        <w:spacing w:line="271" w:lineRule="exact"/>
        <w:ind w:left="944" w:hanging="146"/>
        <w:rPr>
          <w:sz w:val="24"/>
        </w:rPr>
      </w:pPr>
      <w:r>
        <w:rPr>
          <w:w w:val="95"/>
          <w:sz w:val="24"/>
        </w:rPr>
        <w:t>ребёнок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рассматривает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картинки,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показывает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называет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предметы,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изображенные</w:t>
      </w:r>
      <w:r>
        <w:rPr>
          <w:spacing w:val="38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них;</w:t>
      </w:r>
    </w:p>
    <w:p w:rsidR="00AD65B8" w:rsidRDefault="001E63F1">
      <w:pPr>
        <w:pStyle w:val="a5"/>
        <w:numPr>
          <w:ilvl w:val="0"/>
          <w:numId w:val="153"/>
        </w:numPr>
        <w:tabs>
          <w:tab w:val="left" w:pos="969"/>
        </w:tabs>
        <w:spacing w:before="2" w:line="237" w:lineRule="auto"/>
        <w:ind w:right="845" w:firstLine="0"/>
        <w:rPr>
          <w:sz w:val="24"/>
        </w:rPr>
      </w:pPr>
      <w:r>
        <w:rPr>
          <w:w w:val="95"/>
          <w:sz w:val="24"/>
        </w:rPr>
        <w:t>ребёнок различает и называет основные цвета, формы предметов, ориентируется в основных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30"/>
          <w:sz w:val="24"/>
        </w:rPr>
        <w:t xml:space="preserve"> </w:t>
      </w:r>
      <w:r>
        <w:rPr>
          <w:sz w:val="24"/>
        </w:rPr>
        <w:t>отношениях;</w:t>
      </w:r>
    </w:p>
    <w:p w:rsidR="00AD65B8" w:rsidRDefault="001E63F1">
      <w:pPr>
        <w:pStyle w:val="a3"/>
        <w:spacing w:before="3" w:line="275" w:lineRule="exact"/>
      </w:pPr>
      <w:r>
        <w:rPr>
          <w:b/>
          <w:w w:val="90"/>
        </w:rPr>
        <w:t>-</w:t>
      </w:r>
      <w:r>
        <w:rPr>
          <w:w w:val="90"/>
        </w:rPr>
        <w:t>ребёнок</w:t>
      </w:r>
      <w:r>
        <w:rPr>
          <w:spacing w:val="28"/>
          <w:w w:val="90"/>
        </w:rPr>
        <w:t xml:space="preserve"> </w:t>
      </w:r>
      <w:r>
        <w:rPr>
          <w:w w:val="90"/>
        </w:rPr>
        <w:t>осуществляет</w:t>
      </w:r>
      <w:r>
        <w:rPr>
          <w:spacing w:val="35"/>
          <w:w w:val="90"/>
        </w:rPr>
        <w:t xml:space="preserve"> </w:t>
      </w:r>
      <w:r>
        <w:rPr>
          <w:w w:val="90"/>
        </w:rPr>
        <w:t>поисковые</w:t>
      </w:r>
      <w:r>
        <w:rPr>
          <w:spacing w:val="42"/>
          <w:w w:val="90"/>
        </w:rPr>
        <w:t xml:space="preserve"> </w:t>
      </w:r>
      <w:r>
        <w:rPr>
          <w:w w:val="90"/>
        </w:rPr>
        <w:t>и</w:t>
      </w:r>
      <w:r>
        <w:rPr>
          <w:spacing w:val="-4"/>
          <w:w w:val="90"/>
        </w:rPr>
        <w:t xml:space="preserve"> </w:t>
      </w:r>
      <w:r>
        <w:rPr>
          <w:w w:val="90"/>
        </w:rPr>
        <w:t>обследовательские</w:t>
      </w:r>
      <w:r>
        <w:rPr>
          <w:spacing w:val="1"/>
          <w:w w:val="90"/>
        </w:rPr>
        <w:t xml:space="preserve"> </w:t>
      </w:r>
      <w:r>
        <w:rPr>
          <w:w w:val="90"/>
        </w:rPr>
        <w:t>действия;</w:t>
      </w:r>
    </w:p>
    <w:p w:rsidR="00AD65B8" w:rsidRDefault="001E63F1">
      <w:pPr>
        <w:pStyle w:val="a3"/>
        <w:ind w:right="846"/>
      </w:pPr>
      <w:r>
        <w:rPr>
          <w:b/>
          <w:w w:val="95"/>
        </w:rPr>
        <w:t>-</w:t>
      </w:r>
      <w:r>
        <w:rPr>
          <w:w w:val="95"/>
        </w:rPr>
        <w:t>ребёнок знает основные особенности внешнего облика человека, его деятельности; свое имя,</w:t>
      </w:r>
      <w:r>
        <w:rPr>
          <w:spacing w:val="1"/>
          <w:w w:val="95"/>
        </w:rPr>
        <w:t xml:space="preserve"> </w:t>
      </w:r>
      <w:r>
        <w:rPr>
          <w:w w:val="95"/>
        </w:rPr>
        <w:t>имена близких; демонстрирует первоначальные представления о населенном пункте, в котором</w:t>
      </w:r>
      <w:r>
        <w:rPr>
          <w:spacing w:val="-54"/>
          <w:w w:val="95"/>
        </w:rPr>
        <w:t xml:space="preserve"> </w:t>
      </w:r>
      <w:r>
        <w:t>живет</w:t>
      </w:r>
      <w:r>
        <w:rPr>
          <w:spacing w:val="1"/>
        </w:rPr>
        <w:t xml:space="preserve"> </w:t>
      </w:r>
      <w:r>
        <w:t>(город,</w:t>
      </w:r>
      <w:r>
        <w:rPr>
          <w:spacing w:val="17"/>
        </w:rPr>
        <w:t xml:space="preserve"> </w:t>
      </w:r>
      <w:r>
        <w:t>село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так</w:t>
      </w:r>
      <w:r>
        <w:rPr>
          <w:spacing w:val="19"/>
        </w:rPr>
        <w:t xml:space="preserve"> </w:t>
      </w:r>
      <w:r>
        <w:t>далее);</w:t>
      </w:r>
    </w:p>
    <w:p w:rsidR="00AD65B8" w:rsidRDefault="001E63F1">
      <w:pPr>
        <w:pStyle w:val="a5"/>
        <w:numPr>
          <w:ilvl w:val="0"/>
          <w:numId w:val="153"/>
        </w:numPr>
        <w:tabs>
          <w:tab w:val="left" w:pos="959"/>
        </w:tabs>
        <w:spacing w:before="2"/>
        <w:ind w:right="849" w:firstLine="0"/>
        <w:rPr>
          <w:sz w:val="24"/>
        </w:rPr>
      </w:pPr>
      <w:r>
        <w:rPr>
          <w:w w:val="95"/>
          <w:sz w:val="24"/>
        </w:rPr>
        <w:t>ребёнок имеет представления об объектах живой и неживой природы ближайшего окружения</w:t>
      </w:r>
      <w:r>
        <w:rPr>
          <w:spacing w:val="-54"/>
          <w:w w:val="95"/>
          <w:sz w:val="24"/>
        </w:rPr>
        <w:t xml:space="preserve"> </w:t>
      </w:r>
      <w:r>
        <w:rPr>
          <w:w w:val="90"/>
          <w:sz w:val="24"/>
        </w:rPr>
        <w:t>и их особенностях, проявляет положительное отношение и интерес к взаимодействию с природой,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наблюдает</w:t>
      </w:r>
      <w:r>
        <w:rPr>
          <w:spacing w:val="51"/>
          <w:w w:val="95"/>
          <w:sz w:val="24"/>
        </w:rPr>
        <w:t xml:space="preserve"> </w:t>
      </w:r>
      <w:r>
        <w:rPr>
          <w:w w:val="95"/>
          <w:sz w:val="24"/>
        </w:rPr>
        <w:t>за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явлениями</w:t>
      </w:r>
      <w:r>
        <w:rPr>
          <w:spacing w:val="49"/>
          <w:w w:val="95"/>
          <w:sz w:val="24"/>
        </w:rPr>
        <w:t xml:space="preserve"> </w:t>
      </w:r>
      <w:r>
        <w:rPr>
          <w:w w:val="95"/>
          <w:sz w:val="24"/>
        </w:rPr>
        <w:t>природы,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старается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не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причинять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вред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живым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объектам;</w:t>
      </w:r>
    </w:p>
    <w:p w:rsidR="00AD65B8" w:rsidRDefault="001E63F1">
      <w:pPr>
        <w:pStyle w:val="a5"/>
        <w:numPr>
          <w:ilvl w:val="0"/>
          <w:numId w:val="153"/>
        </w:numPr>
        <w:tabs>
          <w:tab w:val="left" w:pos="1002"/>
        </w:tabs>
        <w:spacing w:line="242" w:lineRule="auto"/>
        <w:ind w:right="844" w:firstLine="0"/>
        <w:rPr>
          <w:sz w:val="24"/>
        </w:rPr>
      </w:pPr>
      <w:r>
        <w:rPr>
          <w:spacing w:val="-1"/>
          <w:sz w:val="24"/>
        </w:rPr>
        <w:t xml:space="preserve">ребёнок с удовольствием слушает музыку, подпевает, выполняет простые </w:t>
      </w:r>
      <w:r>
        <w:rPr>
          <w:sz w:val="24"/>
        </w:rPr>
        <w:t>танцевальные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движения;</w:t>
      </w:r>
    </w:p>
    <w:p w:rsidR="00AD65B8" w:rsidRDefault="001E63F1">
      <w:pPr>
        <w:pStyle w:val="a5"/>
        <w:numPr>
          <w:ilvl w:val="0"/>
          <w:numId w:val="153"/>
        </w:numPr>
        <w:tabs>
          <w:tab w:val="left" w:pos="945"/>
        </w:tabs>
        <w:spacing w:line="271" w:lineRule="exact"/>
        <w:ind w:left="944" w:hanging="146"/>
        <w:rPr>
          <w:sz w:val="24"/>
        </w:rPr>
      </w:pPr>
      <w:r>
        <w:rPr>
          <w:w w:val="95"/>
          <w:sz w:val="24"/>
        </w:rPr>
        <w:t>ребёнок эмоционально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откликается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на красоту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природы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произведения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искусства;</w:t>
      </w:r>
    </w:p>
    <w:p w:rsidR="00AD65B8" w:rsidRDefault="001E63F1">
      <w:pPr>
        <w:pStyle w:val="a5"/>
        <w:numPr>
          <w:ilvl w:val="0"/>
          <w:numId w:val="153"/>
        </w:numPr>
        <w:tabs>
          <w:tab w:val="left" w:pos="964"/>
        </w:tabs>
        <w:ind w:right="846" w:firstLine="0"/>
        <w:rPr>
          <w:sz w:val="24"/>
        </w:rPr>
      </w:pPr>
      <w:r>
        <w:rPr>
          <w:w w:val="90"/>
          <w:sz w:val="24"/>
        </w:rPr>
        <w:t>ребёнок осваивает основы изобразительной деятельности (лепка, рисование) и конструиров</w:t>
      </w:r>
      <w:r>
        <w:rPr>
          <w:w w:val="90"/>
          <w:sz w:val="24"/>
        </w:rPr>
        <w:t>ания: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 xml:space="preserve">может выполнять уже довольно сложные постройки {гараж, дорогу </w:t>
      </w:r>
      <w:r>
        <w:rPr>
          <w:i/>
          <w:w w:val="95"/>
          <w:sz w:val="24"/>
        </w:rPr>
        <w:t xml:space="preserve">к </w:t>
      </w:r>
      <w:r>
        <w:rPr>
          <w:w w:val="95"/>
          <w:sz w:val="24"/>
        </w:rPr>
        <w:t>нему, забор) и играть с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ними;</w:t>
      </w:r>
      <w:r>
        <w:rPr>
          <w:spacing w:val="-11"/>
          <w:sz w:val="24"/>
        </w:rPr>
        <w:t xml:space="preserve"> </w:t>
      </w:r>
      <w:r>
        <w:rPr>
          <w:sz w:val="24"/>
        </w:rPr>
        <w:t>рисует</w:t>
      </w:r>
      <w:r>
        <w:rPr>
          <w:spacing w:val="-9"/>
          <w:sz w:val="24"/>
        </w:rPr>
        <w:t xml:space="preserve"> </w:t>
      </w:r>
      <w:r>
        <w:rPr>
          <w:sz w:val="24"/>
        </w:rPr>
        <w:t>дорожки,</w:t>
      </w:r>
      <w:r>
        <w:rPr>
          <w:spacing w:val="-9"/>
          <w:sz w:val="24"/>
        </w:rPr>
        <w:t xml:space="preserve"> </w:t>
      </w:r>
      <w:r>
        <w:rPr>
          <w:sz w:val="24"/>
        </w:rPr>
        <w:t>дождик,</w:t>
      </w:r>
      <w:r>
        <w:rPr>
          <w:spacing w:val="-10"/>
          <w:sz w:val="24"/>
        </w:rPr>
        <w:t xml:space="preserve"> </w:t>
      </w:r>
      <w:r>
        <w:rPr>
          <w:sz w:val="24"/>
        </w:rPr>
        <w:t>шарики;</w:t>
      </w:r>
      <w:r>
        <w:rPr>
          <w:spacing w:val="-10"/>
          <w:sz w:val="24"/>
        </w:rPr>
        <w:t xml:space="preserve"> </w:t>
      </w:r>
      <w:r>
        <w:rPr>
          <w:sz w:val="24"/>
        </w:rPr>
        <w:t>лепит</w:t>
      </w:r>
      <w:r>
        <w:rPr>
          <w:spacing w:val="-3"/>
          <w:sz w:val="24"/>
        </w:rPr>
        <w:t xml:space="preserve"> </w:t>
      </w:r>
      <w:r>
        <w:rPr>
          <w:sz w:val="24"/>
        </w:rPr>
        <w:t>палочки,</w:t>
      </w:r>
      <w:r>
        <w:rPr>
          <w:spacing w:val="11"/>
          <w:sz w:val="24"/>
        </w:rPr>
        <w:t xml:space="preserve"> </w:t>
      </w:r>
      <w:r>
        <w:rPr>
          <w:sz w:val="24"/>
        </w:rPr>
        <w:t>коленки,</w:t>
      </w:r>
      <w:r>
        <w:rPr>
          <w:spacing w:val="15"/>
          <w:sz w:val="24"/>
        </w:rPr>
        <w:t xml:space="preserve"> </w:t>
      </w:r>
      <w:r>
        <w:rPr>
          <w:sz w:val="24"/>
        </w:rPr>
        <w:t>лепешки;</w:t>
      </w:r>
    </w:p>
    <w:p w:rsidR="00AD65B8" w:rsidRDefault="001E63F1">
      <w:pPr>
        <w:pStyle w:val="a5"/>
        <w:numPr>
          <w:ilvl w:val="0"/>
          <w:numId w:val="153"/>
        </w:numPr>
        <w:tabs>
          <w:tab w:val="left" w:pos="1002"/>
        </w:tabs>
        <w:spacing w:line="242" w:lineRule="auto"/>
        <w:ind w:right="845" w:firstLine="0"/>
        <w:rPr>
          <w:sz w:val="24"/>
        </w:rPr>
      </w:pPr>
      <w:r>
        <w:rPr>
          <w:w w:val="95"/>
          <w:sz w:val="24"/>
        </w:rPr>
        <w:t>ребёнок активно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действует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окружающими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его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предметами,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знает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названия, свойства 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многих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-9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его</w:t>
      </w:r>
      <w:r>
        <w:rPr>
          <w:spacing w:val="-10"/>
          <w:sz w:val="24"/>
        </w:rPr>
        <w:t xml:space="preserve"> </w:t>
      </w:r>
      <w:r>
        <w:rPr>
          <w:sz w:val="24"/>
        </w:rPr>
        <w:t>повседневном</w:t>
      </w:r>
      <w:r>
        <w:rPr>
          <w:spacing w:val="-9"/>
          <w:sz w:val="24"/>
        </w:rPr>
        <w:t xml:space="preserve"> </w:t>
      </w:r>
      <w:r>
        <w:rPr>
          <w:sz w:val="24"/>
        </w:rPr>
        <w:t>обиходе;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54"/>
        </w:tabs>
        <w:ind w:right="843" w:firstLine="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играх</w:t>
      </w:r>
      <w:r>
        <w:rPr>
          <w:spacing w:val="1"/>
          <w:sz w:val="24"/>
        </w:rPr>
        <w:t xml:space="preserve"> </w:t>
      </w:r>
      <w:r>
        <w:rPr>
          <w:sz w:val="24"/>
        </w:rPr>
        <w:t>отображает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(«готовит</w:t>
      </w:r>
      <w:r>
        <w:rPr>
          <w:spacing w:val="1"/>
          <w:sz w:val="24"/>
        </w:rPr>
        <w:t xml:space="preserve"> </w:t>
      </w:r>
      <w:r>
        <w:rPr>
          <w:sz w:val="24"/>
        </w:rPr>
        <w:t>обед», «ухаживает за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больным»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 другое),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воспроизводит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не только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их последовательность и взаимосвязь, но и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социальные отношения (л</w:t>
      </w:r>
      <w:r>
        <w:rPr>
          <w:w w:val="90"/>
          <w:sz w:val="24"/>
        </w:rPr>
        <w:t>асково обращается с куклой, делает ей замечания),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заранее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определяет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цель</w:t>
      </w:r>
      <w:r>
        <w:rPr>
          <w:spacing w:val="2"/>
          <w:sz w:val="24"/>
        </w:rPr>
        <w:t xml:space="preserve"> </w:t>
      </w:r>
      <w:r>
        <w:rPr>
          <w:sz w:val="24"/>
        </w:rPr>
        <w:t>(«Я</w:t>
      </w:r>
      <w:r>
        <w:rPr>
          <w:spacing w:val="-15"/>
          <w:sz w:val="24"/>
        </w:rPr>
        <w:t xml:space="preserve"> </w:t>
      </w:r>
      <w:r>
        <w:rPr>
          <w:sz w:val="24"/>
        </w:rPr>
        <w:t>буду</w:t>
      </w:r>
      <w:r>
        <w:rPr>
          <w:spacing w:val="20"/>
          <w:sz w:val="24"/>
        </w:rPr>
        <w:t xml:space="preserve"> </w:t>
      </w:r>
      <w:r>
        <w:rPr>
          <w:sz w:val="24"/>
        </w:rPr>
        <w:t>лечить</w:t>
      </w:r>
      <w:r>
        <w:rPr>
          <w:spacing w:val="6"/>
          <w:sz w:val="24"/>
        </w:rPr>
        <w:t xml:space="preserve"> </w:t>
      </w:r>
      <w:r>
        <w:rPr>
          <w:sz w:val="24"/>
        </w:rPr>
        <w:t>куклу»).</w:t>
      </w:r>
    </w:p>
    <w:p w:rsidR="00AD65B8" w:rsidRDefault="001E63F1">
      <w:pPr>
        <w:pStyle w:val="1"/>
        <w:spacing w:line="242" w:lineRule="auto"/>
        <w:ind w:right="4981"/>
      </w:pPr>
      <w:r>
        <w:rPr>
          <w:w w:val="90"/>
        </w:rPr>
        <w:t>1.2.3.</w:t>
      </w:r>
      <w:r>
        <w:rPr>
          <w:spacing w:val="1"/>
          <w:w w:val="90"/>
        </w:rPr>
        <w:t xml:space="preserve"> </w:t>
      </w:r>
      <w:r>
        <w:rPr>
          <w:w w:val="90"/>
        </w:rPr>
        <w:t>Целевые</w:t>
      </w:r>
      <w:r>
        <w:rPr>
          <w:spacing w:val="48"/>
        </w:rPr>
        <w:t xml:space="preserve"> </w:t>
      </w:r>
      <w:r>
        <w:rPr>
          <w:w w:val="90"/>
        </w:rPr>
        <w:t>ориентиры</w:t>
      </w:r>
      <w:r>
        <w:rPr>
          <w:spacing w:val="48"/>
        </w:rPr>
        <w:t xml:space="preserve"> </w:t>
      </w:r>
      <w:r>
        <w:rPr>
          <w:w w:val="90"/>
        </w:rPr>
        <w:t>в дошкольном возрасте.</w:t>
      </w:r>
      <w:r>
        <w:rPr>
          <w:spacing w:val="1"/>
          <w:w w:val="90"/>
        </w:rPr>
        <w:t xml:space="preserve"> </w:t>
      </w:r>
      <w:r>
        <w:t>К четырем</w:t>
      </w:r>
      <w:r>
        <w:rPr>
          <w:spacing w:val="-3"/>
        </w:rPr>
        <w:t xml:space="preserve"> </w:t>
      </w:r>
      <w:r>
        <w:t>годам: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117"/>
        </w:tabs>
        <w:ind w:right="849" w:firstLine="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упражнениям, проявляет избирательный интерес к отдельным </w:t>
      </w:r>
      <w:r>
        <w:rPr>
          <w:sz w:val="24"/>
        </w:rPr>
        <w:t>двигательным действиям</w:t>
      </w:r>
      <w:r>
        <w:rPr>
          <w:spacing w:val="1"/>
          <w:sz w:val="24"/>
        </w:rPr>
        <w:t xml:space="preserve"> </w:t>
      </w:r>
      <w:r>
        <w:rPr>
          <w:sz w:val="24"/>
        </w:rPr>
        <w:t>(бросание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ловля</w:t>
      </w:r>
      <w:r>
        <w:rPr>
          <w:spacing w:val="-6"/>
          <w:sz w:val="24"/>
        </w:rPr>
        <w:t xml:space="preserve"> </w:t>
      </w:r>
      <w:r>
        <w:rPr>
          <w:sz w:val="24"/>
        </w:rPr>
        <w:t>мяча,</w:t>
      </w:r>
      <w:r>
        <w:rPr>
          <w:spacing w:val="-7"/>
          <w:sz w:val="24"/>
        </w:rPr>
        <w:t xml:space="preserve"> </w:t>
      </w:r>
      <w:r>
        <w:rPr>
          <w:sz w:val="24"/>
        </w:rPr>
        <w:t>ходьба,</w:t>
      </w:r>
      <w:r>
        <w:rPr>
          <w:spacing w:val="-5"/>
          <w:sz w:val="24"/>
        </w:rPr>
        <w:t xml:space="preserve"> </w:t>
      </w:r>
      <w:r>
        <w:rPr>
          <w:sz w:val="24"/>
        </w:rPr>
        <w:t>бег,</w:t>
      </w:r>
      <w:r>
        <w:rPr>
          <w:spacing w:val="-7"/>
          <w:sz w:val="24"/>
        </w:rPr>
        <w:t xml:space="preserve"> </w:t>
      </w:r>
      <w:r>
        <w:rPr>
          <w:sz w:val="24"/>
        </w:rPr>
        <w:t>прыжки)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подвижным</w:t>
      </w:r>
      <w:r>
        <w:rPr>
          <w:spacing w:val="14"/>
          <w:sz w:val="24"/>
        </w:rPr>
        <w:t xml:space="preserve"> </w:t>
      </w:r>
      <w:r>
        <w:rPr>
          <w:sz w:val="24"/>
        </w:rPr>
        <w:t>играм;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97"/>
        </w:tabs>
        <w:ind w:right="848" w:firstLine="0"/>
        <w:rPr>
          <w:sz w:val="24"/>
        </w:rPr>
      </w:pPr>
      <w:r>
        <w:rPr>
          <w:spacing w:val="-1"/>
          <w:w w:val="95"/>
          <w:sz w:val="24"/>
        </w:rPr>
        <w:t>ребёнок проявляет элементы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самостоятельности </w:t>
      </w:r>
      <w:r>
        <w:rPr>
          <w:w w:val="95"/>
          <w:sz w:val="24"/>
        </w:rPr>
        <w:t>в двигательной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деятельности, с интересом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включается в подвижные игр</w:t>
      </w:r>
      <w:r>
        <w:rPr>
          <w:w w:val="95"/>
          <w:sz w:val="24"/>
        </w:rPr>
        <w:t>ы, стремится к выполнению правил и основных ролей в игре,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>выполняет</w:t>
      </w:r>
      <w:r>
        <w:rPr>
          <w:sz w:val="24"/>
        </w:rPr>
        <w:t xml:space="preserve"> </w:t>
      </w:r>
      <w:r>
        <w:rPr>
          <w:spacing w:val="-1"/>
          <w:sz w:val="24"/>
        </w:rPr>
        <w:t>простейшие</w:t>
      </w:r>
      <w:r>
        <w:rPr>
          <w:sz w:val="24"/>
        </w:rPr>
        <w:t xml:space="preserve"> </w:t>
      </w:r>
      <w:r>
        <w:rPr>
          <w:spacing w:val="-1"/>
          <w:sz w:val="24"/>
        </w:rPr>
        <w:t>правила</w:t>
      </w:r>
      <w:r>
        <w:rPr>
          <w:sz w:val="24"/>
        </w:rPr>
        <w:t xml:space="preserve"> </w:t>
      </w:r>
      <w:r>
        <w:rPr>
          <w:spacing w:val="-1"/>
          <w:sz w:val="24"/>
        </w:rPr>
        <w:t>построения</w:t>
      </w:r>
      <w:r>
        <w:rPr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z w:val="24"/>
        </w:rPr>
        <w:t xml:space="preserve"> </w:t>
      </w:r>
      <w:r>
        <w:rPr>
          <w:spacing w:val="-1"/>
          <w:sz w:val="24"/>
        </w:rPr>
        <w:t>перестроения,</w:t>
      </w:r>
      <w:r>
        <w:rPr>
          <w:sz w:val="24"/>
        </w:rPr>
        <w:t xml:space="preserve"> 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ритмические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22"/>
          <w:sz w:val="24"/>
        </w:rPr>
        <w:t xml:space="preserve"> </w:t>
      </w:r>
      <w:r>
        <w:rPr>
          <w:sz w:val="24"/>
        </w:rPr>
        <w:t>под</w:t>
      </w:r>
      <w:r>
        <w:rPr>
          <w:spacing w:val="-10"/>
          <w:sz w:val="24"/>
        </w:rPr>
        <w:t xml:space="preserve"> </w:t>
      </w:r>
      <w:r>
        <w:rPr>
          <w:sz w:val="24"/>
        </w:rPr>
        <w:t>музыку;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45"/>
        </w:tabs>
        <w:ind w:right="846" w:firstLine="0"/>
        <w:rPr>
          <w:sz w:val="24"/>
        </w:rPr>
      </w:pPr>
      <w:r>
        <w:rPr>
          <w:spacing w:val="-1"/>
          <w:w w:val="95"/>
          <w:sz w:val="24"/>
        </w:rPr>
        <w:t>ребёнок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демонстрирует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координацию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движений</w:t>
      </w:r>
      <w:r>
        <w:rPr>
          <w:w w:val="95"/>
          <w:sz w:val="24"/>
        </w:rPr>
        <w:t xml:space="preserve"> при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выполнении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упражнений,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сохраняет</w:t>
      </w:r>
      <w:r>
        <w:rPr>
          <w:spacing w:val="-54"/>
          <w:w w:val="95"/>
          <w:sz w:val="24"/>
        </w:rPr>
        <w:t xml:space="preserve"> </w:t>
      </w:r>
      <w:r>
        <w:rPr>
          <w:w w:val="90"/>
          <w:sz w:val="24"/>
        </w:rPr>
        <w:t>равновесие при ходьбе, беге, прыжках, способен реагировать на сигналы, переключаться с одного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движения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другое,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выполнять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движения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общем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всех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темпе;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88"/>
        </w:tabs>
        <w:ind w:right="848" w:firstLine="0"/>
        <w:rPr>
          <w:sz w:val="24"/>
        </w:rPr>
      </w:pPr>
      <w:r>
        <w:rPr>
          <w:w w:val="90"/>
          <w:sz w:val="24"/>
        </w:rPr>
        <w:t>ребёнок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владеет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культурно-гигиеническими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навыками: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умывание,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одевание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тому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подобное,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соблюдает требования гигиены, имеет первичные представления о факторах,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положительно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влияющих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здоровье;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25"/>
        </w:tabs>
        <w:spacing w:line="275" w:lineRule="exact"/>
        <w:ind w:left="924" w:hanging="126"/>
        <w:rPr>
          <w:sz w:val="24"/>
        </w:rPr>
      </w:pPr>
      <w:r>
        <w:rPr>
          <w:w w:val="90"/>
          <w:sz w:val="24"/>
        </w:rPr>
        <w:t>ребёнок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проявляет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доверие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к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миру,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положительно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оценивает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себя,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говорит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о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себе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первом</w:t>
      </w:r>
      <w:r>
        <w:rPr>
          <w:spacing w:val="31"/>
          <w:w w:val="90"/>
          <w:sz w:val="24"/>
        </w:rPr>
        <w:t xml:space="preserve"> </w:t>
      </w:r>
      <w:r>
        <w:rPr>
          <w:w w:val="90"/>
          <w:sz w:val="24"/>
        </w:rPr>
        <w:t>лице;</w:t>
      </w:r>
    </w:p>
    <w:p w:rsidR="00AD65B8" w:rsidRDefault="001E63F1">
      <w:pPr>
        <w:pStyle w:val="a3"/>
        <w:spacing w:line="242" w:lineRule="auto"/>
        <w:ind w:right="846"/>
      </w:pPr>
      <w:r>
        <w:rPr>
          <w:w w:val="95"/>
        </w:rPr>
        <w:t>-ребёнок откликается эмоционально на ярко выраженное сос</w:t>
      </w:r>
      <w:r>
        <w:rPr>
          <w:w w:val="95"/>
        </w:rPr>
        <w:t>тояние близких и сверстников по</w:t>
      </w:r>
      <w:r>
        <w:rPr>
          <w:spacing w:val="1"/>
          <w:w w:val="95"/>
        </w:rPr>
        <w:t xml:space="preserve"> </w:t>
      </w:r>
      <w:r>
        <w:rPr>
          <w:w w:val="95"/>
        </w:rPr>
        <w:t>показу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-1"/>
          <w:w w:val="95"/>
        </w:rPr>
        <w:t xml:space="preserve"> </w:t>
      </w:r>
      <w:r>
        <w:rPr>
          <w:w w:val="95"/>
        </w:rPr>
        <w:t>побуждению</w:t>
      </w:r>
      <w:r>
        <w:rPr>
          <w:spacing w:val="-2"/>
          <w:w w:val="95"/>
        </w:rPr>
        <w:t xml:space="preserve"> </w:t>
      </w:r>
      <w:r>
        <w:rPr>
          <w:w w:val="95"/>
        </w:rPr>
        <w:t>взрослых; дружелюбно</w:t>
      </w:r>
      <w:r>
        <w:rPr>
          <w:spacing w:val="8"/>
          <w:w w:val="95"/>
        </w:rPr>
        <w:t xml:space="preserve"> </w:t>
      </w:r>
      <w:r>
        <w:rPr>
          <w:w w:val="95"/>
        </w:rPr>
        <w:t>настроен</w:t>
      </w:r>
      <w:r>
        <w:rPr>
          <w:spacing w:val="-2"/>
          <w:w w:val="95"/>
        </w:rPr>
        <w:t xml:space="preserve"> </w:t>
      </w:r>
      <w:r>
        <w:rPr>
          <w:w w:val="95"/>
        </w:rPr>
        <w:t>в</w:t>
      </w:r>
      <w:r>
        <w:rPr>
          <w:spacing w:val="-1"/>
          <w:w w:val="95"/>
        </w:rPr>
        <w:t xml:space="preserve"> </w:t>
      </w:r>
      <w:r>
        <w:rPr>
          <w:w w:val="95"/>
        </w:rPr>
        <w:t>отношении</w:t>
      </w:r>
      <w:r>
        <w:rPr>
          <w:spacing w:val="2"/>
          <w:w w:val="95"/>
        </w:rPr>
        <w:t xml:space="preserve"> </w:t>
      </w:r>
      <w:r>
        <w:rPr>
          <w:w w:val="95"/>
        </w:rPr>
        <w:t>других</w:t>
      </w:r>
      <w:r>
        <w:rPr>
          <w:spacing w:val="12"/>
          <w:w w:val="95"/>
        </w:rPr>
        <w:t xml:space="preserve"> </w:t>
      </w:r>
      <w:r>
        <w:rPr>
          <w:w w:val="95"/>
        </w:rPr>
        <w:t>детей;</w:t>
      </w:r>
    </w:p>
    <w:p w:rsidR="00AD65B8" w:rsidRDefault="00AD65B8">
      <w:pPr>
        <w:spacing w:line="242" w:lineRule="auto"/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5"/>
        <w:numPr>
          <w:ilvl w:val="0"/>
          <w:numId w:val="152"/>
        </w:numPr>
        <w:tabs>
          <w:tab w:val="left" w:pos="1093"/>
        </w:tabs>
        <w:spacing w:before="66"/>
        <w:ind w:right="841" w:firstLine="0"/>
        <w:rPr>
          <w:sz w:val="24"/>
        </w:rPr>
      </w:pPr>
      <w:r>
        <w:rPr>
          <w:sz w:val="24"/>
        </w:rPr>
        <w:lastRenderedPageBreak/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определенными разрешениями и запретами («можно», «нельзя»), демонстрирует стремление к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положительные</w:t>
      </w:r>
      <w:r>
        <w:rPr>
          <w:spacing w:val="22"/>
          <w:sz w:val="24"/>
        </w:rPr>
        <w:t xml:space="preserve"> </w:t>
      </w:r>
      <w:r>
        <w:rPr>
          <w:sz w:val="24"/>
        </w:rPr>
        <w:t>поступках;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50"/>
        </w:tabs>
        <w:spacing w:before="3"/>
        <w:ind w:right="846" w:firstLine="0"/>
        <w:rPr>
          <w:sz w:val="24"/>
        </w:rPr>
      </w:pPr>
      <w:r>
        <w:rPr>
          <w:sz w:val="24"/>
        </w:rPr>
        <w:t>ребёнок демонстрирует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 к сверстникам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в повседневном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 и</w:t>
      </w:r>
      <w:r>
        <w:rPr>
          <w:spacing w:val="1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деятельности, владеет элементарными средствами общения в процессе </w:t>
      </w:r>
      <w:r>
        <w:rPr>
          <w:sz w:val="24"/>
        </w:rPr>
        <w:t>в</w:t>
      </w:r>
      <w:r>
        <w:rPr>
          <w:sz w:val="24"/>
        </w:rPr>
        <w:t>заимодействия 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41"/>
        </w:tabs>
        <w:spacing w:line="242" w:lineRule="auto"/>
        <w:ind w:right="849" w:firstLine="0"/>
        <w:rPr>
          <w:sz w:val="24"/>
        </w:rPr>
      </w:pPr>
      <w:r>
        <w:rPr>
          <w:spacing w:val="-1"/>
          <w:sz w:val="24"/>
        </w:rPr>
        <w:t xml:space="preserve">ребёнок проявляет интерес к правилам </w:t>
      </w:r>
      <w:r>
        <w:rPr>
          <w:sz w:val="24"/>
        </w:rPr>
        <w:t>безопасного поведения; осваивает безопасные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7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3"/>
          <w:sz w:val="24"/>
        </w:rPr>
        <w:t xml:space="preserve"> </w:t>
      </w:r>
      <w:r>
        <w:rPr>
          <w:sz w:val="24"/>
        </w:rPr>
        <w:t>со</w:t>
      </w:r>
      <w:r>
        <w:rPr>
          <w:spacing w:val="-14"/>
          <w:sz w:val="24"/>
        </w:rPr>
        <w:t xml:space="preserve"> </w:t>
      </w:r>
      <w:r>
        <w:rPr>
          <w:sz w:val="24"/>
        </w:rPr>
        <w:t>знакомыми предметами ближайшего</w:t>
      </w:r>
      <w:r>
        <w:rPr>
          <w:spacing w:val="3"/>
          <w:sz w:val="24"/>
        </w:rPr>
        <w:t xml:space="preserve"> </w:t>
      </w:r>
      <w:r>
        <w:rPr>
          <w:sz w:val="24"/>
        </w:rPr>
        <w:t>окружения;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93"/>
        </w:tabs>
        <w:ind w:right="844" w:firstLine="0"/>
        <w:rPr>
          <w:sz w:val="24"/>
        </w:rPr>
      </w:pPr>
      <w:r>
        <w:rPr>
          <w:sz w:val="24"/>
        </w:rPr>
        <w:t>ребёнок охотно включается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 взрослым,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подражает его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действиям,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комментирует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28"/>
          <w:sz w:val="24"/>
        </w:rPr>
        <w:t xml:space="preserve"> </w:t>
      </w:r>
      <w:r>
        <w:rPr>
          <w:sz w:val="24"/>
        </w:rPr>
        <w:t>деятельности;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73"/>
        </w:tabs>
        <w:ind w:right="841" w:firstLine="0"/>
        <w:rPr>
          <w:sz w:val="24"/>
        </w:rPr>
      </w:pPr>
      <w:r>
        <w:rPr>
          <w:w w:val="95"/>
          <w:sz w:val="24"/>
        </w:rPr>
        <w:t>ребёнок произносит правильно в словах все гласные и согласные звуки, кроме шипящих 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сонорных,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роде,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падеже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повторяет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педагогическим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работником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(далее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педагог)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рассказы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3-4предложений,</w:t>
      </w:r>
      <w:r>
        <w:rPr>
          <w:spacing w:val="-7"/>
          <w:sz w:val="24"/>
        </w:rPr>
        <w:t xml:space="preserve"> </w:t>
      </w:r>
      <w:r>
        <w:rPr>
          <w:sz w:val="24"/>
        </w:rPr>
        <w:t>пересказывает</w:t>
      </w:r>
      <w:r>
        <w:rPr>
          <w:spacing w:val="-58"/>
          <w:sz w:val="24"/>
        </w:rPr>
        <w:t xml:space="preserve"> </w:t>
      </w:r>
      <w:r>
        <w:rPr>
          <w:spacing w:val="-2"/>
          <w:sz w:val="24"/>
        </w:rPr>
        <w:t>знакомые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литературные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произведения,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использует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речевые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формы</w:t>
      </w:r>
      <w:r>
        <w:rPr>
          <w:sz w:val="24"/>
        </w:rPr>
        <w:t xml:space="preserve"> </w:t>
      </w:r>
      <w:r>
        <w:rPr>
          <w:spacing w:val="-1"/>
          <w:sz w:val="24"/>
        </w:rPr>
        <w:t>вежливого</w:t>
      </w:r>
      <w:r>
        <w:rPr>
          <w:sz w:val="24"/>
        </w:rPr>
        <w:t xml:space="preserve"> </w:t>
      </w:r>
      <w:r>
        <w:rPr>
          <w:spacing w:val="-1"/>
          <w:sz w:val="24"/>
        </w:rPr>
        <w:t>общения;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64"/>
        </w:tabs>
        <w:ind w:right="847" w:firstLine="0"/>
        <w:rPr>
          <w:sz w:val="24"/>
        </w:rPr>
      </w:pPr>
      <w:r>
        <w:rPr>
          <w:w w:val="95"/>
          <w:sz w:val="24"/>
        </w:rPr>
        <w:t>ребёнок понимает содержание литературных произведений и участвует в их драматизации,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рассматривает иллюстрации в книгах, напоминает небольшие потешки, стихотворения,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17"/>
          <w:sz w:val="24"/>
        </w:rPr>
        <w:t xml:space="preserve"> </w:t>
      </w:r>
      <w:r>
        <w:rPr>
          <w:sz w:val="24"/>
        </w:rPr>
        <w:t>откликается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них;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12"/>
        </w:tabs>
        <w:ind w:right="843" w:firstLine="0"/>
        <w:rPr>
          <w:sz w:val="24"/>
        </w:rPr>
      </w:pPr>
      <w:r>
        <w:rPr>
          <w:spacing w:val="-1"/>
          <w:sz w:val="24"/>
        </w:rPr>
        <w:t xml:space="preserve">ребёнок демонстрирует умения вступать </w:t>
      </w:r>
      <w:r>
        <w:rPr>
          <w:sz w:val="24"/>
        </w:rPr>
        <w:t>в речевое общение с</w:t>
      </w:r>
      <w:r>
        <w:rPr>
          <w:sz w:val="24"/>
        </w:rPr>
        <w:t>о знакомыми взрослыми: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нему</w:t>
      </w:r>
      <w:r>
        <w:rPr>
          <w:spacing w:val="1"/>
          <w:sz w:val="24"/>
        </w:rPr>
        <w:t xml:space="preserve"> </w:t>
      </w:r>
      <w:r>
        <w:rPr>
          <w:sz w:val="24"/>
        </w:rPr>
        <w:t>речь,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распространенные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предложения;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проявляет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речевую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активность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в общении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со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сверстником;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35"/>
        </w:tabs>
        <w:spacing w:line="275" w:lineRule="exact"/>
        <w:ind w:left="934" w:hanging="136"/>
        <w:rPr>
          <w:sz w:val="24"/>
        </w:rPr>
      </w:pPr>
      <w:r>
        <w:rPr>
          <w:w w:val="95"/>
          <w:sz w:val="24"/>
        </w:rPr>
        <w:t>ребёнок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совместно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со</w:t>
      </w:r>
      <w:r>
        <w:rPr>
          <w:spacing w:val="65"/>
          <w:sz w:val="24"/>
        </w:rPr>
        <w:t xml:space="preserve"> </w:t>
      </w:r>
      <w:r>
        <w:rPr>
          <w:w w:val="95"/>
          <w:sz w:val="24"/>
        </w:rPr>
        <w:t>взрослым</w:t>
      </w:r>
      <w:r>
        <w:rPr>
          <w:spacing w:val="79"/>
          <w:sz w:val="24"/>
        </w:rPr>
        <w:t xml:space="preserve"> </w:t>
      </w:r>
      <w:r>
        <w:rPr>
          <w:w w:val="95"/>
          <w:sz w:val="24"/>
        </w:rPr>
        <w:t>пересказывает</w:t>
      </w:r>
      <w:r>
        <w:rPr>
          <w:spacing w:val="94"/>
          <w:sz w:val="24"/>
        </w:rPr>
        <w:t xml:space="preserve"> </w:t>
      </w:r>
      <w:r>
        <w:rPr>
          <w:w w:val="95"/>
          <w:sz w:val="24"/>
        </w:rPr>
        <w:t>знакомые</w:t>
      </w:r>
      <w:r>
        <w:rPr>
          <w:spacing w:val="83"/>
          <w:sz w:val="24"/>
        </w:rPr>
        <w:t xml:space="preserve"> </w:t>
      </w:r>
      <w:r>
        <w:rPr>
          <w:w w:val="95"/>
          <w:sz w:val="24"/>
        </w:rPr>
        <w:t>сказки,</w:t>
      </w:r>
      <w:r>
        <w:rPr>
          <w:spacing w:val="78"/>
          <w:sz w:val="24"/>
        </w:rPr>
        <w:t xml:space="preserve"> </w:t>
      </w:r>
      <w:r>
        <w:rPr>
          <w:w w:val="95"/>
          <w:sz w:val="24"/>
        </w:rPr>
        <w:t>короткие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стихи;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26"/>
        </w:tabs>
        <w:ind w:right="843" w:firstLine="0"/>
        <w:rPr>
          <w:sz w:val="24"/>
        </w:rPr>
      </w:pPr>
      <w:r>
        <w:rPr>
          <w:spacing w:val="-1"/>
          <w:sz w:val="24"/>
        </w:rPr>
        <w:t xml:space="preserve">ребёнок демонстрирует познавательную активность в деятельности, проявляет </w:t>
      </w:r>
      <w:r>
        <w:rPr>
          <w:sz w:val="24"/>
        </w:rPr>
        <w:t>эмоции</w:t>
      </w:r>
      <w:r>
        <w:rPr>
          <w:spacing w:val="1"/>
          <w:sz w:val="24"/>
        </w:rPr>
        <w:t xml:space="preserve"> </w:t>
      </w:r>
      <w:r>
        <w:rPr>
          <w:sz w:val="24"/>
        </w:rPr>
        <w:t>удивления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взрослыми и сверстниками полученные представления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 предметахи объектах ближайшего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окружения,</w:t>
      </w:r>
      <w:r>
        <w:rPr>
          <w:spacing w:val="4"/>
          <w:sz w:val="24"/>
        </w:rPr>
        <w:t xml:space="preserve"> </w:t>
      </w:r>
      <w:r>
        <w:rPr>
          <w:sz w:val="24"/>
        </w:rPr>
        <w:t>з</w:t>
      </w:r>
      <w:r>
        <w:rPr>
          <w:sz w:val="24"/>
        </w:rPr>
        <w:t>адает</w:t>
      </w:r>
      <w:r>
        <w:rPr>
          <w:spacing w:val="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4"/>
          <w:sz w:val="24"/>
        </w:rPr>
        <w:t xml:space="preserve"> </w:t>
      </w:r>
      <w:r>
        <w:rPr>
          <w:sz w:val="24"/>
        </w:rPr>
        <w:t>констатирующего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проблемного</w:t>
      </w:r>
      <w:r>
        <w:rPr>
          <w:spacing w:val="30"/>
          <w:sz w:val="24"/>
        </w:rPr>
        <w:t xml:space="preserve"> </w:t>
      </w:r>
      <w:r>
        <w:rPr>
          <w:sz w:val="24"/>
        </w:rPr>
        <w:t>характера;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88"/>
        </w:tabs>
        <w:ind w:right="840" w:firstLine="0"/>
        <w:rPr>
          <w:sz w:val="24"/>
        </w:rPr>
      </w:pPr>
      <w:r>
        <w:rPr>
          <w:w w:val="95"/>
          <w:sz w:val="24"/>
        </w:rPr>
        <w:t>ребёнок проявляет потребность в познавательном общении со взрослыми; демонстрирует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наблюдению,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сравнению,</w:t>
      </w:r>
      <w:r>
        <w:rPr>
          <w:spacing w:val="1"/>
          <w:sz w:val="24"/>
        </w:rPr>
        <w:t xml:space="preserve"> </w:t>
      </w:r>
      <w:r>
        <w:rPr>
          <w:sz w:val="24"/>
        </w:rPr>
        <w:t>обследованию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простейшему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материалами: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9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этим</w:t>
      </w:r>
      <w:r>
        <w:rPr>
          <w:spacing w:val="3"/>
          <w:sz w:val="24"/>
        </w:rPr>
        <w:t xml:space="preserve"> </w:t>
      </w:r>
      <w:r>
        <w:rPr>
          <w:sz w:val="24"/>
        </w:rPr>
        <w:t>характеристикам;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35"/>
        </w:tabs>
        <w:spacing w:line="275" w:lineRule="exact"/>
        <w:ind w:left="934" w:hanging="136"/>
        <w:rPr>
          <w:sz w:val="24"/>
        </w:rPr>
      </w:pPr>
      <w:r>
        <w:rPr>
          <w:w w:val="95"/>
          <w:sz w:val="24"/>
        </w:rPr>
        <w:t>ребёнок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проявляет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интерес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миру,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себе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окружающим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людям;</w:t>
      </w:r>
    </w:p>
    <w:p w:rsidR="00AD65B8" w:rsidRDefault="001E63F1">
      <w:pPr>
        <w:pStyle w:val="a3"/>
        <w:spacing w:line="242" w:lineRule="auto"/>
        <w:ind w:right="848"/>
      </w:pPr>
      <w:r>
        <w:t>-ребёнок знает об объектах ближайшего окружения: о родном населенном пункте,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названии,</w:t>
      </w:r>
      <w:r>
        <w:rPr>
          <w:spacing w:val="19"/>
        </w:rPr>
        <w:t xml:space="preserve"> </w:t>
      </w:r>
      <w:r>
        <w:t>достопримечательностях</w:t>
      </w:r>
      <w:r>
        <w:rPr>
          <w:spacing w:val="-1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традициях;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02"/>
        </w:tabs>
        <w:ind w:right="843" w:firstLine="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 о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 объектах 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ближайшего окружения, выделяет их отличительные особ</w:t>
      </w:r>
      <w:r>
        <w:rPr>
          <w:sz w:val="24"/>
        </w:rPr>
        <w:t>енности и свойства, различает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времена года и характерные для них явления природы, имеет представление о сезонных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1"/>
          <w:sz w:val="24"/>
        </w:rPr>
        <w:t xml:space="preserve"> </w:t>
      </w:r>
      <w:r>
        <w:rPr>
          <w:sz w:val="24"/>
        </w:rPr>
        <w:t>ко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живым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существам,</w:t>
      </w:r>
      <w:r>
        <w:rPr>
          <w:spacing w:val="1"/>
          <w:sz w:val="24"/>
        </w:rPr>
        <w:t xml:space="preserve"> </w:t>
      </w:r>
      <w:r>
        <w:rPr>
          <w:sz w:val="24"/>
        </w:rPr>
        <w:t>знает</w:t>
      </w:r>
      <w:r>
        <w:rPr>
          <w:spacing w:val="1"/>
          <w:sz w:val="24"/>
        </w:rPr>
        <w:t xml:space="preserve"> </w:t>
      </w:r>
      <w:r>
        <w:rPr>
          <w:sz w:val="24"/>
        </w:rPr>
        <w:t>о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3"/>
          <w:sz w:val="24"/>
        </w:rPr>
        <w:t xml:space="preserve"> </w:t>
      </w:r>
      <w:r>
        <w:rPr>
          <w:sz w:val="24"/>
        </w:rPr>
        <w:t>заботится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растениях,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причиняет</w:t>
      </w:r>
      <w:r>
        <w:rPr>
          <w:spacing w:val="-2"/>
          <w:sz w:val="24"/>
        </w:rPr>
        <w:t xml:space="preserve"> </w:t>
      </w:r>
      <w:r>
        <w:rPr>
          <w:sz w:val="24"/>
        </w:rPr>
        <w:t>им</w:t>
      </w:r>
      <w:r>
        <w:rPr>
          <w:spacing w:val="-2"/>
          <w:sz w:val="24"/>
        </w:rPr>
        <w:t xml:space="preserve"> </w:t>
      </w:r>
      <w:r>
        <w:rPr>
          <w:sz w:val="24"/>
        </w:rPr>
        <w:t>вред;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45"/>
        </w:tabs>
        <w:ind w:right="839" w:firstLine="0"/>
        <w:rPr>
          <w:sz w:val="24"/>
        </w:rPr>
      </w:pPr>
      <w:r>
        <w:rPr>
          <w:sz w:val="24"/>
        </w:rPr>
        <w:t>ребёнок способен создавать простые образы в рисовании и аппликации, строить простую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композицию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6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0"/>
          <w:sz w:val="24"/>
        </w:rPr>
        <w:t xml:space="preserve"> </w:t>
      </w:r>
      <w:r>
        <w:rPr>
          <w:sz w:val="24"/>
        </w:rPr>
        <w:t>цветов,</w:t>
      </w:r>
      <w:r>
        <w:rPr>
          <w:spacing w:val="16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0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12"/>
          <w:sz w:val="24"/>
        </w:rPr>
        <w:t xml:space="preserve"> </w:t>
      </w:r>
      <w:r>
        <w:rPr>
          <w:sz w:val="24"/>
        </w:rPr>
        <w:t>формы</w:t>
      </w:r>
      <w:r>
        <w:rPr>
          <w:spacing w:val="9"/>
          <w:sz w:val="24"/>
        </w:rPr>
        <w:t xml:space="preserve"> </w:t>
      </w:r>
      <w:r>
        <w:rPr>
          <w:sz w:val="24"/>
        </w:rPr>
        <w:t>из</w:t>
      </w:r>
      <w:r>
        <w:rPr>
          <w:spacing w:val="9"/>
          <w:sz w:val="24"/>
        </w:rPr>
        <w:t xml:space="preserve"> </w:t>
      </w:r>
      <w:r>
        <w:rPr>
          <w:sz w:val="24"/>
        </w:rPr>
        <w:t>глины</w:t>
      </w:r>
      <w:r>
        <w:rPr>
          <w:spacing w:val="-58"/>
          <w:sz w:val="24"/>
        </w:rPr>
        <w:t xml:space="preserve"> </w:t>
      </w:r>
      <w:r>
        <w:rPr>
          <w:sz w:val="24"/>
        </w:rPr>
        <w:t>и теста, видо</w:t>
      </w:r>
      <w:r>
        <w:rPr>
          <w:sz w:val="24"/>
        </w:rPr>
        <w:t>изменять их и украшать;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 строительные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 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постройки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9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19"/>
          <w:sz w:val="24"/>
        </w:rPr>
        <w:t xml:space="preserve"> </w:t>
      </w:r>
      <w:r>
        <w:rPr>
          <w:sz w:val="24"/>
        </w:rPr>
        <w:t>её</w:t>
      </w:r>
      <w:r>
        <w:rPr>
          <w:spacing w:val="-13"/>
          <w:sz w:val="24"/>
        </w:rPr>
        <w:t xml:space="preserve"> </w:t>
      </w:r>
      <w:r>
        <w:rPr>
          <w:sz w:val="24"/>
        </w:rPr>
        <w:t>анализом;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79"/>
        </w:tabs>
        <w:ind w:right="846" w:firstLine="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интересом</w:t>
      </w:r>
      <w:r>
        <w:rPr>
          <w:spacing w:val="1"/>
          <w:sz w:val="24"/>
        </w:rPr>
        <w:t xml:space="preserve"> </w:t>
      </w:r>
      <w:r>
        <w:rPr>
          <w:sz w:val="24"/>
        </w:rPr>
        <w:t>вслушивается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музыку,</w:t>
      </w:r>
      <w:r>
        <w:rPr>
          <w:spacing w:val="1"/>
          <w:sz w:val="24"/>
        </w:rPr>
        <w:t xml:space="preserve"> </w:t>
      </w:r>
      <w:r>
        <w:rPr>
          <w:sz w:val="24"/>
        </w:rPr>
        <w:t>напоминает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узнает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произведения, проявляет эмоциональную отзывчивость, различает музыкальные ритмы,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передает</w:t>
      </w:r>
      <w:r>
        <w:rPr>
          <w:spacing w:val="17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88"/>
        </w:tabs>
        <w:ind w:right="844" w:firstLine="0"/>
        <w:rPr>
          <w:sz w:val="24"/>
        </w:rPr>
      </w:pPr>
      <w:r>
        <w:rPr>
          <w:sz w:val="24"/>
        </w:rPr>
        <w:t>ребёнок активно взаимодействует со сверстниками в игре, принимает на себя роль 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героя,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</w:t>
      </w:r>
      <w:r>
        <w:rPr>
          <w:spacing w:val="1"/>
          <w:sz w:val="24"/>
        </w:rPr>
        <w:t xml:space="preserve"> </w:t>
      </w:r>
      <w:r>
        <w:rPr>
          <w:sz w:val="24"/>
        </w:rPr>
        <w:t>ролевые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предметы-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заместители,</w:t>
      </w:r>
      <w:r>
        <w:rPr>
          <w:spacing w:val="43"/>
          <w:sz w:val="24"/>
        </w:rPr>
        <w:t xml:space="preserve"> </w:t>
      </w:r>
      <w:r>
        <w:rPr>
          <w:sz w:val="24"/>
        </w:rPr>
        <w:t>разворачивает</w:t>
      </w:r>
      <w:r>
        <w:rPr>
          <w:spacing w:val="12"/>
          <w:sz w:val="24"/>
        </w:rPr>
        <w:t xml:space="preserve"> </w:t>
      </w:r>
      <w:r>
        <w:rPr>
          <w:sz w:val="24"/>
        </w:rPr>
        <w:t>несложный</w:t>
      </w:r>
      <w:r>
        <w:rPr>
          <w:spacing w:val="18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3"/>
          <w:sz w:val="24"/>
        </w:rPr>
        <w:t xml:space="preserve"> </w:t>
      </w:r>
      <w:r>
        <w:rPr>
          <w:sz w:val="24"/>
        </w:rPr>
        <w:t>сюжет</w:t>
      </w:r>
      <w:r>
        <w:rPr>
          <w:spacing w:val="7"/>
          <w:sz w:val="24"/>
        </w:rPr>
        <w:t xml:space="preserve"> </w:t>
      </w:r>
      <w:r>
        <w:rPr>
          <w:sz w:val="24"/>
        </w:rPr>
        <w:t>из</w:t>
      </w:r>
      <w:r>
        <w:rPr>
          <w:spacing w:val="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4"/>
          <w:sz w:val="24"/>
        </w:rPr>
        <w:t xml:space="preserve"> </w:t>
      </w:r>
      <w:r>
        <w:rPr>
          <w:sz w:val="24"/>
        </w:rPr>
        <w:t>эпизодов;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93"/>
        </w:tabs>
        <w:spacing w:line="242" w:lineRule="auto"/>
        <w:ind w:right="839" w:firstLine="0"/>
        <w:rPr>
          <w:sz w:val="24"/>
        </w:rPr>
      </w:pPr>
      <w:r>
        <w:rPr>
          <w:sz w:val="24"/>
        </w:rPr>
        <w:t>ребёнок в дидактических играх действует в рамках правил, в театрализованных играх</w:t>
      </w:r>
      <w:r>
        <w:rPr>
          <w:spacing w:val="1"/>
          <w:sz w:val="24"/>
        </w:rPr>
        <w:t xml:space="preserve"> </w:t>
      </w:r>
      <w:r>
        <w:rPr>
          <w:sz w:val="24"/>
        </w:rPr>
        <w:t>разыгрывает</w:t>
      </w:r>
      <w:r>
        <w:rPr>
          <w:spacing w:val="25"/>
          <w:sz w:val="24"/>
        </w:rPr>
        <w:t xml:space="preserve"> </w:t>
      </w:r>
      <w:r>
        <w:rPr>
          <w:sz w:val="24"/>
        </w:rPr>
        <w:t>отрывки</w:t>
      </w:r>
      <w:r>
        <w:rPr>
          <w:spacing w:val="22"/>
          <w:sz w:val="24"/>
        </w:rPr>
        <w:t xml:space="preserve"> </w:t>
      </w:r>
      <w:r>
        <w:rPr>
          <w:sz w:val="24"/>
        </w:rPr>
        <w:t>из</w:t>
      </w:r>
      <w:r>
        <w:rPr>
          <w:spacing w:val="24"/>
          <w:sz w:val="24"/>
        </w:rPr>
        <w:t xml:space="preserve"> </w:t>
      </w:r>
      <w:r>
        <w:rPr>
          <w:sz w:val="24"/>
        </w:rPr>
        <w:t>знакомых</w:t>
      </w:r>
      <w:r>
        <w:rPr>
          <w:spacing w:val="21"/>
          <w:sz w:val="24"/>
        </w:rPr>
        <w:t xml:space="preserve"> </w:t>
      </w:r>
      <w:r>
        <w:rPr>
          <w:sz w:val="24"/>
        </w:rPr>
        <w:t>сказок,</w:t>
      </w:r>
      <w:r>
        <w:rPr>
          <w:spacing w:val="21"/>
          <w:sz w:val="24"/>
        </w:rPr>
        <w:t xml:space="preserve"> </w:t>
      </w:r>
      <w:r>
        <w:rPr>
          <w:sz w:val="24"/>
        </w:rPr>
        <w:t>рассказов,</w:t>
      </w:r>
      <w:r>
        <w:rPr>
          <w:spacing w:val="25"/>
          <w:sz w:val="24"/>
        </w:rPr>
        <w:t xml:space="preserve"> </w:t>
      </w:r>
      <w:r>
        <w:rPr>
          <w:sz w:val="24"/>
        </w:rPr>
        <w:t>передает</w:t>
      </w:r>
      <w:r>
        <w:rPr>
          <w:spacing w:val="27"/>
          <w:sz w:val="24"/>
        </w:rPr>
        <w:t xml:space="preserve"> </w:t>
      </w:r>
      <w:r>
        <w:rPr>
          <w:sz w:val="24"/>
        </w:rPr>
        <w:t>интонацию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мимические</w:t>
      </w:r>
    </w:p>
    <w:p w:rsidR="00AD65B8" w:rsidRDefault="00AD65B8">
      <w:pPr>
        <w:spacing w:line="242" w:lineRule="auto"/>
        <w:jc w:val="both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jc w:val="left"/>
      </w:pPr>
      <w:r>
        <w:lastRenderedPageBreak/>
        <w:t>движения.</w:t>
      </w:r>
    </w:p>
    <w:p w:rsidR="00AD65B8" w:rsidRDefault="00AD65B8">
      <w:pPr>
        <w:pStyle w:val="a3"/>
        <w:spacing w:before="5"/>
        <w:ind w:left="0"/>
        <w:jc w:val="left"/>
      </w:pPr>
    </w:p>
    <w:p w:rsidR="00AD65B8" w:rsidRDefault="001E63F1">
      <w:pPr>
        <w:pStyle w:val="1"/>
        <w:spacing w:line="275" w:lineRule="exact"/>
      </w:pPr>
      <w:r>
        <w:rPr>
          <w:w w:val="90"/>
        </w:rPr>
        <w:t>К</w:t>
      </w:r>
      <w:r>
        <w:rPr>
          <w:spacing w:val="28"/>
          <w:w w:val="90"/>
        </w:rPr>
        <w:t xml:space="preserve"> </w:t>
      </w:r>
      <w:r>
        <w:rPr>
          <w:w w:val="90"/>
        </w:rPr>
        <w:t>пяти</w:t>
      </w:r>
      <w:r>
        <w:rPr>
          <w:spacing w:val="10"/>
          <w:w w:val="90"/>
        </w:rPr>
        <w:t xml:space="preserve"> </w:t>
      </w:r>
      <w:r>
        <w:rPr>
          <w:w w:val="90"/>
        </w:rPr>
        <w:t>годам: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45"/>
        </w:tabs>
        <w:ind w:right="842" w:firstLine="0"/>
        <w:rPr>
          <w:sz w:val="24"/>
        </w:rPr>
      </w:pPr>
      <w:r>
        <w:rPr>
          <w:sz w:val="24"/>
        </w:rPr>
        <w:t>ребёнок проявляет интерес к разнообразным физическим упражнениям, действиям с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пособиями,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настойчивость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1"/>
          <w:sz w:val="24"/>
        </w:rPr>
        <w:t xml:space="preserve"> </w:t>
      </w:r>
      <w:r>
        <w:rPr>
          <w:sz w:val="24"/>
        </w:rPr>
        <w:t>испытывает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-17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23"/>
          <w:sz w:val="24"/>
        </w:rPr>
        <w:t xml:space="preserve"> </w:t>
      </w:r>
      <w:r>
        <w:rPr>
          <w:sz w:val="24"/>
        </w:rPr>
        <w:t>активности;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74"/>
        </w:tabs>
        <w:ind w:right="839" w:firstLine="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координацию,</w:t>
      </w:r>
      <w:r>
        <w:rPr>
          <w:spacing w:val="1"/>
          <w:sz w:val="24"/>
        </w:rPr>
        <w:t xml:space="preserve"> </w:t>
      </w:r>
      <w:r>
        <w:rPr>
          <w:sz w:val="24"/>
        </w:rPr>
        <w:t>быстроту,</w:t>
      </w:r>
      <w:r>
        <w:rPr>
          <w:spacing w:val="1"/>
          <w:sz w:val="24"/>
        </w:rPr>
        <w:t xml:space="preserve"> </w:t>
      </w:r>
      <w:r>
        <w:rPr>
          <w:sz w:val="24"/>
        </w:rPr>
        <w:t>силу,</w:t>
      </w:r>
      <w:r>
        <w:rPr>
          <w:spacing w:val="1"/>
          <w:sz w:val="24"/>
        </w:rPr>
        <w:t xml:space="preserve"> </w:t>
      </w:r>
      <w:r>
        <w:rPr>
          <w:sz w:val="24"/>
        </w:rPr>
        <w:t>выносливость,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гибкость,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ловкость, развитие крупной и мелкой моторики, активно и с интересом выполняет основные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движения, общеразвивающие упражнения и элементы спортивных упражнений, с желанием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играет в подвижные и</w:t>
      </w:r>
      <w:r>
        <w:rPr>
          <w:w w:val="95"/>
          <w:sz w:val="24"/>
        </w:rPr>
        <w:t>гры, ориентируется в пространстве,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переносит освоенные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движения в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самостоятельную</w:t>
      </w:r>
      <w:r>
        <w:rPr>
          <w:spacing w:val="11"/>
          <w:sz w:val="24"/>
        </w:rPr>
        <w:t xml:space="preserve"> </w:t>
      </w:r>
      <w:r>
        <w:rPr>
          <w:sz w:val="24"/>
        </w:rPr>
        <w:t>деятельность;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60"/>
        </w:tabs>
        <w:spacing w:before="3" w:line="237" w:lineRule="auto"/>
        <w:ind w:right="850" w:firstLine="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стремится</w:t>
      </w:r>
      <w:r>
        <w:rPr>
          <w:spacing w:val="1"/>
          <w:sz w:val="24"/>
        </w:rPr>
        <w:t xml:space="preserve"> </w:t>
      </w:r>
      <w:r>
        <w:rPr>
          <w:sz w:val="24"/>
        </w:rPr>
        <w:t>узнать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элементарно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охарактеризовать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свое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самочувствие,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привлечь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внимание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взрослого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случае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недомогания;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17"/>
        </w:tabs>
        <w:spacing w:before="5" w:line="237" w:lineRule="auto"/>
        <w:ind w:right="842" w:firstLine="0"/>
        <w:rPr>
          <w:sz w:val="24"/>
        </w:rPr>
      </w:pPr>
      <w:r>
        <w:rPr>
          <w:spacing w:val="-1"/>
          <w:sz w:val="24"/>
        </w:rPr>
        <w:t xml:space="preserve">ребёнок стремится к самостоятельному </w:t>
      </w:r>
      <w:r>
        <w:rPr>
          <w:sz w:val="24"/>
        </w:rPr>
        <w:t>осуществлению процессов личной гигиены, 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9"/>
          <w:sz w:val="24"/>
        </w:rPr>
        <w:t xml:space="preserve"> </w:t>
      </w:r>
      <w:r>
        <w:rPr>
          <w:sz w:val="24"/>
        </w:rPr>
        <w:t>организации;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49"/>
        </w:tabs>
        <w:spacing w:before="3"/>
        <w:ind w:right="845" w:firstLine="0"/>
        <w:rPr>
          <w:sz w:val="24"/>
        </w:rPr>
      </w:pPr>
      <w:r>
        <w:rPr>
          <w:w w:val="95"/>
          <w:sz w:val="24"/>
        </w:rPr>
        <w:t>ребёнок выполняет самостоятельно правила общения со взрослым, внимателен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к его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словам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стремится</w:t>
      </w:r>
      <w:r>
        <w:rPr>
          <w:spacing w:val="1"/>
          <w:sz w:val="24"/>
        </w:rPr>
        <w:t xml:space="preserve"> </w:t>
      </w:r>
      <w:r>
        <w:rPr>
          <w:sz w:val="24"/>
        </w:rPr>
        <w:t>к познавательному, интеллектуальному общению со взрослыми: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задает много вопросов поискового характера, стремится к одобряемым формам поведения,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замечает ярко выраженное эмоциональное состояние окружающих людей, по примеру педагога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сочувствие;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83"/>
        </w:tabs>
        <w:spacing w:line="274" w:lineRule="exact"/>
        <w:ind w:left="982" w:hanging="184"/>
        <w:rPr>
          <w:sz w:val="24"/>
        </w:rPr>
      </w:pPr>
      <w:r>
        <w:rPr>
          <w:sz w:val="24"/>
        </w:rPr>
        <w:t>реб</w:t>
      </w:r>
      <w:r>
        <w:rPr>
          <w:sz w:val="24"/>
        </w:rPr>
        <w:t>ёнок</w:t>
      </w:r>
      <w:r>
        <w:rPr>
          <w:spacing w:val="29"/>
          <w:sz w:val="24"/>
        </w:rPr>
        <w:t xml:space="preserve"> </w:t>
      </w:r>
      <w:r>
        <w:rPr>
          <w:sz w:val="24"/>
        </w:rPr>
        <w:t>без</w:t>
      </w:r>
      <w:r>
        <w:rPr>
          <w:spacing w:val="78"/>
          <w:sz w:val="24"/>
        </w:rPr>
        <w:t xml:space="preserve"> </w:t>
      </w:r>
      <w:r>
        <w:rPr>
          <w:sz w:val="24"/>
        </w:rPr>
        <w:t>напоминания</w:t>
      </w:r>
      <w:r>
        <w:rPr>
          <w:spacing w:val="58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94"/>
          <w:sz w:val="24"/>
        </w:rPr>
        <w:t xml:space="preserve"> </w:t>
      </w:r>
      <w:r>
        <w:rPr>
          <w:sz w:val="24"/>
        </w:rPr>
        <w:t>здоровается</w:t>
      </w:r>
      <w:r>
        <w:rPr>
          <w:spacing w:val="93"/>
          <w:sz w:val="24"/>
        </w:rPr>
        <w:t xml:space="preserve"> </w:t>
      </w:r>
      <w:r>
        <w:rPr>
          <w:sz w:val="24"/>
        </w:rPr>
        <w:t>и</w:t>
      </w:r>
      <w:r>
        <w:rPr>
          <w:spacing w:val="73"/>
          <w:sz w:val="24"/>
        </w:rPr>
        <w:t xml:space="preserve"> </w:t>
      </w:r>
      <w:r>
        <w:rPr>
          <w:sz w:val="24"/>
        </w:rPr>
        <w:t>прощается,</w:t>
      </w:r>
      <w:r>
        <w:rPr>
          <w:spacing w:val="101"/>
          <w:sz w:val="24"/>
        </w:rPr>
        <w:t xml:space="preserve"> </w:t>
      </w:r>
      <w:r>
        <w:rPr>
          <w:sz w:val="24"/>
        </w:rPr>
        <w:t>говорит</w:t>
      </w:r>
      <w:r>
        <w:rPr>
          <w:spacing w:val="5"/>
          <w:sz w:val="24"/>
        </w:rPr>
        <w:t xml:space="preserve"> </w:t>
      </w:r>
      <w:r>
        <w:rPr>
          <w:sz w:val="24"/>
        </w:rPr>
        <w:t>«спасибо»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</w:p>
    <w:p w:rsidR="00AD65B8" w:rsidRDefault="001E63F1">
      <w:pPr>
        <w:pStyle w:val="a3"/>
        <w:spacing w:before="3" w:line="275" w:lineRule="exact"/>
        <w:jc w:val="left"/>
      </w:pPr>
      <w:r>
        <w:t>«пожалуйста»;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73"/>
        </w:tabs>
        <w:ind w:right="844" w:firstLine="0"/>
        <w:rPr>
          <w:sz w:val="24"/>
        </w:rPr>
      </w:pPr>
      <w:r>
        <w:rPr>
          <w:w w:val="95"/>
          <w:sz w:val="24"/>
        </w:rPr>
        <w:t>ребёнок демонстрирует стремление к общению со сверстниками, по предложению педагога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может договориться с детьми, стремится к самовыражению в деятельности,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 признанию</w:t>
      </w:r>
      <w:r>
        <w:rPr>
          <w:w w:val="95"/>
          <w:sz w:val="24"/>
        </w:rPr>
        <w:t xml:space="preserve"> 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уважению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сверстников;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02"/>
        </w:tabs>
        <w:spacing w:before="4" w:line="237" w:lineRule="auto"/>
        <w:ind w:right="841" w:firstLine="0"/>
        <w:rPr>
          <w:sz w:val="24"/>
        </w:rPr>
      </w:pPr>
      <w:r>
        <w:rPr>
          <w:w w:val="95"/>
          <w:sz w:val="24"/>
        </w:rPr>
        <w:t>ребёнок познает правила безопасного поведения и стремится их выполнять в повседневной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жизни;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25"/>
        </w:tabs>
        <w:spacing w:before="3" w:line="275" w:lineRule="exact"/>
        <w:ind w:left="924" w:hanging="126"/>
        <w:rPr>
          <w:sz w:val="24"/>
        </w:rPr>
      </w:pPr>
      <w:r>
        <w:rPr>
          <w:w w:val="90"/>
          <w:sz w:val="24"/>
        </w:rPr>
        <w:t>ребёнок</w:t>
      </w:r>
      <w:r>
        <w:rPr>
          <w:spacing w:val="43"/>
          <w:w w:val="90"/>
          <w:sz w:val="24"/>
        </w:rPr>
        <w:t xml:space="preserve"> </w:t>
      </w:r>
      <w:r>
        <w:rPr>
          <w:w w:val="90"/>
          <w:sz w:val="24"/>
        </w:rPr>
        <w:t>самостоятелен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самообслуживании;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78"/>
        </w:tabs>
        <w:spacing w:line="242" w:lineRule="auto"/>
        <w:ind w:right="844" w:firstLine="0"/>
        <w:rPr>
          <w:sz w:val="24"/>
        </w:rPr>
      </w:pPr>
      <w:r>
        <w:rPr>
          <w:spacing w:val="-1"/>
          <w:w w:val="95"/>
          <w:sz w:val="24"/>
        </w:rPr>
        <w:t xml:space="preserve">ребёнок проявляет познавательный интерес </w:t>
      </w:r>
      <w:r>
        <w:rPr>
          <w:w w:val="95"/>
          <w:sz w:val="24"/>
        </w:rPr>
        <w:t>к труду взрослых, профессиям, технике; отражает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эти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играх;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73"/>
        </w:tabs>
        <w:spacing w:line="242" w:lineRule="auto"/>
        <w:ind w:right="840" w:firstLine="0"/>
        <w:rPr>
          <w:sz w:val="24"/>
        </w:rPr>
      </w:pPr>
      <w:r>
        <w:rPr>
          <w:w w:val="95"/>
          <w:sz w:val="24"/>
        </w:rPr>
        <w:t>ребёнок стремится к выполнению трудовых обязанностей, охотно включается в совместный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труд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8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сверстниками;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69"/>
        </w:tabs>
        <w:spacing w:line="242" w:lineRule="auto"/>
        <w:ind w:right="847" w:firstLine="0"/>
        <w:rPr>
          <w:sz w:val="24"/>
        </w:rPr>
      </w:pPr>
      <w:r>
        <w:rPr>
          <w:w w:val="95"/>
          <w:sz w:val="24"/>
        </w:rPr>
        <w:t>ребёнок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инициативен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разговоре,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использует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типы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реплик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простые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формы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объяснительной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речи,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речевые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контакты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становятся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более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длительными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активными;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78"/>
        </w:tabs>
        <w:spacing w:line="242" w:lineRule="auto"/>
        <w:ind w:right="844" w:firstLine="0"/>
        <w:rPr>
          <w:sz w:val="24"/>
        </w:rPr>
      </w:pPr>
      <w:r>
        <w:rPr>
          <w:spacing w:val="-1"/>
          <w:w w:val="95"/>
          <w:sz w:val="24"/>
        </w:rPr>
        <w:t xml:space="preserve">ребёнок большинство звуков произносит правильно, пользуется </w:t>
      </w:r>
      <w:r>
        <w:rPr>
          <w:w w:val="95"/>
          <w:sz w:val="24"/>
        </w:rPr>
        <w:t>средствами эмоциональной 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3"/>
          <w:sz w:val="24"/>
        </w:rPr>
        <w:t xml:space="preserve"> </w:t>
      </w:r>
      <w:r>
        <w:rPr>
          <w:sz w:val="24"/>
        </w:rPr>
        <w:t>выразительности;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78"/>
        </w:tabs>
        <w:spacing w:line="242" w:lineRule="auto"/>
        <w:ind w:right="845" w:firstLine="0"/>
        <w:rPr>
          <w:sz w:val="24"/>
        </w:rPr>
      </w:pPr>
      <w:r>
        <w:rPr>
          <w:w w:val="95"/>
          <w:sz w:val="24"/>
        </w:rPr>
        <w:t>ребёнок самостоятельно пересказывает знакомые сказки, с небольшой помощью взрослого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10"/>
          <w:sz w:val="24"/>
        </w:rPr>
        <w:t xml:space="preserve"> </w:t>
      </w:r>
      <w:r>
        <w:rPr>
          <w:sz w:val="24"/>
        </w:rPr>
        <w:t>описательные</w:t>
      </w:r>
      <w:r>
        <w:rPr>
          <w:spacing w:val="18"/>
          <w:sz w:val="24"/>
        </w:rPr>
        <w:t xml:space="preserve"> </w:t>
      </w:r>
      <w:r>
        <w:rPr>
          <w:sz w:val="24"/>
        </w:rPr>
        <w:t>рассказы и</w:t>
      </w:r>
      <w:r>
        <w:rPr>
          <w:spacing w:val="-21"/>
          <w:sz w:val="24"/>
        </w:rPr>
        <w:t xml:space="preserve"> </w:t>
      </w:r>
      <w:r>
        <w:rPr>
          <w:sz w:val="24"/>
        </w:rPr>
        <w:t>загадки;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88"/>
        </w:tabs>
        <w:spacing w:line="242" w:lineRule="auto"/>
        <w:ind w:right="848" w:firstLine="0"/>
        <w:rPr>
          <w:sz w:val="24"/>
        </w:rPr>
      </w:pPr>
      <w:r>
        <w:rPr>
          <w:w w:val="95"/>
          <w:sz w:val="24"/>
        </w:rPr>
        <w:t>ребёнок проявляет словотворчество, интерес к языку, с интересом слушает литературные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9"/>
          <w:sz w:val="24"/>
        </w:rPr>
        <w:t xml:space="preserve"> </w:t>
      </w:r>
      <w:r>
        <w:rPr>
          <w:sz w:val="24"/>
        </w:rPr>
        <w:t>воспроизводит</w:t>
      </w:r>
      <w:r>
        <w:rPr>
          <w:spacing w:val="24"/>
          <w:sz w:val="24"/>
        </w:rPr>
        <w:t xml:space="preserve"> </w:t>
      </w:r>
      <w:r>
        <w:rPr>
          <w:sz w:val="24"/>
        </w:rPr>
        <w:t>текст;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59"/>
        </w:tabs>
        <w:spacing w:line="242" w:lineRule="auto"/>
        <w:ind w:right="838" w:firstLine="0"/>
        <w:rPr>
          <w:sz w:val="24"/>
        </w:rPr>
      </w:pPr>
      <w:r>
        <w:rPr>
          <w:spacing w:val="-1"/>
          <w:sz w:val="24"/>
        </w:rPr>
        <w:t>ребёнок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способен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рассказать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предмете,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его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назначении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особенностях,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том, как</w:t>
      </w:r>
      <w:r>
        <w:rPr>
          <w:spacing w:val="-7"/>
          <w:sz w:val="24"/>
        </w:rPr>
        <w:t xml:space="preserve"> </w:t>
      </w:r>
      <w:r>
        <w:rPr>
          <w:sz w:val="24"/>
        </w:rPr>
        <w:t>он</w:t>
      </w:r>
      <w:r>
        <w:rPr>
          <w:spacing w:val="-10"/>
          <w:sz w:val="24"/>
        </w:rPr>
        <w:t xml:space="preserve"> </w:t>
      </w:r>
      <w:r>
        <w:rPr>
          <w:sz w:val="24"/>
        </w:rPr>
        <w:t>был</w:t>
      </w:r>
      <w:r>
        <w:rPr>
          <w:spacing w:val="-58"/>
          <w:sz w:val="24"/>
        </w:rPr>
        <w:t xml:space="preserve"> </w:t>
      </w:r>
      <w:r>
        <w:rPr>
          <w:sz w:val="24"/>
        </w:rPr>
        <w:t>создан;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17"/>
        </w:tabs>
        <w:ind w:right="841" w:firstLine="0"/>
        <w:rPr>
          <w:sz w:val="24"/>
        </w:rPr>
      </w:pPr>
      <w:r>
        <w:rPr>
          <w:spacing w:val="-1"/>
          <w:sz w:val="24"/>
        </w:rPr>
        <w:t xml:space="preserve">ребёнок проявляет стремление к общению со сверстниками в процессе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деятельности, осуществляет обмен информацией; охотно сотрудничает со взрослыми не только в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совместной деятельности, но и в свободной самостоятельной; отличается высокой активн</w:t>
      </w:r>
      <w:r>
        <w:rPr>
          <w:w w:val="90"/>
          <w:sz w:val="24"/>
        </w:rPr>
        <w:t>остью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любознательностью;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88"/>
        </w:tabs>
        <w:ind w:right="848" w:firstLine="0"/>
        <w:rPr>
          <w:sz w:val="24"/>
        </w:rPr>
      </w:pPr>
      <w:r>
        <w:rPr>
          <w:w w:val="95"/>
          <w:sz w:val="24"/>
        </w:rPr>
        <w:t>ребёнок активно познает и называет свойства и качества предметов, особенности объектов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природы,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обследовательские действия; объединяет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предметы и объекты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 видовые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категории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9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20"/>
          <w:sz w:val="24"/>
        </w:rPr>
        <w:t xml:space="preserve"> </w:t>
      </w:r>
      <w:r>
        <w:rPr>
          <w:sz w:val="24"/>
        </w:rPr>
        <w:t>признаков;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84"/>
        </w:tabs>
        <w:ind w:right="844" w:firstLine="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задает</w:t>
      </w:r>
      <w:r>
        <w:rPr>
          <w:spacing w:val="1"/>
          <w:sz w:val="24"/>
        </w:rPr>
        <w:t xml:space="preserve"> </w:t>
      </w:r>
      <w:r>
        <w:rPr>
          <w:sz w:val="24"/>
        </w:rPr>
        <w:t>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экспериментирования,</w:t>
      </w:r>
      <w:r>
        <w:rPr>
          <w:sz w:val="24"/>
        </w:rPr>
        <w:t xml:space="preserve"> </w:t>
      </w:r>
      <w:r>
        <w:rPr>
          <w:spacing w:val="-1"/>
          <w:sz w:val="24"/>
        </w:rPr>
        <w:t>использует</w:t>
      </w:r>
      <w:r>
        <w:rPr>
          <w:sz w:val="24"/>
        </w:rPr>
        <w:t xml:space="preserve"> </w:t>
      </w:r>
      <w:r>
        <w:rPr>
          <w:spacing w:val="-1"/>
          <w:sz w:val="24"/>
        </w:rPr>
        <w:t>исследовательские действия, предпринимает</w:t>
      </w:r>
      <w:r>
        <w:rPr>
          <w:sz w:val="24"/>
        </w:rPr>
        <w:t xml:space="preserve"> </w:t>
      </w:r>
      <w:r>
        <w:rPr>
          <w:spacing w:val="-1"/>
          <w:sz w:val="24"/>
        </w:rPr>
        <w:t>попытки</w:t>
      </w:r>
      <w:r>
        <w:rPr>
          <w:sz w:val="24"/>
        </w:rPr>
        <w:t xml:space="preserve"> сделать</w:t>
      </w:r>
      <w:r>
        <w:rPr>
          <w:spacing w:val="1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2"/>
          <w:sz w:val="24"/>
        </w:rPr>
        <w:t xml:space="preserve"> </w:t>
      </w:r>
      <w:r>
        <w:rPr>
          <w:sz w:val="24"/>
        </w:rPr>
        <w:t>выводы;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5"/>
        <w:numPr>
          <w:ilvl w:val="0"/>
          <w:numId w:val="152"/>
        </w:numPr>
        <w:tabs>
          <w:tab w:val="left" w:pos="983"/>
        </w:tabs>
        <w:spacing w:before="66"/>
        <w:ind w:right="844" w:firstLine="0"/>
        <w:rPr>
          <w:sz w:val="24"/>
        </w:rPr>
      </w:pPr>
      <w:r>
        <w:rPr>
          <w:w w:val="90"/>
          <w:sz w:val="24"/>
        </w:rPr>
        <w:lastRenderedPageBreak/>
        <w:t>ребёнок с удовольствием рассказывает о себе, своих желаниях, достижениях, семье,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семейном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быте, традициях;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активно участвует в мероприятиях и праздниках, готовящихся в группе, в ДОО,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имеет представления о малой родине, названии населенного пункта, улицы, н</w:t>
      </w:r>
      <w:r>
        <w:rPr>
          <w:sz w:val="24"/>
        </w:rPr>
        <w:t>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памятных</w:t>
      </w:r>
      <w:r>
        <w:rPr>
          <w:spacing w:val="7"/>
          <w:sz w:val="24"/>
        </w:rPr>
        <w:t xml:space="preserve"> </w:t>
      </w:r>
      <w:r>
        <w:rPr>
          <w:sz w:val="24"/>
        </w:rPr>
        <w:t>местах;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54"/>
        </w:tabs>
        <w:spacing w:before="1"/>
        <w:ind w:right="843" w:firstLine="0"/>
        <w:rPr>
          <w:sz w:val="24"/>
        </w:rPr>
      </w:pPr>
      <w:r>
        <w:rPr>
          <w:w w:val="95"/>
          <w:sz w:val="24"/>
        </w:rPr>
        <w:t>ребёнок имеет представление о разнообразных представителях живой природы родного края,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их особенностях, свойствах объектов неживой природы, сезонных изменениях в жизни природы,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>явлениях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природы,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интересуется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природой,</w:t>
      </w:r>
      <w:r>
        <w:rPr>
          <w:spacing w:val="-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экспериментирует,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положительно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относится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ко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всем</w:t>
      </w:r>
      <w:r>
        <w:rPr>
          <w:spacing w:val="-5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живым существам, знает правила поведения в природе, стремится самостоятельно </w:t>
      </w:r>
      <w:r>
        <w:rPr>
          <w:w w:val="95"/>
          <w:sz w:val="24"/>
        </w:rPr>
        <w:t>ухаживать за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растениями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животными,</w:t>
      </w:r>
      <w:r>
        <w:rPr>
          <w:spacing w:val="24"/>
          <w:sz w:val="24"/>
        </w:rPr>
        <w:t xml:space="preserve"> </w:t>
      </w:r>
      <w:r>
        <w:rPr>
          <w:sz w:val="24"/>
        </w:rPr>
        <w:t>беречь</w:t>
      </w:r>
      <w:r>
        <w:rPr>
          <w:spacing w:val="10"/>
          <w:sz w:val="24"/>
        </w:rPr>
        <w:t xml:space="preserve"> </w:t>
      </w:r>
      <w:r>
        <w:rPr>
          <w:sz w:val="24"/>
        </w:rPr>
        <w:t>их;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65"/>
        </w:tabs>
        <w:spacing w:before="3"/>
        <w:ind w:right="838" w:firstLine="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порядковым</w:t>
      </w:r>
      <w:r>
        <w:rPr>
          <w:spacing w:val="1"/>
          <w:sz w:val="24"/>
        </w:rPr>
        <w:t xml:space="preserve"> </w:t>
      </w:r>
      <w:r>
        <w:rPr>
          <w:sz w:val="24"/>
        </w:rPr>
        <w:t>счетом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пяти,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непосредственно сравнивать предметы по форме и величине, различает части суток, знает 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последовательность,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понимает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временную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последовательность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«вчера,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сегодня,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завтра»,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ориентируется от себя в движении; использует математические представления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 позна</w:t>
      </w:r>
      <w:r>
        <w:rPr>
          <w:w w:val="95"/>
          <w:sz w:val="24"/>
        </w:rPr>
        <w:t>ния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7"/>
          <w:sz w:val="24"/>
        </w:rPr>
        <w:t xml:space="preserve"> </w:t>
      </w:r>
      <w:r>
        <w:rPr>
          <w:sz w:val="24"/>
        </w:rPr>
        <w:t>действительности;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02"/>
        </w:tabs>
        <w:spacing w:line="242" w:lineRule="auto"/>
        <w:ind w:right="849" w:firstLine="0"/>
        <w:rPr>
          <w:sz w:val="24"/>
        </w:rPr>
      </w:pPr>
      <w:r>
        <w:rPr>
          <w:w w:val="95"/>
          <w:sz w:val="24"/>
        </w:rPr>
        <w:t>ребёнок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проявляет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интерес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 различным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видам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искусства,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эмоционально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откликается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отраженные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-8"/>
          <w:sz w:val="24"/>
        </w:rPr>
        <w:t xml:space="preserve"> </w:t>
      </w:r>
      <w:r>
        <w:rPr>
          <w:sz w:val="24"/>
        </w:rPr>
        <w:t>события;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02"/>
        </w:tabs>
        <w:spacing w:line="242" w:lineRule="auto"/>
        <w:ind w:right="848" w:firstLine="0"/>
        <w:rPr>
          <w:sz w:val="24"/>
        </w:rPr>
      </w:pPr>
      <w:r>
        <w:rPr>
          <w:w w:val="95"/>
          <w:sz w:val="24"/>
        </w:rPr>
        <w:t>ребёнок проявляет себя в разных видах музыкальной, изобразительной, театрализованной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деятельности,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используя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выразительные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изобразительные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средства;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60"/>
        </w:tabs>
        <w:ind w:right="843" w:firstLine="0"/>
        <w:rPr>
          <w:sz w:val="24"/>
        </w:rPr>
      </w:pPr>
      <w:r>
        <w:rPr>
          <w:w w:val="95"/>
          <w:sz w:val="24"/>
        </w:rPr>
        <w:t>ребёнок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использует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накопленный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художественно-творческой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опыт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самостоятельной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>деятельности,</w:t>
      </w:r>
      <w:r>
        <w:rPr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z w:val="24"/>
        </w:rPr>
        <w:t xml:space="preserve"> </w:t>
      </w:r>
      <w:r>
        <w:rPr>
          <w:spacing w:val="-1"/>
          <w:sz w:val="24"/>
        </w:rPr>
        <w:t>желанием</w:t>
      </w:r>
      <w:r>
        <w:rPr>
          <w:sz w:val="24"/>
        </w:rPr>
        <w:t xml:space="preserve"> у</w:t>
      </w:r>
      <w:r>
        <w:rPr>
          <w:sz w:val="24"/>
        </w:rPr>
        <w:t>частвует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культурно-досуговой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(праздниках,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развлечениях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видах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культурно-досуговой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деятельности);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02"/>
        </w:tabs>
        <w:spacing w:line="237" w:lineRule="auto"/>
        <w:ind w:right="849" w:firstLine="0"/>
        <w:rPr>
          <w:sz w:val="24"/>
        </w:rPr>
      </w:pPr>
      <w:r>
        <w:rPr>
          <w:w w:val="90"/>
          <w:sz w:val="24"/>
        </w:rPr>
        <w:t>ребёнок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создает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изображения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постройки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соответствии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темой, используя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разнообразные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материалы,</w:t>
      </w:r>
      <w:r>
        <w:rPr>
          <w:spacing w:val="31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владеет</w:t>
      </w:r>
      <w:r>
        <w:rPr>
          <w:spacing w:val="20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техническими</w:t>
      </w:r>
      <w:r>
        <w:rPr>
          <w:spacing w:val="23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и</w:t>
      </w:r>
      <w:r>
        <w:rPr>
          <w:spacing w:val="-12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изобразительными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умениями;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17"/>
        </w:tabs>
        <w:ind w:right="841" w:firstLine="0"/>
        <w:rPr>
          <w:sz w:val="24"/>
        </w:rPr>
      </w:pPr>
      <w:r>
        <w:rPr>
          <w:sz w:val="24"/>
        </w:rPr>
        <w:t>ребёнок называет роль до начала игры, обозначает новую роль по ходу игры, активно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использует предметы-заместители, предлагает игровой замысел и проявляет инициативу в развитии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сюжета,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активно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включается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ролевой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диалог,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проявляе</w:t>
      </w:r>
      <w:r>
        <w:rPr>
          <w:w w:val="95"/>
          <w:sz w:val="24"/>
        </w:rPr>
        <w:t>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творчество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 создании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игровой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обстановки;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17"/>
        </w:tabs>
        <w:ind w:right="837" w:firstLine="0"/>
        <w:rPr>
          <w:sz w:val="24"/>
        </w:rPr>
      </w:pPr>
      <w:r>
        <w:rPr>
          <w:w w:val="95"/>
          <w:sz w:val="24"/>
        </w:rPr>
        <w:t>ребёнок принимает игровую задачу в играх с правилами, проявляет интерес к результату,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выигрышу;</w:t>
      </w:r>
      <w:r>
        <w:rPr>
          <w:spacing w:val="1"/>
          <w:sz w:val="24"/>
        </w:rPr>
        <w:t xml:space="preserve"> </w:t>
      </w:r>
      <w:r>
        <w:rPr>
          <w:sz w:val="24"/>
        </w:rPr>
        <w:t>ведет</w:t>
      </w:r>
      <w:r>
        <w:rPr>
          <w:spacing w:val="1"/>
          <w:sz w:val="24"/>
        </w:rPr>
        <w:t xml:space="preserve"> </w:t>
      </w:r>
      <w:r>
        <w:rPr>
          <w:sz w:val="24"/>
        </w:rPr>
        <w:t>негромкий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игрушками,</w:t>
      </w:r>
      <w:r>
        <w:rPr>
          <w:spacing w:val="1"/>
          <w:sz w:val="24"/>
        </w:rPr>
        <w:t xml:space="preserve"> </w:t>
      </w:r>
      <w:r>
        <w:rPr>
          <w:sz w:val="24"/>
        </w:rPr>
        <w:t>комментирует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«действия»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режиссерских</w:t>
      </w:r>
      <w:r>
        <w:rPr>
          <w:spacing w:val="-7"/>
          <w:sz w:val="24"/>
        </w:rPr>
        <w:t xml:space="preserve"> </w:t>
      </w:r>
      <w:r>
        <w:rPr>
          <w:sz w:val="24"/>
        </w:rPr>
        <w:t>играх.</w:t>
      </w:r>
    </w:p>
    <w:p w:rsidR="00AD65B8" w:rsidRDefault="001E63F1">
      <w:pPr>
        <w:pStyle w:val="1"/>
        <w:spacing w:line="275" w:lineRule="exact"/>
      </w:pPr>
      <w:r>
        <w:rPr>
          <w:w w:val="95"/>
        </w:rPr>
        <w:t>К</w:t>
      </w:r>
      <w:r>
        <w:rPr>
          <w:spacing w:val="10"/>
          <w:w w:val="95"/>
        </w:rPr>
        <w:t xml:space="preserve"> </w:t>
      </w:r>
      <w:r>
        <w:rPr>
          <w:w w:val="95"/>
        </w:rPr>
        <w:t>шести</w:t>
      </w:r>
      <w:r>
        <w:rPr>
          <w:spacing w:val="-2"/>
          <w:w w:val="95"/>
        </w:rPr>
        <w:t xml:space="preserve"> </w:t>
      </w:r>
      <w:r>
        <w:rPr>
          <w:w w:val="95"/>
        </w:rPr>
        <w:t>годам: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30"/>
        </w:tabs>
        <w:ind w:right="846" w:firstLine="0"/>
      </w:pPr>
      <w:r>
        <w:rPr>
          <w:w w:val="95"/>
        </w:rPr>
        <w:t>ребёнок демонстрирует ярко выраженную потребность в двигательной активности, проявляет интерес</w:t>
      </w:r>
      <w:r>
        <w:rPr>
          <w:spacing w:val="1"/>
          <w:w w:val="95"/>
        </w:rPr>
        <w:t xml:space="preserve"> </w:t>
      </w:r>
      <w:r>
        <w:rPr>
          <w:w w:val="95"/>
        </w:rPr>
        <w:t>к</w:t>
      </w:r>
      <w:r>
        <w:rPr>
          <w:spacing w:val="1"/>
          <w:w w:val="95"/>
        </w:rPr>
        <w:t xml:space="preserve"> </w:t>
      </w:r>
      <w:r>
        <w:rPr>
          <w:w w:val="95"/>
        </w:rPr>
        <w:t>новым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знакомым</w:t>
      </w:r>
      <w:r>
        <w:rPr>
          <w:spacing w:val="1"/>
          <w:w w:val="95"/>
        </w:rPr>
        <w:t xml:space="preserve"> </w:t>
      </w:r>
      <w:r>
        <w:rPr>
          <w:w w:val="95"/>
        </w:rPr>
        <w:t>физическим</w:t>
      </w:r>
      <w:r>
        <w:rPr>
          <w:spacing w:val="1"/>
          <w:w w:val="95"/>
        </w:rPr>
        <w:t xml:space="preserve"> </w:t>
      </w:r>
      <w:r>
        <w:rPr>
          <w:w w:val="95"/>
        </w:rPr>
        <w:t>упражнениям,</w:t>
      </w:r>
      <w:r>
        <w:rPr>
          <w:spacing w:val="1"/>
          <w:w w:val="95"/>
        </w:rPr>
        <w:t xml:space="preserve"> </w:t>
      </w:r>
      <w:r>
        <w:rPr>
          <w:w w:val="95"/>
        </w:rPr>
        <w:t>пешим</w:t>
      </w:r>
      <w:r>
        <w:rPr>
          <w:spacing w:val="1"/>
          <w:w w:val="95"/>
        </w:rPr>
        <w:t xml:space="preserve"> </w:t>
      </w:r>
      <w:r>
        <w:rPr>
          <w:w w:val="95"/>
        </w:rPr>
        <w:t>прогулкам,</w:t>
      </w:r>
      <w:r>
        <w:rPr>
          <w:spacing w:val="1"/>
          <w:w w:val="95"/>
        </w:rPr>
        <w:t xml:space="preserve"> </w:t>
      </w:r>
      <w:r>
        <w:rPr>
          <w:w w:val="95"/>
        </w:rPr>
        <w:t>показывает</w:t>
      </w:r>
      <w:r>
        <w:rPr>
          <w:spacing w:val="1"/>
          <w:w w:val="95"/>
        </w:rPr>
        <w:t xml:space="preserve"> </w:t>
      </w:r>
      <w:r>
        <w:rPr>
          <w:w w:val="95"/>
        </w:rPr>
        <w:t>избирательность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инициативу при выполнении упражнений, имеет представления о некоторых ви</w:t>
      </w:r>
      <w:r>
        <w:rPr>
          <w:w w:val="95"/>
        </w:rPr>
        <w:t>дах спорта, туризме, как</w:t>
      </w:r>
      <w:r>
        <w:rPr>
          <w:spacing w:val="-50"/>
          <w:w w:val="95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активного</w:t>
      </w:r>
      <w:r>
        <w:rPr>
          <w:spacing w:val="18"/>
        </w:rPr>
        <w:t xml:space="preserve"> </w:t>
      </w:r>
      <w:r>
        <w:t>отдыха;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64"/>
        </w:tabs>
        <w:ind w:right="847" w:firstLine="0"/>
      </w:pPr>
      <w:r>
        <w:rPr>
          <w:w w:val="90"/>
        </w:rPr>
        <w:t>ребёнок проявляет осознанность во время занятий физической культурой, демонстрирует выносливость,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 xml:space="preserve">быстроту, силу, гибкость, ловкость, координацию, </w:t>
      </w:r>
      <w:r>
        <w:rPr>
          <w:w w:val="95"/>
        </w:rPr>
        <w:t>выполняет упражнения в заданном ритме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темпе,</w:t>
      </w:r>
      <w:r>
        <w:rPr>
          <w:spacing w:val="1"/>
          <w:w w:val="95"/>
        </w:rPr>
        <w:t xml:space="preserve"> </w:t>
      </w:r>
      <w:r>
        <w:rPr>
          <w:w w:val="90"/>
        </w:rPr>
        <w:t>способен</w:t>
      </w:r>
      <w:r>
        <w:rPr>
          <w:spacing w:val="31"/>
          <w:w w:val="90"/>
        </w:rPr>
        <w:t xml:space="preserve"> </w:t>
      </w:r>
      <w:r>
        <w:rPr>
          <w:w w:val="90"/>
        </w:rPr>
        <w:t>проя</w:t>
      </w:r>
      <w:r>
        <w:rPr>
          <w:w w:val="90"/>
        </w:rPr>
        <w:t>вить</w:t>
      </w:r>
      <w:r>
        <w:rPr>
          <w:spacing w:val="32"/>
          <w:w w:val="90"/>
        </w:rPr>
        <w:t xml:space="preserve"> </w:t>
      </w:r>
      <w:r>
        <w:rPr>
          <w:w w:val="90"/>
        </w:rPr>
        <w:t>творчество</w:t>
      </w:r>
      <w:r>
        <w:rPr>
          <w:spacing w:val="13"/>
          <w:w w:val="90"/>
        </w:rPr>
        <w:t xml:space="preserve"> </w:t>
      </w:r>
      <w:r>
        <w:rPr>
          <w:w w:val="90"/>
        </w:rPr>
        <w:t>при</w:t>
      </w:r>
      <w:r>
        <w:rPr>
          <w:spacing w:val="7"/>
          <w:w w:val="90"/>
        </w:rPr>
        <w:t xml:space="preserve"> </w:t>
      </w:r>
      <w:r>
        <w:rPr>
          <w:w w:val="90"/>
        </w:rPr>
        <w:t>составлении</w:t>
      </w:r>
      <w:r>
        <w:rPr>
          <w:spacing w:val="37"/>
          <w:w w:val="90"/>
        </w:rPr>
        <w:t xml:space="preserve"> </w:t>
      </w:r>
      <w:r>
        <w:rPr>
          <w:w w:val="90"/>
        </w:rPr>
        <w:t>несложных</w:t>
      </w:r>
      <w:r>
        <w:rPr>
          <w:spacing w:val="35"/>
          <w:w w:val="90"/>
        </w:rPr>
        <w:t xml:space="preserve"> </w:t>
      </w:r>
      <w:r>
        <w:rPr>
          <w:w w:val="90"/>
        </w:rPr>
        <w:t>комбинаций</w:t>
      </w:r>
      <w:r>
        <w:rPr>
          <w:spacing w:val="27"/>
          <w:w w:val="90"/>
        </w:rPr>
        <w:t xml:space="preserve"> </w:t>
      </w:r>
      <w:r>
        <w:rPr>
          <w:w w:val="90"/>
        </w:rPr>
        <w:t>из</w:t>
      </w:r>
      <w:r>
        <w:rPr>
          <w:spacing w:val="7"/>
          <w:w w:val="90"/>
        </w:rPr>
        <w:t xml:space="preserve"> </w:t>
      </w:r>
      <w:r>
        <w:rPr>
          <w:w w:val="90"/>
        </w:rPr>
        <w:t>знакомых</w:t>
      </w:r>
      <w:r>
        <w:rPr>
          <w:spacing w:val="46"/>
          <w:w w:val="90"/>
        </w:rPr>
        <w:t xml:space="preserve"> </w:t>
      </w:r>
      <w:r>
        <w:rPr>
          <w:w w:val="90"/>
        </w:rPr>
        <w:t>упражнений;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64"/>
        </w:tabs>
        <w:ind w:right="847" w:firstLine="0"/>
      </w:pPr>
      <w:r>
        <w:rPr>
          <w:w w:val="95"/>
        </w:rPr>
        <w:t>ребёнок проявляет доступный возрасту самоконтроль, способен привлечь внимание других детей и</w:t>
      </w:r>
      <w:r>
        <w:rPr>
          <w:spacing w:val="1"/>
          <w:w w:val="95"/>
        </w:rPr>
        <w:t xml:space="preserve"> </w:t>
      </w:r>
      <w:r>
        <w:t>организовать</w:t>
      </w:r>
      <w:r>
        <w:rPr>
          <w:spacing w:val="17"/>
        </w:rPr>
        <w:t xml:space="preserve"> </w:t>
      </w:r>
      <w:r>
        <w:t>знакомую</w:t>
      </w:r>
      <w:r>
        <w:rPr>
          <w:spacing w:val="4"/>
        </w:rPr>
        <w:t xml:space="preserve"> </w:t>
      </w:r>
      <w:r>
        <w:t>подвижную</w:t>
      </w:r>
      <w:r>
        <w:rPr>
          <w:spacing w:val="18"/>
        </w:rPr>
        <w:t xml:space="preserve"> </w:t>
      </w:r>
      <w:r>
        <w:t>игру;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83"/>
        </w:tabs>
        <w:spacing w:before="3" w:line="237" w:lineRule="auto"/>
        <w:ind w:right="847" w:firstLine="0"/>
      </w:pPr>
      <w:r>
        <w:rPr>
          <w:w w:val="90"/>
        </w:rPr>
        <w:t>ребёнок</w:t>
      </w:r>
      <w:r>
        <w:rPr>
          <w:spacing w:val="1"/>
          <w:w w:val="90"/>
        </w:rPr>
        <w:t xml:space="preserve"> </w:t>
      </w:r>
      <w:r>
        <w:rPr>
          <w:w w:val="90"/>
        </w:rPr>
        <w:t>проявляет</w:t>
      </w:r>
      <w:r>
        <w:rPr>
          <w:spacing w:val="1"/>
          <w:w w:val="90"/>
        </w:rPr>
        <w:t xml:space="preserve"> </w:t>
      </w:r>
      <w:r>
        <w:rPr>
          <w:w w:val="90"/>
        </w:rPr>
        <w:t>духовно-нравственные</w:t>
      </w:r>
      <w:r>
        <w:rPr>
          <w:spacing w:val="1"/>
          <w:w w:val="90"/>
        </w:rPr>
        <w:t xml:space="preserve"> </w:t>
      </w:r>
      <w:r>
        <w:rPr>
          <w:w w:val="90"/>
        </w:rPr>
        <w:t>качества</w:t>
      </w:r>
      <w:r>
        <w:rPr>
          <w:spacing w:val="1"/>
          <w:w w:val="90"/>
        </w:rPr>
        <w:t xml:space="preserve"> </w:t>
      </w:r>
      <w:r>
        <w:rPr>
          <w:w w:val="90"/>
        </w:rPr>
        <w:t>и основы</w:t>
      </w:r>
      <w:r>
        <w:rPr>
          <w:spacing w:val="1"/>
          <w:w w:val="90"/>
        </w:rPr>
        <w:t xml:space="preserve"> </w:t>
      </w:r>
      <w:r>
        <w:rPr>
          <w:w w:val="90"/>
        </w:rPr>
        <w:t>патриотизма</w:t>
      </w:r>
      <w:r>
        <w:rPr>
          <w:spacing w:val="1"/>
          <w:w w:val="90"/>
        </w:rPr>
        <w:t xml:space="preserve"> </w:t>
      </w:r>
      <w:r>
        <w:rPr>
          <w:w w:val="90"/>
        </w:rPr>
        <w:t>в</w:t>
      </w:r>
      <w:r>
        <w:rPr>
          <w:spacing w:val="1"/>
          <w:w w:val="90"/>
        </w:rPr>
        <w:t xml:space="preserve"> </w:t>
      </w:r>
      <w:r>
        <w:rPr>
          <w:w w:val="90"/>
        </w:rPr>
        <w:t>процессе</w:t>
      </w:r>
      <w:r>
        <w:rPr>
          <w:spacing w:val="1"/>
          <w:w w:val="90"/>
        </w:rPr>
        <w:t xml:space="preserve"> </w:t>
      </w:r>
      <w:r>
        <w:rPr>
          <w:w w:val="90"/>
        </w:rPr>
        <w:t>ознакомления</w:t>
      </w:r>
      <w:r>
        <w:rPr>
          <w:spacing w:val="1"/>
          <w:w w:val="90"/>
        </w:rPr>
        <w:t xml:space="preserve"> </w:t>
      </w:r>
      <w:r>
        <w:rPr>
          <w:w w:val="90"/>
        </w:rPr>
        <w:t>с</w:t>
      </w:r>
      <w:r>
        <w:rPr>
          <w:spacing w:val="1"/>
          <w:w w:val="90"/>
        </w:rPr>
        <w:t xml:space="preserve"> </w:t>
      </w:r>
      <w:r>
        <w:t>видами</w:t>
      </w:r>
      <w:r>
        <w:rPr>
          <w:spacing w:val="10"/>
        </w:rPr>
        <w:t xml:space="preserve"> </w:t>
      </w:r>
      <w:r>
        <w:t>спорта</w:t>
      </w:r>
      <w:r>
        <w:rPr>
          <w:spacing w:val="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достижениями</w:t>
      </w:r>
      <w:r>
        <w:rPr>
          <w:spacing w:val="24"/>
        </w:rPr>
        <w:t xml:space="preserve"> </w:t>
      </w:r>
      <w:r>
        <w:t>российских</w:t>
      </w:r>
      <w:r>
        <w:rPr>
          <w:spacing w:val="20"/>
        </w:rPr>
        <w:t xml:space="preserve"> </w:t>
      </w:r>
      <w:r>
        <w:t>спортсменов;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41"/>
        </w:tabs>
        <w:spacing w:before="2"/>
        <w:ind w:right="848" w:firstLine="0"/>
      </w:pPr>
      <w:r>
        <w:rPr>
          <w:w w:val="90"/>
        </w:rPr>
        <w:t>ребёнок</w:t>
      </w:r>
      <w:r>
        <w:rPr>
          <w:spacing w:val="1"/>
          <w:w w:val="90"/>
        </w:rPr>
        <w:t xml:space="preserve"> </w:t>
      </w:r>
      <w:r>
        <w:rPr>
          <w:w w:val="90"/>
        </w:rPr>
        <w:t>владеет</w:t>
      </w:r>
      <w:r>
        <w:rPr>
          <w:spacing w:val="1"/>
          <w:w w:val="90"/>
        </w:rPr>
        <w:t xml:space="preserve"> </w:t>
      </w:r>
      <w:r>
        <w:rPr>
          <w:w w:val="90"/>
        </w:rPr>
        <w:t>основными</w:t>
      </w:r>
      <w:r>
        <w:rPr>
          <w:spacing w:val="1"/>
          <w:w w:val="90"/>
        </w:rPr>
        <w:t xml:space="preserve"> </w:t>
      </w:r>
      <w:r>
        <w:rPr>
          <w:w w:val="90"/>
        </w:rPr>
        <w:t>способами</w:t>
      </w:r>
      <w:r>
        <w:rPr>
          <w:spacing w:val="1"/>
          <w:w w:val="90"/>
        </w:rPr>
        <w:t xml:space="preserve"> </w:t>
      </w:r>
      <w:r>
        <w:rPr>
          <w:w w:val="90"/>
        </w:rPr>
        <w:t>укрепления</w:t>
      </w:r>
      <w:r>
        <w:rPr>
          <w:spacing w:val="1"/>
          <w:w w:val="90"/>
        </w:rPr>
        <w:t xml:space="preserve"> </w:t>
      </w:r>
      <w:r>
        <w:rPr>
          <w:w w:val="90"/>
        </w:rPr>
        <w:t>здоровья</w:t>
      </w:r>
      <w:r>
        <w:rPr>
          <w:spacing w:val="1"/>
          <w:w w:val="90"/>
        </w:rPr>
        <w:t xml:space="preserve"> </w:t>
      </w:r>
      <w:r>
        <w:rPr>
          <w:w w:val="90"/>
        </w:rPr>
        <w:t>(закаливание,</w:t>
      </w:r>
      <w:r>
        <w:rPr>
          <w:spacing w:val="1"/>
          <w:w w:val="90"/>
        </w:rPr>
        <w:t xml:space="preserve"> </w:t>
      </w:r>
      <w:r>
        <w:rPr>
          <w:w w:val="90"/>
        </w:rPr>
        <w:t>утренняя</w:t>
      </w:r>
      <w:r>
        <w:rPr>
          <w:spacing w:val="1"/>
          <w:w w:val="90"/>
        </w:rPr>
        <w:t xml:space="preserve"> </w:t>
      </w:r>
      <w:r>
        <w:rPr>
          <w:w w:val="90"/>
        </w:rPr>
        <w:t>гимнастика,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 xml:space="preserve">соблюдение личной гигиены, безопасное поведение </w:t>
      </w:r>
      <w:r>
        <w:rPr>
          <w:w w:val="95"/>
        </w:rPr>
        <w:t>и другие); мотивирован на сбережение и укрепление</w:t>
      </w:r>
      <w:r>
        <w:rPr>
          <w:spacing w:val="-51"/>
          <w:w w:val="95"/>
        </w:rPr>
        <w:t xml:space="preserve"> </w:t>
      </w:r>
      <w:r>
        <w:t>собственного</w:t>
      </w:r>
      <w:r>
        <w:rPr>
          <w:spacing w:val="-6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здоровья</w:t>
      </w:r>
      <w:r>
        <w:rPr>
          <w:spacing w:val="2"/>
        </w:rPr>
        <w:t xml:space="preserve"> </w:t>
      </w:r>
      <w:r>
        <w:t>окружающих;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93"/>
        </w:tabs>
        <w:ind w:right="844" w:firstLine="0"/>
      </w:pPr>
      <w:r>
        <w:rPr>
          <w:spacing w:val="-1"/>
        </w:rPr>
        <w:t xml:space="preserve">ребёнок </w:t>
      </w:r>
      <w:r>
        <w:t>настроен положительно по отношению к окружающим, охотно вступает в общение со</w:t>
      </w:r>
      <w:r>
        <w:rPr>
          <w:spacing w:val="1"/>
        </w:rPr>
        <w:t xml:space="preserve"> </w:t>
      </w:r>
      <w:r>
        <w:rPr>
          <w:w w:val="95"/>
        </w:rPr>
        <w:t xml:space="preserve">взрослыми и сверстниками, проявляет сдержанность по отношению к незнакомым </w:t>
      </w:r>
      <w:r>
        <w:rPr>
          <w:w w:val="95"/>
        </w:rPr>
        <w:t>людям, при общении</w:t>
      </w:r>
      <w:r>
        <w:rPr>
          <w:spacing w:val="-50"/>
          <w:w w:val="95"/>
        </w:rPr>
        <w:t xml:space="preserve"> </w:t>
      </w:r>
      <w:r>
        <w:rPr>
          <w:w w:val="95"/>
        </w:rPr>
        <w:t>со взрослыми и сверстниками ориентируется на общепринятые нормы и правила культуры поведения,</w:t>
      </w:r>
      <w:r>
        <w:rPr>
          <w:spacing w:val="1"/>
          <w:w w:val="95"/>
        </w:rPr>
        <w:t xml:space="preserve"> </w:t>
      </w:r>
      <w:r>
        <w:t>проявляет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привязанность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родителям</w:t>
      </w:r>
      <w:r>
        <w:rPr>
          <w:spacing w:val="1"/>
        </w:rPr>
        <w:t xml:space="preserve"> </w:t>
      </w:r>
      <w:r>
        <w:t>(законным</w:t>
      </w:r>
      <w:r>
        <w:rPr>
          <w:spacing w:val="1"/>
        </w:rPr>
        <w:t xml:space="preserve"> </w:t>
      </w:r>
      <w:r>
        <w:t>представителям),</w:t>
      </w:r>
      <w:r>
        <w:rPr>
          <w:spacing w:val="1"/>
        </w:rPr>
        <w:t xml:space="preserve"> </w:t>
      </w:r>
      <w:r>
        <w:rPr>
          <w:spacing w:val="-1"/>
          <w:w w:val="95"/>
        </w:rPr>
        <w:t>демонстрирует</w:t>
      </w:r>
      <w:r>
        <w:rPr>
          <w:spacing w:val="21"/>
          <w:w w:val="95"/>
        </w:rPr>
        <w:t xml:space="preserve"> </w:t>
      </w:r>
      <w:r>
        <w:rPr>
          <w:spacing w:val="-1"/>
          <w:w w:val="95"/>
        </w:rPr>
        <w:t>уважение</w:t>
      </w:r>
      <w:r>
        <w:rPr>
          <w:spacing w:val="9"/>
          <w:w w:val="95"/>
        </w:rPr>
        <w:t xml:space="preserve"> </w:t>
      </w:r>
      <w:r>
        <w:rPr>
          <w:spacing w:val="-1"/>
          <w:w w:val="95"/>
        </w:rPr>
        <w:t>к</w:t>
      </w:r>
      <w:r>
        <w:rPr>
          <w:w w:val="95"/>
        </w:rPr>
        <w:t xml:space="preserve"> </w:t>
      </w:r>
      <w:r>
        <w:rPr>
          <w:spacing w:val="-1"/>
          <w:w w:val="95"/>
        </w:rPr>
        <w:t>педагогам,</w:t>
      </w:r>
      <w:r>
        <w:rPr>
          <w:spacing w:val="17"/>
          <w:w w:val="95"/>
        </w:rPr>
        <w:t xml:space="preserve"> </w:t>
      </w:r>
      <w:r>
        <w:rPr>
          <w:spacing w:val="-1"/>
          <w:w w:val="95"/>
          <w:sz w:val="24"/>
        </w:rPr>
        <w:t>интересуется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жизнью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семьи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ДОО;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41"/>
        </w:tabs>
        <w:ind w:right="846" w:firstLine="0"/>
        <w:rPr>
          <w:sz w:val="24"/>
        </w:rPr>
      </w:pPr>
      <w:r>
        <w:rPr>
          <w:w w:val="95"/>
          <w:sz w:val="24"/>
        </w:rPr>
        <w:t>ребёнок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способен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различать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эмоциональные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состояния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взрослых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сверстников,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учитывает их в своем поведении, откликается на просьбу помочь, в оценке поступков</w:t>
      </w:r>
      <w:r>
        <w:rPr>
          <w:spacing w:val="1"/>
          <w:sz w:val="24"/>
        </w:rPr>
        <w:t xml:space="preserve"> </w:t>
      </w:r>
      <w:r>
        <w:rPr>
          <w:sz w:val="24"/>
        </w:rPr>
        <w:t>опирается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8"/>
          <w:sz w:val="24"/>
        </w:rPr>
        <w:t xml:space="preserve"> </w:t>
      </w:r>
      <w:r>
        <w:rPr>
          <w:sz w:val="24"/>
        </w:rPr>
        <w:t>представления;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30"/>
        </w:tabs>
        <w:spacing w:line="274" w:lineRule="exact"/>
        <w:ind w:left="929" w:hanging="131"/>
        <w:rPr>
          <w:sz w:val="24"/>
        </w:rPr>
      </w:pPr>
      <w:r>
        <w:rPr>
          <w:w w:val="90"/>
          <w:sz w:val="24"/>
        </w:rPr>
        <w:t>ребёнок проявляет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активность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-1"/>
          <w:w w:val="90"/>
          <w:sz w:val="24"/>
        </w:rPr>
        <w:t xml:space="preserve"> </w:t>
      </w:r>
      <w:r>
        <w:rPr>
          <w:w w:val="90"/>
          <w:sz w:val="24"/>
        </w:rPr>
        <w:t>стремле</w:t>
      </w:r>
      <w:r>
        <w:rPr>
          <w:w w:val="90"/>
          <w:sz w:val="24"/>
        </w:rPr>
        <w:t>нии</w:t>
      </w:r>
      <w:r>
        <w:rPr>
          <w:spacing w:val="-1"/>
          <w:w w:val="90"/>
          <w:sz w:val="24"/>
        </w:rPr>
        <w:t xml:space="preserve"> </w:t>
      </w:r>
      <w:r>
        <w:rPr>
          <w:w w:val="90"/>
          <w:sz w:val="24"/>
        </w:rPr>
        <w:t>к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познанию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разных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видов</w:t>
      </w:r>
      <w:r>
        <w:rPr>
          <w:spacing w:val="-1"/>
          <w:w w:val="90"/>
          <w:sz w:val="24"/>
        </w:rPr>
        <w:t xml:space="preserve"> </w:t>
      </w:r>
      <w:r>
        <w:rPr>
          <w:w w:val="90"/>
          <w:sz w:val="24"/>
        </w:rPr>
        <w:t>труда и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профессий,</w:t>
      </w:r>
      <w:r>
        <w:rPr>
          <w:spacing w:val="-1"/>
          <w:w w:val="90"/>
          <w:sz w:val="24"/>
        </w:rPr>
        <w:t xml:space="preserve"> </w:t>
      </w:r>
      <w:r>
        <w:rPr>
          <w:w w:val="90"/>
          <w:sz w:val="24"/>
        </w:rPr>
        <w:t>бережно</w:t>
      </w:r>
    </w:p>
    <w:p w:rsidR="00AD65B8" w:rsidRDefault="00AD65B8">
      <w:pPr>
        <w:spacing w:line="274" w:lineRule="exact"/>
        <w:jc w:val="both"/>
        <w:rPr>
          <w:sz w:val="24"/>
        </w:rPr>
        <w:sectPr w:rsidR="00AD65B8">
          <w:pgSz w:w="11910" w:h="16840"/>
          <w:pgMar w:top="1040" w:right="0" w:bottom="114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5"/>
      </w:pPr>
      <w:r>
        <w:rPr>
          <w:w w:val="95"/>
        </w:rPr>
        <w:lastRenderedPageBreak/>
        <w:t>относится к предметному миру как результату труда взрослых, стремится участвовать в труде</w:t>
      </w:r>
      <w:r>
        <w:rPr>
          <w:spacing w:val="1"/>
          <w:w w:val="95"/>
        </w:rPr>
        <w:t xml:space="preserve"> </w:t>
      </w:r>
      <w:r>
        <w:rPr>
          <w:w w:val="95"/>
        </w:rPr>
        <w:t>взрослых,</w:t>
      </w:r>
      <w:r>
        <w:rPr>
          <w:spacing w:val="1"/>
          <w:w w:val="95"/>
        </w:rPr>
        <w:t xml:space="preserve"> </w:t>
      </w:r>
      <w:r>
        <w:rPr>
          <w:w w:val="95"/>
        </w:rPr>
        <w:t>самостоятелен,</w:t>
      </w:r>
      <w:r>
        <w:rPr>
          <w:spacing w:val="1"/>
          <w:w w:val="95"/>
        </w:rPr>
        <w:t xml:space="preserve"> </w:t>
      </w:r>
      <w:r>
        <w:rPr>
          <w:w w:val="95"/>
        </w:rPr>
        <w:t>инициативен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самообслуживании,</w:t>
      </w:r>
      <w:r>
        <w:rPr>
          <w:spacing w:val="1"/>
          <w:w w:val="95"/>
        </w:rPr>
        <w:t xml:space="preserve"> </w:t>
      </w:r>
      <w:r>
        <w:rPr>
          <w:w w:val="95"/>
        </w:rPr>
        <w:t>участвует</w:t>
      </w:r>
      <w:r>
        <w:rPr>
          <w:spacing w:val="1"/>
          <w:w w:val="95"/>
        </w:rPr>
        <w:t xml:space="preserve"> </w:t>
      </w:r>
      <w:r>
        <w:rPr>
          <w:w w:val="95"/>
        </w:rPr>
        <w:t>со</w:t>
      </w:r>
      <w:r>
        <w:rPr>
          <w:spacing w:val="1"/>
          <w:w w:val="95"/>
        </w:rPr>
        <w:t xml:space="preserve"> </w:t>
      </w:r>
      <w:r>
        <w:rPr>
          <w:w w:val="95"/>
        </w:rPr>
        <w:t>сверстниками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видах</w:t>
      </w:r>
      <w:r>
        <w:rPr>
          <w:spacing w:val="-5"/>
        </w:rPr>
        <w:t xml:space="preserve"> </w:t>
      </w:r>
      <w:r>
        <w:t>повседневного и</w:t>
      </w:r>
      <w:r>
        <w:rPr>
          <w:spacing w:val="-7"/>
        </w:rPr>
        <w:t xml:space="preserve"> </w:t>
      </w:r>
      <w:r>
        <w:t>ручного</w:t>
      </w:r>
      <w:r>
        <w:rPr>
          <w:spacing w:val="15"/>
        </w:rPr>
        <w:t xml:space="preserve"> </w:t>
      </w:r>
      <w:r>
        <w:t>труда;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59"/>
        </w:tabs>
        <w:spacing w:before="3"/>
        <w:ind w:right="847" w:firstLine="0"/>
        <w:rPr>
          <w:sz w:val="24"/>
        </w:rPr>
      </w:pPr>
      <w:r>
        <w:rPr>
          <w:w w:val="95"/>
          <w:sz w:val="24"/>
        </w:rPr>
        <w:t>ребёнок владеет представлениями о безопасном поведении, соблюдает правила безопасного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поведения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видах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деятельности,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демонстрирует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умения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правильно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безопасно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пользоваться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под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присмотром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взрослого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бытовыми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предметами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приборами,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безопасного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общения</w:t>
      </w:r>
      <w:r>
        <w:rPr>
          <w:spacing w:val="-51"/>
          <w:w w:val="90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незнакомыми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животными,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владеет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основными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правилами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безопасного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поведения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улице;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31"/>
        </w:tabs>
        <w:spacing w:before="1"/>
        <w:ind w:right="844" w:firstLine="0"/>
        <w:rPr>
          <w:sz w:val="24"/>
        </w:rPr>
      </w:pPr>
      <w:r>
        <w:rPr>
          <w:spacing w:val="-1"/>
          <w:sz w:val="24"/>
        </w:rPr>
        <w:t xml:space="preserve">ребёнок регулирует свою активность </w:t>
      </w:r>
      <w:r>
        <w:rPr>
          <w:sz w:val="24"/>
        </w:rPr>
        <w:t>в деятельности, умеет соблюдать очередность и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учитывать права других людей, проявляет инициа</w:t>
      </w:r>
      <w:r>
        <w:rPr>
          <w:w w:val="90"/>
          <w:sz w:val="24"/>
        </w:rPr>
        <w:t>тиву в общении и деятельности, задает вопросы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различной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направленности,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слушает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понимает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взрослого,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действует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правилу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образцу</w:t>
      </w:r>
      <w:r>
        <w:rPr>
          <w:spacing w:val="-55"/>
          <w:w w:val="9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10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произвольным</w:t>
      </w:r>
      <w:r>
        <w:rPr>
          <w:spacing w:val="16"/>
          <w:sz w:val="24"/>
        </w:rPr>
        <w:t xml:space="preserve"> </w:t>
      </w:r>
      <w:r>
        <w:rPr>
          <w:sz w:val="24"/>
        </w:rPr>
        <w:t>действиям;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78"/>
        </w:tabs>
        <w:ind w:right="842" w:firstLine="0"/>
        <w:rPr>
          <w:sz w:val="24"/>
        </w:rPr>
      </w:pPr>
      <w:r>
        <w:rPr>
          <w:w w:val="90"/>
          <w:sz w:val="24"/>
        </w:rPr>
        <w:t>ребёнок проявляет инициативу и самостоятельность в процессе придумывания загадок, сказок,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рассказов,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владеет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первичными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приемами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аргументации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доказательства,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демонстрирует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богатый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словарный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запас,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безошибочно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пользуется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обобщающими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словами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понятиями,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самостоятельно пересказывает рассказы и сказки, проявляет избирательное </w:t>
      </w:r>
      <w:r>
        <w:rPr>
          <w:sz w:val="24"/>
        </w:rPr>
        <w:t>отношение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тематики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жанра;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83"/>
        </w:tabs>
        <w:ind w:right="840" w:firstLine="0"/>
        <w:rPr>
          <w:sz w:val="24"/>
        </w:rPr>
      </w:pPr>
      <w:r>
        <w:rPr>
          <w:spacing w:val="-1"/>
          <w:w w:val="95"/>
          <w:sz w:val="24"/>
        </w:rPr>
        <w:t xml:space="preserve">ребёнок испытывает познавательный интерес к событиям, </w:t>
      </w:r>
      <w:r>
        <w:rPr>
          <w:w w:val="95"/>
          <w:sz w:val="24"/>
        </w:rPr>
        <w:t>находящимся за рамками личного</w:t>
      </w:r>
      <w:r>
        <w:rPr>
          <w:spacing w:val="1"/>
          <w:w w:val="95"/>
          <w:sz w:val="24"/>
        </w:rPr>
        <w:t xml:space="preserve"> </w:t>
      </w:r>
      <w:r>
        <w:rPr>
          <w:spacing w:val="-2"/>
          <w:sz w:val="24"/>
        </w:rPr>
        <w:t xml:space="preserve">опыта, фантазирует, предлагает </w:t>
      </w:r>
      <w:r>
        <w:rPr>
          <w:spacing w:val="-1"/>
          <w:sz w:val="24"/>
        </w:rPr>
        <w:t>пути решени</w:t>
      </w:r>
      <w:r>
        <w:rPr>
          <w:spacing w:val="-1"/>
          <w:sz w:val="24"/>
        </w:rPr>
        <w:t>я проблем, имеет представления о социальном,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мире;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-57"/>
          <w:sz w:val="24"/>
        </w:rPr>
        <w:t xml:space="preserve"> </w:t>
      </w:r>
      <w:r>
        <w:rPr>
          <w:sz w:val="24"/>
        </w:rPr>
        <w:t>любознательность;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54"/>
        </w:tabs>
        <w:spacing w:before="1"/>
        <w:ind w:right="842" w:firstLine="0"/>
        <w:rPr>
          <w:sz w:val="24"/>
        </w:rPr>
      </w:pPr>
      <w:r>
        <w:rPr>
          <w:w w:val="90"/>
          <w:sz w:val="24"/>
        </w:rPr>
        <w:t>ребёнок использует математические знания, способ</w:t>
      </w:r>
      <w:r>
        <w:rPr>
          <w:w w:val="90"/>
          <w:sz w:val="24"/>
        </w:rPr>
        <w:t>ы и средства для познания окружающего мира;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 xml:space="preserve">способен к произвольным </w:t>
      </w:r>
      <w:r>
        <w:rPr>
          <w:w w:val="95"/>
          <w:sz w:val="24"/>
        </w:rPr>
        <w:t>умственным действиям; логическим операциям анализа, сравнения,</w:t>
      </w:r>
      <w:r>
        <w:rPr>
          <w:spacing w:val="1"/>
          <w:w w:val="95"/>
          <w:sz w:val="24"/>
        </w:rPr>
        <w:t xml:space="preserve"> </w:t>
      </w:r>
      <w:r>
        <w:rPr>
          <w:spacing w:val="-2"/>
          <w:sz w:val="24"/>
        </w:rPr>
        <w:t xml:space="preserve">обобщения, систематизации, классификации </w:t>
      </w:r>
      <w:r>
        <w:rPr>
          <w:spacing w:val="-1"/>
          <w:sz w:val="24"/>
        </w:rPr>
        <w:t>и другим, оперируя предметами разными по</w:t>
      </w:r>
      <w:r>
        <w:rPr>
          <w:sz w:val="24"/>
        </w:rPr>
        <w:t xml:space="preserve"> </w:t>
      </w:r>
      <w:r>
        <w:rPr>
          <w:w w:val="95"/>
          <w:sz w:val="24"/>
        </w:rPr>
        <w:t>величине,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форме,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количеству;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владеет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счетом,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ориентировкой</w:t>
      </w:r>
      <w:r>
        <w:rPr>
          <w:spacing w:val="46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пространстве</w:t>
      </w:r>
      <w:r>
        <w:rPr>
          <w:spacing w:val="36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времени;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64"/>
        </w:tabs>
        <w:spacing w:before="3" w:line="237" w:lineRule="auto"/>
        <w:ind w:right="852" w:firstLine="0"/>
        <w:rPr>
          <w:sz w:val="24"/>
        </w:rPr>
      </w:pPr>
      <w:r>
        <w:rPr>
          <w:w w:val="95"/>
          <w:sz w:val="24"/>
        </w:rPr>
        <w:t>ребёнок знает о цифровых средствах познания окружающей действительности, использует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некоторые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из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них,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придерживаясь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правил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безопасного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обращения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ними;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17"/>
        </w:tabs>
        <w:spacing w:before="3"/>
        <w:ind w:right="847" w:firstLine="0"/>
        <w:rPr>
          <w:sz w:val="24"/>
        </w:rPr>
      </w:pPr>
      <w:r>
        <w:rPr>
          <w:w w:val="95"/>
          <w:sz w:val="24"/>
        </w:rPr>
        <w:t xml:space="preserve">ребёнок проявляет познавательный интерес к населенному </w:t>
      </w:r>
      <w:r>
        <w:rPr>
          <w:w w:val="95"/>
          <w:sz w:val="24"/>
        </w:rPr>
        <w:t>пункту, в котором живет, знает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некоторые сведения о его достопримечательностях, событиях городской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сельской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жизни;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знает</w:t>
      </w:r>
      <w:r>
        <w:rPr>
          <w:spacing w:val="33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41"/>
          <w:sz w:val="24"/>
        </w:rPr>
        <w:t xml:space="preserve"> </w:t>
      </w:r>
      <w:r>
        <w:rPr>
          <w:sz w:val="24"/>
        </w:rPr>
        <w:t>своей</w:t>
      </w:r>
      <w:r>
        <w:rPr>
          <w:spacing w:val="30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43"/>
          <w:sz w:val="24"/>
        </w:rPr>
        <w:t xml:space="preserve"> </w:t>
      </w:r>
      <w:r>
        <w:rPr>
          <w:sz w:val="24"/>
        </w:rPr>
        <w:t>её</w:t>
      </w:r>
      <w:r>
        <w:rPr>
          <w:spacing w:val="32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символы;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93"/>
        </w:tabs>
        <w:ind w:right="848" w:firstLine="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классифицировать объекты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разным признакам; имеет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представление</w:t>
      </w:r>
      <w:r>
        <w:rPr>
          <w:spacing w:val="1"/>
          <w:w w:val="95"/>
          <w:sz w:val="24"/>
        </w:rPr>
        <w:t xml:space="preserve"> </w:t>
      </w:r>
      <w:r>
        <w:rPr>
          <w:i/>
          <w:w w:val="95"/>
          <w:sz w:val="24"/>
        </w:rPr>
        <w:t>об</w:t>
      </w:r>
      <w:r>
        <w:rPr>
          <w:i/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особенностях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потребностях живого организма, изменениях в жизни 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сезоны года,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соблюдает правила поведения в природе, ухаживает за растениями и животными, бережно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относитс</w:t>
      </w:r>
      <w:r>
        <w:rPr>
          <w:sz w:val="24"/>
        </w:rPr>
        <w:t>я</w:t>
      </w:r>
      <w:r>
        <w:rPr>
          <w:spacing w:val="11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ним;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88"/>
        </w:tabs>
        <w:spacing w:before="1"/>
        <w:ind w:right="840" w:firstLine="0"/>
        <w:rPr>
          <w:sz w:val="24"/>
        </w:rPr>
      </w:pPr>
      <w:r>
        <w:rPr>
          <w:w w:val="95"/>
          <w:sz w:val="24"/>
        </w:rPr>
        <w:t>ребёнок проявляет интерес и (или) с желанием занимается музыкальной, изобразительной,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театрализованной деятельностью; различает виды, жанры, формы в музыке, </w:t>
      </w:r>
      <w:r>
        <w:rPr>
          <w:w w:val="95"/>
          <w:sz w:val="24"/>
        </w:rPr>
        <w:t>изобразительном 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театральном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искусстве;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проявляет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музыкальные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художественно-творческие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способности;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60"/>
        </w:tabs>
        <w:spacing w:line="242" w:lineRule="auto"/>
        <w:ind w:right="849" w:firstLine="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подготовке;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взаимодействует</w:t>
      </w:r>
      <w:r>
        <w:rPr>
          <w:spacing w:val="-10"/>
          <w:sz w:val="24"/>
        </w:rPr>
        <w:t xml:space="preserve"> </w:t>
      </w:r>
      <w:r>
        <w:rPr>
          <w:sz w:val="24"/>
        </w:rPr>
        <w:t>со</w:t>
      </w:r>
      <w:r>
        <w:rPr>
          <w:spacing w:val="-11"/>
          <w:sz w:val="24"/>
        </w:rPr>
        <w:t xml:space="preserve"> </w:t>
      </w:r>
      <w:r>
        <w:rPr>
          <w:sz w:val="24"/>
        </w:rPr>
        <w:t>всеми</w:t>
      </w:r>
      <w:r>
        <w:rPr>
          <w:spacing w:val="-13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3"/>
          <w:sz w:val="24"/>
        </w:rPr>
        <w:t xml:space="preserve"> </w:t>
      </w:r>
      <w:r>
        <w:rPr>
          <w:sz w:val="24"/>
        </w:rPr>
        <w:t>культурно-досуговых</w:t>
      </w:r>
      <w:r>
        <w:rPr>
          <w:spacing w:val="-9"/>
          <w:sz w:val="24"/>
        </w:rPr>
        <w:t xml:space="preserve"> </w:t>
      </w:r>
      <w:r>
        <w:rPr>
          <w:sz w:val="24"/>
        </w:rPr>
        <w:t>мероприятий;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64"/>
        </w:tabs>
        <w:ind w:right="848" w:firstLine="0"/>
        <w:rPr>
          <w:sz w:val="24"/>
        </w:rPr>
      </w:pPr>
      <w:r>
        <w:rPr>
          <w:w w:val="95"/>
          <w:sz w:val="24"/>
        </w:rPr>
        <w:t>ребёнок самостоятельно определяет замысел рисунка, аппликации, лепки, постройки, создает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образы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композиционные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изображения,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интегрируя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освоенные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техники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средства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выразительности,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использует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разнообразные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материалы;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54"/>
        </w:tabs>
        <w:ind w:right="846" w:firstLine="0"/>
        <w:rPr>
          <w:sz w:val="24"/>
        </w:rPr>
      </w:pPr>
      <w:r>
        <w:rPr>
          <w:w w:val="95"/>
          <w:sz w:val="24"/>
        </w:rPr>
        <w:t>ребёнок согласовывает свои интересы с интересами партнеров в игровой деятельности, умеет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предложить и объяснить замысел игры, комбинировать сюжеты на основе разных событий,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образы,</w:t>
      </w:r>
      <w:r>
        <w:rPr>
          <w:spacing w:val="-10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персонажами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режиссерской</w:t>
      </w:r>
      <w:r>
        <w:rPr>
          <w:spacing w:val="23"/>
          <w:sz w:val="24"/>
        </w:rPr>
        <w:t xml:space="preserve"> </w:t>
      </w:r>
      <w:r>
        <w:rPr>
          <w:sz w:val="24"/>
        </w:rPr>
        <w:t>игре;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78"/>
        </w:tabs>
        <w:ind w:right="837" w:firstLine="0"/>
        <w:rPr>
          <w:sz w:val="24"/>
        </w:rPr>
      </w:pPr>
      <w:r>
        <w:rPr>
          <w:w w:val="90"/>
          <w:sz w:val="24"/>
        </w:rPr>
        <w:t>ребёнок проявляет интерес к игровому экспериментированию, развивающим и познавательным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играм, в играх с</w:t>
      </w:r>
      <w:r>
        <w:rPr>
          <w:sz w:val="24"/>
        </w:rPr>
        <w:t xml:space="preserve"> готовым содержанием и правилами действует в точном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правилами.</w:t>
      </w:r>
    </w:p>
    <w:p w:rsidR="00AD65B8" w:rsidRDefault="00AD65B8">
      <w:pPr>
        <w:pStyle w:val="a3"/>
        <w:ind w:left="0"/>
        <w:jc w:val="left"/>
        <w:rPr>
          <w:sz w:val="26"/>
        </w:rPr>
      </w:pPr>
    </w:p>
    <w:p w:rsidR="00AD65B8" w:rsidRDefault="00AD65B8">
      <w:pPr>
        <w:pStyle w:val="a3"/>
        <w:spacing w:before="1"/>
        <w:ind w:left="0"/>
        <w:jc w:val="left"/>
        <w:rPr>
          <w:sz w:val="22"/>
        </w:rPr>
      </w:pPr>
    </w:p>
    <w:p w:rsidR="00AD65B8" w:rsidRDefault="001E63F1">
      <w:pPr>
        <w:pStyle w:val="1"/>
      </w:pPr>
      <w:r>
        <w:rPr>
          <w:w w:val="90"/>
        </w:rPr>
        <w:t>Планируемые</w:t>
      </w:r>
      <w:r>
        <w:rPr>
          <w:spacing w:val="15"/>
          <w:w w:val="90"/>
        </w:rPr>
        <w:t xml:space="preserve"> </w:t>
      </w:r>
      <w:r>
        <w:rPr>
          <w:w w:val="90"/>
        </w:rPr>
        <w:t>результаты</w:t>
      </w:r>
      <w:r>
        <w:rPr>
          <w:spacing w:val="18"/>
          <w:w w:val="90"/>
        </w:rPr>
        <w:t xml:space="preserve"> </w:t>
      </w:r>
      <w:r>
        <w:rPr>
          <w:w w:val="90"/>
        </w:rPr>
        <w:t>на</w:t>
      </w:r>
      <w:r>
        <w:rPr>
          <w:spacing w:val="10"/>
          <w:w w:val="90"/>
        </w:rPr>
        <w:t xml:space="preserve"> </w:t>
      </w:r>
      <w:r>
        <w:rPr>
          <w:w w:val="90"/>
        </w:rPr>
        <w:t>этапе</w:t>
      </w:r>
      <w:r>
        <w:rPr>
          <w:spacing w:val="14"/>
          <w:w w:val="90"/>
        </w:rPr>
        <w:t xml:space="preserve"> </w:t>
      </w:r>
      <w:r>
        <w:rPr>
          <w:w w:val="90"/>
        </w:rPr>
        <w:t>завершения</w:t>
      </w:r>
      <w:r>
        <w:rPr>
          <w:spacing w:val="13"/>
          <w:w w:val="90"/>
        </w:rPr>
        <w:t xml:space="preserve"> </w:t>
      </w:r>
      <w:r>
        <w:rPr>
          <w:w w:val="90"/>
        </w:rPr>
        <w:t>освоения</w:t>
      </w:r>
      <w:r>
        <w:rPr>
          <w:spacing w:val="14"/>
          <w:w w:val="90"/>
        </w:rPr>
        <w:t xml:space="preserve"> </w:t>
      </w:r>
      <w:r>
        <w:rPr>
          <w:w w:val="90"/>
        </w:rPr>
        <w:t>Программы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spacing w:before="71" w:line="275" w:lineRule="exact"/>
        <w:ind w:left="867"/>
        <w:jc w:val="both"/>
        <w:rPr>
          <w:b/>
          <w:sz w:val="24"/>
        </w:rPr>
      </w:pPr>
      <w:r>
        <w:rPr>
          <w:b/>
          <w:sz w:val="24"/>
        </w:rPr>
        <w:lastRenderedPageBreak/>
        <w:t>(к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концу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дошкольного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возраста):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25"/>
        </w:tabs>
        <w:spacing w:line="274" w:lineRule="exact"/>
        <w:ind w:left="924" w:hanging="126"/>
        <w:rPr>
          <w:sz w:val="24"/>
        </w:rPr>
      </w:pPr>
      <w:r>
        <w:rPr>
          <w:w w:val="90"/>
          <w:sz w:val="24"/>
        </w:rPr>
        <w:t>у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ребёнка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сформированы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основные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психофизические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нравственно-волевые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качества;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103"/>
        </w:tabs>
        <w:spacing w:line="242" w:lineRule="auto"/>
        <w:ind w:right="849" w:firstLine="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игр,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19"/>
          <w:sz w:val="24"/>
        </w:rPr>
        <w:t xml:space="preserve"> </w:t>
      </w:r>
      <w:r>
        <w:rPr>
          <w:sz w:val="24"/>
        </w:rPr>
        <w:t>свои движение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21"/>
          <w:sz w:val="24"/>
        </w:rPr>
        <w:t xml:space="preserve"> </w:t>
      </w:r>
      <w:r>
        <w:rPr>
          <w:sz w:val="24"/>
        </w:rPr>
        <w:t>ими;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25"/>
        </w:tabs>
        <w:spacing w:line="271" w:lineRule="exact"/>
        <w:ind w:left="924" w:hanging="126"/>
        <w:rPr>
          <w:sz w:val="24"/>
        </w:rPr>
      </w:pPr>
      <w:r>
        <w:rPr>
          <w:w w:val="90"/>
          <w:sz w:val="24"/>
        </w:rPr>
        <w:t>ребёнок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соблюдает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элементарные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правила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здорового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образа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жизни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личной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гигиены;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45"/>
        </w:tabs>
        <w:spacing w:before="2"/>
        <w:ind w:right="848" w:firstLine="0"/>
        <w:rPr>
          <w:sz w:val="24"/>
        </w:rPr>
      </w:pPr>
      <w:r>
        <w:rPr>
          <w:w w:val="95"/>
          <w:sz w:val="24"/>
        </w:rPr>
        <w:t>ребёнок результативно выполняет физические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упражнения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(общеразвивающие,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основные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движения,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спортивные),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участвует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туристских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пеших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прогулках,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осваивает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простейшие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туристские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навыки,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ориентируется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местности;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25"/>
        </w:tabs>
        <w:spacing w:line="274" w:lineRule="exact"/>
        <w:ind w:left="924" w:hanging="126"/>
        <w:rPr>
          <w:sz w:val="24"/>
        </w:rPr>
      </w:pPr>
      <w:r>
        <w:rPr>
          <w:spacing w:val="-1"/>
          <w:w w:val="90"/>
          <w:sz w:val="24"/>
        </w:rPr>
        <w:t>ребёнок</w:t>
      </w:r>
      <w:r>
        <w:rPr>
          <w:spacing w:val="3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проявляет</w:t>
      </w:r>
      <w:r>
        <w:rPr>
          <w:spacing w:val="10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элементы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творчества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-9"/>
          <w:w w:val="90"/>
          <w:sz w:val="24"/>
        </w:rPr>
        <w:t xml:space="preserve"> </w:t>
      </w:r>
      <w:r>
        <w:rPr>
          <w:w w:val="90"/>
          <w:sz w:val="24"/>
        </w:rPr>
        <w:t>двигательной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деятельности;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12"/>
        </w:tabs>
        <w:spacing w:before="5" w:line="237" w:lineRule="auto"/>
        <w:ind w:right="845" w:firstLine="0"/>
        <w:rPr>
          <w:sz w:val="24"/>
        </w:rPr>
      </w:pPr>
      <w:r>
        <w:rPr>
          <w:spacing w:val="-2"/>
          <w:sz w:val="24"/>
        </w:rPr>
        <w:t xml:space="preserve">ребёнок проявляет </w:t>
      </w:r>
      <w:r>
        <w:rPr>
          <w:spacing w:val="-1"/>
          <w:sz w:val="24"/>
        </w:rPr>
        <w:t>нравственно-волевые качества, самоконтроль и может осуществлять</w:t>
      </w:r>
      <w:r>
        <w:rPr>
          <w:sz w:val="24"/>
        </w:rPr>
        <w:t xml:space="preserve"> анализ</w:t>
      </w:r>
      <w:r>
        <w:rPr>
          <w:spacing w:val="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24"/>
          <w:sz w:val="24"/>
        </w:rPr>
        <w:t xml:space="preserve"> </w:t>
      </w:r>
      <w:r>
        <w:rPr>
          <w:sz w:val="24"/>
        </w:rPr>
        <w:t>деятельности;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12"/>
        </w:tabs>
        <w:spacing w:before="6" w:line="237" w:lineRule="auto"/>
        <w:ind w:right="844" w:firstLine="0"/>
        <w:rPr>
          <w:sz w:val="24"/>
        </w:rPr>
      </w:pPr>
      <w:r>
        <w:rPr>
          <w:w w:val="95"/>
          <w:sz w:val="24"/>
        </w:rPr>
        <w:t>ребёнок проявляет духовно-нравственные качества и основы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патриотизма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 ходе занятий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физической культурой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1"/>
          <w:w w:val="90"/>
          <w:sz w:val="24"/>
        </w:rPr>
        <w:t xml:space="preserve"> </w:t>
      </w:r>
      <w:r>
        <w:rPr>
          <w:w w:val="90"/>
          <w:sz w:val="24"/>
        </w:rPr>
        <w:t>ознакомлением</w:t>
      </w:r>
      <w:r>
        <w:rPr>
          <w:spacing w:val="-1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-1"/>
          <w:w w:val="90"/>
          <w:sz w:val="24"/>
        </w:rPr>
        <w:t xml:space="preserve"> </w:t>
      </w:r>
      <w:r>
        <w:rPr>
          <w:w w:val="90"/>
          <w:sz w:val="24"/>
        </w:rPr>
        <w:t>достижениями российского</w:t>
      </w:r>
      <w:r>
        <w:rPr>
          <w:spacing w:val="-1"/>
          <w:w w:val="90"/>
          <w:sz w:val="24"/>
        </w:rPr>
        <w:t xml:space="preserve"> </w:t>
      </w:r>
      <w:r>
        <w:rPr>
          <w:w w:val="90"/>
          <w:sz w:val="24"/>
        </w:rPr>
        <w:t>спорта;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02"/>
        </w:tabs>
        <w:spacing w:before="5" w:line="237" w:lineRule="auto"/>
        <w:ind w:right="848" w:firstLine="0"/>
        <w:rPr>
          <w:sz w:val="24"/>
        </w:rPr>
      </w:pPr>
      <w:r>
        <w:rPr>
          <w:spacing w:val="-1"/>
          <w:w w:val="95"/>
          <w:sz w:val="24"/>
        </w:rPr>
        <w:t>ребёнок имеет начальные представления о правилах безопасного поведения в двигательной</w:t>
      </w:r>
      <w:r>
        <w:rPr>
          <w:w w:val="95"/>
          <w:sz w:val="24"/>
        </w:rPr>
        <w:t xml:space="preserve"> </w:t>
      </w:r>
      <w:r>
        <w:rPr>
          <w:w w:val="90"/>
          <w:sz w:val="24"/>
        </w:rPr>
        <w:t>деятельности;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о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том,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что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такое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здоровье,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понимает,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как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поддержать,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укрепить</w:t>
      </w:r>
      <w:r>
        <w:rPr>
          <w:spacing w:val="48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сохранить</w:t>
      </w:r>
      <w:r>
        <w:rPr>
          <w:spacing w:val="47"/>
          <w:w w:val="90"/>
          <w:sz w:val="24"/>
        </w:rPr>
        <w:t xml:space="preserve"> </w:t>
      </w:r>
      <w:r>
        <w:rPr>
          <w:w w:val="90"/>
          <w:sz w:val="24"/>
        </w:rPr>
        <w:t>его;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69"/>
        </w:tabs>
        <w:spacing w:before="6" w:line="237" w:lineRule="auto"/>
        <w:ind w:right="849" w:firstLine="0"/>
        <w:rPr>
          <w:sz w:val="24"/>
        </w:rPr>
      </w:pPr>
      <w:r>
        <w:rPr>
          <w:w w:val="90"/>
          <w:sz w:val="24"/>
        </w:rPr>
        <w:t>ребёнок владеет навыками личной гигиены, может заботливо относиться к своему здоровью и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>здоровью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окружающих,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стремится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оказать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помощь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поддержку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другим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людям;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64"/>
        </w:tabs>
        <w:spacing w:before="6" w:line="237" w:lineRule="auto"/>
        <w:ind w:right="844" w:firstLine="0"/>
        <w:rPr>
          <w:sz w:val="24"/>
        </w:rPr>
      </w:pPr>
      <w:r>
        <w:rPr>
          <w:sz w:val="24"/>
        </w:rPr>
        <w:t>ребёнок соблюдает элементарные социальные нормы и правила поведения в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4"/>
          <w:sz w:val="24"/>
        </w:rPr>
        <w:t xml:space="preserve"> </w:t>
      </w:r>
      <w:r>
        <w:rPr>
          <w:sz w:val="24"/>
        </w:rPr>
        <w:t>взаимоотношениях</w:t>
      </w:r>
      <w:r>
        <w:rPr>
          <w:spacing w:val="-14"/>
          <w:sz w:val="24"/>
        </w:rPr>
        <w:t xml:space="preserve"> </w:t>
      </w:r>
      <w:r>
        <w:rPr>
          <w:sz w:val="24"/>
        </w:rPr>
        <w:t>со</w:t>
      </w:r>
      <w:r>
        <w:rPr>
          <w:spacing w:val="-1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сверстниками;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12"/>
        </w:tabs>
        <w:spacing w:before="3"/>
        <w:ind w:right="844" w:firstLine="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61"/>
          <w:sz w:val="24"/>
        </w:rPr>
        <w:t xml:space="preserve"> </w:t>
      </w:r>
      <w:r>
        <w:rPr>
          <w:sz w:val="24"/>
        </w:rPr>
        <w:t>других;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 и дружить со сверстниками; старается разрешать возникающие конфликты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конструктивными</w:t>
      </w:r>
      <w:r>
        <w:rPr>
          <w:spacing w:val="-14"/>
          <w:sz w:val="24"/>
        </w:rPr>
        <w:t xml:space="preserve"> </w:t>
      </w:r>
      <w:r>
        <w:rPr>
          <w:sz w:val="24"/>
        </w:rPr>
        <w:t>способами;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89"/>
        </w:tabs>
        <w:spacing w:before="1"/>
        <w:ind w:right="845" w:firstLine="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регулировать свое поведение и осуществлять выбор социально одобряемых дейс</w:t>
      </w:r>
      <w:r>
        <w:rPr>
          <w:sz w:val="24"/>
        </w:rPr>
        <w:t>твий в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3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6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4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ценностные</w:t>
      </w:r>
      <w:r>
        <w:rPr>
          <w:spacing w:val="2"/>
          <w:sz w:val="24"/>
        </w:rPr>
        <w:t xml:space="preserve"> </w:t>
      </w:r>
      <w:r>
        <w:rPr>
          <w:sz w:val="24"/>
        </w:rPr>
        <w:t>ориентации;</w:t>
      </w:r>
    </w:p>
    <w:p w:rsidR="00AD65B8" w:rsidRDefault="001E63F1">
      <w:pPr>
        <w:pStyle w:val="a3"/>
        <w:spacing w:line="274" w:lineRule="exact"/>
      </w:pPr>
      <w:r>
        <w:rPr>
          <w:spacing w:val="-1"/>
        </w:rPr>
        <w:t>ребёнок</w:t>
      </w:r>
      <w:r>
        <w:rPr>
          <w:spacing w:val="-9"/>
        </w:rPr>
        <w:t xml:space="preserve"> </w:t>
      </w:r>
      <w:r>
        <w:rPr>
          <w:spacing w:val="-1"/>
        </w:rPr>
        <w:t>стремится</w:t>
      </w:r>
      <w:r>
        <w:rPr>
          <w:spacing w:val="-13"/>
        </w:rPr>
        <w:t xml:space="preserve"> </w:t>
      </w:r>
      <w:r>
        <w:rPr>
          <w:spacing w:val="-1"/>
        </w:rPr>
        <w:t>сохранять</w:t>
      </w:r>
      <w:r>
        <w:rPr>
          <w:spacing w:val="-10"/>
        </w:rPr>
        <w:t xml:space="preserve"> </w:t>
      </w:r>
      <w:r>
        <w:rPr>
          <w:spacing w:val="-1"/>
        </w:rPr>
        <w:t>позитивную</w:t>
      </w:r>
      <w:r>
        <w:rPr>
          <w:spacing w:val="-9"/>
        </w:rPr>
        <w:t xml:space="preserve"> </w:t>
      </w:r>
      <w:r>
        <w:rPr>
          <w:spacing w:val="-1"/>
        </w:rPr>
        <w:t>самооценку;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12"/>
        </w:tabs>
        <w:spacing w:before="4" w:line="237" w:lineRule="auto"/>
        <w:ind w:right="845" w:firstLine="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миру,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57"/>
          <w:sz w:val="24"/>
        </w:rPr>
        <w:t xml:space="preserve"> </w:t>
      </w:r>
      <w:r>
        <w:rPr>
          <w:sz w:val="24"/>
        </w:rPr>
        <w:t>людям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самому</w:t>
      </w:r>
      <w:r>
        <w:rPr>
          <w:spacing w:val="3"/>
          <w:sz w:val="24"/>
        </w:rPr>
        <w:t xml:space="preserve"> </w:t>
      </w:r>
      <w:r>
        <w:rPr>
          <w:sz w:val="24"/>
        </w:rPr>
        <w:t>себе;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49"/>
        </w:tabs>
        <w:spacing w:before="4" w:line="275" w:lineRule="exact"/>
        <w:ind w:left="948" w:hanging="150"/>
        <w:rPr>
          <w:sz w:val="24"/>
        </w:rPr>
      </w:pPr>
      <w:r>
        <w:rPr>
          <w:w w:val="95"/>
          <w:sz w:val="24"/>
        </w:rPr>
        <w:t>у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ребёнка</w:t>
      </w:r>
      <w:r>
        <w:rPr>
          <w:spacing w:val="42"/>
          <w:w w:val="95"/>
          <w:sz w:val="24"/>
        </w:rPr>
        <w:t xml:space="preserve"> </w:t>
      </w:r>
      <w:r>
        <w:rPr>
          <w:w w:val="95"/>
          <w:sz w:val="24"/>
        </w:rPr>
        <w:t>выражено</w:t>
      </w:r>
      <w:r>
        <w:rPr>
          <w:spacing w:val="43"/>
          <w:w w:val="95"/>
          <w:sz w:val="24"/>
        </w:rPr>
        <w:t xml:space="preserve"> </w:t>
      </w:r>
      <w:r>
        <w:rPr>
          <w:w w:val="95"/>
          <w:sz w:val="24"/>
        </w:rPr>
        <w:t>стремление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заниматься</w:t>
      </w:r>
      <w:r>
        <w:rPr>
          <w:spacing w:val="44"/>
          <w:w w:val="95"/>
          <w:sz w:val="24"/>
        </w:rPr>
        <w:t xml:space="preserve"> </w:t>
      </w:r>
      <w:r>
        <w:rPr>
          <w:w w:val="95"/>
          <w:sz w:val="24"/>
        </w:rPr>
        <w:t>социально</w:t>
      </w:r>
      <w:r>
        <w:rPr>
          <w:spacing w:val="55"/>
          <w:w w:val="95"/>
          <w:sz w:val="24"/>
        </w:rPr>
        <w:t xml:space="preserve"> </w:t>
      </w:r>
      <w:r>
        <w:rPr>
          <w:w w:val="95"/>
          <w:sz w:val="24"/>
        </w:rPr>
        <w:t>значимой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деятельностью;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69"/>
        </w:tabs>
        <w:spacing w:line="242" w:lineRule="auto"/>
        <w:ind w:right="847" w:firstLine="0"/>
        <w:rPr>
          <w:sz w:val="24"/>
        </w:rPr>
      </w:pPr>
      <w:r>
        <w:rPr>
          <w:w w:val="95"/>
          <w:sz w:val="24"/>
        </w:rPr>
        <w:t>ребёнок способен откликаться на эмоции близких людей, проявлять эмпатию (сочувствие,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сопереживание,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содействие);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02"/>
        </w:tabs>
        <w:spacing w:line="242" w:lineRule="auto"/>
        <w:ind w:right="849" w:firstLine="0"/>
        <w:rPr>
          <w:sz w:val="24"/>
        </w:rPr>
      </w:pPr>
      <w:r>
        <w:rPr>
          <w:spacing w:val="-1"/>
          <w:sz w:val="24"/>
        </w:rPr>
        <w:t xml:space="preserve">ребёнок способен к </w:t>
      </w:r>
      <w:r>
        <w:rPr>
          <w:sz w:val="24"/>
        </w:rPr>
        <w:t>осуществлению социальной навигации как ориентации в социуме 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реальном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цифровом взаимодействии;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54"/>
        </w:tabs>
        <w:ind w:right="844" w:firstLine="0"/>
        <w:rPr>
          <w:sz w:val="24"/>
        </w:rPr>
      </w:pPr>
      <w:r>
        <w:rPr>
          <w:w w:val="95"/>
          <w:sz w:val="24"/>
        </w:rPr>
        <w:t>ребёнок способен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решать адекватные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возрасту интеллектуальные, творческие и личностные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задачи;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</w:t>
      </w:r>
      <w:r>
        <w:rPr>
          <w:sz w:val="24"/>
        </w:rPr>
        <w:t>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3"/>
          <w:sz w:val="24"/>
        </w:rPr>
        <w:t xml:space="preserve"> </w:t>
      </w:r>
      <w:r>
        <w:rPr>
          <w:sz w:val="24"/>
        </w:rPr>
        <w:t>инициативу;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12"/>
        </w:tabs>
        <w:ind w:right="842" w:firstLine="0"/>
        <w:rPr>
          <w:sz w:val="24"/>
        </w:rPr>
      </w:pPr>
      <w:r>
        <w:rPr>
          <w:sz w:val="24"/>
        </w:rPr>
        <w:t>ребёнок владеет</w:t>
      </w:r>
      <w:r>
        <w:rPr>
          <w:spacing w:val="1"/>
          <w:sz w:val="24"/>
        </w:rPr>
        <w:t xml:space="preserve"> </w:t>
      </w:r>
      <w:r>
        <w:rPr>
          <w:sz w:val="24"/>
        </w:rPr>
        <w:t>речью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ведет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 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сверстниками, использует формулы речевого этикета в соответствии с ситуацией общения,</w:t>
      </w:r>
      <w:r>
        <w:rPr>
          <w:sz w:val="24"/>
        </w:rPr>
        <w:t xml:space="preserve"> владеет</w:t>
      </w:r>
      <w:r>
        <w:rPr>
          <w:spacing w:val="7"/>
          <w:sz w:val="24"/>
        </w:rPr>
        <w:t xml:space="preserve"> </w:t>
      </w:r>
      <w:r>
        <w:rPr>
          <w:sz w:val="24"/>
        </w:rPr>
        <w:t>коммуникативно-речевыми</w:t>
      </w:r>
      <w:r>
        <w:rPr>
          <w:spacing w:val="-15"/>
          <w:sz w:val="24"/>
        </w:rPr>
        <w:t xml:space="preserve"> </w:t>
      </w:r>
      <w:r>
        <w:rPr>
          <w:sz w:val="24"/>
        </w:rPr>
        <w:t>умениями;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36"/>
        </w:tabs>
        <w:ind w:right="841" w:firstLine="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знает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жанров,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книгам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характеры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персонажей,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оценивает</w:t>
      </w:r>
      <w:r>
        <w:rPr>
          <w:spacing w:val="13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23"/>
          <w:sz w:val="24"/>
        </w:rPr>
        <w:t xml:space="preserve"> </w:t>
      </w:r>
      <w:r>
        <w:rPr>
          <w:sz w:val="24"/>
        </w:rPr>
        <w:t>героев;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97"/>
        </w:tabs>
        <w:ind w:right="841" w:firstLine="0"/>
        <w:rPr>
          <w:sz w:val="24"/>
        </w:rPr>
      </w:pPr>
      <w:r>
        <w:rPr>
          <w:spacing w:val="-1"/>
          <w:sz w:val="24"/>
        </w:rPr>
        <w:t xml:space="preserve">ребёнок </w:t>
      </w:r>
      <w:r>
        <w:rPr>
          <w:sz w:val="24"/>
        </w:rPr>
        <w:t>обладает начальными знаниями о природном и социальном мире, в котором он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живет: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элементарными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представлениями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из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области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естествознания,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математики,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истории,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искусства и спорта, информатики и инженерии и тому подобное; о себе, собственной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принадлеж</w:t>
      </w:r>
      <w:r>
        <w:rPr>
          <w:spacing w:val="-1"/>
          <w:sz w:val="24"/>
        </w:rPr>
        <w:t xml:space="preserve">ности и принадлежности других людей к </w:t>
      </w:r>
      <w:r>
        <w:rPr>
          <w:sz w:val="24"/>
        </w:rPr>
        <w:t>определенному полу; составе 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родственных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взаимосвязях,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традициях;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национально-культурных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ценностях;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нему;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12"/>
        </w:tabs>
        <w:spacing w:line="242" w:lineRule="auto"/>
        <w:ind w:right="846" w:firstLine="0"/>
        <w:rPr>
          <w:sz w:val="24"/>
        </w:rPr>
      </w:pPr>
      <w:r>
        <w:rPr>
          <w:w w:val="95"/>
          <w:sz w:val="24"/>
        </w:rPr>
        <w:t>ребёнок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проявляет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любознательность,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активно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задает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вопросы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взрослым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сверстникам;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интересуется</w:t>
      </w:r>
      <w:r>
        <w:rPr>
          <w:spacing w:val="16"/>
          <w:sz w:val="24"/>
        </w:rPr>
        <w:t xml:space="preserve"> </w:t>
      </w:r>
      <w:r>
        <w:rPr>
          <w:sz w:val="24"/>
        </w:rPr>
        <w:t>субъективно</w:t>
      </w:r>
      <w:r>
        <w:rPr>
          <w:spacing w:val="17"/>
          <w:sz w:val="24"/>
        </w:rPr>
        <w:t xml:space="preserve"> </w:t>
      </w:r>
      <w:r>
        <w:rPr>
          <w:sz w:val="24"/>
        </w:rPr>
        <w:t>новым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неизвестным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12"/>
          <w:sz w:val="24"/>
        </w:rPr>
        <w:t xml:space="preserve"> </w:t>
      </w:r>
      <w:r>
        <w:rPr>
          <w:sz w:val="24"/>
        </w:rPr>
        <w:t>мире;</w:t>
      </w:r>
      <w:r>
        <w:rPr>
          <w:spacing w:val="23"/>
          <w:sz w:val="24"/>
        </w:rPr>
        <w:t xml:space="preserve"> </w:t>
      </w:r>
      <w:r>
        <w:rPr>
          <w:sz w:val="24"/>
        </w:rPr>
        <w:t>способен</w:t>
      </w:r>
    </w:p>
    <w:p w:rsidR="00AD65B8" w:rsidRDefault="00AD65B8">
      <w:pPr>
        <w:spacing w:line="242" w:lineRule="auto"/>
        <w:jc w:val="both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39"/>
      </w:pPr>
      <w:r>
        <w:rPr>
          <w:spacing w:val="-2"/>
        </w:rPr>
        <w:lastRenderedPageBreak/>
        <w:t xml:space="preserve">самостоятельно </w:t>
      </w:r>
      <w:r>
        <w:rPr>
          <w:spacing w:val="-1"/>
        </w:rPr>
        <w:t>придумывать объяснения явлениям природы и поступкам людей; склонен</w:t>
      </w:r>
      <w:r>
        <w:t xml:space="preserve"> наблюдать, экспериментировать; строить смысловую картину окружающей реальности,</w:t>
      </w:r>
      <w:r>
        <w:rPr>
          <w:spacing w:val="1"/>
        </w:rPr>
        <w:t xml:space="preserve"> </w:t>
      </w:r>
      <w:r>
        <w:t>использует</w:t>
      </w:r>
      <w:r>
        <w:rPr>
          <w:spacing w:val="8"/>
        </w:rPr>
        <w:t xml:space="preserve"> </w:t>
      </w:r>
      <w:r>
        <w:t>основные</w:t>
      </w:r>
      <w:r>
        <w:rPr>
          <w:spacing w:val="2"/>
        </w:rPr>
        <w:t xml:space="preserve"> </w:t>
      </w:r>
      <w:r>
        <w:t>культурные</w:t>
      </w:r>
      <w:r>
        <w:rPr>
          <w:spacing w:val="12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деятельности;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54"/>
        </w:tabs>
        <w:spacing w:before="3"/>
        <w:ind w:right="839" w:firstLine="0"/>
        <w:rPr>
          <w:sz w:val="24"/>
        </w:rPr>
      </w:pPr>
      <w:r>
        <w:rPr>
          <w:sz w:val="24"/>
        </w:rPr>
        <w:t>ребёнок имеет представление о жизни людей в России, имеет некоторые представления о</w:t>
      </w:r>
      <w:r>
        <w:rPr>
          <w:spacing w:val="-57"/>
          <w:sz w:val="24"/>
        </w:rPr>
        <w:t xml:space="preserve"> </w:t>
      </w:r>
      <w:r>
        <w:rPr>
          <w:sz w:val="24"/>
        </w:rPr>
        <w:t>важных исторических событиях Отечества</w:t>
      </w:r>
      <w:r>
        <w:rPr>
          <w:sz w:val="24"/>
        </w:rPr>
        <w:t>; имеет представление о многообразии стран 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9"/>
          <w:sz w:val="24"/>
        </w:rPr>
        <w:t xml:space="preserve"> </w:t>
      </w:r>
      <w:r>
        <w:rPr>
          <w:sz w:val="24"/>
        </w:rPr>
        <w:t>мира;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54"/>
        </w:tabs>
        <w:ind w:right="842" w:firstLine="0"/>
        <w:rPr>
          <w:sz w:val="24"/>
        </w:rPr>
      </w:pPr>
      <w:r>
        <w:rPr>
          <w:w w:val="95"/>
          <w:sz w:val="24"/>
        </w:rPr>
        <w:t>ребёнок способен применять в жизненных и игровых ситуациях знания о количестве, форме,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величине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считать,</w:t>
      </w:r>
      <w:r>
        <w:rPr>
          <w:spacing w:val="1"/>
          <w:sz w:val="24"/>
        </w:rPr>
        <w:t xml:space="preserve"> </w:t>
      </w:r>
      <w:r>
        <w:rPr>
          <w:sz w:val="24"/>
        </w:rPr>
        <w:t>измерять,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вычислить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тому</w:t>
      </w:r>
      <w:r>
        <w:rPr>
          <w:spacing w:val="-2"/>
          <w:sz w:val="24"/>
        </w:rPr>
        <w:t xml:space="preserve"> </w:t>
      </w:r>
      <w:r>
        <w:rPr>
          <w:sz w:val="24"/>
        </w:rPr>
        <w:t>подобное;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74"/>
        </w:tabs>
        <w:spacing w:before="3" w:line="237" w:lineRule="auto"/>
        <w:ind w:right="841" w:firstLine="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умения: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формулирует</w:t>
      </w:r>
      <w:r>
        <w:rPr>
          <w:spacing w:val="24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15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15"/>
          <w:sz w:val="24"/>
        </w:rPr>
        <w:t xml:space="preserve"> </w:t>
      </w:r>
      <w:r>
        <w:rPr>
          <w:sz w:val="24"/>
        </w:rPr>
        <w:t>разные способы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</w:p>
    <w:p w:rsidR="00AD65B8" w:rsidRDefault="001E63F1">
      <w:pPr>
        <w:pStyle w:val="a3"/>
        <w:spacing w:before="6" w:line="237" w:lineRule="auto"/>
        <w:ind w:right="847" w:hanging="5"/>
      </w:pPr>
      <w:r>
        <w:rPr>
          <w:w w:val="95"/>
        </w:rPr>
        <w:t>средства проверки предположений: сравнение с эталонами, классификацию, систематизацию,</w:t>
      </w:r>
      <w:r>
        <w:rPr>
          <w:spacing w:val="1"/>
          <w:w w:val="95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цифровые</w:t>
      </w:r>
      <w:r>
        <w:rPr>
          <w:spacing w:val="17"/>
        </w:rPr>
        <w:t xml:space="preserve"> </w:t>
      </w:r>
      <w:r>
        <w:t>средства</w:t>
      </w:r>
      <w:r>
        <w:rPr>
          <w:spacing w:val="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</w:t>
      </w:r>
      <w:r>
        <w:t>угое;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12"/>
        </w:tabs>
        <w:spacing w:before="3"/>
        <w:ind w:right="840" w:hanging="5"/>
        <w:rPr>
          <w:sz w:val="24"/>
        </w:rPr>
      </w:pPr>
      <w:r>
        <w:rPr>
          <w:w w:val="95"/>
          <w:sz w:val="24"/>
        </w:rPr>
        <w:t>ребёнок имеет представление о некоторых наиболее ярких представителях живой природы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России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планеты,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их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отличительных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признаках,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среде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обитания,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потребностях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живой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природы,</w:t>
      </w:r>
      <w:r>
        <w:rPr>
          <w:spacing w:val="-5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росте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развитии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живых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существ;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свойствах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неживой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природы,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сезонных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изменениях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природе,</w:t>
      </w:r>
      <w:r>
        <w:rPr>
          <w:spacing w:val="-55"/>
          <w:w w:val="95"/>
          <w:sz w:val="24"/>
        </w:rPr>
        <w:t xml:space="preserve"> </w:t>
      </w:r>
      <w:r>
        <w:rPr>
          <w:w w:val="95"/>
          <w:sz w:val="24"/>
        </w:rPr>
        <w:t>наблюдает за погодой, живыми объектами, имеет сформированный познавательный интерес 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природе, осознанно соблюдает правила поведения в природе, знает способы охраны природы,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демонстрирует</w:t>
      </w:r>
      <w:r>
        <w:rPr>
          <w:spacing w:val="23"/>
          <w:sz w:val="24"/>
        </w:rPr>
        <w:t xml:space="preserve"> </w:t>
      </w:r>
      <w:r>
        <w:rPr>
          <w:sz w:val="24"/>
        </w:rPr>
        <w:t>заботливое</w:t>
      </w:r>
      <w:r>
        <w:rPr>
          <w:spacing w:val="1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7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ней;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88"/>
        </w:tabs>
        <w:spacing w:before="3" w:line="237" w:lineRule="auto"/>
        <w:ind w:right="849" w:hanging="5"/>
        <w:rPr>
          <w:sz w:val="24"/>
        </w:rPr>
      </w:pPr>
      <w:r>
        <w:rPr>
          <w:w w:val="90"/>
          <w:sz w:val="24"/>
        </w:rPr>
        <w:t>ребёнок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способен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воспринимать 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понимать произведения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различных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видов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искусства,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имеет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предпочтения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области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музыкальной,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изобразительной,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театрализованной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деятельности;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31"/>
        </w:tabs>
        <w:spacing w:before="6" w:line="237" w:lineRule="auto"/>
        <w:ind w:right="847" w:hanging="5"/>
        <w:rPr>
          <w:sz w:val="24"/>
        </w:rPr>
      </w:pPr>
      <w:r>
        <w:rPr>
          <w:sz w:val="24"/>
        </w:rPr>
        <w:t>ребёнок выражает интерес к культурным традициям народа в процессе знакомства с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различными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видами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жанрами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искусства;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обладает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начальными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знаниями</w:t>
      </w:r>
      <w:r>
        <w:rPr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об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искусстве;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12"/>
        </w:tabs>
        <w:spacing w:before="3"/>
        <w:ind w:right="845" w:hanging="5"/>
        <w:rPr>
          <w:sz w:val="24"/>
        </w:rPr>
      </w:pPr>
      <w:r>
        <w:rPr>
          <w:w w:val="95"/>
          <w:sz w:val="24"/>
        </w:rPr>
        <w:t>ребёнок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владеет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умениями,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навыками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средствами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художественной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выразительности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различных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видах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деятельности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искусства;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использует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различные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технические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приемы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свободной</w:t>
      </w:r>
      <w:r>
        <w:rPr>
          <w:spacing w:val="2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5"/>
          <w:sz w:val="24"/>
        </w:rPr>
        <w:t xml:space="preserve"> </w:t>
      </w:r>
      <w:r>
        <w:rPr>
          <w:sz w:val="24"/>
        </w:rPr>
        <w:t>деятельности;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59"/>
        </w:tabs>
        <w:spacing w:line="242" w:lineRule="auto"/>
        <w:ind w:right="850" w:hanging="5"/>
        <w:rPr>
          <w:sz w:val="24"/>
        </w:rPr>
      </w:pPr>
      <w:r>
        <w:rPr>
          <w:w w:val="90"/>
          <w:sz w:val="24"/>
        </w:rPr>
        <w:t>ребёнок участвует в создании индивидуальных и коллективных творческих работ, тематических</w:t>
      </w:r>
      <w:r>
        <w:rPr>
          <w:spacing w:val="1"/>
          <w:w w:val="90"/>
          <w:sz w:val="24"/>
        </w:rPr>
        <w:t xml:space="preserve"> </w:t>
      </w:r>
      <w:r>
        <w:rPr>
          <w:spacing w:val="-2"/>
          <w:sz w:val="24"/>
        </w:rPr>
        <w:t>композиций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праздничным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утренникам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развлечениям,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художественных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проектах;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1017"/>
        </w:tabs>
        <w:ind w:right="841" w:hanging="5"/>
        <w:rPr>
          <w:sz w:val="24"/>
        </w:rPr>
      </w:pPr>
      <w:r>
        <w:rPr>
          <w:w w:val="95"/>
          <w:sz w:val="24"/>
        </w:rPr>
        <w:t>ребёнок самостоятельно выбирает технику и выразительные средства для наибол</w:t>
      </w:r>
      <w:r>
        <w:rPr>
          <w:w w:val="95"/>
          <w:sz w:val="24"/>
        </w:rPr>
        <w:t>ее точной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передачи образа и своего замысла, способен создавать </w:t>
      </w:r>
      <w:r>
        <w:rPr>
          <w:sz w:val="24"/>
        </w:rPr>
        <w:t>сложные объекты и композиции,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преобразовывать и использовать с учётом игровой ситуации;ребёнок владеет разными формами и</w:t>
      </w:r>
      <w:r>
        <w:rPr>
          <w:spacing w:val="1"/>
          <w:w w:val="90"/>
          <w:sz w:val="24"/>
        </w:rPr>
        <w:t xml:space="preserve"> </w:t>
      </w:r>
      <w:r>
        <w:rPr>
          <w:spacing w:val="-2"/>
          <w:w w:val="95"/>
          <w:sz w:val="24"/>
        </w:rPr>
        <w:t xml:space="preserve">видами игры, различает условную </w:t>
      </w:r>
      <w:r>
        <w:rPr>
          <w:spacing w:val="-1"/>
          <w:w w:val="95"/>
          <w:sz w:val="24"/>
        </w:rPr>
        <w:t>и реальную ситуации, предлагает и объясн</w:t>
      </w:r>
      <w:r>
        <w:rPr>
          <w:spacing w:val="-1"/>
          <w:w w:val="95"/>
          <w:sz w:val="24"/>
        </w:rPr>
        <w:t>яет замысел игры,</w:t>
      </w:r>
      <w:r>
        <w:rPr>
          <w:w w:val="95"/>
          <w:sz w:val="24"/>
        </w:rPr>
        <w:t xml:space="preserve"> </w:t>
      </w:r>
      <w:r>
        <w:rPr>
          <w:spacing w:val="-1"/>
          <w:w w:val="90"/>
          <w:sz w:val="24"/>
        </w:rPr>
        <w:t>комбинирует</w:t>
      </w:r>
      <w:r>
        <w:rPr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сюжеты</w:t>
      </w:r>
      <w:r>
        <w:rPr>
          <w:w w:val="90"/>
          <w:sz w:val="24"/>
        </w:rPr>
        <w:t xml:space="preserve"> </w:t>
      </w:r>
      <w:r>
        <w:rPr>
          <w:spacing w:val="-1"/>
          <w:w w:val="90"/>
          <w:sz w:val="24"/>
        </w:rPr>
        <w:t xml:space="preserve">на основе реальных, </w:t>
      </w:r>
      <w:r>
        <w:rPr>
          <w:w w:val="90"/>
          <w:sz w:val="24"/>
        </w:rPr>
        <w:t>вымышленных событий, выполняет несколько ролей в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одной игре, подбирает разные средства для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создания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игровых образов, согласовывает свои</w:t>
      </w:r>
      <w:r>
        <w:rPr>
          <w:spacing w:val="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интереса</w:t>
      </w:r>
      <w:r>
        <w:rPr>
          <w:spacing w:val="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</w:t>
      </w:r>
      <w:r>
        <w:rPr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интересами</w:t>
      </w:r>
      <w:r>
        <w:rPr>
          <w:spacing w:val="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партнеров</w:t>
      </w:r>
      <w:r>
        <w:rPr>
          <w:spacing w:val="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игре,</w:t>
      </w:r>
      <w:r>
        <w:rPr>
          <w:spacing w:val="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управляет</w:t>
      </w:r>
      <w:r>
        <w:rPr>
          <w:spacing w:val="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персонажами</w:t>
      </w:r>
      <w:r>
        <w:rPr>
          <w:spacing w:val="2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режиссерской</w:t>
      </w:r>
    </w:p>
    <w:p w:rsidR="00AD65B8" w:rsidRDefault="001E63F1">
      <w:pPr>
        <w:pStyle w:val="a3"/>
        <w:spacing w:line="275" w:lineRule="exact"/>
        <w:jc w:val="left"/>
      </w:pPr>
      <w:r>
        <w:t>игре;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78"/>
        </w:tabs>
        <w:ind w:right="841" w:firstLine="0"/>
        <w:rPr>
          <w:sz w:val="24"/>
        </w:rPr>
      </w:pPr>
      <w:r>
        <w:rPr>
          <w:w w:val="90"/>
          <w:sz w:val="24"/>
        </w:rPr>
        <w:t>ребёнок проявляет интерес к игровому экспериментированию с предметами, к развивающим и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познавательным играм, в играх с готовым содержанием и правилами может объяснить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 xml:space="preserve">содержание и правила игры другим детям, в совместной игре следит за </w:t>
      </w:r>
      <w:r>
        <w:rPr>
          <w:w w:val="95"/>
          <w:sz w:val="24"/>
        </w:rPr>
        <w:t>точным выполнением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всеми</w:t>
      </w:r>
      <w:r>
        <w:rPr>
          <w:spacing w:val="-11"/>
          <w:sz w:val="24"/>
        </w:rPr>
        <w:t xml:space="preserve"> </w:t>
      </w:r>
      <w:r>
        <w:rPr>
          <w:sz w:val="24"/>
        </w:rPr>
        <w:t>участниками;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88"/>
        </w:tabs>
        <w:ind w:right="843" w:firstLine="0"/>
        <w:rPr>
          <w:sz w:val="24"/>
        </w:rPr>
      </w:pPr>
      <w:r>
        <w:rPr>
          <w:w w:val="90"/>
          <w:sz w:val="24"/>
        </w:rPr>
        <w:t>ребёнок способен планировать свои действия, направленные на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достижение конкретной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цели;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демонстрирует сформированные предпосылки к учебной деятельности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и элементы готовности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школьному</w:t>
      </w:r>
      <w:r>
        <w:rPr>
          <w:spacing w:val="22"/>
          <w:sz w:val="24"/>
        </w:rPr>
        <w:t xml:space="preserve"> </w:t>
      </w:r>
      <w:r>
        <w:rPr>
          <w:sz w:val="24"/>
        </w:rPr>
        <w:t>обучению.</w:t>
      </w:r>
    </w:p>
    <w:p w:rsidR="00AD65B8" w:rsidRDefault="001E63F1">
      <w:pPr>
        <w:pStyle w:val="a5"/>
        <w:numPr>
          <w:ilvl w:val="1"/>
          <w:numId w:val="155"/>
        </w:numPr>
        <w:tabs>
          <w:tab w:val="left" w:pos="1164"/>
          <w:tab w:val="left" w:pos="2586"/>
          <w:tab w:val="left" w:pos="3772"/>
          <w:tab w:val="left" w:pos="4833"/>
          <w:tab w:val="left" w:pos="6605"/>
          <w:tab w:val="left" w:pos="7925"/>
          <w:tab w:val="left" w:pos="9429"/>
        </w:tabs>
        <w:spacing w:before="3"/>
        <w:ind w:left="799" w:right="845" w:firstLine="0"/>
        <w:jc w:val="right"/>
        <w:rPr>
          <w:sz w:val="24"/>
        </w:rPr>
      </w:pPr>
      <w:r>
        <w:rPr>
          <w:b/>
          <w:sz w:val="24"/>
        </w:rPr>
        <w:t>Развивающее оценивание качества образовательной деятельности по Программе.</w:t>
      </w:r>
      <w:r>
        <w:rPr>
          <w:b/>
          <w:spacing w:val="-57"/>
          <w:sz w:val="24"/>
        </w:rPr>
        <w:t xml:space="preserve"> </w:t>
      </w:r>
      <w:r>
        <w:rPr>
          <w:w w:val="95"/>
          <w:sz w:val="24"/>
        </w:rPr>
        <w:t>Педагогическая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диагностика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достижений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планируемых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результатов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направлена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изучение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умений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ребёнка,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его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интересов,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предпочтений, склонностей,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личностных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особенностей, способов</w:t>
      </w:r>
      <w:r>
        <w:rPr>
          <w:spacing w:val="-51"/>
          <w:w w:val="90"/>
          <w:sz w:val="24"/>
        </w:rPr>
        <w:t xml:space="preserve"> </w:t>
      </w:r>
      <w:r>
        <w:rPr>
          <w:spacing w:val="-1"/>
          <w:sz w:val="24"/>
        </w:rPr>
        <w:t>взаи</w:t>
      </w:r>
      <w:r>
        <w:rPr>
          <w:spacing w:val="-1"/>
          <w:sz w:val="24"/>
        </w:rPr>
        <w:t>модействия</w:t>
      </w:r>
      <w:r>
        <w:rPr>
          <w:spacing w:val="46"/>
          <w:sz w:val="24"/>
        </w:rPr>
        <w:t xml:space="preserve"> </w:t>
      </w:r>
      <w:r>
        <w:rPr>
          <w:sz w:val="24"/>
        </w:rPr>
        <w:t>со</w:t>
      </w:r>
      <w:r>
        <w:rPr>
          <w:spacing w:val="48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сверстниками.</w:t>
      </w:r>
      <w:r>
        <w:rPr>
          <w:spacing w:val="51"/>
          <w:sz w:val="24"/>
        </w:rPr>
        <w:t xml:space="preserve"> </w:t>
      </w:r>
      <w:r>
        <w:rPr>
          <w:sz w:val="24"/>
        </w:rPr>
        <w:t>Она</w:t>
      </w:r>
      <w:r>
        <w:rPr>
          <w:spacing w:val="48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5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динамику</w:t>
      </w:r>
      <w:r>
        <w:rPr>
          <w:spacing w:val="44"/>
          <w:sz w:val="24"/>
        </w:rPr>
        <w:t xml:space="preserve"> </w:t>
      </w:r>
      <w:r>
        <w:rPr>
          <w:spacing w:val="-1"/>
          <w:sz w:val="24"/>
        </w:rPr>
        <w:t>развития</w:t>
      </w:r>
      <w:r>
        <w:rPr>
          <w:spacing w:val="41"/>
          <w:sz w:val="24"/>
        </w:rPr>
        <w:t xml:space="preserve"> </w:t>
      </w:r>
      <w:r>
        <w:rPr>
          <w:spacing w:val="-1"/>
          <w:sz w:val="24"/>
        </w:rPr>
        <w:t>ребёнка,</w:t>
      </w:r>
      <w:r>
        <w:rPr>
          <w:spacing w:val="42"/>
          <w:sz w:val="24"/>
        </w:rPr>
        <w:t xml:space="preserve"> </w:t>
      </w:r>
      <w:r>
        <w:rPr>
          <w:spacing w:val="-1"/>
          <w:sz w:val="24"/>
        </w:rPr>
        <w:t>составлять</w:t>
      </w:r>
      <w:r>
        <w:rPr>
          <w:spacing w:val="42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4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45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57"/>
          <w:sz w:val="24"/>
        </w:rPr>
        <w:t xml:space="preserve"> </w:t>
      </w:r>
      <w:r>
        <w:rPr>
          <w:spacing w:val="-1"/>
          <w:w w:val="95"/>
          <w:sz w:val="24"/>
        </w:rPr>
        <w:t>образовательные</w:t>
      </w:r>
      <w:r>
        <w:rPr>
          <w:spacing w:val="-1"/>
          <w:w w:val="95"/>
          <w:sz w:val="24"/>
        </w:rPr>
        <w:tab/>
      </w:r>
      <w:r>
        <w:rPr>
          <w:w w:val="95"/>
          <w:sz w:val="24"/>
        </w:rPr>
        <w:t>маршруты</w:t>
      </w:r>
      <w:r>
        <w:rPr>
          <w:w w:val="95"/>
          <w:sz w:val="24"/>
        </w:rPr>
        <w:tab/>
      </w:r>
      <w:r>
        <w:rPr>
          <w:spacing w:val="-1"/>
          <w:sz w:val="24"/>
        </w:rPr>
        <w:t>освоения</w:t>
      </w:r>
      <w:r>
        <w:rPr>
          <w:spacing w:val="-1"/>
          <w:sz w:val="24"/>
        </w:rPr>
        <w:tab/>
      </w:r>
      <w:r>
        <w:rPr>
          <w:spacing w:val="-1"/>
          <w:w w:val="95"/>
          <w:sz w:val="24"/>
        </w:rPr>
        <w:t>образовательной</w:t>
      </w:r>
      <w:r>
        <w:rPr>
          <w:spacing w:val="-1"/>
          <w:w w:val="95"/>
          <w:sz w:val="24"/>
        </w:rPr>
        <w:tab/>
      </w:r>
      <w:r>
        <w:rPr>
          <w:w w:val="95"/>
          <w:sz w:val="24"/>
        </w:rPr>
        <w:t>программы,</w:t>
      </w:r>
      <w:r>
        <w:rPr>
          <w:w w:val="95"/>
          <w:sz w:val="24"/>
        </w:rPr>
        <w:tab/>
        <w:t>своевременно</w:t>
      </w:r>
      <w:r>
        <w:rPr>
          <w:w w:val="95"/>
          <w:sz w:val="24"/>
        </w:rPr>
        <w:tab/>
      </w:r>
      <w:r>
        <w:rPr>
          <w:spacing w:val="-1"/>
          <w:w w:val="90"/>
          <w:sz w:val="24"/>
        </w:rPr>
        <w:t>вносить</w:t>
      </w:r>
    </w:p>
    <w:p w:rsidR="00AD65B8" w:rsidRDefault="001E63F1">
      <w:pPr>
        <w:pStyle w:val="a3"/>
        <w:spacing w:line="271" w:lineRule="exact"/>
        <w:jc w:val="left"/>
      </w:pPr>
      <w:r>
        <w:rPr>
          <w:w w:val="90"/>
        </w:rPr>
        <w:t>изменения</w:t>
      </w:r>
      <w:r>
        <w:rPr>
          <w:spacing w:val="13"/>
          <w:w w:val="90"/>
        </w:rPr>
        <w:t xml:space="preserve"> </w:t>
      </w:r>
      <w:r>
        <w:rPr>
          <w:w w:val="90"/>
        </w:rPr>
        <w:t>в</w:t>
      </w:r>
      <w:r>
        <w:rPr>
          <w:spacing w:val="10"/>
          <w:w w:val="90"/>
        </w:rPr>
        <w:t xml:space="preserve"> </w:t>
      </w:r>
      <w:r>
        <w:rPr>
          <w:w w:val="90"/>
        </w:rPr>
        <w:t>планирование,</w:t>
      </w:r>
      <w:r>
        <w:rPr>
          <w:spacing w:val="11"/>
          <w:w w:val="90"/>
        </w:rPr>
        <w:t xml:space="preserve"> </w:t>
      </w:r>
      <w:r>
        <w:rPr>
          <w:w w:val="90"/>
        </w:rPr>
        <w:t>содержание</w:t>
      </w:r>
      <w:r>
        <w:rPr>
          <w:spacing w:val="12"/>
          <w:w w:val="90"/>
        </w:rPr>
        <w:t xml:space="preserve"> </w:t>
      </w:r>
      <w:r>
        <w:rPr>
          <w:w w:val="90"/>
        </w:rPr>
        <w:t>и</w:t>
      </w:r>
      <w:r>
        <w:rPr>
          <w:spacing w:val="18"/>
          <w:w w:val="90"/>
        </w:rPr>
        <w:t xml:space="preserve"> </w:t>
      </w:r>
      <w:r>
        <w:rPr>
          <w:w w:val="90"/>
        </w:rPr>
        <w:t>организацию</w:t>
      </w:r>
      <w:r>
        <w:rPr>
          <w:spacing w:val="13"/>
          <w:w w:val="90"/>
        </w:rPr>
        <w:t xml:space="preserve"> </w:t>
      </w:r>
      <w:r>
        <w:rPr>
          <w:w w:val="90"/>
        </w:rPr>
        <w:t>образовательной</w:t>
      </w:r>
      <w:r>
        <w:rPr>
          <w:spacing w:val="19"/>
          <w:w w:val="90"/>
        </w:rPr>
        <w:t xml:space="preserve"> </w:t>
      </w:r>
      <w:r>
        <w:rPr>
          <w:w w:val="90"/>
        </w:rPr>
        <w:t>деятельности.</w:t>
      </w:r>
    </w:p>
    <w:p w:rsidR="00AD65B8" w:rsidRDefault="001E63F1">
      <w:pPr>
        <w:pStyle w:val="a3"/>
        <w:spacing w:line="242" w:lineRule="auto"/>
        <w:ind w:firstLine="173"/>
        <w:jc w:val="left"/>
      </w:pPr>
      <w:r>
        <w:rPr>
          <w:spacing w:val="-1"/>
        </w:rPr>
        <w:t>Цели</w:t>
      </w:r>
      <w:r>
        <w:rPr>
          <w:spacing w:val="47"/>
        </w:rPr>
        <w:t xml:space="preserve"> </w:t>
      </w:r>
      <w:r>
        <w:rPr>
          <w:spacing w:val="-1"/>
        </w:rPr>
        <w:t>педагогической</w:t>
      </w:r>
      <w:r>
        <w:rPr>
          <w:spacing w:val="45"/>
        </w:rPr>
        <w:t xml:space="preserve"> </w:t>
      </w:r>
      <w:r>
        <w:t>диагностики,</w:t>
      </w:r>
      <w:r>
        <w:rPr>
          <w:spacing w:val="52"/>
        </w:rPr>
        <w:t xml:space="preserve"> </w:t>
      </w:r>
      <w:r>
        <w:t>а</w:t>
      </w:r>
      <w:r>
        <w:rPr>
          <w:spacing w:val="46"/>
        </w:rPr>
        <w:t xml:space="preserve"> </w:t>
      </w:r>
      <w:r>
        <w:t>также</w:t>
      </w:r>
      <w:r>
        <w:rPr>
          <w:spacing w:val="46"/>
        </w:rPr>
        <w:t xml:space="preserve"> </w:t>
      </w:r>
      <w:r>
        <w:t>особенности</w:t>
      </w:r>
      <w:r>
        <w:rPr>
          <w:spacing w:val="48"/>
        </w:rPr>
        <w:t xml:space="preserve"> </w:t>
      </w:r>
      <w:r>
        <w:t>её</w:t>
      </w:r>
      <w:r>
        <w:rPr>
          <w:spacing w:val="49"/>
        </w:rPr>
        <w:t xml:space="preserve"> </w:t>
      </w:r>
      <w:r>
        <w:t>проведения</w:t>
      </w:r>
      <w:r>
        <w:rPr>
          <w:spacing w:val="53"/>
        </w:rPr>
        <w:t xml:space="preserve"> </w:t>
      </w:r>
      <w:r>
        <w:t>определяются</w:t>
      </w:r>
      <w:r>
        <w:rPr>
          <w:spacing w:val="-57"/>
        </w:rPr>
        <w:t xml:space="preserve"> </w:t>
      </w:r>
      <w:r>
        <w:rPr>
          <w:spacing w:val="-1"/>
        </w:rPr>
        <w:t>требованиями</w:t>
      </w:r>
      <w:r>
        <w:rPr>
          <w:spacing w:val="44"/>
        </w:rPr>
        <w:t xml:space="preserve"> </w:t>
      </w:r>
      <w:r>
        <w:rPr>
          <w:spacing w:val="-1"/>
        </w:rPr>
        <w:t>ФГОС</w:t>
      </w:r>
      <w:r>
        <w:rPr>
          <w:spacing w:val="45"/>
        </w:rPr>
        <w:t xml:space="preserve"> </w:t>
      </w:r>
      <w:r>
        <w:rPr>
          <w:spacing w:val="-1"/>
        </w:rPr>
        <w:t>ДО</w:t>
      </w:r>
      <w:r>
        <w:rPr>
          <w:spacing w:val="43"/>
        </w:rPr>
        <w:t xml:space="preserve"> </w:t>
      </w:r>
      <w:r>
        <w:rPr>
          <w:spacing w:val="-1"/>
        </w:rPr>
        <w:t>и</w:t>
      </w:r>
      <w:r>
        <w:rPr>
          <w:spacing w:val="43"/>
        </w:rPr>
        <w:t xml:space="preserve"> </w:t>
      </w:r>
      <w:r>
        <w:rPr>
          <w:spacing w:val="-1"/>
        </w:rPr>
        <w:t>Федеральной</w:t>
      </w:r>
      <w:r>
        <w:rPr>
          <w:spacing w:val="44"/>
        </w:rPr>
        <w:t xml:space="preserve"> </w:t>
      </w:r>
      <w:r>
        <w:t>образовательной</w:t>
      </w:r>
      <w:r>
        <w:rPr>
          <w:spacing w:val="45"/>
        </w:rPr>
        <w:t xml:space="preserve"> </w:t>
      </w:r>
      <w:r>
        <w:t>программой.</w:t>
      </w:r>
      <w:r>
        <w:rPr>
          <w:spacing w:val="44"/>
        </w:rPr>
        <w:t xml:space="preserve"> </w:t>
      </w:r>
      <w:r>
        <w:t>При</w:t>
      </w:r>
      <w:r>
        <w:rPr>
          <w:spacing w:val="43"/>
        </w:rPr>
        <w:t xml:space="preserve"> </w:t>
      </w:r>
      <w:r>
        <w:t>реализации</w:t>
      </w:r>
    </w:p>
    <w:p w:rsidR="00AD65B8" w:rsidRDefault="00AD65B8">
      <w:pPr>
        <w:spacing w:line="242" w:lineRule="auto"/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3"/>
      </w:pPr>
      <w:r>
        <w:rPr>
          <w:w w:val="95"/>
        </w:rPr>
        <w:lastRenderedPageBreak/>
        <w:t>Программы</w:t>
      </w:r>
      <w:r>
        <w:rPr>
          <w:spacing w:val="1"/>
          <w:w w:val="95"/>
        </w:rPr>
        <w:t xml:space="preserve"> </w:t>
      </w:r>
      <w:r>
        <w:rPr>
          <w:w w:val="95"/>
        </w:rPr>
        <w:t>проводится</w:t>
      </w:r>
      <w:r>
        <w:rPr>
          <w:spacing w:val="1"/>
          <w:w w:val="95"/>
        </w:rPr>
        <w:t xml:space="preserve"> </w:t>
      </w:r>
      <w:r>
        <w:rPr>
          <w:w w:val="95"/>
        </w:rPr>
        <w:t>оценка</w:t>
      </w:r>
      <w:r>
        <w:rPr>
          <w:spacing w:val="1"/>
          <w:w w:val="95"/>
        </w:rPr>
        <w:t xml:space="preserve"> </w:t>
      </w:r>
      <w:r>
        <w:rPr>
          <w:w w:val="95"/>
        </w:rPr>
        <w:t>индивидуального</w:t>
      </w:r>
      <w:r>
        <w:rPr>
          <w:spacing w:val="1"/>
          <w:w w:val="95"/>
        </w:rPr>
        <w:t xml:space="preserve"> </w:t>
      </w:r>
      <w:r>
        <w:rPr>
          <w:w w:val="95"/>
        </w:rPr>
        <w:t>развития</w:t>
      </w:r>
      <w:r>
        <w:rPr>
          <w:spacing w:val="1"/>
          <w:w w:val="95"/>
        </w:rPr>
        <w:t xml:space="preserve"> </w:t>
      </w:r>
      <w:r>
        <w:rPr>
          <w:w w:val="95"/>
        </w:rPr>
        <w:t>детей,</w:t>
      </w:r>
      <w:r>
        <w:rPr>
          <w:spacing w:val="1"/>
          <w:w w:val="95"/>
        </w:rPr>
        <w:t xml:space="preserve"> </w:t>
      </w:r>
      <w:r>
        <w:rPr>
          <w:w w:val="95"/>
        </w:rPr>
        <w:t>которая</w:t>
      </w:r>
      <w:r>
        <w:rPr>
          <w:spacing w:val="1"/>
          <w:w w:val="95"/>
        </w:rPr>
        <w:t xml:space="preserve"> </w:t>
      </w:r>
      <w:r>
        <w:rPr>
          <w:w w:val="95"/>
        </w:rPr>
        <w:t>осуществляется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педагогом в рамках педагогической диагностики. Проводится педагогическая диагностика в</w:t>
      </w:r>
      <w:r>
        <w:rPr>
          <w:spacing w:val="1"/>
          <w:w w:val="95"/>
        </w:rPr>
        <w:t xml:space="preserve"> </w:t>
      </w:r>
      <w:r>
        <w:t>группах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норма</w:t>
      </w:r>
      <w:r>
        <w:rPr>
          <w:spacing w:val="-12"/>
        </w:rPr>
        <w:t xml:space="preserve"> </w:t>
      </w:r>
      <w:r>
        <w:t>типичных</w:t>
      </w:r>
      <w:r>
        <w:rPr>
          <w:spacing w:val="-12"/>
        </w:rPr>
        <w:t xml:space="preserve"> </w:t>
      </w:r>
      <w:r>
        <w:t>детей</w:t>
      </w:r>
      <w:r>
        <w:rPr>
          <w:spacing w:val="-14"/>
        </w:rPr>
        <w:t xml:space="preserve"> </w:t>
      </w:r>
      <w:r>
        <w:t>2</w:t>
      </w:r>
      <w:r>
        <w:rPr>
          <w:spacing w:val="-12"/>
        </w:rPr>
        <w:t xml:space="preserve"> </w:t>
      </w:r>
      <w:r>
        <w:t>раза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учебный</w:t>
      </w:r>
      <w:r>
        <w:rPr>
          <w:spacing w:val="-10"/>
        </w:rPr>
        <w:t xml:space="preserve"> </w:t>
      </w:r>
      <w:r>
        <w:t>год</w:t>
      </w:r>
      <w:r>
        <w:rPr>
          <w:spacing w:val="-13"/>
        </w:rPr>
        <w:t xml:space="preserve"> </w:t>
      </w:r>
      <w:r>
        <w:t>(сентябрь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май),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детей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ОВЗ</w:t>
      </w:r>
      <w:r>
        <w:rPr>
          <w:spacing w:val="-12"/>
        </w:rPr>
        <w:t xml:space="preserve"> </w:t>
      </w:r>
      <w:r>
        <w:t>3</w:t>
      </w:r>
      <w:r>
        <w:rPr>
          <w:spacing w:val="-57"/>
        </w:rPr>
        <w:t xml:space="preserve"> </w:t>
      </w:r>
      <w:r>
        <w:rPr>
          <w:w w:val="95"/>
        </w:rPr>
        <w:t>раза (сентябрь, январь, май).</w:t>
      </w:r>
      <w:r>
        <w:rPr>
          <w:spacing w:val="1"/>
          <w:w w:val="95"/>
        </w:rPr>
        <w:t xml:space="preserve"> </w:t>
      </w:r>
      <w:r>
        <w:rPr>
          <w:w w:val="95"/>
        </w:rPr>
        <w:t>При проведении диагностики на начальном этапе учитывается</w:t>
      </w:r>
      <w:r>
        <w:rPr>
          <w:spacing w:val="1"/>
          <w:w w:val="95"/>
        </w:rPr>
        <w:t xml:space="preserve"> </w:t>
      </w:r>
      <w:r>
        <w:rPr>
          <w:w w:val="95"/>
        </w:rPr>
        <w:t>адаптационный</w:t>
      </w:r>
      <w:r>
        <w:rPr>
          <w:spacing w:val="1"/>
          <w:w w:val="95"/>
        </w:rPr>
        <w:t xml:space="preserve"> </w:t>
      </w:r>
      <w:r>
        <w:rPr>
          <w:w w:val="95"/>
        </w:rPr>
        <w:t>период</w:t>
      </w:r>
      <w:r>
        <w:rPr>
          <w:spacing w:val="1"/>
          <w:w w:val="95"/>
        </w:rPr>
        <w:t xml:space="preserve"> </w:t>
      </w:r>
      <w:r>
        <w:rPr>
          <w:w w:val="95"/>
        </w:rPr>
        <w:t>пребывания</w:t>
      </w:r>
      <w:r>
        <w:rPr>
          <w:spacing w:val="1"/>
          <w:w w:val="95"/>
        </w:rPr>
        <w:t xml:space="preserve"> </w:t>
      </w:r>
      <w:r>
        <w:rPr>
          <w:w w:val="95"/>
        </w:rPr>
        <w:t>ребёнка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группе.</w:t>
      </w:r>
      <w:r>
        <w:rPr>
          <w:spacing w:val="1"/>
          <w:w w:val="95"/>
        </w:rPr>
        <w:t xml:space="preserve"> </w:t>
      </w:r>
      <w:r>
        <w:rPr>
          <w:w w:val="95"/>
        </w:rPr>
        <w:t>Сравнение</w:t>
      </w:r>
      <w:r>
        <w:rPr>
          <w:spacing w:val="1"/>
          <w:w w:val="95"/>
        </w:rPr>
        <w:t xml:space="preserve"> </w:t>
      </w:r>
      <w:r>
        <w:rPr>
          <w:w w:val="95"/>
        </w:rPr>
        <w:t>результатов</w:t>
      </w:r>
      <w:r>
        <w:rPr>
          <w:spacing w:val="1"/>
          <w:w w:val="95"/>
        </w:rPr>
        <w:t xml:space="preserve"> </w:t>
      </w:r>
      <w:r>
        <w:rPr>
          <w:w w:val="95"/>
        </w:rPr>
        <w:t>диагностики</w:t>
      </w:r>
      <w:r>
        <w:rPr>
          <w:spacing w:val="1"/>
          <w:w w:val="95"/>
        </w:rPr>
        <w:t xml:space="preserve"> </w:t>
      </w:r>
      <w:r>
        <w:t>позволяет</w:t>
      </w:r>
      <w:r>
        <w:rPr>
          <w:spacing w:val="4"/>
        </w:rPr>
        <w:t xml:space="preserve"> </w:t>
      </w:r>
      <w:r>
        <w:t>выявить</w:t>
      </w:r>
      <w:r>
        <w:rPr>
          <w:spacing w:val="4"/>
        </w:rPr>
        <w:t xml:space="preserve"> </w:t>
      </w:r>
      <w:r>
        <w:t>индивидуальную</w:t>
      </w:r>
      <w:r>
        <w:rPr>
          <w:spacing w:val="-11"/>
        </w:rPr>
        <w:t xml:space="preserve"> </w:t>
      </w:r>
      <w:r>
        <w:t>динамику</w:t>
      </w:r>
      <w:r>
        <w:rPr>
          <w:spacing w:val="4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ребёнка.</w:t>
      </w:r>
    </w:p>
    <w:p w:rsidR="00AD65B8" w:rsidRDefault="001E63F1">
      <w:pPr>
        <w:pStyle w:val="a3"/>
        <w:spacing w:before="1"/>
        <w:ind w:right="846" w:firstLine="278"/>
      </w:pPr>
      <w:r>
        <w:t>Направленна педагогическ</w:t>
      </w:r>
      <w:r>
        <w:t>ая диагностика на оценку индивидуального развития детей</w:t>
      </w:r>
      <w:r>
        <w:rPr>
          <w:spacing w:val="1"/>
        </w:rPr>
        <w:t xml:space="preserve"> </w:t>
      </w:r>
      <w:r>
        <w:t>дошкольного возраста, на основе которой определяется эффективность педагогических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планирование.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(мониторинга)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для решения</w:t>
      </w:r>
      <w:r>
        <w:rPr>
          <w:spacing w:val="1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задач: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45"/>
        </w:tabs>
        <w:ind w:left="944" w:hanging="146"/>
        <w:rPr>
          <w:sz w:val="24"/>
        </w:rPr>
      </w:pPr>
      <w:r>
        <w:rPr>
          <w:sz w:val="24"/>
        </w:rPr>
        <w:t>индивидуализация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образования;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40"/>
        </w:tabs>
        <w:spacing w:before="3" w:line="275" w:lineRule="exact"/>
        <w:ind w:left="939" w:hanging="141"/>
        <w:rPr>
          <w:sz w:val="24"/>
        </w:rPr>
      </w:pPr>
      <w:r>
        <w:rPr>
          <w:sz w:val="24"/>
        </w:rPr>
        <w:t>оптимизация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детей.</w:t>
      </w:r>
    </w:p>
    <w:p w:rsidR="00AD65B8" w:rsidRDefault="001E63F1">
      <w:pPr>
        <w:pStyle w:val="a3"/>
        <w:ind w:right="838" w:firstLine="245"/>
      </w:pPr>
      <w:r>
        <w:t>Педагогическая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малоформализованных</w:t>
      </w:r>
      <w:r>
        <w:rPr>
          <w:spacing w:val="1"/>
        </w:rPr>
        <w:t xml:space="preserve"> </w:t>
      </w:r>
      <w:r>
        <w:t>диагностических методов: наблюдения, бесед, анализа продуктов детской деятельности</w:t>
      </w:r>
      <w:r>
        <w:rPr>
          <w:spacing w:val="1"/>
        </w:rPr>
        <w:t xml:space="preserve"> </w:t>
      </w:r>
      <w:r>
        <w:t>(рисунков, работ по лепке, аппликации, построек и другие), специальных диагностических</w:t>
      </w:r>
      <w:r>
        <w:rPr>
          <w:spacing w:val="-57"/>
        </w:rPr>
        <w:t xml:space="preserve"> </w:t>
      </w:r>
      <w:r>
        <w:t>ситуаций.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социально—</w:t>
      </w:r>
      <w:r>
        <w:rPr>
          <w:spacing w:val="1"/>
        </w:rPr>
        <w:t xml:space="preserve"> </w:t>
      </w:r>
      <w:r>
        <w:t>коммуникативного,</w:t>
      </w:r>
      <w:r>
        <w:rPr>
          <w:spacing w:val="1"/>
        </w:rPr>
        <w:t xml:space="preserve"> </w:t>
      </w:r>
      <w:r>
        <w:t>познавательного,</w:t>
      </w:r>
      <w:r>
        <w:rPr>
          <w:spacing w:val="1"/>
        </w:rPr>
        <w:t xml:space="preserve"> </w:t>
      </w:r>
      <w:r>
        <w:t>речевого,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развития. Резул</w:t>
      </w:r>
      <w:r>
        <w:t>ьтаты</w:t>
      </w:r>
      <w:r>
        <w:rPr>
          <w:spacing w:val="60"/>
        </w:rPr>
        <w:t xml:space="preserve"> </w:t>
      </w:r>
      <w:r>
        <w:t>педагогической диагностики фиксируются педагогами</w:t>
      </w:r>
      <w:r>
        <w:rPr>
          <w:spacing w:val="-57"/>
        </w:rPr>
        <w:t xml:space="preserve"> </w:t>
      </w:r>
      <w:r>
        <w:t>в таблицах, где отражены критерии оценивания. Для изучения уровня развития детей с</w:t>
      </w:r>
      <w:r>
        <w:rPr>
          <w:spacing w:val="1"/>
        </w:rPr>
        <w:t xml:space="preserve"> </w:t>
      </w:r>
      <w:r>
        <w:t>ОВЗ и детьми-инвалидами проводятся обследования учителями-логопедами и учителями-</w:t>
      </w:r>
      <w:r>
        <w:rPr>
          <w:spacing w:val="1"/>
        </w:rPr>
        <w:t xml:space="preserve"> </w:t>
      </w:r>
      <w:r>
        <w:t>дефектологами.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психоло</w:t>
      </w:r>
      <w:r>
        <w:t>гическая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индивидуально-психологические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причины возникновения трудностей в освоении Программы, которую проводят педагоги-</w:t>
      </w:r>
      <w:r>
        <w:rPr>
          <w:spacing w:val="1"/>
        </w:rPr>
        <w:t xml:space="preserve"> </w:t>
      </w:r>
      <w:r>
        <w:t>психологи.</w:t>
      </w:r>
      <w:r>
        <w:rPr>
          <w:spacing w:val="1"/>
        </w:rPr>
        <w:t xml:space="preserve"> </w:t>
      </w:r>
      <w:r>
        <w:t>Диагностическое</w:t>
      </w:r>
      <w:r>
        <w:rPr>
          <w:spacing w:val="1"/>
        </w:rPr>
        <w:t xml:space="preserve"> </w:t>
      </w:r>
      <w:r>
        <w:t>обследование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-4"/>
        </w:rPr>
        <w:t xml:space="preserve"> </w:t>
      </w:r>
      <w:r>
        <w:t>представителей).</w:t>
      </w:r>
    </w:p>
    <w:p w:rsidR="00AD65B8" w:rsidRDefault="001E63F1">
      <w:pPr>
        <w:pStyle w:val="1"/>
        <w:spacing w:before="3" w:after="6"/>
        <w:rPr>
          <w:b w:val="0"/>
        </w:rPr>
      </w:pPr>
      <w:r>
        <w:t>Младенчество</w:t>
      </w:r>
      <w:r>
        <w:rPr>
          <w:spacing w:val="-1"/>
        </w:rPr>
        <w:t xml:space="preserve"> </w:t>
      </w:r>
      <w:r>
        <w:t>(от</w:t>
      </w:r>
      <w:r>
        <w:rPr>
          <w:spacing w:val="2"/>
        </w:rPr>
        <w:t xml:space="preserve"> </w:t>
      </w:r>
      <w:r>
        <w:t>двух</w:t>
      </w:r>
      <w:r>
        <w:rPr>
          <w:spacing w:val="-5"/>
        </w:rPr>
        <w:t xml:space="preserve"> </w:t>
      </w:r>
      <w:r>
        <w:t>месяцев до</w:t>
      </w:r>
      <w:r>
        <w:rPr>
          <w:spacing w:val="-1"/>
        </w:rPr>
        <w:t xml:space="preserve"> </w:t>
      </w:r>
      <w:r>
        <w:t>одного</w:t>
      </w:r>
      <w:r>
        <w:rPr>
          <w:spacing w:val="-5"/>
        </w:rPr>
        <w:t xml:space="preserve"> </w:t>
      </w:r>
      <w:r>
        <w:t>года)</w:t>
      </w:r>
      <w:r>
        <w:rPr>
          <w:b w:val="0"/>
        </w:rPr>
        <w:t>.</w:t>
      </w: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2"/>
        <w:gridCol w:w="4519"/>
      </w:tblGrid>
      <w:tr w:rsidR="00AD65B8">
        <w:trPr>
          <w:trHeight w:val="277"/>
        </w:trPr>
        <w:tc>
          <w:tcPr>
            <w:tcW w:w="5062" w:type="dxa"/>
          </w:tcPr>
          <w:p w:rsidR="00AD65B8" w:rsidRDefault="001E63F1">
            <w:pPr>
              <w:pStyle w:val="TableParagraph"/>
              <w:spacing w:line="258" w:lineRule="exact"/>
              <w:ind w:left="1469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моторики</w:t>
            </w:r>
          </w:p>
        </w:tc>
        <w:tc>
          <w:tcPr>
            <w:tcW w:w="4519" w:type="dxa"/>
          </w:tcPr>
          <w:p w:rsidR="00AD65B8" w:rsidRDefault="001E63F1">
            <w:pPr>
              <w:pStyle w:val="TableParagraph"/>
              <w:spacing w:line="258" w:lineRule="exact"/>
              <w:ind w:left="1031"/>
              <w:rPr>
                <w:b/>
                <w:sz w:val="24"/>
              </w:rPr>
            </w:pPr>
            <w:r>
              <w:rPr>
                <w:b/>
                <w:sz w:val="24"/>
              </w:rPr>
              <w:t>Психические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</w:t>
            </w:r>
          </w:p>
        </w:tc>
      </w:tr>
      <w:tr w:rsidR="00AD65B8">
        <w:trPr>
          <w:trHeight w:val="6899"/>
        </w:trPr>
        <w:tc>
          <w:tcPr>
            <w:tcW w:w="5062" w:type="dxa"/>
          </w:tcPr>
          <w:p w:rsidR="00AD65B8" w:rsidRDefault="001E63F1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Относительная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беспомощность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неподвижность новорожденного быстро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сменяется четкой последовательностью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моторных навыков. Для 90%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младенцев выделяются следующие нормы: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приподнимает голову на 90</w:t>
            </w:r>
            <w:r>
              <w:rPr>
                <w:rFonts w:ascii="Symbol" w:hAnsi="Symbol"/>
                <w:sz w:val="24"/>
              </w:rPr>
              <w:t></w:t>
            </w:r>
            <w:r>
              <w:rPr>
                <w:sz w:val="24"/>
              </w:rPr>
              <w:t xml:space="preserve"> лежа на животе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(3,2 мес.); переворачивается (4,7 мес.); сидит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поддержкой (4,2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мес.);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сидит 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</w:p>
          <w:p w:rsidR="00AD65B8" w:rsidRDefault="001E63F1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(10 мес.); ползает (9 мес.); ходит с поддержкой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(12,7 мес.). Навыки, затрагивающие голову,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шею и верхние конечности, появляются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раньше, чем те, в которых задействована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нижняя половина туловища. Первоначально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появляются движения, требующие 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туловища </w:t>
            </w:r>
            <w:r>
              <w:rPr>
                <w:sz w:val="24"/>
              </w:rPr>
              <w:t>и плеч, затем те, для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необходимы кисти и пальцы.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тонкой моторике принципиальными навыками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младенчестве являются: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 объекта и манипуляторные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одинаково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успешно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достают и хватают как предм</w:t>
            </w:r>
            <w:r>
              <w:rPr>
                <w:sz w:val="24"/>
              </w:rPr>
              <w:t>еты, которые они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могут видеть, так и объекты, которые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слышат в темноте (визуальный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аудиальный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контроль).</w:t>
            </w:r>
          </w:p>
        </w:tc>
        <w:tc>
          <w:tcPr>
            <w:tcW w:w="4519" w:type="dxa"/>
          </w:tcPr>
          <w:p w:rsidR="00AD65B8" w:rsidRDefault="001E63F1">
            <w:pPr>
              <w:pStyle w:val="TableParagraph"/>
              <w:ind w:left="109" w:right="184"/>
              <w:rPr>
                <w:sz w:val="24"/>
              </w:rPr>
            </w:pPr>
            <w:r>
              <w:rPr>
                <w:sz w:val="24"/>
              </w:rPr>
              <w:t>Психические функции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складываются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предпосылки развития восприятия. Уже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новорожденные хорошо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дифференцируют зрительные формы</w:t>
            </w:r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предпочитают смотреть на когнитивно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объекты. Из зрительных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стимулов новорожденные предпочитают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лицо, из акустических - человеческий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голос, в один-два месяца могут следить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движущимися объектами. Младенцы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предпочитают смотреть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высококонтраст</w:t>
            </w:r>
            <w:r>
              <w:rPr>
                <w:sz w:val="24"/>
              </w:rPr>
              <w:t>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паттерны,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множеством резких границ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светлыми и темными областями,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умеренно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 криволинейные детали. Так 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младенцы делят световой спектр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цвета, они делят звуки речи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категории, соответствующие основным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звуковым единицам языка. Интенсивно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развивается пассивная речь, младенцы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 узнавать слова, которые часто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слышат.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четыре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</w:p>
          <w:p w:rsidR="00AD65B8" w:rsidRDefault="001E63F1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ребенок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реагирует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</w:p>
        </w:tc>
      </w:tr>
    </w:tbl>
    <w:p w:rsidR="00AD65B8" w:rsidRDefault="00AD65B8">
      <w:pPr>
        <w:spacing w:line="261" w:lineRule="exact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2"/>
        <w:gridCol w:w="4519"/>
      </w:tblGrid>
      <w:tr w:rsidR="00AD65B8">
        <w:trPr>
          <w:trHeight w:val="9938"/>
        </w:trPr>
        <w:tc>
          <w:tcPr>
            <w:tcW w:w="5062" w:type="dxa"/>
          </w:tcPr>
          <w:p w:rsidR="00AD65B8" w:rsidRDefault="00AD65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19" w:type="dxa"/>
          </w:tcPr>
          <w:p w:rsidR="00AD65B8" w:rsidRDefault="001E63F1">
            <w:pPr>
              <w:pStyle w:val="TableParagraph"/>
              <w:ind w:left="109" w:right="189"/>
              <w:rPr>
                <w:sz w:val="24"/>
              </w:rPr>
            </w:pPr>
            <w:r>
              <w:rPr>
                <w:sz w:val="24"/>
              </w:rPr>
              <w:t>имя, причем не путает его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именами, где ударение падает на тот 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слог. Рецепторы в коже чувствительны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прикосновению,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температуре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боли.</w:t>
            </w:r>
          </w:p>
          <w:p w:rsidR="00AD65B8" w:rsidRDefault="001E63F1">
            <w:pPr>
              <w:pStyle w:val="TableParagraph"/>
              <w:ind w:left="109" w:right="107"/>
              <w:rPr>
                <w:sz w:val="24"/>
              </w:rPr>
            </w:pPr>
            <w:r>
              <w:rPr>
                <w:sz w:val="24"/>
              </w:rPr>
              <w:t>Новорожденные с большей вероятностью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обнаруживают разнообразные рефлексы,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 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прикасаются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</w:t>
            </w:r>
            <w:r>
              <w:rPr>
                <w:sz w:val="24"/>
              </w:rPr>
              <w:t>твующих областях. Осязание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используется,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исследовать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 сначала губами и ртом, а позже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Прикосновение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средство, с помощью которого младенцы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получают знания об окружении, осязание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является основой раннего когнитивного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 Для развития 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принципиально важна кинестетическая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 (использование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движении объектов). Константность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размера появляется в возрасте от трех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пяти месяцев, когда развивается хорошее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бинокулярное зрение. К трем меся</w:t>
            </w:r>
            <w:r>
              <w:rPr>
                <w:sz w:val="24"/>
              </w:rPr>
              <w:t>цам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восприятие глубины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интермодальность восприятия. К 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формируются способность 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перцептивное различение множеств;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элементарные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константности объектов. 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отзывчивы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хара</w:t>
            </w:r>
            <w:r>
              <w:rPr>
                <w:sz w:val="24"/>
              </w:rPr>
              <w:t>ктера.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</w:p>
          <w:p w:rsidR="00AD65B8" w:rsidRDefault="001E63F1">
            <w:pPr>
              <w:pStyle w:val="TableParagraph"/>
              <w:ind w:left="109" w:right="252"/>
              <w:rPr>
                <w:sz w:val="24"/>
              </w:rPr>
            </w:pPr>
            <w:r>
              <w:rPr>
                <w:sz w:val="24"/>
              </w:rPr>
              <w:t>месяцы жизни ребенок произносит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отрывистые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(«гы,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кхы»),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четыре-пять месяцев он певуче гулит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(«а-а-а»), что очень важно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лепетать,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произносить слоги,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AD65B8" w:rsidRDefault="001E63F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которых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 слова</w:t>
            </w:r>
          </w:p>
        </w:tc>
      </w:tr>
      <w:tr w:rsidR="00AD65B8">
        <w:trPr>
          <w:trHeight w:val="277"/>
        </w:trPr>
        <w:tc>
          <w:tcPr>
            <w:tcW w:w="5062" w:type="dxa"/>
          </w:tcPr>
          <w:p w:rsidR="00AD65B8" w:rsidRDefault="001E63F1">
            <w:pPr>
              <w:pStyle w:val="TableParagraph"/>
              <w:spacing w:line="258" w:lineRule="exact"/>
              <w:ind w:left="2059" w:right="20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Навыки</w:t>
            </w:r>
          </w:p>
        </w:tc>
        <w:tc>
          <w:tcPr>
            <w:tcW w:w="4519" w:type="dxa"/>
          </w:tcPr>
          <w:p w:rsidR="00AD65B8" w:rsidRDefault="001E63F1">
            <w:pPr>
              <w:pStyle w:val="TableParagraph"/>
              <w:spacing w:line="258" w:lineRule="exact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Коммуникация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социализация</w:t>
            </w:r>
          </w:p>
        </w:tc>
      </w:tr>
      <w:tr w:rsidR="00AD65B8">
        <w:trPr>
          <w:trHeight w:val="4138"/>
        </w:trPr>
        <w:tc>
          <w:tcPr>
            <w:tcW w:w="5062" w:type="dxa"/>
          </w:tcPr>
          <w:p w:rsidR="00AD65B8" w:rsidRDefault="001E63F1">
            <w:pPr>
              <w:pStyle w:val="TableParagraph"/>
              <w:spacing w:line="237" w:lineRule="auto"/>
              <w:ind w:right="189"/>
              <w:rPr>
                <w:sz w:val="24"/>
              </w:rPr>
            </w:pPr>
            <w:r>
              <w:rPr>
                <w:sz w:val="24"/>
              </w:rPr>
              <w:t>Психические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дифференцированы,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складываются предпосылки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AD65B8" w:rsidRDefault="001E63F1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восприятия. Уже новорожденные хорошо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дифференцируют зрительные формы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предпочитают смотреть на когнитивно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объекты. Из зрительных стимулов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новорожденные предпочитают лицо,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акустических - человеческий голос, в один-два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могут следить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движущимися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объектами. Младенцы предпочитают смотреть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высококонтрастные паттерны,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множеством резких границ между светлыми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темными областями, и на умеренно 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криволинейные</w:t>
            </w:r>
          </w:p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детали.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младенцы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световой</w:t>
            </w:r>
          </w:p>
        </w:tc>
        <w:tc>
          <w:tcPr>
            <w:tcW w:w="4519" w:type="dxa"/>
          </w:tcPr>
          <w:p w:rsidR="00AD65B8" w:rsidRDefault="001E63F1">
            <w:pPr>
              <w:pStyle w:val="TableParagraph"/>
              <w:ind w:left="109" w:right="204"/>
              <w:rPr>
                <w:sz w:val="24"/>
              </w:rPr>
            </w:pPr>
            <w:r>
              <w:rPr>
                <w:sz w:val="24"/>
              </w:rPr>
              <w:t>На младенчество приходится появление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 в общении. 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</w:t>
            </w:r>
            <w:r>
              <w:rPr>
                <w:sz w:val="24"/>
              </w:rPr>
              <w:t>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строится на удовлетворении 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 ребенка и потребности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притоке впечатлений. Удовлетворение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психическое и физическое развитие;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определяет эмоциональное 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ребенка. К году ребенок интерпретирует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выражение лица других людей.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 сфере к врожденным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аффективным реакциям удовольствия-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неудовольствия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промежутке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  <w:p w:rsidR="00AD65B8" w:rsidRDefault="001E63F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месяцами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появляются</w:t>
            </w:r>
          </w:p>
        </w:tc>
      </w:tr>
    </w:tbl>
    <w:p w:rsidR="00AD65B8" w:rsidRDefault="00AD65B8">
      <w:pPr>
        <w:spacing w:line="267" w:lineRule="exact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2"/>
        <w:gridCol w:w="4519"/>
      </w:tblGrid>
      <w:tr w:rsidR="00AD65B8">
        <w:trPr>
          <w:trHeight w:val="11042"/>
        </w:trPr>
        <w:tc>
          <w:tcPr>
            <w:tcW w:w="5062" w:type="dxa"/>
          </w:tcPr>
          <w:p w:rsidR="00AD65B8" w:rsidRDefault="001E63F1">
            <w:pPr>
              <w:pStyle w:val="TableParagraph"/>
              <w:ind w:right="551"/>
              <w:rPr>
                <w:sz w:val="24"/>
              </w:rPr>
            </w:pPr>
            <w:r>
              <w:rPr>
                <w:sz w:val="24"/>
              </w:rPr>
              <w:lastRenderedPageBreak/>
              <w:t>спектр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елят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категории,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AD65B8" w:rsidRDefault="001E63F1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Интенсивно развивается пассивная речь,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младенцы учатся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 слышат. В четыре с половиной месяца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ребенок уже реагирует на собственное имя,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 падает на тот же слог. Рецепторы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коже чувствительны к прикосновению,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температуре и боли. Новорожденные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большей вероятностью обнаруживают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разнообразные рефлексы, если к 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прикасаются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соответствующих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областя</w:t>
            </w:r>
            <w:r>
              <w:rPr>
                <w:sz w:val="24"/>
              </w:rPr>
              <w:t>х.</w:t>
            </w:r>
          </w:p>
          <w:p w:rsidR="00AD65B8" w:rsidRDefault="001E63F1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Осязание используется, чтобы исследовать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 сначала губами и ртом, а позже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руками. Прикосновение - первичное средство,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которого младенцы получают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об окружении, осязание 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основой раннего когнитивного развития.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восприятия принципиально важна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кинестетическая информация (использование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объектов).</w:t>
            </w:r>
          </w:p>
          <w:p w:rsidR="00AD65B8" w:rsidRDefault="001E63F1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Константность размера появляется в возрасте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 трех до пяти месяцев, когда развивается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хорошее бинокулярное зрение.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трем</w:t>
            </w:r>
          </w:p>
          <w:p w:rsidR="00AD65B8" w:rsidRDefault="001E63F1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месяцам формируетс</w:t>
            </w:r>
            <w:r>
              <w:rPr>
                <w:sz w:val="24"/>
              </w:rPr>
              <w:t>я восприятие глубины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интермодальность восприятия. К 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формируются способность 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перцептивное различение множеств;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элементарные представления о константности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объектов. Дети эмоционально отзывчивы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интонацию и музыку разного характера.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 месяцы жизни ребенок произносит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короткие отрывистые звуки («гы, кхы»),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четыре-пять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 певуче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гулит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(«а-а-а»),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очень важно для развития 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 начинает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лепетать,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позже</w:t>
            </w:r>
          </w:p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образуются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</w:t>
            </w:r>
            <w:r>
              <w:rPr>
                <w:sz w:val="24"/>
              </w:rPr>
              <w:t>рвые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4519" w:type="dxa"/>
          </w:tcPr>
          <w:p w:rsidR="00AD65B8" w:rsidRDefault="001E63F1"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sz w:val="24"/>
              </w:rPr>
              <w:t>гнев, печаль, радость, удивление, страх.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возрасте от семи до девяти месяцев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начинают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«считывать»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эмоциональные реакции родителей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 поведения; к году 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</w:t>
            </w:r>
            <w:r>
              <w:rPr>
                <w:sz w:val="24"/>
              </w:rPr>
              <w:t>тывает эмоции через мимику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вокализацию;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эмоциональные реакции других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для оценки 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суждений. 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</w:p>
          <w:p w:rsidR="00AD65B8" w:rsidRDefault="001E63F1">
            <w:pPr>
              <w:pStyle w:val="TableParagraph"/>
              <w:ind w:left="109" w:right="376"/>
              <w:rPr>
                <w:sz w:val="24"/>
              </w:rPr>
            </w:pPr>
            <w:r>
              <w:rPr>
                <w:sz w:val="24"/>
              </w:rPr>
              <w:t>привязанности: синхронизация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полугода);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избирательность привязанности (от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полутора лет).</w:t>
            </w:r>
          </w:p>
        </w:tc>
      </w:tr>
      <w:tr w:rsidR="00AD65B8">
        <w:trPr>
          <w:trHeight w:val="277"/>
        </w:trPr>
        <w:tc>
          <w:tcPr>
            <w:tcW w:w="5062" w:type="dxa"/>
          </w:tcPr>
          <w:p w:rsidR="00AD65B8" w:rsidRDefault="001E63F1">
            <w:pPr>
              <w:pStyle w:val="TableParagraph"/>
              <w:spacing w:line="258" w:lineRule="exact"/>
              <w:ind w:left="1671"/>
              <w:rPr>
                <w:b/>
                <w:sz w:val="24"/>
              </w:rPr>
            </w:pPr>
            <w:r>
              <w:rPr>
                <w:b/>
                <w:sz w:val="24"/>
              </w:rPr>
              <w:t>Саморегуляция</w:t>
            </w:r>
          </w:p>
        </w:tc>
        <w:tc>
          <w:tcPr>
            <w:tcW w:w="4519" w:type="dxa"/>
          </w:tcPr>
          <w:p w:rsidR="00AD65B8" w:rsidRDefault="001E63F1">
            <w:pPr>
              <w:pStyle w:val="TableParagraph"/>
              <w:spacing w:line="258" w:lineRule="exact"/>
              <w:ind w:left="1707" w:right="16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Личность</w:t>
            </w:r>
          </w:p>
        </w:tc>
      </w:tr>
      <w:tr w:rsidR="00AD65B8">
        <w:trPr>
          <w:trHeight w:val="3034"/>
        </w:trPr>
        <w:tc>
          <w:tcPr>
            <w:tcW w:w="5062" w:type="dxa"/>
          </w:tcPr>
          <w:p w:rsidR="00AD65B8" w:rsidRDefault="001E63F1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Управление собственным телом, ощущение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ощущение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Ощущение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</w:p>
          <w:p w:rsidR="00AD65B8" w:rsidRDefault="001E63F1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Появляются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раскачивание; посасывание и жевание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восстановление положительного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 фона; отворачивание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неприятных стимулов; удаление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угнетающих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</w:p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утешения 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близкого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взрослого.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Формируется</w:t>
            </w:r>
          </w:p>
        </w:tc>
        <w:tc>
          <w:tcPr>
            <w:tcW w:w="4519" w:type="dxa"/>
          </w:tcPr>
          <w:p w:rsidR="00AD65B8" w:rsidRDefault="001E63F1">
            <w:pPr>
              <w:pStyle w:val="TableParagraph"/>
              <w:ind w:left="109" w:right="91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z w:val="24"/>
              </w:rPr>
              <w:t>ся основы развития личности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проявления и адаптацию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темперамента к внешнему воздействию.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следующие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 темперамента у детей: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 активности (специфические темп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активности);</w:t>
            </w:r>
          </w:p>
          <w:p w:rsidR="00AD65B8" w:rsidRDefault="001E63F1">
            <w:pPr>
              <w:pStyle w:val="TableParagraph"/>
              <w:ind w:left="109" w:right="151"/>
              <w:rPr>
                <w:sz w:val="24"/>
              </w:rPr>
            </w:pPr>
            <w:r>
              <w:rPr>
                <w:sz w:val="24"/>
              </w:rPr>
              <w:t>раздражительность/негативная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эмоциональнос</w:t>
            </w:r>
            <w:r>
              <w:rPr>
                <w:sz w:val="24"/>
              </w:rPr>
              <w:t>ть (степень, в которой тот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подвержен</w:t>
            </w:r>
          </w:p>
          <w:p w:rsidR="00AD65B8" w:rsidRDefault="001E63F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дестабилизирующему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влиянию</w:t>
            </w:r>
          </w:p>
        </w:tc>
      </w:tr>
    </w:tbl>
    <w:p w:rsidR="00AD65B8" w:rsidRDefault="00AD65B8">
      <w:pPr>
        <w:spacing w:line="267" w:lineRule="exact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2"/>
        <w:gridCol w:w="4519"/>
      </w:tblGrid>
      <w:tr w:rsidR="00AD65B8">
        <w:trPr>
          <w:trHeight w:val="3312"/>
        </w:trPr>
        <w:tc>
          <w:tcPr>
            <w:tcW w:w="5062" w:type="dxa"/>
          </w:tcPr>
          <w:p w:rsidR="00AD65B8" w:rsidRDefault="001E63F1">
            <w:pPr>
              <w:pStyle w:val="TableParagraph"/>
              <w:spacing w:line="242" w:lineRule="auto"/>
              <w:ind w:right="628"/>
              <w:rPr>
                <w:sz w:val="24"/>
              </w:rPr>
            </w:pPr>
            <w:r>
              <w:rPr>
                <w:sz w:val="24"/>
              </w:rPr>
              <w:lastRenderedPageBreak/>
              <w:t>первичный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регулятор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«нельзя»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(ограничение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активности).</w:t>
            </w:r>
          </w:p>
        </w:tc>
        <w:tc>
          <w:tcPr>
            <w:tcW w:w="4519" w:type="dxa"/>
          </w:tcPr>
          <w:p w:rsidR="00AD65B8" w:rsidRDefault="001E63F1">
            <w:pPr>
              <w:pStyle w:val="TableParagraph"/>
              <w:ind w:left="109" w:right="188"/>
              <w:rPr>
                <w:sz w:val="24"/>
              </w:rPr>
            </w:pPr>
            <w:r>
              <w:rPr>
                <w:sz w:val="24"/>
              </w:rPr>
              <w:t>угнетающих событий); способность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восстановлению внутренней гармонии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(легкость, с которой индивид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успокаивается после переживания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угнетающих эмоций); боязливость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(настороженность по отношению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интенсивным или очень необычным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стимулам); коммуникабельность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(восприимчивость к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стимуляции).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ребенок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зеркале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использует информацию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AD65B8" w:rsidRDefault="001E63F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зеркала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</w:tr>
    </w:tbl>
    <w:p w:rsidR="00AD65B8" w:rsidRDefault="00AD65B8">
      <w:pPr>
        <w:pStyle w:val="a3"/>
        <w:spacing w:before="2"/>
        <w:ind w:left="0"/>
        <w:jc w:val="left"/>
        <w:rPr>
          <w:sz w:val="15"/>
        </w:rPr>
      </w:pPr>
    </w:p>
    <w:p w:rsidR="00AD65B8" w:rsidRDefault="001E63F1">
      <w:pPr>
        <w:pStyle w:val="a3"/>
        <w:spacing w:before="93" w:line="237" w:lineRule="auto"/>
        <w:ind w:left="3570" w:right="840" w:hanging="2718"/>
        <w:jc w:val="left"/>
      </w:pPr>
      <w:r>
        <w:t>Формализованная</w:t>
      </w:r>
      <w:r>
        <w:rPr>
          <w:spacing w:val="-2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психоневрологических</w:t>
      </w:r>
      <w:r>
        <w:rPr>
          <w:spacing w:val="-7"/>
        </w:rPr>
        <w:t xml:space="preserve"> </w:t>
      </w:r>
      <w:r>
        <w:t>функций</w:t>
      </w:r>
      <w:r>
        <w:rPr>
          <w:spacing w:val="-1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лет</w:t>
      </w:r>
      <w:r>
        <w:rPr>
          <w:spacing w:val="-57"/>
        </w:rPr>
        <w:t xml:space="preserve"> </w:t>
      </w:r>
      <w:r>
        <w:t>(по</w:t>
      </w:r>
      <w:r>
        <w:rPr>
          <w:spacing w:val="5"/>
        </w:rPr>
        <w:t xml:space="preserve"> </w:t>
      </w:r>
      <w:r>
        <w:t>И.А.Скворцову</w:t>
      </w:r>
      <w:r>
        <w:rPr>
          <w:spacing w:val="-8"/>
        </w:rPr>
        <w:t xml:space="preserve"> </w:t>
      </w:r>
      <w:r>
        <w:t>,</w:t>
      </w:r>
      <w:r>
        <w:rPr>
          <w:spacing w:val="3"/>
        </w:rPr>
        <w:t xml:space="preserve"> </w:t>
      </w:r>
      <w:r>
        <w:t>Н.А.Ермоленко)</w:t>
      </w:r>
    </w:p>
    <w:p w:rsidR="00AD65B8" w:rsidRDefault="00AD65B8">
      <w:pPr>
        <w:pStyle w:val="a3"/>
        <w:spacing w:before="8" w:after="1"/>
        <w:ind w:left="0"/>
        <w:jc w:val="left"/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0"/>
        <w:gridCol w:w="7726"/>
      </w:tblGrid>
      <w:tr w:rsidR="00AD65B8">
        <w:trPr>
          <w:trHeight w:val="278"/>
        </w:trPr>
        <w:tc>
          <w:tcPr>
            <w:tcW w:w="2060" w:type="dxa"/>
          </w:tcPr>
          <w:p w:rsidR="00AD65B8" w:rsidRDefault="001E63F1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Возраст</w:t>
            </w:r>
          </w:p>
        </w:tc>
        <w:tc>
          <w:tcPr>
            <w:tcW w:w="7726" w:type="dxa"/>
          </w:tcPr>
          <w:p w:rsidR="00AD65B8" w:rsidRDefault="001E63F1">
            <w:pPr>
              <w:pStyle w:val="TableParagraph"/>
              <w:spacing w:line="259" w:lineRule="exact"/>
              <w:ind w:left="2815" w:right="27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Крупная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моторика</w:t>
            </w:r>
          </w:p>
        </w:tc>
      </w:tr>
      <w:tr w:rsidR="00AD65B8">
        <w:trPr>
          <w:trHeight w:val="964"/>
        </w:trPr>
        <w:tc>
          <w:tcPr>
            <w:tcW w:w="2060" w:type="dxa"/>
          </w:tcPr>
          <w:p w:rsidR="00AD65B8" w:rsidRDefault="001E63F1">
            <w:pPr>
              <w:pStyle w:val="TableParagraph"/>
              <w:numPr>
                <w:ilvl w:val="0"/>
                <w:numId w:val="151"/>
              </w:numPr>
              <w:tabs>
                <w:tab w:val="left" w:pos="293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  <w:p w:rsidR="00AD65B8" w:rsidRDefault="001E63F1">
            <w:pPr>
              <w:pStyle w:val="TableParagraph"/>
              <w:numPr>
                <w:ilvl w:val="0"/>
                <w:numId w:val="151"/>
              </w:numPr>
              <w:tabs>
                <w:tab w:val="left" w:pos="293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  <w:p w:rsidR="00AD65B8" w:rsidRDefault="001E63F1">
            <w:pPr>
              <w:pStyle w:val="TableParagraph"/>
              <w:numPr>
                <w:ilvl w:val="0"/>
                <w:numId w:val="151"/>
              </w:numPr>
              <w:tabs>
                <w:tab w:val="left" w:pos="293"/>
              </w:tabs>
              <w:spacing w:before="2"/>
              <w:rPr>
                <w:sz w:val="24"/>
              </w:rPr>
            </w:pPr>
            <w:r>
              <w:rPr>
                <w:sz w:val="24"/>
              </w:rPr>
              <w:t>лет</w:t>
            </w:r>
          </w:p>
        </w:tc>
        <w:tc>
          <w:tcPr>
            <w:tcW w:w="7726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Прыгает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</w:p>
          <w:p w:rsidR="00AD65B8" w:rsidRDefault="001E63F1">
            <w:pPr>
              <w:pStyle w:val="TableParagraph"/>
              <w:spacing w:line="242" w:lineRule="auto"/>
              <w:ind w:right="1048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вперед. Прыгает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одной ноге.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одновременно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 движений.</w:t>
            </w:r>
          </w:p>
        </w:tc>
      </w:tr>
      <w:tr w:rsidR="00AD65B8">
        <w:trPr>
          <w:trHeight w:val="359"/>
        </w:trPr>
        <w:tc>
          <w:tcPr>
            <w:tcW w:w="9786" w:type="dxa"/>
            <w:gridSpan w:val="2"/>
          </w:tcPr>
          <w:p w:rsidR="00AD65B8" w:rsidRDefault="001E63F1">
            <w:pPr>
              <w:pStyle w:val="TableParagraph"/>
              <w:spacing w:line="273" w:lineRule="exact"/>
              <w:ind w:left="3020" w:right="30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Мелкая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моторика</w:t>
            </w:r>
          </w:p>
        </w:tc>
      </w:tr>
      <w:tr w:rsidR="00AD65B8">
        <w:trPr>
          <w:trHeight w:val="1103"/>
        </w:trPr>
        <w:tc>
          <w:tcPr>
            <w:tcW w:w="2060" w:type="dxa"/>
          </w:tcPr>
          <w:p w:rsidR="00AD65B8" w:rsidRDefault="001E63F1">
            <w:pPr>
              <w:pStyle w:val="TableParagraph"/>
              <w:numPr>
                <w:ilvl w:val="0"/>
                <w:numId w:val="150"/>
              </w:numPr>
              <w:tabs>
                <w:tab w:val="left" w:pos="29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  <w:p w:rsidR="00AD65B8" w:rsidRDefault="001E63F1">
            <w:pPr>
              <w:pStyle w:val="TableParagraph"/>
              <w:numPr>
                <w:ilvl w:val="0"/>
                <w:numId w:val="150"/>
              </w:numPr>
              <w:tabs>
                <w:tab w:val="left" w:pos="293"/>
              </w:tabs>
              <w:spacing w:before="3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  <w:p w:rsidR="00AD65B8" w:rsidRDefault="00AD65B8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AD65B8" w:rsidRDefault="001E63F1">
            <w:pPr>
              <w:pStyle w:val="TableParagraph"/>
              <w:numPr>
                <w:ilvl w:val="0"/>
                <w:numId w:val="150"/>
              </w:numPr>
              <w:tabs>
                <w:tab w:val="left" w:pos="293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лет</w:t>
            </w:r>
          </w:p>
        </w:tc>
        <w:tc>
          <w:tcPr>
            <w:tcW w:w="7726" w:type="dxa"/>
          </w:tcPr>
          <w:p w:rsidR="00AD65B8" w:rsidRDefault="001E63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Копирует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Расстегивает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пуговицы.</w:t>
            </w:r>
          </w:p>
          <w:p w:rsidR="00AD65B8" w:rsidRDefault="001E63F1">
            <w:pPr>
              <w:pStyle w:val="TableParagraph"/>
              <w:spacing w:before="5" w:line="237" w:lineRule="auto"/>
              <w:rPr>
                <w:sz w:val="24"/>
              </w:rPr>
            </w:pPr>
            <w:r>
              <w:rPr>
                <w:sz w:val="24"/>
              </w:rPr>
              <w:t>Копирует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нечетко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загнутыми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углами).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Режет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ножницами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бумагу.</w:t>
            </w:r>
          </w:p>
          <w:p w:rsidR="00AD65B8" w:rsidRDefault="001E63F1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Копирует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 рисует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квадрат.</w:t>
            </w:r>
          </w:p>
        </w:tc>
      </w:tr>
      <w:tr w:rsidR="00AD65B8">
        <w:trPr>
          <w:trHeight w:val="277"/>
        </w:trPr>
        <w:tc>
          <w:tcPr>
            <w:tcW w:w="9786" w:type="dxa"/>
            <w:gridSpan w:val="2"/>
          </w:tcPr>
          <w:p w:rsidR="00AD65B8" w:rsidRDefault="001E63F1">
            <w:pPr>
              <w:pStyle w:val="TableParagraph"/>
              <w:spacing w:line="258" w:lineRule="exact"/>
              <w:ind w:left="3020" w:right="30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Зрительное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восприятие.</w:t>
            </w:r>
          </w:p>
        </w:tc>
      </w:tr>
      <w:tr w:rsidR="00AD65B8">
        <w:trPr>
          <w:trHeight w:val="1910"/>
        </w:trPr>
        <w:tc>
          <w:tcPr>
            <w:tcW w:w="2060" w:type="dxa"/>
          </w:tcPr>
          <w:p w:rsidR="00AD65B8" w:rsidRDefault="001E63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 w:rsidR="00AD65B8" w:rsidRDefault="00AD65B8">
            <w:pPr>
              <w:pStyle w:val="TableParagraph"/>
              <w:ind w:left="0"/>
              <w:rPr>
                <w:sz w:val="24"/>
              </w:rPr>
            </w:pPr>
          </w:p>
          <w:p w:rsidR="00AD65B8" w:rsidRDefault="001E63F1">
            <w:pPr>
              <w:pStyle w:val="TableParagraph"/>
              <w:numPr>
                <w:ilvl w:val="0"/>
                <w:numId w:val="149"/>
              </w:numPr>
              <w:tabs>
                <w:tab w:val="left" w:pos="293"/>
              </w:tabs>
              <w:rPr>
                <w:sz w:val="24"/>
              </w:rPr>
            </w:pPr>
            <w:r>
              <w:rPr>
                <w:sz w:val="24"/>
              </w:rPr>
              <w:t>г.6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мес.</w:t>
            </w:r>
          </w:p>
          <w:p w:rsidR="00AD65B8" w:rsidRDefault="00AD65B8">
            <w:pPr>
              <w:pStyle w:val="TableParagraph"/>
              <w:ind w:left="0"/>
              <w:rPr>
                <w:sz w:val="24"/>
              </w:rPr>
            </w:pPr>
          </w:p>
          <w:p w:rsidR="00AD65B8" w:rsidRDefault="001E63F1">
            <w:pPr>
              <w:pStyle w:val="TableParagraph"/>
              <w:numPr>
                <w:ilvl w:val="0"/>
                <w:numId w:val="149"/>
              </w:numPr>
              <w:tabs>
                <w:tab w:val="left" w:pos="293"/>
              </w:tabs>
              <w:rPr>
                <w:sz w:val="24"/>
              </w:rPr>
            </w:pPr>
            <w:r>
              <w:rPr>
                <w:sz w:val="24"/>
              </w:rPr>
              <w:t>года</w:t>
            </w:r>
          </w:p>
          <w:p w:rsidR="00AD65B8" w:rsidRDefault="001E63F1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4г.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мес.</w:t>
            </w:r>
          </w:p>
        </w:tc>
        <w:tc>
          <w:tcPr>
            <w:tcW w:w="7726" w:type="dxa"/>
          </w:tcPr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Узнает перечеркнутые изображения. Узнает наложенные изображения.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 смысл сюжетных картинок, отвечает на наводящие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сам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AD65B8" w:rsidRDefault="001E63F1">
            <w:pPr>
              <w:pStyle w:val="TableParagraph"/>
              <w:tabs>
                <w:tab w:val="left" w:pos="1107"/>
                <w:tab w:val="left" w:pos="2455"/>
                <w:tab w:val="left" w:pos="4624"/>
                <w:tab w:val="left" w:pos="5856"/>
                <w:tab w:val="left" w:pos="6389"/>
                <w:tab w:val="left" w:pos="7500"/>
              </w:tabs>
              <w:spacing w:line="242" w:lineRule="auto"/>
              <w:ind w:right="100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z w:val="24"/>
              </w:rPr>
              <w:tab/>
              <w:t>разложить</w:t>
            </w:r>
            <w:r>
              <w:rPr>
                <w:sz w:val="24"/>
              </w:rPr>
              <w:tab/>
              <w:t>последовательные</w:t>
            </w:r>
            <w:r>
              <w:rPr>
                <w:sz w:val="24"/>
              </w:rPr>
              <w:tab/>
              <w:t>картинки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порядку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сюжетом.</w:t>
            </w:r>
          </w:p>
        </w:tc>
      </w:tr>
      <w:tr w:rsidR="00AD65B8">
        <w:trPr>
          <w:trHeight w:val="451"/>
        </w:trPr>
        <w:tc>
          <w:tcPr>
            <w:tcW w:w="9786" w:type="dxa"/>
            <w:gridSpan w:val="2"/>
          </w:tcPr>
          <w:p w:rsidR="00AD65B8" w:rsidRDefault="001E63F1">
            <w:pPr>
              <w:pStyle w:val="TableParagraph"/>
              <w:spacing w:line="273" w:lineRule="exact"/>
              <w:ind w:left="3020" w:right="30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Слуховое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восприятие.</w:t>
            </w:r>
          </w:p>
        </w:tc>
      </w:tr>
      <w:tr w:rsidR="00AD65B8">
        <w:trPr>
          <w:trHeight w:val="1132"/>
        </w:trPr>
        <w:tc>
          <w:tcPr>
            <w:tcW w:w="2060" w:type="dxa"/>
          </w:tcPr>
          <w:p w:rsidR="00AD65B8" w:rsidRDefault="001E63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 w:rsidR="00AD65B8" w:rsidRDefault="001E63F1">
            <w:pPr>
              <w:pStyle w:val="TableParagraph"/>
              <w:numPr>
                <w:ilvl w:val="0"/>
                <w:numId w:val="148"/>
              </w:numPr>
              <w:tabs>
                <w:tab w:val="left" w:pos="293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лет</w:t>
            </w:r>
          </w:p>
          <w:p w:rsidR="00AD65B8" w:rsidRDefault="001E63F1">
            <w:pPr>
              <w:pStyle w:val="TableParagraph"/>
              <w:numPr>
                <w:ilvl w:val="0"/>
                <w:numId w:val="148"/>
              </w:numPr>
              <w:tabs>
                <w:tab w:val="left" w:pos="293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лет</w:t>
            </w:r>
          </w:p>
        </w:tc>
        <w:tc>
          <w:tcPr>
            <w:tcW w:w="7726" w:type="dxa"/>
          </w:tcPr>
          <w:p w:rsidR="00AD65B8" w:rsidRDefault="001E63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отстукивать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ритмы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AD65B8" w:rsidRDefault="001E63F1">
            <w:pPr>
              <w:pStyle w:val="TableParagraph"/>
              <w:spacing w:before="4" w:line="237" w:lineRule="auto"/>
              <w:ind w:right="1048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отстукивать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акцентированные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ритмы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отстукивать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ритмы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инструкции.</w:t>
            </w:r>
          </w:p>
        </w:tc>
      </w:tr>
      <w:tr w:rsidR="00AD65B8">
        <w:trPr>
          <w:trHeight w:val="273"/>
        </w:trPr>
        <w:tc>
          <w:tcPr>
            <w:tcW w:w="9786" w:type="dxa"/>
            <w:gridSpan w:val="2"/>
          </w:tcPr>
          <w:p w:rsidR="00AD65B8" w:rsidRDefault="001E63F1">
            <w:pPr>
              <w:pStyle w:val="TableParagraph"/>
              <w:spacing w:line="253" w:lineRule="exact"/>
              <w:ind w:left="3020" w:right="30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Импрессивная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AD65B8">
        <w:trPr>
          <w:trHeight w:val="1656"/>
        </w:trPr>
        <w:tc>
          <w:tcPr>
            <w:tcW w:w="2060" w:type="dxa"/>
          </w:tcPr>
          <w:p w:rsidR="00AD65B8" w:rsidRDefault="001E63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3г.5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мес.</w:t>
            </w:r>
          </w:p>
          <w:p w:rsidR="00AD65B8" w:rsidRDefault="00AD65B8">
            <w:pPr>
              <w:pStyle w:val="TableParagraph"/>
              <w:ind w:left="0"/>
              <w:rPr>
                <w:sz w:val="26"/>
              </w:rPr>
            </w:pPr>
          </w:p>
          <w:p w:rsidR="00AD65B8" w:rsidRDefault="00AD65B8">
            <w:pPr>
              <w:pStyle w:val="TableParagraph"/>
              <w:spacing w:before="2"/>
              <w:ind w:left="0"/>
            </w:pPr>
          </w:p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5-6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7726" w:type="dxa"/>
          </w:tcPr>
          <w:p w:rsidR="00AD65B8" w:rsidRDefault="001E63F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ответить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(речью,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мимикой,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жестами)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происходят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AD65B8" w:rsidRDefault="001E63F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ответить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отвлеченные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например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светит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ночью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солнце?</w:t>
            </w:r>
          </w:p>
          <w:p w:rsidR="00AD65B8" w:rsidRDefault="001E63F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Появляется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абстрактных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«дружба»,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правда»,</w:t>
            </w:r>
          </w:p>
          <w:p w:rsidR="00AD65B8" w:rsidRDefault="001E63F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обман»,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радость»,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страх».</w:t>
            </w:r>
          </w:p>
        </w:tc>
      </w:tr>
      <w:tr w:rsidR="00AD65B8">
        <w:trPr>
          <w:trHeight w:val="278"/>
        </w:trPr>
        <w:tc>
          <w:tcPr>
            <w:tcW w:w="9786" w:type="dxa"/>
            <w:gridSpan w:val="2"/>
          </w:tcPr>
          <w:p w:rsidR="00AD65B8" w:rsidRDefault="001E63F1">
            <w:pPr>
              <w:pStyle w:val="TableParagraph"/>
              <w:spacing w:line="259" w:lineRule="exact"/>
              <w:ind w:left="3020" w:right="30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Экспресивная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AD65B8">
        <w:trPr>
          <w:trHeight w:val="1103"/>
        </w:trPr>
        <w:tc>
          <w:tcPr>
            <w:tcW w:w="2060" w:type="dxa"/>
          </w:tcPr>
          <w:p w:rsidR="00AD65B8" w:rsidRDefault="001E63F1">
            <w:pPr>
              <w:pStyle w:val="TableParagraph"/>
              <w:numPr>
                <w:ilvl w:val="0"/>
                <w:numId w:val="147"/>
              </w:numPr>
              <w:tabs>
                <w:tab w:val="left" w:pos="29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  <w:p w:rsidR="00AD65B8" w:rsidRDefault="00AD65B8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AD65B8" w:rsidRDefault="001E63F1">
            <w:pPr>
              <w:pStyle w:val="TableParagraph"/>
              <w:numPr>
                <w:ilvl w:val="0"/>
                <w:numId w:val="147"/>
              </w:numPr>
              <w:tabs>
                <w:tab w:val="left" w:pos="293"/>
              </w:tabs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7726" w:type="dxa"/>
          </w:tcPr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Пытается использовать множественное число, прошедшее время.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вежливые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просьбы.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«под»,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за».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Читает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стихи.</w:t>
            </w:r>
          </w:p>
          <w:p w:rsidR="00AD65B8" w:rsidRDefault="001E63F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Появляется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сложные.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Появляются</w:t>
            </w:r>
          </w:p>
        </w:tc>
      </w:tr>
    </w:tbl>
    <w:p w:rsidR="00AD65B8" w:rsidRDefault="00AD65B8">
      <w:pPr>
        <w:spacing w:line="264" w:lineRule="exact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0"/>
        <w:gridCol w:w="7726"/>
      </w:tblGrid>
      <w:tr w:rsidR="00AD65B8">
        <w:trPr>
          <w:trHeight w:val="830"/>
        </w:trPr>
        <w:tc>
          <w:tcPr>
            <w:tcW w:w="2060" w:type="dxa"/>
          </w:tcPr>
          <w:p w:rsidR="00AD65B8" w:rsidRDefault="001E63F1">
            <w:pPr>
              <w:pStyle w:val="TableParagraph"/>
              <w:spacing w:line="242" w:lineRule="auto"/>
              <w:ind w:right="976"/>
              <w:rPr>
                <w:sz w:val="24"/>
              </w:rPr>
            </w:pPr>
            <w:r>
              <w:rPr>
                <w:sz w:val="24"/>
              </w:rPr>
              <w:lastRenderedPageBreak/>
              <w:t>4г. 6 мес.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5лет</w:t>
            </w:r>
          </w:p>
          <w:p w:rsidR="00AD65B8" w:rsidRDefault="001E63F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5-6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7726" w:type="dxa"/>
          </w:tcPr>
          <w:p w:rsidR="00AD65B8" w:rsidRDefault="001E63F1">
            <w:pPr>
              <w:pStyle w:val="TableParagraph"/>
              <w:spacing w:line="242" w:lineRule="auto"/>
              <w:ind w:right="1880"/>
              <w:rPr>
                <w:sz w:val="24"/>
              </w:rPr>
            </w:pPr>
            <w:r>
              <w:rPr>
                <w:sz w:val="24"/>
              </w:rPr>
              <w:t>разделительные вопросы. Может описать свои чувства.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Начинает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абстрактные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«счастье»,</w:t>
            </w:r>
          </w:p>
          <w:p w:rsidR="00AD65B8" w:rsidRDefault="001E63F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«любовь»,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«надежда»,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«ложь».</w:t>
            </w:r>
          </w:p>
        </w:tc>
      </w:tr>
      <w:tr w:rsidR="00AD65B8">
        <w:trPr>
          <w:trHeight w:val="273"/>
        </w:trPr>
        <w:tc>
          <w:tcPr>
            <w:tcW w:w="9786" w:type="dxa"/>
            <w:gridSpan w:val="2"/>
          </w:tcPr>
          <w:p w:rsidR="00AD65B8" w:rsidRDefault="001E63F1">
            <w:pPr>
              <w:pStyle w:val="TableParagraph"/>
              <w:spacing w:line="253" w:lineRule="exact"/>
              <w:ind w:left="3020" w:right="30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Интеллект</w:t>
            </w:r>
          </w:p>
        </w:tc>
      </w:tr>
      <w:tr w:rsidR="00AD65B8">
        <w:trPr>
          <w:trHeight w:val="2208"/>
        </w:trPr>
        <w:tc>
          <w:tcPr>
            <w:tcW w:w="2060" w:type="dxa"/>
          </w:tcPr>
          <w:p w:rsidR="00AD65B8" w:rsidRDefault="001E63F1">
            <w:pPr>
              <w:pStyle w:val="TableParagraph"/>
              <w:numPr>
                <w:ilvl w:val="0"/>
                <w:numId w:val="146"/>
              </w:numPr>
              <w:tabs>
                <w:tab w:val="left" w:pos="293"/>
              </w:tabs>
              <w:spacing w:line="242" w:lineRule="auto"/>
              <w:ind w:right="1110" w:firstLine="0"/>
              <w:rPr>
                <w:sz w:val="24"/>
              </w:rPr>
            </w:pP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3г.6мес.</w:t>
            </w:r>
          </w:p>
          <w:p w:rsidR="00AD65B8" w:rsidRDefault="00AD65B8">
            <w:pPr>
              <w:pStyle w:val="TableParagraph"/>
              <w:spacing w:before="7"/>
              <w:ind w:left="0"/>
            </w:pPr>
          </w:p>
          <w:p w:rsidR="00AD65B8" w:rsidRDefault="001E63F1">
            <w:pPr>
              <w:pStyle w:val="TableParagraph"/>
              <w:numPr>
                <w:ilvl w:val="0"/>
                <w:numId w:val="146"/>
              </w:numPr>
              <w:tabs>
                <w:tab w:val="left" w:pos="293"/>
              </w:tabs>
              <w:ind w:right="1110" w:firstLine="0"/>
              <w:rPr>
                <w:sz w:val="24"/>
              </w:rPr>
            </w:pP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4г.6мес.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7726" w:type="dxa"/>
          </w:tcPr>
          <w:p w:rsidR="00AD65B8" w:rsidRDefault="001E63F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цвету, форме).</w:t>
            </w:r>
          </w:p>
          <w:p w:rsidR="00AD65B8" w:rsidRDefault="001E63F1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цвету)</w:t>
            </w:r>
          </w:p>
          <w:p w:rsidR="00AD65B8" w:rsidRDefault="001E63F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Легко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заполняет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доску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Сегена.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простую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(4-5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взрослого.</w:t>
            </w:r>
          </w:p>
          <w:p w:rsidR="00AD65B8" w:rsidRDefault="001E63F1">
            <w:pPr>
              <w:pStyle w:val="TableParagraph"/>
              <w:tabs>
                <w:tab w:val="left" w:pos="1530"/>
                <w:tab w:val="left" w:pos="2966"/>
                <w:tab w:val="left" w:pos="4271"/>
                <w:tab w:val="left" w:pos="5383"/>
                <w:tab w:val="left" w:pos="6476"/>
              </w:tabs>
              <w:spacing w:line="242" w:lineRule="auto"/>
              <w:ind w:right="101"/>
              <w:rPr>
                <w:sz w:val="24"/>
              </w:rPr>
            </w:pPr>
            <w:r>
              <w:rPr>
                <w:sz w:val="24"/>
              </w:rPr>
              <w:t>Выполняет простую классификацию из 4-5 групп самостоятельно.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Овладевает</w:t>
            </w:r>
            <w:r>
              <w:rPr>
                <w:sz w:val="24"/>
              </w:rPr>
              <w:tab/>
              <w:t>понятиями:</w:t>
            </w:r>
            <w:r>
              <w:rPr>
                <w:sz w:val="24"/>
              </w:rPr>
              <w:tab/>
              <w:t>«больше»,</w:t>
            </w:r>
            <w:r>
              <w:rPr>
                <w:sz w:val="24"/>
              </w:rPr>
              <w:tab/>
              <w:t>«выше»,</w:t>
            </w:r>
            <w:r>
              <w:rPr>
                <w:sz w:val="24"/>
              </w:rPr>
              <w:tab/>
              <w:t>«шире»,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«длиннее»,</w:t>
            </w:r>
          </w:p>
          <w:p w:rsidR="00AD65B8" w:rsidRDefault="001E63F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«равные», 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одинаковые»</w:t>
            </w:r>
          </w:p>
        </w:tc>
      </w:tr>
      <w:tr w:rsidR="00AD65B8">
        <w:trPr>
          <w:trHeight w:val="278"/>
        </w:trPr>
        <w:tc>
          <w:tcPr>
            <w:tcW w:w="9786" w:type="dxa"/>
            <w:gridSpan w:val="2"/>
          </w:tcPr>
          <w:p w:rsidR="00AD65B8" w:rsidRDefault="001E63F1">
            <w:pPr>
              <w:pStyle w:val="TableParagraph"/>
              <w:spacing w:line="258" w:lineRule="exact"/>
              <w:ind w:left="3020" w:right="30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Вербальный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интеллект</w:t>
            </w:r>
          </w:p>
        </w:tc>
      </w:tr>
      <w:tr w:rsidR="00AD65B8">
        <w:trPr>
          <w:trHeight w:val="1934"/>
        </w:trPr>
        <w:tc>
          <w:tcPr>
            <w:tcW w:w="2060" w:type="dxa"/>
          </w:tcPr>
          <w:p w:rsidR="00AD65B8" w:rsidRDefault="001E63F1">
            <w:pPr>
              <w:pStyle w:val="TableParagraph"/>
              <w:numPr>
                <w:ilvl w:val="0"/>
                <w:numId w:val="145"/>
              </w:numPr>
              <w:tabs>
                <w:tab w:val="left" w:pos="293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лет</w:t>
            </w:r>
          </w:p>
          <w:p w:rsidR="00AD65B8" w:rsidRDefault="00AD65B8">
            <w:pPr>
              <w:pStyle w:val="TableParagraph"/>
              <w:ind w:left="0"/>
              <w:rPr>
                <w:sz w:val="26"/>
              </w:rPr>
            </w:pPr>
          </w:p>
          <w:p w:rsidR="00AD65B8" w:rsidRDefault="00AD65B8">
            <w:pPr>
              <w:pStyle w:val="TableParagraph"/>
              <w:spacing w:before="2"/>
              <w:ind w:left="0"/>
            </w:pPr>
          </w:p>
          <w:p w:rsidR="00AD65B8" w:rsidRDefault="001E63F1">
            <w:pPr>
              <w:pStyle w:val="TableParagraph"/>
              <w:numPr>
                <w:ilvl w:val="0"/>
                <w:numId w:val="145"/>
              </w:numPr>
              <w:tabs>
                <w:tab w:val="left" w:pos="293"/>
              </w:tabs>
              <w:rPr>
                <w:sz w:val="24"/>
              </w:rPr>
            </w:pPr>
            <w:r>
              <w:rPr>
                <w:sz w:val="24"/>
              </w:rPr>
              <w:t>лет</w:t>
            </w:r>
          </w:p>
          <w:p w:rsidR="00AD65B8" w:rsidRDefault="00AD65B8">
            <w:pPr>
              <w:pStyle w:val="TableParagraph"/>
              <w:spacing w:before="9"/>
              <w:ind w:left="0"/>
              <w:rPr>
                <w:sz w:val="23"/>
              </w:rPr>
            </w:pPr>
          </w:p>
          <w:p w:rsidR="00AD65B8" w:rsidRDefault="001E63F1">
            <w:pPr>
              <w:pStyle w:val="TableParagraph"/>
              <w:spacing w:line="274" w:lineRule="exact"/>
              <w:ind w:right="743"/>
              <w:rPr>
                <w:sz w:val="24"/>
              </w:rPr>
            </w:pPr>
            <w:r>
              <w:rPr>
                <w:sz w:val="24"/>
              </w:rPr>
              <w:t>6 лет 6 мес.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7лет</w:t>
            </w:r>
          </w:p>
        </w:tc>
        <w:tc>
          <w:tcPr>
            <w:tcW w:w="7726" w:type="dxa"/>
          </w:tcPr>
          <w:p w:rsidR="00AD65B8" w:rsidRDefault="001E63F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Исключение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4-й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лишний)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затрудняется.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Отгадывает загадки,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накопительный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опыт.</w:t>
            </w:r>
          </w:p>
          <w:p w:rsidR="00AD65B8" w:rsidRDefault="001E63F1">
            <w:pPr>
              <w:pStyle w:val="TableParagraph"/>
              <w:spacing w:line="242" w:lineRule="auto"/>
              <w:ind w:right="180"/>
              <w:rPr>
                <w:sz w:val="24"/>
              </w:rPr>
            </w:pPr>
            <w:r>
              <w:rPr>
                <w:sz w:val="24"/>
              </w:rPr>
              <w:t>Исключение предметов (тест 4-й лишний) с опорой на функциональные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категориальные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  <w:p w:rsidR="00AD65B8" w:rsidRDefault="001E63F1">
            <w:pPr>
              <w:pStyle w:val="TableParagraph"/>
              <w:spacing w:line="242" w:lineRule="auto"/>
              <w:ind w:right="607"/>
              <w:rPr>
                <w:sz w:val="24"/>
              </w:rPr>
            </w:pPr>
            <w:r>
              <w:rPr>
                <w:sz w:val="24"/>
              </w:rPr>
              <w:t>Способность целостного восприятия объекта: «Кто нарисовал этого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слона?»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взрослого.</w:t>
            </w:r>
          </w:p>
          <w:p w:rsidR="00AD65B8" w:rsidRDefault="001E63F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подклассы.</w:t>
            </w:r>
          </w:p>
        </w:tc>
      </w:tr>
      <w:tr w:rsidR="00AD65B8">
        <w:trPr>
          <w:trHeight w:val="269"/>
        </w:trPr>
        <w:tc>
          <w:tcPr>
            <w:tcW w:w="9786" w:type="dxa"/>
            <w:gridSpan w:val="2"/>
          </w:tcPr>
          <w:p w:rsidR="00AD65B8" w:rsidRDefault="001E63F1">
            <w:pPr>
              <w:pStyle w:val="TableParagraph"/>
              <w:spacing w:line="249" w:lineRule="exact"/>
              <w:ind w:left="3020" w:right="30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Эмоции,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коммуникации</w:t>
            </w:r>
          </w:p>
        </w:tc>
      </w:tr>
      <w:tr w:rsidR="00AD65B8">
        <w:trPr>
          <w:trHeight w:val="1934"/>
        </w:trPr>
        <w:tc>
          <w:tcPr>
            <w:tcW w:w="2060" w:type="dxa"/>
          </w:tcPr>
          <w:p w:rsidR="00AD65B8" w:rsidRDefault="001E63F1">
            <w:pPr>
              <w:pStyle w:val="TableParagraph"/>
              <w:numPr>
                <w:ilvl w:val="0"/>
                <w:numId w:val="144"/>
              </w:numPr>
              <w:tabs>
                <w:tab w:val="left" w:pos="293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  <w:p w:rsidR="00AD65B8" w:rsidRDefault="00AD65B8">
            <w:pPr>
              <w:pStyle w:val="TableParagraph"/>
              <w:ind w:left="0"/>
              <w:rPr>
                <w:sz w:val="24"/>
              </w:rPr>
            </w:pPr>
          </w:p>
          <w:p w:rsidR="00AD65B8" w:rsidRDefault="001E63F1">
            <w:pPr>
              <w:pStyle w:val="TableParagraph"/>
              <w:numPr>
                <w:ilvl w:val="0"/>
                <w:numId w:val="144"/>
              </w:numPr>
              <w:tabs>
                <w:tab w:val="left" w:pos="293"/>
              </w:tabs>
              <w:rPr>
                <w:sz w:val="24"/>
              </w:rPr>
            </w:pPr>
            <w:r>
              <w:rPr>
                <w:sz w:val="24"/>
              </w:rPr>
              <w:t>года</w:t>
            </w:r>
          </w:p>
          <w:p w:rsidR="00AD65B8" w:rsidRDefault="001E63F1">
            <w:pPr>
              <w:pStyle w:val="TableParagraph"/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4г.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мес.</w:t>
            </w:r>
          </w:p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5-6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7726" w:type="dxa"/>
          </w:tcPr>
          <w:p w:rsidR="00AD65B8" w:rsidRDefault="001E63F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Появляется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местоимений: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мое,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пол.</w:t>
            </w:r>
          </w:p>
          <w:p w:rsidR="00AD65B8" w:rsidRDefault="001E63F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детьми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взрослыми.</w:t>
            </w:r>
          </w:p>
          <w:p w:rsidR="00AD65B8" w:rsidRDefault="001E63F1">
            <w:pPr>
              <w:pStyle w:val="TableParagraph"/>
              <w:spacing w:line="237" w:lineRule="auto"/>
              <w:ind w:right="525"/>
              <w:rPr>
                <w:sz w:val="24"/>
              </w:rPr>
            </w:pPr>
            <w:r>
              <w:rPr>
                <w:sz w:val="24"/>
              </w:rPr>
              <w:t>Способность оценивать поступок с точки зрения социальной нормы.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Обращение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«Вы»,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отчеству.</w:t>
            </w:r>
          </w:p>
        </w:tc>
      </w:tr>
      <w:tr w:rsidR="00AD65B8">
        <w:trPr>
          <w:trHeight w:val="273"/>
        </w:trPr>
        <w:tc>
          <w:tcPr>
            <w:tcW w:w="9786" w:type="dxa"/>
            <w:gridSpan w:val="2"/>
          </w:tcPr>
          <w:p w:rsidR="00AD65B8" w:rsidRDefault="001E63F1">
            <w:pPr>
              <w:pStyle w:val="TableParagraph"/>
              <w:spacing w:line="254" w:lineRule="exact"/>
              <w:ind w:left="3020" w:right="30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Продуктивная.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Конструирование.</w:t>
            </w:r>
          </w:p>
        </w:tc>
      </w:tr>
      <w:tr w:rsidR="00AD65B8">
        <w:trPr>
          <w:trHeight w:val="1867"/>
        </w:trPr>
        <w:tc>
          <w:tcPr>
            <w:tcW w:w="2060" w:type="dxa"/>
          </w:tcPr>
          <w:p w:rsidR="00AD65B8" w:rsidRDefault="001E63F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3года</w:t>
            </w:r>
          </w:p>
          <w:p w:rsidR="00AD65B8" w:rsidRDefault="00AD65B8">
            <w:pPr>
              <w:pStyle w:val="TableParagraph"/>
              <w:ind w:left="0"/>
              <w:rPr>
                <w:sz w:val="24"/>
              </w:rPr>
            </w:pPr>
          </w:p>
          <w:p w:rsidR="00AD65B8" w:rsidRDefault="001E63F1">
            <w:pPr>
              <w:pStyle w:val="TableParagraph"/>
              <w:numPr>
                <w:ilvl w:val="0"/>
                <w:numId w:val="143"/>
              </w:numPr>
              <w:tabs>
                <w:tab w:val="left" w:pos="293"/>
              </w:tabs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мес.</w:t>
            </w:r>
          </w:p>
          <w:p w:rsidR="00AD65B8" w:rsidRDefault="00AD65B8">
            <w:pPr>
              <w:pStyle w:val="TableParagraph"/>
              <w:ind w:left="0"/>
              <w:rPr>
                <w:sz w:val="24"/>
              </w:rPr>
            </w:pPr>
          </w:p>
          <w:p w:rsidR="00AD65B8" w:rsidRDefault="001E63F1">
            <w:pPr>
              <w:pStyle w:val="TableParagraph"/>
              <w:numPr>
                <w:ilvl w:val="0"/>
                <w:numId w:val="143"/>
              </w:numPr>
              <w:tabs>
                <w:tab w:val="left" w:pos="293"/>
              </w:tabs>
              <w:rPr>
                <w:sz w:val="24"/>
              </w:rPr>
            </w:pPr>
            <w:r>
              <w:rPr>
                <w:sz w:val="24"/>
              </w:rPr>
              <w:t>года</w:t>
            </w:r>
          </w:p>
          <w:p w:rsidR="00AD65B8" w:rsidRDefault="001E63F1">
            <w:pPr>
              <w:pStyle w:val="TableParagraph"/>
              <w:numPr>
                <w:ilvl w:val="0"/>
                <w:numId w:val="143"/>
              </w:numPr>
              <w:tabs>
                <w:tab w:val="left" w:pos="293"/>
              </w:tabs>
              <w:spacing w:before="2"/>
              <w:rPr>
                <w:sz w:val="24"/>
              </w:rPr>
            </w:pPr>
            <w:r>
              <w:rPr>
                <w:sz w:val="24"/>
              </w:rPr>
              <w:t>лет</w:t>
            </w:r>
          </w:p>
        </w:tc>
        <w:tc>
          <w:tcPr>
            <w:tcW w:w="7726" w:type="dxa"/>
          </w:tcPr>
          <w:p w:rsidR="00AD65B8" w:rsidRDefault="001E63F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Строит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мост.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Дорисовывает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недостающие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ножки,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ручки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человеку.</w:t>
            </w:r>
          </w:p>
          <w:p w:rsidR="00AD65B8" w:rsidRDefault="001E63F1">
            <w:pPr>
              <w:pStyle w:val="TableParagraph"/>
              <w:tabs>
                <w:tab w:val="left" w:pos="2005"/>
                <w:tab w:val="left" w:pos="2911"/>
                <w:tab w:val="left" w:pos="4048"/>
                <w:tab w:val="left" w:pos="5752"/>
                <w:tab w:val="left" w:pos="6716"/>
              </w:tabs>
              <w:spacing w:line="242" w:lineRule="auto"/>
              <w:ind w:right="89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  <w:t>рисует</w:t>
            </w:r>
            <w:r>
              <w:rPr>
                <w:sz w:val="24"/>
              </w:rPr>
              <w:tab/>
              <w:t>человека</w:t>
            </w:r>
            <w:r>
              <w:rPr>
                <w:sz w:val="24"/>
              </w:rPr>
              <w:tab/>
              <w:t>(примитивно).</w:t>
            </w:r>
            <w:r>
              <w:rPr>
                <w:sz w:val="24"/>
              </w:rPr>
              <w:tab/>
              <w:t>Строит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конструкции.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Собирает кубики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Линка 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AD65B8" w:rsidRDefault="001E63F1">
            <w:pPr>
              <w:pStyle w:val="TableParagraph"/>
              <w:spacing w:line="242" w:lineRule="auto"/>
              <w:ind w:right="607"/>
              <w:rPr>
                <w:sz w:val="24"/>
              </w:rPr>
            </w:pPr>
            <w:r>
              <w:rPr>
                <w:sz w:val="24"/>
              </w:rPr>
              <w:t>Складывает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кубиков.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туловищем.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Рисует человека 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одежде.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Рисует сюжетные картинки.</w:t>
            </w:r>
          </w:p>
        </w:tc>
      </w:tr>
      <w:tr w:rsidR="00AD65B8">
        <w:trPr>
          <w:trHeight w:val="273"/>
        </w:trPr>
        <w:tc>
          <w:tcPr>
            <w:tcW w:w="9786" w:type="dxa"/>
            <w:gridSpan w:val="2"/>
          </w:tcPr>
          <w:p w:rsidR="00AD65B8" w:rsidRDefault="001E63F1">
            <w:pPr>
              <w:pStyle w:val="TableParagraph"/>
              <w:spacing w:line="253" w:lineRule="exact"/>
              <w:ind w:left="3020" w:right="30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Самообслуживание</w:t>
            </w:r>
          </w:p>
        </w:tc>
      </w:tr>
      <w:tr w:rsidR="00AD65B8">
        <w:trPr>
          <w:trHeight w:val="1310"/>
        </w:trPr>
        <w:tc>
          <w:tcPr>
            <w:tcW w:w="2060" w:type="dxa"/>
          </w:tcPr>
          <w:p w:rsidR="00AD65B8" w:rsidRDefault="001E63F1">
            <w:pPr>
              <w:pStyle w:val="TableParagraph"/>
              <w:numPr>
                <w:ilvl w:val="0"/>
                <w:numId w:val="142"/>
              </w:numPr>
              <w:tabs>
                <w:tab w:val="left" w:pos="293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  <w:p w:rsidR="00AD65B8" w:rsidRDefault="00AD65B8">
            <w:pPr>
              <w:pStyle w:val="TableParagraph"/>
              <w:ind w:left="0"/>
              <w:rPr>
                <w:sz w:val="24"/>
              </w:rPr>
            </w:pPr>
          </w:p>
          <w:p w:rsidR="00AD65B8" w:rsidRDefault="001E63F1">
            <w:pPr>
              <w:pStyle w:val="TableParagraph"/>
              <w:numPr>
                <w:ilvl w:val="0"/>
                <w:numId w:val="142"/>
              </w:numPr>
              <w:tabs>
                <w:tab w:val="left" w:pos="293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5-6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7726" w:type="dxa"/>
          </w:tcPr>
          <w:p w:rsidR="00AD65B8" w:rsidRDefault="001E63F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Наливает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чашку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аккуратно)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Расстегивает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пуговицы.</w:t>
            </w:r>
          </w:p>
          <w:p w:rsidR="00AD65B8" w:rsidRDefault="001E63F1">
            <w:pPr>
              <w:pStyle w:val="TableParagraph"/>
              <w:tabs>
                <w:tab w:val="left" w:pos="1539"/>
                <w:tab w:val="left" w:pos="2824"/>
                <w:tab w:val="left" w:pos="3845"/>
                <w:tab w:val="left" w:pos="4953"/>
                <w:tab w:val="left" w:pos="6224"/>
                <w:tab w:val="left" w:pos="6771"/>
              </w:tabs>
              <w:spacing w:line="242" w:lineRule="auto"/>
              <w:ind w:right="99"/>
              <w:rPr>
                <w:sz w:val="24"/>
              </w:rPr>
            </w:pPr>
            <w:r>
              <w:rPr>
                <w:sz w:val="24"/>
              </w:rPr>
              <w:t>Застегивает</w:t>
            </w:r>
            <w:r>
              <w:rPr>
                <w:sz w:val="24"/>
              </w:rPr>
              <w:tab/>
              <w:t>пуговицы,</w:t>
            </w:r>
            <w:r>
              <w:rPr>
                <w:sz w:val="24"/>
              </w:rPr>
              <w:tab/>
              <w:t>кнопки,</w:t>
            </w:r>
            <w:r>
              <w:rPr>
                <w:sz w:val="24"/>
              </w:rPr>
              <w:tab/>
              <w:t>молнию.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Одевается</w:t>
            </w:r>
            <w:r>
              <w:rPr>
                <w:sz w:val="24"/>
              </w:rPr>
              <w:tab/>
              <w:t>без</w:t>
            </w:r>
            <w:r>
              <w:rPr>
                <w:sz w:val="24"/>
              </w:rPr>
              <w:tab/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взрослого.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Отличает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переднюю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задней.</w:t>
            </w:r>
          </w:p>
          <w:p w:rsidR="00AD65B8" w:rsidRDefault="001E63F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завязывает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шнурки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ботинках.</w:t>
            </w:r>
          </w:p>
        </w:tc>
      </w:tr>
      <w:tr w:rsidR="00AD65B8">
        <w:trPr>
          <w:trHeight w:val="277"/>
        </w:trPr>
        <w:tc>
          <w:tcPr>
            <w:tcW w:w="9786" w:type="dxa"/>
            <w:gridSpan w:val="2"/>
          </w:tcPr>
          <w:p w:rsidR="00AD65B8" w:rsidRDefault="001E63F1">
            <w:pPr>
              <w:pStyle w:val="TableParagraph"/>
              <w:spacing w:line="258" w:lineRule="exact"/>
              <w:ind w:left="3020" w:right="30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Игра</w:t>
            </w:r>
          </w:p>
        </w:tc>
      </w:tr>
      <w:tr w:rsidR="00AD65B8">
        <w:trPr>
          <w:trHeight w:val="2486"/>
        </w:trPr>
        <w:tc>
          <w:tcPr>
            <w:tcW w:w="2060" w:type="dxa"/>
          </w:tcPr>
          <w:p w:rsidR="00AD65B8" w:rsidRDefault="001E63F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 w:rsidR="00AD65B8" w:rsidRDefault="001E63F1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3г.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мес.</w:t>
            </w:r>
          </w:p>
          <w:p w:rsidR="00AD65B8" w:rsidRDefault="00AD65B8">
            <w:pPr>
              <w:pStyle w:val="TableParagraph"/>
              <w:ind w:left="0"/>
              <w:rPr>
                <w:sz w:val="24"/>
              </w:rPr>
            </w:pPr>
          </w:p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4года</w:t>
            </w:r>
          </w:p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мес.</w:t>
            </w:r>
          </w:p>
        </w:tc>
        <w:tc>
          <w:tcPr>
            <w:tcW w:w="7726" w:type="dxa"/>
          </w:tcPr>
          <w:p w:rsidR="00AD65B8" w:rsidRDefault="001E63F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другим ребенком.</w:t>
            </w:r>
          </w:p>
          <w:p w:rsidR="00AD65B8" w:rsidRDefault="001E63F1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воображаемой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действительностью.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ролевой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(может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роль).</w:t>
            </w:r>
          </w:p>
          <w:p w:rsidR="00AD65B8" w:rsidRDefault="001E63F1">
            <w:pPr>
              <w:pStyle w:val="TableParagraph"/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Сопровождает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(озвучивает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куклу).</w:t>
            </w:r>
          </w:p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появляются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  <w:p w:rsidR="00AD65B8" w:rsidRDefault="001E63F1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(управления,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подчинения,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равноправия).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Длительная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поочередной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ролей.</w:t>
            </w:r>
          </w:p>
          <w:p w:rsidR="00AD65B8" w:rsidRDefault="001E63F1">
            <w:pPr>
              <w:pStyle w:val="TableParagraph"/>
              <w:tabs>
                <w:tab w:val="left" w:pos="1333"/>
                <w:tab w:val="left" w:pos="2503"/>
                <w:tab w:val="left" w:pos="3918"/>
                <w:tab w:val="left" w:pos="5003"/>
                <w:tab w:val="left" w:pos="5837"/>
                <w:tab w:val="left" w:pos="6312"/>
                <w:tab w:val="left" w:pos="7501"/>
              </w:tabs>
              <w:spacing w:before="1" w:line="274" w:lineRule="exact"/>
              <w:ind w:right="98"/>
              <w:rPr>
                <w:sz w:val="24"/>
              </w:rPr>
            </w:pPr>
            <w:r>
              <w:rPr>
                <w:sz w:val="24"/>
              </w:rPr>
              <w:t>«Драматическая игра». Сюжет отражает сцены из повседневной 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z w:val="24"/>
              </w:rPr>
              <w:tab/>
              <w:t>способов</w:t>
            </w:r>
            <w:r>
              <w:rPr>
                <w:sz w:val="24"/>
              </w:rPr>
              <w:tab/>
              <w:t>построения</w:t>
            </w:r>
            <w:r>
              <w:rPr>
                <w:sz w:val="24"/>
              </w:rPr>
              <w:tab/>
              <w:t>сюжета-</w:t>
            </w:r>
            <w:r>
              <w:rPr>
                <w:sz w:val="24"/>
              </w:rPr>
              <w:tab/>
              <w:t>опора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игрушки,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</w:tc>
      </w:tr>
    </w:tbl>
    <w:p w:rsidR="00AD65B8" w:rsidRDefault="00AD65B8">
      <w:pPr>
        <w:spacing w:line="274" w:lineRule="exact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0"/>
        <w:gridCol w:w="7726"/>
      </w:tblGrid>
      <w:tr w:rsidR="00AD65B8">
        <w:trPr>
          <w:trHeight w:val="1656"/>
        </w:trPr>
        <w:tc>
          <w:tcPr>
            <w:tcW w:w="2060" w:type="dxa"/>
          </w:tcPr>
          <w:p w:rsidR="00AD65B8" w:rsidRDefault="001E63F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5-6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  <w:p w:rsidR="00AD65B8" w:rsidRDefault="00AD65B8">
            <w:pPr>
              <w:pStyle w:val="TableParagraph"/>
              <w:ind w:left="0"/>
              <w:rPr>
                <w:sz w:val="26"/>
              </w:rPr>
            </w:pPr>
          </w:p>
          <w:p w:rsidR="00AD65B8" w:rsidRDefault="00AD65B8">
            <w:pPr>
              <w:pStyle w:val="TableParagraph"/>
              <w:spacing w:before="2"/>
              <w:ind w:left="0"/>
            </w:pPr>
          </w:p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7726" w:type="dxa"/>
          </w:tcPr>
          <w:p w:rsidR="00AD65B8" w:rsidRDefault="001E63F1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сюжета с взаимосвязанными событиями, ролями, опора на имеющиеся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  и   их   комбинация,   фантазирование,   нереальные   персонажи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космос,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пираты,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перевоплощение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т.п.)</w:t>
            </w:r>
          </w:p>
          <w:p w:rsidR="00AD65B8" w:rsidRDefault="001E63F1">
            <w:pPr>
              <w:pStyle w:val="TableParagraph"/>
              <w:spacing w:line="280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Основа в игре-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ролевого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 совместное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</w:t>
            </w:r>
            <w:r>
              <w:rPr>
                <w:sz w:val="24"/>
              </w:rPr>
              <w:t>жета,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последовательное развертывание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событий.</w:t>
            </w:r>
          </w:p>
        </w:tc>
      </w:tr>
    </w:tbl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spacing w:before="5"/>
        <w:ind w:left="0"/>
        <w:jc w:val="left"/>
        <w:rPr>
          <w:sz w:val="23"/>
        </w:rPr>
      </w:pPr>
    </w:p>
    <w:p w:rsidR="00AD65B8" w:rsidRDefault="001E63F1">
      <w:pPr>
        <w:pStyle w:val="1"/>
        <w:spacing w:before="90"/>
        <w:ind w:left="3143"/>
        <w:jc w:val="left"/>
      </w:pPr>
      <w:r>
        <w:t>Психофизический</w:t>
      </w:r>
      <w:r>
        <w:rPr>
          <w:spacing w:val="-1"/>
        </w:rPr>
        <w:t xml:space="preserve"> </w:t>
      </w:r>
      <w:r>
        <w:t>статус</w:t>
      </w:r>
      <w:r>
        <w:rPr>
          <w:spacing w:val="-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ОВЗ.</w:t>
      </w:r>
    </w:p>
    <w:p w:rsidR="00AD65B8" w:rsidRDefault="00AD65B8">
      <w:pPr>
        <w:pStyle w:val="a3"/>
        <w:spacing w:before="3" w:after="1"/>
        <w:ind w:left="0"/>
        <w:jc w:val="left"/>
        <w:rPr>
          <w:b/>
        </w:r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9"/>
        <w:gridCol w:w="3942"/>
        <w:gridCol w:w="4115"/>
      </w:tblGrid>
      <w:tr w:rsidR="00AD65B8">
        <w:trPr>
          <w:trHeight w:val="624"/>
        </w:trPr>
        <w:tc>
          <w:tcPr>
            <w:tcW w:w="1729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Процессы</w:t>
            </w:r>
          </w:p>
        </w:tc>
        <w:tc>
          <w:tcPr>
            <w:tcW w:w="3942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тяжелыми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нарушениями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  <w:tc>
          <w:tcPr>
            <w:tcW w:w="4115" w:type="dxa"/>
          </w:tcPr>
          <w:p w:rsidR="00AD65B8" w:rsidRDefault="001E63F1">
            <w:pPr>
              <w:pStyle w:val="TableParagraph"/>
              <w:spacing w:line="242" w:lineRule="auto"/>
              <w:ind w:right="1133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задержкой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психического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</w:p>
        </w:tc>
      </w:tr>
      <w:tr w:rsidR="00AD65B8">
        <w:trPr>
          <w:trHeight w:val="3864"/>
        </w:trPr>
        <w:tc>
          <w:tcPr>
            <w:tcW w:w="1729" w:type="dxa"/>
            <w:textDirection w:val="btLr"/>
          </w:tcPr>
          <w:p w:rsidR="00AD65B8" w:rsidRDefault="001E63F1">
            <w:pPr>
              <w:pStyle w:val="TableParagraph"/>
              <w:spacing w:before="112"/>
              <w:ind w:left="1282" w:right="12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восприятие</w:t>
            </w:r>
          </w:p>
        </w:tc>
        <w:tc>
          <w:tcPr>
            <w:tcW w:w="3942" w:type="dxa"/>
          </w:tcPr>
          <w:p w:rsidR="00AD65B8" w:rsidRDefault="001E63F1">
            <w:pPr>
              <w:pStyle w:val="TableParagraph"/>
              <w:ind w:right="560"/>
              <w:rPr>
                <w:sz w:val="24"/>
              </w:rPr>
            </w:pPr>
            <w:r>
              <w:rPr>
                <w:sz w:val="24"/>
              </w:rPr>
              <w:t>-фонетико-фонематические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 при любых речевых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(связь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звукопроизношением);</w:t>
            </w:r>
          </w:p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-слуховое-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трудно слушать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речь;</w:t>
            </w:r>
          </w:p>
          <w:p w:rsidR="00AD65B8" w:rsidRDefault="001E63F1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-зрительное восприятие нарушения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Зрительное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восприятие: зашумленные,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наложенные,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освещения.</w:t>
            </w:r>
          </w:p>
          <w:p w:rsidR="00AD65B8" w:rsidRDefault="001E63F1">
            <w:pPr>
              <w:pStyle w:val="TableParagraph"/>
              <w:ind w:right="466"/>
              <w:rPr>
                <w:sz w:val="24"/>
              </w:rPr>
            </w:pPr>
            <w:r>
              <w:rPr>
                <w:sz w:val="24"/>
              </w:rPr>
              <w:t>-тактильное. Зависит от условий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воспитания. Если в семье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стимулировалось,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</w:p>
          <w:p w:rsidR="00AD65B8" w:rsidRDefault="001E63F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нет.</w:t>
            </w:r>
          </w:p>
        </w:tc>
        <w:tc>
          <w:tcPr>
            <w:tcW w:w="4115" w:type="dxa"/>
          </w:tcPr>
          <w:p w:rsidR="00AD65B8" w:rsidRDefault="001E63F1">
            <w:pPr>
              <w:pStyle w:val="TableParagraph"/>
              <w:spacing w:line="242" w:lineRule="auto"/>
              <w:ind w:right="87"/>
              <w:rPr>
                <w:sz w:val="24"/>
              </w:rPr>
            </w:pPr>
            <w:r>
              <w:t>-</w:t>
            </w:r>
            <w:r>
              <w:rPr>
                <w:sz w:val="24"/>
              </w:rPr>
              <w:t>недефференцированность всех видов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восприятия;</w:t>
            </w:r>
          </w:p>
          <w:p w:rsidR="00AD65B8" w:rsidRDefault="001E63F1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-зрительное: маленький объем, видит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предметы. на которые смотрит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прямо, фрагментарное (не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формы);</w:t>
            </w:r>
          </w:p>
          <w:p w:rsidR="00AD65B8" w:rsidRDefault="001E63F1">
            <w:pPr>
              <w:pStyle w:val="TableParagraph"/>
              <w:ind w:right="596"/>
              <w:rPr>
                <w:sz w:val="24"/>
              </w:rPr>
            </w:pPr>
            <w:r>
              <w:rPr>
                <w:sz w:val="24"/>
              </w:rPr>
              <w:t>-тактильное: трудности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тактильных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манипуляция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предметами возникает позже,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хватает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опыта;</w:t>
            </w:r>
          </w:p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-слуховое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затруднено;</w:t>
            </w:r>
          </w:p>
        </w:tc>
      </w:tr>
      <w:tr w:rsidR="00AD65B8">
        <w:trPr>
          <w:trHeight w:val="1382"/>
        </w:trPr>
        <w:tc>
          <w:tcPr>
            <w:tcW w:w="1729" w:type="dxa"/>
            <w:textDirection w:val="btLr"/>
          </w:tcPr>
          <w:p w:rsidR="00AD65B8" w:rsidRDefault="001E63F1">
            <w:pPr>
              <w:pStyle w:val="TableParagraph"/>
              <w:spacing w:before="112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внимание</w:t>
            </w:r>
          </w:p>
        </w:tc>
        <w:tc>
          <w:tcPr>
            <w:tcW w:w="3942" w:type="dxa"/>
          </w:tcPr>
          <w:p w:rsidR="00AD65B8" w:rsidRDefault="001E63F1">
            <w:pPr>
              <w:pStyle w:val="TableParagraph"/>
              <w:spacing w:line="242" w:lineRule="auto"/>
              <w:ind w:right="744"/>
              <w:rPr>
                <w:sz w:val="24"/>
              </w:rPr>
            </w:pPr>
            <w:r>
              <w:rPr>
                <w:sz w:val="24"/>
              </w:rPr>
              <w:t>-неустойчивое, ограниченные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распределения.</w:t>
            </w:r>
          </w:p>
        </w:tc>
        <w:tc>
          <w:tcPr>
            <w:tcW w:w="4115" w:type="dxa"/>
          </w:tcPr>
          <w:p w:rsidR="00AD65B8" w:rsidRDefault="001E63F1">
            <w:pPr>
              <w:pStyle w:val="TableParagraph"/>
              <w:spacing w:line="242" w:lineRule="auto"/>
              <w:ind w:right="455"/>
              <w:rPr>
                <w:sz w:val="24"/>
              </w:rPr>
            </w:pPr>
            <w:r>
              <w:rPr>
                <w:sz w:val="24"/>
              </w:rPr>
              <w:t>-слабость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регулирующей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AD65B8" w:rsidRDefault="001E63F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Внимание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неустойчиво,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маленького</w:t>
            </w:r>
          </w:p>
          <w:p w:rsidR="00AD65B8" w:rsidRDefault="001E63F1">
            <w:pPr>
              <w:pStyle w:val="TableParagraph"/>
              <w:spacing w:line="274" w:lineRule="exact"/>
              <w:ind w:right="803"/>
              <w:rPr>
                <w:sz w:val="24"/>
              </w:rPr>
            </w:pPr>
            <w:r>
              <w:rPr>
                <w:sz w:val="24"/>
              </w:rPr>
              <w:t>объема, малой концентрации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плохой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переключаемостью.</w:t>
            </w:r>
          </w:p>
        </w:tc>
      </w:tr>
      <w:tr w:rsidR="00AD65B8">
        <w:trPr>
          <w:trHeight w:val="2481"/>
        </w:trPr>
        <w:tc>
          <w:tcPr>
            <w:tcW w:w="1729" w:type="dxa"/>
            <w:textDirection w:val="btLr"/>
          </w:tcPr>
          <w:p w:rsidR="00AD65B8" w:rsidRDefault="001E63F1">
            <w:pPr>
              <w:pStyle w:val="TableParagraph"/>
              <w:spacing w:before="112"/>
              <w:ind w:left="821" w:right="8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память</w:t>
            </w:r>
          </w:p>
        </w:tc>
        <w:tc>
          <w:tcPr>
            <w:tcW w:w="3942" w:type="dxa"/>
          </w:tcPr>
          <w:p w:rsidR="00AD65B8" w:rsidRDefault="001E63F1">
            <w:pPr>
              <w:pStyle w:val="TableParagraph"/>
              <w:ind w:right="741"/>
              <w:rPr>
                <w:sz w:val="24"/>
              </w:rPr>
            </w:pPr>
            <w:r>
              <w:rPr>
                <w:sz w:val="24"/>
              </w:rPr>
              <w:t>-трудность в 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словесно- логической памяти,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 сохранены;</w:t>
            </w:r>
          </w:p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-снижены вербальная память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опускают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меняют</w:t>
            </w:r>
          </w:p>
          <w:p w:rsidR="00AD65B8" w:rsidRDefault="001E63F1">
            <w:pPr>
              <w:pStyle w:val="TableParagraph"/>
              <w:spacing w:line="278" w:lineRule="exact"/>
              <w:ind w:right="101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низкая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припоминания.</w:t>
            </w:r>
          </w:p>
        </w:tc>
        <w:tc>
          <w:tcPr>
            <w:tcW w:w="4115" w:type="dxa"/>
          </w:tcPr>
          <w:p w:rsidR="00AD65B8" w:rsidRDefault="001E63F1">
            <w:pPr>
              <w:pStyle w:val="TableParagraph"/>
              <w:spacing w:line="237" w:lineRule="auto"/>
              <w:ind w:right="43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-недолговременная, </w:t>
            </w:r>
            <w:r>
              <w:rPr>
                <w:sz w:val="24"/>
              </w:rPr>
              <w:t>механическая,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непроизвольная;</w:t>
            </w:r>
          </w:p>
          <w:p w:rsidR="00AD65B8" w:rsidRDefault="001E63F1">
            <w:pPr>
              <w:pStyle w:val="TableParagraph"/>
              <w:spacing w:line="237" w:lineRule="auto"/>
              <w:ind w:right="426"/>
              <w:rPr>
                <w:sz w:val="24"/>
              </w:rPr>
            </w:pPr>
            <w:r>
              <w:rPr>
                <w:sz w:val="24"/>
              </w:rPr>
              <w:t>-медленно запоминают, быстро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забывают,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неточно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воспроизводят.</w:t>
            </w:r>
          </w:p>
        </w:tc>
      </w:tr>
      <w:tr w:rsidR="00AD65B8">
        <w:trPr>
          <w:trHeight w:val="1650"/>
        </w:trPr>
        <w:tc>
          <w:tcPr>
            <w:tcW w:w="1729" w:type="dxa"/>
            <w:textDirection w:val="btLr"/>
          </w:tcPr>
          <w:p w:rsidR="00AD65B8" w:rsidRDefault="001E63F1">
            <w:pPr>
              <w:pStyle w:val="TableParagraph"/>
              <w:spacing w:before="112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мышление</w:t>
            </w:r>
          </w:p>
        </w:tc>
        <w:tc>
          <w:tcPr>
            <w:tcW w:w="3942" w:type="dxa"/>
          </w:tcPr>
          <w:p w:rsidR="00AD65B8" w:rsidRDefault="001E63F1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-отстают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наглядно-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образного мышления,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овладевают синтезом, анализом,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сравнением.</w:t>
            </w:r>
          </w:p>
        </w:tc>
        <w:tc>
          <w:tcPr>
            <w:tcW w:w="4115" w:type="dxa"/>
          </w:tcPr>
          <w:p w:rsidR="00AD65B8" w:rsidRDefault="001E63F1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-трудности всех мыслительных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операций. Инертность мыслительной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</w:tbl>
    <w:p w:rsidR="00AD65B8" w:rsidRDefault="00AD65B8">
      <w:pPr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9"/>
        <w:gridCol w:w="3942"/>
        <w:gridCol w:w="4115"/>
      </w:tblGrid>
      <w:tr w:rsidR="00AD65B8">
        <w:trPr>
          <w:trHeight w:val="830"/>
        </w:trPr>
        <w:tc>
          <w:tcPr>
            <w:tcW w:w="1729" w:type="dxa"/>
            <w:textDirection w:val="btLr"/>
          </w:tcPr>
          <w:p w:rsidR="00AD65B8" w:rsidRDefault="001E63F1">
            <w:pPr>
              <w:pStyle w:val="TableParagraph"/>
              <w:spacing w:before="112"/>
              <w:ind w:left="163"/>
              <w:rPr>
                <w:b/>
                <w:sz w:val="24"/>
              </w:rPr>
            </w:pPr>
            <w:bookmarkStart w:id="26" w:name="II._Содержательный_раздел."/>
            <w:bookmarkEnd w:id="26"/>
            <w:r>
              <w:rPr>
                <w:b/>
                <w:sz w:val="24"/>
              </w:rPr>
              <w:lastRenderedPageBreak/>
              <w:t>речь</w:t>
            </w:r>
          </w:p>
        </w:tc>
        <w:tc>
          <w:tcPr>
            <w:tcW w:w="3942" w:type="dxa"/>
          </w:tcPr>
          <w:p w:rsidR="00AD65B8" w:rsidRDefault="001E63F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-нарушены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</w:p>
          <w:p w:rsidR="00AD65B8" w:rsidRDefault="001E63F1">
            <w:pPr>
              <w:pStyle w:val="TableParagraph"/>
              <w:spacing w:line="274" w:lineRule="exact"/>
              <w:ind w:right="565"/>
              <w:rPr>
                <w:sz w:val="24"/>
              </w:rPr>
            </w:pPr>
            <w:r>
              <w:rPr>
                <w:sz w:val="24"/>
              </w:rPr>
              <w:t>развития: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грамматики,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фонетики.</w:t>
            </w:r>
          </w:p>
        </w:tc>
        <w:tc>
          <w:tcPr>
            <w:tcW w:w="4115" w:type="dxa"/>
          </w:tcPr>
          <w:p w:rsidR="00AD65B8" w:rsidRDefault="001E63F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-системное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</w:tr>
      <w:tr w:rsidR="00AD65B8">
        <w:trPr>
          <w:trHeight w:val="1876"/>
        </w:trPr>
        <w:tc>
          <w:tcPr>
            <w:tcW w:w="1729" w:type="dxa"/>
            <w:textDirection w:val="btLr"/>
          </w:tcPr>
          <w:p w:rsidR="00AD65B8" w:rsidRDefault="001E63F1">
            <w:pPr>
              <w:pStyle w:val="TableParagraph"/>
              <w:spacing w:before="112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моторика</w:t>
            </w:r>
          </w:p>
        </w:tc>
        <w:tc>
          <w:tcPr>
            <w:tcW w:w="8057" w:type="dxa"/>
            <w:gridSpan w:val="2"/>
          </w:tcPr>
          <w:p w:rsidR="00AD65B8" w:rsidRDefault="001E63F1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-двигательная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недостаточность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плохой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движений, неуверенности в воспроизведении точно дозированных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снижении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ловкости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выполнения;</w:t>
            </w:r>
          </w:p>
          <w:p w:rsidR="00AD65B8" w:rsidRDefault="001E63F1">
            <w:pPr>
              <w:pStyle w:val="TableParagraph"/>
              <w:spacing w:line="242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-трудности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актов.</w:t>
            </w:r>
          </w:p>
        </w:tc>
      </w:tr>
      <w:tr w:rsidR="00AD65B8">
        <w:trPr>
          <w:trHeight w:val="2602"/>
        </w:trPr>
        <w:tc>
          <w:tcPr>
            <w:tcW w:w="1729" w:type="dxa"/>
            <w:textDirection w:val="btLr"/>
          </w:tcPr>
          <w:p w:rsidR="00AD65B8" w:rsidRDefault="001E63F1">
            <w:pPr>
              <w:pStyle w:val="TableParagraph"/>
              <w:spacing w:before="112" w:line="247" w:lineRule="auto"/>
              <w:ind w:left="316" w:right="304" w:firstLine="139"/>
              <w:rPr>
                <w:b/>
                <w:sz w:val="24"/>
              </w:rPr>
            </w:pPr>
            <w:r>
              <w:rPr>
                <w:b/>
                <w:sz w:val="24"/>
              </w:rPr>
              <w:t>Эмоционально-</w:t>
            </w:r>
            <w:r>
              <w:rPr>
                <w:b/>
                <w:spacing w:val="1"/>
                <w:sz w:val="24"/>
              </w:rPr>
              <w:t xml:space="preserve"> </w:t>
            </w:r>
            <w:bookmarkStart w:id="27" w:name="В_содержательном_разделе_представлены:"/>
            <w:bookmarkEnd w:id="27"/>
            <w:r>
              <w:rPr>
                <w:b/>
                <w:sz w:val="24"/>
              </w:rPr>
              <w:t>личностная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сфера</w:t>
            </w:r>
          </w:p>
        </w:tc>
        <w:tc>
          <w:tcPr>
            <w:tcW w:w="3942" w:type="dxa"/>
          </w:tcPr>
          <w:p w:rsidR="00AD65B8" w:rsidRDefault="001E63F1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-ведут себя адекватно, но если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коррекционную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 к концу дошкольного возраста,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негативные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черты.</w:t>
            </w:r>
          </w:p>
        </w:tc>
        <w:tc>
          <w:tcPr>
            <w:tcW w:w="4115" w:type="dxa"/>
          </w:tcPr>
          <w:p w:rsidR="00AD65B8" w:rsidRDefault="001E63F1">
            <w:pPr>
              <w:pStyle w:val="TableParagraph"/>
              <w:spacing w:line="237" w:lineRule="auto"/>
              <w:ind w:right="1268"/>
              <w:rPr>
                <w:sz w:val="24"/>
              </w:rPr>
            </w:pPr>
            <w:r>
              <w:rPr>
                <w:sz w:val="24"/>
              </w:rPr>
              <w:t>-неустойчивость эмоций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:rsidR="00AD65B8" w:rsidRDefault="001E63F1">
            <w:pPr>
              <w:pStyle w:val="TableParagraph"/>
              <w:ind w:right="375"/>
              <w:rPr>
                <w:sz w:val="24"/>
              </w:rPr>
            </w:pPr>
            <w:r>
              <w:rPr>
                <w:sz w:val="24"/>
              </w:rPr>
              <w:t>-поверхностность эмоциональных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переживаний,эмоциональных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внешнюю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стимуляцию;</w:t>
            </w:r>
          </w:p>
          <w:p w:rsidR="00AD65B8" w:rsidRDefault="001E63F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-склоность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аффектам;</w:t>
            </w:r>
          </w:p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-неадекватный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</w:tc>
      </w:tr>
    </w:tbl>
    <w:p w:rsidR="00AD65B8" w:rsidRDefault="00AD65B8">
      <w:pPr>
        <w:pStyle w:val="a3"/>
        <w:spacing w:before="2"/>
        <w:ind w:left="0"/>
        <w:jc w:val="left"/>
        <w:rPr>
          <w:b/>
          <w:sz w:val="15"/>
        </w:rPr>
      </w:pPr>
    </w:p>
    <w:p w:rsidR="00AD65B8" w:rsidRDefault="001E63F1">
      <w:pPr>
        <w:pStyle w:val="a5"/>
        <w:numPr>
          <w:ilvl w:val="0"/>
          <w:numId w:val="156"/>
        </w:numPr>
        <w:tabs>
          <w:tab w:val="left" w:pos="1107"/>
        </w:tabs>
        <w:spacing w:before="90" w:line="275" w:lineRule="exact"/>
        <w:ind w:left="1106" w:hanging="308"/>
        <w:jc w:val="both"/>
        <w:rPr>
          <w:b/>
          <w:sz w:val="24"/>
        </w:rPr>
      </w:pPr>
      <w:r>
        <w:rPr>
          <w:b/>
          <w:sz w:val="24"/>
        </w:rPr>
        <w:t>Содержательный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раздел.</w:t>
      </w:r>
    </w:p>
    <w:p w:rsidR="00AD65B8" w:rsidRDefault="001E63F1">
      <w:pPr>
        <w:pStyle w:val="a3"/>
        <w:spacing w:line="274" w:lineRule="exact"/>
        <w:rPr>
          <w:b/>
        </w:rPr>
      </w:pPr>
      <w:r>
        <w:t>В</w:t>
      </w:r>
      <w:r>
        <w:rPr>
          <w:spacing w:val="-2"/>
        </w:rPr>
        <w:t xml:space="preserve"> </w:t>
      </w:r>
      <w:r>
        <w:t>содержательном</w:t>
      </w:r>
      <w:r>
        <w:rPr>
          <w:spacing w:val="-2"/>
        </w:rPr>
        <w:t xml:space="preserve"> </w:t>
      </w:r>
      <w:r>
        <w:t>разделе представлены</w:t>
      </w:r>
      <w:r>
        <w:rPr>
          <w:b/>
        </w:rPr>
        <w:t>:</w:t>
      </w:r>
    </w:p>
    <w:p w:rsidR="00AD65B8" w:rsidRDefault="001E63F1">
      <w:pPr>
        <w:pStyle w:val="a3"/>
        <w:ind w:right="843" w:firstLine="62"/>
      </w:pPr>
      <w:bookmarkStart w:id="28" w:name="-_описание_модулей_образовательной_деяте"/>
      <w:bookmarkEnd w:id="28"/>
      <w:r>
        <w:rPr>
          <w:b/>
        </w:rPr>
        <w:t>-</w:t>
      </w:r>
      <w:r>
        <w:rPr>
          <w:b/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областях:</w:t>
      </w:r>
      <w:r>
        <w:rPr>
          <w:spacing w:val="1"/>
        </w:rPr>
        <w:t xml:space="preserve"> </w:t>
      </w:r>
      <w:r>
        <w:t>социально-коммуникативной,</w:t>
      </w:r>
      <w:r>
        <w:rPr>
          <w:spacing w:val="1"/>
        </w:rPr>
        <w:t xml:space="preserve"> </w:t>
      </w:r>
      <w:r>
        <w:t>познавательной, речевой, художественно-эстетической и физического развития, с учетом</w:t>
      </w:r>
      <w:r>
        <w:rPr>
          <w:spacing w:val="1"/>
        </w:rPr>
        <w:t xml:space="preserve"> </w:t>
      </w:r>
      <w:r>
        <w:t>используемых вариативных программ дошкольного образования и ме</w:t>
      </w:r>
      <w:r>
        <w:t>тодических пособий,</w:t>
      </w:r>
      <w:r>
        <w:rPr>
          <w:spacing w:val="-57"/>
        </w:rPr>
        <w:t xml:space="preserve"> </w:t>
      </w:r>
      <w:r>
        <w:t>обеспечивающих</w:t>
      </w:r>
      <w:r>
        <w:rPr>
          <w:spacing w:val="-4"/>
        </w:rPr>
        <w:t xml:space="preserve"> </w:t>
      </w:r>
      <w:r>
        <w:t>реализацию данного</w:t>
      </w:r>
      <w:r>
        <w:rPr>
          <w:spacing w:val="2"/>
        </w:rPr>
        <w:t xml:space="preserve"> </w:t>
      </w:r>
      <w:r>
        <w:t>содержания;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97"/>
        </w:tabs>
        <w:spacing w:before="2"/>
        <w:ind w:right="851" w:firstLine="0"/>
        <w:rPr>
          <w:sz w:val="24"/>
        </w:rPr>
      </w:pPr>
      <w:bookmarkStart w:id="29" w:name="-_описание_вариативных_форм,_способов,_м"/>
      <w:bookmarkEnd w:id="29"/>
      <w:r>
        <w:rPr>
          <w:sz w:val="24"/>
        </w:rPr>
        <w:t>описание вариативных форм, способов, методов и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 Программы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индивидуально-психологических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интересов;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83"/>
        </w:tabs>
        <w:ind w:right="846" w:firstLine="0"/>
        <w:rPr>
          <w:sz w:val="24"/>
        </w:rPr>
      </w:pPr>
      <w:bookmarkStart w:id="30" w:name="-_адаптивная_программа_коррекционно-разв"/>
      <w:bookmarkEnd w:id="30"/>
      <w:r>
        <w:rPr>
          <w:sz w:val="24"/>
        </w:rPr>
        <w:t>адаптивная программа коррекционно-развивающей работы с детьми с 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6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предусмотренную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</w:t>
      </w:r>
      <w:r>
        <w:rPr>
          <w:sz w:val="24"/>
        </w:rPr>
        <w:t>ммой.</w:t>
      </w:r>
    </w:p>
    <w:p w:rsidR="00AD65B8" w:rsidRDefault="001E63F1">
      <w:pPr>
        <w:pStyle w:val="1"/>
        <w:numPr>
          <w:ilvl w:val="2"/>
          <w:numId w:val="141"/>
        </w:numPr>
        <w:tabs>
          <w:tab w:val="left" w:pos="1342"/>
        </w:tabs>
        <w:spacing w:before="5"/>
        <w:ind w:hanging="543"/>
        <w:jc w:val="both"/>
      </w:pPr>
      <w:bookmarkStart w:id="31" w:name="2.2.1_Младенчество_(_с_2_месяцев_до_1_го"/>
      <w:bookmarkEnd w:id="31"/>
      <w:r>
        <w:t>Младенчество</w:t>
      </w:r>
      <w:r>
        <w:rPr>
          <w:spacing w:val="-5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2 месяцев</w:t>
      </w:r>
      <w:r>
        <w:rPr>
          <w:spacing w:val="1"/>
        </w:rPr>
        <w:t xml:space="preserve"> </w:t>
      </w:r>
      <w:r>
        <w:t>до 1</w:t>
      </w:r>
      <w:r>
        <w:rPr>
          <w:spacing w:val="-4"/>
        </w:rPr>
        <w:t xml:space="preserve"> </w:t>
      </w:r>
      <w:r>
        <w:t>года)</w:t>
      </w: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9"/>
        <w:gridCol w:w="3189"/>
        <w:gridCol w:w="3203"/>
      </w:tblGrid>
      <w:tr w:rsidR="00AD65B8">
        <w:trPr>
          <w:trHeight w:val="278"/>
        </w:trPr>
        <w:tc>
          <w:tcPr>
            <w:tcW w:w="3189" w:type="dxa"/>
          </w:tcPr>
          <w:p w:rsidR="00AD65B8" w:rsidRDefault="001E63F1">
            <w:pPr>
              <w:pStyle w:val="TableParagraph"/>
              <w:spacing w:line="259" w:lineRule="exact"/>
              <w:ind w:left="912"/>
              <w:rPr>
                <w:b/>
                <w:sz w:val="24"/>
              </w:rPr>
            </w:pPr>
            <w:r>
              <w:rPr>
                <w:b/>
                <w:sz w:val="24"/>
              </w:rPr>
              <w:t>до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 месяцев</w:t>
            </w:r>
          </w:p>
        </w:tc>
        <w:tc>
          <w:tcPr>
            <w:tcW w:w="3189" w:type="dxa"/>
          </w:tcPr>
          <w:p w:rsidR="00AD65B8" w:rsidRDefault="001E63F1">
            <w:pPr>
              <w:pStyle w:val="TableParagraph"/>
              <w:spacing w:line="259" w:lineRule="exact"/>
              <w:ind w:left="979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 месяцев</w:t>
            </w:r>
          </w:p>
        </w:tc>
        <w:tc>
          <w:tcPr>
            <w:tcW w:w="3203" w:type="dxa"/>
          </w:tcPr>
          <w:p w:rsidR="00AD65B8" w:rsidRDefault="001E63F1">
            <w:pPr>
              <w:pStyle w:val="TableParagraph"/>
              <w:spacing w:line="259" w:lineRule="exact"/>
              <w:ind w:left="983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9 месяцев</w:t>
            </w:r>
          </w:p>
        </w:tc>
      </w:tr>
      <w:tr w:rsidR="00AD65B8">
        <w:trPr>
          <w:trHeight w:val="551"/>
        </w:trPr>
        <w:tc>
          <w:tcPr>
            <w:tcW w:w="9581" w:type="dxa"/>
            <w:gridSpan w:val="3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В</w:t>
            </w:r>
            <w:r>
              <w:rPr>
                <w:b/>
                <w:spacing w:val="2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области</w:t>
            </w:r>
            <w:r>
              <w:rPr>
                <w:b/>
                <w:spacing w:val="72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социально-коммуникативного</w:t>
            </w:r>
            <w:r>
              <w:rPr>
                <w:b/>
                <w:spacing w:val="74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развития</w:t>
            </w:r>
            <w:r>
              <w:rPr>
                <w:b/>
                <w:spacing w:val="75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основными</w:t>
            </w:r>
            <w:r>
              <w:rPr>
                <w:b/>
                <w:spacing w:val="73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задачами</w:t>
            </w:r>
            <w:r>
              <w:rPr>
                <w:b/>
                <w:spacing w:val="87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образовательной</w:t>
            </w:r>
          </w:p>
          <w:p w:rsidR="00AD65B8" w:rsidRDefault="001E63F1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являются:</w:t>
            </w:r>
          </w:p>
        </w:tc>
      </w:tr>
      <w:tr w:rsidR="00AD65B8">
        <w:trPr>
          <w:trHeight w:val="3864"/>
        </w:trPr>
        <w:tc>
          <w:tcPr>
            <w:tcW w:w="3189" w:type="dxa"/>
          </w:tcPr>
          <w:p w:rsidR="00AD65B8" w:rsidRDefault="001E63F1">
            <w:pPr>
              <w:pStyle w:val="TableParagraph"/>
              <w:spacing w:line="242" w:lineRule="auto"/>
              <w:ind w:right="363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эмоционально-контактное</w:t>
            </w:r>
          </w:p>
          <w:p w:rsidR="00AD65B8" w:rsidRDefault="001E63F1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взаимодействие и общение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ребенком, эмоционально-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позитивное реагирование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</w:p>
        </w:tc>
        <w:tc>
          <w:tcPr>
            <w:tcW w:w="3189" w:type="dxa"/>
          </w:tcPr>
          <w:p w:rsidR="00AD65B8" w:rsidRDefault="001E63F1">
            <w:pPr>
              <w:pStyle w:val="TableParagraph"/>
              <w:ind w:left="109" w:right="94"/>
              <w:rPr>
                <w:sz w:val="24"/>
              </w:rPr>
            </w:pPr>
            <w:r>
              <w:rPr>
                <w:sz w:val="24"/>
              </w:rPr>
              <w:t>организовать эмоционально-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позитивную поддержку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действиях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вербальное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совершаемых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совместных действий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ребенком; поддерживать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ребенка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совместных действиях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взрослым.</w:t>
            </w:r>
          </w:p>
        </w:tc>
        <w:tc>
          <w:tcPr>
            <w:tcW w:w="3203" w:type="dxa"/>
          </w:tcPr>
          <w:p w:rsidR="00AD65B8" w:rsidRDefault="001E63F1">
            <w:pPr>
              <w:pStyle w:val="TableParagraph"/>
              <w:ind w:left="104" w:right="97"/>
              <w:rPr>
                <w:sz w:val="24"/>
              </w:rPr>
            </w:pPr>
            <w:r>
              <w:rPr>
                <w:sz w:val="24"/>
              </w:rPr>
              <w:t>формировать положительное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 к окружающим,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доверие и желание вступать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контакт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близкими, но и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людьми; поощрять интерес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 игрушкам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действиям с ними;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способствовать проявлению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активности в общении,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освоении пространства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предметно-манипулятивной</w:t>
            </w:r>
          </w:p>
          <w:p w:rsidR="00AD65B8" w:rsidRDefault="001E63F1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</w:tbl>
    <w:p w:rsidR="00AD65B8" w:rsidRDefault="00AD65B8">
      <w:pPr>
        <w:spacing w:line="261" w:lineRule="exact"/>
        <w:rPr>
          <w:sz w:val="24"/>
        </w:rPr>
        <w:sectPr w:rsidR="00AD65B8">
          <w:pgSz w:w="11910" w:h="16840"/>
          <w:pgMar w:top="1120" w:right="0" w:bottom="1160" w:left="900" w:header="0" w:footer="882" w:gutter="0"/>
          <w:cols w:space="720"/>
        </w:sectPr>
      </w:pPr>
    </w:p>
    <w:p w:rsidR="00AD65B8" w:rsidRDefault="001E63F1">
      <w:pPr>
        <w:pStyle w:val="2"/>
        <w:spacing w:before="76" w:line="283" w:lineRule="auto"/>
        <w:ind w:right="854"/>
      </w:pPr>
      <w:r>
        <w:rPr>
          <w:w w:val="90"/>
        </w:rPr>
        <w:lastRenderedPageBreak/>
        <w:t>Содержание</w:t>
      </w:r>
      <w:r>
        <w:rPr>
          <w:spacing w:val="1"/>
          <w:w w:val="90"/>
        </w:rPr>
        <w:t xml:space="preserve"> </w:t>
      </w:r>
      <w:r>
        <w:rPr>
          <w:w w:val="90"/>
        </w:rPr>
        <w:t>образовательной</w:t>
      </w:r>
      <w:r>
        <w:rPr>
          <w:spacing w:val="1"/>
          <w:w w:val="90"/>
        </w:rPr>
        <w:t xml:space="preserve"> </w:t>
      </w:r>
      <w:r>
        <w:rPr>
          <w:w w:val="90"/>
        </w:rPr>
        <w:t>деятельности</w:t>
      </w:r>
      <w:r>
        <w:rPr>
          <w:spacing w:val="1"/>
          <w:w w:val="90"/>
        </w:rPr>
        <w:t xml:space="preserve"> </w:t>
      </w:r>
      <w:r>
        <w:rPr>
          <w:w w:val="90"/>
        </w:rPr>
        <w:t>в</w:t>
      </w:r>
      <w:r>
        <w:rPr>
          <w:spacing w:val="1"/>
          <w:w w:val="90"/>
        </w:rPr>
        <w:t xml:space="preserve"> </w:t>
      </w:r>
      <w:r>
        <w:rPr>
          <w:w w:val="90"/>
        </w:rPr>
        <w:t>области</w:t>
      </w:r>
      <w:r>
        <w:rPr>
          <w:spacing w:val="49"/>
        </w:rPr>
        <w:t xml:space="preserve"> </w:t>
      </w:r>
      <w:r>
        <w:rPr>
          <w:w w:val="90"/>
        </w:rPr>
        <w:t>социально-коммуникативного</w:t>
      </w:r>
      <w:r>
        <w:rPr>
          <w:spacing w:val="1"/>
          <w:w w:val="90"/>
        </w:rPr>
        <w:t xml:space="preserve"> </w:t>
      </w:r>
      <w:r>
        <w:rPr>
          <w:w w:val="95"/>
        </w:rPr>
        <w:t>развития</w:t>
      </w:r>
    </w:p>
    <w:p w:rsidR="00AD65B8" w:rsidRDefault="001E63F1">
      <w:pPr>
        <w:pStyle w:val="a3"/>
        <w:ind w:right="841"/>
      </w:pPr>
      <w:r>
        <w:t>В процессе совместных действий педагог разговар</w:t>
      </w:r>
      <w:r>
        <w:t>ивает с ребенком, называет предметы и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интересом</w:t>
      </w:r>
      <w:r>
        <w:rPr>
          <w:spacing w:val="1"/>
        </w:rPr>
        <w:t xml:space="preserve"> </w:t>
      </w:r>
      <w:r>
        <w:t>рассказывает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делает.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становятся предметные действия. В процессе общения педагог рассказывает ребенку о</w:t>
      </w:r>
      <w:r>
        <w:rPr>
          <w:spacing w:val="1"/>
        </w:rPr>
        <w:t xml:space="preserve"> </w:t>
      </w:r>
      <w:r>
        <w:t>действиях, которые можно совершать с предметами, активизируя понимание ребенком</w:t>
      </w:r>
      <w:r>
        <w:rPr>
          <w:spacing w:val="1"/>
        </w:rPr>
        <w:t xml:space="preserve"> </w:t>
      </w:r>
      <w:r>
        <w:t>речи и овладение словом. Устанавливает контакт «глаза в глаза», обращается к ребенку по</w:t>
      </w:r>
      <w:r>
        <w:rPr>
          <w:spacing w:val="-57"/>
        </w:rPr>
        <w:t xml:space="preserve"> </w:t>
      </w:r>
      <w:r>
        <w:t>имени, с улыбкой, делает акцент на физическом контакте с ребенком: держит за руку,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прикосновения,</w:t>
      </w:r>
      <w:r>
        <w:rPr>
          <w:spacing w:val="1"/>
        </w:rPr>
        <w:t xml:space="preserve"> </w:t>
      </w:r>
      <w:r>
        <w:t>поглаживания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6-ти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ребенком называет ему имена близких людей, показывает и обозначает словом части тела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окружающие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ними,</w:t>
      </w:r>
      <w:r>
        <w:rPr>
          <w:spacing w:val="1"/>
        </w:rPr>
        <w:t xml:space="preserve"> </w:t>
      </w:r>
      <w:r>
        <w:t>переживаемые ребенк</w:t>
      </w:r>
      <w:r>
        <w:t>ом чувства и эмоции. В результате, к концу 1 года жизни, ребенок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общении;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эмоциональные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(улыбка,</w:t>
      </w:r>
      <w:r>
        <w:rPr>
          <w:spacing w:val="1"/>
        </w:rPr>
        <w:t xml:space="preserve"> </w:t>
      </w:r>
      <w:r>
        <w:t>смех, крик, плач), непосредственный показ, указательные жесты, вокализации в процессе</w:t>
      </w:r>
      <w:r>
        <w:rPr>
          <w:spacing w:val="1"/>
        </w:rPr>
        <w:t xml:space="preserve"> </w:t>
      </w:r>
      <w:r>
        <w:t>манипуляций с предметами;</w:t>
      </w:r>
      <w:r>
        <w:t xml:space="preserve"> вовлекает взрослых во взаимодействие с ним, показывает</w:t>
      </w:r>
      <w:r>
        <w:rPr>
          <w:spacing w:val="1"/>
        </w:rPr>
        <w:t xml:space="preserve"> </w:t>
      </w:r>
      <w:r>
        <w:t>себя,</w:t>
      </w:r>
      <w:r>
        <w:rPr>
          <w:spacing w:val="3"/>
        </w:rPr>
        <w:t xml:space="preserve"> </w:t>
      </w:r>
      <w:r>
        <w:t>близких</w:t>
      </w:r>
      <w:r>
        <w:rPr>
          <w:spacing w:val="-3"/>
        </w:rPr>
        <w:t xml:space="preserve"> </w:t>
      </w:r>
      <w:r>
        <w:t>людей,</w:t>
      </w:r>
      <w:r>
        <w:rPr>
          <w:spacing w:val="4"/>
        </w:rPr>
        <w:t xml:space="preserve"> </w:t>
      </w:r>
      <w:r>
        <w:t>знакомые</w:t>
      </w:r>
      <w:r>
        <w:rPr>
          <w:spacing w:val="1"/>
        </w:rPr>
        <w:t xml:space="preserve"> </w:t>
      </w:r>
      <w:r>
        <w:t>предметы.</w:t>
      </w: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0"/>
      </w:tblGrid>
      <w:tr w:rsidR="00AD65B8">
        <w:trPr>
          <w:trHeight w:val="273"/>
        </w:trPr>
        <w:tc>
          <w:tcPr>
            <w:tcW w:w="9580" w:type="dxa"/>
          </w:tcPr>
          <w:p w:rsidR="00AD65B8" w:rsidRDefault="001E63F1">
            <w:pPr>
              <w:pStyle w:val="TableParagraph"/>
              <w:spacing w:before="1" w:line="253" w:lineRule="exact"/>
              <w:ind w:left="2930" w:right="29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месяцев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 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</w:tr>
      <w:tr w:rsidR="00AD65B8">
        <w:trPr>
          <w:trHeight w:val="551"/>
        </w:trPr>
        <w:tc>
          <w:tcPr>
            <w:tcW w:w="9580" w:type="dxa"/>
          </w:tcPr>
          <w:p w:rsidR="00AD65B8" w:rsidRDefault="001E63F1">
            <w:pPr>
              <w:pStyle w:val="TableParagraph"/>
              <w:spacing w:line="278" w:lineRule="exact"/>
              <w:ind w:right="95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В</w:t>
            </w:r>
            <w:r>
              <w:rPr>
                <w:b/>
                <w:spacing w:val="1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области</w:t>
            </w:r>
            <w:r>
              <w:rPr>
                <w:b/>
                <w:spacing w:val="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познавательного</w:t>
            </w:r>
            <w:r>
              <w:rPr>
                <w:b/>
                <w:spacing w:val="2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развития</w:t>
            </w:r>
            <w:r>
              <w:rPr>
                <w:b/>
                <w:spacing w:val="1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основными</w:t>
            </w:r>
            <w:r>
              <w:rPr>
                <w:b/>
                <w:spacing w:val="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задачами</w:t>
            </w:r>
            <w:r>
              <w:rPr>
                <w:b/>
                <w:spacing w:val="1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образовательной</w:t>
            </w:r>
            <w:r>
              <w:rPr>
                <w:b/>
                <w:spacing w:val="1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деятельности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являются:</w:t>
            </w:r>
          </w:p>
        </w:tc>
      </w:tr>
      <w:tr w:rsidR="00AD65B8">
        <w:trPr>
          <w:trHeight w:val="1656"/>
        </w:trPr>
        <w:tc>
          <w:tcPr>
            <w:tcW w:w="9580" w:type="dxa"/>
          </w:tcPr>
          <w:p w:rsidR="00AD65B8" w:rsidRDefault="001E63F1">
            <w:pPr>
              <w:pStyle w:val="TableParagraph"/>
              <w:spacing w:line="237" w:lineRule="auto"/>
              <w:ind w:right="95"/>
              <w:rPr>
                <w:sz w:val="24"/>
              </w:rPr>
            </w:pPr>
            <w:r>
              <w:rPr>
                <w:sz w:val="24"/>
              </w:rPr>
              <w:t>-развивать интерес детей к окружающим предметам и действиям с ними; вовлекать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игрушками, развивать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ними,</w:t>
            </w:r>
          </w:p>
          <w:p w:rsidR="00AD65B8" w:rsidRDefault="001E63F1">
            <w:pPr>
              <w:pStyle w:val="TableParagraph"/>
              <w:spacing w:before="1"/>
              <w:ind w:right="95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обстановке,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контакт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взрослым;</w:t>
            </w:r>
          </w:p>
          <w:p w:rsidR="00AD65B8" w:rsidRDefault="001E63F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-вызывать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объектам живой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неживой 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AD65B8" w:rsidRDefault="001E63F1">
            <w:pPr>
              <w:pStyle w:val="TableParagraph"/>
              <w:spacing w:before="3" w:line="262" w:lineRule="exact"/>
              <w:rPr>
                <w:sz w:val="24"/>
              </w:rPr>
            </w:pPr>
            <w:r>
              <w:rPr>
                <w:sz w:val="24"/>
              </w:rPr>
              <w:t>ними,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</w:tc>
      </w:tr>
    </w:tbl>
    <w:p w:rsidR="00AD65B8" w:rsidRDefault="001E63F1">
      <w:pPr>
        <w:pStyle w:val="a3"/>
        <w:ind w:right="839"/>
      </w:pPr>
      <w:r>
        <w:rPr>
          <w:b/>
          <w:i/>
        </w:rPr>
        <w:t>Содержание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образовательной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деятельности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2-х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месяцев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дифференцированные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зрительных,</w:t>
      </w:r>
      <w:r>
        <w:rPr>
          <w:spacing w:val="1"/>
        </w:rPr>
        <w:t xml:space="preserve"> </w:t>
      </w:r>
      <w:r>
        <w:t>слуховых,</w:t>
      </w:r>
      <w:r>
        <w:rPr>
          <w:spacing w:val="1"/>
        </w:rPr>
        <w:t xml:space="preserve"> </w:t>
      </w:r>
      <w:r>
        <w:t>тактильных, вестибулярных и других впечатлений, привлекает внимание к незнакомым</w:t>
      </w:r>
      <w:r>
        <w:rPr>
          <w:spacing w:val="1"/>
        </w:rPr>
        <w:t xml:space="preserve"> </w:t>
      </w:r>
      <w:r>
        <w:t>объектам, сопровождает словом</w:t>
      </w:r>
      <w:r>
        <w:rPr>
          <w:spacing w:val="1"/>
        </w:rPr>
        <w:t xml:space="preserve"> </w:t>
      </w:r>
      <w:r>
        <w:t>свои действия,</w:t>
      </w:r>
      <w:r>
        <w:rPr>
          <w:spacing w:val="1"/>
        </w:rPr>
        <w:t xml:space="preserve"> </w:t>
      </w:r>
      <w:r>
        <w:t>поощряет действия ребенка.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зрительное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слуховое</w:t>
      </w:r>
      <w:r>
        <w:rPr>
          <w:spacing w:val="1"/>
        </w:rPr>
        <w:t xml:space="preserve"> </w:t>
      </w:r>
      <w:r>
        <w:t>сосредоточение,</w:t>
      </w:r>
      <w:r>
        <w:rPr>
          <w:spacing w:val="1"/>
        </w:rPr>
        <w:t xml:space="preserve"> </w:t>
      </w:r>
      <w:r>
        <w:t>ориентировочную</w:t>
      </w:r>
      <w:r>
        <w:rPr>
          <w:spacing w:val="1"/>
        </w:rPr>
        <w:t xml:space="preserve"> </w:t>
      </w:r>
      <w:r>
        <w:t>актив</w:t>
      </w:r>
      <w:r>
        <w:t>ность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демонстрации знакомых и незнакомых предметов. Развивает хватательные движения рук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объекту,</w:t>
      </w:r>
      <w:r>
        <w:rPr>
          <w:spacing w:val="1"/>
        </w:rPr>
        <w:t xml:space="preserve"> </w:t>
      </w:r>
      <w:r>
        <w:t>захват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удобного</w:t>
      </w:r>
      <w:r>
        <w:rPr>
          <w:spacing w:val="1"/>
        </w:rPr>
        <w:t xml:space="preserve"> </w:t>
      </w:r>
      <w:r>
        <w:t>положения;</w:t>
      </w:r>
      <w:r>
        <w:rPr>
          <w:spacing w:val="1"/>
        </w:rPr>
        <w:t xml:space="preserve"> </w:t>
      </w:r>
      <w:r>
        <w:t>побуждает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удержанию предмета, развивает реакцию на звуковой сигнал; способствует появлению</w:t>
      </w:r>
      <w:r>
        <w:rPr>
          <w:spacing w:val="1"/>
        </w:rPr>
        <w:t xml:space="preserve"> </w:t>
      </w:r>
      <w:r>
        <w:t>попы</w:t>
      </w:r>
      <w:r>
        <w:t>ток наталкиваться руками</w:t>
      </w:r>
      <w:r>
        <w:rPr>
          <w:spacing w:val="1"/>
        </w:rPr>
        <w:t xml:space="preserve"> </w:t>
      </w:r>
      <w:r>
        <w:t>на низко подвешенные игрушки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прикасаться к ним;</w:t>
      </w:r>
      <w:r>
        <w:rPr>
          <w:spacing w:val="1"/>
        </w:rPr>
        <w:t xml:space="preserve"> </w:t>
      </w:r>
      <w:r>
        <w:t>устанавливает эмоциональный контакт с ребенком в ходе действий с предметами, вызывая</w:t>
      </w:r>
      <w:r>
        <w:rPr>
          <w:spacing w:val="-57"/>
        </w:rPr>
        <w:t xml:space="preserve"> </w:t>
      </w:r>
      <w:r>
        <w:t>ответную</w:t>
      </w:r>
      <w:r>
        <w:rPr>
          <w:spacing w:val="-1"/>
        </w:rPr>
        <w:t xml:space="preserve"> </w:t>
      </w:r>
      <w:r>
        <w:t>реакцию.</w:t>
      </w:r>
    </w:p>
    <w:p w:rsidR="00AD65B8" w:rsidRDefault="001E63F1">
      <w:pPr>
        <w:pStyle w:val="a3"/>
        <w:ind w:right="837"/>
      </w:pPr>
      <w:r>
        <w:rPr>
          <w:b/>
          <w:i/>
        </w:rPr>
        <w:t>С</w:t>
      </w:r>
      <w:r>
        <w:rPr>
          <w:b/>
          <w:i/>
          <w:spacing w:val="1"/>
        </w:rPr>
        <w:t xml:space="preserve"> </w:t>
      </w:r>
      <w:r>
        <w:rPr>
          <w:b/>
          <w:i/>
        </w:rPr>
        <w:t>6-ти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месяцев</w:t>
      </w:r>
      <w:r>
        <w:rPr>
          <w:b/>
          <w:i/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побуждает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играм-упражнениям</w:t>
      </w:r>
      <w:r>
        <w:rPr>
          <w:spacing w:val="1"/>
        </w:rPr>
        <w:t xml:space="preserve"> </w:t>
      </w:r>
      <w:r>
        <w:t>манипуляторного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предметно-игровые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 активизирует умения ребенка захватывать, ощупывать игрушку, висящую</w:t>
      </w:r>
      <w:r>
        <w:rPr>
          <w:spacing w:val="1"/>
        </w:rPr>
        <w:t xml:space="preserve"> </w:t>
      </w:r>
      <w:r>
        <w:t>над грудью, манипулировать ею, брать игрушку из рук взрослого из разных положений</w:t>
      </w:r>
      <w:r>
        <w:rPr>
          <w:spacing w:val="1"/>
        </w:rPr>
        <w:t xml:space="preserve"> </w:t>
      </w:r>
      <w:r>
        <w:t>(лежа на спине, жив</w:t>
      </w:r>
      <w:r>
        <w:t>оте, находясь на руках у взрослого), перекладывать ее из одной руки в</w:t>
      </w:r>
      <w:r>
        <w:rPr>
          <w:spacing w:val="1"/>
        </w:rPr>
        <w:t xml:space="preserve"> </w:t>
      </w:r>
      <w:r>
        <w:t>другую;</w:t>
      </w:r>
      <w:r>
        <w:rPr>
          <w:spacing w:val="1"/>
        </w:rPr>
        <w:t xml:space="preserve"> </w:t>
      </w:r>
      <w:r>
        <w:t>дифференцировать</w:t>
      </w:r>
      <w:r>
        <w:rPr>
          <w:spacing w:val="1"/>
        </w:rPr>
        <w:t xml:space="preserve"> </w:t>
      </w:r>
      <w:r>
        <w:t>звуковые</w:t>
      </w:r>
      <w:r>
        <w:rPr>
          <w:spacing w:val="1"/>
        </w:rPr>
        <w:t xml:space="preserve"> </w:t>
      </w:r>
      <w:r>
        <w:t>сигналы;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зрительное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окружающие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привлекает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rPr>
          <w:b/>
          <w:i/>
        </w:rPr>
        <w:t>С</w:t>
      </w:r>
      <w:r>
        <w:rPr>
          <w:b/>
          <w:i/>
          <w:spacing w:val="1"/>
        </w:rPr>
        <w:t xml:space="preserve"> </w:t>
      </w:r>
      <w:r>
        <w:rPr>
          <w:b/>
          <w:i/>
        </w:rPr>
        <w:t>9-ти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ме</w:t>
      </w:r>
      <w:r>
        <w:rPr>
          <w:b/>
          <w:i/>
        </w:rPr>
        <w:t>сяцев</w:t>
      </w:r>
      <w:r>
        <w:rPr>
          <w:b/>
          <w:i/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интонацией поощряет поисковую и познавательную активность детей по отношению к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свойствам,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проявлению</w:t>
      </w:r>
      <w:r>
        <w:rPr>
          <w:spacing w:val="1"/>
        </w:rPr>
        <w:t xml:space="preserve"> </w:t>
      </w:r>
      <w:r>
        <w:t>настойчивости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 результата; поддерживает развитие у детей отдельных предметных действий,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свойствами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величина);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зрительное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60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людей. Использует</w:t>
      </w:r>
      <w:r>
        <w:t xml:space="preserve"> словесное поощрение, показ действий, побуждение их повторения.</w:t>
      </w:r>
      <w:r>
        <w:rPr>
          <w:spacing w:val="1"/>
        </w:rPr>
        <w:t xml:space="preserve"> </w:t>
      </w:r>
      <w:r>
        <w:t>Педагог привлекает внимание детей и организует взаимодействие с объектами живой и</w:t>
      </w:r>
      <w:r>
        <w:rPr>
          <w:spacing w:val="1"/>
        </w:rPr>
        <w:t xml:space="preserve"> </w:t>
      </w:r>
      <w:r>
        <w:t>неживой</w:t>
      </w:r>
      <w:r>
        <w:rPr>
          <w:spacing w:val="38"/>
        </w:rPr>
        <w:t xml:space="preserve"> </w:t>
      </w:r>
      <w:r>
        <w:t>природы</w:t>
      </w:r>
      <w:r>
        <w:rPr>
          <w:spacing w:val="39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естественной</w:t>
      </w:r>
      <w:r>
        <w:rPr>
          <w:spacing w:val="43"/>
        </w:rPr>
        <w:t xml:space="preserve"> </w:t>
      </w:r>
      <w:r>
        <w:t>среде.</w:t>
      </w:r>
      <w:r>
        <w:rPr>
          <w:spacing w:val="44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результате,</w:t>
      </w:r>
      <w:r>
        <w:rPr>
          <w:spacing w:val="52"/>
        </w:rPr>
        <w:t xml:space="preserve"> </w:t>
      </w:r>
      <w:r>
        <w:rPr>
          <w:b/>
          <w:i/>
        </w:rPr>
        <w:t>к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концу</w:t>
      </w:r>
      <w:r>
        <w:rPr>
          <w:b/>
          <w:i/>
          <w:spacing w:val="41"/>
        </w:rPr>
        <w:t xml:space="preserve"> </w:t>
      </w:r>
      <w:r>
        <w:rPr>
          <w:b/>
          <w:i/>
        </w:rPr>
        <w:t>1</w:t>
      </w:r>
      <w:r>
        <w:rPr>
          <w:b/>
          <w:i/>
          <w:spacing w:val="43"/>
        </w:rPr>
        <w:t xml:space="preserve"> </w:t>
      </w:r>
      <w:r>
        <w:rPr>
          <w:b/>
          <w:i/>
        </w:rPr>
        <w:t>года</w:t>
      </w:r>
      <w:r>
        <w:rPr>
          <w:b/>
          <w:i/>
          <w:spacing w:val="42"/>
        </w:rPr>
        <w:t xml:space="preserve"> </w:t>
      </w:r>
      <w:r>
        <w:rPr>
          <w:b/>
          <w:i/>
        </w:rPr>
        <w:t>жизни,</w:t>
      </w:r>
      <w:r>
        <w:rPr>
          <w:b/>
          <w:i/>
          <w:spacing w:val="48"/>
        </w:rPr>
        <w:t xml:space="preserve"> </w:t>
      </w:r>
      <w:r>
        <w:t>ребенок</w:t>
      </w:r>
    </w:p>
    <w:p w:rsidR="00AD65B8" w:rsidRDefault="00AD65B8">
      <w:pPr>
        <w:sectPr w:rsidR="00AD65B8">
          <w:pgSz w:w="11910" w:h="16840"/>
          <w:pgMar w:top="1040" w:right="0" w:bottom="114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4"/>
      </w:pPr>
      <w:r>
        <w:lastRenderedPageBreak/>
        <w:t>обнаруживает поисковую и</w:t>
      </w:r>
      <w:r>
        <w:rPr>
          <w:spacing w:val="1"/>
        </w:rPr>
        <w:t xml:space="preserve"> </w:t>
      </w:r>
      <w:r>
        <w:t>познавательную активность по отношению к предметному</w:t>
      </w:r>
      <w:r>
        <w:rPr>
          <w:spacing w:val="1"/>
        </w:rPr>
        <w:t xml:space="preserve"> </w:t>
      </w:r>
      <w:r>
        <w:t>окружению: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интересом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следит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перемещением,</w:t>
      </w:r>
      <w:r>
        <w:rPr>
          <w:spacing w:val="1"/>
        </w:rPr>
        <w:t xml:space="preserve"> </w:t>
      </w:r>
      <w:r>
        <w:t>прислушивается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издаваемым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звукам.</w:t>
      </w:r>
      <w:r>
        <w:rPr>
          <w:spacing w:val="1"/>
        </w:rPr>
        <w:t xml:space="preserve"> </w:t>
      </w:r>
      <w:r>
        <w:t>пытается</w:t>
      </w:r>
      <w:r>
        <w:rPr>
          <w:spacing w:val="61"/>
        </w:rPr>
        <w:t xml:space="preserve"> </w:t>
      </w:r>
      <w:r>
        <w:t>подражать</w:t>
      </w:r>
      <w:r>
        <w:rPr>
          <w:spacing w:val="1"/>
        </w:rPr>
        <w:t xml:space="preserve"> </w:t>
      </w:r>
      <w:r>
        <w:t>действиям взрослых; стремитс</w:t>
      </w:r>
      <w:r>
        <w:t>я взять игрушку в руки, обследовать ее; активно проявляет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эмоциональном</w:t>
      </w:r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привлекая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голосовых</w:t>
      </w:r>
      <w:r>
        <w:rPr>
          <w:spacing w:val="1"/>
        </w:rPr>
        <w:t xml:space="preserve"> </w:t>
      </w:r>
      <w:r>
        <w:t>проявлений,</w:t>
      </w:r>
      <w:r>
        <w:rPr>
          <w:spacing w:val="1"/>
        </w:rPr>
        <w:t xml:space="preserve"> </w:t>
      </w:r>
      <w:r>
        <w:t>улыбок,</w:t>
      </w:r>
      <w:r>
        <w:rPr>
          <w:spacing w:val="1"/>
        </w:rPr>
        <w:t xml:space="preserve"> </w:t>
      </w:r>
      <w:r>
        <w:t>движений;</w:t>
      </w:r>
      <w:r>
        <w:rPr>
          <w:spacing w:val="1"/>
        </w:rPr>
        <w:t xml:space="preserve"> </w:t>
      </w:r>
      <w:r>
        <w:t>проявляет</w:t>
      </w:r>
      <w:r>
        <w:rPr>
          <w:spacing w:val="1"/>
        </w:rPr>
        <w:t xml:space="preserve"> </w:t>
      </w:r>
      <w:r>
        <w:t>чувствительность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интонациям</w:t>
      </w:r>
      <w:r>
        <w:rPr>
          <w:spacing w:val="1"/>
        </w:rPr>
        <w:t xml:space="preserve"> </w:t>
      </w:r>
      <w:r>
        <w:t>взрослых;</w:t>
      </w:r>
      <w:r>
        <w:rPr>
          <w:spacing w:val="1"/>
        </w:rPr>
        <w:t xml:space="preserve"> </w:t>
      </w:r>
      <w:r>
        <w:t>выражает избирательное отношение к близки</w:t>
      </w:r>
      <w:r>
        <w:t>м и посторонним людям; охотно включается</w:t>
      </w:r>
      <w:r>
        <w:rPr>
          <w:spacing w:val="1"/>
        </w:rPr>
        <w:t xml:space="preserve"> </w:t>
      </w:r>
      <w:r>
        <w:t>в эмоциональные игры; узнает некоторых животных и растения ближайшего окружения в</w:t>
      </w:r>
      <w:r>
        <w:rPr>
          <w:spacing w:val="1"/>
        </w:rPr>
        <w:t xml:space="preserve"> </w:t>
      </w:r>
      <w:r>
        <w:t>естественной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картинке,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стремится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природными</w:t>
      </w:r>
      <w:r>
        <w:rPr>
          <w:spacing w:val="-8"/>
        </w:rPr>
        <w:t xml:space="preserve"> </w:t>
      </w:r>
      <w:r>
        <w:t>объектами,</w:t>
      </w:r>
      <w:r>
        <w:rPr>
          <w:spacing w:val="-1"/>
        </w:rPr>
        <w:t xml:space="preserve"> </w:t>
      </w:r>
      <w:r>
        <w:t>положительно</w:t>
      </w:r>
      <w:r>
        <w:rPr>
          <w:spacing w:val="2"/>
        </w:rPr>
        <w:t xml:space="preserve"> </w:t>
      </w:r>
      <w:r>
        <w:t>реагирует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них.</w:t>
      </w: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spacing w:before="10"/>
        <w:ind w:left="0"/>
        <w:jc w:val="left"/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8"/>
        <w:gridCol w:w="3203"/>
        <w:gridCol w:w="3179"/>
      </w:tblGrid>
      <w:tr w:rsidR="00AD65B8">
        <w:trPr>
          <w:trHeight w:val="275"/>
        </w:trPr>
        <w:tc>
          <w:tcPr>
            <w:tcW w:w="3198" w:type="dxa"/>
            <w:tcBorders>
              <w:bottom w:val="single" w:sz="6" w:space="0" w:color="000000"/>
            </w:tcBorders>
          </w:tcPr>
          <w:p w:rsidR="00AD65B8" w:rsidRDefault="001E63F1">
            <w:pPr>
              <w:pStyle w:val="TableParagraph"/>
              <w:spacing w:line="256" w:lineRule="exact"/>
              <w:ind w:left="917"/>
              <w:rPr>
                <w:b/>
                <w:sz w:val="24"/>
              </w:rPr>
            </w:pPr>
            <w:r>
              <w:rPr>
                <w:b/>
                <w:sz w:val="24"/>
              </w:rPr>
              <w:t>до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 месяцев</w:t>
            </w:r>
          </w:p>
        </w:tc>
        <w:tc>
          <w:tcPr>
            <w:tcW w:w="3203" w:type="dxa"/>
            <w:tcBorders>
              <w:bottom w:val="single" w:sz="6" w:space="0" w:color="000000"/>
            </w:tcBorders>
          </w:tcPr>
          <w:p w:rsidR="00AD65B8" w:rsidRDefault="001E63F1">
            <w:pPr>
              <w:pStyle w:val="TableParagraph"/>
              <w:spacing w:line="256" w:lineRule="exact"/>
              <w:ind w:left="989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 месяцев</w:t>
            </w:r>
          </w:p>
        </w:tc>
        <w:tc>
          <w:tcPr>
            <w:tcW w:w="3179" w:type="dxa"/>
            <w:tcBorders>
              <w:bottom w:val="single" w:sz="6" w:space="0" w:color="000000"/>
            </w:tcBorders>
          </w:tcPr>
          <w:p w:rsidR="00AD65B8" w:rsidRDefault="001E63F1">
            <w:pPr>
              <w:pStyle w:val="TableParagraph"/>
              <w:spacing w:line="256" w:lineRule="exact"/>
              <w:ind w:left="974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9 месяцев</w:t>
            </w:r>
          </w:p>
        </w:tc>
      </w:tr>
      <w:tr w:rsidR="00AD65B8">
        <w:trPr>
          <w:trHeight w:val="549"/>
        </w:trPr>
        <w:tc>
          <w:tcPr>
            <w:tcW w:w="9580" w:type="dxa"/>
            <w:gridSpan w:val="3"/>
            <w:tcBorders>
              <w:top w:val="single" w:sz="6" w:space="0" w:color="000000"/>
            </w:tcBorders>
          </w:tcPr>
          <w:p w:rsidR="00AD65B8" w:rsidRDefault="001E63F1">
            <w:pPr>
              <w:pStyle w:val="TableParagraph"/>
              <w:tabs>
                <w:tab w:val="left" w:pos="2463"/>
                <w:tab w:val="left" w:pos="3555"/>
                <w:tab w:val="left" w:pos="5963"/>
              </w:tabs>
              <w:spacing w:line="269" w:lineRule="exac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9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области</w:t>
            </w:r>
            <w:r>
              <w:rPr>
                <w:b/>
                <w:spacing w:val="86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речевого</w:t>
            </w:r>
            <w:r>
              <w:rPr>
                <w:b/>
                <w:w w:val="95"/>
                <w:sz w:val="24"/>
              </w:rPr>
              <w:tab/>
              <w:t>развития</w:t>
            </w:r>
            <w:r>
              <w:rPr>
                <w:b/>
                <w:w w:val="95"/>
                <w:sz w:val="24"/>
              </w:rPr>
              <w:tab/>
            </w:r>
            <w:r>
              <w:rPr>
                <w:b/>
                <w:w w:val="90"/>
                <w:sz w:val="24"/>
              </w:rPr>
              <w:t>основными</w:t>
            </w:r>
            <w:r>
              <w:rPr>
                <w:b/>
                <w:spacing w:val="12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задачами</w:t>
            </w:r>
            <w:r>
              <w:rPr>
                <w:b/>
                <w:w w:val="90"/>
                <w:sz w:val="24"/>
              </w:rPr>
              <w:tab/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7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  <w:p w:rsidR="00AD65B8" w:rsidRDefault="001E63F1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являются:</w:t>
            </w:r>
          </w:p>
        </w:tc>
      </w:tr>
      <w:tr w:rsidR="00AD65B8">
        <w:trPr>
          <w:trHeight w:val="271"/>
        </w:trPr>
        <w:tc>
          <w:tcPr>
            <w:tcW w:w="3198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</w:p>
        </w:tc>
        <w:tc>
          <w:tcPr>
            <w:tcW w:w="3203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</w:p>
        </w:tc>
        <w:tc>
          <w:tcPr>
            <w:tcW w:w="3179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</w:p>
        </w:tc>
      </w:tr>
      <w:tr w:rsidR="00AD65B8">
        <w:trPr>
          <w:trHeight w:val="275"/>
        </w:trPr>
        <w:tc>
          <w:tcPr>
            <w:tcW w:w="319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для 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</w:p>
        </w:tc>
        <w:tc>
          <w:tcPr>
            <w:tcW w:w="3203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понимания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взрослого,</w:t>
            </w:r>
          </w:p>
        </w:tc>
        <w:tc>
          <w:tcPr>
            <w:tcW w:w="3179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обогащать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пассивный</w:t>
            </w:r>
          </w:p>
        </w:tc>
      </w:tr>
      <w:tr w:rsidR="00AD65B8">
        <w:trPr>
          <w:trHeight w:val="276"/>
        </w:trPr>
        <w:tc>
          <w:tcPr>
            <w:tcW w:w="319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активизировать</w:t>
            </w:r>
          </w:p>
        </w:tc>
        <w:tc>
          <w:tcPr>
            <w:tcW w:w="3203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находить взглядом,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затем и</w:t>
            </w:r>
          </w:p>
        </w:tc>
        <w:tc>
          <w:tcPr>
            <w:tcW w:w="3179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словарь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</w:p>
        </w:tc>
      </w:tr>
      <w:tr w:rsidR="00AD65B8">
        <w:trPr>
          <w:trHeight w:val="276"/>
        </w:trPr>
        <w:tc>
          <w:tcPr>
            <w:tcW w:w="319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интонационную</w:t>
            </w:r>
          </w:p>
        </w:tc>
        <w:tc>
          <w:tcPr>
            <w:tcW w:w="3203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указательным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жестом</w:t>
            </w:r>
          </w:p>
        </w:tc>
        <w:tc>
          <w:tcPr>
            <w:tcW w:w="3179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близких;</w:t>
            </w:r>
          </w:p>
        </w:tc>
      </w:tr>
      <w:tr w:rsidR="00AD65B8">
        <w:trPr>
          <w:trHeight w:val="276"/>
        </w:trPr>
        <w:tc>
          <w:tcPr>
            <w:tcW w:w="319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выразительность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</w:p>
        </w:tc>
        <w:tc>
          <w:tcPr>
            <w:tcW w:w="3203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названную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педагогом</w:t>
            </w:r>
          </w:p>
        </w:tc>
        <w:tc>
          <w:tcPr>
            <w:tcW w:w="3179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закреплять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</w:p>
        </w:tc>
      </w:tr>
      <w:tr w:rsidR="00AD65B8">
        <w:trPr>
          <w:trHeight w:val="276"/>
        </w:trPr>
        <w:tc>
          <w:tcPr>
            <w:tcW w:w="319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реакций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вокализаций;</w:t>
            </w:r>
          </w:p>
        </w:tc>
        <w:tc>
          <w:tcPr>
            <w:tcW w:w="3203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знакомую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игрушку,</w:t>
            </w:r>
          </w:p>
        </w:tc>
        <w:tc>
          <w:tcPr>
            <w:tcW w:w="3179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</w:p>
        </w:tc>
      </w:tr>
      <w:tr w:rsidR="00AD65B8">
        <w:trPr>
          <w:trHeight w:val="275"/>
        </w:trPr>
        <w:tc>
          <w:tcPr>
            <w:tcW w:w="319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-побуждать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вступать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  <w:tc>
          <w:tcPr>
            <w:tcW w:w="3203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</w:p>
        </w:tc>
        <w:tc>
          <w:tcPr>
            <w:tcW w:w="3179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</w:p>
        </w:tc>
      </w:tr>
      <w:tr w:rsidR="00AD65B8">
        <w:trPr>
          <w:trHeight w:val="276"/>
        </w:trPr>
        <w:tc>
          <w:tcPr>
            <w:tcW w:w="319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взрослым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общение,</w:t>
            </w:r>
          </w:p>
        </w:tc>
        <w:tc>
          <w:tcPr>
            <w:tcW w:w="3203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3179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действия;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слову</w:t>
            </w:r>
          </w:p>
        </w:tc>
      </w:tr>
      <w:tr w:rsidR="00AD65B8">
        <w:trPr>
          <w:trHeight w:val="275"/>
        </w:trPr>
        <w:tc>
          <w:tcPr>
            <w:tcW w:w="319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вызывая</w:t>
            </w:r>
          </w:p>
        </w:tc>
        <w:tc>
          <w:tcPr>
            <w:tcW w:w="3203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(лепет,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подражание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простым</w:t>
            </w:r>
          </w:p>
        </w:tc>
        <w:tc>
          <w:tcPr>
            <w:tcW w:w="3179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педагога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5-8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</w:p>
        </w:tc>
      </w:tr>
      <w:tr w:rsidR="00AD65B8">
        <w:trPr>
          <w:trHeight w:val="276"/>
        </w:trPr>
        <w:tc>
          <w:tcPr>
            <w:tcW w:w="319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ребенка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фонемы,</w:t>
            </w:r>
          </w:p>
        </w:tc>
        <w:tc>
          <w:tcPr>
            <w:tcW w:w="3203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слогам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звукосочетаниям),</w:t>
            </w:r>
          </w:p>
        </w:tc>
        <w:tc>
          <w:tcPr>
            <w:tcW w:w="3179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игрушек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</w:p>
        </w:tc>
      </w:tr>
      <w:tr w:rsidR="00AD65B8">
        <w:trPr>
          <w:trHeight w:val="276"/>
        </w:trPr>
        <w:tc>
          <w:tcPr>
            <w:tcW w:w="319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повторять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ребенком</w:t>
            </w:r>
          </w:p>
        </w:tc>
        <w:tc>
          <w:tcPr>
            <w:tcW w:w="3203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поддерживать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</w:p>
        </w:tc>
        <w:tc>
          <w:tcPr>
            <w:tcW w:w="3179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знакомого</w:t>
            </w:r>
          </w:p>
        </w:tc>
      </w:tr>
      <w:tr w:rsidR="00AD65B8">
        <w:trPr>
          <w:trHeight w:val="276"/>
        </w:trPr>
        <w:tc>
          <w:tcPr>
            <w:tcW w:w="319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фонемы,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произносимые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им;</w:t>
            </w:r>
          </w:p>
        </w:tc>
        <w:tc>
          <w:tcPr>
            <w:tcW w:w="3203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вступать в контакт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179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картинках;</w:t>
            </w:r>
          </w:p>
        </w:tc>
      </w:tr>
      <w:tr w:rsidR="00AD65B8">
        <w:trPr>
          <w:trHeight w:val="276"/>
        </w:trPr>
        <w:tc>
          <w:tcPr>
            <w:tcW w:w="319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</w:p>
        </w:tc>
        <w:tc>
          <w:tcPr>
            <w:tcW w:w="3203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окружающими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79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</w:p>
        </w:tc>
      </w:tr>
      <w:tr w:rsidR="00AD65B8">
        <w:trPr>
          <w:trHeight w:val="275"/>
        </w:trPr>
        <w:tc>
          <w:tcPr>
            <w:tcW w:w="319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связывая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смысловым</w:t>
            </w:r>
          </w:p>
        </w:tc>
        <w:tc>
          <w:tcPr>
            <w:tcW w:w="3203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детьми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играх.</w:t>
            </w:r>
          </w:p>
        </w:tc>
        <w:tc>
          <w:tcPr>
            <w:tcW w:w="3179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произносить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</w:p>
        </w:tc>
      </w:tr>
      <w:tr w:rsidR="00AD65B8">
        <w:trPr>
          <w:trHeight w:val="276"/>
        </w:trPr>
        <w:tc>
          <w:tcPr>
            <w:tcW w:w="319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содержанием.</w:t>
            </w:r>
          </w:p>
        </w:tc>
        <w:tc>
          <w:tcPr>
            <w:tcW w:w="3203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79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облегченные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</w:p>
        </w:tc>
      </w:tr>
      <w:tr w:rsidR="00AD65B8">
        <w:trPr>
          <w:trHeight w:val="276"/>
        </w:trPr>
        <w:tc>
          <w:tcPr>
            <w:tcW w:w="3198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03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79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обозначающие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</w:tc>
      </w:tr>
      <w:tr w:rsidR="00AD65B8">
        <w:trPr>
          <w:trHeight w:val="276"/>
        </w:trPr>
        <w:tc>
          <w:tcPr>
            <w:tcW w:w="3198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03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79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D65B8">
        <w:trPr>
          <w:trHeight w:val="279"/>
        </w:trPr>
        <w:tc>
          <w:tcPr>
            <w:tcW w:w="3198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03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79" w:type="dxa"/>
            <w:tcBorders>
              <w:top w:val="nil"/>
            </w:tcBorders>
          </w:tcPr>
          <w:p w:rsidR="00AD65B8" w:rsidRDefault="001E63F1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действий.</w:t>
            </w:r>
          </w:p>
        </w:tc>
      </w:tr>
    </w:tbl>
    <w:p w:rsidR="00AD65B8" w:rsidRDefault="001E63F1">
      <w:pPr>
        <w:pStyle w:val="a3"/>
        <w:ind w:right="840"/>
      </w:pPr>
      <w:r>
        <w:rPr>
          <w:b/>
          <w:i/>
        </w:rPr>
        <w:t xml:space="preserve">Содержание образовательной деятельности С 2-х месяцев </w:t>
      </w:r>
      <w:r>
        <w:t>— подготовительный этап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языка. При этом педагог старается побудить ребенка к интонационно- выразительному</w:t>
      </w:r>
      <w:r>
        <w:rPr>
          <w:spacing w:val="1"/>
        </w:rPr>
        <w:t xml:space="preserve"> </w:t>
      </w:r>
      <w:r>
        <w:t xml:space="preserve">гулению. </w:t>
      </w:r>
      <w:r>
        <w:rPr>
          <w:b/>
          <w:i/>
        </w:rPr>
        <w:t>С 4-х м</w:t>
      </w:r>
      <w:r>
        <w:rPr>
          <w:b/>
          <w:i/>
        </w:rPr>
        <w:t xml:space="preserve">есяцев </w:t>
      </w:r>
      <w:r>
        <w:t>— педагог побуждает ребенка к произнесению первых гласных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игры-упражнения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строятся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содержании</w:t>
      </w:r>
      <w:r>
        <w:rPr>
          <w:spacing w:val="60"/>
        </w:rPr>
        <w:t xml:space="preserve"> </w:t>
      </w:r>
      <w:r>
        <w:t>фольклорных</w:t>
      </w:r>
      <w:r>
        <w:rPr>
          <w:spacing w:val="1"/>
        </w:rPr>
        <w:t xml:space="preserve"> </w:t>
      </w:r>
      <w:r>
        <w:t>текстов, которые обыгрывают предметы, игрушки.</w:t>
      </w:r>
      <w:r>
        <w:rPr>
          <w:spacing w:val="1"/>
        </w:rPr>
        <w:t xml:space="preserve"> </w:t>
      </w:r>
      <w:r>
        <w:rPr>
          <w:b/>
          <w:i/>
        </w:rPr>
        <w:t xml:space="preserve">С 6 месяцев — </w:t>
      </w:r>
      <w:r>
        <w:t>педагог побуждает</w:t>
      </w:r>
      <w:r>
        <w:rPr>
          <w:spacing w:val="1"/>
        </w:rPr>
        <w:t xml:space="preserve"> </w:t>
      </w:r>
      <w:r>
        <w:t>ребенка к общению со взрослым и свер</w:t>
      </w:r>
      <w:r>
        <w:t>стниками, к поисковым действиям относительно</w:t>
      </w:r>
      <w:r>
        <w:rPr>
          <w:spacing w:val="1"/>
        </w:rPr>
        <w:t xml:space="preserve"> </w:t>
      </w:r>
      <w:r>
        <w:t>названного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«Где?»,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находит</w:t>
      </w:r>
      <w:r>
        <w:rPr>
          <w:spacing w:val="1"/>
        </w:rPr>
        <w:t xml:space="preserve"> </w:t>
      </w:r>
      <w:r>
        <w:t>названный</w:t>
      </w:r>
      <w:r>
        <w:rPr>
          <w:spacing w:val="1"/>
        </w:rPr>
        <w:t xml:space="preserve"> </w:t>
      </w:r>
      <w:r>
        <w:t>предмет</w:t>
      </w:r>
      <w:r>
        <w:rPr>
          <w:spacing w:val="-57"/>
        </w:rPr>
        <w:t xml:space="preserve"> </w:t>
      </w:r>
      <w:r>
        <w:t>(делает</w:t>
      </w:r>
      <w:r>
        <w:rPr>
          <w:spacing w:val="1"/>
        </w:rPr>
        <w:t xml:space="preserve"> </w:t>
      </w:r>
      <w:r>
        <w:t>указательный</w:t>
      </w:r>
      <w:r>
        <w:rPr>
          <w:spacing w:val="1"/>
        </w:rPr>
        <w:t xml:space="preserve"> </w:t>
      </w:r>
      <w:r>
        <w:t>жест),</w:t>
      </w:r>
      <w:r>
        <w:rPr>
          <w:spacing w:val="1"/>
        </w:rPr>
        <w:t xml:space="preserve"> </w:t>
      </w:r>
      <w:r>
        <w:t>выбирая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2—3-х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стоящих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формирует у ребенка умение вслушиваться в произносимые им звуки, слова, различать</w:t>
      </w:r>
      <w:r>
        <w:rPr>
          <w:spacing w:val="1"/>
        </w:rPr>
        <w:t xml:space="preserve"> </w:t>
      </w:r>
      <w:r>
        <w:t>интонацию</w:t>
      </w:r>
      <w:r>
        <w:rPr>
          <w:spacing w:val="1"/>
        </w:rPr>
        <w:t xml:space="preserve"> </w:t>
      </w:r>
      <w:r>
        <w:t>голоса,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ипредметом.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появляется лепет,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подражание на</w:t>
      </w:r>
      <w:r>
        <w:rPr>
          <w:spacing w:val="1"/>
        </w:rPr>
        <w:t xml:space="preserve"> </w:t>
      </w:r>
      <w:r>
        <w:t>основе уже имеющи</w:t>
      </w:r>
      <w:r>
        <w:t>хся слогов.</w:t>
      </w:r>
      <w:r>
        <w:rPr>
          <w:spacing w:val="1"/>
        </w:rPr>
        <w:t xml:space="preserve"> </w:t>
      </w:r>
      <w:r>
        <w:rPr>
          <w:b/>
          <w:i/>
        </w:rPr>
        <w:t xml:space="preserve">С 9 месяцев </w:t>
      </w:r>
      <w:r>
        <w:t>— педагог формирует</w:t>
      </w:r>
      <w:r>
        <w:rPr>
          <w:spacing w:val="1"/>
        </w:rPr>
        <w:t xml:space="preserve"> </w:t>
      </w:r>
      <w:r>
        <w:t>у ребенка умение</w:t>
      </w:r>
      <w:r>
        <w:rPr>
          <w:spacing w:val="1"/>
        </w:rPr>
        <w:t xml:space="preserve"> </w:t>
      </w:r>
      <w:r>
        <w:t>понимать обращенную к нему речь в виде четких коротких фраз и отдельных слов. Новые</w:t>
      </w:r>
      <w:r>
        <w:rPr>
          <w:spacing w:val="1"/>
        </w:rPr>
        <w:t xml:space="preserve"> </w:t>
      </w:r>
      <w:r>
        <w:t>(незнакомые</w:t>
      </w:r>
      <w:r>
        <w:rPr>
          <w:spacing w:val="15"/>
        </w:rPr>
        <w:t xml:space="preserve"> </w:t>
      </w:r>
      <w:r>
        <w:t>ребенку)</w:t>
      </w:r>
      <w:r>
        <w:rPr>
          <w:spacing w:val="22"/>
        </w:rPr>
        <w:t xml:space="preserve"> </w:t>
      </w:r>
      <w:r>
        <w:t>слова</w:t>
      </w:r>
      <w:r>
        <w:rPr>
          <w:spacing w:val="15"/>
        </w:rPr>
        <w:t xml:space="preserve"> </w:t>
      </w:r>
      <w:r>
        <w:t>педагогом</w:t>
      </w:r>
      <w:r>
        <w:rPr>
          <w:spacing w:val="18"/>
        </w:rPr>
        <w:t xml:space="preserve"> </w:t>
      </w:r>
      <w:r>
        <w:t>выделяются</w:t>
      </w:r>
      <w:r>
        <w:rPr>
          <w:spacing w:val="20"/>
        </w:rPr>
        <w:t xml:space="preserve"> </w:t>
      </w:r>
      <w:r>
        <w:t>интонацией,</w:t>
      </w:r>
      <w:r>
        <w:rPr>
          <w:spacing w:val="18"/>
        </w:rPr>
        <w:t xml:space="preserve"> </w:t>
      </w:r>
      <w:r>
        <w:t>медленным</w:t>
      </w:r>
      <w:r>
        <w:rPr>
          <w:spacing w:val="17"/>
        </w:rPr>
        <w:t xml:space="preserve"> </w:t>
      </w:r>
      <w:r>
        <w:t>тщательным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 w:after="12"/>
        <w:ind w:right="848"/>
      </w:pPr>
      <w:r>
        <w:lastRenderedPageBreak/>
        <w:t>проговариванием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многократными</w:t>
      </w:r>
      <w:r>
        <w:rPr>
          <w:spacing w:val="1"/>
        </w:rPr>
        <w:t xml:space="preserve"> </w:t>
      </w:r>
      <w:r>
        <w:t>повторениями.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уходу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детьми педагог закрепляет в речи детей новые простые слова. Педагог развивает у детей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окружающие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мебели,</w:t>
      </w:r>
      <w:r>
        <w:rPr>
          <w:spacing w:val="1"/>
        </w:rPr>
        <w:t xml:space="preserve"> </w:t>
      </w:r>
      <w:r>
        <w:t>игрушек,</w:t>
      </w:r>
      <w:r>
        <w:rPr>
          <w:spacing w:val="1"/>
        </w:rPr>
        <w:t xml:space="preserve"> </w:t>
      </w:r>
      <w:r>
        <w:t>одежды;</w:t>
      </w:r>
      <w:r>
        <w:rPr>
          <w:spacing w:val="1"/>
        </w:rPr>
        <w:t xml:space="preserve"> </w:t>
      </w:r>
      <w:r>
        <w:t>поощряет</w:t>
      </w:r>
      <w:r>
        <w:rPr>
          <w:spacing w:val="1"/>
        </w:rPr>
        <w:t xml:space="preserve"> </w:t>
      </w:r>
      <w:r>
        <w:t>выполнение прост</w:t>
      </w:r>
      <w:r>
        <w:t>ых игровых действий по</w:t>
      </w:r>
      <w:r>
        <w:rPr>
          <w:spacing w:val="1"/>
        </w:rPr>
        <w:t xml:space="preserve"> </w:t>
      </w:r>
      <w:r>
        <w:t>словесному указанию</w:t>
      </w:r>
      <w:r>
        <w:rPr>
          <w:spacing w:val="1"/>
        </w:rPr>
        <w:t xml:space="preserve"> </w:t>
      </w:r>
      <w:r>
        <w:t>взрослого; развивает</w:t>
      </w:r>
      <w:r>
        <w:rPr>
          <w:spacing w:val="1"/>
        </w:rPr>
        <w:t xml:space="preserve"> </w:t>
      </w:r>
      <w:r>
        <w:t>умение детей узнавать и называть слова (при помощи лепетных слов, звукоподражаний),</w:t>
      </w:r>
      <w:r>
        <w:rPr>
          <w:spacing w:val="1"/>
        </w:rPr>
        <w:t xml:space="preserve"> </w:t>
      </w:r>
      <w:r>
        <w:t>обогащает активный словарь словами, состоящими из двух одинаковых слогов. Педагог</w:t>
      </w:r>
      <w:r>
        <w:rPr>
          <w:spacing w:val="1"/>
        </w:rPr>
        <w:t xml:space="preserve"> </w:t>
      </w:r>
      <w:r>
        <w:t>закрепляет у ребенка умени</w:t>
      </w:r>
      <w:r>
        <w:t>е откликаться на свое имя, показывать окружающие предметы.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результате,</w:t>
      </w:r>
      <w:r>
        <w:rPr>
          <w:spacing w:val="1"/>
        </w:rPr>
        <w:t xml:space="preserve"> </w:t>
      </w:r>
      <w:r>
        <w:rPr>
          <w:b/>
          <w:i/>
        </w:rPr>
        <w:t>к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концу</w:t>
      </w:r>
      <w:r>
        <w:rPr>
          <w:b/>
          <w:i/>
          <w:spacing w:val="1"/>
        </w:rPr>
        <w:t xml:space="preserve"> </w:t>
      </w:r>
      <w:r>
        <w:rPr>
          <w:b/>
          <w:i/>
        </w:rPr>
        <w:t>1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года</w:t>
      </w:r>
      <w:r>
        <w:rPr>
          <w:b/>
          <w:i/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понимает</w:t>
      </w:r>
      <w:r>
        <w:rPr>
          <w:spacing w:val="1"/>
        </w:rPr>
        <w:t xml:space="preserve"> </w:t>
      </w:r>
      <w:r>
        <w:t>обращенную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откликается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свое имя,</w:t>
      </w:r>
      <w:r>
        <w:rPr>
          <w:spacing w:val="-2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предметы;</w:t>
      </w:r>
      <w:r>
        <w:rPr>
          <w:spacing w:val="-5"/>
        </w:rPr>
        <w:t xml:space="preserve"> </w:t>
      </w:r>
      <w:r>
        <w:t>произносит</w:t>
      </w:r>
      <w:r>
        <w:rPr>
          <w:spacing w:val="1"/>
        </w:rPr>
        <w:t xml:space="preserve"> </w:t>
      </w:r>
      <w:r>
        <w:t>первые</w:t>
      </w:r>
      <w:r>
        <w:rPr>
          <w:spacing w:val="-5"/>
        </w:rPr>
        <w:t xml:space="preserve"> </w:t>
      </w:r>
      <w:r>
        <w:t>простые слова.</w:t>
      </w: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8"/>
        <w:gridCol w:w="3193"/>
        <w:gridCol w:w="3188"/>
      </w:tblGrid>
      <w:tr w:rsidR="00AD65B8">
        <w:trPr>
          <w:trHeight w:val="273"/>
        </w:trPr>
        <w:tc>
          <w:tcPr>
            <w:tcW w:w="3198" w:type="dxa"/>
          </w:tcPr>
          <w:p w:rsidR="00AD65B8" w:rsidRDefault="001E63F1">
            <w:pPr>
              <w:pStyle w:val="TableParagraph"/>
              <w:spacing w:line="253" w:lineRule="exact"/>
              <w:ind w:left="403"/>
              <w:rPr>
                <w:b/>
                <w:sz w:val="24"/>
              </w:rPr>
            </w:pPr>
            <w:r>
              <w:rPr>
                <w:b/>
                <w:sz w:val="24"/>
              </w:rPr>
              <w:t>От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2–3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5–6 месяцев</w:t>
            </w:r>
          </w:p>
        </w:tc>
        <w:tc>
          <w:tcPr>
            <w:tcW w:w="3193" w:type="dxa"/>
          </w:tcPr>
          <w:p w:rsidR="00AD65B8" w:rsidRDefault="001E63F1">
            <w:pPr>
              <w:pStyle w:val="TableParagraph"/>
              <w:spacing w:line="253" w:lineRule="exact"/>
              <w:ind w:left="345"/>
              <w:rPr>
                <w:b/>
                <w:sz w:val="24"/>
              </w:rPr>
            </w:pPr>
            <w:r>
              <w:rPr>
                <w:b/>
                <w:sz w:val="24"/>
              </w:rPr>
              <w:t>От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5–6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9–10 месяцев</w:t>
            </w:r>
          </w:p>
        </w:tc>
        <w:tc>
          <w:tcPr>
            <w:tcW w:w="3188" w:type="dxa"/>
          </w:tcPr>
          <w:p w:rsidR="00AD65B8" w:rsidRDefault="001E63F1">
            <w:pPr>
              <w:pStyle w:val="TableParagraph"/>
              <w:spacing w:line="253" w:lineRule="exact"/>
              <w:ind w:left="192"/>
              <w:rPr>
                <w:b/>
                <w:sz w:val="24"/>
              </w:rPr>
            </w:pPr>
            <w:r>
              <w:rPr>
                <w:b/>
                <w:sz w:val="24"/>
              </w:rPr>
              <w:t>От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9–10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месяцев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 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</w:tr>
      <w:tr w:rsidR="00AD65B8">
        <w:trPr>
          <w:trHeight w:val="552"/>
        </w:trPr>
        <w:tc>
          <w:tcPr>
            <w:tcW w:w="9579" w:type="dxa"/>
            <w:gridSpan w:val="3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В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области</w:t>
            </w:r>
            <w:r>
              <w:rPr>
                <w:b/>
                <w:spacing w:val="107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художественно-эстетическое</w:t>
            </w:r>
            <w:r>
              <w:rPr>
                <w:b/>
                <w:spacing w:val="114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развития</w:t>
            </w:r>
            <w:r>
              <w:rPr>
                <w:b/>
                <w:spacing w:val="11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основными</w:t>
            </w:r>
            <w:r>
              <w:rPr>
                <w:b/>
                <w:spacing w:val="107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задачами</w:t>
            </w:r>
            <w:r>
              <w:rPr>
                <w:b/>
                <w:spacing w:val="115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образовательной</w:t>
            </w:r>
          </w:p>
          <w:p w:rsidR="00AD65B8" w:rsidRDefault="001E63F1">
            <w:pPr>
              <w:pStyle w:val="TableParagraph"/>
              <w:spacing w:before="3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являются:</w:t>
            </w:r>
          </w:p>
        </w:tc>
      </w:tr>
      <w:tr w:rsidR="00AD65B8">
        <w:trPr>
          <w:trHeight w:val="274"/>
        </w:trPr>
        <w:tc>
          <w:tcPr>
            <w:tcW w:w="3198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3193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приобщать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 к</w:t>
            </w:r>
          </w:p>
        </w:tc>
        <w:tc>
          <w:tcPr>
            <w:tcW w:w="3188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способствовать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</w:tr>
      <w:tr w:rsidR="00AD65B8">
        <w:trPr>
          <w:trHeight w:val="276"/>
        </w:trPr>
        <w:tc>
          <w:tcPr>
            <w:tcW w:w="319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эмоциональную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слушанию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возникновению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</w:p>
        </w:tc>
      </w:tr>
      <w:tr w:rsidR="00AD65B8">
        <w:trPr>
          <w:trHeight w:val="276"/>
        </w:trPr>
        <w:tc>
          <w:tcPr>
            <w:tcW w:w="319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отзывчивость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инструментальной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удовольствия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</w:tr>
      <w:tr w:rsidR="00AD65B8">
        <w:trPr>
          <w:trHeight w:val="275"/>
        </w:trPr>
        <w:tc>
          <w:tcPr>
            <w:tcW w:w="319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контрастного характера;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слуховое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восприятии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D65B8">
        <w:trPr>
          <w:trHeight w:val="276"/>
        </w:trPr>
        <w:tc>
          <w:tcPr>
            <w:tcW w:w="319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внимание,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инструментальной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</w:p>
        </w:tc>
      </w:tr>
      <w:tr w:rsidR="00AD65B8">
        <w:trPr>
          <w:trHeight w:val="276"/>
        </w:trPr>
        <w:tc>
          <w:tcPr>
            <w:tcW w:w="319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сосредоточиваться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пении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прислушиваться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музыке,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поддерживать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запоминания</w:t>
            </w:r>
          </w:p>
        </w:tc>
      </w:tr>
      <w:tr w:rsidR="00AD65B8">
        <w:trPr>
          <w:trHeight w:val="276"/>
        </w:trPr>
        <w:tc>
          <w:tcPr>
            <w:tcW w:w="319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взрослых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звучании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элементарных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</w:p>
        </w:tc>
      </w:tr>
      <w:tr w:rsidR="00AD65B8">
        <w:trPr>
          <w:trHeight w:val="277"/>
        </w:trPr>
        <w:tc>
          <w:tcPr>
            <w:tcW w:w="3198" w:type="dxa"/>
            <w:tcBorders>
              <w:top w:val="nil"/>
            </w:tcBorders>
          </w:tcPr>
          <w:p w:rsidR="00AD65B8" w:rsidRDefault="001E63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музыкальных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</w:p>
        </w:tc>
        <w:tc>
          <w:tcPr>
            <w:tcW w:w="3193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88" w:type="dxa"/>
            <w:tcBorders>
              <w:top w:val="nil"/>
            </w:tcBorders>
          </w:tcPr>
          <w:p w:rsidR="00AD65B8" w:rsidRDefault="001E63F1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связанных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</w:tc>
      </w:tr>
    </w:tbl>
    <w:p w:rsidR="00AD65B8" w:rsidRDefault="001E63F1">
      <w:pPr>
        <w:pStyle w:val="2"/>
        <w:spacing w:line="271" w:lineRule="exact"/>
      </w:pPr>
      <w:r>
        <w:t>Содержание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деятельности</w:t>
      </w:r>
    </w:p>
    <w:p w:rsidR="00AD65B8" w:rsidRDefault="001E63F1">
      <w:pPr>
        <w:pStyle w:val="a3"/>
        <w:spacing w:after="9"/>
        <w:ind w:right="839"/>
      </w:pPr>
      <w:r>
        <w:rPr>
          <w:b/>
          <w:i/>
        </w:rPr>
        <w:t>От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2–3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5–6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месяцев</w:t>
      </w:r>
      <w:r>
        <w:rPr>
          <w:b/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старается</w:t>
      </w:r>
      <w:r>
        <w:rPr>
          <w:spacing w:val="1"/>
        </w:rPr>
        <w:t xml:space="preserve"> </w:t>
      </w:r>
      <w:r>
        <w:t>побудить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эмоциональную</w:t>
      </w:r>
      <w:r>
        <w:rPr>
          <w:spacing w:val="1"/>
        </w:rPr>
        <w:t xml:space="preserve"> </w:t>
      </w:r>
      <w:r>
        <w:t>отзывчивость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веселую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спокойную</w:t>
      </w:r>
      <w:r>
        <w:rPr>
          <w:spacing w:val="1"/>
        </w:rPr>
        <w:t xml:space="preserve"> </w:t>
      </w:r>
      <w:r>
        <w:t>мелодию;</w:t>
      </w:r>
      <w:r>
        <w:rPr>
          <w:spacing w:val="1"/>
        </w:rPr>
        <w:t xml:space="preserve"> </w:t>
      </w:r>
      <w:r>
        <w:t>радостное</w:t>
      </w:r>
      <w:r>
        <w:rPr>
          <w:spacing w:val="1"/>
        </w:rPr>
        <w:t xml:space="preserve"> </w:t>
      </w:r>
      <w:r>
        <w:t>оживление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звучании</w:t>
      </w:r>
      <w:r>
        <w:rPr>
          <w:spacing w:val="1"/>
        </w:rPr>
        <w:t xml:space="preserve"> </w:t>
      </w:r>
      <w:r>
        <w:t>плясовой мелодии. Формирует умение с помощью педагога под музыку приподнимать и</w:t>
      </w:r>
      <w:r>
        <w:rPr>
          <w:spacing w:val="1"/>
        </w:rPr>
        <w:t xml:space="preserve"> </w:t>
      </w:r>
      <w:r>
        <w:t>опускать руки. Формирует самостоятельный навык звенеть погремушкой, колокольчиком,</w:t>
      </w:r>
      <w:r>
        <w:rPr>
          <w:spacing w:val="1"/>
        </w:rPr>
        <w:t xml:space="preserve"> </w:t>
      </w:r>
      <w:r>
        <w:t>бубном, ударять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барабан.</w:t>
      </w:r>
      <w:r>
        <w:rPr>
          <w:spacing w:val="1"/>
        </w:rPr>
        <w:t xml:space="preserve"> </w:t>
      </w:r>
      <w:r>
        <w:rPr>
          <w:b/>
          <w:i/>
        </w:rPr>
        <w:t>От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5–6 до 9–10 месяцев </w:t>
      </w:r>
      <w:r>
        <w:t>– педагог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 детей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1"/>
        </w:rPr>
        <w:t xml:space="preserve"> </w:t>
      </w:r>
      <w:r>
        <w:t>отклику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веселую,</w:t>
      </w:r>
      <w:r>
        <w:rPr>
          <w:spacing w:val="1"/>
        </w:rPr>
        <w:t xml:space="preserve"> </w:t>
      </w:r>
      <w:r>
        <w:t>быструю,</w:t>
      </w:r>
      <w:r>
        <w:rPr>
          <w:spacing w:val="1"/>
        </w:rPr>
        <w:t xml:space="preserve"> </w:t>
      </w:r>
      <w:r>
        <w:t>грустную,</w:t>
      </w:r>
      <w:r>
        <w:rPr>
          <w:spacing w:val="1"/>
        </w:rPr>
        <w:t xml:space="preserve"> </w:t>
      </w:r>
      <w:r>
        <w:t>спокойную,</w:t>
      </w:r>
      <w:r>
        <w:rPr>
          <w:spacing w:val="1"/>
        </w:rPr>
        <w:t xml:space="preserve"> </w:t>
      </w:r>
      <w:r>
        <w:t>медленную</w:t>
      </w:r>
      <w:r>
        <w:rPr>
          <w:spacing w:val="1"/>
        </w:rPr>
        <w:t xml:space="preserve"> </w:t>
      </w:r>
      <w:r>
        <w:t>мелодии, сыгранные на разных музыкальных инструментах (дудочка, губная гармошка,</w:t>
      </w:r>
      <w:r>
        <w:rPr>
          <w:spacing w:val="1"/>
        </w:rPr>
        <w:t xml:space="preserve"> </w:t>
      </w:r>
      <w:r>
        <w:t>металлофон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формиру</w:t>
      </w:r>
      <w:r>
        <w:t>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положительную</w:t>
      </w:r>
      <w:r>
        <w:rPr>
          <w:spacing w:val="1"/>
        </w:rPr>
        <w:t xml:space="preserve"> </w:t>
      </w:r>
      <w:r>
        <w:t>реакцию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взрослого,</w:t>
      </w:r>
      <w:r>
        <w:rPr>
          <w:spacing w:val="1"/>
        </w:rPr>
        <w:t xml:space="preserve"> </w:t>
      </w:r>
      <w:r>
        <w:t>звучание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поддерживает</w:t>
      </w:r>
      <w:r>
        <w:rPr>
          <w:spacing w:val="1"/>
        </w:rPr>
        <w:t xml:space="preserve"> </w:t>
      </w:r>
      <w:r>
        <w:t>пропевание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подпевание</w:t>
      </w:r>
      <w:r>
        <w:rPr>
          <w:spacing w:val="1"/>
        </w:rPr>
        <w:t xml:space="preserve"> </w:t>
      </w:r>
      <w:r>
        <w:t>слогов. Способствует проявлению активности при восприятии плясовых мелодий. Педагог</w:t>
      </w:r>
      <w:r>
        <w:rPr>
          <w:spacing w:val="-57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движения:</w:t>
      </w:r>
      <w:r>
        <w:rPr>
          <w:spacing w:val="1"/>
        </w:rPr>
        <w:t xml:space="preserve"> </w:t>
      </w:r>
      <w:r>
        <w:t>хлопать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ладоши, притопывать и слегка приседать, сгибать и разгибать ноги в коленях, извлекать</w:t>
      </w:r>
      <w:r>
        <w:rPr>
          <w:spacing w:val="1"/>
        </w:rPr>
        <w:t xml:space="preserve"> </w:t>
      </w:r>
      <w:r>
        <w:t xml:space="preserve">звуки из шумовых инструментов. </w:t>
      </w:r>
      <w:r>
        <w:rPr>
          <w:b/>
          <w:i/>
        </w:rPr>
        <w:t xml:space="preserve">От 9–10месяцев до 1 года </w:t>
      </w:r>
      <w:r>
        <w:t>– педагог формирует у детей</w:t>
      </w:r>
      <w:r>
        <w:rPr>
          <w:spacing w:val="1"/>
        </w:rPr>
        <w:t xml:space="preserve"> </w:t>
      </w:r>
      <w:r>
        <w:t>эмоциональную отзывчивость на музыку контрастного характ</w:t>
      </w:r>
      <w:r>
        <w:t>ера (веселая — спокойная,</w:t>
      </w:r>
      <w:r>
        <w:rPr>
          <w:spacing w:val="1"/>
        </w:rPr>
        <w:t xml:space="preserve"> </w:t>
      </w:r>
      <w:r>
        <w:t>быстрая — медленная). Педагог пробуждает у детей интерес к звучанию металлофона,</w:t>
      </w:r>
      <w:r>
        <w:rPr>
          <w:spacing w:val="1"/>
        </w:rPr>
        <w:t xml:space="preserve"> </w:t>
      </w:r>
      <w:r>
        <w:t>флейты, детского пианино и др. Побуждает подражать отдельным певческим интонациям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(а-а-а...).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поощряет</w:t>
      </w:r>
      <w:r>
        <w:rPr>
          <w:spacing w:val="1"/>
        </w:rPr>
        <w:t xml:space="preserve"> </w:t>
      </w:r>
      <w:r>
        <w:t>отклик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песенно-игровые</w:t>
      </w:r>
      <w:r>
        <w:rPr>
          <w:spacing w:val="1"/>
        </w:rPr>
        <w:t xml:space="preserve"> </w:t>
      </w:r>
      <w:r>
        <w:t>де</w:t>
      </w:r>
      <w:r>
        <w:t>йствия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(«Кукла пляшет», «Сорока-сорока», «Прятки»). Поддерживает двигательный отклик на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плясового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состоящую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контрастных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(медленная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быстрая). Педагог побуждает детей активно и самостоятельно прихлопывать в ладоши,</w:t>
      </w:r>
      <w:r>
        <w:rPr>
          <w:spacing w:val="1"/>
        </w:rPr>
        <w:t xml:space="preserve"> </w:t>
      </w:r>
      <w:r>
        <w:t>помахивать рукой, притопывать ногой, приплясывать, ударять в бубен, играть с игрушкой,</w:t>
      </w:r>
      <w:r>
        <w:rPr>
          <w:spacing w:val="-57"/>
        </w:rPr>
        <w:t xml:space="preserve"> </w:t>
      </w:r>
      <w:r>
        <w:t>игрушечным</w:t>
      </w:r>
      <w:r>
        <w:rPr>
          <w:spacing w:val="1"/>
        </w:rPr>
        <w:t xml:space="preserve"> </w:t>
      </w:r>
      <w:r>
        <w:t>роялем.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результате,</w:t>
      </w:r>
      <w:r>
        <w:rPr>
          <w:spacing w:val="1"/>
        </w:rPr>
        <w:t xml:space="preserve"> </w:t>
      </w:r>
      <w:r>
        <w:rPr>
          <w:b/>
          <w:i/>
        </w:rPr>
        <w:t>к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концу</w:t>
      </w:r>
      <w:r>
        <w:rPr>
          <w:b/>
          <w:i/>
          <w:spacing w:val="1"/>
        </w:rPr>
        <w:t xml:space="preserve"> </w:t>
      </w:r>
      <w:r>
        <w:rPr>
          <w:b/>
          <w:i/>
        </w:rPr>
        <w:t>1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года</w:t>
      </w:r>
      <w:r>
        <w:rPr>
          <w:b/>
          <w:i/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развиты</w:t>
      </w:r>
      <w:r>
        <w:rPr>
          <w:spacing w:val="1"/>
        </w:rPr>
        <w:t xml:space="preserve"> </w:t>
      </w:r>
      <w:r>
        <w:t>эмоциональные реакции</w:t>
      </w:r>
      <w:r>
        <w:rPr>
          <w:spacing w:val="1"/>
        </w:rPr>
        <w:t xml:space="preserve"> </w:t>
      </w:r>
      <w:r>
        <w:t>на музыку контрастного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(танец,</w:t>
      </w:r>
      <w:r>
        <w:rPr>
          <w:spacing w:val="1"/>
        </w:rPr>
        <w:t xml:space="preserve"> </w:t>
      </w:r>
      <w:r>
        <w:t>колыбельная);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поддержке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хлопки,</w:t>
      </w:r>
      <w:r>
        <w:rPr>
          <w:spacing w:val="1"/>
        </w:rPr>
        <w:t xml:space="preserve"> </w:t>
      </w:r>
      <w:r>
        <w:t>притопы,</w:t>
      </w:r>
      <w:r>
        <w:rPr>
          <w:spacing w:val="1"/>
        </w:rPr>
        <w:t xml:space="preserve"> </w:t>
      </w:r>
      <w:r>
        <w:t>манипулирует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погремушкой,</w:t>
      </w:r>
      <w:r>
        <w:rPr>
          <w:spacing w:val="1"/>
        </w:rPr>
        <w:t xml:space="preserve"> </w:t>
      </w:r>
      <w:r>
        <w:t>бубенцами и т.д.; сформирован интерес к звучанию шумовых музыкальных инструментов;</w:t>
      </w:r>
      <w:r>
        <w:rPr>
          <w:spacing w:val="-57"/>
        </w:rPr>
        <w:t xml:space="preserve"> </w:t>
      </w:r>
      <w:r>
        <w:t>проявляются певческие</w:t>
      </w:r>
      <w:r>
        <w:rPr>
          <w:spacing w:val="1"/>
        </w:rPr>
        <w:t xml:space="preserve"> </w:t>
      </w:r>
      <w:r>
        <w:t>интонации.</w:t>
      </w: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0"/>
      </w:tblGrid>
      <w:tr w:rsidR="00AD65B8">
        <w:trPr>
          <w:trHeight w:val="273"/>
        </w:trPr>
        <w:tc>
          <w:tcPr>
            <w:tcW w:w="9580" w:type="dxa"/>
          </w:tcPr>
          <w:p w:rsidR="00AD65B8" w:rsidRDefault="001E63F1">
            <w:pPr>
              <w:pStyle w:val="TableParagraph"/>
              <w:spacing w:line="254" w:lineRule="exact"/>
              <w:ind w:left="2930" w:right="29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месяцев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 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</w:tr>
      <w:tr w:rsidR="00AD65B8">
        <w:trPr>
          <w:trHeight w:val="556"/>
        </w:trPr>
        <w:tc>
          <w:tcPr>
            <w:tcW w:w="9580" w:type="dxa"/>
          </w:tcPr>
          <w:p w:rsidR="00AD65B8" w:rsidRDefault="001E63F1">
            <w:pPr>
              <w:pStyle w:val="TableParagraph"/>
              <w:spacing w:line="274" w:lineRule="exact"/>
              <w:ind w:right="9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области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физического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развития</w:t>
            </w:r>
            <w:r>
              <w:rPr>
                <w:b/>
                <w:spacing w:val="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основными</w:t>
            </w:r>
            <w:r>
              <w:rPr>
                <w:b/>
                <w:spacing w:val="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задачами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образовательной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деятельности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являются:</w:t>
            </w:r>
          </w:p>
        </w:tc>
      </w:tr>
      <w:tr w:rsidR="00AD65B8">
        <w:trPr>
          <w:trHeight w:val="551"/>
        </w:trPr>
        <w:tc>
          <w:tcPr>
            <w:tcW w:w="9580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двигательную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движениям</w:t>
            </w:r>
          </w:p>
          <w:p w:rsidR="00AD65B8" w:rsidRDefault="001E63F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(бросание,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катание,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ползание,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лазанье,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положительного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</w:p>
        </w:tc>
      </w:tr>
    </w:tbl>
    <w:p w:rsidR="00AD65B8" w:rsidRDefault="00AD65B8">
      <w:pPr>
        <w:spacing w:line="265" w:lineRule="exact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0"/>
      </w:tblGrid>
      <w:tr w:rsidR="00AD65B8">
        <w:trPr>
          <w:trHeight w:val="1103"/>
        </w:trPr>
        <w:tc>
          <w:tcPr>
            <w:tcW w:w="9580" w:type="dxa"/>
          </w:tcPr>
          <w:p w:rsidR="00AD65B8" w:rsidRDefault="001E63F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общения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взрослого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ребенком;</w:t>
            </w:r>
          </w:p>
          <w:p w:rsidR="00AD65B8" w:rsidRDefault="001E63F1">
            <w:pPr>
              <w:pStyle w:val="TableParagraph"/>
              <w:spacing w:before="4" w:line="237" w:lineRule="auto"/>
              <w:ind w:right="95"/>
              <w:rPr>
                <w:sz w:val="24"/>
              </w:rPr>
            </w:pPr>
            <w:r>
              <w:rPr>
                <w:sz w:val="24"/>
              </w:rPr>
              <w:t>-обеспечивать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охрану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гигиенический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ухода, питание;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физиологически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целесообразный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детей;</w:t>
            </w:r>
          </w:p>
          <w:p w:rsidR="00AD65B8" w:rsidRDefault="001E63F1">
            <w:pPr>
              <w:pStyle w:val="TableParagraph"/>
              <w:spacing w:before="4" w:line="267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эмоционально-положительную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реакцию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</w:tr>
    </w:tbl>
    <w:p w:rsidR="00AD65B8" w:rsidRDefault="001E63F1">
      <w:pPr>
        <w:pStyle w:val="2"/>
        <w:spacing w:line="267" w:lineRule="exact"/>
      </w:pPr>
      <w:r>
        <w:t>Содержание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деятельности</w:t>
      </w:r>
    </w:p>
    <w:p w:rsidR="00AD65B8" w:rsidRDefault="001E63F1">
      <w:pPr>
        <w:pStyle w:val="a3"/>
        <w:ind w:right="838"/>
      </w:pPr>
      <w:r>
        <w:t>Педагог</w:t>
      </w:r>
      <w:r>
        <w:rPr>
          <w:spacing w:val="1"/>
        </w:rPr>
        <w:t xml:space="preserve"> </w:t>
      </w:r>
      <w:r>
        <w:t>приучает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определенному</w:t>
      </w:r>
      <w:r>
        <w:rPr>
          <w:spacing w:val="1"/>
        </w:rPr>
        <w:t xml:space="preserve"> </w:t>
      </w:r>
      <w:r>
        <w:t>жизненному</w:t>
      </w:r>
      <w:r>
        <w:rPr>
          <w:spacing w:val="1"/>
        </w:rPr>
        <w:t xml:space="preserve"> </w:t>
      </w:r>
      <w:r>
        <w:t>ритму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режимных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организует</w:t>
      </w:r>
      <w:r>
        <w:rPr>
          <w:spacing w:val="1"/>
        </w:rPr>
        <w:t xml:space="preserve"> </w:t>
      </w:r>
      <w:r>
        <w:t>двигательную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сохранения и укрепления здоровья средствами физического воспитания. </w:t>
      </w:r>
      <w:r>
        <w:rPr>
          <w:b/>
          <w:i/>
        </w:rPr>
        <w:t xml:space="preserve">С 2-х </w:t>
      </w:r>
      <w:r>
        <w:rPr>
          <w:b/>
          <w:i/>
        </w:rPr>
        <w:t xml:space="preserve">месяцев </w:t>
      </w:r>
      <w:r>
        <w:t>—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звука,</w:t>
      </w:r>
      <w:r>
        <w:rPr>
          <w:spacing w:val="1"/>
        </w:rPr>
        <w:t xml:space="preserve"> </w:t>
      </w:r>
      <w:r>
        <w:t>игрушки,</w:t>
      </w:r>
      <w:r>
        <w:rPr>
          <w:spacing w:val="60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удержании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вертикальном</w:t>
      </w:r>
      <w:r>
        <w:rPr>
          <w:spacing w:val="1"/>
        </w:rPr>
        <w:t xml:space="preserve"> </w:t>
      </w:r>
      <w:r>
        <w:t>положении,</w:t>
      </w:r>
      <w:r>
        <w:rPr>
          <w:spacing w:val="1"/>
        </w:rPr>
        <w:t xml:space="preserve"> </w:t>
      </w:r>
      <w:r>
        <w:t>побуждает</w:t>
      </w:r>
      <w:r>
        <w:rPr>
          <w:spacing w:val="1"/>
        </w:rPr>
        <w:t xml:space="preserve"> </w:t>
      </w:r>
      <w:r>
        <w:t>переворачиваться</w:t>
      </w:r>
      <w:r>
        <w:rPr>
          <w:spacing w:val="60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спины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бок,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обратно;</w:t>
      </w:r>
      <w:r>
        <w:rPr>
          <w:spacing w:val="1"/>
        </w:rPr>
        <w:t xml:space="preserve"> </w:t>
      </w:r>
      <w:r>
        <w:t>отталкиваться</w:t>
      </w:r>
      <w:r>
        <w:rPr>
          <w:spacing w:val="1"/>
        </w:rPr>
        <w:t xml:space="preserve"> </w:t>
      </w:r>
      <w:r>
        <w:t>ногами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вертикальном</w:t>
      </w:r>
      <w:r>
        <w:rPr>
          <w:spacing w:val="1"/>
        </w:rPr>
        <w:t xml:space="preserve"> </w:t>
      </w:r>
      <w:r>
        <w:t>положении при поддержке под мышки; побуждает захватывать и удерживать игрушку;</w:t>
      </w:r>
      <w:r>
        <w:rPr>
          <w:spacing w:val="1"/>
        </w:rPr>
        <w:t xml:space="preserve"> </w:t>
      </w:r>
      <w:r>
        <w:t>поощряет попытки лежать на животе с опорой на предплечья, кисти рук, дотягиваться до</w:t>
      </w:r>
      <w:r>
        <w:rPr>
          <w:spacing w:val="1"/>
        </w:rPr>
        <w:t xml:space="preserve"> </w:t>
      </w:r>
      <w:r>
        <w:t>игрушки, подползать к ней; проводит комплекс гимнастики и оздоровительного массажа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и</w:t>
      </w:r>
      <w:r>
        <w:t>з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лежа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животе.</w:t>
      </w:r>
      <w:r>
        <w:rPr>
          <w:spacing w:val="1"/>
        </w:rPr>
        <w:t xml:space="preserve"> </w:t>
      </w:r>
      <w:r>
        <w:rPr>
          <w:b/>
          <w:i/>
        </w:rPr>
        <w:t>С</w:t>
      </w:r>
      <w:r>
        <w:rPr>
          <w:b/>
          <w:i/>
          <w:spacing w:val="1"/>
        </w:rPr>
        <w:t xml:space="preserve"> </w:t>
      </w:r>
      <w:r>
        <w:rPr>
          <w:b/>
          <w:i/>
        </w:rPr>
        <w:t>6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месяцев</w:t>
      </w:r>
      <w:r>
        <w:rPr>
          <w:b/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поощряет</w:t>
      </w:r>
      <w:r>
        <w:rPr>
          <w:spacing w:val="1"/>
        </w:rPr>
        <w:t xml:space="preserve"> </w:t>
      </w:r>
      <w:r>
        <w:t>стремление ребенка ползать, самостоятельно садиться из положения лежа, и наоборот,</w:t>
      </w:r>
      <w:r>
        <w:rPr>
          <w:spacing w:val="1"/>
        </w:rPr>
        <w:t xml:space="preserve"> </w:t>
      </w:r>
      <w:r>
        <w:t>уверенно переворачиваться со спины на живот и обратно, сидеть; помогает вставать и</w:t>
      </w:r>
      <w:r>
        <w:rPr>
          <w:spacing w:val="1"/>
        </w:rPr>
        <w:t xml:space="preserve"> </w:t>
      </w:r>
      <w:r>
        <w:t>стоять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поддержкой,</w:t>
      </w:r>
      <w:r>
        <w:rPr>
          <w:spacing w:val="1"/>
        </w:rPr>
        <w:t xml:space="preserve"> </w:t>
      </w:r>
      <w:r>
        <w:t>вы</w:t>
      </w:r>
      <w:r>
        <w:t>полнять</w:t>
      </w:r>
      <w:r>
        <w:rPr>
          <w:spacing w:val="1"/>
        </w:rPr>
        <w:t xml:space="preserve"> </w:t>
      </w:r>
      <w:r>
        <w:t>приставные</w:t>
      </w:r>
      <w:r>
        <w:rPr>
          <w:spacing w:val="1"/>
        </w:rPr>
        <w:t xml:space="preserve"> </w:t>
      </w:r>
      <w:r>
        <w:t>шаги,</w:t>
      </w:r>
      <w:r>
        <w:rPr>
          <w:spacing w:val="1"/>
        </w:rPr>
        <w:t xml:space="preserve"> </w:t>
      </w:r>
      <w:r>
        <w:t>держась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опору;</w:t>
      </w:r>
      <w:r>
        <w:rPr>
          <w:spacing w:val="1"/>
        </w:rPr>
        <w:t xml:space="preserve"> </w:t>
      </w:r>
      <w:r>
        <w:t>побуждает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действиям с предметами (берет, осматривает, перекладывает из руки в руку, размахивает,</w:t>
      </w:r>
      <w:r>
        <w:rPr>
          <w:spacing w:val="1"/>
        </w:rPr>
        <w:t xml:space="preserve"> </w:t>
      </w:r>
      <w:r>
        <w:t>бросает и др.); проводит ребенку комплекс гимнастики и оздоровительного массажа из</w:t>
      </w:r>
      <w:r>
        <w:rPr>
          <w:spacing w:val="1"/>
        </w:rPr>
        <w:t xml:space="preserve"> </w:t>
      </w:r>
      <w:r>
        <w:t xml:space="preserve">положений лежа на спине, животе и сидя, с игрушками и предметами. </w:t>
      </w:r>
      <w:r>
        <w:rPr>
          <w:b/>
          <w:i/>
        </w:rPr>
        <w:t xml:space="preserve">С 9 месяцев </w:t>
      </w:r>
      <w:r>
        <w:t>—</w:t>
      </w:r>
      <w:r>
        <w:rPr>
          <w:spacing w:val="1"/>
        </w:rPr>
        <w:t xml:space="preserve"> </w:t>
      </w:r>
      <w:r>
        <w:t>педагог создает условия для развития ранее освоенных движений, упражняет в ползании в</w:t>
      </w:r>
      <w:r>
        <w:rPr>
          <w:spacing w:val="1"/>
        </w:rPr>
        <w:t xml:space="preserve"> </w:t>
      </w:r>
      <w:r>
        <w:t>разных направлениях, вставании, перешагивании, побуждает приседать и вставать, делать</w:t>
      </w:r>
      <w:r>
        <w:rPr>
          <w:spacing w:val="1"/>
        </w:rPr>
        <w:t xml:space="preserve"> </w:t>
      </w:r>
      <w:r>
        <w:t>перв</w:t>
      </w:r>
      <w:r>
        <w:t>ые шаги вдоль опоры, при поддержке за руки и самостоятельно; ходить за каталкой в</w:t>
      </w:r>
      <w:r>
        <w:rPr>
          <w:spacing w:val="1"/>
        </w:rPr>
        <w:t xml:space="preserve"> </w:t>
      </w:r>
      <w:r>
        <w:t>определенном</w:t>
      </w:r>
      <w:r>
        <w:rPr>
          <w:spacing w:val="1"/>
        </w:rPr>
        <w:t xml:space="preserve"> </w:t>
      </w:r>
      <w:r>
        <w:t>направлении,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поддержке</w:t>
      </w:r>
      <w:r>
        <w:rPr>
          <w:spacing w:val="1"/>
        </w:rPr>
        <w:t xml:space="preserve"> </w:t>
      </w:r>
      <w:r>
        <w:t>подниматься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ступеньки,</w:t>
      </w:r>
      <w:r>
        <w:rPr>
          <w:spacing w:val="1"/>
        </w:rPr>
        <w:t xml:space="preserve"> </w:t>
      </w:r>
      <w:r>
        <w:t>поощряет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разнообразным</w:t>
      </w:r>
      <w:r>
        <w:rPr>
          <w:spacing w:val="1"/>
        </w:rPr>
        <w:t xml:space="preserve"> </w:t>
      </w:r>
      <w:r>
        <w:t>движениям</w:t>
      </w:r>
      <w:r>
        <w:rPr>
          <w:spacing w:val="1"/>
        </w:rPr>
        <w:t xml:space="preserve"> </w:t>
      </w:r>
      <w:r>
        <w:t>(выполнять</w:t>
      </w:r>
      <w:r>
        <w:rPr>
          <w:spacing w:val="1"/>
        </w:rPr>
        <w:t xml:space="preserve"> </w:t>
      </w:r>
      <w:r>
        <w:t>наклоны,</w:t>
      </w:r>
      <w:r>
        <w:rPr>
          <w:spacing w:val="61"/>
        </w:rPr>
        <w:t xml:space="preserve"> </w:t>
      </w:r>
      <w:r>
        <w:t>поднимая</w:t>
      </w:r>
      <w:r>
        <w:rPr>
          <w:spacing w:val="1"/>
        </w:rPr>
        <w:t xml:space="preserve"> </w:t>
      </w:r>
      <w:r>
        <w:t>предметы с пола, переноси</w:t>
      </w:r>
      <w:r>
        <w:t>ть их, открывать и закрывать крышку коробки, ставить один</w:t>
      </w:r>
      <w:r>
        <w:rPr>
          <w:spacing w:val="1"/>
        </w:rPr>
        <w:t xml:space="preserve"> </w:t>
      </w:r>
      <w:r>
        <w:t>предмет на другой и др.); вызывает эмоциональную отзывчивость и двигательные реакции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ритмичную</w:t>
      </w:r>
      <w:r>
        <w:rPr>
          <w:spacing w:val="1"/>
        </w:rPr>
        <w:t xml:space="preserve"> </w:t>
      </w:r>
      <w:r>
        <w:t>музыку;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оздоровительного</w:t>
      </w:r>
      <w:r>
        <w:rPr>
          <w:spacing w:val="1"/>
        </w:rPr>
        <w:t xml:space="preserve"> </w:t>
      </w:r>
      <w:r>
        <w:t>массажа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положе</w:t>
      </w:r>
      <w:r>
        <w:t>ний</w:t>
      </w:r>
      <w:r>
        <w:rPr>
          <w:spacing w:val="1"/>
        </w:rPr>
        <w:t xml:space="preserve"> </w:t>
      </w:r>
      <w:r>
        <w:t>лежа,</w:t>
      </w:r>
      <w:r>
        <w:rPr>
          <w:spacing w:val="1"/>
        </w:rPr>
        <w:t xml:space="preserve"> </w:t>
      </w:r>
      <w:r>
        <w:t>сидя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игрушками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предметами; укрепляет здоровье ребенка с помощью средств 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организует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закаливание,</w:t>
      </w:r>
      <w:r>
        <w:rPr>
          <w:spacing w:val="1"/>
        </w:rPr>
        <w:t xml:space="preserve"> </w:t>
      </w:r>
      <w:r>
        <w:t>гимнастику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массаж,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требования; начинает формировать первые культурно-гигиенические навыки, приучает к</w:t>
      </w:r>
      <w:r>
        <w:rPr>
          <w:spacing w:val="1"/>
        </w:rPr>
        <w:t xml:space="preserve"> </w:t>
      </w:r>
      <w:r>
        <w:t>опрятности. В результате, к концу 1 года жизни, ребенок: самостоятельно и уверенно</w:t>
      </w:r>
      <w:r>
        <w:rPr>
          <w:spacing w:val="1"/>
        </w:rPr>
        <w:t xml:space="preserve"> </w:t>
      </w:r>
      <w:r>
        <w:t>ползает в разных направлениях, встает на ноги; ходит с поддержкой и без нее, приседает,</w:t>
      </w:r>
      <w:r>
        <w:rPr>
          <w:spacing w:val="1"/>
        </w:rPr>
        <w:t xml:space="preserve"> </w:t>
      </w:r>
      <w:r>
        <w:t>вы</w:t>
      </w:r>
      <w:r>
        <w:t>полняет наклоны, поднимается на ступеньки при поддержке; осуществляет действия с</w:t>
      </w:r>
      <w:r>
        <w:rPr>
          <w:spacing w:val="1"/>
        </w:rPr>
        <w:t xml:space="preserve"> </w:t>
      </w:r>
      <w:r>
        <w:t>предметами;</w:t>
      </w:r>
      <w:r>
        <w:rPr>
          <w:spacing w:val="1"/>
        </w:rPr>
        <w:t xml:space="preserve"> </w:t>
      </w:r>
      <w:r>
        <w:t>эмоционально-положительно</w:t>
      </w:r>
      <w:r>
        <w:rPr>
          <w:spacing w:val="1"/>
        </w:rPr>
        <w:t xml:space="preserve"> </w:t>
      </w:r>
      <w:r>
        <w:t>реагирует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3"/>
        </w:rPr>
        <w:t xml:space="preserve"> </w:t>
      </w:r>
      <w:r>
        <w:t>процедуры,</w:t>
      </w:r>
      <w:r>
        <w:rPr>
          <w:spacing w:val="4"/>
        </w:rPr>
        <w:t xml:space="preserve"> </w:t>
      </w:r>
      <w:r>
        <w:t>гимнастику,</w:t>
      </w:r>
      <w:r>
        <w:rPr>
          <w:spacing w:val="3"/>
        </w:rPr>
        <w:t xml:space="preserve"> </w:t>
      </w:r>
      <w:r>
        <w:t>массаж</w:t>
      </w:r>
    </w:p>
    <w:p w:rsidR="00AD65B8" w:rsidRDefault="00AD65B8">
      <w:pPr>
        <w:pStyle w:val="a3"/>
        <w:spacing w:before="2"/>
        <w:ind w:left="0"/>
        <w:jc w:val="left"/>
        <w:rPr>
          <w:sz w:val="29"/>
        </w:rPr>
      </w:pPr>
    </w:p>
    <w:p w:rsidR="00AD65B8" w:rsidRDefault="001E63F1">
      <w:pPr>
        <w:pStyle w:val="1"/>
        <w:numPr>
          <w:ilvl w:val="2"/>
          <w:numId w:val="141"/>
        </w:numPr>
        <w:tabs>
          <w:tab w:val="left" w:pos="1343"/>
        </w:tabs>
        <w:ind w:left="1342" w:hanging="544"/>
      </w:pPr>
      <w:r>
        <w:t>Ранний</w:t>
      </w:r>
      <w:r>
        <w:rPr>
          <w:spacing w:val="-1"/>
        </w:rPr>
        <w:t xml:space="preserve"> </w:t>
      </w:r>
      <w:r>
        <w:t>возраст</w:t>
      </w:r>
      <w:r>
        <w:rPr>
          <w:spacing w:val="2"/>
        </w:rPr>
        <w:t xml:space="preserve"> </w:t>
      </w:r>
      <w:r>
        <w:t>(1-3</w:t>
      </w:r>
      <w:r>
        <w:rPr>
          <w:spacing w:val="-5"/>
        </w:rPr>
        <w:t xml:space="preserve"> </w:t>
      </w:r>
      <w:r>
        <w:t>года)</w:t>
      </w:r>
    </w:p>
    <w:p w:rsidR="00AD65B8" w:rsidRDefault="00AD65B8">
      <w:pPr>
        <w:pStyle w:val="a3"/>
        <w:ind w:left="0"/>
        <w:jc w:val="left"/>
        <w:rPr>
          <w:b/>
          <w:sz w:val="20"/>
        </w:rPr>
      </w:pPr>
    </w:p>
    <w:p w:rsidR="00AD65B8" w:rsidRDefault="00AD65B8">
      <w:pPr>
        <w:pStyle w:val="a3"/>
        <w:spacing w:before="7" w:after="1"/>
        <w:ind w:left="0"/>
        <w:jc w:val="left"/>
        <w:rPr>
          <w:b/>
          <w:sz w:val="12"/>
        </w:r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2"/>
        <w:gridCol w:w="4788"/>
      </w:tblGrid>
      <w:tr w:rsidR="00AD65B8">
        <w:trPr>
          <w:trHeight w:val="431"/>
        </w:trPr>
        <w:tc>
          <w:tcPr>
            <w:tcW w:w="4682" w:type="dxa"/>
          </w:tcPr>
          <w:p w:rsidR="00AD65B8" w:rsidRDefault="001E63F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От</w:t>
            </w:r>
            <w:r>
              <w:rPr>
                <w:b/>
                <w:spacing w:val="2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1</w:t>
            </w:r>
            <w:r>
              <w:rPr>
                <w:b/>
                <w:spacing w:val="4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года</w:t>
            </w:r>
            <w:r>
              <w:rPr>
                <w:b/>
                <w:spacing w:val="2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до</w:t>
            </w:r>
            <w:r>
              <w:rPr>
                <w:b/>
                <w:spacing w:val="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2</w:t>
            </w:r>
            <w:r>
              <w:rPr>
                <w:b/>
                <w:spacing w:val="-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лет.</w:t>
            </w:r>
          </w:p>
        </w:tc>
        <w:tc>
          <w:tcPr>
            <w:tcW w:w="4788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От</w:t>
            </w:r>
            <w:r>
              <w:rPr>
                <w:b/>
                <w:spacing w:val="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2</w:t>
            </w:r>
            <w:r>
              <w:rPr>
                <w:b/>
                <w:spacing w:val="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лет</w:t>
            </w:r>
            <w:r>
              <w:rPr>
                <w:b/>
                <w:spacing w:val="1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до</w:t>
            </w:r>
            <w:r>
              <w:rPr>
                <w:b/>
                <w:spacing w:val="1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3</w:t>
            </w:r>
            <w:r>
              <w:rPr>
                <w:b/>
                <w:spacing w:val="1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лет.</w:t>
            </w:r>
          </w:p>
        </w:tc>
      </w:tr>
      <w:tr w:rsidR="00AD65B8">
        <w:trPr>
          <w:trHeight w:val="551"/>
        </w:trPr>
        <w:tc>
          <w:tcPr>
            <w:tcW w:w="9470" w:type="dxa"/>
            <w:gridSpan w:val="2"/>
          </w:tcPr>
          <w:p w:rsidR="00AD65B8" w:rsidRDefault="001E63F1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В</w:t>
            </w:r>
            <w:r>
              <w:rPr>
                <w:b/>
                <w:spacing w:val="1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области</w:t>
            </w:r>
            <w:r>
              <w:rPr>
                <w:b/>
                <w:spacing w:val="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социально-коммуникативного</w:t>
            </w:r>
            <w:r>
              <w:rPr>
                <w:b/>
                <w:spacing w:val="1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развития</w:t>
            </w:r>
            <w:r>
              <w:rPr>
                <w:b/>
                <w:spacing w:val="1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основными</w:t>
            </w:r>
            <w:r>
              <w:rPr>
                <w:b/>
                <w:spacing w:val="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задачами</w:t>
            </w:r>
            <w:r>
              <w:rPr>
                <w:b/>
                <w:spacing w:val="1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образовательной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являются:</w:t>
            </w:r>
          </w:p>
        </w:tc>
      </w:tr>
      <w:tr w:rsidR="00AD65B8">
        <w:trPr>
          <w:trHeight w:val="1929"/>
        </w:trPr>
        <w:tc>
          <w:tcPr>
            <w:tcW w:w="4682" w:type="dxa"/>
          </w:tcPr>
          <w:p w:rsidR="00AD65B8" w:rsidRDefault="001E63F1">
            <w:pPr>
              <w:pStyle w:val="TableParagraph"/>
              <w:numPr>
                <w:ilvl w:val="0"/>
                <w:numId w:val="140"/>
              </w:numPr>
              <w:tabs>
                <w:tab w:val="left" w:pos="246"/>
              </w:tabs>
              <w:spacing w:line="237" w:lineRule="auto"/>
              <w:ind w:right="870" w:firstLine="0"/>
              <w:rPr>
                <w:sz w:val="24"/>
              </w:rPr>
            </w:pPr>
            <w:r>
              <w:rPr>
                <w:w w:val="95"/>
                <w:sz w:val="24"/>
              </w:rPr>
              <w:t>задавать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условия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благоприятной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ДОО;</w:t>
            </w:r>
          </w:p>
          <w:p w:rsidR="00AD65B8" w:rsidRDefault="001E63F1">
            <w:pPr>
              <w:pStyle w:val="TableParagraph"/>
              <w:numPr>
                <w:ilvl w:val="0"/>
                <w:numId w:val="140"/>
              </w:numPr>
              <w:tabs>
                <w:tab w:val="left" w:pos="246"/>
              </w:tabs>
              <w:spacing w:line="275" w:lineRule="exact"/>
              <w:ind w:left="245" w:hanging="136"/>
              <w:rPr>
                <w:sz w:val="24"/>
              </w:rPr>
            </w:pPr>
            <w:r>
              <w:rPr>
                <w:w w:val="95"/>
                <w:sz w:val="24"/>
              </w:rPr>
              <w:t>поддерживать</w:t>
            </w:r>
            <w:r>
              <w:rPr>
                <w:spacing w:val="3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пока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еще</w:t>
            </w:r>
          </w:p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непродолжительные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контакты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</w:t>
            </w:r>
          </w:p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0"/>
                <w:sz w:val="24"/>
              </w:rPr>
              <w:t>сверстниками,</w:t>
            </w:r>
            <w:r>
              <w:rPr>
                <w:spacing w:val="2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интерес</w:t>
            </w:r>
            <w:r>
              <w:rPr>
                <w:spacing w:val="3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2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сверстнику;</w:t>
            </w:r>
          </w:p>
          <w:p w:rsidR="00AD65B8" w:rsidRDefault="001E63F1">
            <w:pPr>
              <w:pStyle w:val="TableParagraph"/>
              <w:numPr>
                <w:ilvl w:val="0"/>
                <w:numId w:val="140"/>
              </w:numPr>
              <w:tabs>
                <w:tab w:val="left" w:pos="246"/>
              </w:tabs>
              <w:spacing w:line="278" w:lineRule="exact"/>
              <w:ind w:right="171" w:firstLine="0"/>
              <w:rPr>
                <w:sz w:val="24"/>
              </w:rPr>
            </w:pPr>
            <w:r>
              <w:rPr>
                <w:w w:val="95"/>
                <w:sz w:val="24"/>
              </w:rPr>
              <w:t>формировать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элементарные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представления: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себе,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близких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людях,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ближайшем</w:t>
            </w:r>
          </w:p>
        </w:tc>
        <w:tc>
          <w:tcPr>
            <w:tcW w:w="4788" w:type="dxa"/>
          </w:tcPr>
          <w:p w:rsidR="00AD65B8" w:rsidRDefault="001E63F1">
            <w:pPr>
              <w:pStyle w:val="TableParagraph"/>
              <w:numPr>
                <w:ilvl w:val="0"/>
                <w:numId w:val="139"/>
              </w:numPr>
              <w:tabs>
                <w:tab w:val="left" w:pos="245"/>
              </w:tabs>
              <w:spacing w:line="237" w:lineRule="auto"/>
              <w:ind w:right="135" w:firstLine="0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 xml:space="preserve">поддерживать </w:t>
            </w:r>
            <w:r>
              <w:rPr>
                <w:w w:val="95"/>
                <w:sz w:val="24"/>
              </w:rPr>
              <w:t>эмоционально-положительное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состояние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период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адаптации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ДОО;</w:t>
            </w:r>
          </w:p>
          <w:p w:rsidR="00AD65B8" w:rsidRDefault="001E63F1">
            <w:pPr>
              <w:pStyle w:val="TableParagraph"/>
              <w:numPr>
                <w:ilvl w:val="0"/>
                <w:numId w:val="139"/>
              </w:numPr>
              <w:tabs>
                <w:tab w:val="left" w:pos="255"/>
              </w:tabs>
              <w:ind w:right="234" w:firstLine="0"/>
              <w:rPr>
                <w:sz w:val="24"/>
              </w:rPr>
            </w:pPr>
            <w:r>
              <w:rPr>
                <w:sz w:val="24"/>
              </w:rPr>
              <w:t>развивать игровой опыт ребёнка, помогая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отражать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 представления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действительности;</w:t>
            </w:r>
          </w:p>
          <w:p w:rsidR="00AD65B8" w:rsidRDefault="001E63F1">
            <w:pPr>
              <w:pStyle w:val="TableParagraph"/>
              <w:numPr>
                <w:ilvl w:val="0"/>
                <w:numId w:val="139"/>
              </w:numPr>
              <w:tabs>
                <w:tab w:val="left" w:pos="255"/>
              </w:tabs>
              <w:spacing w:line="274" w:lineRule="exact"/>
              <w:ind w:left="254" w:hanging="145"/>
              <w:rPr>
                <w:sz w:val="24"/>
              </w:rPr>
            </w:pPr>
            <w:r>
              <w:rPr>
                <w:w w:val="95"/>
                <w:sz w:val="24"/>
              </w:rPr>
              <w:t>поддерживать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доброжелательные</w:t>
            </w:r>
          </w:p>
          <w:p w:rsidR="00AD65B8" w:rsidRDefault="001E63F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w w:val="95"/>
                <w:sz w:val="24"/>
              </w:rPr>
              <w:t>взаимоотношения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детей,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развивать</w:t>
            </w:r>
          </w:p>
        </w:tc>
      </w:tr>
    </w:tbl>
    <w:p w:rsidR="00AD65B8" w:rsidRDefault="00AD65B8">
      <w:pPr>
        <w:spacing w:line="261" w:lineRule="exact"/>
        <w:rPr>
          <w:sz w:val="24"/>
        </w:rPr>
        <w:sectPr w:rsidR="00AD65B8">
          <w:pgSz w:w="11910" w:h="16840"/>
          <w:pgMar w:top="112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2"/>
        <w:gridCol w:w="4788"/>
      </w:tblGrid>
      <w:tr w:rsidR="00AD65B8">
        <w:trPr>
          <w:trHeight w:val="3312"/>
        </w:trPr>
        <w:tc>
          <w:tcPr>
            <w:tcW w:w="4682" w:type="dxa"/>
          </w:tcPr>
          <w:p w:rsidR="00AD65B8" w:rsidRDefault="001E63F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предметном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окружении;</w:t>
            </w:r>
          </w:p>
          <w:p w:rsidR="00AD65B8" w:rsidRDefault="001E63F1">
            <w:pPr>
              <w:pStyle w:val="TableParagraph"/>
              <w:spacing w:before="2"/>
              <w:ind w:right="603"/>
              <w:rPr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  <w:r>
              <w:rPr>
                <w:w w:val="95"/>
                <w:sz w:val="24"/>
              </w:rPr>
              <w:t>создавать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условия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получения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опыта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применения правил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</w:tc>
        <w:tc>
          <w:tcPr>
            <w:tcW w:w="4788" w:type="dxa"/>
          </w:tcPr>
          <w:p w:rsidR="00AD65B8" w:rsidRDefault="001E63F1">
            <w:pPr>
              <w:pStyle w:val="TableParagraph"/>
              <w:ind w:right="929"/>
              <w:rPr>
                <w:sz w:val="24"/>
              </w:rPr>
            </w:pPr>
            <w:r>
              <w:rPr>
                <w:w w:val="95"/>
                <w:sz w:val="24"/>
              </w:rPr>
              <w:t>эмоциональную отзывчивость в ходе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привлечения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конкретным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действиям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заботы,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участия;</w:t>
            </w:r>
          </w:p>
          <w:p w:rsidR="00AD65B8" w:rsidRDefault="001E63F1">
            <w:pPr>
              <w:pStyle w:val="TableParagraph"/>
              <w:spacing w:line="237" w:lineRule="auto"/>
              <w:ind w:right="206"/>
              <w:rPr>
                <w:sz w:val="24"/>
              </w:rPr>
            </w:pPr>
            <w:r>
              <w:rPr>
                <w:w w:val="95"/>
                <w:sz w:val="24"/>
              </w:rPr>
              <w:t>-формировать элементарные представления 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людях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(взрослые,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дети),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их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внешнем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виде,</w:t>
            </w:r>
          </w:p>
          <w:p w:rsidR="00AD65B8" w:rsidRDefault="001E63F1">
            <w:pPr>
              <w:pStyle w:val="TableParagraph"/>
              <w:ind w:right="206"/>
              <w:rPr>
                <w:sz w:val="24"/>
              </w:rPr>
            </w:pPr>
            <w:r>
              <w:rPr>
                <w:w w:val="90"/>
                <w:sz w:val="24"/>
              </w:rPr>
              <w:t>действиях, одежде, о некоторых ярко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выраженных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эмоциональных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состояниях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(радость,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грусть),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ДОО;</w:t>
            </w:r>
          </w:p>
          <w:p w:rsidR="00AD65B8" w:rsidRDefault="001E63F1">
            <w:pPr>
              <w:pStyle w:val="TableParagraph"/>
              <w:ind w:right="554"/>
              <w:rPr>
                <w:sz w:val="24"/>
              </w:rPr>
            </w:pPr>
            <w:r>
              <w:rPr>
                <w:w w:val="95"/>
                <w:sz w:val="24"/>
              </w:rPr>
              <w:t>- формировать первичные представления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ребёнка о себе, о своем возрасте, поле, 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родителях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(законных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представителях)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близких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</w:tr>
    </w:tbl>
    <w:p w:rsidR="00AD65B8" w:rsidRDefault="00AD65B8">
      <w:pPr>
        <w:pStyle w:val="a3"/>
        <w:spacing w:before="9"/>
        <w:ind w:left="0"/>
        <w:jc w:val="left"/>
        <w:rPr>
          <w:b/>
          <w:sz w:val="19"/>
        </w:rPr>
      </w:pPr>
    </w:p>
    <w:p w:rsidR="00AD65B8" w:rsidRDefault="001E63F1">
      <w:pPr>
        <w:pStyle w:val="2"/>
        <w:spacing w:before="90" w:line="242" w:lineRule="auto"/>
        <w:ind w:right="854"/>
      </w:pPr>
      <w:r>
        <w:rPr>
          <w:w w:val="90"/>
        </w:rPr>
        <w:t>Содержание</w:t>
      </w:r>
      <w:r>
        <w:rPr>
          <w:spacing w:val="1"/>
          <w:w w:val="90"/>
        </w:rPr>
        <w:t xml:space="preserve"> </w:t>
      </w:r>
      <w:r>
        <w:rPr>
          <w:w w:val="90"/>
        </w:rPr>
        <w:t>образовательной</w:t>
      </w:r>
      <w:r>
        <w:rPr>
          <w:spacing w:val="1"/>
          <w:w w:val="90"/>
        </w:rPr>
        <w:t xml:space="preserve"> </w:t>
      </w:r>
      <w:r>
        <w:rPr>
          <w:w w:val="90"/>
        </w:rPr>
        <w:t>деятельности</w:t>
      </w:r>
      <w:r>
        <w:rPr>
          <w:spacing w:val="1"/>
          <w:w w:val="90"/>
        </w:rPr>
        <w:t xml:space="preserve"> </w:t>
      </w:r>
      <w:r>
        <w:rPr>
          <w:w w:val="90"/>
        </w:rPr>
        <w:t>в</w:t>
      </w:r>
      <w:r>
        <w:rPr>
          <w:spacing w:val="1"/>
          <w:w w:val="90"/>
        </w:rPr>
        <w:t xml:space="preserve"> </w:t>
      </w:r>
      <w:r>
        <w:rPr>
          <w:w w:val="90"/>
        </w:rPr>
        <w:t>области</w:t>
      </w:r>
      <w:r>
        <w:rPr>
          <w:spacing w:val="49"/>
        </w:rPr>
        <w:t xml:space="preserve"> </w:t>
      </w:r>
      <w:r>
        <w:rPr>
          <w:w w:val="90"/>
        </w:rPr>
        <w:t>социально-коммуникативного</w:t>
      </w:r>
      <w:r>
        <w:rPr>
          <w:spacing w:val="1"/>
          <w:w w:val="90"/>
        </w:rPr>
        <w:t xml:space="preserve"> </w:t>
      </w:r>
      <w:r>
        <w:rPr>
          <w:w w:val="95"/>
        </w:rPr>
        <w:t>развития от</w:t>
      </w:r>
      <w:r>
        <w:rPr>
          <w:spacing w:val="2"/>
          <w:w w:val="95"/>
        </w:rPr>
        <w:t xml:space="preserve"> </w:t>
      </w:r>
      <w:r>
        <w:rPr>
          <w:w w:val="95"/>
        </w:rPr>
        <w:t>1</w:t>
      </w:r>
      <w:r>
        <w:rPr>
          <w:spacing w:val="1"/>
          <w:w w:val="95"/>
        </w:rPr>
        <w:t xml:space="preserve"> </w:t>
      </w:r>
      <w:r>
        <w:rPr>
          <w:w w:val="95"/>
        </w:rPr>
        <w:t>до 2</w:t>
      </w:r>
      <w:r>
        <w:rPr>
          <w:spacing w:val="1"/>
          <w:w w:val="95"/>
        </w:rPr>
        <w:t xml:space="preserve"> </w:t>
      </w:r>
      <w:r>
        <w:rPr>
          <w:w w:val="95"/>
        </w:rPr>
        <w:t>лет.</w:t>
      </w:r>
    </w:p>
    <w:p w:rsidR="00AD65B8" w:rsidRDefault="001E63F1">
      <w:pPr>
        <w:pStyle w:val="a3"/>
        <w:ind w:right="843" w:firstLine="173"/>
      </w:pPr>
      <w:bookmarkStart w:id="32" w:name="Для_благоприятной_адаптации_к_ДОО_педаго"/>
      <w:bookmarkEnd w:id="32"/>
      <w:r>
        <w:rPr>
          <w:w w:val="95"/>
        </w:rPr>
        <w:t>Для благоприятной адаптации к ДОО педагог обеспечивает эмоциональный комфорт детей в</w:t>
      </w:r>
      <w:r>
        <w:rPr>
          <w:spacing w:val="1"/>
          <w:w w:val="95"/>
        </w:rPr>
        <w:t xml:space="preserve"> </w:t>
      </w:r>
      <w:r>
        <w:rPr>
          <w:w w:val="95"/>
        </w:rPr>
        <w:t>группе; побуждает детей к действиям с предметами и игрушками, поддерживает потребность в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доброжелательном </w:t>
      </w:r>
      <w:r>
        <w:rPr>
          <w:w w:val="95"/>
        </w:rPr>
        <w:t>внимании, заботе, положительных отзывах и похвалы со стороны взро</w:t>
      </w:r>
      <w:r>
        <w:rPr>
          <w:w w:val="95"/>
        </w:rPr>
        <w:t>слых.</w:t>
      </w:r>
      <w:r>
        <w:rPr>
          <w:spacing w:val="-54"/>
          <w:w w:val="95"/>
        </w:rPr>
        <w:t xml:space="preserve"> </w:t>
      </w:r>
      <w:r>
        <w:rPr>
          <w:spacing w:val="-1"/>
        </w:rPr>
        <w:t xml:space="preserve">Использует </w:t>
      </w:r>
      <w:r>
        <w:t>разнообразные телесные контакты (прикосновения), жесты, мимику. Педагог</w:t>
      </w:r>
      <w:r>
        <w:rPr>
          <w:spacing w:val="1"/>
        </w:rPr>
        <w:t xml:space="preserve"> </w:t>
      </w:r>
      <w:r>
        <w:rPr>
          <w:w w:val="90"/>
        </w:rPr>
        <w:t>поощряет проявление</w:t>
      </w:r>
      <w:r>
        <w:rPr>
          <w:spacing w:val="1"/>
          <w:w w:val="90"/>
        </w:rPr>
        <w:t xml:space="preserve"> </w:t>
      </w:r>
      <w:r>
        <w:rPr>
          <w:w w:val="90"/>
        </w:rPr>
        <w:t>ребёнком инициативы</w:t>
      </w:r>
      <w:r>
        <w:rPr>
          <w:spacing w:val="1"/>
          <w:w w:val="90"/>
        </w:rPr>
        <w:t xml:space="preserve"> </w:t>
      </w:r>
      <w:r>
        <w:rPr>
          <w:w w:val="90"/>
        </w:rPr>
        <w:t>в общении</w:t>
      </w:r>
      <w:r>
        <w:rPr>
          <w:spacing w:val="1"/>
          <w:w w:val="90"/>
        </w:rPr>
        <w:t xml:space="preserve"> </w:t>
      </w:r>
      <w:r>
        <w:rPr>
          <w:w w:val="90"/>
        </w:rPr>
        <w:t>со взрослыми и сверстниками;</w:t>
      </w:r>
      <w:r>
        <w:rPr>
          <w:spacing w:val="1"/>
          <w:w w:val="90"/>
        </w:rPr>
        <w:t xml:space="preserve"> </w:t>
      </w:r>
      <w:r>
        <w:rPr>
          <w:w w:val="90"/>
        </w:rPr>
        <w:t>хвалит</w:t>
      </w:r>
      <w:r>
        <w:rPr>
          <w:spacing w:val="1"/>
          <w:w w:val="90"/>
        </w:rPr>
        <w:t xml:space="preserve"> </w:t>
      </w:r>
      <w:r>
        <w:t>ребёнка, вызывая радость, поддерживает активность ребёнка, улучшая его отношение к</w:t>
      </w:r>
      <w:r>
        <w:rPr>
          <w:spacing w:val="1"/>
        </w:rPr>
        <w:t xml:space="preserve"> </w:t>
      </w:r>
      <w:r>
        <w:rPr>
          <w:w w:val="95"/>
        </w:rPr>
        <w:t>взрослому, усиливая доверие к нему. Педагог включает детей в игровые ситуации, вспоминая</w:t>
      </w:r>
      <w:r>
        <w:rPr>
          <w:spacing w:val="1"/>
          <w:w w:val="95"/>
        </w:rPr>
        <w:t xml:space="preserve"> </w:t>
      </w:r>
      <w:r>
        <w:rPr>
          <w:w w:val="95"/>
        </w:rPr>
        <w:t>любимые сказки, стихотворения и тому подобное, поощряет проявление у ребёнка интерес</w:t>
      </w:r>
      <w:r>
        <w:rPr>
          <w:w w:val="95"/>
        </w:rPr>
        <w:t>а к</w:t>
      </w:r>
      <w:r>
        <w:rPr>
          <w:spacing w:val="1"/>
          <w:w w:val="95"/>
        </w:rPr>
        <w:t xml:space="preserve"> </w:t>
      </w:r>
      <w:r>
        <w:rPr>
          <w:w w:val="95"/>
        </w:rPr>
        <w:t>себе, желание участвовать в совместной деятельности, игре, развлечении. Педагог в беседе и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различных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формах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совместной</w:t>
      </w:r>
      <w:r>
        <w:rPr>
          <w:spacing w:val="-8"/>
          <w:w w:val="95"/>
        </w:rPr>
        <w:t xml:space="preserve"> </w:t>
      </w:r>
      <w:r>
        <w:rPr>
          <w:w w:val="95"/>
        </w:rPr>
        <w:t>деятельности</w:t>
      </w:r>
      <w:r>
        <w:rPr>
          <w:spacing w:val="-8"/>
          <w:w w:val="95"/>
        </w:rPr>
        <w:t xml:space="preserve"> </w:t>
      </w:r>
      <w:r>
        <w:rPr>
          <w:w w:val="95"/>
        </w:rPr>
        <w:t>формирует</w:t>
      </w:r>
      <w:r>
        <w:rPr>
          <w:spacing w:val="-1"/>
          <w:w w:val="95"/>
        </w:rPr>
        <w:t xml:space="preserve"> </w:t>
      </w:r>
      <w:r>
        <w:rPr>
          <w:w w:val="95"/>
        </w:rPr>
        <w:t>элементарные</w:t>
      </w:r>
      <w:r>
        <w:rPr>
          <w:spacing w:val="-6"/>
          <w:w w:val="95"/>
        </w:rPr>
        <w:t xml:space="preserve"> </w:t>
      </w:r>
      <w:r>
        <w:rPr>
          <w:w w:val="95"/>
        </w:rPr>
        <w:t>представления</w:t>
      </w:r>
      <w:r>
        <w:rPr>
          <w:spacing w:val="-5"/>
          <w:w w:val="95"/>
        </w:rPr>
        <w:t xml:space="preserve"> </w:t>
      </w:r>
      <w:r>
        <w:rPr>
          <w:w w:val="95"/>
        </w:rPr>
        <w:t>ребёнка</w:t>
      </w:r>
      <w:r>
        <w:rPr>
          <w:spacing w:val="-10"/>
          <w:w w:val="95"/>
        </w:rPr>
        <w:t xml:space="preserve"> </w:t>
      </w:r>
      <w:r>
        <w:rPr>
          <w:w w:val="95"/>
        </w:rPr>
        <w:t>о</w:t>
      </w:r>
      <w:r>
        <w:rPr>
          <w:spacing w:val="-54"/>
          <w:w w:val="95"/>
        </w:rPr>
        <w:t xml:space="preserve"> </w:t>
      </w:r>
      <w:r>
        <w:rPr>
          <w:w w:val="95"/>
        </w:rPr>
        <w:t>себе, своем имени, внешнем виде, половой принадлежности (мальчик, девочка</w:t>
      </w:r>
      <w:r>
        <w:rPr>
          <w:w w:val="95"/>
        </w:rPr>
        <w:t>) по внешним</w:t>
      </w:r>
      <w:r>
        <w:rPr>
          <w:spacing w:val="1"/>
          <w:w w:val="95"/>
        </w:rPr>
        <w:t xml:space="preserve"> </w:t>
      </w:r>
      <w:r>
        <w:t>признакам (одежда, прическа); о близких людях; о ближайшем предметном окружении.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первичного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социального</w:t>
      </w:r>
      <w:r>
        <w:rPr>
          <w:spacing w:val="-57"/>
        </w:rPr>
        <w:t xml:space="preserve"> </w:t>
      </w:r>
      <w:r>
        <w:rPr>
          <w:spacing w:val="-1"/>
          <w:w w:val="95"/>
        </w:rPr>
        <w:t xml:space="preserve">взаимодействия (что можно делать, чего </w:t>
      </w:r>
      <w:r>
        <w:rPr>
          <w:w w:val="95"/>
        </w:rPr>
        <w:t>делать нельзя; здороваться, отвечать на приветс</w:t>
      </w:r>
      <w:r>
        <w:rPr>
          <w:w w:val="95"/>
        </w:rPr>
        <w:t>твие</w:t>
      </w:r>
      <w:r>
        <w:rPr>
          <w:spacing w:val="1"/>
          <w:w w:val="95"/>
        </w:rPr>
        <w:t xml:space="preserve"> </w:t>
      </w:r>
      <w:r>
        <w:t>взрослого,</w:t>
      </w:r>
      <w:r>
        <w:rPr>
          <w:spacing w:val="6"/>
        </w:rPr>
        <w:t xml:space="preserve"> </w:t>
      </w:r>
      <w:r>
        <w:t>благодарить;</w:t>
      </w:r>
      <w:r>
        <w:rPr>
          <w:spacing w:val="10"/>
        </w:rPr>
        <w:t xml:space="preserve"> </w:t>
      </w:r>
      <w:r>
        <w:t>выполнять</w:t>
      </w:r>
      <w:r>
        <w:rPr>
          <w:spacing w:val="15"/>
        </w:rPr>
        <w:t xml:space="preserve"> </w:t>
      </w:r>
      <w:r>
        <w:t>просьбу</w:t>
      </w:r>
      <w:r>
        <w:rPr>
          <w:spacing w:val="14"/>
        </w:rPr>
        <w:t xml:space="preserve"> </w:t>
      </w:r>
      <w:r>
        <w:t>педагога).</w:t>
      </w:r>
    </w:p>
    <w:p w:rsidR="00AD65B8" w:rsidRDefault="001E63F1">
      <w:pPr>
        <w:pStyle w:val="2"/>
        <w:spacing w:before="1" w:line="237" w:lineRule="auto"/>
        <w:ind w:right="858"/>
      </w:pPr>
      <w:r>
        <w:rPr>
          <w:w w:val="90"/>
        </w:rPr>
        <w:t>Содержание</w:t>
      </w:r>
      <w:r>
        <w:rPr>
          <w:spacing w:val="1"/>
          <w:w w:val="90"/>
        </w:rPr>
        <w:t xml:space="preserve"> </w:t>
      </w:r>
      <w:r>
        <w:rPr>
          <w:w w:val="90"/>
        </w:rPr>
        <w:t>образовательной</w:t>
      </w:r>
      <w:r>
        <w:rPr>
          <w:spacing w:val="1"/>
          <w:w w:val="90"/>
        </w:rPr>
        <w:t xml:space="preserve"> </w:t>
      </w:r>
      <w:r>
        <w:rPr>
          <w:w w:val="90"/>
        </w:rPr>
        <w:t>деятельности</w:t>
      </w:r>
      <w:r>
        <w:rPr>
          <w:spacing w:val="1"/>
          <w:w w:val="90"/>
        </w:rPr>
        <w:t xml:space="preserve"> </w:t>
      </w:r>
      <w:r>
        <w:rPr>
          <w:w w:val="90"/>
        </w:rPr>
        <w:t>в</w:t>
      </w:r>
      <w:r>
        <w:rPr>
          <w:spacing w:val="1"/>
          <w:w w:val="90"/>
        </w:rPr>
        <w:t xml:space="preserve"> </w:t>
      </w:r>
      <w:r>
        <w:rPr>
          <w:w w:val="90"/>
        </w:rPr>
        <w:t>области</w:t>
      </w:r>
      <w:r>
        <w:rPr>
          <w:spacing w:val="1"/>
          <w:w w:val="90"/>
        </w:rPr>
        <w:t xml:space="preserve"> </w:t>
      </w:r>
      <w:r>
        <w:rPr>
          <w:w w:val="90"/>
        </w:rPr>
        <w:t>социально-коммуникативного</w:t>
      </w:r>
      <w:r>
        <w:rPr>
          <w:spacing w:val="1"/>
          <w:w w:val="90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лет.</w:t>
      </w:r>
    </w:p>
    <w:p w:rsidR="00AD65B8" w:rsidRDefault="001E63F1">
      <w:pPr>
        <w:pStyle w:val="a3"/>
        <w:ind w:right="840" w:firstLine="173"/>
      </w:pPr>
      <w:bookmarkStart w:id="33" w:name="Педагог_поддерживает_желание_детей_позна"/>
      <w:bookmarkEnd w:id="33"/>
      <w:r>
        <w:t>Педагог поддерживает желание детей познакомиться со сверстником, узнать его имя,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поощрения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одобрения.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особенностей внешнего вида мальчиков и девочек, их одежды, причесок, предпочитаемых</w:t>
      </w:r>
      <w:r>
        <w:rPr>
          <w:spacing w:val="-57"/>
        </w:rPr>
        <w:t xml:space="preserve"> </w:t>
      </w:r>
      <w:r>
        <w:t>игрушек,</w:t>
      </w:r>
      <w:r>
        <w:rPr>
          <w:spacing w:val="1"/>
        </w:rPr>
        <w:t xml:space="preserve"> </w:t>
      </w:r>
      <w:r>
        <w:t>задает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уточняющего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проблемного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объясняет</w:t>
      </w:r>
      <w:r>
        <w:rPr>
          <w:spacing w:val="1"/>
        </w:rPr>
        <w:t xml:space="preserve"> </w:t>
      </w:r>
      <w:r>
        <w:rPr>
          <w:w w:val="95"/>
        </w:rPr>
        <w:t xml:space="preserve">отличительные признаки взрослых </w:t>
      </w:r>
      <w:r>
        <w:rPr>
          <w:w w:val="95"/>
        </w:rPr>
        <w:t>и детей, используя наглядный материал и повседневные</w:t>
      </w:r>
      <w:r>
        <w:rPr>
          <w:spacing w:val="1"/>
          <w:w w:val="95"/>
        </w:rPr>
        <w:t xml:space="preserve"> </w:t>
      </w:r>
      <w:r>
        <w:rPr>
          <w:w w:val="95"/>
        </w:rPr>
        <w:t>жизненные ситуации. Показывает и называет ребёнку основные части тела и лица человека, его</w:t>
      </w:r>
      <w:r>
        <w:rPr>
          <w:spacing w:val="-54"/>
          <w:w w:val="95"/>
        </w:rPr>
        <w:t xml:space="preserve"> </w:t>
      </w:r>
      <w:r>
        <w:rPr>
          <w:w w:val="95"/>
        </w:rPr>
        <w:t>действия. Поддерживает желание ребёнка называть и различать основные действия взрослых.</w:t>
      </w:r>
      <w:r>
        <w:rPr>
          <w:spacing w:val="1"/>
          <w:w w:val="95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детей с</w:t>
      </w:r>
      <w:r>
        <w:t xml:space="preserve"> основными</w:t>
      </w:r>
      <w:r>
        <w:rPr>
          <w:spacing w:val="1"/>
        </w:rPr>
        <w:t xml:space="preserve"> </w:t>
      </w:r>
      <w:r>
        <w:t>эмоциями</w:t>
      </w:r>
      <w:r>
        <w:rPr>
          <w:spacing w:val="1"/>
        </w:rPr>
        <w:t xml:space="preserve"> </w:t>
      </w:r>
      <w:r>
        <w:t>и чувствами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обозначает их</w:t>
      </w:r>
      <w:r>
        <w:rPr>
          <w:spacing w:val="1"/>
        </w:rPr>
        <w:t xml:space="preserve"> </w:t>
      </w:r>
      <w:r>
        <w:rPr>
          <w:w w:val="95"/>
        </w:rPr>
        <w:t>словом,</w:t>
      </w:r>
      <w:r>
        <w:rPr>
          <w:spacing w:val="1"/>
          <w:w w:val="95"/>
        </w:rPr>
        <w:t xml:space="preserve"> </w:t>
      </w:r>
      <w:r>
        <w:rPr>
          <w:w w:val="95"/>
        </w:rPr>
        <w:t>демонстрирует</w:t>
      </w:r>
      <w:r>
        <w:rPr>
          <w:spacing w:val="1"/>
          <w:w w:val="95"/>
        </w:rPr>
        <w:t xml:space="preserve"> </w:t>
      </w:r>
      <w:r>
        <w:rPr>
          <w:w w:val="95"/>
        </w:rPr>
        <w:t>их</w:t>
      </w:r>
      <w:r>
        <w:rPr>
          <w:spacing w:val="1"/>
          <w:w w:val="95"/>
        </w:rPr>
        <w:t xml:space="preserve"> </w:t>
      </w:r>
      <w:r>
        <w:rPr>
          <w:w w:val="95"/>
        </w:rPr>
        <w:t>проявление</w:t>
      </w:r>
      <w:r>
        <w:rPr>
          <w:spacing w:val="1"/>
          <w:w w:val="95"/>
        </w:rPr>
        <w:t xml:space="preserve"> </w:t>
      </w:r>
      <w:r>
        <w:rPr>
          <w:w w:val="95"/>
        </w:rPr>
        <w:t>мимикой,</w:t>
      </w:r>
      <w:r>
        <w:rPr>
          <w:spacing w:val="1"/>
          <w:w w:val="95"/>
        </w:rPr>
        <w:t xml:space="preserve"> </w:t>
      </w:r>
      <w:r>
        <w:rPr>
          <w:w w:val="95"/>
        </w:rPr>
        <w:t>местами,</w:t>
      </w:r>
      <w:r>
        <w:rPr>
          <w:spacing w:val="1"/>
          <w:w w:val="95"/>
        </w:rPr>
        <w:t xml:space="preserve"> </w:t>
      </w:r>
      <w:r>
        <w:rPr>
          <w:w w:val="95"/>
        </w:rPr>
        <w:t>интонацией</w:t>
      </w:r>
      <w:r>
        <w:rPr>
          <w:spacing w:val="1"/>
          <w:w w:val="95"/>
        </w:rPr>
        <w:t xml:space="preserve"> </w:t>
      </w:r>
      <w:r>
        <w:rPr>
          <w:w w:val="95"/>
        </w:rPr>
        <w:t>голоса.</w:t>
      </w:r>
      <w:r>
        <w:rPr>
          <w:spacing w:val="54"/>
        </w:rPr>
        <w:t xml:space="preserve"> </w:t>
      </w:r>
      <w:r>
        <w:rPr>
          <w:w w:val="95"/>
        </w:rPr>
        <w:t>Предлагает</w:t>
      </w:r>
      <w:r>
        <w:rPr>
          <w:spacing w:val="1"/>
          <w:w w:val="95"/>
        </w:rPr>
        <w:t xml:space="preserve"> </w:t>
      </w:r>
      <w:r>
        <w:rPr>
          <w:w w:val="95"/>
        </w:rPr>
        <w:t>детям повторить слова, обозначающие эмоциональное состояние человека, предлагает детям</w:t>
      </w:r>
      <w:r>
        <w:rPr>
          <w:spacing w:val="1"/>
          <w:w w:val="95"/>
        </w:rPr>
        <w:t xml:space="preserve"> </w:t>
      </w:r>
      <w:r>
        <w:t>задания, помогающие закрепить представление об эмоциях, в том числе их узнавание на</w:t>
      </w:r>
      <w:r>
        <w:rPr>
          <w:spacing w:val="1"/>
        </w:rPr>
        <w:t xml:space="preserve"> </w:t>
      </w:r>
      <w:r>
        <w:t>картинках. Педагог рассматривает вместе с детьми картинки с изображением семьи: детей,</w:t>
      </w:r>
      <w:r>
        <w:rPr>
          <w:spacing w:val="-58"/>
        </w:rPr>
        <w:t xml:space="preserve"> </w:t>
      </w:r>
      <w:r>
        <w:rPr>
          <w:w w:val="95"/>
        </w:rPr>
        <w:t>родителей (законных представителей). Поощряет стремление детей узнавать</w:t>
      </w:r>
      <w:r>
        <w:rPr>
          <w:spacing w:val="1"/>
          <w:w w:val="95"/>
        </w:rPr>
        <w:t xml:space="preserve"> </w:t>
      </w:r>
      <w:r>
        <w:rPr>
          <w:w w:val="95"/>
        </w:rPr>
        <w:t>членов</w:t>
      </w:r>
      <w:r>
        <w:rPr>
          <w:spacing w:val="1"/>
          <w:w w:val="95"/>
        </w:rPr>
        <w:t xml:space="preserve"> </w:t>
      </w:r>
      <w:r>
        <w:rPr>
          <w:w w:val="95"/>
        </w:rPr>
        <w:t>семьи,</w:t>
      </w:r>
      <w:r>
        <w:rPr>
          <w:spacing w:val="1"/>
          <w:w w:val="95"/>
        </w:rPr>
        <w:t xml:space="preserve"> </w:t>
      </w:r>
      <w:r>
        <w:t>называть их, рассказывает детям о том, как члены семьи могут заботиться друг о друге.</w:t>
      </w:r>
      <w:r>
        <w:rPr>
          <w:spacing w:val="1"/>
        </w:rPr>
        <w:t xml:space="preserve"> </w:t>
      </w:r>
      <w:r>
        <w:rPr>
          <w:w w:val="95"/>
        </w:rPr>
        <w:t>Педагог поддерживает желание детей познавать пространство своей группы, узнавать вход в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группу, </w:t>
      </w:r>
      <w:r>
        <w:t>её расположение на этаже, педагогов, которые работают с детьми. Рассматри</w:t>
      </w:r>
      <w:r>
        <w:t>вает с</w:t>
      </w:r>
      <w:r>
        <w:rPr>
          <w:spacing w:val="-57"/>
        </w:rPr>
        <w:t xml:space="preserve"> </w:t>
      </w:r>
      <w:r>
        <w:t>детьми пространство группы, назначение каждого помещения, его</w:t>
      </w:r>
      <w:r>
        <w:rPr>
          <w:spacing w:val="1"/>
        </w:rPr>
        <w:t xml:space="preserve"> </w:t>
      </w:r>
      <w:r>
        <w:t>наполнение, помогает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поддерживает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(«можно»,</w:t>
      </w:r>
      <w:r>
        <w:rPr>
          <w:spacing w:val="1"/>
        </w:rPr>
        <w:t xml:space="preserve"> </w:t>
      </w:r>
      <w:r>
        <w:t>«нельзя»).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показом</w:t>
      </w:r>
      <w:r>
        <w:rPr>
          <w:spacing w:val="1"/>
        </w:rPr>
        <w:t xml:space="preserve"> </w:t>
      </w:r>
      <w:r>
        <w:rPr>
          <w:w w:val="95"/>
        </w:rPr>
        <w:t>демонстрирует</w:t>
      </w:r>
      <w:r>
        <w:rPr>
          <w:spacing w:val="25"/>
          <w:w w:val="95"/>
        </w:rPr>
        <w:t xml:space="preserve"> </w:t>
      </w:r>
      <w:r>
        <w:rPr>
          <w:w w:val="95"/>
        </w:rPr>
        <w:t>правила</w:t>
      </w:r>
      <w:r>
        <w:rPr>
          <w:spacing w:val="25"/>
          <w:w w:val="95"/>
        </w:rPr>
        <w:t xml:space="preserve"> </w:t>
      </w:r>
      <w:r>
        <w:rPr>
          <w:w w:val="95"/>
        </w:rPr>
        <w:t>общения:</w:t>
      </w:r>
      <w:r>
        <w:rPr>
          <w:spacing w:val="30"/>
          <w:w w:val="95"/>
        </w:rPr>
        <w:t xml:space="preserve"> </w:t>
      </w:r>
      <w:r>
        <w:rPr>
          <w:w w:val="95"/>
        </w:rPr>
        <w:t>здоровается,</w:t>
      </w:r>
      <w:r>
        <w:rPr>
          <w:spacing w:val="28"/>
          <w:w w:val="95"/>
        </w:rPr>
        <w:t xml:space="preserve"> </w:t>
      </w:r>
      <w:r>
        <w:rPr>
          <w:w w:val="95"/>
        </w:rPr>
        <w:t>прощается,</w:t>
      </w:r>
      <w:r>
        <w:rPr>
          <w:spacing w:val="23"/>
          <w:w w:val="95"/>
        </w:rPr>
        <w:t xml:space="preserve"> </w:t>
      </w:r>
      <w:r>
        <w:rPr>
          <w:w w:val="95"/>
        </w:rPr>
        <w:t>говорит</w:t>
      </w:r>
      <w:r>
        <w:rPr>
          <w:spacing w:val="28"/>
          <w:w w:val="95"/>
        </w:rPr>
        <w:t xml:space="preserve"> </w:t>
      </w:r>
      <w:r>
        <w:rPr>
          <w:w w:val="95"/>
        </w:rPr>
        <w:t>«спасибо»,</w:t>
      </w:r>
      <w:r>
        <w:rPr>
          <w:spacing w:val="27"/>
          <w:w w:val="95"/>
        </w:rPr>
        <w:t xml:space="preserve"> </w:t>
      </w:r>
      <w:r>
        <w:rPr>
          <w:w w:val="95"/>
        </w:rPr>
        <w:t>«пожалуйста»,</w:t>
      </w:r>
    </w:p>
    <w:p w:rsidR="00AD65B8" w:rsidRDefault="00AD65B8">
      <w:pPr>
        <w:sectPr w:rsidR="00AD65B8">
          <w:pgSz w:w="11910" w:h="16840"/>
          <w:pgMar w:top="112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 w:after="10"/>
        <w:ind w:right="844"/>
      </w:pPr>
      <w:r>
        <w:lastRenderedPageBreak/>
        <w:t>напоминает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поощряет</w:t>
      </w:r>
      <w:r>
        <w:rPr>
          <w:spacing w:val="1"/>
        </w:rPr>
        <w:t xml:space="preserve"> </w:t>
      </w:r>
      <w:r>
        <w:t>инициативу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«вежливым</w:t>
      </w:r>
      <w:r>
        <w:rPr>
          <w:spacing w:val="1"/>
        </w:rPr>
        <w:t xml:space="preserve"> </w:t>
      </w:r>
      <w:r>
        <w:t>слов».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приемы общения,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внимание к его</w:t>
      </w:r>
      <w:r>
        <w:rPr>
          <w:spacing w:val="1"/>
        </w:rPr>
        <w:t xml:space="preserve"> </w:t>
      </w:r>
      <w:r>
        <w:t>словам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указаниям,</w:t>
      </w:r>
      <w:r>
        <w:rPr>
          <w:spacing w:val="1"/>
        </w:rPr>
        <w:t xml:space="preserve"> </w:t>
      </w:r>
      <w:r>
        <w:t>поддерживает</w:t>
      </w:r>
      <w:r>
        <w:rPr>
          <w:spacing w:val="1"/>
        </w:rPr>
        <w:t xml:space="preserve"> </w:t>
      </w:r>
      <w:r>
        <w:t>желание ребёнка</w:t>
      </w:r>
      <w:r>
        <w:rPr>
          <w:spacing w:val="1"/>
        </w:rPr>
        <w:t xml:space="preserve"> </w:t>
      </w:r>
      <w:r>
        <w:t>выполнять указания взрослого, действовать по его примеру и показу. Педагог организует</w:t>
      </w:r>
      <w:r>
        <w:rPr>
          <w:spacing w:val="1"/>
        </w:rPr>
        <w:t xml:space="preserve"> </w:t>
      </w:r>
      <w:r>
        <w:t>детей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уча</w:t>
      </w:r>
      <w:r>
        <w:t>стие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подвижных,</w:t>
      </w:r>
      <w:r>
        <w:rPr>
          <w:spacing w:val="-5"/>
        </w:rPr>
        <w:t xml:space="preserve"> </w:t>
      </w:r>
      <w:r>
        <w:t>музыкальных,</w:t>
      </w:r>
      <w:r>
        <w:rPr>
          <w:spacing w:val="-5"/>
        </w:rPr>
        <w:t xml:space="preserve"> </w:t>
      </w:r>
      <w:r>
        <w:t>сюжетных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хороводных</w:t>
      </w:r>
      <w:r>
        <w:rPr>
          <w:spacing w:val="-6"/>
        </w:rPr>
        <w:t xml:space="preserve"> </w:t>
      </w:r>
      <w:r>
        <w:t>играх,</w:t>
      </w:r>
      <w:r>
        <w:rPr>
          <w:spacing w:val="-1"/>
        </w:rPr>
        <w:t xml:space="preserve"> </w:t>
      </w:r>
      <w:r>
        <w:t>поощряет</w:t>
      </w:r>
      <w:r>
        <w:rPr>
          <w:spacing w:val="-5"/>
        </w:rPr>
        <w:t xml:space="preserve"> </w:t>
      </w:r>
      <w:r>
        <w:t>их</w:t>
      </w:r>
      <w:r>
        <w:rPr>
          <w:spacing w:val="-58"/>
        </w:rPr>
        <w:t xml:space="preserve"> </w:t>
      </w:r>
      <w:r>
        <w:t>активность и инициативность в ходе участия в играх. Педагог формирует представление</w:t>
      </w:r>
      <w:r>
        <w:rPr>
          <w:spacing w:val="1"/>
        </w:rPr>
        <w:t xml:space="preserve"> </w:t>
      </w:r>
      <w:r>
        <w:rPr>
          <w:spacing w:val="-1"/>
        </w:rPr>
        <w:t xml:space="preserve">детей о </w:t>
      </w:r>
      <w:r>
        <w:t>простых предметах своей одежды, обозначает словами каждый предмет одежды,</w:t>
      </w:r>
      <w:r>
        <w:rPr>
          <w:spacing w:val="1"/>
        </w:rPr>
        <w:t xml:space="preserve"> </w:t>
      </w:r>
      <w:r>
        <w:rPr>
          <w:w w:val="95"/>
        </w:rPr>
        <w:t>рассказывает</w:t>
      </w:r>
      <w:r>
        <w:rPr>
          <w:spacing w:val="1"/>
          <w:w w:val="95"/>
        </w:rPr>
        <w:t xml:space="preserve"> </w:t>
      </w:r>
      <w:r>
        <w:rPr>
          <w:w w:val="95"/>
        </w:rPr>
        <w:t>детям о</w:t>
      </w:r>
      <w:r>
        <w:rPr>
          <w:spacing w:val="1"/>
          <w:w w:val="95"/>
        </w:rPr>
        <w:t xml:space="preserve"> </w:t>
      </w:r>
      <w:r>
        <w:rPr>
          <w:w w:val="95"/>
        </w:rPr>
        <w:t>назначении предметов одежды, способах их использования (надевание</w:t>
      </w:r>
      <w:r>
        <w:rPr>
          <w:spacing w:val="1"/>
          <w:w w:val="95"/>
        </w:rPr>
        <w:t xml:space="preserve"> </w:t>
      </w:r>
      <w:r>
        <w:t>колготок,</w:t>
      </w:r>
      <w:r>
        <w:rPr>
          <w:spacing w:val="-3"/>
        </w:rPr>
        <w:t xml:space="preserve"> </w:t>
      </w:r>
      <w:r>
        <w:t>футболок</w:t>
      </w:r>
      <w:r>
        <w:rPr>
          <w:spacing w:val="-2"/>
        </w:rPr>
        <w:t xml:space="preserve"> </w:t>
      </w:r>
      <w:r>
        <w:t>итому</w:t>
      </w:r>
      <w:r>
        <w:rPr>
          <w:spacing w:val="12"/>
        </w:rPr>
        <w:t xml:space="preserve"> </w:t>
      </w:r>
      <w:r>
        <w:t>подобное).</w:t>
      </w: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3"/>
        <w:gridCol w:w="4566"/>
      </w:tblGrid>
      <w:tr w:rsidR="00AD65B8">
        <w:trPr>
          <w:trHeight w:val="432"/>
        </w:trPr>
        <w:tc>
          <w:tcPr>
            <w:tcW w:w="4903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От</w:t>
            </w:r>
            <w:r>
              <w:rPr>
                <w:b/>
                <w:spacing w:val="2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1</w:t>
            </w:r>
            <w:r>
              <w:rPr>
                <w:b/>
                <w:spacing w:val="4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года</w:t>
            </w:r>
            <w:r>
              <w:rPr>
                <w:b/>
                <w:spacing w:val="2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до</w:t>
            </w:r>
            <w:r>
              <w:rPr>
                <w:b/>
                <w:spacing w:val="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2</w:t>
            </w:r>
            <w:r>
              <w:rPr>
                <w:b/>
                <w:spacing w:val="-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лет.</w:t>
            </w:r>
          </w:p>
        </w:tc>
        <w:tc>
          <w:tcPr>
            <w:tcW w:w="4566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От</w:t>
            </w:r>
            <w:r>
              <w:rPr>
                <w:b/>
                <w:spacing w:val="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2</w:t>
            </w:r>
            <w:r>
              <w:rPr>
                <w:b/>
                <w:spacing w:val="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лет</w:t>
            </w:r>
            <w:r>
              <w:rPr>
                <w:b/>
                <w:spacing w:val="1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до</w:t>
            </w:r>
            <w:r>
              <w:rPr>
                <w:b/>
                <w:spacing w:val="1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3</w:t>
            </w:r>
            <w:r>
              <w:rPr>
                <w:b/>
                <w:spacing w:val="1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лет.</w:t>
            </w:r>
          </w:p>
        </w:tc>
      </w:tr>
      <w:tr w:rsidR="00AD65B8">
        <w:trPr>
          <w:trHeight w:val="551"/>
        </w:trPr>
        <w:tc>
          <w:tcPr>
            <w:tcW w:w="9469" w:type="dxa"/>
            <w:gridSpan w:val="2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В</w:t>
            </w:r>
            <w:r>
              <w:rPr>
                <w:b/>
                <w:spacing w:val="4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области</w:t>
            </w:r>
            <w:r>
              <w:rPr>
                <w:b/>
                <w:spacing w:val="4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познавательного</w:t>
            </w:r>
            <w:r>
              <w:rPr>
                <w:b/>
                <w:spacing w:val="4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развития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основными</w:t>
            </w:r>
            <w:r>
              <w:rPr>
                <w:b/>
                <w:spacing w:val="4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задачами</w:t>
            </w:r>
            <w:r>
              <w:rPr>
                <w:b/>
                <w:spacing w:val="4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образовательной</w:t>
            </w:r>
            <w:r>
              <w:rPr>
                <w:b/>
                <w:spacing w:val="5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деятельности</w:t>
            </w:r>
          </w:p>
          <w:p w:rsidR="00AD65B8" w:rsidRDefault="001E63F1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являются:</w:t>
            </w:r>
          </w:p>
        </w:tc>
      </w:tr>
      <w:tr w:rsidR="00AD65B8">
        <w:trPr>
          <w:trHeight w:val="9938"/>
        </w:trPr>
        <w:tc>
          <w:tcPr>
            <w:tcW w:w="4903" w:type="dxa"/>
          </w:tcPr>
          <w:p w:rsidR="00AD65B8" w:rsidRDefault="001E63F1">
            <w:pPr>
              <w:pStyle w:val="TableParagraph"/>
              <w:numPr>
                <w:ilvl w:val="0"/>
                <w:numId w:val="138"/>
              </w:numPr>
              <w:tabs>
                <w:tab w:val="left" w:pos="236"/>
              </w:tabs>
              <w:spacing w:line="242" w:lineRule="auto"/>
              <w:ind w:right="1023" w:firstLine="0"/>
              <w:rPr>
                <w:sz w:val="24"/>
              </w:rPr>
            </w:pPr>
            <w:r>
              <w:rPr>
                <w:spacing w:val="-1"/>
                <w:w w:val="90"/>
                <w:sz w:val="24"/>
              </w:rPr>
              <w:t>поощрять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>целенаправленные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моторные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действия,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использование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наглядного</w:t>
            </w:r>
          </w:p>
          <w:p w:rsidR="00AD65B8" w:rsidRDefault="001E63F1">
            <w:pPr>
              <w:pStyle w:val="TableParagraph"/>
              <w:ind w:right="175"/>
              <w:rPr>
                <w:sz w:val="24"/>
              </w:rPr>
            </w:pPr>
            <w:r>
              <w:rPr>
                <w:w w:val="95"/>
                <w:sz w:val="24"/>
              </w:rPr>
              <w:t>действенного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способа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решении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практических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жизненных ситуаций, находить предмет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словесному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указанию;</w:t>
            </w:r>
          </w:p>
          <w:p w:rsidR="00AD65B8" w:rsidRDefault="001E63F1">
            <w:pPr>
              <w:pStyle w:val="TableParagraph"/>
              <w:numPr>
                <w:ilvl w:val="0"/>
                <w:numId w:val="138"/>
              </w:numPr>
              <w:tabs>
                <w:tab w:val="left" w:pos="246"/>
              </w:tabs>
              <w:ind w:right="109" w:firstLine="0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формировать стремление детей к подражанию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действиям взрослых, понимать обозначающие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AD65B8" w:rsidRDefault="001E63F1">
            <w:pPr>
              <w:pStyle w:val="TableParagraph"/>
              <w:numPr>
                <w:ilvl w:val="0"/>
                <w:numId w:val="138"/>
              </w:numPr>
              <w:tabs>
                <w:tab w:val="left" w:pos="23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pacing w:val="-1"/>
                <w:w w:val="90"/>
                <w:sz w:val="24"/>
              </w:rPr>
              <w:t>формировать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>умения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>ориентироваться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ближайшем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окружении;</w:t>
            </w:r>
          </w:p>
          <w:p w:rsidR="00AD65B8" w:rsidRDefault="001E63F1">
            <w:pPr>
              <w:pStyle w:val="TableParagraph"/>
              <w:numPr>
                <w:ilvl w:val="0"/>
                <w:numId w:val="138"/>
              </w:numPr>
              <w:tabs>
                <w:tab w:val="left" w:pos="246"/>
              </w:tabs>
              <w:ind w:right="214" w:firstLine="0"/>
              <w:rPr>
                <w:sz w:val="24"/>
              </w:rPr>
            </w:pPr>
            <w:r>
              <w:rPr>
                <w:w w:val="95"/>
                <w:sz w:val="24"/>
              </w:rPr>
              <w:t>развивать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познавательный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близким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людям, к предметному окружению,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объектам;</w:t>
            </w:r>
          </w:p>
          <w:p w:rsidR="00AD65B8" w:rsidRDefault="001E63F1">
            <w:pPr>
              <w:pStyle w:val="TableParagraph"/>
              <w:numPr>
                <w:ilvl w:val="0"/>
                <w:numId w:val="138"/>
              </w:numPr>
              <w:tabs>
                <w:tab w:val="left" w:pos="236"/>
              </w:tabs>
              <w:ind w:right="227" w:firstLine="0"/>
              <w:rPr>
                <w:sz w:val="24"/>
              </w:rPr>
            </w:pPr>
            <w:r>
              <w:rPr>
                <w:w w:val="90"/>
                <w:sz w:val="24"/>
              </w:rPr>
              <w:t>развивать умения узнавать объекты живой 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неживой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природы ближайшего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окружения,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отличать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их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наиболее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ярким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проявлениям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свойствам,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замечать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явления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природы,</w:t>
            </w:r>
          </w:p>
          <w:p w:rsidR="00AD65B8" w:rsidRDefault="001E63F1">
            <w:pPr>
              <w:pStyle w:val="TableParagraph"/>
              <w:spacing w:line="237" w:lineRule="auto"/>
              <w:ind w:right="369"/>
              <w:rPr>
                <w:sz w:val="24"/>
              </w:rPr>
            </w:pPr>
            <w:r>
              <w:rPr>
                <w:w w:val="90"/>
                <w:sz w:val="24"/>
              </w:rPr>
              <w:t>поддерживать</w:t>
            </w:r>
            <w:r>
              <w:rPr>
                <w:spacing w:val="4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стремления</w:t>
            </w:r>
            <w:r>
              <w:rPr>
                <w:spacing w:val="2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взаимодействию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</w:tc>
        <w:tc>
          <w:tcPr>
            <w:tcW w:w="4566" w:type="dxa"/>
          </w:tcPr>
          <w:p w:rsidR="00AD65B8" w:rsidRDefault="001E63F1">
            <w:pPr>
              <w:pStyle w:val="TableParagraph"/>
              <w:numPr>
                <w:ilvl w:val="0"/>
                <w:numId w:val="137"/>
              </w:numPr>
              <w:tabs>
                <w:tab w:val="left" w:pos="236"/>
              </w:tabs>
              <w:ind w:right="818" w:firstLine="0"/>
              <w:rPr>
                <w:sz w:val="24"/>
              </w:rPr>
            </w:pPr>
            <w:r>
              <w:rPr>
                <w:w w:val="90"/>
                <w:sz w:val="24"/>
              </w:rPr>
              <w:t>развивать разные виды восприятия: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 xml:space="preserve">зрительного, </w:t>
            </w:r>
            <w:r>
              <w:rPr>
                <w:w w:val="90"/>
                <w:sz w:val="24"/>
              </w:rPr>
              <w:t>слухового, осязательного,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вкусового,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обонятельног</w:t>
            </w:r>
            <w:r>
              <w:rPr>
                <w:sz w:val="24"/>
              </w:rPr>
              <w:t>о;</w:t>
            </w:r>
          </w:p>
          <w:p w:rsidR="00AD65B8" w:rsidRDefault="001E63F1">
            <w:pPr>
              <w:pStyle w:val="TableParagraph"/>
              <w:numPr>
                <w:ilvl w:val="0"/>
                <w:numId w:val="137"/>
              </w:numPr>
              <w:tabs>
                <w:tab w:val="left" w:pos="245"/>
              </w:tabs>
              <w:spacing w:line="237" w:lineRule="auto"/>
              <w:ind w:right="1141" w:firstLine="0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 xml:space="preserve">развивать </w:t>
            </w:r>
            <w:r>
              <w:rPr>
                <w:w w:val="95"/>
                <w:sz w:val="24"/>
              </w:rPr>
              <w:t>наглядно-действенное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мышление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процессе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решения</w:t>
            </w:r>
          </w:p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познавательных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  <w:p w:rsidR="00AD65B8" w:rsidRDefault="001E63F1">
            <w:pPr>
              <w:pStyle w:val="TableParagraph"/>
              <w:numPr>
                <w:ilvl w:val="0"/>
                <w:numId w:val="137"/>
              </w:numPr>
              <w:tabs>
                <w:tab w:val="left" w:pos="236"/>
              </w:tabs>
              <w:spacing w:line="275" w:lineRule="exact"/>
              <w:ind w:left="235" w:hanging="126"/>
              <w:rPr>
                <w:sz w:val="24"/>
              </w:rPr>
            </w:pPr>
            <w:r>
              <w:rPr>
                <w:w w:val="90"/>
                <w:sz w:val="24"/>
              </w:rPr>
              <w:t>совершенствовать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обследовательские</w:t>
            </w:r>
          </w:p>
          <w:p w:rsidR="00AD65B8" w:rsidRDefault="001E63F1">
            <w:pPr>
              <w:pStyle w:val="TableParagraph"/>
              <w:spacing w:before="5" w:line="237" w:lineRule="auto"/>
              <w:ind w:right="202"/>
              <w:rPr>
                <w:sz w:val="24"/>
              </w:rPr>
            </w:pPr>
            <w:r>
              <w:rPr>
                <w:w w:val="90"/>
                <w:sz w:val="24"/>
              </w:rPr>
              <w:t>действия: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выделение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цвета,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формы,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величины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как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особых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признаков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предметов, поощрять</w:t>
            </w:r>
          </w:p>
          <w:p w:rsidR="00AD65B8" w:rsidRDefault="001E63F1">
            <w:pPr>
              <w:pStyle w:val="TableParagraph"/>
              <w:spacing w:before="3"/>
              <w:ind w:right="143"/>
              <w:rPr>
                <w:sz w:val="24"/>
              </w:rPr>
            </w:pPr>
            <w:r>
              <w:rPr>
                <w:w w:val="90"/>
                <w:sz w:val="24"/>
              </w:rPr>
              <w:t>сравнение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предметов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между</w:t>
            </w:r>
            <w:r>
              <w:rPr>
                <w:spacing w:val="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собой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этим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признакам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количеству,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использовать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один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предмет в качестве образца, подбирая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пары,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группы;</w:t>
            </w:r>
          </w:p>
          <w:p w:rsidR="00AD65B8" w:rsidRDefault="001E63F1">
            <w:pPr>
              <w:pStyle w:val="TableParagraph"/>
              <w:numPr>
                <w:ilvl w:val="0"/>
                <w:numId w:val="137"/>
              </w:numPr>
              <w:tabs>
                <w:tab w:val="left" w:pos="236"/>
              </w:tabs>
              <w:spacing w:before="1" w:line="275" w:lineRule="exact"/>
              <w:ind w:left="235" w:hanging="126"/>
              <w:rPr>
                <w:sz w:val="24"/>
              </w:rPr>
            </w:pPr>
            <w:r>
              <w:rPr>
                <w:w w:val="90"/>
                <w:sz w:val="24"/>
              </w:rPr>
              <w:t>формировать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простейшие</w:t>
            </w:r>
          </w:p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w w:val="90"/>
                <w:sz w:val="24"/>
              </w:rPr>
              <w:t>представления о геометрических фигурах,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pacing w:val="-4"/>
                <w:w w:val="95"/>
                <w:sz w:val="24"/>
              </w:rPr>
              <w:t>величине и количестве</w:t>
            </w:r>
            <w:r>
              <w:rPr>
                <w:spacing w:val="-3"/>
                <w:w w:val="95"/>
                <w:sz w:val="24"/>
              </w:rPr>
              <w:t xml:space="preserve"> предметов на основе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чувственного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познания;</w:t>
            </w:r>
          </w:p>
          <w:p w:rsidR="00AD65B8" w:rsidRDefault="001E63F1">
            <w:pPr>
              <w:pStyle w:val="TableParagraph"/>
              <w:numPr>
                <w:ilvl w:val="0"/>
                <w:numId w:val="137"/>
              </w:numPr>
              <w:tabs>
                <w:tab w:val="left" w:pos="245"/>
              </w:tabs>
              <w:spacing w:before="1"/>
              <w:ind w:right="239" w:firstLine="0"/>
              <w:rPr>
                <w:sz w:val="24"/>
              </w:rPr>
            </w:pPr>
            <w:r>
              <w:rPr>
                <w:w w:val="95"/>
                <w:sz w:val="24"/>
              </w:rPr>
              <w:t>развивать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первоначальные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 себе и близких людях, эмоционально-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положительное отношение к членам семьи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ближайшего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окружения,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AD65B8" w:rsidRDefault="001E63F1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взрослых;</w:t>
            </w:r>
          </w:p>
          <w:p w:rsidR="00AD65B8" w:rsidRDefault="001E63F1">
            <w:pPr>
              <w:pStyle w:val="TableParagraph"/>
              <w:numPr>
                <w:ilvl w:val="0"/>
                <w:numId w:val="137"/>
              </w:numPr>
              <w:tabs>
                <w:tab w:val="left" w:pos="236"/>
              </w:tabs>
              <w:spacing w:line="242" w:lineRule="auto"/>
              <w:ind w:right="528" w:firstLine="0"/>
              <w:rPr>
                <w:sz w:val="24"/>
              </w:rPr>
            </w:pPr>
            <w:r>
              <w:rPr>
                <w:w w:val="90"/>
                <w:sz w:val="24"/>
              </w:rPr>
              <w:t>расширять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представления</w:t>
            </w:r>
            <w:r>
              <w:rPr>
                <w:spacing w:val="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</w:t>
            </w:r>
            <w:r>
              <w:rPr>
                <w:spacing w:val="4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населенном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пункте,</w:t>
            </w:r>
            <w:r>
              <w:rPr>
                <w:spacing w:val="5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котором</w:t>
            </w:r>
            <w:r>
              <w:rPr>
                <w:spacing w:val="5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живет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ребёнок,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его</w:t>
            </w:r>
          </w:p>
          <w:p w:rsidR="00AD65B8" w:rsidRDefault="001E63F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w w:val="90"/>
                <w:sz w:val="24"/>
              </w:rPr>
              <w:t>достопримечательностях,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эмоционально</w:t>
            </w:r>
          </w:p>
          <w:p w:rsidR="00AD65B8" w:rsidRDefault="001E63F1">
            <w:pPr>
              <w:pStyle w:val="TableParagraph"/>
              <w:spacing w:before="3" w:line="237" w:lineRule="auto"/>
              <w:rPr>
                <w:sz w:val="24"/>
              </w:rPr>
            </w:pPr>
            <w:r>
              <w:rPr>
                <w:w w:val="90"/>
                <w:sz w:val="24"/>
              </w:rPr>
              <w:t>откликаться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праздничное</w:t>
            </w:r>
            <w:r>
              <w:rPr>
                <w:spacing w:val="1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убранство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дома,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ДОО;</w:t>
            </w:r>
          </w:p>
          <w:p w:rsidR="00AD65B8" w:rsidRDefault="001E63F1">
            <w:pPr>
              <w:pStyle w:val="TableParagraph"/>
              <w:numPr>
                <w:ilvl w:val="0"/>
                <w:numId w:val="137"/>
              </w:numPr>
              <w:tabs>
                <w:tab w:val="left" w:pos="236"/>
              </w:tabs>
              <w:spacing w:before="4"/>
              <w:ind w:right="159" w:firstLine="0"/>
              <w:rPr>
                <w:sz w:val="24"/>
              </w:rPr>
            </w:pPr>
            <w:r>
              <w:rPr>
                <w:w w:val="90"/>
                <w:sz w:val="24"/>
              </w:rPr>
              <w:t>организовывать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взаимодействие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знакомить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 животными и растениями ближайшего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окружения,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названиями,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особенностями,</w:t>
            </w:r>
          </w:p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некоторыми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объектами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неживой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природы;</w:t>
            </w:r>
          </w:p>
          <w:p w:rsidR="00AD65B8" w:rsidRDefault="001E63F1">
            <w:pPr>
              <w:pStyle w:val="TableParagraph"/>
              <w:numPr>
                <w:ilvl w:val="0"/>
                <w:numId w:val="137"/>
              </w:numPr>
              <w:tabs>
                <w:tab w:val="left" w:pos="245"/>
              </w:tabs>
              <w:spacing w:line="275" w:lineRule="exact"/>
              <w:ind w:left="244" w:hanging="135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развивать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способность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наблюдать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</w:p>
          <w:p w:rsidR="00AD65B8" w:rsidRDefault="001E63F1">
            <w:pPr>
              <w:pStyle w:val="TableParagraph"/>
              <w:spacing w:before="3"/>
              <w:rPr>
                <w:sz w:val="24"/>
              </w:rPr>
            </w:pPr>
            <w:r>
              <w:rPr>
                <w:w w:val="95"/>
                <w:sz w:val="24"/>
              </w:rPr>
              <w:t>явлениями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природы,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воспитывать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бережное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отношение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растениям.</w:t>
            </w:r>
          </w:p>
        </w:tc>
      </w:tr>
    </w:tbl>
    <w:p w:rsidR="00AD65B8" w:rsidRDefault="00AD65B8">
      <w:pPr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spacing w:before="76" w:line="232" w:lineRule="auto"/>
        <w:ind w:left="799" w:right="854"/>
        <w:jc w:val="both"/>
        <w:rPr>
          <w:i/>
          <w:sz w:val="24"/>
        </w:rPr>
      </w:pPr>
      <w:r>
        <w:rPr>
          <w:b/>
          <w:i/>
          <w:w w:val="85"/>
          <w:sz w:val="24"/>
        </w:rPr>
        <w:lastRenderedPageBreak/>
        <w:t>Содержание</w:t>
      </w:r>
      <w:r>
        <w:rPr>
          <w:b/>
          <w:i/>
          <w:spacing w:val="1"/>
          <w:w w:val="85"/>
          <w:sz w:val="24"/>
        </w:rPr>
        <w:t xml:space="preserve"> </w:t>
      </w:r>
      <w:r>
        <w:rPr>
          <w:b/>
          <w:i/>
          <w:w w:val="85"/>
          <w:sz w:val="24"/>
        </w:rPr>
        <w:t>образовательной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w w:val="85"/>
          <w:sz w:val="24"/>
        </w:rPr>
        <w:t>деятельности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w w:val="85"/>
          <w:sz w:val="24"/>
        </w:rPr>
        <w:t>в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w w:val="85"/>
          <w:sz w:val="24"/>
        </w:rPr>
        <w:t>области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w w:val="85"/>
          <w:sz w:val="24"/>
        </w:rPr>
        <w:t>познавательного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w w:val="85"/>
          <w:sz w:val="24"/>
        </w:rPr>
        <w:t>развития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w w:val="85"/>
          <w:sz w:val="24"/>
        </w:rPr>
        <w:t>от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w w:val="85"/>
          <w:sz w:val="24"/>
        </w:rPr>
        <w:t>1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w w:val="85"/>
          <w:sz w:val="24"/>
        </w:rPr>
        <w:t>до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w w:val="85"/>
          <w:sz w:val="24"/>
        </w:rPr>
        <w:t>2</w:t>
      </w:r>
      <w:r>
        <w:rPr>
          <w:b/>
          <w:i/>
          <w:spacing w:val="1"/>
          <w:w w:val="85"/>
          <w:sz w:val="24"/>
        </w:rPr>
        <w:t xml:space="preserve"> </w:t>
      </w:r>
      <w:r>
        <w:rPr>
          <w:b/>
          <w:i/>
          <w:w w:val="95"/>
          <w:sz w:val="24"/>
        </w:rPr>
        <w:t>лет</w:t>
      </w:r>
      <w:r>
        <w:rPr>
          <w:i/>
          <w:w w:val="95"/>
          <w:sz w:val="24"/>
        </w:rPr>
        <w:t>.</w:t>
      </w:r>
    </w:p>
    <w:p w:rsidR="00AD65B8" w:rsidRDefault="001E63F1">
      <w:pPr>
        <w:pStyle w:val="1"/>
        <w:numPr>
          <w:ilvl w:val="0"/>
          <w:numId w:val="136"/>
        </w:numPr>
        <w:tabs>
          <w:tab w:val="left" w:pos="1016"/>
        </w:tabs>
        <w:spacing w:before="10" w:line="272" w:lineRule="exact"/>
        <w:ind w:hanging="217"/>
        <w:jc w:val="both"/>
      </w:pPr>
      <w:r>
        <w:rPr>
          <w:w w:val="85"/>
        </w:rPr>
        <w:t>Сенсорные</w:t>
      </w:r>
      <w:r>
        <w:rPr>
          <w:spacing w:val="109"/>
        </w:rPr>
        <w:t xml:space="preserve"> </w:t>
      </w:r>
      <w:r>
        <w:rPr>
          <w:w w:val="85"/>
        </w:rPr>
        <w:t>эталоны</w:t>
      </w:r>
      <w:r>
        <w:rPr>
          <w:spacing w:val="71"/>
        </w:rPr>
        <w:t xml:space="preserve"> </w:t>
      </w:r>
      <w:r>
        <w:rPr>
          <w:w w:val="85"/>
        </w:rPr>
        <w:t>и</w:t>
      </w:r>
      <w:r>
        <w:rPr>
          <w:spacing w:val="46"/>
          <w:w w:val="85"/>
        </w:rPr>
        <w:t xml:space="preserve"> </w:t>
      </w:r>
      <w:r>
        <w:rPr>
          <w:w w:val="85"/>
        </w:rPr>
        <w:t>познавательные</w:t>
      </w:r>
      <w:r>
        <w:rPr>
          <w:spacing w:val="55"/>
        </w:rPr>
        <w:t xml:space="preserve"> </w:t>
      </w:r>
      <w:r>
        <w:rPr>
          <w:w w:val="85"/>
        </w:rPr>
        <w:t>действия.</w:t>
      </w:r>
    </w:p>
    <w:p w:rsidR="00AD65B8" w:rsidRDefault="001E63F1">
      <w:pPr>
        <w:pStyle w:val="a3"/>
        <w:ind w:right="842" w:firstLine="341"/>
      </w:pPr>
      <w:bookmarkStart w:id="34" w:name="Педагог_концентрирует_внимание_детей_на_"/>
      <w:bookmarkEnd w:id="34"/>
      <w:r>
        <w:rPr>
          <w:spacing w:val="-1"/>
        </w:rPr>
        <w:t xml:space="preserve">Педагог концентрирует </w:t>
      </w:r>
      <w:r>
        <w:t>внимание детей на новых объектах, поддерживает интерес к</w:t>
      </w:r>
      <w:r>
        <w:rPr>
          <w:spacing w:val="1"/>
        </w:rPr>
        <w:t xml:space="preserve"> </w:t>
      </w:r>
      <w:r>
        <w:rPr>
          <w:w w:val="95"/>
        </w:rPr>
        <w:t>знакомым</w:t>
      </w:r>
      <w:r>
        <w:rPr>
          <w:spacing w:val="1"/>
          <w:w w:val="95"/>
        </w:rPr>
        <w:t xml:space="preserve"> </w:t>
      </w:r>
      <w:r>
        <w:rPr>
          <w:w w:val="95"/>
        </w:rPr>
        <w:t>предметам,</w:t>
      </w:r>
      <w:r>
        <w:rPr>
          <w:spacing w:val="1"/>
          <w:w w:val="95"/>
        </w:rPr>
        <w:t xml:space="preserve"> </w:t>
      </w:r>
      <w:r>
        <w:rPr>
          <w:w w:val="95"/>
        </w:rPr>
        <w:t>поощряет</w:t>
      </w:r>
      <w:r>
        <w:rPr>
          <w:spacing w:val="1"/>
          <w:w w:val="95"/>
        </w:rPr>
        <w:t xml:space="preserve"> </w:t>
      </w:r>
      <w:r>
        <w:rPr>
          <w:w w:val="95"/>
        </w:rPr>
        <w:t>самостоятельные</w:t>
      </w:r>
      <w:r>
        <w:rPr>
          <w:spacing w:val="1"/>
          <w:w w:val="95"/>
        </w:rPr>
        <w:t xml:space="preserve"> </w:t>
      </w:r>
      <w:r>
        <w:rPr>
          <w:w w:val="95"/>
        </w:rPr>
        <w:t>действия</w:t>
      </w:r>
      <w:r>
        <w:rPr>
          <w:spacing w:val="1"/>
          <w:w w:val="95"/>
        </w:rPr>
        <w:t xml:space="preserve"> </w:t>
      </w:r>
      <w:r>
        <w:rPr>
          <w:w w:val="95"/>
        </w:rPr>
        <w:t>ребёнка,</w:t>
      </w:r>
      <w:r>
        <w:rPr>
          <w:spacing w:val="1"/>
          <w:w w:val="95"/>
        </w:rPr>
        <w:t xml:space="preserve"> </w:t>
      </w:r>
      <w:r>
        <w:rPr>
          <w:w w:val="95"/>
        </w:rPr>
        <w:t>одобряет</w:t>
      </w:r>
      <w:r>
        <w:rPr>
          <w:spacing w:val="1"/>
          <w:w w:val="95"/>
        </w:rPr>
        <w:t xml:space="preserve"> </w:t>
      </w:r>
      <w:r>
        <w:rPr>
          <w:w w:val="95"/>
        </w:rPr>
        <w:t>их</w:t>
      </w:r>
      <w:r>
        <w:rPr>
          <w:spacing w:val="1"/>
          <w:w w:val="95"/>
        </w:rPr>
        <w:t xml:space="preserve"> </w:t>
      </w:r>
      <w:r>
        <w:rPr>
          <w:w w:val="95"/>
        </w:rPr>
        <w:t>словом,</w:t>
      </w:r>
      <w:r>
        <w:rPr>
          <w:spacing w:val="1"/>
          <w:w w:val="95"/>
        </w:rPr>
        <w:t xml:space="preserve"> </w:t>
      </w:r>
      <w:r>
        <w:t>интонацией,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общению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rPr>
          <w:w w:val="95"/>
        </w:rPr>
        <w:t>обследовательских и поисковых действий с предметами; создает условия для многократного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повторения освоенных </w:t>
      </w:r>
      <w:r>
        <w:rPr>
          <w:w w:val="95"/>
        </w:rPr>
        <w:t>действий, вносит новые элементы в игры-манипуляции. Демонстрирует</w:t>
      </w:r>
      <w:r>
        <w:rPr>
          <w:spacing w:val="1"/>
          <w:w w:val="95"/>
        </w:rPr>
        <w:t xml:space="preserve"> </w:t>
      </w:r>
      <w:r>
        <w:rPr>
          <w:w w:val="95"/>
        </w:rPr>
        <w:t>разнообразные</w:t>
      </w:r>
      <w:r>
        <w:rPr>
          <w:spacing w:val="1"/>
          <w:w w:val="95"/>
        </w:rPr>
        <w:t xml:space="preserve"> </w:t>
      </w:r>
      <w:r>
        <w:rPr>
          <w:w w:val="95"/>
        </w:rPr>
        <w:t>действия</w:t>
      </w:r>
      <w:r>
        <w:rPr>
          <w:spacing w:val="1"/>
          <w:w w:val="95"/>
        </w:rPr>
        <w:t xml:space="preserve"> </w:t>
      </w:r>
      <w:r>
        <w:rPr>
          <w:w w:val="95"/>
        </w:rPr>
        <w:t>со</w:t>
      </w:r>
      <w:r>
        <w:rPr>
          <w:spacing w:val="1"/>
          <w:w w:val="95"/>
        </w:rPr>
        <w:t xml:space="preserve"> </w:t>
      </w:r>
      <w:r>
        <w:rPr>
          <w:w w:val="95"/>
        </w:rPr>
        <w:t>сборно-</w:t>
      </w:r>
      <w:r>
        <w:rPr>
          <w:spacing w:val="1"/>
          <w:w w:val="95"/>
        </w:rPr>
        <w:t xml:space="preserve"> </w:t>
      </w:r>
      <w:r>
        <w:rPr>
          <w:w w:val="95"/>
        </w:rPr>
        <w:t>разборными</w:t>
      </w:r>
      <w:r>
        <w:rPr>
          <w:spacing w:val="1"/>
          <w:w w:val="95"/>
        </w:rPr>
        <w:t xml:space="preserve"> </w:t>
      </w:r>
      <w:r>
        <w:rPr>
          <w:w w:val="95"/>
        </w:rPr>
        <w:t>игрушками,</w:t>
      </w:r>
      <w:r>
        <w:rPr>
          <w:spacing w:val="1"/>
          <w:w w:val="95"/>
        </w:rPr>
        <w:t xml:space="preserve"> </w:t>
      </w:r>
      <w:r>
        <w:rPr>
          <w:w w:val="95"/>
        </w:rPr>
        <w:t>дидактическими</w:t>
      </w:r>
      <w:r>
        <w:rPr>
          <w:spacing w:val="1"/>
          <w:w w:val="95"/>
        </w:rPr>
        <w:t xml:space="preserve"> </w:t>
      </w:r>
      <w:r>
        <w:rPr>
          <w:w w:val="95"/>
        </w:rPr>
        <w:t>пособиями,</w:t>
      </w:r>
      <w:r>
        <w:rPr>
          <w:spacing w:val="1"/>
          <w:w w:val="95"/>
        </w:rPr>
        <w:t xml:space="preserve"> </w:t>
      </w:r>
      <w:r>
        <w:rPr>
          <w:w w:val="90"/>
        </w:rPr>
        <w:t>показывает их постепенное усложнение, добиваясь самостоятельного применения детьми усвоенных</w:t>
      </w:r>
      <w:r>
        <w:rPr>
          <w:spacing w:val="-51"/>
          <w:w w:val="90"/>
        </w:rPr>
        <w:t xml:space="preserve"> </w:t>
      </w:r>
      <w:r>
        <w:rPr>
          <w:spacing w:val="-1"/>
        </w:rPr>
        <w:t xml:space="preserve">действий </w:t>
      </w:r>
      <w:r>
        <w:t>с игрушками и разнообразным материалом для активизации представлений о</w:t>
      </w:r>
      <w:r>
        <w:rPr>
          <w:spacing w:val="1"/>
        </w:rPr>
        <w:t xml:space="preserve"> </w:t>
      </w:r>
      <w:r>
        <w:rPr>
          <w:spacing w:val="-1"/>
          <w:w w:val="95"/>
        </w:rPr>
        <w:t xml:space="preserve">сенсорных эталонах. Поддерживает </w:t>
      </w:r>
      <w:r>
        <w:rPr>
          <w:w w:val="95"/>
        </w:rPr>
        <w:t xml:space="preserve">владение предметом, как средством достижения цели </w:t>
      </w:r>
      <w:r>
        <w:rPr>
          <w:w w:val="95"/>
        </w:rPr>
        <w:t>для</w:t>
      </w:r>
      <w:r>
        <w:rPr>
          <w:spacing w:val="1"/>
          <w:w w:val="95"/>
        </w:rPr>
        <w:t xml:space="preserve"> </w:t>
      </w:r>
      <w:r>
        <w:rPr>
          <w:w w:val="95"/>
        </w:rPr>
        <w:t>начала</w:t>
      </w:r>
      <w:r>
        <w:rPr>
          <w:spacing w:val="1"/>
          <w:w w:val="95"/>
        </w:rPr>
        <w:t xml:space="preserve"> </w:t>
      </w:r>
      <w:r>
        <w:rPr>
          <w:w w:val="95"/>
        </w:rPr>
        <w:t>развития</w:t>
      </w:r>
      <w:r>
        <w:rPr>
          <w:spacing w:val="1"/>
          <w:w w:val="95"/>
        </w:rPr>
        <w:t xml:space="preserve"> </w:t>
      </w:r>
      <w:r>
        <w:rPr>
          <w:w w:val="95"/>
        </w:rPr>
        <w:t>предметно-орудийных</w:t>
      </w:r>
      <w:r>
        <w:rPr>
          <w:spacing w:val="1"/>
          <w:w w:val="95"/>
        </w:rPr>
        <w:t xml:space="preserve"> </w:t>
      </w:r>
      <w:r>
        <w:rPr>
          <w:w w:val="95"/>
        </w:rPr>
        <w:t>действий;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развивает</w:t>
      </w:r>
      <w:r>
        <w:rPr>
          <w:spacing w:val="1"/>
          <w:w w:val="95"/>
        </w:rPr>
        <w:t xml:space="preserve"> </w:t>
      </w:r>
      <w:r>
        <w:rPr>
          <w:w w:val="95"/>
        </w:rPr>
        <w:t>умение</w:t>
      </w:r>
      <w:r>
        <w:rPr>
          <w:spacing w:val="1"/>
          <w:w w:val="95"/>
        </w:rPr>
        <w:t xml:space="preserve"> </w:t>
      </w:r>
      <w:r>
        <w:rPr>
          <w:w w:val="95"/>
        </w:rPr>
        <w:t>группировать</w:t>
      </w:r>
      <w:r>
        <w:rPr>
          <w:spacing w:val="1"/>
          <w:w w:val="95"/>
        </w:rPr>
        <w:t xml:space="preserve"> </w:t>
      </w:r>
      <w:r>
        <w:rPr>
          <w:w w:val="95"/>
        </w:rPr>
        <w:t>однородные</w:t>
      </w:r>
      <w:r>
        <w:rPr>
          <w:spacing w:val="1"/>
          <w:w w:val="95"/>
        </w:rPr>
        <w:t xml:space="preserve"> </w:t>
      </w:r>
      <w:r>
        <w:rPr>
          <w:w w:val="95"/>
        </w:rPr>
        <w:t>предметы</w:t>
      </w:r>
      <w:r>
        <w:rPr>
          <w:spacing w:val="1"/>
          <w:w w:val="95"/>
        </w:rPr>
        <w:t xml:space="preserve"> </w:t>
      </w:r>
      <w:r>
        <w:rPr>
          <w:w w:val="95"/>
        </w:rPr>
        <w:t>по</w:t>
      </w:r>
      <w:r>
        <w:rPr>
          <w:spacing w:val="1"/>
          <w:w w:val="95"/>
        </w:rPr>
        <w:t xml:space="preserve"> </w:t>
      </w:r>
      <w:r>
        <w:rPr>
          <w:w w:val="95"/>
        </w:rPr>
        <w:t>одному</w:t>
      </w:r>
      <w:r>
        <w:rPr>
          <w:spacing w:val="1"/>
          <w:w w:val="95"/>
        </w:rPr>
        <w:t xml:space="preserve"> </w:t>
      </w:r>
      <w:r>
        <w:rPr>
          <w:w w:val="95"/>
        </w:rPr>
        <w:t>из трех признаков (величина, цвет, форма) по образцу и</w:t>
      </w:r>
      <w:r>
        <w:rPr>
          <w:spacing w:val="1"/>
          <w:w w:val="95"/>
        </w:rPr>
        <w:t xml:space="preserve"> </w:t>
      </w:r>
      <w:r>
        <w:rPr>
          <w:w w:val="90"/>
        </w:rPr>
        <w:t>словесному</w:t>
      </w:r>
      <w:r>
        <w:rPr>
          <w:spacing w:val="1"/>
          <w:w w:val="90"/>
        </w:rPr>
        <w:t xml:space="preserve"> </w:t>
      </w:r>
      <w:r>
        <w:rPr>
          <w:w w:val="90"/>
        </w:rPr>
        <w:t>указанию</w:t>
      </w:r>
      <w:r>
        <w:rPr>
          <w:spacing w:val="1"/>
          <w:w w:val="90"/>
        </w:rPr>
        <w:t xml:space="preserve"> </w:t>
      </w:r>
      <w:r>
        <w:rPr>
          <w:w w:val="90"/>
        </w:rPr>
        <w:t>(большой,</w:t>
      </w:r>
      <w:r>
        <w:rPr>
          <w:spacing w:val="1"/>
          <w:w w:val="90"/>
        </w:rPr>
        <w:t xml:space="preserve"> </w:t>
      </w:r>
      <w:r>
        <w:rPr>
          <w:w w:val="90"/>
        </w:rPr>
        <w:t>маленький,</w:t>
      </w:r>
      <w:r>
        <w:rPr>
          <w:spacing w:val="1"/>
          <w:w w:val="90"/>
        </w:rPr>
        <w:t xml:space="preserve"> </w:t>
      </w:r>
      <w:r>
        <w:rPr>
          <w:w w:val="90"/>
        </w:rPr>
        <w:t>такой,</w:t>
      </w:r>
      <w:r>
        <w:rPr>
          <w:spacing w:val="1"/>
          <w:w w:val="90"/>
        </w:rPr>
        <w:t xml:space="preserve"> </w:t>
      </w:r>
      <w:r>
        <w:rPr>
          <w:w w:val="90"/>
        </w:rPr>
        <w:t>не</w:t>
      </w:r>
      <w:r>
        <w:rPr>
          <w:spacing w:val="1"/>
          <w:w w:val="90"/>
        </w:rPr>
        <w:t xml:space="preserve"> </w:t>
      </w:r>
      <w:r>
        <w:rPr>
          <w:w w:val="90"/>
        </w:rPr>
        <w:t>такой),</w:t>
      </w:r>
      <w:r>
        <w:rPr>
          <w:spacing w:val="1"/>
          <w:w w:val="90"/>
        </w:rPr>
        <w:t xml:space="preserve"> </w:t>
      </w:r>
      <w:r>
        <w:rPr>
          <w:w w:val="90"/>
        </w:rPr>
        <w:t>используя</w:t>
      </w:r>
      <w:r>
        <w:rPr>
          <w:spacing w:val="1"/>
          <w:w w:val="90"/>
        </w:rPr>
        <w:t xml:space="preserve"> </w:t>
      </w:r>
      <w:r>
        <w:rPr>
          <w:w w:val="90"/>
        </w:rPr>
        <w:t>опредмеченные</w:t>
      </w:r>
      <w:r>
        <w:rPr>
          <w:spacing w:val="1"/>
          <w:w w:val="90"/>
        </w:rPr>
        <w:t xml:space="preserve"> </w:t>
      </w:r>
      <w:r>
        <w:rPr>
          <w:w w:val="90"/>
        </w:rPr>
        <w:t>слова-</w:t>
      </w:r>
      <w:r>
        <w:rPr>
          <w:spacing w:val="1"/>
          <w:w w:val="90"/>
        </w:rPr>
        <w:t xml:space="preserve"> </w:t>
      </w:r>
      <w:r>
        <w:rPr>
          <w:w w:val="95"/>
        </w:rPr>
        <w:t>названия, например, предэталоны форм: «кирпичик», «крыша», «огурчик», «яичко» и тому</w:t>
      </w:r>
      <w:r>
        <w:rPr>
          <w:spacing w:val="1"/>
          <w:w w:val="95"/>
        </w:rPr>
        <w:t xml:space="preserve"> </w:t>
      </w:r>
      <w:r>
        <w:rPr>
          <w:w w:val="90"/>
        </w:rPr>
        <w:t>подобное. Развивает умение пользоваться приемом наложения и приложения одного предмета к</w:t>
      </w:r>
      <w:r>
        <w:rPr>
          <w:spacing w:val="1"/>
          <w:w w:val="90"/>
        </w:rPr>
        <w:t xml:space="preserve"> </w:t>
      </w:r>
      <w:r>
        <w:t>другому</w:t>
      </w:r>
      <w:r>
        <w:rPr>
          <w:spacing w:val="20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определения</w:t>
      </w:r>
      <w:r>
        <w:rPr>
          <w:spacing w:val="25"/>
        </w:rPr>
        <w:t xml:space="preserve"> </w:t>
      </w:r>
      <w:r>
        <w:t>их</w:t>
      </w:r>
      <w:r>
        <w:rPr>
          <w:spacing w:val="24"/>
        </w:rPr>
        <w:t xml:space="preserve"> </w:t>
      </w:r>
      <w:r>
        <w:t>равенства</w:t>
      </w:r>
      <w:r>
        <w:rPr>
          <w:spacing w:val="29"/>
        </w:rPr>
        <w:t xml:space="preserve"> </w:t>
      </w:r>
      <w:r>
        <w:t>или</w:t>
      </w:r>
      <w:r>
        <w:rPr>
          <w:spacing w:val="29"/>
        </w:rPr>
        <w:t xml:space="preserve"> </w:t>
      </w:r>
      <w:r>
        <w:t>неравенства</w:t>
      </w:r>
      <w:r>
        <w:rPr>
          <w:spacing w:val="29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величине</w:t>
      </w:r>
      <w:r>
        <w:rPr>
          <w:spacing w:val="29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тождественности</w:t>
      </w:r>
      <w:r>
        <w:rPr>
          <w:spacing w:val="-57"/>
        </w:rPr>
        <w:t xml:space="preserve"> </w:t>
      </w:r>
      <w:r>
        <w:rPr>
          <w:w w:val="90"/>
        </w:rPr>
        <w:t>по цвету,</w:t>
      </w:r>
      <w:r>
        <w:rPr>
          <w:spacing w:val="1"/>
          <w:w w:val="90"/>
        </w:rPr>
        <w:t xml:space="preserve"> </w:t>
      </w:r>
      <w:r>
        <w:rPr>
          <w:w w:val="90"/>
        </w:rPr>
        <w:t>форме; педагог развивает способности детей обобщать, узнавать и стремиться называть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 xml:space="preserve">предметы и объекты, изображенные на картинке </w:t>
      </w:r>
      <w:r>
        <w:rPr>
          <w:w w:val="95"/>
        </w:rPr>
        <w:t>(в том числе и объекты природы); развивает их</w:t>
      </w:r>
      <w:r>
        <w:rPr>
          <w:spacing w:val="-54"/>
          <w:w w:val="95"/>
        </w:rPr>
        <w:t xml:space="preserve"> </w:t>
      </w:r>
      <w:r>
        <w:rPr>
          <w:w w:val="95"/>
        </w:rPr>
        <w:t>наблюдательность,</w:t>
      </w:r>
      <w:r>
        <w:rPr>
          <w:spacing w:val="32"/>
          <w:w w:val="95"/>
        </w:rPr>
        <w:t xml:space="preserve"> </w:t>
      </w:r>
      <w:r>
        <w:rPr>
          <w:w w:val="95"/>
        </w:rPr>
        <w:t>способность</w:t>
      </w:r>
      <w:r>
        <w:rPr>
          <w:spacing w:val="33"/>
          <w:w w:val="95"/>
        </w:rPr>
        <w:t xml:space="preserve"> </w:t>
      </w:r>
      <w:r>
        <w:rPr>
          <w:w w:val="95"/>
        </w:rPr>
        <w:t>замечать</w:t>
      </w:r>
      <w:r>
        <w:rPr>
          <w:spacing w:val="31"/>
          <w:w w:val="95"/>
        </w:rPr>
        <w:t xml:space="preserve"> </w:t>
      </w:r>
      <w:r>
        <w:rPr>
          <w:w w:val="95"/>
        </w:rPr>
        <w:t>связи</w:t>
      </w:r>
      <w:r>
        <w:rPr>
          <w:spacing w:val="27"/>
          <w:w w:val="95"/>
        </w:rPr>
        <w:t xml:space="preserve"> </w:t>
      </w:r>
      <w:r>
        <w:rPr>
          <w:w w:val="95"/>
        </w:rPr>
        <w:t>и</w:t>
      </w:r>
      <w:r>
        <w:rPr>
          <w:spacing w:val="27"/>
          <w:w w:val="95"/>
        </w:rPr>
        <w:t xml:space="preserve"> </w:t>
      </w:r>
      <w:r>
        <w:rPr>
          <w:w w:val="95"/>
        </w:rPr>
        <w:t>различия</w:t>
      </w:r>
      <w:r>
        <w:rPr>
          <w:spacing w:val="31"/>
          <w:w w:val="95"/>
        </w:rPr>
        <w:t xml:space="preserve"> </w:t>
      </w:r>
      <w:r>
        <w:rPr>
          <w:w w:val="95"/>
        </w:rPr>
        <w:t>между</w:t>
      </w:r>
      <w:r>
        <w:rPr>
          <w:spacing w:val="30"/>
          <w:w w:val="95"/>
        </w:rPr>
        <w:t xml:space="preserve"> </w:t>
      </w:r>
      <w:r>
        <w:rPr>
          <w:w w:val="95"/>
        </w:rPr>
        <w:t>предметами</w:t>
      </w:r>
      <w:r>
        <w:rPr>
          <w:spacing w:val="8"/>
          <w:w w:val="95"/>
        </w:rPr>
        <w:t xml:space="preserve"> </w:t>
      </w:r>
      <w:r>
        <w:rPr>
          <w:w w:val="95"/>
        </w:rPr>
        <w:t>и</w:t>
      </w:r>
      <w:r>
        <w:rPr>
          <w:spacing w:val="25"/>
          <w:w w:val="95"/>
        </w:rPr>
        <w:t xml:space="preserve"> </w:t>
      </w:r>
      <w:r>
        <w:rPr>
          <w:w w:val="95"/>
        </w:rPr>
        <w:t>действиями</w:t>
      </w:r>
      <w:r>
        <w:rPr>
          <w:spacing w:val="-55"/>
          <w:w w:val="9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ними.</w:t>
      </w:r>
    </w:p>
    <w:p w:rsidR="00AD65B8" w:rsidRDefault="001E63F1">
      <w:pPr>
        <w:pStyle w:val="1"/>
        <w:numPr>
          <w:ilvl w:val="0"/>
          <w:numId w:val="136"/>
        </w:numPr>
        <w:tabs>
          <w:tab w:val="left" w:pos="1025"/>
        </w:tabs>
        <w:spacing w:before="6" w:line="272" w:lineRule="exact"/>
        <w:ind w:left="1024" w:hanging="226"/>
        <w:jc w:val="both"/>
      </w:pPr>
      <w:bookmarkStart w:id="35" w:name="2._Окружающий_мир."/>
      <w:bookmarkEnd w:id="35"/>
      <w:r>
        <w:rPr>
          <w:w w:val="90"/>
        </w:rPr>
        <w:t>Окружающий</w:t>
      </w:r>
      <w:r>
        <w:rPr>
          <w:spacing w:val="92"/>
        </w:rPr>
        <w:t xml:space="preserve"> </w:t>
      </w:r>
      <w:r>
        <w:rPr>
          <w:w w:val="90"/>
        </w:rPr>
        <w:t>мир.</w:t>
      </w:r>
    </w:p>
    <w:p w:rsidR="00AD65B8" w:rsidRDefault="001E63F1">
      <w:pPr>
        <w:pStyle w:val="a3"/>
        <w:ind w:right="840" w:firstLine="322"/>
      </w:pPr>
      <w:bookmarkStart w:id="36" w:name="Педагог_формирует_у_детей_элементарные_п"/>
      <w:bookmarkEnd w:id="36"/>
      <w:r>
        <w:rPr>
          <w:w w:val="95"/>
        </w:rPr>
        <w:t>Педагог формирует у детей элементарные представления: о самом себе — о своем имени; о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внешнем </w:t>
      </w:r>
      <w:r>
        <w:t>виде (показать ручки, носик, глазик); о своих действиях (моет руки, ест, играет,</w:t>
      </w:r>
      <w:r>
        <w:rPr>
          <w:spacing w:val="1"/>
        </w:rPr>
        <w:t xml:space="preserve"> </w:t>
      </w:r>
      <w:r>
        <w:rPr>
          <w:spacing w:val="-1"/>
        </w:rPr>
        <w:t xml:space="preserve">одевается, купается и тому подобное); о желаниях (гулять, играть, есть и тому подобное); </w:t>
      </w:r>
      <w:r>
        <w:t>о</w:t>
      </w:r>
      <w:r>
        <w:rPr>
          <w:spacing w:val="1"/>
        </w:rPr>
        <w:t xml:space="preserve"> </w:t>
      </w:r>
      <w:r>
        <w:t>близких людях (мама, папа, бабушка, дедушка и другие); о пище (хлеб, молоко, яблоко,</w:t>
      </w:r>
      <w:r>
        <w:rPr>
          <w:spacing w:val="1"/>
        </w:rPr>
        <w:t xml:space="preserve"> </w:t>
      </w:r>
      <w:r>
        <w:rPr>
          <w:spacing w:val="-2"/>
        </w:rPr>
        <w:t xml:space="preserve">морковка и тому подобное); </w:t>
      </w:r>
      <w:r>
        <w:rPr>
          <w:spacing w:val="-1"/>
        </w:rPr>
        <w:t>о блюдах (суп, каша, кисель и тому подобное); о ближа</w:t>
      </w:r>
      <w:r>
        <w:rPr>
          <w:spacing w:val="-1"/>
        </w:rPr>
        <w:t>йшем</w:t>
      </w:r>
      <w:r>
        <w:t xml:space="preserve"> </w:t>
      </w:r>
      <w:r>
        <w:rPr>
          <w:spacing w:val="-1"/>
        </w:rPr>
        <w:t>предметном</w:t>
      </w:r>
      <w:r>
        <w:t xml:space="preserve"> </w:t>
      </w:r>
      <w:r>
        <w:rPr>
          <w:spacing w:val="-1"/>
        </w:rPr>
        <w:t>окружении-игрушках,</w:t>
      </w:r>
      <w:r>
        <w:t xml:space="preserve"> </w:t>
      </w:r>
      <w:r>
        <w:rPr>
          <w:spacing w:val="-1"/>
        </w:rPr>
        <w:t>их</w:t>
      </w:r>
      <w:r>
        <w:t xml:space="preserve"> </w:t>
      </w:r>
      <w:r>
        <w:rPr>
          <w:spacing w:val="-1"/>
        </w:rPr>
        <w:t>названиях,</w:t>
      </w:r>
      <w:r>
        <w:t xml:space="preserve"> </w:t>
      </w:r>
      <w:r>
        <w:rPr>
          <w:spacing w:val="-1"/>
        </w:rPr>
        <w:t>предметах</w:t>
      </w:r>
      <w:r>
        <w:t xml:space="preserve"> </w:t>
      </w:r>
      <w:r>
        <w:rPr>
          <w:spacing w:val="-1"/>
        </w:rPr>
        <w:t>быта,</w:t>
      </w:r>
      <w:r>
        <w:t xml:space="preserve"> </w:t>
      </w:r>
      <w:r>
        <w:rPr>
          <w:spacing w:val="-1"/>
        </w:rPr>
        <w:t>мебели,</w:t>
      </w:r>
      <w:r>
        <w:t xml:space="preserve"> спальных</w:t>
      </w:r>
      <w:r>
        <w:rPr>
          <w:spacing w:val="1"/>
        </w:rPr>
        <w:t xml:space="preserve"> </w:t>
      </w:r>
      <w:r>
        <w:rPr>
          <w:w w:val="95"/>
        </w:rPr>
        <w:t>принадлежностях,</w:t>
      </w:r>
      <w:r>
        <w:rPr>
          <w:spacing w:val="1"/>
          <w:w w:val="95"/>
        </w:rPr>
        <w:t xml:space="preserve"> </w:t>
      </w:r>
      <w:r>
        <w:rPr>
          <w:w w:val="95"/>
        </w:rPr>
        <w:t>посуде);</w:t>
      </w:r>
      <w:r>
        <w:rPr>
          <w:spacing w:val="1"/>
          <w:w w:val="95"/>
        </w:rPr>
        <w:t xml:space="preserve"> </w:t>
      </w:r>
      <w:r>
        <w:rPr>
          <w:w w:val="95"/>
        </w:rPr>
        <w:t>о</w:t>
      </w:r>
      <w:r>
        <w:rPr>
          <w:spacing w:val="1"/>
          <w:w w:val="95"/>
        </w:rPr>
        <w:t xml:space="preserve"> </w:t>
      </w:r>
      <w:r>
        <w:rPr>
          <w:w w:val="95"/>
        </w:rPr>
        <w:t>личных</w:t>
      </w:r>
      <w:r>
        <w:rPr>
          <w:spacing w:val="1"/>
          <w:w w:val="95"/>
        </w:rPr>
        <w:t xml:space="preserve"> </w:t>
      </w:r>
      <w:r>
        <w:rPr>
          <w:w w:val="95"/>
        </w:rPr>
        <w:t>вещах; о некоторых</w:t>
      </w:r>
      <w:r>
        <w:rPr>
          <w:spacing w:val="1"/>
          <w:w w:val="95"/>
        </w:rPr>
        <w:t xml:space="preserve"> </w:t>
      </w:r>
      <w:r>
        <w:rPr>
          <w:w w:val="95"/>
        </w:rPr>
        <w:t>конкретных,</w:t>
      </w:r>
      <w:r>
        <w:rPr>
          <w:spacing w:val="1"/>
          <w:w w:val="95"/>
        </w:rPr>
        <w:t xml:space="preserve"> </w:t>
      </w:r>
      <w:r>
        <w:rPr>
          <w:w w:val="95"/>
        </w:rPr>
        <w:t>близких</w:t>
      </w:r>
      <w:r>
        <w:rPr>
          <w:spacing w:val="1"/>
          <w:w w:val="95"/>
        </w:rPr>
        <w:t xml:space="preserve"> </w:t>
      </w:r>
      <w:r>
        <w:rPr>
          <w:w w:val="95"/>
        </w:rPr>
        <w:t>ребёнку,</w:t>
      </w:r>
      <w:r>
        <w:rPr>
          <w:spacing w:val="1"/>
          <w:w w:val="95"/>
        </w:rPr>
        <w:t xml:space="preserve"> </w:t>
      </w:r>
      <w:r>
        <w:t>ситуациях</w:t>
      </w:r>
      <w:r>
        <w:rPr>
          <w:spacing w:val="19"/>
        </w:rPr>
        <w:t xml:space="preserve"> </w:t>
      </w:r>
      <w:r>
        <w:t>общественной</w:t>
      </w:r>
      <w:r>
        <w:rPr>
          <w:spacing w:val="31"/>
        </w:rPr>
        <w:t xml:space="preserve"> </w:t>
      </w:r>
      <w:r>
        <w:t>жизни.</w:t>
      </w:r>
    </w:p>
    <w:p w:rsidR="00AD65B8" w:rsidRDefault="00AD65B8">
      <w:pPr>
        <w:pStyle w:val="a3"/>
        <w:spacing w:before="4"/>
        <w:ind w:left="0"/>
        <w:jc w:val="left"/>
      </w:pPr>
    </w:p>
    <w:p w:rsidR="00AD65B8" w:rsidRDefault="001E63F1">
      <w:pPr>
        <w:pStyle w:val="1"/>
        <w:numPr>
          <w:ilvl w:val="0"/>
          <w:numId w:val="136"/>
        </w:numPr>
        <w:tabs>
          <w:tab w:val="left" w:pos="1044"/>
        </w:tabs>
        <w:spacing w:before="1" w:line="272" w:lineRule="exact"/>
        <w:ind w:left="1044" w:hanging="245"/>
        <w:jc w:val="both"/>
      </w:pPr>
      <w:bookmarkStart w:id="37" w:name="3._Природа."/>
      <w:bookmarkStart w:id="38" w:name="Педагог_развивает_способности_детей_узна"/>
      <w:bookmarkEnd w:id="37"/>
      <w:bookmarkEnd w:id="38"/>
      <w:r>
        <w:t>Природа.</w:t>
      </w:r>
    </w:p>
    <w:p w:rsidR="00AD65B8" w:rsidRDefault="001E63F1">
      <w:pPr>
        <w:pStyle w:val="a3"/>
        <w:ind w:right="844"/>
      </w:pPr>
      <w:r>
        <w:t>Педагог развивает способности детей узнавать, называть и показывать на картинке и в</w:t>
      </w:r>
      <w:r>
        <w:rPr>
          <w:spacing w:val="1"/>
        </w:rPr>
        <w:t xml:space="preserve"> </w:t>
      </w:r>
      <w:r>
        <w:rPr>
          <w:spacing w:val="-1"/>
        </w:rPr>
        <w:t>естественной</w:t>
      </w:r>
      <w:r>
        <w:t xml:space="preserve"> </w:t>
      </w:r>
      <w:r>
        <w:rPr>
          <w:spacing w:val="-1"/>
        </w:rPr>
        <w:t>среде</w:t>
      </w:r>
      <w:r>
        <w:t xml:space="preserve"> </w:t>
      </w:r>
      <w:r>
        <w:rPr>
          <w:spacing w:val="-1"/>
        </w:rPr>
        <w:t>отдельных</w:t>
      </w:r>
      <w:r>
        <w:t xml:space="preserve"> </w:t>
      </w:r>
      <w:r>
        <w:rPr>
          <w:spacing w:val="-1"/>
        </w:rPr>
        <w:t>представителей</w:t>
      </w:r>
      <w:r>
        <w:t xml:space="preserve"> </w:t>
      </w:r>
      <w:r>
        <w:rPr>
          <w:spacing w:val="-1"/>
        </w:rPr>
        <w:t>диких</w:t>
      </w:r>
      <w: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домашних</w:t>
      </w:r>
      <w:r>
        <w:t xml:space="preserve"> животных,</w:t>
      </w:r>
      <w:r>
        <w:rPr>
          <w:spacing w:val="1"/>
        </w:rPr>
        <w:t xml:space="preserve"> </w:t>
      </w:r>
      <w:r>
        <w:t>растения</w:t>
      </w:r>
      <w:r>
        <w:rPr>
          <w:spacing w:val="-57"/>
        </w:rPr>
        <w:t xml:space="preserve"> </w:t>
      </w:r>
      <w:r>
        <w:rPr>
          <w:w w:val="90"/>
        </w:rPr>
        <w:t>ближайшего окружения, объекты неживой природы, замечать природные явления (солнце, дождь,</w:t>
      </w:r>
      <w:r>
        <w:rPr>
          <w:spacing w:val="1"/>
          <w:w w:val="90"/>
        </w:rPr>
        <w:t xml:space="preserve"> </w:t>
      </w:r>
      <w:r>
        <w:rPr>
          <w:w w:val="95"/>
        </w:rPr>
        <w:t>сн</w:t>
      </w:r>
      <w:r>
        <w:rPr>
          <w:w w:val="95"/>
        </w:rPr>
        <w:t>ег и другие природные явления), их изображения, выделять наиболее яркие отличительные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признаки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объектов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живой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природы,</w:t>
      </w:r>
      <w:r>
        <w:rPr>
          <w:spacing w:val="11"/>
          <w:w w:val="95"/>
        </w:rPr>
        <w:t xml:space="preserve"> </w:t>
      </w:r>
      <w:r>
        <w:rPr>
          <w:spacing w:val="-1"/>
          <w:w w:val="95"/>
        </w:rPr>
        <w:t>побуждает</w:t>
      </w:r>
      <w:r>
        <w:rPr>
          <w:spacing w:val="4"/>
          <w:w w:val="95"/>
        </w:rPr>
        <w:t xml:space="preserve"> </w:t>
      </w:r>
      <w:r>
        <w:rPr>
          <w:spacing w:val="-1"/>
          <w:w w:val="95"/>
        </w:rPr>
        <w:t>их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рассматривать,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положительно</w:t>
      </w:r>
      <w:r>
        <w:rPr>
          <w:spacing w:val="17"/>
          <w:w w:val="95"/>
        </w:rPr>
        <w:t xml:space="preserve"> </w:t>
      </w:r>
      <w:r>
        <w:rPr>
          <w:spacing w:val="-1"/>
          <w:w w:val="95"/>
        </w:rPr>
        <w:t>реагировать</w:t>
      </w:r>
    </w:p>
    <w:p w:rsidR="00AD65B8" w:rsidRDefault="00AD65B8">
      <w:pPr>
        <w:pStyle w:val="a3"/>
        <w:spacing w:before="1"/>
        <w:ind w:left="0"/>
        <w:jc w:val="left"/>
      </w:pPr>
    </w:p>
    <w:p w:rsidR="00AD65B8" w:rsidRDefault="001E63F1">
      <w:pPr>
        <w:spacing w:line="242" w:lineRule="auto"/>
        <w:ind w:left="799" w:right="851"/>
        <w:jc w:val="both"/>
        <w:rPr>
          <w:b/>
          <w:i/>
          <w:sz w:val="24"/>
        </w:rPr>
      </w:pPr>
      <w:r>
        <w:rPr>
          <w:b/>
          <w:i/>
          <w:w w:val="85"/>
          <w:sz w:val="24"/>
        </w:rPr>
        <w:t>Содержание</w:t>
      </w:r>
      <w:r>
        <w:rPr>
          <w:b/>
          <w:i/>
          <w:spacing w:val="1"/>
          <w:w w:val="85"/>
          <w:sz w:val="24"/>
        </w:rPr>
        <w:t xml:space="preserve"> </w:t>
      </w:r>
      <w:r>
        <w:rPr>
          <w:b/>
          <w:i/>
          <w:w w:val="85"/>
          <w:sz w:val="24"/>
        </w:rPr>
        <w:t>образовательной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w w:val="85"/>
          <w:sz w:val="24"/>
        </w:rPr>
        <w:t>деятельности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w w:val="85"/>
          <w:sz w:val="24"/>
        </w:rPr>
        <w:t>в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w w:val="85"/>
          <w:sz w:val="24"/>
        </w:rPr>
        <w:t>области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w w:val="85"/>
          <w:sz w:val="24"/>
        </w:rPr>
        <w:t>познавательного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w w:val="85"/>
          <w:sz w:val="24"/>
        </w:rPr>
        <w:t>развития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w w:val="85"/>
          <w:sz w:val="24"/>
        </w:rPr>
        <w:t>от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w w:val="85"/>
          <w:sz w:val="24"/>
        </w:rPr>
        <w:t>2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w w:val="85"/>
          <w:sz w:val="24"/>
        </w:rPr>
        <w:t>до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w w:val="85"/>
          <w:sz w:val="24"/>
        </w:rPr>
        <w:t>3</w:t>
      </w:r>
      <w:r>
        <w:rPr>
          <w:b/>
          <w:i/>
          <w:spacing w:val="1"/>
          <w:w w:val="85"/>
          <w:sz w:val="24"/>
        </w:rPr>
        <w:t xml:space="preserve"> </w:t>
      </w:r>
      <w:r>
        <w:rPr>
          <w:b/>
          <w:i/>
          <w:w w:val="95"/>
          <w:sz w:val="24"/>
        </w:rPr>
        <w:t>лет.</w:t>
      </w:r>
    </w:p>
    <w:p w:rsidR="00AD65B8" w:rsidRDefault="001E63F1">
      <w:pPr>
        <w:pStyle w:val="1"/>
        <w:numPr>
          <w:ilvl w:val="0"/>
          <w:numId w:val="135"/>
        </w:numPr>
        <w:tabs>
          <w:tab w:val="left" w:pos="1016"/>
        </w:tabs>
        <w:spacing w:line="270" w:lineRule="exact"/>
        <w:ind w:hanging="217"/>
        <w:jc w:val="both"/>
      </w:pPr>
      <w:r>
        <w:rPr>
          <w:w w:val="85"/>
        </w:rPr>
        <w:t>Сенсорные</w:t>
      </w:r>
      <w:r>
        <w:rPr>
          <w:spacing w:val="99"/>
        </w:rPr>
        <w:t xml:space="preserve"> </w:t>
      </w:r>
      <w:r>
        <w:rPr>
          <w:w w:val="85"/>
        </w:rPr>
        <w:t>эталоны</w:t>
      </w:r>
      <w:r>
        <w:rPr>
          <w:spacing w:val="68"/>
        </w:rPr>
        <w:t xml:space="preserve"> </w:t>
      </w:r>
      <w:r>
        <w:rPr>
          <w:w w:val="85"/>
        </w:rPr>
        <w:t>и</w:t>
      </w:r>
      <w:r>
        <w:rPr>
          <w:spacing w:val="44"/>
          <w:w w:val="85"/>
        </w:rPr>
        <w:t xml:space="preserve"> </w:t>
      </w:r>
      <w:r>
        <w:rPr>
          <w:w w:val="85"/>
        </w:rPr>
        <w:t>познавательные</w:t>
      </w:r>
      <w:r>
        <w:rPr>
          <w:spacing w:val="75"/>
        </w:rPr>
        <w:t xml:space="preserve"> </w:t>
      </w:r>
      <w:r>
        <w:rPr>
          <w:w w:val="85"/>
        </w:rPr>
        <w:t>действия.</w:t>
      </w:r>
    </w:p>
    <w:p w:rsidR="00AD65B8" w:rsidRDefault="001E63F1">
      <w:pPr>
        <w:pStyle w:val="a3"/>
        <w:ind w:right="845" w:firstLine="58"/>
      </w:pPr>
      <w:bookmarkStart w:id="39" w:name="Педагог_демонстрирует_детям_и_включает_и"/>
      <w:bookmarkEnd w:id="39"/>
      <w:r>
        <w:t>Педагог демонстрирует детям и включает их в деятельность на сравнение предметов и</w:t>
      </w:r>
      <w:r>
        <w:rPr>
          <w:spacing w:val="1"/>
        </w:rPr>
        <w:t xml:space="preserve"> </w:t>
      </w:r>
      <w:r>
        <w:rPr>
          <w:w w:val="95"/>
        </w:rPr>
        <w:t>определение их сходства-различия, на подбор и группировку по заданному образцу (по цвету,</w:t>
      </w:r>
      <w:r>
        <w:rPr>
          <w:spacing w:val="1"/>
          <w:w w:val="95"/>
        </w:rPr>
        <w:t xml:space="preserve"> </w:t>
      </w:r>
      <w:r>
        <w:rPr>
          <w:w w:val="95"/>
        </w:rPr>
        <w:t>форме,</w:t>
      </w:r>
      <w:r>
        <w:rPr>
          <w:spacing w:val="1"/>
          <w:w w:val="95"/>
        </w:rPr>
        <w:t xml:space="preserve"> </w:t>
      </w:r>
      <w:r>
        <w:rPr>
          <w:w w:val="95"/>
        </w:rPr>
        <w:t>величине).</w:t>
      </w:r>
      <w:r>
        <w:rPr>
          <w:spacing w:val="1"/>
          <w:w w:val="95"/>
        </w:rPr>
        <w:t xml:space="preserve"> </w:t>
      </w:r>
      <w:r>
        <w:rPr>
          <w:w w:val="95"/>
        </w:rPr>
        <w:t>Побуждает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по</w:t>
      </w:r>
      <w:r>
        <w:rPr>
          <w:w w:val="95"/>
        </w:rPr>
        <w:t>ощряет</w:t>
      </w:r>
      <w:r>
        <w:rPr>
          <w:spacing w:val="1"/>
          <w:w w:val="95"/>
        </w:rPr>
        <w:t xml:space="preserve"> </w:t>
      </w:r>
      <w:r>
        <w:rPr>
          <w:w w:val="95"/>
        </w:rPr>
        <w:t>освоение</w:t>
      </w:r>
      <w:r>
        <w:rPr>
          <w:spacing w:val="1"/>
          <w:w w:val="95"/>
        </w:rPr>
        <w:t xml:space="preserve"> </w:t>
      </w:r>
      <w:r>
        <w:rPr>
          <w:w w:val="95"/>
        </w:rPr>
        <w:t>простейших</w:t>
      </w:r>
      <w:r>
        <w:rPr>
          <w:spacing w:val="1"/>
          <w:w w:val="95"/>
        </w:rPr>
        <w:t xml:space="preserve"> </w:t>
      </w:r>
      <w:r>
        <w:rPr>
          <w:w w:val="95"/>
        </w:rPr>
        <w:t>действий,</w:t>
      </w:r>
      <w:r>
        <w:rPr>
          <w:spacing w:val="1"/>
          <w:w w:val="95"/>
        </w:rPr>
        <w:t xml:space="preserve"> </w:t>
      </w:r>
      <w:r>
        <w:rPr>
          <w:w w:val="95"/>
        </w:rPr>
        <w:t>основанных</w:t>
      </w:r>
      <w:r>
        <w:rPr>
          <w:spacing w:val="1"/>
          <w:w w:val="95"/>
        </w:rPr>
        <w:t xml:space="preserve"> </w:t>
      </w:r>
      <w:r>
        <w:rPr>
          <w:w w:val="95"/>
        </w:rPr>
        <w:t>на</w:t>
      </w:r>
      <w:r>
        <w:rPr>
          <w:spacing w:val="1"/>
          <w:w w:val="95"/>
        </w:rPr>
        <w:t xml:space="preserve"> </w:t>
      </w:r>
      <w:r>
        <w:rPr>
          <w:w w:val="95"/>
        </w:rPr>
        <w:t>перестановке</w:t>
      </w:r>
      <w:r>
        <w:rPr>
          <w:spacing w:val="1"/>
          <w:w w:val="95"/>
        </w:rPr>
        <w:t xml:space="preserve"> </w:t>
      </w:r>
      <w:r>
        <w:rPr>
          <w:w w:val="95"/>
        </w:rPr>
        <w:t>предметов,</w:t>
      </w:r>
      <w:r>
        <w:rPr>
          <w:spacing w:val="1"/>
          <w:w w:val="95"/>
        </w:rPr>
        <w:t xml:space="preserve"> </w:t>
      </w:r>
      <w:r>
        <w:rPr>
          <w:w w:val="95"/>
        </w:rPr>
        <w:t>изменении</w:t>
      </w:r>
      <w:r>
        <w:rPr>
          <w:spacing w:val="1"/>
          <w:w w:val="95"/>
        </w:rPr>
        <w:t xml:space="preserve"> </w:t>
      </w:r>
      <w:r>
        <w:rPr>
          <w:w w:val="95"/>
        </w:rPr>
        <w:t>способа</w:t>
      </w:r>
      <w:r>
        <w:rPr>
          <w:spacing w:val="1"/>
          <w:w w:val="95"/>
        </w:rPr>
        <w:t xml:space="preserve"> </w:t>
      </w:r>
      <w:r>
        <w:rPr>
          <w:w w:val="95"/>
        </w:rPr>
        <w:t>их</w:t>
      </w:r>
      <w:r>
        <w:rPr>
          <w:spacing w:val="1"/>
          <w:w w:val="95"/>
        </w:rPr>
        <w:t xml:space="preserve"> </w:t>
      </w:r>
      <w:r>
        <w:rPr>
          <w:w w:val="95"/>
        </w:rPr>
        <w:t>расположения,</w:t>
      </w:r>
      <w:r>
        <w:rPr>
          <w:spacing w:val="1"/>
          <w:w w:val="95"/>
        </w:rPr>
        <w:t xml:space="preserve"> </w:t>
      </w:r>
      <w:r>
        <w:rPr>
          <w:w w:val="95"/>
        </w:rPr>
        <w:t>количества;</w:t>
      </w:r>
      <w:r>
        <w:rPr>
          <w:spacing w:val="1"/>
          <w:w w:val="95"/>
        </w:rPr>
        <w:t xml:space="preserve"> </w:t>
      </w:r>
      <w:r>
        <w:rPr>
          <w:w w:val="95"/>
        </w:rPr>
        <w:t>на</w:t>
      </w:r>
      <w:r>
        <w:rPr>
          <w:spacing w:val="1"/>
          <w:w w:val="95"/>
        </w:rPr>
        <w:t xml:space="preserve"> </w:t>
      </w:r>
      <w:r>
        <w:rPr>
          <w:w w:val="95"/>
        </w:rPr>
        <w:t>действия</w:t>
      </w:r>
      <w:r>
        <w:rPr>
          <w:spacing w:val="1"/>
          <w:w w:val="95"/>
        </w:rPr>
        <w:t xml:space="preserve"> </w:t>
      </w:r>
      <w:r>
        <w:rPr>
          <w:w w:val="90"/>
        </w:rPr>
        <w:t>переливания, пересыпания. Проводит игры- занятия с использованием предметов-орудий: сачков,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>черпачков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для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выуживания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из</w:t>
      </w:r>
      <w:r>
        <w:rPr>
          <w:spacing w:val="-10"/>
          <w:w w:val="95"/>
        </w:rPr>
        <w:t xml:space="preserve"> </w:t>
      </w:r>
      <w:r>
        <w:rPr>
          <w:w w:val="95"/>
        </w:rPr>
        <w:t>специальных</w:t>
      </w:r>
      <w:r>
        <w:rPr>
          <w:spacing w:val="-10"/>
          <w:w w:val="95"/>
        </w:rPr>
        <w:t xml:space="preserve"> </w:t>
      </w:r>
      <w:r>
        <w:rPr>
          <w:w w:val="95"/>
        </w:rPr>
        <w:t>емкостей</w:t>
      </w:r>
      <w:r>
        <w:rPr>
          <w:spacing w:val="-10"/>
          <w:w w:val="95"/>
        </w:rPr>
        <w:t xml:space="preserve"> </w:t>
      </w:r>
      <w:r>
        <w:rPr>
          <w:w w:val="95"/>
        </w:rPr>
        <w:t>с</w:t>
      </w:r>
      <w:r>
        <w:rPr>
          <w:spacing w:val="-12"/>
          <w:w w:val="95"/>
        </w:rPr>
        <w:t xml:space="preserve"> </w:t>
      </w:r>
      <w:r>
        <w:rPr>
          <w:w w:val="95"/>
        </w:rPr>
        <w:t>водой</w:t>
      </w:r>
      <w:r>
        <w:rPr>
          <w:spacing w:val="-9"/>
          <w:w w:val="95"/>
        </w:rPr>
        <w:t xml:space="preserve"> </w:t>
      </w:r>
      <w:r>
        <w:rPr>
          <w:w w:val="95"/>
        </w:rPr>
        <w:t>или</w:t>
      </w:r>
      <w:r>
        <w:rPr>
          <w:spacing w:val="-9"/>
          <w:w w:val="95"/>
        </w:rPr>
        <w:t xml:space="preserve"> </w:t>
      </w:r>
      <w:r>
        <w:rPr>
          <w:w w:val="95"/>
        </w:rPr>
        <w:t>без</w:t>
      </w:r>
      <w:r>
        <w:rPr>
          <w:spacing w:val="-8"/>
          <w:w w:val="95"/>
        </w:rPr>
        <w:t xml:space="preserve"> </w:t>
      </w:r>
      <w:r>
        <w:rPr>
          <w:w w:val="95"/>
        </w:rPr>
        <w:t>воды</w:t>
      </w:r>
      <w:r>
        <w:rPr>
          <w:spacing w:val="-11"/>
          <w:w w:val="95"/>
        </w:rPr>
        <w:t xml:space="preserve"> </w:t>
      </w:r>
      <w:r>
        <w:rPr>
          <w:w w:val="95"/>
        </w:rPr>
        <w:t>шариков,</w:t>
      </w:r>
      <w:r>
        <w:rPr>
          <w:spacing w:val="-7"/>
          <w:w w:val="95"/>
        </w:rPr>
        <w:t xml:space="preserve"> </w:t>
      </w:r>
      <w:r>
        <w:rPr>
          <w:w w:val="95"/>
        </w:rPr>
        <w:t>плавающих</w:t>
      </w:r>
      <w:r>
        <w:rPr>
          <w:spacing w:val="-54"/>
          <w:w w:val="95"/>
        </w:rPr>
        <w:t xml:space="preserve"> </w:t>
      </w:r>
      <w:r>
        <w:t>игрушек, палочек со свисающим на веревке магнитом для «ловли» на нее небольших</w:t>
      </w:r>
      <w:r>
        <w:rPr>
          <w:spacing w:val="1"/>
        </w:rPr>
        <w:t xml:space="preserve"> </w:t>
      </w:r>
      <w:r>
        <w:rPr>
          <w:w w:val="95"/>
        </w:rPr>
        <w:t>предметов. Организует действия с игрушками, имитирующими орудия труда (заколачивание</w:t>
      </w:r>
      <w:r>
        <w:rPr>
          <w:spacing w:val="1"/>
          <w:w w:val="95"/>
        </w:rPr>
        <w:t xml:space="preserve"> </w:t>
      </w:r>
      <w:r>
        <w:rPr>
          <w:w w:val="95"/>
        </w:rPr>
        <w:t>молоточком</w:t>
      </w:r>
      <w:r>
        <w:rPr>
          <w:spacing w:val="14"/>
          <w:w w:val="95"/>
        </w:rPr>
        <w:t xml:space="preserve"> </w:t>
      </w:r>
      <w:r>
        <w:rPr>
          <w:w w:val="95"/>
        </w:rPr>
        <w:t>втулочек</w:t>
      </w:r>
      <w:r>
        <w:rPr>
          <w:spacing w:val="13"/>
          <w:w w:val="95"/>
        </w:rPr>
        <w:t xml:space="preserve"> </w:t>
      </w:r>
      <w:r>
        <w:rPr>
          <w:w w:val="95"/>
        </w:rPr>
        <w:t>в</w:t>
      </w:r>
      <w:r>
        <w:rPr>
          <w:spacing w:val="11"/>
          <w:w w:val="95"/>
        </w:rPr>
        <w:t xml:space="preserve"> </w:t>
      </w:r>
      <w:r>
        <w:rPr>
          <w:w w:val="95"/>
        </w:rPr>
        <w:t>верстачок</w:t>
      </w:r>
      <w:r>
        <w:rPr>
          <w:w w:val="95"/>
        </w:rPr>
        <w:t>,</w:t>
      </w:r>
      <w:r>
        <w:rPr>
          <w:spacing w:val="14"/>
          <w:w w:val="95"/>
        </w:rPr>
        <w:t xml:space="preserve"> </w:t>
      </w:r>
      <w:r>
        <w:rPr>
          <w:w w:val="95"/>
        </w:rPr>
        <w:t>сборка</w:t>
      </w:r>
      <w:r>
        <w:rPr>
          <w:spacing w:val="13"/>
          <w:w w:val="95"/>
        </w:rPr>
        <w:t xml:space="preserve"> </w:t>
      </w:r>
      <w:r>
        <w:rPr>
          <w:w w:val="95"/>
        </w:rPr>
        <w:t>каталок</w:t>
      </w:r>
      <w:r>
        <w:rPr>
          <w:spacing w:val="13"/>
          <w:w w:val="95"/>
        </w:rPr>
        <w:t xml:space="preserve"> </w:t>
      </w:r>
      <w:r>
        <w:rPr>
          <w:w w:val="95"/>
        </w:rPr>
        <w:t>с</w:t>
      </w:r>
      <w:r>
        <w:rPr>
          <w:spacing w:val="13"/>
          <w:w w:val="95"/>
        </w:rPr>
        <w:t xml:space="preserve"> </w:t>
      </w:r>
      <w:r>
        <w:rPr>
          <w:w w:val="95"/>
        </w:rPr>
        <w:t>помощью</w:t>
      </w:r>
      <w:r>
        <w:rPr>
          <w:spacing w:val="12"/>
          <w:w w:val="95"/>
        </w:rPr>
        <w:t xml:space="preserve"> </w:t>
      </w:r>
      <w:r>
        <w:rPr>
          <w:w w:val="95"/>
        </w:rPr>
        <w:t>деревянных</w:t>
      </w:r>
      <w:r>
        <w:rPr>
          <w:spacing w:val="15"/>
          <w:w w:val="95"/>
        </w:rPr>
        <w:t xml:space="preserve"> </w:t>
      </w:r>
      <w:r>
        <w:rPr>
          <w:w w:val="95"/>
        </w:rPr>
        <w:t>или</w:t>
      </w:r>
      <w:r>
        <w:rPr>
          <w:spacing w:val="11"/>
          <w:w w:val="95"/>
        </w:rPr>
        <w:t xml:space="preserve"> </w:t>
      </w:r>
      <w:r>
        <w:rPr>
          <w:w w:val="95"/>
        </w:rPr>
        <w:t>пластмассовых</w:t>
      </w:r>
    </w:p>
    <w:p w:rsidR="00AD65B8" w:rsidRDefault="00AD65B8">
      <w:pPr>
        <w:sectPr w:rsidR="00AD65B8">
          <w:pgSz w:w="11910" w:h="16840"/>
          <w:pgMar w:top="132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39"/>
      </w:pPr>
      <w:r>
        <w:rPr>
          <w:w w:val="95"/>
        </w:rPr>
        <w:lastRenderedPageBreak/>
        <w:t>винтов) и тому подобное, создает ситуации для использования детьми предметов-орудий в</w:t>
      </w:r>
      <w:r>
        <w:rPr>
          <w:spacing w:val="1"/>
          <w:w w:val="95"/>
        </w:rPr>
        <w:t xml:space="preserve"> </w:t>
      </w:r>
      <w:r>
        <w:t>самостоятельной игровой и бытовой деятельности с целью решения практических задач;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поощряет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ориентации на 2-3 свойства</w:t>
      </w:r>
      <w:r>
        <w:rPr>
          <w:spacing w:val="1"/>
        </w:rPr>
        <w:t xml:space="preserve"> </w:t>
      </w:r>
      <w:r>
        <w:rPr>
          <w:spacing w:val="-1"/>
        </w:rPr>
        <w:t xml:space="preserve">одновременно; собирание одноцветных, а затем и разноцветных пирамидок </w:t>
      </w:r>
      <w:r>
        <w:t>из 4-5 и более</w:t>
      </w:r>
      <w:r>
        <w:rPr>
          <w:spacing w:val="1"/>
        </w:rPr>
        <w:t xml:space="preserve"> </w:t>
      </w:r>
      <w:r>
        <w:rPr>
          <w:spacing w:val="-1"/>
        </w:rPr>
        <w:t xml:space="preserve">колец, располагая их по убывающей величине; различных по форме и цвету </w:t>
      </w:r>
      <w:r>
        <w:t>башенок из 2-3</w:t>
      </w:r>
      <w:r>
        <w:rPr>
          <w:spacing w:val="-57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</w:t>
      </w:r>
      <w:r>
        <w:t>орм-вкладышей;</w:t>
      </w:r>
      <w:r>
        <w:rPr>
          <w:spacing w:val="1"/>
        </w:rPr>
        <w:t xml:space="preserve"> </w:t>
      </w:r>
      <w:r>
        <w:t>разбирание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собирание</w:t>
      </w:r>
      <w:r>
        <w:rPr>
          <w:spacing w:val="1"/>
        </w:rPr>
        <w:t xml:space="preserve"> </w:t>
      </w:r>
      <w:r>
        <w:t>трехместной</w:t>
      </w:r>
      <w:r>
        <w:rPr>
          <w:spacing w:val="1"/>
        </w:rPr>
        <w:t xml:space="preserve"> </w:t>
      </w:r>
      <w:r>
        <w:t>матрешки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совмещением рисунка ма её частях, закрепляя понимание детьми слов, обозначающих</w:t>
      </w:r>
      <w:r>
        <w:rPr>
          <w:spacing w:val="1"/>
        </w:rPr>
        <w:t xml:space="preserve"> </w:t>
      </w:r>
      <w:r>
        <w:rPr>
          <w:spacing w:val="-2"/>
        </w:rPr>
        <w:t xml:space="preserve">различный </w:t>
      </w:r>
      <w:r>
        <w:rPr>
          <w:spacing w:val="-1"/>
        </w:rPr>
        <w:t>размер предметов, их цвет и форму. В ходе проведения с детьми дидактических</w:t>
      </w:r>
      <w:r>
        <w:t xml:space="preserve"> </w:t>
      </w:r>
      <w:r>
        <w:rPr>
          <w:spacing w:val="-1"/>
          <w:w w:val="95"/>
        </w:rPr>
        <w:t xml:space="preserve">упражнений и игр-занятий </w:t>
      </w:r>
      <w:r>
        <w:rPr>
          <w:w w:val="95"/>
        </w:rPr>
        <w:t>форм</w:t>
      </w:r>
      <w:r>
        <w:rPr>
          <w:w w:val="95"/>
        </w:rPr>
        <w:t>ирует обобщенные способы обследования формы предметов -</w:t>
      </w:r>
      <w:r>
        <w:rPr>
          <w:spacing w:val="1"/>
          <w:w w:val="95"/>
        </w:rPr>
        <w:t xml:space="preserve"> </w:t>
      </w:r>
      <w:r>
        <w:rPr>
          <w:w w:val="95"/>
        </w:rPr>
        <w:t>оіцупывание,</w:t>
      </w:r>
      <w:r>
        <w:rPr>
          <w:spacing w:val="1"/>
          <w:w w:val="95"/>
        </w:rPr>
        <w:t xml:space="preserve"> </w:t>
      </w:r>
      <w:r>
        <w:rPr>
          <w:w w:val="95"/>
        </w:rPr>
        <w:t>рассматривание,</w:t>
      </w:r>
      <w:r>
        <w:rPr>
          <w:spacing w:val="1"/>
          <w:w w:val="95"/>
        </w:rPr>
        <w:t xml:space="preserve"> </w:t>
      </w:r>
      <w:r>
        <w:rPr>
          <w:w w:val="95"/>
        </w:rPr>
        <w:t>сравнение,</w:t>
      </w:r>
      <w:r>
        <w:rPr>
          <w:spacing w:val="1"/>
          <w:w w:val="95"/>
        </w:rPr>
        <w:t xml:space="preserve"> </w:t>
      </w:r>
      <w:r>
        <w:rPr>
          <w:w w:val="95"/>
        </w:rPr>
        <w:t>сопоставление;</w:t>
      </w:r>
      <w:r>
        <w:rPr>
          <w:spacing w:val="1"/>
          <w:w w:val="95"/>
        </w:rPr>
        <w:t xml:space="preserve"> </w:t>
      </w:r>
      <w:r>
        <w:rPr>
          <w:w w:val="95"/>
        </w:rPr>
        <w:t>продолжает</w:t>
      </w:r>
      <w:r>
        <w:rPr>
          <w:spacing w:val="1"/>
          <w:w w:val="95"/>
        </w:rPr>
        <w:t xml:space="preserve"> </w:t>
      </w:r>
      <w:r>
        <w:rPr>
          <w:w w:val="95"/>
        </w:rPr>
        <w:t>поощрять</w:t>
      </w:r>
      <w:r>
        <w:rPr>
          <w:spacing w:val="1"/>
          <w:w w:val="95"/>
        </w:rPr>
        <w:t xml:space="preserve"> </w:t>
      </w:r>
      <w:r>
        <w:rPr>
          <w:w w:val="95"/>
        </w:rPr>
        <w:t>появление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настойчивости</w:t>
      </w:r>
      <w:r>
        <w:rPr>
          <w:spacing w:val="19"/>
          <w:w w:val="95"/>
        </w:rPr>
        <w:t xml:space="preserve"> </w:t>
      </w:r>
      <w:r>
        <w:rPr>
          <w:spacing w:val="-1"/>
          <w:w w:val="95"/>
        </w:rPr>
        <w:t>в</w:t>
      </w:r>
      <w:r>
        <w:rPr>
          <w:spacing w:val="-12"/>
          <w:w w:val="95"/>
        </w:rPr>
        <w:t xml:space="preserve"> </w:t>
      </w:r>
      <w:r>
        <w:rPr>
          <w:spacing w:val="-1"/>
          <w:w w:val="95"/>
        </w:rPr>
        <w:t>достижении</w:t>
      </w:r>
      <w:r>
        <w:rPr>
          <w:spacing w:val="14"/>
          <w:w w:val="95"/>
        </w:rPr>
        <w:t xml:space="preserve"> </w:t>
      </w:r>
      <w:r>
        <w:rPr>
          <w:spacing w:val="-1"/>
          <w:w w:val="95"/>
        </w:rPr>
        <w:t>результата</w:t>
      </w:r>
      <w:r>
        <w:rPr>
          <w:spacing w:val="16"/>
          <w:w w:val="95"/>
        </w:rPr>
        <w:t xml:space="preserve"> </w:t>
      </w:r>
      <w:r>
        <w:rPr>
          <w:spacing w:val="-1"/>
          <w:w w:val="95"/>
        </w:rPr>
        <w:t>познавательных</w:t>
      </w:r>
      <w:r>
        <w:rPr>
          <w:spacing w:val="1"/>
          <w:w w:val="95"/>
        </w:rPr>
        <w:t xml:space="preserve"> </w:t>
      </w:r>
      <w:r>
        <w:rPr>
          <w:w w:val="95"/>
        </w:rPr>
        <w:t>действий.</w:t>
      </w:r>
    </w:p>
    <w:p w:rsidR="00AD65B8" w:rsidRDefault="001E63F1">
      <w:pPr>
        <w:pStyle w:val="1"/>
        <w:numPr>
          <w:ilvl w:val="0"/>
          <w:numId w:val="135"/>
        </w:numPr>
        <w:tabs>
          <w:tab w:val="left" w:pos="1016"/>
        </w:tabs>
        <w:spacing w:before="9" w:line="272" w:lineRule="exact"/>
        <w:ind w:hanging="217"/>
        <w:jc w:val="both"/>
      </w:pPr>
      <w:bookmarkStart w:id="40" w:name="2._Математические_представления."/>
      <w:bookmarkEnd w:id="40"/>
      <w:r>
        <w:rPr>
          <w:w w:val="85"/>
        </w:rPr>
        <w:t>Математические</w:t>
      </w:r>
      <w:r>
        <w:rPr>
          <w:spacing w:val="60"/>
        </w:rPr>
        <w:t xml:space="preserve">  </w:t>
      </w:r>
      <w:r>
        <w:rPr>
          <w:w w:val="85"/>
        </w:rPr>
        <w:t>представления.</w:t>
      </w:r>
    </w:p>
    <w:p w:rsidR="00AD65B8" w:rsidRDefault="001E63F1">
      <w:pPr>
        <w:pStyle w:val="a3"/>
        <w:ind w:right="837" w:firstLine="53"/>
      </w:pPr>
      <w:bookmarkStart w:id="41" w:name="Педагог_подводит_детей_к_освоению_просте"/>
      <w:bookmarkEnd w:id="41"/>
      <w:r>
        <w:rPr>
          <w:w w:val="95"/>
        </w:rPr>
        <w:t>Педагог подводит детей к освоению простейших умений в различении формы окружающих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предметов, используя предэталоные </w:t>
      </w:r>
      <w:r>
        <w:t>представления о шаре, кубе, круге, квадрате; подборе</w:t>
      </w:r>
      <w:r>
        <w:rPr>
          <w:spacing w:val="1"/>
        </w:rPr>
        <w:t xml:space="preserve"> </w:t>
      </w:r>
      <w:r>
        <w:rPr>
          <w:spacing w:val="-1"/>
        </w:rPr>
        <w:t xml:space="preserve">предметов и геометрических фигур по </w:t>
      </w:r>
      <w:r>
        <w:t>образцу, различению и сравниванию предметов по</w:t>
      </w:r>
      <w:r>
        <w:rPr>
          <w:spacing w:val="1"/>
        </w:rPr>
        <w:t xml:space="preserve"> </w:t>
      </w:r>
      <w:r>
        <w:rPr>
          <w:spacing w:val="-1"/>
          <w:w w:val="95"/>
        </w:rPr>
        <w:t>вели</w:t>
      </w:r>
      <w:r>
        <w:rPr>
          <w:spacing w:val="-1"/>
          <w:w w:val="95"/>
        </w:rPr>
        <w:t xml:space="preserve">чине, выбору среди двух предметов при </w:t>
      </w:r>
      <w:r>
        <w:rPr>
          <w:w w:val="95"/>
        </w:rPr>
        <w:t>условии резких различий: большой и маленький,</w:t>
      </w:r>
      <w:r>
        <w:rPr>
          <w:spacing w:val="1"/>
          <w:w w:val="95"/>
        </w:rPr>
        <w:t xml:space="preserve"> </w:t>
      </w:r>
      <w:r>
        <w:rPr>
          <w:w w:val="90"/>
        </w:rPr>
        <w:t>длинный</w:t>
      </w:r>
      <w:r>
        <w:rPr>
          <w:spacing w:val="1"/>
          <w:w w:val="90"/>
        </w:rPr>
        <w:t xml:space="preserve"> </w:t>
      </w:r>
      <w:r>
        <w:rPr>
          <w:w w:val="90"/>
        </w:rPr>
        <w:t>и короткий,</w:t>
      </w:r>
      <w:r>
        <w:rPr>
          <w:spacing w:val="1"/>
          <w:w w:val="90"/>
        </w:rPr>
        <w:t xml:space="preserve"> </w:t>
      </w:r>
      <w:r>
        <w:rPr>
          <w:w w:val="90"/>
        </w:rPr>
        <w:t>высокий и низкий. Поддерживает интерес детей к количественной стороне</w:t>
      </w:r>
      <w:r>
        <w:rPr>
          <w:spacing w:val="1"/>
          <w:w w:val="90"/>
        </w:rPr>
        <w:t xml:space="preserve"> </w:t>
      </w:r>
      <w:r>
        <w:rPr>
          <w:w w:val="90"/>
        </w:rPr>
        <w:t>различных</w:t>
      </w:r>
      <w:r>
        <w:rPr>
          <w:spacing w:val="3"/>
          <w:w w:val="90"/>
        </w:rPr>
        <w:t xml:space="preserve"> </w:t>
      </w:r>
      <w:r>
        <w:rPr>
          <w:w w:val="90"/>
        </w:rPr>
        <w:t>групп предметов</w:t>
      </w:r>
      <w:r>
        <w:rPr>
          <w:spacing w:val="23"/>
          <w:w w:val="90"/>
        </w:rPr>
        <w:t xml:space="preserve"> </w:t>
      </w:r>
      <w:r>
        <w:rPr>
          <w:w w:val="90"/>
        </w:rPr>
        <w:t>(много</w:t>
      </w:r>
      <w:r>
        <w:rPr>
          <w:spacing w:val="22"/>
          <w:w w:val="90"/>
        </w:rPr>
        <w:t xml:space="preserve"> </w:t>
      </w:r>
      <w:r>
        <w:rPr>
          <w:w w:val="90"/>
        </w:rPr>
        <w:t>и</w:t>
      </w:r>
      <w:r>
        <w:rPr>
          <w:spacing w:val="-12"/>
          <w:w w:val="90"/>
        </w:rPr>
        <w:t xml:space="preserve"> </w:t>
      </w:r>
      <w:r>
        <w:rPr>
          <w:w w:val="90"/>
        </w:rPr>
        <w:t>много,</w:t>
      </w:r>
      <w:r>
        <w:rPr>
          <w:spacing w:val="25"/>
          <w:w w:val="90"/>
        </w:rPr>
        <w:t xml:space="preserve"> </w:t>
      </w:r>
      <w:r>
        <w:rPr>
          <w:w w:val="90"/>
        </w:rPr>
        <w:t>много</w:t>
      </w:r>
      <w:r>
        <w:rPr>
          <w:spacing w:val="2"/>
          <w:w w:val="90"/>
        </w:rPr>
        <w:t xml:space="preserve"> </w:t>
      </w:r>
      <w:r>
        <w:rPr>
          <w:w w:val="90"/>
        </w:rPr>
        <w:t>и</w:t>
      </w:r>
      <w:r>
        <w:rPr>
          <w:spacing w:val="-8"/>
          <w:w w:val="90"/>
        </w:rPr>
        <w:t xml:space="preserve"> </w:t>
      </w:r>
      <w:r>
        <w:rPr>
          <w:w w:val="90"/>
        </w:rPr>
        <w:t>мало,</w:t>
      </w:r>
      <w:r>
        <w:rPr>
          <w:spacing w:val="16"/>
          <w:w w:val="90"/>
        </w:rPr>
        <w:t xml:space="preserve"> </w:t>
      </w:r>
      <w:r>
        <w:rPr>
          <w:w w:val="90"/>
        </w:rPr>
        <w:t>много</w:t>
      </w:r>
      <w:r>
        <w:rPr>
          <w:spacing w:val="16"/>
          <w:w w:val="90"/>
        </w:rPr>
        <w:t xml:space="preserve"> </w:t>
      </w:r>
      <w:r>
        <w:rPr>
          <w:w w:val="90"/>
        </w:rPr>
        <w:t>и</w:t>
      </w:r>
      <w:r>
        <w:rPr>
          <w:spacing w:val="-7"/>
          <w:w w:val="90"/>
        </w:rPr>
        <w:t xml:space="preserve"> </w:t>
      </w:r>
      <w:r>
        <w:rPr>
          <w:w w:val="90"/>
        </w:rPr>
        <w:t>один)</w:t>
      </w:r>
      <w:r>
        <w:rPr>
          <w:spacing w:val="6"/>
          <w:w w:val="90"/>
        </w:rPr>
        <w:t xml:space="preserve"> </w:t>
      </w:r>
      <w:r>
        <w:rPr>
          <w:w w:val="90"/>
        </w:rPr>
        <w:t>предметов.</w:t>
      </w:r>
    </w:p>
    <w:p w:rsidR="00AD65B8" w:rsidRDefault="001E63F1">
      <w:pPr>
        <w:pStyle w:val="1"/>
        <w:numPr>
          <w:ilvl w:val="0"/>
          <w:numId w:val="135"/>
        </w:numPr>
        <w:tabs>
          <w:tab w:val="left" w:pos="1025"/>
        </w:tabs>
        <w:spacing w:before="2" w:line="275" w:lineRule="exact"/>
        <w:ind w:left="1024" w:hanging="226"/>
        <w:jc w:val="both"/>
      </w:pPr>
      <w:bookmarkStart w:id="42" w:name="3._Окружающий_мир."/>
      <w:bookmarkEnd w:id="42"/>
      <w:r>
        <w:rPr>
          <w:w w:val="90"/>
        </w:rPr>
        <w:t>О</w:t>
      </w:r>
      <w:r>
        <w:rPr>
          <w:w w:val="90"/>
        </w:rPr>
        <w:t>кружающий</w:t>
      </w:r>
      <w:r>
        <w:rPr>
          <w:spacing w:val="96"/>
        </w:rPr>
        <w:t xml:space="preserve"> </w:t>
      </w:r>
      <w:r>
        <w:rPr>
          <w:w w:val="90"/>
        </w:rPr>
        <w:t>мир.</w:t>
      </w:r>
    </w:p>
    <w:p w:rsidR="00AD65B8" w:rsidRDefault="001E63F1">
      <w:pPr>
        <w:pStyle w:val="a3"/>
        <w:ind w:right="841" w:firstLine="53"/>
      </w:pPr>
      <w:bookmarkStart w:id="43" w:name="Педагог_расширяет_представления_детей_об"/>
      <w:bookmarkEnd w:id="43"/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расширяет</w:t>
      </w:r>
      <w:r>
        <w:rPr>
          <w:spacing w:val="1"/>
          <w:w w:val="95"/>
        </w:rPr>
        <w:t xml:space="preserve"> </w:t>
      </w:r>
      <w:r>
        <w:rPr>
          <w:w w:val="95"/>
        </w:rPr>
        <w:t>представления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об</w:t>
      </w:r>
      <w:r>
        <w:rPr>
          <w:spacing w:val="1"/>
          <w:w w:val="95"/>
        </w:rPr>
        <w:t xml:space="preserve"> </w:t>
      </w:r>
      <w:r>
        <w:rPr>
          <w:w w:val="95"/>
        </w:rPr>
        <w:t>окружающем</w:t>
      </w:r>
      <w:r>
        <w:rPr>
          <w:spacing w:val="1"/>
          <w:w w:val="95"/>
        </w:rPr>
        <w:t xml:space="preserve"> </w:t>
      </w:r>
      <w:r>
        <w:rPr>
          <w:w w:val="95"/>
        </w:rPr>
        <w:t>мире,</w:t>
      </w:r>
      <w:r>
        <w:rPr>
          <w:spacing w:val="1"/>
          <w:w w:val="95"/>
        </w:rPr>
        <w:t xml:space="preserve"> </w:t>
      </w:r>
      <w:r>
        <w:rPr>
          <w:w w:val="95"/>
        </w:rPr>
        <w:t>знакомит</w:t>
      </w:r>
      <w:r>
        <w:rPr>
          <w:spacing w:val="1"/>
          <w:w w:val="95"/>
        </w:rPr>
        <w:t xml:space="preserve"> </w:t>
      </w:r>
      <w:r>
        <w:rPr>
          <w:w w:val="95"/>
        </w:rPr>
        <w:t>их</w:t>
      </w:r>
      <w:r>
        <w:rPr>
          <w:spacing w:val="1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явлениями</w:t>
      </w:r>
      <w:r>
        <w:rPr>
          <w:spacing w:val="-54"/>
          <w:w w:val="95"/>
        </w:rPr>
        <w:t xml:space="preserve"> </w:t>
      </w:r>
      <w:r>
        <w:rPr>
          <w:w w:val="95"/>
        </w:rPr>
        <w:t>общественной жизни, с деятельностью взрослых (повар варит кашу, шофер водит машину,</w:t>
      </w:r>
      <w:r>
        <w:rPr>
          <w:spacing w:val="1"/>
          <w:w w:val="95"/>
        </w:rPr>
        <w:t xml:space="preserve"> </w:t>
      </w:r>
      <w:r>
        <w:t>доктор</w:t>
      </w:r>
      <w:r>
        <w:rPr>
          <w:spacing w:val="1"/>
        </w:rPr>
        <w:t xml:space="preserve"> </w:t>
      </w:r>
      <w:r>
        <w:t>лечит);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имени,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rPr>
          <w:w w:val="95"/>
        </w:rPr>
        <w:t>родственников), о внешнем облике человека, о его физических</w:t>
      </w:r>
      <w:r>
        <w:rPr>
          <w:spacing w:val="1"/>
          <w:w w:val="95"/>
        </w:rPr>
        <w:t xml:space="preserve"> </w:t>
      </w:r>
      <w:r>
        <w:rPr>
          <w:w w:val="95"/>
        </w:rPr>
        <w:t>особенностях (у каждого есть</w:t>
      </w:r>
      <w:r>
        <w:rPr>
          <w:spacing w:val="1"/>
          <w:w w:val="95"/>
        </w:rPr>
        <w:t xml:space="preserve"> </w:t>
      </w:r>
      <w:r>
        <w:t>голова, руки, ноги, лицо; на лице — глаза, нос, рот и так далее); о его физических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  <w:w w:val="95"/>
        </w:rPr>
        <w:t xml:space="preserve">эмоциональных состояниях (проголодался </w:t>
      </w:r>
      <w:r>
        <w:rPr>
          <w:w w:val="95"/>
        </w:rPr>
        <w:t>— насытился, устал — отдохнул; намо</w:t>
      </w:r>
      <w:r>
        <w:rPr>
          <w:w w:val="95"/>
        </w:rPr>
        <w:t>чил — вытер;</w:t>
      </w:r>
      <w:r>
        <w:rPr>
          <w:spacing w:val="1"/>
          <w:w w:val="95"/>
        </w:rPr>
        <w:t xml:space="preserve"> </w:t>
      </w:r>
      <w:r>
        <w:rPr>
          <w:w w:val="95"/>
        </w:rPr>
        <w:t>заплакал</w:t>
      </w:r>
      <w:r>
        <w:rPr>
          <w:spacing w:val="-6"/>
          <w:w w:val="95"/>
        </w:rPr>
        <w:t xml:space="preserve"> </w:t>
      </w:r>
      <w:r>
        <w:rPr>
          <w:w w:val="95"/>
        </w:rPr>
        <w:t>— засмеялся</w:t>
      </w:r>
      <w:r>
        <w:rPr>
          <w:spacing w:val="5"/>
          <w:w w:val="95"/>
        </w:rPr>
        <w:t xml:space="preserve"> </w:t>
      </w:r>
      <w:r>
        <w:rPr>
          <w:w w:val="95"/>
        </w:rPr>
        <w:t>и</w:t>
      </w:r>
      <w:r>
        <w:rPr>
          <w:spacing w:val="-6"/>
          <w:w w:val="95"/>
        </w:rPr>
        <w:t xml:space="preserve"> </w:t>
      </w:r>
      <w:r>
        <w:rPr>
          <w:w w:val="95"/>
        </w:rPr>
        <w:t>так</w:t>
      </w:r>
      <w:r>
        <w:rPr>
          <w:spacing w:val="9"/>
          <w:w w:val="95"/>
        </w:rPr>
        <w:t xml:space="preserve"> </w:t>
      </w:r>
      <w:r>
        <w:rPr>
          <w:w w:val="95"/>
        </w:rPr>
        <w:t>далее);</w:t>
      </w:r>
      <w:r>
        <w:rPr>
          <w:spacing w:val="3"/>
          <w:w w:val="95"/>
        </w:rPr>
        <w:t xml:space="preserve"> </w:t>
      </w:r>
      <w:r>
        <w:rPr>
          <w:w w:val="95"/>
        </w:rPr>
        <w:t>о</w:t>
      </w:r>
      <w:r>
        <w:rPr>
          <w:spacing w:val="2"/>
          <w:w w:val="95"/>
        </w:rPr>
        <w:t xml:space="preserve"> </w:t>
      </w:r>
      <w:r>
        <w:rPr>
          <w:w w:val="95"/>
        </w:rPr>
        <w:t>деятельности</w:t>
      </w:r>
      <w:r>
        <w:rPr>
          <w:spacing w:val="26"/>
          <w:w w:val="95"/>
        </w:rPr>
        <w:t xml:space="preserve"> </w:t>
      </w:r>
      <w:r>
        <w:rPr>
          <w:w w:val="95"/>
        </w:rPr>
        <w:t>близких</w:t>
      </w:r>
      <w:r>
        <w:rPr>
          <w:spacing w:val="20"/>
          <w:w w:val="95"/>
        </w:rPr>
        <w:t xml:space="preserve"> </w:t>
      </w:r>
      <w:r>
        <w:rPr>
          <w:w w:val="95"/>
        </w:rPr>
        <w:t>ребёнку</w:t>
      </w:r>
      <w:r>
        <w:rPr>
          <w:spacing w:val="28"/>
          <w:w w:val="95"/>
        </w:rPr>
        <w:t xml:space="preserve"> </w:t>
      </w:r>
      <w:r>
        <w:rPr>
          <w:w w:val="95"/>
        </w:rPr>
        <w:t>людей</w:t>
      </w:r>
      <w:r>
        <w:rPr>
          <w:spacing w:val="7"/>
          <w:w w:val="95"/>
        </w:rPr>
        <w:t xml:space="preserve"> </w:t>
      </w:r>
      <w:r>
        <w:rPr>
          <w:w w:val="95"/>
        </w:rPr>
        <w:t>(«Мама</w:t>
      </w:r>
      <w:r>
        <w:rPr>
          <w:spacing w:val="13"/>
          <w:w w:val="95"/>
        </w:rPr>
        <w:t xml:space="preserve"> </w:t>
      </w:r>
      <w:r>
        <w:rPr>
          <w:w w:val="95"/>
        </w:rPr>
        <w:t>моет</w:t>
      </w:r>
      <w:r>
        <w:rPr>
          <w:spacing w:val="14"/>
          <w:w w:val="95"/>
        </w:rPr>
        <w:t xml:space="preserve"> </w:t>
      </w:r>
      <w:r>
        <w:rPr>
          <w:w w:val="95"/>
        </w:rPr>
        <w:t>пол»;</w:t>
      </w:r>
    </w:p>
    <w:p w:rsidR="00AD65B8" w:rsidRDefault="001E63F1">
      <w:pPr>
        <w:pStyle w:val="a3"/>
        <w:ind w:right="838"/>
      </w:pPr>
      <w:r>
        <w:rPr>
          <w:w w:val="90"/>
        </w:rPr>
        <w:t>«Бабушка</w:t>
      </w:r>
      <w:r>
        <w:rPr>
          <w:spacing w:val="1"/>
          <w:w w:val="90"/>
        </w:rPr>
        <w:t xml:space="preserve"> </w:t>
      </w:r>
      <w:r>
        <w:rPr>
          <w:w w:val="90"/>
        </w:rPr>
        <w:t>вяжет</w:t>
      </w:r>
      <w:r>
        <w:rPr>
          <w:spacing w:val="1"/>
          <w:w w:val="90"/>
        </w:rPr>
        <w:t xml:space="preserve"> </w:t>
      </w:r>
      <w:r>
        <w:rPr>
          <w:w w:val="90"/>
        </w:rPr>
        <w:t>носочки»; «Сестра</w:t>
      </w:r>
      <w:r>
        <w:rPr>
          <w:spacing w:val="1"/>
          <w:w w:val="90"/>
        </w:rPr>
        <w:t xml:space="preserve"> </w:t>
      </w:r>
      <w:r>
        <w:rPr>
          <w:w w:val="90"/>
        </w:rPr>
        <w:t>рисует»;</w:t>
      </w:r>
      <w:r>
        <w:rPr>
          <w:spacing w:val="1"/>
          <w:w w:val="90"/>
        </w:rPr>
        <w:t xml:space="preserve"> </w:t>
      </w:r>
      <w:r>
        <w:rPr>
          <w:w w:val="90"/>
        </w:rPr>
        <w:t>«Дедушка</w:t>
      </w:r>
      <w:r>
        <w:rPr>
          <w:spacing w:val="1"/>
          <w:w w:val="90"/>
        </w:rPr>
        <w:t xml:space="preserve"> </w:t>
      </w:r>
      <w:r>
        <w:rPr>
          <w:w w:val="90"/>
        </w:rPr>
        <w:t>читает</w:t>
      </w:r>
      <w:r>
        <w:rPr>
          <w:spacing w:val="1"/>
          <w:w w:val="90"/>
        </w:rPr>
        <w:t xml:space="preserve"> </w:t>
      </w:r>
      <w:r>
        <w:rPr>
          <w:w w:val="90"/>
        </w:rPr>
        <w:t>газету»;</w:t>
      </w:r>
      <w:r>
        <w:rPr>
          <w:spacing w:val="48"/>
        </w:rPr>
        <w:t xml:space="preserve"> </w:t>
      </w:r>
      <w:r>
        <w:rPr>
          <w:w w:val="90"/>
        </w:rPr>
        <w:t>«Брат</w:t>
      </w:r>
      <w:r>
        <w:rPr>
          <w:spacing w:val="48"/>
        </w:rPr>
        <w:t xml:space="preserve"> </w:t>
      </w:r>
      <w:r>
        <w:rPr>
          <w:w w:val="90"/>
        </w:rPr>
        <w:t>строит гараж»;</w:t>
      </w:r>
      <w:r>
        <w:rPr>
          <w:spacing w:val="48"/>
        </w:rPr>
        <w:t xml:space="preserve"> </w:t>
      </w:r>
      <w:r>
        <w:rPr>
          <w:w w:val="90"/>
        </w:rPr>
        <w:t>«</w:t>
      </w:r>
      <w:r>
        <w:rPr>
          <w:spacing w:val="1"/>
          <w:w w:val="90"/>
        </w:rPr>
        <w:t xml:space="preserve"> </w:t>
      </w:r>
      <w:r>
        <w:rPr>
          <w:w w:val="95"/>
        </w:rPr>
        <w:t>Папа работает</w:t>
      </w:r>
      <w:r>
        <w:rPr>
          <w:spacing w:val="1"/>
          <w:w w:val="95"/>
        </w:rPr>
        <w:t xml:space="preserve"> </w:t>
      </w:r>
      <w:r>
        <w:rPr>
          <w:w w:val="95"/>
        </w:rPr>
        <w:t>за</w:t>
      </w:r>
      <w:r>
        <w:rPr>
          <w:spacing w:val="1"/>
          <w:w w:val="95"/>
        </w:rPr>
        <w:t xml:space="preserve"> </w:t>
      </w:r>
      <w:r>
        <w:rPr>
          <w:w w:val="95"/>
        </w:rPr>
        <w:t>компьютером»</w:t>
      </w:r>
      <w:r>
        <w:rPr>
          <w:spacing w:val="1"/>
          <w:w w:val="95"/>
        </w:rPr>
        <w:t xml:space="preserve"> </w:t>
      </w:r>
      <w:r>
        <w:rPr>
          <w:w w:val="95"/>
        </w:rPr>
        <w:t>и тому</w:t>
      </w:r>
      <w:r>
        <w:rPr>
          <w:spacing w:val="1"/>
          <w:w w:val="95"/>
        </w:rPr>
        <w:t xml:space="preserve"> </w:t>
      </w:r>
      <w:r>
        <w:rPr>
          <w:w w:val="95"/>
        </w:rPr>
        <w:t>подобное);</w:t>
      </w:r>
      <w:r>
        <w:rPr>
          <w:spacing w:val="1"/>
          <w:w w:val="95"/>
        </w:rPr>
        <w:t xml:space="preserve"> </w:t>
      </w:r>
      <w:r>
        <w:rPr>
          <w:w w:val="95"/>
        </w:rPr>
        <w:t>о предметах,</w:t>
      </w:r>
      <w:r>
        <w:rPr>
          <w:spacing w:val="1"/>
          <w:w w:val="95"/>
        </w:rPr>
        <w:t xml:space="preserve"> </w:t>
      </w:r>
      <w:r>
        <w:rPr>
          <w:w w:val="95"/>
        </w:rPr>
        <w:t>действиях с ними и их</w:t>
      </w:r>
      <w:r>
        <w:rPr>
          <w:spacing w:val="1"/>
          <w:w w:val="95"/>
        </w:rPr>
        <w:t xml:space="preserve"> </w:t>
      </w:r>
      <w:r>
        <w:rPr>
          <w:w w:val="95"/>
        </w:rPr>
        <w:t>назначении: предметы домашнего обихода (посуда, мебель, одежда), игрушки, орудия труда</w:t>
      </w:r>
      <w:r>
        <w:rPr>
          <w:spacing w:val="1"/>
          <w:w w:val="95"/>
        </w:rPr>
        <w:t xml:space="preserve"> </w:t>
      </w:r>
      <w:r>
        <w:t>(веник,</w:t>
      </w:r>
      <w:r>
        <w:rPr>
          <w:spacing w:val="4"/>
        </w:rPr>
        <w:t xml:space="preserve"> </w:t>
      </w:r>
      <w:r>
        <w:t>метла,</w:t>
      </w:r>
      <w:r>
        <w:rPr>
          <w:spacing w:val="10"/>
        </w:rPr>
        <w:t xml:space="preserve"> </w:t>
      </w:r>
      <w:r>
        <w:t>лопата,</w:t>
      </w:r>
      <w:r>
        <w:rPr>
          <w:spacing w:val="4"/>
        </w:rPr>
        <w:t xml:space="preserve"> </w:t>
      </w:r>
      <w:r>
        <w:t>ведро,</w:t>
      </w:r>
      <w:r>
        <w:rPr>
          <w:spacing w:val="6"/>
        </w:rPr>
        <w:t xml:space="preserve"> </w:t>
      </w:r>
      <w:r>
        <w:t>лейка</w:t>
      </w:r>
      <w:r>
        <w:rPr>
          <w:spacing w:val="-10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далее).</w:t>
      </w:r>
    </w:p>
    <w:p w:rsidR="00AD65B8" w:rsidRDefault="001E63F1">
      <w:pPr>
        <w:pStyle w:val="1"/>
        <w:numPr>
          <w:ilvl w:val="0"/>
          <w:numId w:val="135"/>
        </w:numPr>
        <w:tabs>
          <w:tab w:val="left" w:pos="1044"/>
        </w:tabs>
        <w:spacing w:before="2" w:line="275" w:lineRule="exact"/>
        <w:ind w:left="1044" w:hanging="245"/>
        <w:jc w:val="both"/>
      </w:pPr>
      <w:bookmarkStart w:id="44" w:name="4._Природа."/>
      <w:bookmarkEnd w:id="44"/>
      <w:r>
        <w:t>Природа.</w:t>
      </w:r>
    </w:p>
    <w:p w:rsidR="00AD65B8" w:rsidRDefault="001E63F1">
      <w:pPr>
        <w:pStyle w:val="a3"/>
        <w:spacing w:after="6"/>
        <w:ind w:right="838" w:firstLine="58"/>
      </w:pPr>
      <w:bookmarkStart w:id="45" w:name="В_процессе_ознакомления_с_природой_педаг"/>
      <w:bookmarkEnd w:id="45"/>
      <w:r>
        <w:t>В процессе ознакомления с природой педагог организует взаимодействие и направляет</w:t>
      </w:r>
      <w:r>
        <w:rPr>
          <w:spacing w:val="1"/>
        </w:rPr>
        <w:t xml:space="preserve"> </w:t>
      </w:r>
      <w:r>
        <w:rPr>
          <w:w w:val="95"/>
        </w:rPr>
        <w:t>вниман</w:t>
      </w:r>
      <w:r>
        <w:rPr>
          <w:w w:val="95"/>
        </w:rPr>
        <w:t>ие детей на объекты живой и неживой природы, явления природы, которые доступны</w:t>
      </w:r>
      <w:r>
        <w:rPr>
          <w:spacing w:val="1"/>
          <w:w w:val="95"/>
        </w:rPr>
        <w:t xml:space="preserve"> </w:t>
      </w:r>
      <w:r>
        <w:rPr>
          <w:w w:val="95"/>
        </w:rPr>
        <w:t>для</w:t>
      </w:r>
      <w:r>
        <w:rPr>
          <w:spacing w:val="9"/>
          <w:w w:val="95"/>
        </w:rPr>
        <w:t xml:space="preserve"> </w:t>
      </w:r>
      <w:r>
        <w:rPr>
          <w:w w:val="95"/>
        </w:rPr>
        <w:t>непосредственного</w:t>
      </w:r>
      <w:r>
        <w:rPr>
          <w:spacing w:val="11"/>
          <w:w w:val="95"/>
        </w:rPr>
        <w:t xml:space="preserve"> </w:t>
      </w:r>
      <w:r>
        <w:rPr>
          <w:w w:val="95"/>
        </w:rPr>
        <w:t>восприятия.</w:t>
      </w:r>
      <w:r>
        <w:rPr>
          <w:spacing w:val="11"/>
          <w:w w:val="95"/>
        </w:rPr>
        <w:t xml:space="preserve"> </w:t>
      </w:r>
      <w:r>
        <w:rPr>
          <w:w w:val="95"/>
        </w:rPr>
        <w:t>Формирует</w:t>
      </w:r>
      <w:r>
        <w:rPr>
          <w:spacing w:val="11"/>
          <w:w w:val="95"/>
        </w:rPr>
        <w:t xml:space="preserve"> </w:t>
      </w:r>
      <w:r>
        <w:rPr>
          <w:w w:val="95"/>
        </w:rPr>
        <w:t>представления</w:t>
      </w:r>
      <w:r>
        <w:rPr>
          <w:spacing w:val="10"/>
          <w:w w:val="95"/>
        </w:rPr>
        <w:t xml:space="preserve"> </w:t>
      </w:r>
      <w:r>
        <w:rPr>
          <w:w w:val="95"/>
        </w:rPr>
        <w:t>о</w:t>
      </w:r>
      <w:r>
        <w:rPr>
          <w:spacing w:val="9"/>
          <w:w w:val="95"/>
        </w:rPr>
        <w:t xml:space="preserve"> </w:t>
      </w:r>
      <w:r>
        <w:rPr>
          <w:w w:val="95"/>
        </w:rPr>
        <w:t>домашних</w:t>
      </w:r>
      <w:r>
        <w:rPr>
          <w:spacing w:val="11"/>
          <w:w w:val="95"/>
        </w:rPr>
        <w:t xml:space="preserve"> </w:t>
      </w:r>
      <w:r>
        <w:rPr>
          <w:w w:val="95"/>
        </w:rPr>
        <w:t>и</w:t>
      </w:r>
      <w:r>
        <w:rPr>
          <w:spacing w:val="5"/>
          <w:w w:val="95"/>
        </w:rPr>
        <w:t xml:space="preserve"> </w:t>
      </w:r>
      <w:r>
        <w:rPr>
          <w:w w:val="95"/>
        </w:rPr>
        <w:t>диких</w:t>
      </w:r>
      <w:r>
        <w:rPr>
          <w:spacing w:val="10"/>
          <w:w w:val="95"/>
        </w:rPr>
        <w:t xml:space="preserve"> </w:t>
      </w:r>
      <w:r>
        <w:rPr>
          <w:w w:val="95"/>
        </w:rPr>
        <w:t>животных</w:t>
      </w:r>
      <w:r>
        <w:rPr>
          <w:spacing w:val="-55"/>
          <w:w w:val="95"/>
        </w:rPr>
        <w:t xml:space="preserve"> </w:t>
      </w:r>
      <w:r>
        <w:rPr>
          <w:w w:val="95"/>
        </w:rPr>
        <w:t>и их детенышах (особенности внешнего вида, части тела, питание, способы передвижения), о</w:t>
      </w:r>
      <w:r>
        <w:rPr>
          <w:spacing w:val="1"/>
          <w:w w:val="95"/>
        </w:rPr>
        <w:t xml:space="preserve"> </w:t>
      </w:r>
      <w:r>
        <w:t>растениях ближайшего окружения (деревья, овощи, фрукты и другие), их характерных</w:t>
      </w:r>
      <w:r>
        <w:rPr>
          <w:spacing w:val="1"/>
        </w:rPr>
        <w:t xml:space="preserve"> </w:t>
      </w:r>
      <w:r>
        <w:t>признаках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поверхность,</w:t>
      </w:r>
      <w:r>
        <w:rPr>
          <w:spacing w:val="1"/>
        </w:rPr>
        <w:t xml:space="preserve"> </w:t>
      </w:r>
      <w:r>
        <w:t>вкус),</w:t>
      </w:r>
      <w:r>
        <w:rPr>
          <w:spacing w:val="1"/>
        </w:rPr>
        <w:t xml:space="preserve"> </w:t>
      </w:r>
      <w:r>
        <w:t>привлекает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 поддерживает</w:t>
      </w:r>
      <w:r>
        <w:rPr>
          <w:spacing w:val="1"/>
        </w:rPr>
        <w:t xml:space="preserve"> </w:t>
      </w:r>
      <w:r>
        <w:t>интерес к объектам неживой природы (солнце, небо, облака, песок, вода), к некоторым</w:t>
      </w:r>
      <w:r>
        <w:rPr>
          <w:spacing w:val="1"/>
        </w:rPr>
        <w:t xml:space="preserve"> </w:t>
      </w:r>
      <w:r>
        <w:t>явлениям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(снег,</w:t>
      </w:r>
      <w:r>
        <w:rPr>
          <w:spacing w:val="1"/>
        </w:rPr>
        <w:t xml:space="preserve"> </w:t>
      </w:r>
      <w:r>
        <w:t>дождь,</w:t>
      </w:r>
      <w:r>
        <w:rPr>
          <w:spacing w:val="1"/>
        </w:rPr>
        <w:t xml:space="preserve"> </w:t>
      </w:r>
      <w:r>
        <w:t>радуга,</w:t>
      </w:r>
      <w:r>
        <w:rPr>
          <w:spacing w:val="1"/>
        </w:rPr>
        <w:t xml:space="preserve"> </w:t>
      </w:r>
      <w:r>
        <w:t>ветер),</w:t>
      </w:r>
      <w:r>
        <w:rPr>
          <w:spacing w:val="1"/>
        </w:rPr>
        <w:t xml:space="preserve"> </w:t>
      </w:r>
      <w:r>
        <w:t>поощряет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животным</w:t>
      </w:r>
      <w:r>
        <w:rPr>
          <w:spacing w:val="1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растениям.</w:t>
      </w: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4"/>
        <w:gridCol w:w="6276"/>
      </w:tblGrid>
      <w:tr w:rsidR="00AD65B8">
        <w:trPr>
          <w:trHeight w:val="552"/>
        </w:trPr>
        <w:tc>
          <w:tcPr>
            <w:tcW w:w="9470" w:type="dxa"/>
            <w:gridSpan w:val="2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4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области</w:t>
            </w:r>
            <w:r>
              <w:rPr>
                <w:b/>
                <w:spacing w:val="10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речевого</w:t>
            </w:r>
            <w:r>
              <w:rPr>
                <w:b/>
                <w:spacing w:val="99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развития</w:t>
            </w:r>
            <w:r>
              <w:rPr>
                <w:b/>
                <w:spacing w:val="100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основными</w:t>
            </w:r>
            <w:r>
              <w:rPr>
                <w:b/>
                <w:spacing w:val="97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задачами</w:t>
            </w:r>
            <w:r>
              <w:rPr>
                <w:b/>
                <w:spacing w:val="104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образовательной</w:t>
            </w:r>
            <w:r>
              <w:rPr>
                <w:b/>
                <w:spacing w:val="103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деятельности</w:t>
            </w:r>
          </w:p>
          <w:p w:rsidR="00AD65B8" w:rsidRDefault="001E63F1">
            <w:pPr>
              <w:pStyle w:val="TableParagraph"/>
              <w:spacing w:before="3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являются:</w:t>
            </w:r>
          </w:p>
        </w:tc>
      </w:tr>
      <w:tr w:rsidR="00AD65B8">
        <w:trPr>
          <w:trHeight w:val="2760"/>
        </w:trPr>
        <w:tc>
          <w:tcPr>
            <w:tcW w:w="3194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От</w:t>
            </w:r>
            <w:r>
              <w:rPr>
                <w:b/>
                <w:spacing w:val="2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1</w:t>
            </w:r>
            <w:r>
              <w:rPr>
                <w:b/>
                <w:spacing w:val="3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года</w:t>
            </w:r>
            <w:r>
              <w:rPr>
                <w:b/>
                <w:spacing w:val="1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до</w:t>
            </w:r>
            <w:r>
              <w:rPr>
                <w:b/>
                <w:spacing w:val="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1</w:t>
            </w:r>
            <w:r>
              <w:rPr>
                <w:b/>
                <w:spacing w:val="-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года</w:t>
            </w:r>
            <w:r>
              <w:rPr>
                <w:b/>
                <w:spacing w:val="-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6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месяцев</w:t>
            </w:r>
          </w:p>
        </w:tc>
        <w:tc>
          <w:tcPr>
            <w:tcW w:w="6276" w:type="dxa"/>
          </w:tcPr>
          <w:p w:rsidR="00AD65B8" w:rsidRDefault="001E63F1">
            <w:pPr>
              <w:pStyle w:val="TableParagraph"/>
              <w:numPr>
                <w:ilvl w:val="0"/>
                <w:numId w:val="134"/>
              </w:numPr>
              <w:tabs>
                <w:tab w:val="left" w:pos="235"/>
              </w:tabs>
              <w:spacing w:line="268" w:lineRule="exact"/>
              <w:ind w:left="234" w:hanging="126"/>
              <w:rPr>
                <w:sz w:val="24"/>
              </w:rPr>
            </w:pPr>
            <w:r>
              <w:rPr>
                <w:w w:val="90"/>
                <w:sz w:val="24"/>
              </w:rPr>
              <w:t>развитие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понимания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речи: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расширять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запас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понимаемых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слов;</w:t>
            </w:r>
          </w:p>
          <w:p w:rsidR="00AD65B8" w:rsidRDefault="001E63F1">
            <w:pPr>
              <w:pStyle w:val="TableParagraph"/>
              <w:numPr>
                <w:ilvl w:val="0"/>
                <w:numId w:val="134"/>
              </w:numPr>
              <w:tabs>
                <w:tab w:val="left" w:pos="235"/>
              </w:tabs>
              <w:spacing w:before="4" w:line="237" w:lineRule="auto"/>
              <w:ind w:right="555" w:firstLine="0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закреплять умения понимать слова, обозначающие </w:t>
            </w:r>
            <w:r>
              <w:rPr>
                <w:spacing w:val="-1"/>
                <w:w w:val="95"/>
                <w:sz w:val="24"/>
              </w:rPr>
              <w:t>части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тела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человека,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бытовые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игровые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действия,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признаки</w:t>
            </w:r>
          </w:p>
          <w:p w:rsidR="00AD65B8" w:rsidRDefault="001E63F1">
            <w:pPr>
              <w:pStyle w:val="TableParagraph"/>
              <w:spacing w:before="4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предметов;</w:t>
            </w:r>
          </w:p>
          <w:p w:rsidR="00AD65B8" w:rsidRDefault="001E63F1">
            <w:pPr>
              <w:pStyle w:val="TableParagraph"/>
              <w:numPr>
                <w:ilvl w:val="0"/>
                <w:numId w:val="134"/>
              </w:numPr>
              <w:tabs>
                <w:tab w:val="left" w:pos="312"/>
              </w:tabs>
              <w:spacing w:line="275" w:lineRule="exact"/>
              <w:ind w:left="311" w:hanging="203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понимать</w:t>
            </w:r>
            <w:r>
              <w:rPr>
                <w:spacing w:val="3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простые</w:t>
            </w:r>
            <w:r>
              <w:rPr>
                <w:spacing w:val="2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конструкции</w:t>
            </w:r>
            <w:r>
              <w:rPr>
                <w:spacing w:val="1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фразы</w:t>
            </w:r>
            <w:r>
              <w:rPr>
                <w:spacing w:val="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взрослого;</w:t>
            </w:r>
          </w:p>
          <w:p w:rsidR="00AD65B8" w:rsidRDefault="001E63F1">
            <w:pPr>
              <w:pStyle w:val="TableParagraph"/>
              <w:numPr>
                <w:ilvl w:val="0"/>
                <w:numId w:val="134"/>
              </w:numPr>
              <w:tabs>
                <w:tab w:val="left" w:pos="245"/>
              </w:tabs>
              <w:spacing w:before="3"/>
              <w:ind w:right="308" w:firstLine="0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развитие активной речи: продолжать формировать у детей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умение произносить несложные звукоподражания, простые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AD65B8" w:rsidRDefault="001E63F1">
            <w:pPr>
              <w:pStyle w:val="TableParagraph"/>
              <w:numPr>
                <w:ilvl w:val="0"/>
                <w:numId w:val="134"/>
              </w:numPr>
              <w:tabs>
                <w:tab w:val="left" w:pos="302"/>
              </w:tabs>
              <w:spacing w:line="274" w:lineRule="exact"/>
              <w:ind w:left="301" w:hanging="193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развивать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речевое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общение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взрослым;</w:t>
            </w:r>
          </w:p>
          <w:p w:rsidR="00AD65B8" w:rsidRDefault="001E63F1">
            <w:pPr>
              <w:pStyle w:val="TableParagraph"/>
              <w:numPr>
                <w:ilvl w:val="0"/>
                <w:numId w:val="134"/>
              </w:numPr>
              <w:tabs>
                <w:tab w:val="left" w:pos="245"/>
              </w:tabs>
              <w:spacing w:before="2" w:line="261" w:lineRule="exact"/>
              <w:ind w:left="244" w:hanging="136"/>
              <w:jc w:val="both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>стимулировать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детей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подражать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речи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взрослого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человека,</w:t>
            </w:r>
          </w:p>
        </w:tc>
      </w:tr>
    </w:tbl>
    <w:p w:rsidR="00AD65B8" w:rsidRDefault="00AD65B8">
      <w:pPr>
        <w:spacing w:line="261" w:lineRule="exact"/>
        <w:jc w:val="both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4"/>
        <w:gridCol w:w="6276"/>
      </w:tblGrid>
      <w:tr w:rsidR="00AD65B8">
        <w:trPr>
          <w:trHeight w:val="4416"/>
        </w:trPr>
        <w:tc>
          <w:tcPr>
            <w:tcW w:w="3194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6276" w:type="dxa"/>
          </w:tcPr>
          <w:p w:rsidR="00AD65B8" w:rsidRDefault="001E63F1">
            <w:pPr>
              <w:pStyle w:val="TableParagraph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повторять за взрослым и произносить самостоятельно слова,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обозначающие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близких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ребёнку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людей,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знакомые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предметы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игрушки,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некоторые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действия;</w:t>
            </w:r>
            <w:r>
              <w:rPr>
                <w:spacing w:val="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добиваться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коротких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фраз;</w:t>
            </w:r>
          </w:p>
          <w:p w:rsidR="00AD65B8" w:rsidRDefault="001E63F1">
            <w:pPr>
              <w:pStyle w:val="TableParagraph"/>
              <w:numPr>
                <w:ilvl w:val="0"/>
                <w:numId w:val="133"/>
              </w:numPr>
              <w:tabs>
                <w:tab w:val="left" w:pos="264"/>
              </w:tabs>
              <w:ind w:left="263" w:hanging="155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воспитывать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у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детей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потребность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в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общении;</w:t>
            </w:r>
          </w:p>
          <w:p w:rsidR="00AD65B8" w:rsidRDefault="001E63F1">
            <w:pPr>
              <w:pStyle w:val="TableParagraph"/>
              <w:numPr>
                <w:ilvl w:val="0"/>
                <w:numId w:val="133"/>
              </w:numPr>
              <w:tabs>
                <w:tab w:val="left" w:pos="245"/>
              </w:tabs>
              <w:ind w:right="127" w:firstLine="0"/>
              <w:rPr>
                <w:sz w:val="24"/>
              </w:rPr>
            </w:pPr>
            <w:r>
              <w:rPr>
                <w:w w:val="95"/>
                <w:sz w:val="24"/>
              </w:rPr>
              <w:t>привлекать малышей к слушанию произведений народного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фольклора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(потешки,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пестушки,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песенки,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сказки)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наглядным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сопровождением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(игрушки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малышей,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книжки-игрушки,</w:t>
            </w:r>
          </w:p>
          <w:p w:rsidR="00AD65B8" w:rsidRDefault="001E63F1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книжки-картинки)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игровыми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действиями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игрушками;</w:t>
            </w:r>
          </w:p>
          <w:p w:rsidR="00AD65B8" w:rsidRDefault="001E63F1">
            <w:pPr>
              <w:pStyle w:val="TableParagraph"/>
              <w:numPr>
                <w:ilvl w:val="0"/>
                <w:numId w:val="133"/>
              </w:numPr>
              <w:tabs>
                <w:tab w:val="left" w:pos="235"/>
              </w:tabs>
              <w:spacing w:line="237" w:lineRule="auto"/>
              <w:ind w:right="117" w:firstLine="0"/>
              <w:rPr>
                <w:sz w:val="24"/>
              </w:rPr>
            </w:pPr>
            <w:r>
              <w:rPr>
                <w:w w:val="90"/>
                <w:sz w:val="24"/>
              </w:rPr>
              <w:t>реагировать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улыбкой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движениями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эмоциональные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реакции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малыша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чтении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пропевании</w:t>
            </w:r>
            <w:r>
              <w:rPr>
                <w:spacing w:val="4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фольклорных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текстов;</w:t>
            </w:r>
          </w:p>
          <w:p w:rsidR="00AD65B8" w:rsidRDefault="001E63F1">
            <w:pPr>
              <w:pStyle w:val="TableParagraph"/>
              <w:numPr>
                <w:ilvl w:val="0"/>
                <w:numId w:val="133"/>
              </w:numPr>
              <w:tabs>
                <w:tab w:val="left" w:pos="235"/>
              </w:tabs>
              <w:spacing w:line="275" w:lineRule="exact"/>
              <w:ind w:left="234" w:hanging="126"/>
              <w:rPr>
                <w:sz w:val="24"/>
              </w:rPr>
            </w:pPr>
            <w:r>
              <w:rPr>
                <w:w w:val="90"/>
                <w:sz w:val="24"/>
              </w:rPr>
              <w:t>побуждать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повторению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за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педагогом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при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чтении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слов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стихотворного</w:t>
            </w:r>
            <w:r>
              <w:rPr>
                <w:spacing w:val="1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текста,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песенок,</w:t>
            </w:r>
            <w:r>
              <w:rPr>
                <w:spacing w:val="4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выполнению</w:t>
            </w:r>
            <w:r>
              <w:rPr>
                <w:spacing w:val="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действий,</w:t>
            </w:r>
            <w:r>
              <w:rPr>
                <w:spacing w:val="4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</w:t>
            </w:r>
          </w:p>
          <w:p w:rsidR="00AD65B8" w:rsidRDefault="001E63F1">
            <w:pPr>
              <w:pStyle w:val="TableParagraph"/>
              <w:spacing w:before="2" w:line="237" w:lineRule="auto"/>
              <w:ind w:left="109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которых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идет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речь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в</w:t>
            </w:r>
            <w:r>
              <w:rPr>
                <w:spacing w:val="-16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произведении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рассматривать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вместе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педагогом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и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узнавать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изображенные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книжках-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картинках</w:t>
            </w:r>
          </w:p>
          <w:p w:rsidR="00AD65B8" w:rsidRDefault="001E63F1">
            <w:pPr>
              <w:pStyle w:val="TableParagraph"/>
              <w:spacing w:before="4" w:line="267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предметы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действия,</w:t>
            </w:r>
            <w:r>
              <w:rPr>
                <w:spacing w:val="2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которых</w:t>
            </w:r>
            <w:r>
              <w:rPr>
                <w:spacing w:val="1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говорилось</w:t>
            </w:r>
            <w:r>
              <w:rPr>
                <w:spacing w:val="2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произведении.</w:t>
            </w:r>
          </w:p>
        </w:tc>
      </w:tr>
      <w:tr w:rsidR="00AD65B8">
        <w:trPr>
          <w:trHeight w:val="7730"/>
        </w:trPr>
        <w:tc>
          <w:tcPr>
            <w:tcW w:w="3194" w:type="dxa"/>
          </w:tcPr>
          <w:p w:rsidR="00AD65B8" w:rsidRDefault="001E63F1">
            <w:pPr>
              <w:pStyle w:val="TableParagraph"/>
              <w:spacing w:line="242" w:lineRule="auto"/>
              <w:ind w:right="496"/>
              <w:rPr>
                <w:b/>
                <w:sz w:val="24"/>
              </w:rPr>
            </w:pPr>
            <w:r>
              <w:rPr>
                <w:b/>
                <w:sz w:val="24"/>
              </w:rPr>
              <w:t>От 1года 6 месяцев до 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</w:p>
        </w:tc>
        <w:tc>
          <w:tcPr>
            <w:tcW w:w="6276" w:type="dxa"/>
          </w:tcPr>
          <w:p w:rsidR="00AD65B8" w:rsidRDefault="001E63F1">
            <w:pPr>
              <w:pStyle w:val="TableParagraph"/>
              <w:numPr>
                <w:ilvl w:val="0"/>
                <w:numId w:val="132"/>
              </w:numPr>
              <w:tabs>
                <w:tab w:val="left" w:pos="235"/>
              </w:tabs>
              <w:ind w:right="112" w:firstLine="0"/>
              <w:rPr>
                <w:sz w:val="24"/>
              </w:rPr>
            </w:pPr>
            <w:r>
              <w:rPr>
                <w:w w:val="90"/>
                <w:sz w:val="24"/>
              </w:rPr>
              <w:t>развитие понимания речи: закреплять умение понимать слова,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обозначающие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предметы,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некоторые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действия,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признаки,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размер,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цвет,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местоположение;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понимать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речь</w:t>
            </w:r>
            <w:r>
              <w:rPr>
                <w:spacing w:val="1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взрослого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выполнять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его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просьбы;</w:t>
            </w:r>
            <w:r>
              <w:rPr>
                <w:spacing w:val="2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выполнять</w:t>
            </w:r>
            <w:r>
              <w:rPr>
                <w:spacing w:val="2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несложные</w:t>
            </w:r>
            <w:r>
              <w:rPr>
                <w:spacing w:val="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поручения;</w:t>
            </w:r>
          </w:p>
          <w:p w:rsidR="00AD65B8" w:rsidRDefault="001E63F1">
            <w:pPr>
              <w:pStyle w:val="TableParagraph"/>
              <w:numPr>
                <w:ilvl w:val="0"/>
                <w:numId w:val="132"/>
              </w:numPr>
              <w:tabs>
                <w:tab w:val="left" w:pos="235"/>
              </w:tabs>
              <w:ind w:right="454" w:firstLine="0"/>
              <w:rPr>
                <w:sz w:val="24"/>
              </w:rPr>
            </w:pPr>
            <w:r>
              <w:rPr>
                <w:w w:val="90"/>
                <w:sz w:val="24"/>
              </w:rPr>
              <w:t>развитие активной речи: побуждать детей использовать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накопленный</w:t>
            </w:r>
            <w:r>
              <w:rPr>
                <w:spacing w:val="3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запас</w:t>
            </w:r>
            <w:r>
              <w:rPr>
                <w:spacing w:val="1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слов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</w:t>
            </w:r>
            <w:r>
              <w:rPr>
                <w:spacing w:val="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подражанию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самостоятельно,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упражнять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замене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звукоподражательных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общеупотребительными;</w:t>
            </w:r>
          </w:p>
          <w:p w:rsidR="00AD65B8" w:rsidRDefault="001E63F1">
            <w:pPr>
              <w:pStyle w:val="TableParagraph"/>
              <w:numPr>
                <w:ilvl w:val="0"/>
                <w:numId w:val="132"/>
              </w:numPr>
              <w:tabs>
                <w:tab w:val="left" w:pos="245"/>
              </w:tabs>
              <w:spacing w:line="275" w:lineRule="exact"/>
              <w:ind w:left="244" w:hanging="136"/>
              <w:rPr>
                <w:sz w:val="24"/>
              </w:rPr>
            </w:pPr>
            <w:r>
              <w:rPr>
                <w:w w:val="95"/>
                <w:sz w:val="24"/>
              </w:rPr>
              <w:t>способствовать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развитию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диалогической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речи,</w:t>
            </w:r>
          </w:p>
          <w:p w:rsidR="00AD65B8" w:rsidRDefault="001E63F1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воспроизводить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за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взрослым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отдельные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слова и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короткие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фразы;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побуждать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употреблять</w:t>
            </w:r>
            <w:r>
              <w:rPr>
                <w:spacing w:val="3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несложные</w:t>
            </w:r>
            <w:r>
              <w:rPr>
                <w:spacing w:val="3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для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произношения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слова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простые</w:t>
            </w:r>
            <w:r>
              <w:rPr>
                <w:spacing w:val="2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предложения;</w:t>
            </w:r>
          </w:p>
          <w:p w:rsidR="00AD65B8" w:rsidRDefault="001E63F1">
            <w:pPr>
              <w:pStyle w:val="TableParagraph"/>
              <w:numPr>
                <w:ilvl w:val="0"/>
                <w:numId w:val="132"/>
              </w:numPr>
              <w:tabs>
                <w:tab w:val="left" w:pos="245"/>
              </w:tabs>
              <w:spacing w:line="242" w:lineRule="auto"/>
              <w:ind w:right="821" w:firstLine="0"/>
              <w:rPr>
                <w:sz w:val="24"/>
              </w:rPr>
            </w:pPr>
            <w:r>
              <w:rPr>
                <w:w w:val="95"/>
                <w:sz w:val="24"/>
              </w:rPr>
              <w:t>развивать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умение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слушать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чтение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взрослым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наизусть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потешек,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стихов,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песенок,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наглядным</w:t>
            </w:r>
          </w:p>
          <w:p w:rsidR="00AD65B8" w:rsidRDefault="001E63F1">
            <w:pPr>
              <w:pStyle w:val="TableParagraph"/>
              <w:spacing w:line="242" w:lineRule="auto"/>
              <w:ind w:left="109" w:right="559"/>
              <w:rPr>
                <w:sz w:val="24"/>
              </w:rPr>
            </w:pPr>
            <w:r>
              <w:rPr>
                <w:w w:val="95"/>
                <w:sz w:val="24"/>
              </w:rPr>
              <w:t>сопровождением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(картинки,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игрушки,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книжки-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игрушки,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книжки-картинки);</w:t>
            </w:r>
          </w:p>
          <w:p w:rsidR="00AD65B8" w:rsidRDefault="001E63F1">
            <w:pPr>
              <w:pStyle w:val="TableParagraph"/>
              <w:numPr>
                <w:ilvl w:val="0"/>
                <w:numId w:val="132"/>
              </w:numPr>
              <w:tabs>
                <w:tab w:val="left" w:pos="235"/>
              </w:tabs>
              <w:spacing w:line="242" w:lineRule="auto"/>
              <w:ind w:right="209" w:firstLine="0"/>
              <w:rPr>
                <w:sz w:val="24"/>
              </w:rPr>
            </w:pPr>
            <w:r>
              <w:rPr>
                <w:w w:val="90"/>
                <w:sz w:val="24"/>
              </w:rPr>
              <w:t>развивать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умение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эмоционально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откликаться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ритм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мелодичность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пестушек,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песенок,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потешек,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сказок;</w:t>
            </w:r>
          </w:p>
          <w:p w:rsidR="00AD65B8" w:rsidRDefault="001E63F1">
            <w:pPr>
              <w:pStyle w:val="TableParagraph"/>
              <w:numPr>
                <w:ilvl w:val="0"/>
                <w:numId w:val="132"/>
              </w:numPr>
              <w:tabs>
                <w:tab w:val="left" w:pos="235"/>
              </w:tabs>
              <w:ind w:right="109" w:firstLine="0"/>
              <w:rPr>
                <w:sz w:val="24"/>
              </w:rPr>
            </w:pPr>
            <w:r>
              <w:rPr>
                <w:spacing w:val="-1"/>
                <w:w w:val="90"/>
                <w:sz w:val="24"/>
              </w:rPr>
              <w:t xml:space="preserve">поддерживать </w:t>
            </w:r>
            <w:r>
              <w:rPr>
                <w:w w:val="90"/>
                <w:sz w:val="24"/>
              </w:rPr>
              <w:t>положительные эмоциональные и избирательные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реакции в процессе чтения произведений фольклора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z w:val="24"/>
              </w:rPr>
              <w:t xml:space="preserve"> художественных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</w:p>
          <w:p w:rsidR="00AD65B8" w:rsidRDefault="001E63F1">
            <w:pPr>
              <w:pStyle w:val="TableParagraph"/>
              <w:numPr>
                <w:ilvl w:val="0"/>
                <w:numId w:val="132"/>
              </w:numPr>
              <w:tabs>
                <w:tab w:val="left" w:pos="245"/>
              </w:tabs>
              <w:ind w:right="499" w:firstLine="0"/>
              <w:rPr>
                <w:sz w:val="24"/>
              </w:rPr>
            </w:pPr>
            <w:r>
              <w:rPr>
                <w:w w:val="95"/>
                <w:sz w:val="24"/>
              </w:rPr>
              <w:t>формировать умение показывать и называть предметы,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объекты, изображенные в книжках-картинках; показывая,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совершаемые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персонажами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действия;</w:t>
            </w:r>
          </w:p>
          <w:p w:rsidR="00AD65B8" w:rsidRDefault="001E63F1">
            <w:pPr>
              <w:pStyle w:val="TableParagraph"/>
              <w:numPr>
                <w:ilvl w:val="0"/>
                <w:numId w:val="132"/>
              </w:numPr>
              <w:tabs>
                <w:tab w:val="left" w:pos="235"/>
              </w:tabs>
              <w:spacing w:line="242" w:lineRule="auto"/>
              <w:ind w:right="301" w:firstLine="0"/>
              <w:rPr>
                <w:sz w:val="24"/>
              </w:rPr>
            </w:pPr>
            <w:r>
              <w:rPr>
                <w:w w:val="90"/>
                <w:sz w:val="24"/>
              </w:rPr>
              <w:t>воспринимать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вопросительные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восклицательные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интонации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поэтических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</w:p>
          <w:p w:rsidR="00AD65B8" w:rsidRDefault="001E63F1">
            <w:pPr>
              <w:pStyle w:val="TableParagraph"/>
              <w:numPr>
                <w:ilvl w:val="0"/>
                <w:numId w:val="132"/>
              </w:numPr>
              <w:tabs>
                <w:tab w:val="left" w:pos="245"/>
              </w:tabs>
              <w:spacing w:line="271" w:lineRule="exact"/>
              <w:ind w:left="244" w:hanging="136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побуждать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договаривать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(заканчивать)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слова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строчки</w:t>
            </w:r>
          </w:p>
          <w:p w:rsidR="00AD65B8" w:rsidRDefault="001E63F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знакомых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ребёнку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песенок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стихов.</w:t>
            </w:r>
          </w:p>
        </w:tc>
      </w:tr>
      <w:tr w:rsidR="00AD65B8">
        <w:trPr>
          <w:trHeight w:val="2208"/>
        </w:trPr>
        <w:tc>
          <w:tcPr>
            <w:tcW w:w="3194" w:type="dxa"/>
          </w:tcPr>
          <w:p w:rsidR="00AD65B8" w:rsidRDefault="001E63F1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От</w:t>
            </w:r>
            <w:r>
              <w:rPr>
                <w:b/>
                <w:spacing w:val="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2</w:t>
            </w:r>
            <w:r>
              <w:rPr>
                <w:b/>
                <w:spacing w:val="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лет</w:t>
            </w:r>
            <w:r>
              <w:rPr>
                <w:b/>
                <w:spacing w:val="1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до</w:t>
            </w:r>
            <w:r>
              <w:rPr>
                <w:b/>
                <w:spacing w:val="1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3</w:t>
            </w:r>
            <w:r>
              <w:rPr>
                <w:b/>
                <w:spacing w:val="1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лет.</w:t>
            </w:r>
          </w:p>
        </w:tc>
        <w:tc>
          <w:tcPr>
            <w:tcW w:w="6276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Формирование</w:t>
            </w:r>
            <w:r>
              <w:rPr>
                <w:i/>
                <w:spacing w:val="33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словаря:</w:t>
            </w:r>
          </w:p>
          <w:p w:rsidR="00AD65B8" w:rsidRDefault="001E63F1">
            <w:pPr>
              <w:pStyle w:val="TableParagraph"/>
              <w:numPr>
                <w:ilvl w:val="0"/>
                <w:numId w:val="131"/>
              </w:numPr>
              <w:tabs>
                <w:tab w:val="left" w:pos="235"/>
              </w:tabs>
              <w:spacing w:before="2" w:line="275" w:lineRule="exact"/>
              <w:ind w:hanging="126"/>
              <w:rPr>
                <w:sz w:val="24"/>
              </w:rPr>
            </w:pPr>
            <w:r>
              <w:rPr>
                <w:w w:val="90"/>
                <w:sz w:val="24"/>
              </w:rPr>
              <w:t>развивать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понимание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речи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активизировать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словарь;</w:t>
            </w:r>
          </w:p>
          <w:p w:rsidR="00AD65B8" w:rsidRDefault="001E63F1">
            <w:pPr>
              <w:pStyle w:val="TableParagraph"/>
              <w:numPr>
                <w:ilvl w:val="0"/>
                <w:numId w:val="131"/>
              </w:numPr>
              <w:tabs>
                <w:tab w:val="left" w:pos="235"/>
              </w:tabs>
              <w:spacing w:line="275" w:lineRule="exact"/>
              <w:ind w:hanging="126"/>
              <w:rPr>
                <w:sz w:val="24"/>
              </w:rPr>
            </w:pPr>
            <w:r>
              <w:rPr>
                <w:w w:val="90"/>
                <w:sz w:val="24"/>
              </w:rPr>
              <w:t>формировать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</w:t>
            </w:r>
            <w:r>
              <w:rPr>
                <w:spacing w:val="1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умение</w:t>
            </w:r>
            <w:r>
              <w:rPr>
                <w:spacing w:val="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</w:t>
            </w:r>
            <w:r>
              <w:rPr>
                <w:spacing w:val="2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словесному</w:t>
            </w:r>
            <w:r>
              <w:rPr>
                <w:spacing w:val="2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указанию</w:t>
            </w:r>
          </w:p>
          <w:p w:rsidR="00AD65B8" w:rsidRDefault="001E63F1">
            <w:pPr>
              <w:pStyle w:val="TableParagraph"/>
              <w:spacing w:before="5" w:line="237" w:lineRule="auto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педагога</w:t>
            </w:r>
            <w:r>
              <w:rPr>
                <w:spacing w:val="3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находить</w:t>
            </w:r>
            <w:r>
              <w:rPr>
                <w:spacing w:val="3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предметы,</w:t>
            </w:r>
            <w:r>
              <w:rPr>
                <w:spacing w:val="3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различать</w:t>
            </w:r>
            <w:r>
              <w:rPr>
                <w:spacing w:val="3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их</w:t>
            </w:r>
            <w:r>
              <w:rPr>
                <w:spacing w:val="3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местоположение,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имитировать действия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людей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движения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животных;</w:t>
            </w:r>
          </w:p>
          <w:p w:rsidR="00AD65B8" w:rsidRDefault="001E63F1">
            <w:pPr>
              <w:pStyle w:val="TableParagraph"/>
              <w:spacing w:before="6" w:line="237" w:lineRule="auto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-обогащать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словарь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существительными,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глаголами,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прилагательными,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наречиями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формировать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умение</w:t>
            </w:r>
          </w:p>
          <w:p w:rsidR="00AD65B8" w:rsidRDefault="001E63F1">
            <w:pPr>
              <w:pStyle w:val="TableParagraph"/>
              <w:spacing w:before="3" w:line="267" w:lineRule="exact"/>
              <w:ind w:left="109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использовать</w:t>
            </w:r>
            <w:r>
              <w:rPr>
                <w:spacing w:val="38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данные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слова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речи.</w:t>
            </w:r>
          </w:p>
        </w:tc>
      </w:tr>
    </w:tbl>
    <w:p w:rsidR="00AD65B8" w:rsidRDefault="00AD65B8">
      <w:pPr>
        <w:spacing w:line="267" w:lineRule="exact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4"/>
        <w:gridCol w:w="6276"/>
      </w:tblGrid>
      <w:tr w:rsidR="00AD65B8">
        <w:trPr>
          <w:trHeight w:val="8834"/>
        </w:trPr>
        <w:tc>
          <w:tcPr>
            <w:tcW w:w="3194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6276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Звуковая</w:t>
            </w:r>
            <w:r>
              <w:rPr>
                <w:i/>
                <w:spacing w:val="17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культура</w:t>
            </w:r>
            <w:r>
              <w:rPr>
                <w:i/>
                <w:spacing w:val="19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речи:</w:t>
            </w:r>
          </w:p>
          <w:p w:rsidR="00AD65B8" w:rsidRDefault="001E63F1">
            <w:pPr>
              <w:pStyle w:val="TableParagraph"/>
              <w:numPr>
                <w:ilvl w:val="0"/>
                <w:numId w:val="130"/>
              </w:numPr>
              <w:tabs>
                <w:tab w:val="left" w:pos="245"/>
              </w:tabs>
              <w:spacing w:before="4" w:line="237" w:lineRule="auto"/>
              <w:ind w:right="514" w:firstLine="0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упражнять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детей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в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правильном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произношении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гласных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согласных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звуков, звукоподражаний, отельных слов.</w:t>
            </w:r>
          </w:p>
          <w:p w:rsidR="00AD65B8" w:rsidRDefault="001E63F1">
            <w:pPr>
              <w:pStyle w:val="TableParagraph"/>
              <w:spacing w:before="4" w:line="275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Формировать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правильное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произношение</w:t>
            </w:r>
          </w:p>
          <w:p w:rsidR="00AD65B8" w:rsidRDefault="001E63F1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звукоподражательных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слов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в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разном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темпе,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 разной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силой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голоса.</w:t>
            </w:r>
          </w:p>
          <w:p w:rsidR="00AD65B8" w:rsidRDefault="001E63F1">
            <w:pPr>
              <w:pStyle w:val="TableParagraph"/>
              <w:spacing w:line="271" w:lineRule="exact"/>
              <w:ind w:left="109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Грамматический</w:t>
            </w:r>
            <w:r>
              <w:rPr>
                <w:i/>
                <w:spacing w:val="18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строй</w:t>
            </w:r>
            <w:r>
              <w:rPr>
                <w:i/>
                <w:spacing w:val="21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речи:</w:t>
            </w:r>
          </w:p>
          <w:p w:rsidR="00AD65B8" w:rsidRDefault="001E63F1">
            <w:pPr>
              <w:pStyle w:val="TableParagraph"/>
              <w:spacing w:before="3" w:line="237" w:lineRule="auto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-формировать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умение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согласовывать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существительные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местоимения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глаголами,</w:t>
            </w:r>
            <w:r>
              <w:rPr>
                <w:spacing w:val="4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составлять</w:t>
            </w:r>
            <w:r>
              <w:rPr>
                <w:spacing w:val="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фразы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3-4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слов.</w:t>
            </w:r>
          </w:p>
          <w:p w:rsidR="00AD65B8" w:rsidRDefault="001E63F1">
            <w:pPr>
              <w:pStyle w:val="TableParagraph"/>
              <w:spacing w:before="3" w:line="275" w:lineRule="exact"/>
              <w:ind w:left="109"/>
              <w:rPr>
                <w:sz w:val="24"/>
              </w:rPr>
            </w:pPr>
            <w:r>
              <w:rPr>
                <w:i/>
                <w:spacing w:val="-1"/>
                <w:w w:val="95"/>
                <w:sz w:val="24"/>
              </w:rPr>
              <w:t>Связная</w:t>
            </w:r>
            <w:r>
              <w:rPr>
                <w:i/>
                <w:spacing w:val="-14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речь</w:t>
            </w:r>
            <w:r>
              <w:rPr>
                <w:w w:val="95"/>
                <w:sz w:val="24"/>
              </w:rPr>
              <w:t>:</w:t>
            </w:r>
          </w:p>
          <w:p w:rsidR="00AD65B8" w:rsidRDefault="001E63F1">
            <w:pPr>
              <w:pStyle w:val="TableParagraph"/>
              <w:numPr>
                <w:ilvl w:val="0"/>
                <w:numId w:val="130"/>
              </w:numPr>
              <w:tabs>
                <w:tab w:val="left" w:pos="235"/>
              </w:tabs>
              <w:spacing w:line="242" w:lineRule="auto"/>
              <w:ind w:right="228" w:firstLine="0"/>
              <w:rPr>
                <w:sz w:val="24"/>
              </w:rPr>
            </w:pPr>
            <w:r>
              <w:rPr>
                <w:w w:val="90"/>
                <w:sz w:val="24"/>
              </w:rPr>
              <w:t>продолжать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развивать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умения понимать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речь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педагога,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отвечать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вопросы;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рассказывать</w:t>
            </w:r>
            <w:r>
              <w:rPr>
                <w:spacing w:val="3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</w:t>
            </w:r>
            <w:r>
              <w:rPr>
                <w:spacing w:val="2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окружающем</w:t>
            </w:r>
            <w:r>
              <w:rPr>
                <w:spacing w:val="3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2-4</w:t>
            </w:r>
          </w:p>
          <w:p w:rsidR="00AD65B8" w:rsidRDefault="001E63F1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предложениях.</w:t>
            </w:r>
          </w:p>
          <w:p w:rsidR="00AD65B8" w:rsidRDefault="001E63F1">
            <w:pPr>
              <w:pStyle w:val="TableParagraph"/>
              <w:spacing w:before="2" w:line="275" w:lineRule="exact"/>
              <w:ind w:left="109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Интерес</w:t>
            </w:r>
            <w:r>
              <w:rPr>
                <w:i/>
                <w:spacing w:val="32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к</w:t>
            </w:r>
            <w:r>
              <w:rPr>
                <w:i/>
                <w:spacing w:val="14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художественной</w:t>
            </w:r>
            <w:r>
              <w:rPr>
                <w:i/>
                <w:spacing w:val="18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литературе:</w:t>
            </w:r>
          </w:p>
          <w:p w:rsidR="00AD65B8" w:rsidRDefault="001E63F1">
            <w:pPr>
              <w:pStyle w:val="TableParagraph"/>
              <w:numPr>
                <w:ilvl w:val="0"/>
                <w:numId w:val="130"/>
              </w:numPr>
              <w:tabs>
                <w:tab w:val="left" w:pos="235"/>
              </w:tabs>
              <w:spacing w:line="242" w:lineRule="auto"/>
              <w:ind w:right="663" w:firstLine="0"/>
              <w:rPr>
                <w:sz w:val="24"/>
              </w:rPr>
            </w:pPr>
            <w:r>
              <w:rPr>
                <w:w w:val="90"/>
                <w:sz w:val="24"/>
              </w:rPr>
              <w:t>формировать у детей умение воспринимать небольшие по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объему потешки,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сказки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рассказы</w:t>
            </w:r>
            <w:r>
              <w:rPr>
                <w:spacing w:val="2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</w:t>
            </w:r>
            <w:r>
              <w:rPr>
                <w:spacing w:val="1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наглядным</w:t>
            </w:r>
          </w:p>
          <w:p w:rsidR="00AD65B8" w:rsidRDefault="001E63F1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сопровождением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(и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без</w:t>
            </w:r>
            <w:r>
              <w:rPr>
                <w:spacing w:val="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него);</w:t>
            </w:r>
          </w:p>
          <w:p w:rsidR="00AD65B8" w:rsidRDefault="001E63F1">
            <w:pPr>
              <w:pStyle w:val="TableParagraph"/>
              <w:numPr>
                <w:ilvl w:val="0"/>
                <w:numId w:val="130"/>
              </w:numPr>
              <w:tabs>
                <w:tab w:val="left" w:pos="235"/>
              </w:tabs>
              <w:spacing w:before="2"/>
              <w:ind w:right="335" w:firstLine="0"/>
              <w:rPr>
                <w:sz w:val="24"/>
              </w:rPr>
            </w:pPr>
            <w:r>
              <w:rPr>
                <w:w w:val="90"/>
                <w:sz w:val="24"/>
              </w:rPr>
              <w:t>побуждать договаривать и произносить четверостишия уже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 xml:space="preserve">известных </w:t>
            </w:r>
            <w:r>
              <w:rPr>
                <w:w w:val="90"/>
                <w:sz w:val="24"/>
              </w:rPr>
              <w:t>ребёнку стихов и песенок,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воспроизводить игровые</w:t>
            </w:r>
            <w:r>
              <w:rPr>
                <w:spacing w:val="-52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персонажей;</w:t>
            </w:r>
          </w:p>
          <w:p w:rsidR="00AD65B8" w:rsidRDefault="001E63F1">
            <w:pPr>
              <w:pStyle w:val="TableParagraph"/>
              <w:numPr>
                <w:ilvl w:val="0"/>
                <w:numId w:val="130"/>
              </w:numPr>
              <w:tabs>
                <w:tab w:val="left" w:pos="245"/>
              </w:tabs>
              <w:ind w:right="163" w:firstLine="0"/>
              <w:rPr>
                <w:sz w:val="24"/>
              </w:rPr>
            </w:pPr>
            <w:r>
              <w:rPr>
                <w:w w:val="95"/>
                <w:sz w:val="24"/>
              </w:rPr>
              <w:t>поощрять отклик на ритм и мелодичность стихотворений,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потешек; формировать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умение в процессе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чтения произведения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повторять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звуковые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жесты;</w:t>
            </w:r>
          </w:p>
          <w:p w:rsidR="00AD65B8" w:rsidRDefault="001E63F1">
            <w:pPr>
              <w:pStyle w:val="TableParagraph"/>
              <w:numPr>
                <w:ilvl w:val="0"/>
                <w:numId w:val="130"/>
              </w:numPr>
              <w:tabs>
                <w:tab w:val="left" w:pos="235"/>
              </w:tabs>
              <w:ind w:right="315" w:firstLine="0"/>
              <w:rPr>
                <w:sz w:val="24"/>
              </w:rPr>
            </w:pPr>
            <w:r>
              <w:rPr>
                <w:w w:val="90"/>
                <w:sz w:val="24"/>
              </w:rPr>
              <w:t>развивать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умение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произносить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звукоподражания,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связанные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 xml:space="preserve">содержанием литературного материала </w:t>
            </w:r>
            <w:r>
              <w:rPr>
                <w:w w:val="95"/>
                <w:sz w:val="24"/>
              </w:rPr>
              <w:t>(мяу-мяу, тик-так,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баю-бай, ква-ква и тому подобное), отвечать на вопросы по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</w:p>
          <w:p w:rsidR="00AD65B8" w:rsidRDefault="001E63F1">
            <w:pPr>
              <w:pStyle w:val="TableParagraph"/>
              <w:numPr>
                <w:ilvl w:val="0"/>
                <w:numId w:val="130"/>
              </w:numPr>
              <w:tabs>
                <w:tab w:val="left" w:pos="245"/>
              </w:tabs>
              <w:spacing w:before="2" w:line="237" w:lineRule="auto"/>
              <w:ind w:right="473" w:firstLine="0"/>
              <w:rPr>
                <w:sz w:val="24"/>
              </w:rPr>
            </w:pPr>
            <w:r>
              <w:rPr>
                <w:w w:val="95"/>
                <w:sz w:val="24"/>
              </w:rPr>
              <w:t>побуждать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рассматривать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книги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иллюстрации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вместе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педагогом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самостоятельно;</w:t>
            </w:r>
          </w:p>
          <w:p w:rsidR="00AD65B8" w:rsidRDefault="001E63F1">
            <w:pPr>
              <w:pStyle w:val="TableParagraph"/>
              <w:numPr>
                <w:ilvl w:val="0"/>
                <w:numId w:val="130"/>
              </w:numPr>
              <w:tabs>
                <w:tab w:val="left" w:pos="245"/>
              </w:tabs>
              <w:spacing w:before="6" w:line="237" w:lineRule="auto"/>
              <w:ind w:right="314" w:firstLine="0"/>
              <w:rPr>
                <w:sz w:val="24"/>
              </w:rPr>
            </w:pPr>
            <w:r>
              <w:rPr>
                <w:w w:val="95"/>
                <w:sz w:val="24"/>
              </w:rPr>
              <w:t>развивать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восприятие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вопросительных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восклицательных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интонаций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</w:tbl>
    <w:p w:rsidR="00AD65B8" w:rsidRDefault="00AD65B8">
      <w:pPr>
        <w:pStyle w:val="a3"/>
        <w:spacing w:before="7"/>
        <w:ind w:left="0"/>
        <w:jc w:val="left"/>
        <w:rPr>
          <w:sz w:val="15"/>
        </w:rPr>
      </w:pPr>
    </w:p>
    <w:p w:rsidR="00AD65B8" w:rsidRDefault="001E63F1">
      <w:pPr>
        <w:pStyle w:val="2"/>
        <w:spacing w:before="92" w:line="237" w:lineRule="auto"/>
        <w:ind w:right="854"/>
      </w:pPr>
      <w:r>
        <w:rPr>
          <w:w w:val="85"/>
        </w:rPr>
        <w:t>Содержание</w:t>
      </w:r>
      <w:r>
        <w:rPr>
          <w:spacing w:val="1"/>
          <w:w w:val="85"/>
        </w:rPr>
        <w:t xml:space="preserve"> </w:t>
      </w:r>
      <w:r>
        <w:rPr>
          <w:w w:val="85"/>
        </w:rPr>
        <w:t>образовательной</w:t>
      </w:r>
      <w:r>
        <w:rPr>
          <w:spacing w:val="1"/>
          <w:w w:val="85"/>
        </w:rPr>
        <w:t xml:space="preserve"> </w:t>
      </w:r>
      <w:r>
        <w:rPr>
          <w:w w:val="85"/>
        </w:rPr>
        <w:t>деятельности в области речевого развития от 1</w:t>
      </w:r>
      <w:r>
        <w:rPr>
          <w:spacing w:val="1"/>
          <w:w w:val="85"/>
        </w:rPr>
        <w:t xml:space="preserve"> </w:t>
      </w:r>
      <w:r>
        <w:rPr>
          <w:w w:val="85"/>
        </w:rPr>
        <w:t>года до 1 года 6</w:t>
      </w:r>
      <w:r>
        <w:rPr>
          <w:spacing w:val="1"/>
          <w:w w:val="85"/>
        </w:rPr>
        <w:t xml:space="preserve"> </w:t>
      </w:r>
      <w:r>
        <w:rPr>
          <w:w w:val="95"/>
        </w:rPr>
        <w:t>месяцев.</w:t>
      </w:r>
    </w:p>
    <w:p w:rsidR="00AD65B8" w:rsidRDefault="001E63F1">
      <w:pPr>
        <w:pStyle w:val="a3"/>
        <w:ind w:right="845" w:firstLine="322"/>
      </w:pPr>
      <w:bookmarkStart w:id="46" w:name="Развитие_понимания_речи:_педагог_расширя"/>
      <w:bookmarkEnd w:id="46"/>
      <w:r>
        <w:rPr>
          <w:b/>
          <w:w w:val="90"/>
        </w:rPr>
        <w:t>Развитие понимания</w:t>
      </w:r>
      <w:r>
        <w:rPr>
          <w:b/>
          <w:spacing w:val="1"/>
          <w:w w:val="90"/>
        </w:rPr>
        <w:t xml:space="preserve"> </w:t>
      </w:r>
      <w:r>
        <w:rPr>
          <w:b/>
          <w:w w:val="90"/>
        </w:rPr>
        <w:t xml:space="preserve">речи: </w:t>
      </w:r>
      <w:r>
        <w:rPr>
          <w:w w:val="90"/>
        </w:rPr>
        <w:t>педагог расширяет запас</w:t>
      </w:r>
      <w:r>
        <w:rPr>
          <w:spacing w:val="1"/>
          <w:w w:val="90"/>
        </w:rPr>
        <w:t xml:space="preserve"> </w:t>
      </w:r>
      <w:r>
        <w:rPr>
          <w:w w:val="90"/>
        </w:rPr>
        <w:t>понимаемых</w:t>
      </w:r>
      <w:r>
        <w:rPr>
          <w:spacing w:val="1"/>
          <w:w w:val="90"/>
        </w:rPr>
        <w:t xml:space="preserve"> </w:t>
      </w:r>
      <w:r>
        <w:rPr>
          <w:w w:val="90"/>
        </w:rPr>
        <w:t>слов ребёнка за счет имени</w:t>
      </w:r>
      <w:r>
        <w:rPr>
          <w:spacing w:val="1"/>
          <w:w w:val="90"/>
        </w:rPr>
        <w:t xml:space="preserve"> </w:t>
      </w:r>
      <w:r>
        <w:rPr>
          <w:w w:val="95"/>
        </w:rPr>
        <w:t>ребёнка,</w:t>
      </w:r>
      <w:r>
        <w:rPr>
          <w:spacing w:val="1"/>
          <w:w w:val="95"/>
        </w:rPr>
        <w:t xml:space="preserve"> </w:t>
      </w:r>
      <w:r>
        <w:rPr>
          <w:w w:val="95"/>
        </w:rPr>
        <w:t>предметов</w:t>
      </w:r>
      <w:r>
        <w:rPr>
          <w:spacing w:val="1"/>
          <w:w w:val="95"/>
        </w:rPr>
        <w:t xml:space="preserve"> </w:t>
      </w:r>
      <w:r>
        <w:rPr>
          <w:w w:val="95"/>
        </w:rPr>
        <w:t>обихода,</w:t>
      </w:r>
      <w:r>
        <w:rPr>
          <w:spacing w:val="1"/>
          <w:w w:val="95"/>
        </w:rPr>
        <w:t xml:space="preserve"> </w:t>
      </w:r>
      <w:r>
        <w:rPr>
          <w:w w:val="95"/>
        </w:rPr>
        <w:t>названий</w:t>
      </w:r>
      <w:r>
        <w:rPr>
          <w:spacing w:val="1"/>
          <w:w w:val="95"/>
        </w:rPr>
        <w:t xml:space="preserve"> </w:t>
      </w:r>
      <w:r>
        <w:rPr>
          <w:w w:val="95"/>
        </w:rPr>
        <w:t>животных;</w:t>
      </w:r>
      <w:r>
        <w:rPr>
          <w:spacing w:val="1"/>
          <w:w w:val="95"/>
        </w:rPr>
        <w:t xml:space="preserve"> </w:t>
      </w:r>
      <w:r>
        <w:rPr>
          <w:w w:val="95"/>
        </w:rPr>
        <w:t>активизирует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речи</w:t>
      </w:r>
      <w:r>
        <w:rPr>
          <w:spacing w:val="1"/>
          <w:w w:val="95"/>
        </w:rPr>
        <w:t xml:space="preserve"> </w:t>
      </w:r>
      <w:r>
        <w:rPr>
          <w:w w:val="95"/>
        </w:rPr>
        <w:t>понимание</w:t>
      </w:r>
      <w:r>
        <w:rPr>
          <w:spacing w:val="1"/>
          <w:w w:val="95"/>
        </w:rPr>
        <w:t xml:space="preserve"> </w:t>
      </w:r>
      <w:r>
        <w:rPr>
          <w:w w:val="95"/>
        </w:rPr>
        <w:t>слов,</w:t>
      </w:r>
      <w:r>
        <w:rPr>
          <w:spacing w:val="1"/>
          <w:w w:val="95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(«ложись</w:t>
      </w:r>
      <w:r>
        <w:rPr>
          <w:spacing w:val="1"/>
        </w:rPr>
        <w:t xml:space="preserve"> </w:t>
      </w:r>
      <w:r>
        <w:t>спать»,</w:t>
      </w:r>
      <w:r>
        <w:rPr>
          <w:spacing w:val="1"/>
        </w:rPr>
        <w:t xml:space="preserve"> </w:t>
      </w:r>
      <w:r>
        <w:t>«покатай»),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предметов;</w:t>
      </w:r>
      <w:r>
        <w:rPr>
          <w:spacing w:val="-57"/>
        </w:rPr>
        <w:t xml:space="preserve"> </w:t>
      </w:r>
      <w:r>
        <w:t>закрепляет</w:t>
      </w:r>
      <w:r>
        <w:rPr>
          <w:spacing w:val="7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понимать</w:t>
      </w:r>
      <w:r>
        <w:rPr>
          <w:spacing w:val="4"/>
        </w:rPr>
        <w:t xml:space="preserve"> </w:t>
      </w:r>
      <w:r>
        <w:t>речь</w:t>
      </w:r>
      <w:r>
        <w:rPr>
          <w:spacing w:val="-3"/>
        </w:rPr>
        <w:t xml:space="preserve"> </w:t>
      </w:r>
      <w:r>
        <w:t>взрослого, не</w:t>
      </w:r>
      <w:r>
        <w:rPr>
          <w:spacing w:val="-4"/>
        </w:rPr>
        <w:t xml:space="preserve"> </w:t>
      </w:r>
      <w:r>
        <w:t>подкрепленную</w:t>
      </w:r>
      <w:r>
        <w:rPr>
          <w:spacing w:val="34"/>
        </w:rPr>
        <w:t xml:space="preserve"> </w:t>
      </w:r>
      <w:r>
        <w:t>ситуацией.</w:t>
      </w:r>
    </w:p>
    <w:p w:rsidR="00AD65B8" w:rsidRDefault="001E63F1">
      <w:pPr>
        <w:pStyle w:val="a3"/>
        <w:ind w:right="839" w:firstLine="173"/>
      </w:pPr>
      <w:bookmarkStart w:id="47" w:name="Развитие_активной_речи:_педагог_формируе"/>
      <w:bookmarkEnd w:id="47"/>
      <w:r>
        <w:rPr>
          <w:b/>
          <w:w w:val="95"/>
        </w:rPr>
        <w:t xml:space="preserve">Развитие активной речи: </w:t>
      </w:r>
      <w:r>
        <w:rPr>
          <w:w w:val="95"/>
        </w:rPr>
        <w:t>педагог формирует у детей умения отвечать на простые вопросы</w:t>
      </w:r>
      <w:r>
        <w:rPr>
          <w:spacing w:val="1"/>
          <w:w w:val="95"/>
        </w:rPr>
        <w:t xml:space="preserve"> </w:t>
      </w:r>
      <w:r>
        <w:rPr>
          <w:w w:val="95"/>
        </w:rPr>
        <w:t>(«Кто?»,</w:t>
      </w:r>
      <w:r>
        <w:rPr>
          <w:spacing w:val="1"/>
          <w:w w:val="95"/>
        </w:rPr>
        <w:t xml:space="preserve"> </w:t>
      </w:r>
      <w:r>
        <w:rPr>
          <w:w w:val="95"/>
        </w:rPr>
        <w:t>«Что?»,</w:t>
      </w:r>
      <w:r>
        <w:rPr>
          <w:spacing w:val="1"/>
          <w:w w:val="95"/>
        </w:rPr>
        <w:t xml:space="preserve"> </w:t>
      </w:r>
      <w:r>
        <w:rPr>
          <w:w w:val="95"/>
        </w:rPr>
        <w:t>«Что</w:t>
      </w:r>
      <w:r>
        <w:rPr>
          <w:spacing w:val="1"/>
          <w:w w:val="95"/>
        </w:rPr>
        <w:t xml:space="preserve"> </w:t>
      </w:r>
      <w:r>
        <w:rPr>
          <w:w w:val="95"/>
        </w:rPr>
        <w:t>делает?»),</w:t>
      </w:r>
      <w:r>
        <w:rPr>
          <w:spacing w:val="1"/>
          <w:w w:val="95"/>
        </w:rPr>
        <w:t xml:space="preserve"> </w:t>
      </w:r>
      <w:r>
        <w:rPr>
          <w:w w:val="95"/>
        </w:rPr>
        <w:t>повторять</w:t>
      </w:r>
      <w:r>
        <w:rPr>
          <w:spacing w:val="1"/>
          <w:w w:val="95"/>
        </w:rPr>
        <w:t xml:space="preserve"> </w:t>
      </w:r>
      <w:r>
        <w:rPr>
          <w:w w:val="95"/>
        </w:rPr>
        <w:t>за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педагогом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произносить</w:t>
      </w:r>
      <w:r>
        <w:rPr>
          <w:spacing w:val="1"/>
          <w:w w:val="95"/>
        </w:rPr>
        <w:t xml:space="preserve"> </w:t>
      </w:r>
      <w:r>
        <w:rPr>
          <w:w w:val="95"/>
        </w:rPr>
        <w:t>самостоятельно</w:t>
      </w:r>
      <w:r>
        <w:rPr>
          <w:spacing w:val="1"/>
          <w:w w:val="95"/>
        </w:rPr>
        <w:t xml:space="preserve"> </w:t>
      </w:r>
      <w:r>
        <w:rPr>
          <w:w w:val="95"/>
        </w:rPr>
        <w:t>двухсложные слова (мама, Катя), называть игрушки и действия с ними, использ</w:t>
      </w:r>
      <w:r>
        <w:rPr>
          <w:w w:val="95"/>
        </w:rPr>
        <w:t>овать</w:t>
      </w:r>
      <w:r>
        <w:rPr>
          <w:spacing w:val="1"/>
          <w:w w:val="95"/>
        </w:rPr>
        <w:t xml:space="preserve"> </w:t>
      </w:r>
      <w:r>
        <w:rPr>
          <w:w w:val="95"/>
        </w:rPr>
        <w:t>в речи</w:t>
      </w:r>
      <w:r>
        <w:rPr>
          <w:spacing w:val="1"/>
          <w:w w:val="95"/>
        </w:rPr>
        <w:t xml:space="preserve"> </w:t>
      </w:r>
      <w:r>
        <w:t>фразы</w:t>
      </w:r>
      <w:r>
        <w:rPr>
          <w:spacing w:val="7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2-3</w:t>
      </w:r>
      <w:r>
        <w:rPr>
          <w:spacing w:val="7"/>
        </w:rPr>
        <w:t xml:space="preserve"> </w:t>
      </w:r>
      <w:r>
        <w:t>слов.</w:t>
      </w:r>
    </w:p>
    <w:p w:rsidR="00AD65B8" w:rsidRDefault="001E63F1">
      <w:pPr>
        <w:pStyle w:val="2"/>
        <w:spacing w:before="7" w:line="237" w:lineRule="auto"/>
        <w:ind w:right="864"/>
      </w:pPr>
      <w:r>
        <w:rPr>
          <w:w w:val="85"/>
        </w:rPr>
        <w:t>Содержание</w:t>
      </w:r>
      <w:r>
        <w:rPr>
          <w:spacing w:val="1"/>
          <w:w w:val="85"/>
        </w:rPr>
        <w:t xml:space="preserve"> </w:t>
      </w:r>
      <w:r>
        <w:rPr>
          <w:w w:val="85"/>
        </w:rPr>
        <w:t>образовательной</w:t>
      </w:r>
      <w:r>
        <w:rPr>
          <w:spacing w:val="42"/>
        </w:rPr>
        <w:t xml:space="preserve"> </w:t>
      </w:r>
      <w:r>
        <w:rPr>
          <w:w w:val="85"/>
        </w:rPr>
        <w:t>деятельности</w:t>
      </w:r>
      <w:r>
        <w:rPr>
          <w:spacing w:val="42"/>
        </w:rPr>
        <w:t xml:space="preserve"> </w:t>
      </w:r>
      <w:r>
        <w:rPr>
          <w:w w:val="85"/>
        </w:rPr>
        <w:t>в</w:t>
      </w:r>
      <w:r>
        <w:rPr>
          <w:spacing w:val="42"/>
        </w:rPr>
        <w:t xml:space="preserve"> </w:t>
      </w:r>
      <w:r>
        <w:rPr>
          <w:w w:val="85"/>
        </w:rPr>
        <w:t>области</w:t>
      </w:r>
      <w:r>
        <w:rPr>
          <w:spacing w:val="42"/>
        </w:rPr>
        <w:t xml:space="preserve"> </w:t>
      </w:r>
      <w:r>
        <w:rPr>
          <w:w w:val="85"/>
        </w:rPr>
        <w:t>речевого</w:t>
      </w:r>
      <w:r>
        <w:rPr>
          <w:spacing w:val="42"/>
        </w:rPr>
        <w:t xml:space="preserve"> </w:t>
      </w:r>
      <w:r>
        <w:rPr>
          <w:w w:val="85"/>
        </w:rPr>
        <w:t>развития</w:t>
      </w:r>
      <w:r>
        <w:rPr>
          <w:spacing w:val="42"/>
        </w:rPr>
        <w:t xml:space="preserve"> </w:t>
      </w:r>
      <w:r>
        <w:rPr>
          <w:w w:val="85"/>
        </w:rPr>
        <w:t>от</w:t>
      </w:r>
      <w:r>
        <w:rPr>
          <w:spacing w:val="42"/>
        </w:rPr>
        <w:t xml:space="preserve"> </w:t>
      </w:r>
      <w:r>
        <w:rPr>
          <w:w w:val="85"/>
        </w:rPr>
        <w:t>1</w:t>
      </w:r>
      <w:r>
        <w:rPr>
          <w:spacing w:val="42"/>
        </w:rPr>
        <w:t xml:space="preserve"> </w:t>
      </w:r>
      <w:r>
        <w:rPr>
          <w:w w:val="85"/>
        </w:rPr>
        <w:t>года</w:t>
      </w:r>
      <w:r>
        <w:rPr>
          <w:spacing w:val="42"/>
        </w:rPr>
        <w:t xml:space="preserve"> </w:t>
      </w:r>
      <w:r>
        <w:rPr>
          <w:w w:val="85"/>
        </w:rPr>
        <w:t>6</w:t>
      </w:r>
      <w:r>
        <w:rPr>
          <w:spacing w:val="42"/>
        </w:rPr>
        <w:t xml:space="preserve"> </w:t>
      </w:r>
      <w:r>
        <w:rPr>
          <w:w w:val="85"/>
        </w:rPr>
        <w:t>месяцев</w:t>
      </w:r>
      <w:r>
        <w:rPr>
          <w:spacing w:val="1"/>
          <w:w w:val="85"/>
        </w:rPr>
        <w:t xml:space="preserve"> </w:t>
      </w:r>
      <w:r>
        <w:rPr>
          <w:w w:val="95"/>
        </w:rPr>
        <w:t>до</w:t>
      </w:r>
      <w:r>
        <w:rPr>
          <w:spacing w:val="1"/>
          <w:w w:val="95"/>
        </w:rPr>
        <w:t xml:space="preserve"> </w:t>
      </w:r>
      <w:r>
        <w:rPr>
          <w:w w:val="95"/>
        </w:rPr>
        <w:t>2</w:t>
      </w:r>
      <w:r>
        <w:rPr>
          <w:spacing w:val="2"/>
          <w:w w:val="95"/>
        </w:rPr>
        <w:t xml:space="preserve"> </w:t>
      </w:r>
      <w:r>
        <w:rPr>
          <w:w w:val="95"/>
        </w:rPr>
        <w:t>лет.</w:t>
      </w:r>
    </w:p>
    <w:p w:rsidR="00AD65B8" w:rsidRDefault="001E63F1">
      <w:pPr>
        <w:pStyle w:val="a3"/>
        <w:ind w:right="839" w:firstLine="379"/>
      </w:pPr>
      <w:bookmarkStart w:id="48" w:name="Развитие_понимания_речи:_педагог_закрепл"/>
      <w:bookmarkEnd w:id="48"/>
      <w:r>
        <w:rPr>
          <w:b/>
          <w:w w:val="90"/>
        </w:rPr>
        <w:t xml:space="preserve">Развитие понимания речи: </w:t>
      </w:r>
      <w:r>
        <w:rPr>
          <w:w w:val="90"/>
        </w:rPr>
        <w:t>педагог закрепляет умение детей понимать слова, обозначающие</w:t>
      </w:r>
      <w:r>
        <w:rPr>
          <w:spacing w:val="1"/>
          <w:w w:val="90"/>
        </w:rPr>
        <w:t xml:space="preserve"> </w:t>
      </w:r>
      <w:r>
        <w:rPr>
          <w:w w:val="95"/>
        </w:rPr>
        <w:t>предметы в поле зрения ребёнка (мебель, одежда), действия и признаки предметов, размер,</w:t>
      </w:r>
      <w:r>
        <w:rPr>
          <w:spacing w:val="1"/>
          <w:w w:val="95"/>
        </w:rPr>
        <w:t xml:space="preserve"> </w:t>
      </w:r>
      <w:r>
        <w:t>цвет,</w:t>
      </w:r>
      <w:r>
        <w:rPr>
          <w:spacing w:val="1"/>
        </w:rPr>
        <w:t xml:space="preserve"> </w:t>
      </w:r>
      <w:r>
        <w:t>местоположение</w:t>
      </w:r>
      <w:r>
        <w:rPr>
          <w:spacing w:val="1"/>
        </w:rPr>
        <w:t xml:space="preserve"> </w:t>
      </w:r>
      <w:r>
        <w:t>предметов;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rPr>
          <w:w w:val="95"/>
        </w:rPr>
        <w:t>обозначающие</w:t>
      </w:r>
      <w:r>
        <w:rPr>
          <w:spacing w:val="1"/>
          <w:w w:val="95"/>
        </w:rPr>
        <w:t xml:space="preserve"> </w:t>
      </w:r>
      <w:r>
        <w:rPr>
          <w:w w:val="95"/>
        </w:rPr>
        <w:t>предметы,</w:t>
      </w:r>
      <w:r>
        <w:rPr>
          <w:spacing w:val="1"/>
          <w:w w:val="95"/>
        </w:rPr>
        <w:t xml:space="preserve"> </w:t>
      </w:r>
      <w:r>
        <w:rPr>
          <w:w w:val="95"/>
        </w:rPr>
        <w:t>находить</w:t>
      </w:r>
      <w:r>
        <w:rPr>
          <w:spacing w:val="1"/>
          <w:w w:val="95"/>
        </w:rPr>
        <w:t xml:space="preserve"> </w:t>
      </w:r>
      <w:r>
        <w:rPr>
          <w:w w:val="95"/>
        </w:rPr>
        <w:t>предметы</w:t>
      </w:r>
      <w:r>
        <w:rPr>
          <w:spacing w:val="1"/>
          <w:w w:val="95"/>
        </w:rPr>
        <w:t xml:space="preserve"> </w:t>
      </w:r>
      <w:r>
        <w:rPr>
          <w:w w:val="95"/>
        </w:rPr>
        <w:t>по</w:t>
      </w:r>
      <w:r>
        <w:rPr>
          <w:spacing w:val="1"/>
          <w:w w:val="95"/>
        </w:rPr>
        <w:t xml:space="preserve"> </w:t>
      </w:r>
      <w:r>
        <w:rPr>
          <w:w w:val="95"/>
        </w:rPr>
        <w:t>слову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педагога,</w:t>
      </w:r>
      <w:r>
        <w:rPr>
          <w:spacing w:val="1"/>
          <w:w w:val="95"/>
        </w:rPr>
        <w:t xml:space="preserve"> </w:t>
      </w:r>
      <w:r>
        <w:rPr>
          <w:w w:val="95"/>
        </w:rPr>
        <w:t>выполнять</w:t>
      </w:r>
      <w:r>
        <w:rPr>
          <w:spacing w:val="1"/>
          <w:w w:val="95"/>
        </w:rPr>
        <w:t xml:space="preserve"> </w:t>
      </w:r>
      <w:r>
        <w:rPr>
          <w:w w:val="95"/>
        </w:rPr>
        <w:t>несложные</w:t>
      </w:r>
      <w:r>
        <w:rPr>
          <w:spacing w:val="1"/>
          <w:w w:val="95"/>
        </w:rPr>
        <w:t xml:space="preserve"> </w:t>
      </w:r>
      <w:r>
        <w:rPr>
          <w:w w:val="95"/>
        </w:rPr>
        <w:t>поручения,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w w:val="95"/>
        </w:rPr>
        <w:t>ключающие</w:t>
      </w:r>
      <w:r>
        <w:rPr>
          <w:spacing w:val="1"/>
          <w:w w:val="95"/>
        </w:rPr>
        <w:t xml:space="preserve"> </w:t>
      </w:r>
      <w:r>
        <w:rPr>
          <w:w w:val="95"/>
        </w:rPr>
        <w:t>2</w:t>
      </w:r>
      <w:r>
        <w:rPr>
          <w:spacing w:val="1"/>
          <w:w w:val="95"/>
        </w:rPr>
        <w:t xml:space="preserve"> </w:t>
      </w:r>
      <w:r>
        <w:rPr>
          <w:w w:val="95"/>
        </w:rPr>
        <w:t>действия</w:t>
      </w:r>
      <w:r>
        <w:rPr>
          <w:spacing w:val="1"/>
          <w:w w:val="95"/>
        </w:rPr>
        <w:t xml:space="preserve"> </w:t>
      </w:r>
      <w:r>
        <w:rPr>
          <w:w w:val="95"/>
        </w:rPr>
        <w:t>(найди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принеси),</w:t>
      </w:r>
      <w:r>
        <w:rPr>
          <w:spacing w:val="1"/>
          <w:w w:val="95"/>
        </w:rPr>
        <w:t xml:space="preserve"> </w:t>
      </w:r>
      <w:r>
        <w:rPr>
          <w:w w:val="95"/>
        </w:rPr>
        <w:t>отвечать</w:t>
      </w:r>
      <w:r>
        <w:rPr>
          <w:spacing w:val="1"/>
          <w:w w:val="95"/>
        </w:rPr>
        <w:t xml:space="preserve"> </w:t>
      </w:r>
      <w:r>
        <w:rPr>
          <w:w w:val="95"/>
        </w:rPr>
        <w:t>на</w:t>
      </w:r>
      <w:r>
        <w:rPr>
          <w:spacing w:val="1"/>
          <w:w w:val="95"/>
        </w:rPr>
        <w:t xml:space="preserve"> </w:t>
      </w:r>
      <w:r>
        <w:rPr>
          <w:w w:val="95"/>
        </w:rPr>
        <w:t>вопросы</w:t>
      </w:r>
      <w:r>
        <w:rPr>
          <w:spacing w:val="1"/>
          <w:w w:val="95"/>
        </w:rPr>
        <w:t xml:space="preserve"> </w:t>
      </w:r>
      <w:r>
        <w:rPr>
          <w:w w:val="95"/>
        </w:rPr>
        <w:t>о</w:t>
      </w:r>
      <w:r>
        <w:rPr>
          <w:spacing w:val="1"/>
          <w:w w:val="95"/>
        </w:rPr>
        <w:t xml:space="preserve"> </w:t>
      </w:r>
      <w:r>
        <w:rPr>
          <w:w w:val="95"/>
        </w:rPr>
        <w:t>названии</w:t>
      </w:r>
      <w:r>
        <w:rPr>
          <w:spacing w:val="1"/>
          <w:w w:val="95"/>
        </w:rPr>
        <w:t xml:space="preserve"> </w:t>
      </w:r>
      <w:r>
        <w:t>предметов</w:t>
      </w:r>
      <w:r>
        <w:rPr>
          <w:spacing w:val="-10"/>
        </w:rPr>
        <w:t xml:space="preserve"> </w:t>
      </w:r>
      <w:r>
        <w:t>одежды,</w:t>
      </w:r>
      <w:r>
        <w:rPr>
          <w:spacing w:val="-6"/>
        </w:rPr>
        <w:t xml:space="preserve"> </w:t>
      </w:r>
      <w:r>
        <w:t>посуды,</w:t>
      </w:r>
      <w:r>
        <w:rPr>
          <w:spacing w:val="-7"/>
        </w:rPr>
        <w:t xml:space="preserve"> </w:t>
      </w:r>
      <w:r>
        <w:t>овощей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фруктов</w:t>
      </w:r>
      <w:r>
        <w:rPr>
          <w:spacing w:val="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действиях</w:t>
      </w:r>
      <w:r>
        <w:rPr>
          <w:spacing w:val="1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ними;</w:t>
      </w:r>
    </w:p>
    <w:p w:rsidR="00AD65B8" w:rsidRDefault="001E63F1">
      <w:pPr>
        <w:ind w:left="1083"/>
        <w:jc w:val="both"/>
        <w:rPr>
          <w:sz w:val="24"/>
        </w:rPr>
      </w:pPr>
      <w:bookmarkStart w:id="49" w:name="Развитие_активной_речи:_педагог_закрепля"/>
      <w:bookmarkEnd w:id="49"/>
      <w:r>
        <w:rPr>
          <w:b/>
          <w:w w:val="95"/>
          <w:sz w:val="24"/>
        </w:rPr>
        <w:t>Развитие</w:t>
      </w:r>
      <w:r>
        <w:rPr>
          <w:b/>
          <w:spacing w:val="58"/>
          <w:sz w:val="24"/>
        </w:rPr>
        <w:t xml:space="preserve"> </w:t>
      </w:r>
      <w:r>
        <w:rPr>
          <w:b/>
          <w:w w:val="95"/>
          <w:sz w:val="24"/>
        </w:rPr>
        <w:t>активной</w:t>
      </w:r>
      <w:r>
        <w:rPr>
          <w:b/>
          <w:spacing w:val="59"/>
          <w:sz w:val="24"/>
        </w:rPr>
        <w:t xml:space="preserve"> </w:t>
      </w:r>
      <w:r>
        <w:rPr>
          <w:b/>
          <w:w w:val="95"/>
          <w:sz w:val="24"/>
        </w:rPr>
        <w:t>речи:</w:t>
      </w:r>
      <w:r>
        <w:rPr>
          <w:b/>
          <w:spacing w:val="57"/>
          <w:sz w:val="24"/>
        </w:rPr>
        <w:t xml:space="preserve"> </w:t>
      </w:r>
      <w:r>
        <w:rPr>
          <w:w w:val="95"/>
          <w:sz w:val="24"/>
        </w:rPr>
        <w:t>педагог</w:t>
      </w:r>
      <w:r>
        <w:rPr>
          <w:spacing w:val="55"/>
          <w:w w:val="95"/>
          <w:sz w:val="24"/>
        </w:rPr>
        <w:t xml:space="preserve"> </w:t>
      </w:r>
      <w:r>
        <w:rPr>
          <w:w w:val="95"/>
          <w:sz w:val="24"/>
        </w:rPr>
        <w:t>закрепляет</w:t>
      </w:r>
      <w:r>
        <w:rPr>
          <w:spacing w:val="54"/>
          <w:w w:val="95"/>
          <w:sz w:val="24"/>
        </w:rPr>
        <w:t xml:space="preserve"> </w:t>
      </w:r>
      <w:r>
        <w:rPr>
          <w:w w:val="95"/>
          <w:sz w:val="24"/>
        </w:rPr>
        <w:t>умение  детей</w:t>
      </w:r>
      <w:r>
        <w:rPr>
          <w:spacing w:val="54"/>
          <w:w w:val="95"/>
          <w:sz w:val="24"/>
        </w:rPr>
        <w:t xml:space="preserve"> </w:t>
      </w:r>
      <w:r>
        <w:rPr>
          <w:w w:val="95"/>
          <w:sz w:val="24"/>
        </w:rPr>
        <w:t>называть</w:t>
      </w:r>
      <w:r>
        <w:rPr>
          <w:spacing w:val="55"/>
          <w:w w:val="95"/>
          <w:sz w:val="24"/>
        </w:rPr>
        <w:t xml:space="preserve"> </w:t>
      </w:r>
      <w:r>
        <w:rPr>
          <w:w w:val="95"/>
          <w:sz w:val="24"/>
        </w:rPr>
        <w:t>окружающих</w:t>
      </w:r>
      <w:r>
        <w:rPr>
          <w:spacing w:val="50"/>
          <w:w w:val="95"/>
          <w:sz w:val="24"/>
        </w:rPr>
        <w:t xml:space="preserve"> </w:t>
      </w:r>
      <w:r>
        <w:rPr>
          <w:w w:val="95"/>
          <w:sz w:val="24"/>
        </w:rPr>
        <w:t>его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1"/>
      </w:pPr>
      <w:r>
        <w:rPr>
          <w:spacing w:val="-1"/>
          <w:w w:val="95"/>
        </w:rPr>
        <w:lastRenderedPageBreak/>
        <w:t xml:space="preserve">людей, употреблять местоимения, </w:t>
      </w:r>
      <w:r>
        <w:rPr>
          <w:w w:val="95"/>
        </w:rPr>
        <w:t>называть предметы в комнате и вне её, отдельные действия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взрослых,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свойства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предметов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(маленький,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большой);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выражать</w:t>
      </w:r>
      <w:r>
        <w:rPr>
          <w:spacing w:val="-5"/>
          <w:w w:val="95"/>
        </w:rPr>
        <w:t xml:space="preserve"> </w:t>
      </w:r>
      <w:r>
        <w:rPr>
          <w:spacing w:val="-1"/>
          <w:w w:val="95"/>
        </w:rPr>
        <w:t>словами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свои</w:t>
      </w:r>
      <w:r>
        <w:rPr>
          <w:spacing w:val="-7"/>
          <w:w w:val="95"/>
        </w:rPr>
        <w:t xml:space="preserve"> </w:t>
      </w:r>
      <w:r>
        <w:rPr>
          <w:w w:val="95"/>
        </w:rPr>
        <w:t>просьбы,</w:t>
      </w:r>
      <w:r>
        <w:rPr>
          <w:spacing w:val="-5"/>
          <w:w w:val="95"/>
        </w:rPr>
        <w:t xml:space="preserve"> </w:t>
      </w:r>
      <w:r>
        <w:rPr>
          <w:w w:val="95"/>
        </w:rPr>
        <w:t>желания;</w:t>
      </w:r>
      <w:r>
        <w:rPr>
          <w:spacing w:val="-55"/>
          <w:w w:val="95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активизирует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побуждает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окружающими, формирует умение включаться в диалог с помощью доступных средств</w:t>
      </w:r>
      <w:r>
        <w:rPr>
          <w:spacing w:val="1"/>
        </w:rPr>
        <w:t xml:space="preserve"> </w:t>
      </w:r>
      <w:r>
        <w:rPr>
          <w:w w:val="95"/>
        </w:rPr>
        <w:t>(вокализаций, движений, мимики, жестов, слов); активизирует речевые реакции детей путем</w:t>
      </w:r>
      <w:r>
        <w:rPr>
          <w:spacing w:val="1"/>
          <w:w w:val="95"/>
        </w:rPr>
        <w:t xml:space="preserve"> </w:t>
      </w:r>
      <w:r>
        <w:rPr>
          <w:w w:val="95"/>
        </w:rPr>
        <w:t>разыгрывания</w:t>
      </w:r>
      <w:r>
        <w:rPr>
          <w:spacing w:val="1"/>
          <w:w w:val="95"/>
        </w:rPr>
        <w:t xml:space="preserve"> </w:t>
      </w:r>
      <w:r>
        <w:rPr>
          <w:w w:val="95"/>
        </w:rPr>
        <w:t>простых</w:t>
      </w:r>
      <w:r>
        <w:rPr>
          <w:spacing w:val="1"/>
          <w:w w:val="95"/>
        </w:rPr>
        <w:t xml:space="preserve"> </w:t>
      </w:r>
      <w:r>
        <w:rPr>
          <w:w w:val="95"/>
        </w:rPr>
        <w:t>сюжетов</w:t>
      </w:r>
      <w:r>
        <w:rPr>
          <w:spacing w:val="1"/>
          <w:w w:val="95"/>
        </w:rPr>
        <w:t xml:space="preserve"> </w:t>
      </w:r>
      <w:r>
        <w:rPr>
          <w:w w:val="95"/>
        </w:rPr>
        <w:t>со</w:t>
      </w:r>
      <w:r>
        <w:rPr>
          <w:spacing w:val="1"/>
          <w:w w:val="95"/>
        </w:rPr>
        <w:t xml:space="preserve"> </w:t>
      </w:r>
      <w:r>
        <w:rPr>
          <w:w w:val="95"/>
        </w:rPr>
        <w:t>знакомыми</w:t>
      </w:r>
      <w:r>
        <w:rPr>
          <w:spacing w:val="1"/>
          <w:w w:val="95"/>
        </w:rPr>
        <w:t xml:space="preserve"> </w:t>
      </w:r>
      <w:r>
        <w:rPr>
          <w:w w:val="95"/>
        </w:rPr>
        <w:t>предметами,</w:t>
      </w:r>
      <w:r>
        <w:rPr>
          <w:spacing w:val="1"/>
          <w:w w:val="95"/>
        </w:rPr>
        <w:t xml:space="preserve"> </w:t>
      </w:r>
      <w:r>
        <w:rPr>
          <w:w w:val="95"/>
        </w:rPr>
        <w:t>показа</w:t>
      </w:r>
      <w:r>
        <w:rPr>
          <w:spacing w:val="1"/>
          <w:w w:val="95"/>
        </w:rPr>
        <w:t xml:space="preserve"> </w:t>
      </w:r>
      <w:r>
        <w:rPr>
          <w:w w:val="95"/>
        </w:rPr>
        <w:t>картин,</w:t>
      </w:r>
      <w:r>
        <w:rPr>
          <w:spacing w:val="1"/>
          <w:w w:val="95"/>
        </w:rPr>
        <w:t xml:space="preserve"> </w:t>
      </w:r>
      <w:r>
        <w:rPr>
          <w:w w:val="95"/>
        </w:rPr>
        <w:t>отражающих</w:t>
      </w:r>
      <w:r>
        <w:rPr>
          <w:spacing w:val="1"/>
          <w:w w:val="95"/>
        </w:rPr>
        <w:t xml:space="preserve"> </w:t>
      </w:r>
      <w:r>
        <w:rPr>
          <w:w w:val="90"/>
        </w:rPr>
        <w:t>понятные</w:t>
      </w:r>
      <w:r>
        <w:rPr>
          <w:spacing w:val="26"/>
          <w:w w:val="90"/>
        </w:rPr>
        <w:t xml:space="preserve"> </w:t>
      </w:r>
      <w:r>
        <w:rPr>
          <w:w w:val="90"/>
        </w:rPr>
        <w:t>детям</w:t>
      </w:r>
      <w:r>
        <w:rPr>
          <w:spacing w:val="23"/>
          <w:w w:val="90"/>
        </w:rPr>
        <w:t xml:space="preserve"> </w:t>
      </w:r>
      <w:r>
        <w:rPr>
          <w:w w:val="90"/>
        </w:rPr>
        <w:t>ситуации,</w:t>
      </w:r>
      <w:r>
        <w:rPr>
          <w:spacing w:val="24"/>
          <w:w w:val="90"/>
        </w:rPr>
        <w:t xml:space="preserve"> </w:t>
      </w:r>
      <w:r>
        <w:rPr>
          <w:w w:val="90"/>
        </w:rPr>
        <w:t>формирует</w:t>
      </w:r>
      <w:r>
        <w:rPr>
          <w:spacing w:val="27"/>
          <w:w w:val="90"/>
        </w:rPr>
        <w:t xml:space="preserve"> </w:t>
      </w:r>
      <w:r>
        <w:rPr>
          <w:w w:val="90"/>
        </w:rPr>
        <w:t>у</w:t>
      </w:r>
      <w:r>
        <w:rPr>
          <w:spacing w:val="23"/>
          <w:w w:val="90"/>
        </w:rPr>
        <w:t xml:space="preserve"> </w:t>
      </w:r>
      <w:r>
        <w:rPr>
          <w:w w:val="90"/>
        </w:rPr>
        <w:t>детей</w:t>
      </w:r>
      <w:r>
        <w:rPr>
          <w:spacing w:val="25"/>
          <w:w w:val="90"/>
        </w:rPr>
        <w:t xml:space="preserve"> </w:t>
      </w:r>
      <w:r>
        <w:rPr>
          <w:w w:val="90"/>
        </w:rPr>
        <w:t>умение</w:t>
      </w:r>
      <w:r>
        <w:rPr>
          <w:spacing w:val="26"/>
          <w:w w:val="90"/>
        </w:rPr>
        <w:t xml:space="preserve"> </w:t>
      </w:r>
      <w:r>
        <w:rPr>
          <w:w w:val="90"/>
        </w:rPr>
        <w:t>осуществлять</w:t>
      </w:r>
      <w:r>
        <w:rPr>
          <w:spacing w:val="24"/>
          <w:w w:val="90"/>
        </w:rPr>
        <w:t xml:space="preserve"> </w:t>
      </w:r>
      <w:r>
        <w:rPr>
          <w:w w:val="90"/>
        </w:rPr>
        <w:t>самостоятельные</w:t>
      </w:r>
      <w:r>
        <w:rPr>
          <w:spacing w:val="33"/>
          <w:w w:val="90"/>
        </w:rPr>
        <w:t xml:space="preserve"> </w:t>
      </w:r>
      <w:r>
        <w:rPr>
          <w:w w:val="90"/>
        </w:rPr>
        <w:t>предметные</w:t>
      </w:r>
      <w:r>
        <w:rPr>
          <w:spacing w:val="-51"/>
          <w:w w:val="90"/>
        </w:rPr>
        <w:t xml:space="preserve"> </w:t>
      </w:r>
      <w:r>
        <w:rPr>
          <w:w w:val="95"/>
        </w:rPr>
        <w:t>и игровые действия, подсказывать, как можно обозначить их словом, как развить несложный</w:t>
      </w:r>
      <w:r>
        <w:rPr>
          <w:spacing w:val="1"/>
          <w:w w:val="95"/>
        </w:rPr>
        <w:t xml:space="preserve"> </w:t>
      </w:r>
      <w:r>
        <w:rPr>
          <w:w w:val="95"/>
        </w:rPr>
        <w:t>сюжет,</w:t>
      </w:r>
      <w:r>
        <w:rPr>
          <w:spacing w:val="1"/>
          <w:w w:val="95"/>
        </w:rPr>
        <w:t xml:space="preserve"> </w:t>
      </w:r>
      <w:r>
        <w:rPr>
          <w:w w:val="95"/>
        </w:rPr>
        <w:t>иллюстрируя</w:t>
      </w:r>
      <w:r>
        <w:rPr>
          <w:spacing w:val="1"/>
          <w:w w:val="95"/>
        </w:rPr>
        <w:t xml:space="preserve"> </w:t>
      </w:r>
      <w:r>
        <w:rPr>
          <w:w w:val="95"/>
        </w:rPr>
        <w:t>предметную</w:t>
      </w:r>
      <w:r>
        <w:rPr>
          <w:spacing w:val="1"/>
          <w:w w:val="95"/>
        </w:rPr>
        <w:t xml:space="preserve"> </w:t>
      </w:r>
      <w:r>
        <w:rPr>
          <w:w w:val="95"/>
        </w:rPr>
        <w:t>деятельность,</w:t>
      </w:r>
      <w:r>
        <w:rPr>
          <w:spacing w:val="1"/>
          <w:w w:val="95"/>
        </w:rPr>
        <w:t xml:space="preserve"> </w:t>
      </w:r>
      <w:r>
        <w:rPr>
          <w:w w:val="95"/>
        </w:rPr>
        <w:t>развивает</w:t>
      </w:r>
      <w:r>
        <w:rPr>
          <w:spacing w:val="1"/>
          <w:w w:val="95"/>
        </w:rPr>
        <w:t xml:space="preserve"> </w:t>
      </w:r>
      <w:r>
        <w:rPr>
          <w:w w:val="95"/>
        </w:rPr>
        <w:t>речевую</w:t>
      </w:r>
      <w:r>
        <w:rPr>
          <w:spacing w:val="1"/>
          <w:w w:val="95"/>
        </w:rPr>
        <w:t xml:space="preserve"> </w:t>
      </w:r>
      <w:r>
        <w:rPr>
          <w:w w:val="95"/>
        </w:rPr>
        <w:t>активность</w:t>
      </w:r>
      <w:r>
        <w:rPr>
          <w:spacing w:val="1"/>
          <w:w w:val="95"/>
        </w:rPr>
        <w:t xml:space="preserve"> </w:t>
      </w:r>
      <w:r>
        <w:rPr>
          <w:w w:val="95"/>
        </w:rPr>
        <w:t>ребёнка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spacing w:val="-1"/>
        </w:rPr>
        <w:t>процессе</w:t>
      </w:r>
      <w:r>
        <w:t xml:space="preserve"> </w:t>
      </w:r>
      <w:r>
        <w:rPr>
          <w:spacing w:val="-1"/>
        </w:rPr>
        <w:t xml:space="preserve">отобразительной игры; в процессе наблюдений </w:t>
      </w:r>
      <w:r>
        <w:t>детей за живыми объектами и</w:t>
      </w:r>
      <w:r>
        <w:rPr>
          <w:spacing w:val="1"/>
        </w:rPr>
        <w:t xml:space="preserve"> </w:t>
      </w:r>
      <w:r>
        <w:rPr>
          <w:spacing w:val="-1"/>
        </w:rPr>
        <w:t xml:space="preserve">движущимся </w:t>
      </w:r>
      <w:r>
        <w:t>транспортом педагог в любом контакте с ребёнком поддерживает речевую</w:t>
      </w:r>
      <w:r>
        <w:rPr>
          <w:spacing w:val="1"/>
        </w:rPr>
        <w:t xml:space="preserve"> </w:t>
      </w:r>
      <w:r>
        <w:rPr>
          <w:spacing w:val="-1"/>
          <w:w w:val="95"/>
        </w:rPr>
        <w:t xml:space="preserve">активность, дает развернутое </w:t>
      </w:r>
      <w:r>
        <w:rPr>
          <w:w w:val="95"/>
        </w:rPr>
        <w:t>речевое описание происходящего, того, что ребёнок пока м</w:t>
      </w:r>
      <w:r>
        <w:rPr>
          <w:w w:val="95"/>
        </w:rPr>
        <w:t>ожет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выразить лишь в однословном </w:t>
      </w:r>
      <w:r>
        <w:t>высказывании. Во время игр-занятий по рассматриванию</w:t>
      </w:r>
      <w:r>
        <w:rPr>
          <w:spacing w:val="1"/>
        </w:rPr>
        <w:t xml:space="preserve"> </w:t>
      </w:r>
      <w:r>
        <w:rPr>
          <w:w w:val="95"/>
        </w:rPr>
        <w:t>предметов, игрушек педагог закрепляет у детей умение обозначать словом объекты и действия,</w:t>
      </w:r>
      <w:r>
        <w:rPr>
          <w:spacing w:val="-54"/>
          <w:w w:val="95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одноименные</w:t>
      </w:r>
      <w:r>
        <w:rPr>
          <w:spacing w:val="22"/>
        </w:rPr>
        <w:t xml:space="preserve"> </w:t>
      </w:r>
      <w:r>
        <w:t>действия</w:t>
      </w:r>
      <w:r>
        <w:rPr>
          <w:spacing w:val="5"/>
        </w:rPr>
        <w:t xml:space="preserve"> </w:t>
      </w:r>
      <w:r>
        <w:t>разными</w:t>
      </w:r>
      <w:r>
        <w:rPr>
          <w:spacing w:val="8"/>
        </w:rPr>
        <w:t xml:space="preserve"> </w:t>
      </w:r>
      <w:r>
        <w:t>игрушками.</w:t>
      </w:r>
    </w:p>
    <w:p w:rsidR="00AD65B8" w:rsidRDefault="001E63F1">
      <w:pPr>
        <w:pStyle w:val="2"/>
        <w:spacing w:before="9"/>
      </w:pPr>
      <w:r>
        <w:rPr>
          <w:w w:val="85"/>
        </w:rPr>
        <w:t>Содержание</w:t>
      </w:r>
      <w:r>
        <w:rPr>
          <w:spacing w:val="83"/>
        </w:rPr>
        <w:t xml:space="preserve"> </w:t>
      </w:r>
      <w:r>
        <w:rPr>
          <w:w w:val="85"/>
        </w:rPr>
        <w:t>образовательной</w:t>
      </w:r>
      <w:r>
        <w:rPr>
          <w:spacing w:val="43"/>
        </w:rPr>
        <w:t xml:space="preserve"> </w:t>
      </w:r>
      <w:r>
        <w:rPr>
          <w:w w:val="85"/>
        </w:rPr>
        <w:t>де</w:t>
      </w:r>
      <w:r>
        <w:rPr>
          <w:w w:val="85"/>
        </w:rPr>
        <w:t>ятельности</w:t>
      </w:r>
      <w:r>
        <w:rPr>
          <w:spacing w:val="27"/>
          <w:w w:val="85"/>
        </w:rPr>
        <w:t xml:space="preserve"> </w:t>
      </w:r>
      <w:r>
        <w:rPr>
          <w:w w:val="85"/>
        </w:rPr>
        <w:t>в</w:t>
      </w:r>
      <w:r>
        <w:rPr>
          <w:spacing w:val="38"/>
          <w:w w:val="85"/>
        </w:rPr>
        <w:t xml:space="preserve"> </w:t>
      </w:r>
      <w:r>
        <w:rPr>
          <w:w w:val="85"/>
        </w:rPr>
        <w:t>области</w:t>
      </w:r>
      <w:r>
        <w:rPr>
          <w:spacing w:val="32"/>
          <w:w w:val="85"/>
        </w:rPr>
        <w:t xml:space="preserve"> </w:t>
      </w:r>
      <w:r>
        <w:rPr>
          <w:w w:val="85"/>
        </w:rPr>
        <w:t>речевого</w:t>
      </w:r>
      <w:r>
        <w:rPr>
          <w:spacing w:val="37"/>
          <w:w w:val="85"/>
        </w:rPr>
        <w:t xml:space="preserve"> </w:t>
      </w:r>
      <w:r>
        <w:rPr>
          <w:w w:val="85"/>
        </w:rPr>
        <w:t>развития</w:t>
      </w:r>
      <w:r>
        <w:rPr>
          <w:spacing w:val="38"/>
          <w:w w:val="85"/>
        </w:rPr>
        <w:t xml:space="preserve"> </w:t>
      </w:r>
      <w:r>
        <w:rPr>
          <w:w w:val="85"/>
        </w:rPr>
        <w:t>от</w:t>
      </w:r>
      <w:r>
        <w:rPr>
          <w:spacing w:val="36"/>
          <w:w w:val="85"/>
        </w:rPr>
        <w:t xml:space="preserve"> </w:t>
      </w:r>
      <w:r>
        <w:rPr>
          <w:w w:val="85"/>
        </w:rPr>
        <w:t>2</w:t>
      </w:r>
      <w:r>
        <w:rPr>
          <w:spacing w:val="35"/>
          <w:w w:val="85"/>
        </w:rPr>
        <w:t xml:space="preserve"> </w:t>
      </w:r>
      <w:r>
        <w:rPr>
          <w:w w:val="85"/>
        </w:rPr>
        <w:t>лет</w:t>
      </w:r>
      <w:r>
        <w:rPr>
          <w:spacing w:val="30"/>
          <w:w w:val="85"/>
        </w:rPr>
        <w:t xml:space="preserve"> </w:t>
      </w:r>
      <w:r>
        <w:rPr>
          <w:w w:val="85"/>
        </w:rPr>
        <w:t>до</w:t>
      </w:r>
      <w:r>
        <w:rPr>
          <w:spacing w:val="35"/>
          <w:w w:val="85"/>
        </w:rPr>
        <w:t xml:space="preserve"> </w:t>
      </w:r>
      <w:r>
        <w:rPr>
          <w:w w:val="85"/>
        </w:rPr>
        <w:t>3</w:t>
      </w:r>
      <w:r>
        <w:rPr>
          <w:spacing w:val="35"/>
          <w:w w:val="85"/>
        </w:rPr>
        <w:t xml:space="preserve"> </w:t>
      </w:r>
      <w:r>
        <w:rPr>
          <w:w w:val="85"/>
        </w:rPr>
        <w:t>лет.</w:t>
      </w:r>
    </w:p>
    <w:p w:rsidR="00AD65B8" w:rsidRDefault="001E63F1">
      <w:pPr>
        <w:pStyle w:val="a3"/>
        <w:ind w:right="843" w:firstLine="254"/>
      </w:pPr>
      <w:bookmarkStart w:id="50" w:name="Формирование_словаря:_педагог_развивает_"/>
      <w:bookmarkEnd w:id="50"/>
      <w:r>
        <w:rPr>
          <w:b/>
          <w:w w:val="90"/>
        </w:rPr>
        <w:t xml:space="preserve">Формирование словаря: </w:t>
      </w:r>
      <w:r>
        <w:rPr>
          <w:w w:val="90"/>
        </w:rPr>
        <w:t>педагог развивает понимание речи и активизирует словарь, формирует</w:t>
      </w:r>
      <w:r>
        <w:rPr>
          <w:spacing w:val="1"/>
          <w:w w:val="90"/>
        </w:rPr>
        <w:t xml:space="preserve"> </w:t>
      </w:r>
      <w:r>
        <w:rPr>
          <w:w w:val="90"/>
        </w:rPr>
        <w:t>умение по словесному указанию находить предметы по цвету, размеру («Принеси красный кубик»),</w:t>
      </w:r>
      <w:r>
        <w:rPr>
          <w:spacing w:val="1"/>
          <w:w w:val="90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местоположение,</w:t>
      </w:r>
      <w:r>
        <w:rPr>
          <w:spacing w:val="1"/>
        </w:rPr>
        <w:t xml:space="preserve"> </w:t>
      </w:r>
      <w:r>
        <w:t>имитировать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животных;</w:t>
      </w:r>
      <w:r>
        <w:rPr>
          <w:spacing w:val="1"/>
        </w:rPr>
        <w:t xml:space="preserve"> </w:t>
      </w:r>
      <w:r>
        <w:rPr>
          <w:w w:val="95"/>
        </w:rPr>
        <w:t>активизирует</w:t>
      </w:r>
      <w:r>
        <w:rPr>
          <w:spacing w:val="1"/>
          <w:w w:val="95"/>
        </w:rPr>
        <w:t xml:space="preserve"> </w:t>
      </w:r>
      <w:r>
        <w:rPr>
          <w:w w:val="95"/>
        </w:rPr>
        <w:t>словарь</w:t>
      </w:r>
      <w:r>
        <w:rPr>
          <w:spacing w:val="1"/>
          <w:w w:val="95"/>
        </w:rPr>
        <w:t xml:space="preserve"> </w:t>
      </w:r>
      <w:r>
        <w:rPr>
          <w:w w:val="95"/>
        </w:rPr>
        <w:t>детей:</w:t>
      </w:r>
      <w:r>
        <w:rPr>
          <w:spacing w:val="1"/>
          <w:w w:val="95"/>
        </w:rPr>
        <w:t xml:space="preserve"> </w:t>
      </w:r>
      <w:r>
        <w:rPr>
          <w:w w:val="95"/>
        </w:rPr>
        <w:t>существительными,</w:t>
      </w:r>
      <w:r>
        <w:rPr>
          <w:spacing w:val="1"/>
          <w:w w:val="95"/>
        </w:rPr>
        <w:t xml:space="preserve"> </w:t>
      </w:r>
      <w:r>
        <w:rPr>
          <w:w w:val="95"/>
        </w:rPr>
        <w:t>обозначающими</w:t>
      </w:r>
      <w:r>
        <w:rPr>
          <w:spacing w:val="1"/>
          <w:w w:val="95"/>
        </w:rPr>
        <w:t xml:space="preserve"> </w:t>
      </w:r>
      <w:r>
        <w:rPr>
          <w:w w:val="95"/>
        </w:rPr>
        <w:t>названия</w:t>
      </w:r>
      <w:r>
        <w:rPr>
          <w:spacing w:val="1"/>
          <w:w w:val="95"/>
        </w:rPr>
        <w:t xml:space="preserve"> </w:t>
      </w:r>
      <w:r>
        <w:rPr>
          <w:w w:val="95"/>
        </w:rPr>
        <w:t>транспортных</w:t>
      </w:r>
      <w:r>
        <w:rPr>
          <w:spacing w:val="1"/>
          <w:w w:val="95"/>
        </w:rPr>
        <w:t xml:space="preserve"> </w:t>
      </w:r>
      <w:r>
        <w:rPr>
          <w:w w:val="95"/>
        </w:rPr>
        <w:t>средств, частей автомобиля, растений, фруктов, овощей, домашних животных и их детенышей;</w:t>
      </w:r>
      <w:r>
        <w:rPr>
          <w:spacing w:val="-54"/>
          <w:w w:val="95"/>
        </w:rPr>
        <w:t xml:space="preserve"> </w:t>
      </w:r>
      <w:r>
        <w:rPr>
          <w:w w:val="95"/>
        </w:rPr>
        <w:t>глаголами, обозначающ</w:t>
      </w:r>
      <w:r>
        <w:rPr>
          <w:w w:val="95"/>
        </w:rPr>
        <w:t>ими трудовые действия (мыть, стирать), взаимоотношения (помочь);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прилагательными, обозначающими величину, цвет, вкус предметов; </w:t>
      </w:r>
      <w:r>
        <w:t>наречиями (сейчас,</w:t>
      </w:r>
      <w:r>
        <w:rPr>
          <w:spacing w:val="1"/>
        </w:rPr>
        <w:t xml:space="preserve"> </w:t>
      </w:r>
      <w:r>
        <w:rPr>
          <w:w w:val="95"/>
        </w:rPr>
        <w:t>далеко). Педагог закрепляет у детей названия предметов и действий с предметами, некоторых</w:t>
      </w:r>
      <w:r>
        <w:rPr>
          <w:spacing w:val="1"/>
          <w:w w:val="95"/>
        </w:rPr>
        <w:t xml:space="preserve"> </w:t>
      </w:r>
      <w:r>
        <w:rPr>
          <w:w w:val="95"/>
        </w:rPr>
        <w:t>особенностей предме</w:t>
      </w:r>
      <w:r>
        <w:rPr>
          <w:w w:val="95"/>
        </w:rPr>
        <w:t>тов; названия некоторых трудовых действий и собственных действий;</w:t>
      </w:r>
      <w:r>
        <w:rPr>
          <w:spacing w:val="1"/>
          <w:w w:val="95"/>
        </w:rPr>
        <w:t xml:space="preserve"> </w:t>
      </w:r>
      <w:r>
        <w:rPr>
          <w:w w:val="95"/>
        </w:rPr>
        <w:t>имена близких людей, имена детей группы; обозначения личностных качеств, особенностей</w:t>
      </w:r>
      <w:r>
        <w:rPr>
          <w:spacing w:val="1"/>
          <w:w w:val="95"/>
        </w:rPr>
        <w:t xml:space="preserve"> </w:t>
      </w:r>
      <w:r>
        <w:t>внешности</w:t>
      </w:r>
      <w:r>
        <w:rPr>
          <w:spacing w:val="-10"/>
        </w:rPr>
        <w:t xml:space="preserve"> </w:t>
      </w:r>
      <w:r>
        <w:t>окружающих</w:t>
      </w:r>
      <w:r>
        <w:rPr>
          <w:spacing w:val="-2"/>
        </w:rPr>
        <w:t xml:space="preserve"> </w:t>
      </w:r>
      <w:r>
        <w:t>ребёнка</w:t>
      </w:r>
      <w:r>
        <w:rPr>
          <w:spacing w:val="-7"/>
        </w:rPr>
        <w:t xml:space="preserve"> </w:t>
      </w:r>
      <w:r>
        <w:t>взрослых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сверстников</w:t>
      </w:r>
    </w:p>
    <w:p w:rsidR="00AD65B8" w:rsidRDefault="001E63F1">
      <w:pPr>
        <w:pStyle w:val="a3"/>
        <w:ind w:right="841" w:firstLine="216"/>
      </w:pPr>
      <w:bookmarkStart w:id="51" w:name="Звуковая_культура_речи:_педагог_формируе"/>
      <w:bookmarkEnd w:id="51"/>
      <w:r>
        <w:rPr>
          <w:b/>
          <w:w w:val="95"/>
        </w:rPr>
        <w:t xml:space="preserve">Звуковая культура речи: </w:t>
      </w:r>
      <w:r>
        <w:rPr>
          <w:w w:val="95"/>
        </w:rPr>
        <w:t>педагог формирует у детей ум</w:t>
      </w:r>
      <w:r>
        <w:rPr>
          <w:w w:val="95"/>
        </w:rPr>
        <w:t>ение говорить внятно, не торопясь,</w:t>
      </w:r>
      <w:r>
        <w:rPr>
          <w:spacing w:val="1"/>
          <w:w w:val="95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произносить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</w:t>
      </w:r>
      <w:r>
        <w:rPr>
          <w:spacing w:val="1"/>
        </w:rPr>
        <w:t xml:space="preserve"> </w:t>
      </w:r>
      <w:r>
        <w:t>звуки.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звукопроизношении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физиологическое</w:t>
      </w:r>
      <w:r>
        <w:rPr>
          <w:spacing w:val="1"/>
        </w:rPr>
        <w:t xml:space="preserve"> </w:t>
      </w:r>
      <w:r>
        <w:t>смягчение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словопроизношении ребёнок пытается произнести все слова, которые 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 его мысли. Педагог поощряет детей использовать разные по сложности слова,</w:t>
      </w:r>
      <w:r>
        <w:rPr>
          <w:spacing w:val="1"/>
        </w:rPr>
        <w:t xml:space="preserve"> </w:t>
      </w:r>
      <w:r>
        <w:t>воспроизводить</w:t>
      </w:r>
      <w:r>
        <w:rPr>
          <w:spacing w:val="1"/>
        </w:rPr>
        <w:t xml:space="preserve"> </w:t>
      </w:r>
      <w:r>
        <w:t>ритм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пропускать</w:t>
      </w:r>
      <w:r>
        <w:rPr>
          <w:spacing w:val="1"/>
        </w:rPr>
        <w:t xml:space="preserve"> </w:t>
      </w:r>
      <w:r>
        <w:t>слоги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словах,</w:t>
      </w:r>
      <w:r>
        <w:rPr>
          <w:spacing w:val="1"/>
        </w:rPr>
        <w:t xml:space="preserve"> </w:t>
      </w:r>
      <w:r>
        <w:t>выражать сво</w:t>
      </w:r>
      <w:r>
        <w:t>е отношение к предмету разговора при помощи разнообразных вербальных и</w:t>
      </w:r>
      <w:r>
        <w:rPr>
          <w:spacing w:val="-57"/>
        </w:rPr>
        <w:t xml:space="preserve"> </w:t>
      </w:r>
      <w:r>
        <w:t>невербальных</w:t>
      </w:r>
      <w:r>
        <w:rPr>
          <w:spacing w:val="1"/>
        </w:rPr>
        <w:t xml:space="preserve"> </w:t>
      </w:r>
      <w:r>
        <w:t>средств.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непроизвольная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речи.</w:t>
      </w:r>
    </w:p>
    <w:p w:rsidR="00AD65B8" w:rsidRDefault="001E63F1">
      <w:pPr>
        <w:pStyle w:val="a3"/>
        <w:ind w:right="840"/>
      </w:pPr>
      <w:bookmarkStart w:id="52" w:name="Грамматический_строй_речи:_педагог_помог"/>
      <w:bookmarkEnd w:id="52"/>
      <w:r>
        <w:rPr>
          <w:b/>
        </w:rPr>
        <w:t>Грамматический</w:t>
      </w:r>
      <w:r>
        <w:rPr>
          <w:b/>
          <w:spacing w:val="1"/>
        </w:rPr>
        <w:t xml:space="preserve"> </w:t>
      </w:r>
      <w:r>
        <w:rPr>
          <w:b/>
        </w:rPr>
        <w:t>строй</w:t>
      </w:r>
      <w:r>
        <w:rPr>
          <w:b/>
          <w:spacing w:val="1"/>
        </w:rPr>
        <w:t xml:space="preserve"> </w:t>
      </w:r>
      <w:r>
        <w:rPr>
          <w:b/>
        </w:rPr>
        <w:t>речи:</w:t>
      </w:r>
      <w:r>
        <w:rPr>
          <w:b/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категорий: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rPr>
          <w:w w:val="95"/>
        </w:rPr>
        <w:t>существительных;</w:t>
      </w:r>
      <w:r>
        <w:rPr>
          <w:spacing w:val="1"/>
          <w:w w:val="95"/>
        </w:rPr>
        <w:t xml:space="preserve"> </w:t>
      </w:r>
      <w:r>
        <w:rPr>
          <w:w w:val="95"/>
        </w:rPr>
        <w:t>уменьшительно-ласкательных</w:t>
      </w:r>
      <w:r>
        <w:rPr>
          <w:spacing w:val="1"/>
          <w:w w:val="95"/>
        </w:rPr>
        <w:t xml:space="preserve"> </w:t>
      </w:r>
      <w:r>
        <w:rPr>
          <w:w w:val="95"/>
        </w:rPr>
        <w:t>суффиксов;</w:t>
      </w:r>
      <w:r>
        <w:rPr>
          <w:spacing w:val="1"/>
          <w:w w:val="95"/>
        </w:rPr>
        <w:t xml:space="preserve"> </w:t>
      </w:r>
      <w:r>
        <w:rPr>
          <w:w w:val="95"/>
        </w:rPr>
        <w:t>поощряет</w:t>
      </w:r>
      <w:r>
        <w:rPr>
          <w:spacing w:val="1"/>
          <w:w w:val="95"/>
        </w:rPr>
        <w:t xml:space="preserve"> </w:t>
      </w:r>
      <w:r>
        <w:rPr>
          <w:w w:val="95"/>
        </w:rPr>
        <w:t>словотворчество,</w:t>
      </w:r>
      <w:r>
        <w:rPr>
          <w:spacing w:val="1"/>
          <w:w w:val="95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трех-,</w:t>
      </w:r>
      <w:r>
        <w:rPr>
          <w:spacing w:val="1"/>
        </w:rPr>
        <w:t xml:space="preserve"> </w:t>
      </w:r>
      <w:r>
        <w:t>четырехсловных</w:t>
      </w:r>
      <w:r>
        <w:rPr>
          <w:spacing w:val="1"/>
        </w:rPr>
        <w:t xml:space="preserve"> </w:t>
      </w:r>
      <w:r>
        <w:t>предложений.</w:t>
      </w:r>
    </w:p>
    <w:p w:rsidR="00AD65B8" w:rsidRDefault="001E63F1">
      <w:pPr>
        <w:pStyle w:val="a3"/>
        <w:spacing w:before="2"/>
        <w:ind w:right="842"/>
      </w:pPr>
      <w:bookmarkStart w:id="53" w:name="Связная_речь:_педагог_формирует_у_детей_"/>
      <w:bookmarkEnd w:id="53"/>
      <w:r>
        <w:rPr>
          <w:b/>
        </w:rPr>
        <w:t xml:space="preserve">Связная речь: </w:t>
      </w:r>
      <w:r>
        <w:t>педагог формир</w:t>
      </w:r>
      <w:r>
        <w:t>ует у детей умения рассказывать в 2-4 предложениях о</w:t>
      </w:r>
      <w:r>
        <w:rPr>
          <w:spacing w:val="1"/>
        </w:rPr>
        <w:t xml:space="preserve"> </w:t>
      </w:r>
      <w:r>
        <w:t>нарисованном на картинке, об увиденном на прогулке,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включаться</w:t>
      </w:r>
      <w:r>
        <w:rPr>
          <w:spacing w:val="1"/>
        </w:rPr>
        <w:t xml:space="preserve"> </w:t>
      </w:r>
      <w:r>
        <w:t>в речевое</w:t>
      </w:r>
      <w:r>
        <w:rPr>
          <w:spacing w:val="1"/>
        </w:rPr>
        <w:t xml:space="preserve"> </w:t>
      </w:r>
      <w:r>
        <w:rPr>
          <w:w w:val="95"/>
        </w:rPr>
        <w:t>взаимодействие, направленное на развитие умения понимать обращенную речь с опорой и без</w:t>
      </w:r>
      <w:r>
        <w:rPr>
          <w:spacing w:val="1"/>
          <w:w w:val="95"/>
        </w:rPr>
        <w:t xml:space="preserve"> </w:t>
      </w:r>
      <w:r>
        <w:t>опоры на наглядность; побуждает де</w:t>
      </w:r>
      <w:r>
        <w:t>тей проявлять интерес к общению со взрослыми и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впечатления, используя речевые средства и элементарные этикетные формулы общения,</w:t>
      </w:r>
      <w:r>
        <w:rPr>
          <w:spacing w:val="1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 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доступн</w:t>
      </w:r>
      <w:r>
        <w:t>ых</w:t>
      </w:r>
      <w:r>
        <w:rPr>
          <w:spacing w:val="1"/>
        </w:rPr>
        <w:t xml:space="preserve"> </w:t>
      </w:r>
      <w:r>
        <w:t>речевых средств,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 педагога с использованием фразовой речи или формы простого предложения,</w:t>
      </w:r>
      <w:r>
        <w:rPr>
          <w:spacing w:val="1"/>
        </w:rPr>
        <w:t xml:space="preserve"> </w:t>
      </w:r>
      <w:r>
        <w:rPr>
          <w:spacing w:val="-1"/>
        </w:rPr>
        <w:t>относить</w:t>
      </w:r>
      <w:r>
        <w:rPr>
          <w:spacing w:val="-6"/>
        </w:rPr>
        <w:t xml:space="preserve"> </w:t>
      </w:r>
      <w:r>
        <w:rPr>
          <w:spacing w:val="-1"/>
        </w:rPr>
        <w:t>к</w:t>
      </w:r>
      <w:r>
        <w:rPr>
          <w:spacing w:val="-6"/>
        </w:rPr>
        <w:t xml:space="preserve"> </w:t>
      </w:r>
      <w:r>
        <w:rPr>
          <w:spacing w:val="-1"/>
        </w:rPr>
        <w:t>себе</w:t>
      </w:r>
      <w:r>
        <w:rPr>
          <w:spacing w:val="-5"/>
        </w:rPr>
        <w:t xml:space="preserve"> </w:t>
      </w:r>
      <w:r>
        <w:rPr>
          <w:spacing w:val="-1"/>
        </w:rPr>
        <w:t>речь</w:t>
      </w:r>
      <w:r>
        <w:rPr>
          <w:spacing w:val="-10"/>
        </w:rPr>
        <w:t xml:space="preserve"> </w:t>
      </w:r>
      <w:r>
        <w:rPr>
          <w:spacing w:val="-1"/>
        </w:rPr>
        <w:t>педагога,</w:t>
      </w:r>
      <w:r>
        <w:rPr>
          <w:spacing w:val="-2"/>
        </w:rPr>
        <w:t xml:space="preserve"> </w:t>
      </w:r>
      <w:r>
        <w:rPr>
          <w:spacing w:val="-1"/>
        </w:rPr>
        <w:t>обращенную</w:t>
      </w:r>
      <w:r>
        <w:rPr>
          <w:spacing w:val="2"/>
        </w:rPr>
        <w:t xml:space="preserve"> </w:t>
      </w:r>
      <w:r>
        <w:t>к</w:t>
      </w:r>
      <w:r>
        <w:rPr>
          <w:spacing w:val="28"/>
        </w:rPr>
        <w:t xml:space="preserve"> </w:t>
      </w:r>
      <w:r>
        <w:t>группе</w:t>
      </w:r>
      <w:r>
        <w:rPr>
          <w:spacing w:val="-6"/>
        </w:rPr>
        <w:t xml:space="preserve"> </w:t>
      </w:r>
      <w:r>
        <w:t>детей,</w:t>
      </w:r>
      <w:r>
        <w:rPr>
          <w:spacing w:val="-4"/>
        </w:rPr>
        <w:t xml:space="preserve"> </w:t>
      </w:r>
      <w:r>
        <w:t>понимать её</w:t>
      </w:r>
      <w:r>
        <w:rPr>
          <w:spacing w:val="-15"/>
        </w:rPr>
        <w:t xml:space="preserve"> </w:t>
      </w:r>
      <w:r>
        <w:t>содержание;</w:t>
      </w:r>
    </w:p>
    <w:p w:rsidR="00AD65B8" w:rsidRDefault="001E63F1">
      <w:pPr>
        <w:pStyle w:val="a3"/>
        <w:spacing w:line="242" w:lineRule="auto"/>
        <w:ind w:right="842"/>
      </w:pPr>
      <w:bookmarkStart w:id="54" w:name="педагог_развивает_у_детей_умение_использ"/>
      <w:bookmarkEnd w:id="54"/>
      <w:r>
        <w:t>педагог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инициативную разговорную речь как</w:t>
      </w:r>
      <w:r>
        <w:rPr>
          <w:spacing w:val="1"/>
        </w:rPr>
        <w:t xml:space="preserve"> </w:t>
      </w:r>
      <w:r>
        <w:rPr>
          <w:spacing w:val="-1"/>
        </w:rPr>
        <w:t>средство</w:t>
      </w:r>
      <w:r>
        <w:rPr>
          <w:spacing w:val="-11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познания</w:t>
      </w:r>
      <w:r>
        <w:rPr>
          <w:spacing w:val="-15"/>
        </w:rPr>
        <w:t xml:space="preserve"> </w:t>
      </w:r>
      <w:r>
        <w:t>окружающего</w:t>
      </w:r>
      <w:r>
        <w:rPr>
          <w:spacing w:val="-7"/>
        </w:rPr>
        <w:t xml:space="preserve"> </w:t>
      </w:r>
      <w:r>
        <w:t>мира,</w:t>
      </w:r>
      <w:r>
        <w:rPr>
          <w:spacing w:val="-9"/>
        </w:rPr>
        <w:t xml:space="preserve"> </w:t>
      </w:r>
      <w:r>
        <w:t>употреблять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предложения</w:t>
      </w:r>
      <w:r>
        <w:rPr>
          <w:spacing w:val="14"/>
        </w:rPr>
        <w:t xml:space="preserve"> </w:t>
      </w:r>
      <w:r>
        <w:t>разных</w:t>
      </w:r>
    </w:p>
    <w:p w:rsidR="00AD65B8" w:rsidRDefault="00AD65B8">
      <w:pPr>
        <w:spacing w:line="242" w:lineRule="auto"/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jc w:val="left"/>
      </w:pPr>
      <w:r>
        <w:rPr>
          <w:w w:val="95"/>
        </w:rPr>
        <w:lastRenderedPageBreak/>
        <w:t>типов,</w:t>
      </w:r>
      <w:r>
        <w:rPr>
          <w:spacing w:val="2"/>
          <w:w w:val="95"/>
        </w:rPr>
        <w:t xml:space="preserve"> </w:t>
      </w:r>
      <w:r>
        <w:rPr>
          <w:w w:val="95"/>
        </w:rPr>
        <w:t>отражающие</w:t>
      </w:r>
      <w:r>
        <w:rPr>
          <w:spacing w:val="24"/>
          <w:w w:val="95"/>
        </w:rPr>
        <w:t xml:space="preserve"> </w:t>
      </w:r>
      <w:r>
        <w:rPr>
          <w:w w:val="95"/>
        </w:rPr>
        <w:t>связи и</w:t>
      </w:r>
      <w:r>
        <w:rPr>
          <w:spacing w:val="-6"/>
          <w:w w:val="95"/>
        </w:rPr>
        <w:t xml:space="preserve"> </w:t>
      </w:r>
      <w:r>
        <w:rPr>
          <w:w w:val="95"/>
        </w:rPr>
        <w:t>зависимости</w:t>
      </w:r>
      <w:r>
        <w:rPr>
          <w:spacing w:val="17"/>
          <w:w w:val="95"/>
        </w:rPr>
        <w:t xml:space="preserve"> </w:t>
      </w:r>
      <w:r>
        <w:rPr>
          <w:w w:val="95"/>
        </w:rPr>
        <w:t>объектов.</w:t>
      </w: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spacing w:before="11"/>
        <w:ind w:left="0"/>
        <w:jc w:val="left"/>
        <w:rPr>
          <w:sz w:val="28"/>
        </w:r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2"/>
        <w:gridCol w:w="6958"/>
      </w:tblGrid>
      <w:tr w:rsidR="00AD65B8">
        <w:trPr>
          <w:trHeight w:val="552"/>
        </w:trPr>
        <w:tc>
          <w:tcPr>
            <w:tcW w:w="9470" w:type="dxa"/>
            <w:gridSpan w:val="2"/>
          </w:tcPr>
          <w:p w:rsidR="00AD65B8" w:rsidRDefault="001E63F1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В</w:t>
            </w:r>
            <w:r>
              <w:rPr>
                <w:b/>
                <w:spacing w:val="1"/>
                <w:w w:val="85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области</w:t>
            </w:r>
            <w:r>
              <w:rPr>
                <w:b/>
                <w:spacing w:val="1"/>
                <w:w w:val="85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художественно-эстетического</w:t>
            </w:r>
            <w:r>
              <w:rPr>
                <w:b/>
                <w:spacing w:val="1"/>
                <w:w w:val="85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развития</w:t>
            </w:r>
            <w:r>
              <w:rPr>
                <w:b/>
                <w:spacing w:val="1"/>
                <w:w w:val="85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основными</w:t>
            </w:r>
            <w:r>
              <w:rPr>
                <w:b/>
                <w:spacing w:val="1"/>
                <w:w w:val="85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задачами</w:t>
            </w:r>
            <w:r>
              <w:rPr>
                <w:b/>
                <w:spacing w:val="1"/>
                <w:w w:val="85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образовательной</w:t>
            </w:r>
            <w:r>
              <w:rPr>
                <w:b/>
                <w:spacing w:val="1"/>
                <w:w w:val="8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являются:</w:t>
            </w:r>
          </w:p>
        </w:tc>
      </w:tr>
      <w:tr w:rsidR="00AD65B8">
        <w:trPr>
          <w:trHeight w:val="1377"/>
        </w:trPr>
        <w:tc>
          <w:tcPr>
            <w:tcW w:w="2512" w:type="dxa"/>
          </w:tcPr>
          <w:p w:rsidR="00AD65B8" w:rsidRDefault="001E63F1">
            <w:pPr>
              <w:pStyle w:val="TableParagraph"/>
              <w:spacing w:line="237" w:lineRule="auto"/>
              <w:ind w:right="311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От</w:t>
            </w:r>
            <w:r>
              <w:rPr>
                <w:b/>
                <w:spacing w:val="2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1</w:t>
            </w:r>
            <w:r>
              <w:rPr>
                <w:b/>
                <w:spacing w:val="3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года</w:t>
            </w:r>
            <w:r>
              <w:rPr>
                <w:b/>
                <w:spacing w:val="1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до</w:t>
            </w:r>
            <w:r>
              <w:rPr>
                <w:b/>
                <w:spacing w:val="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1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года</w:t>
            </w:r>
            <w:r>
              <w:rPr>
                <w:b/>
                <w:spacing w:val="-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6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месяцев</w:t>
            </w:r>
          </w:p>
        </w:tc>
        <w:tc>
          <w:tcPr>
            <w:tcW w:w="6958" w:type="dxa"/>
          </w:tcPr>
          <w:p w:rsidR="00AD65B8" w:rsidRDefault="001E63F1">
            <w:pPr>
              <w:pStyle w:val="TableParagraph"/>
              <w:numPr>
                <w:ilvl w:val="0"/>
                <w:numId w:val="129"/>
              </w:numPr>
              <w:tabs>
                <w:tab w:val="left" w:pos="240"/>
              </w:tabs>
              <w:spacing w:line="237" w:lineRule="auto"/>
              <w:ind w:right="356" w:firstLine="0"/>
              <w:rPr>
                <w:sz w:val="24"/>
              </w:rPr>
            </w:pPr>
            <w:r>
              <w:rPr>
                <w:w w:val="95"/>
                <w:sz w:val="24"/>
              </w:rPr>
              <w:t>формировать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эмоциональный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отклик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музыку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(жестом,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мимикой,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подпеванием,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движениями),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желание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слушать</w:t>
            </w:r>
          </w:p>
          <w:p w:rsidR="00AD65B8" w:rsidRDefault="001E63F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>музыкальные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произведения;</w:t>
            </w:r>
          </w:p>
          <w:p w:rsidR="00AD65B8" w:rsidRDefault="001E63F1">
            <w:pPr>
              <w:pStyle w:val="TableParagraph"/>
              <w:numPr>
                <w:ilvl w:val="0"/>
                <w:numId w:val="129"/>
              </w:numPr>
              <w:tabs>
                <w:tab w:val="left" w:pos="240"/>
              </w:tabs>
              <w:spacing w:line="278" w:lineRule="exact"/>
              <w:ind w:right="322" w:firstLine="0"/>
              <w:rPr>
                <w:sz w:val="24"/>
              </w:rPr>
            </w:pPr>
            <w:r>
              <w:rPr>
                <w:w w:val="95"/>
                <w:sz w:val="24"/>
              </w:rPr>
              <w:t>создавать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 радостное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настроение при пении,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движениях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</w:tc>
      </w:tr>
      <w:tr w:rsidR="00AD65B8">
        <w:trPr>
          <w:trHeight w:val="3312"/>
        </w:trPr>
        <w:tc>
          <w:tcPr>
            <w:tcW w:w="2512" w:type="dxa"/>
          </w:tcPr>
          <w:p w:rsidR="00AD65B8" w:rsidRDefault="001E63F1">
            <w:pPr>
              <w:pStyle w:val="TableParagraph"/>
              <w:spacing w:line="242" w:lineRule="auto"/>
              <w:ind w:right="296"/>
              <w:rPr>
                <w:b/>
                <w:sz w:val="24"/>
              </w:rPr>
            </w:pPr>
            <w:r>
              <w:rPr>
                <w:b/>
                <w:sz w:val="24"/>
              </w:rPr>
              <w:t>От 1года 6 месяцев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</w:p>
        </w:tc>
        <w:tc>
          <w:tcPr>
            <w:tcW w:w="6958" w:type="dxa"/>
          </w:tcPr>
          <w:p w:rsidR="00AD65B8" w:rsidRDefault="001E63F1">
            <w:pPr>
              <w:pStyle w:val="TableParagraph"/>
              <w:numPr>
                <w:ilvl w:val="0"/>
                <w:numId w:val="128"/>
              </w:numPr>
              <w:tabs>
                <w:tab w:val="left" w:pos="240"/>
              </w:tabs>
              <w:spacing w:line="242" w:lineRule="auto"/>
              <w:ind w:right="413" w:firstLine="0"/>
              <w:rPr>
                <w:sz w:val="24"/>
              </w:rPr>
            </w:pPr>
            <w:r>
              <w:rPr>
                <w:w w:val="95"/>
                <w:sz w:val="24"/>
              </w:rPr>
              <w:t>развивать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способность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слушать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художественный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(эмоционально)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реагировать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содержание;</w:t>
            </w:r>
          </w:p>
          <w:p w:rsidR="00AD65B8" w:rsidRDefault="001E63F1">
            <w:pPr>
              <w:pStyle w:val="TableParagraph"/>
              <w:numPr>
                <w:ilvl w:val="0"/>
                <w:numId w:val="128"/>
              </w:numPr>
              <w:tabs>
                <w:tab w:val="left" w:pos="240"/>
              </w:tabs>
              <w:spacing w:line="242" w:lineRule="auto"/>
              <w:ind w:right="504" w:firstLine="0"/>
              <w:rPr>
                <w:sz w:val="24"/>
              </w:rPr>
            </w:pPr>
            <w:r>
              <w:rPr>
                <w:w w:val="95"/>
                <w:sz w:val="24"/>
              </w:rPr>
              <w:t>обеспечивать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возможности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наблюдать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процессом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рисования,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взрослого,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вызывать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интерес;</w:t>
            </w:r>
          </w:p>
          <w:p w:rsidR="00AD65B8" w:rsidRDefault="001E63F1">
            <w:pPr>
              <w:pStyle w:val="TableParagraph"/>
              <w:numPr>
                <w:ilvl w:val="0"/>
                <w:numId w:val="128"/>
              </w:numPr>
              <w:tabs>
                <w:tab w:val="left" w:pos="231"/>
              </w:tabs>
              <w:spacing w:line="271" w:lineRule="exact"/>
              <w:ind w:left="230" w:hanging="126"/>
              <w:rPr>
                <w:sz w:val="24"/>
              </w:rPr>
            </w:pPr>
            <w:r>
              <w:rPr>
                <w:w w:val="90"/>
                <w:sz w:val="24"/>
              </w:rPr>
              <w:t>поощрять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желание рисовать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красками,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карандашами,</w:t>
            </w:r>
          </w:p>
          <w:p w:rsidR="00AD65B8" w:rsidRDefault="001E63F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w w:val="90"/>
                <w:sz w:val="24"/>
              </w:rPr>
              <w:t>фломастерами,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предоставляя возможность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ритмично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заполнять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лист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яркими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пятнами,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мазками,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линиями;</w:t>
            </w:r>
          </w:p>
          <w:p w:rsidR="00AD65B8" w:rsidRDefault="001E63F1">
            <w:pPr>
              <w:pStyle w:val="TableParagraph"/>
              <w:numPr>
                <w:ilvl w:val="0"/>
                <w:numId w:val="128"/>
              </w:numPr>
              <w:tabs>
                <w:tab w:val="left" w:pos="240"/>
              </w:tabs>
              <w:spacing w:line="237" w:lineRule="auto"/>
              <w:ind w:right="725" w:firstLine="0"/>
              <w:rPr>
                <w:sz w:val="24"/>
              </w:rPr>
            </w:pPr>
            <w:r>
              <w:rPr>
                <w:w w:val="95"/>
                <w:sz w:val="24"/>
              </w:rPr>
              <w:t>развивать у детей умение прислушиваться к словам песен 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воспроизводить</w:t>
            </w:r>
            <w:r>
              <w:rPr>
                <w:spacing w:val="4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звукоподражания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простейшие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интонации;</w:t>
            </w:r>
          </w:p>
          <w:p w:rsidR="00AD65B8" w:rsidRDefault="001E63F1">
            <w:pPr>
              <w:pStyle w:val="TableParagraph"/>
              <w:numPr>
                <w:ilvl w:val="0"/>
                <w:numId w:val="128"/>
              </w:numPr>
              <w:tabs>
                <w:tab w:val="left" w:pos="240"/>
              </w:tabs>
              <w:spacing w:before="3" w:line="237" w:lineRule="auto"/>
              <w:ind w:right="510" w:firstLine="0"/>
              <w:rPr>
                <w:sz w:val="24"/>
              </w:rPr>
            </w:pPr>
            <w:r>
              <w:rPr>
                <w:w w:val="95"/>
                <w:sz w:val="24"/>
              </w:rPr>
              <w:t>развивать у детей умение выполнять под музыку игровые 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плясовые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движения,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соответствующие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словам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песни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характеру</w:t>
            </w:r>
          </w:p>
          <w:p w:rsidR="00AD65B8" w:rsidRDefault="001E63F1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музыки.</w:t>
            </w:r>
          </w:p>
        </w:tc>
      </w:tr>
      <w:tr w:rsidR="00AD65B8">
        <w:trPr>
          <w:trHeight w:val="8281"/>
        </w:trPr>
        <w:tc>
          <w:tcPr>
            <w:tcW w:w="2512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От</w:t>
            </w:r>
            <w:r>
              <w:rPr>
                <w:b/>
                <w:spacing w:val="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2</w:t>
            </w:r>
            <w:r>
              <w:rPr>
                <w:b/>
                <w:spacing w:val="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лет</w:t>
            </w:r>
            <w:r>
              <w:rPr>
                <w:b/>
                <w:spacing w:val="1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до</w:t>
            </w:r>
            <w:r>
              <w:rPr>
                <w:b/>
                <w:spacing w:val="1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3</w:t>
            </w:r>
            <w:r>
              <w:rPr>
                <w:b/>
                <w:spacing w:val="1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лет.</w:t>
            </w:r>
          </w:p>
        </w:tc>
        <w:tc>
          <w:tcPr>
            <w:tcW w:w="6958" w:type="dxa"/>
          </w:tcPr>
          <w:p w:rsidR="00AD65B8" w:rsidRDefault="001E63F1">
            <w:pPr>
              <w:pStyle w:val="TableParagraph"/>
              <w:spacing w:line="272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w w:val="85"/>
                <w:sz w:val="24"/>
              </w:rPr>
              <w:t>Приобщение</w:t>
            </w:r>
            <w:r>
              <w:rPr>
                <w:b/>
                <w:i/>
                <w:spacing w:val="93"/>
                <w:sz w:val="24"/>
              </w:rPr>
              <w:t xml:space="preserve"> </w:t>
            </w:r>
            <w:r>
              <w:rPr>
                <w:b/>
                <w:i/>
                <w:w w:val="85"/>
                <w:sz w:val="24"/>
              </w:rPr>
              <w:t>к</w:t>
            </w:r>
            <w:r>
              <w:rPr>
                <w:b/>
                <w:i/>
                <w:spacing w:val="49"/>
                <w:w w:val="85"/>
                <w:sz w:val="24"/>
              </w:rPr>
              <w:t xml:space="preserve"> </w:t>
            </w:r>
            <w:r>
              <w:rPr>
                <w:b/>
                <w:i/>
                <w:w w:val="85"/>
                <w:sz w:val="24"/>
              </w:rPr>
              <w:t>искусству:</w:t>
            </w:r>
          </w:p>
          <w:p w:rsidR="00AD65B8" w:rsidRDefault="001E63F1">
            <w:pPr>
              <w:pStyle w:val="TableParagraph"/>
              <w:numPr>
                <w:ilvl w:val="0"/>
                <w:numId w:val="127"/>
              </w:numPr>
              <w:tabs>
                <w:tab w:val="left" w:pos="240"/>
              </w:tabs>
              <w:ind w:right="245" w:firstLine="0"/>
              <w:rPr>
                <w:sz w:val="24"/>
              </w:rPr>
            </w:pPr>
            <w:r>
              <w:rPr>
                <w:w w:val="95"/>
                <w:sz w:val="24"/>
              </w:rPr>
              <w:t>развивать у детей художественное восприятие (смотреть, слушать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 испытывать радость) в процессе ознакомления с произведениями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музыкального,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природой;</w:t>
            </w:r>
          </w:p>
          <w:p w:rsidR="00AD65B8" w:rsidRDefault="001E63F1">
            <w:pPr>
              <w:pStyle w:val="TableParagraph"/>
              <w:numPr>
                <w:ilvl w:val="0"/>
                <w:numId w:val="127"/>
              </w:numPr>
              <w:tabs>
                <w:tab w:val="left" w:pos="250"/>
              </w:tabs>
              <w:spacing w:line="242" w:lineRule="auto"/>
              <w:ind w:right="242" w:firstLine="0"/>
              <w:rPr>
                <w:sz w:val="24"/>
              </w:rPr>
            </w:pPr>
            <w:r>
              <w:rPr>
                <w:spacing w:val="-1"/>
                <w:w w:val="90"/>
                <w:sz w:val="24"/>
              </w:rPr>
              <w:t xml:space="preserve">интерес, внимание, </w:t>
            </w:r>
            <w:r>
              <w:rPr>
                <w:w w:val="90"/>
                <w:sz w:val="24"/>
              </w:rPr>
              <w:t>любознательность, стремление к эмоциональному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отклику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отдельные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эстетические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свойства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качества</w:t>
            </w:r>
          </w:p>
          <w:p w:rsidR="00AD65B8" w:rsidRDefault="001E63F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>предметов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явлений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окружающей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действительности;</w:t>
            </w:r>
          </w:p>
          <w:p w:rsidR="00AD65B8" w:rsidRDefault="001E63F1">
            <w:pPr>
              <w:pStyle w:val="TableParagraph"/>
              <w:numPr>
                <w:ilvl w:val="0"/>
                <w:numId w:val="127"/>
              </w:numPr>
              <w:tabs>
                <w:tab w:val="left" w:pos="231"/>
              </w:tabs>
              <w:spacing w:before="1" w:line="237" w:lineRule="auto"/>
              <w:ind w:right="834" w:firstLine="0"/>
              <w:rPr>
                <w:sz w:val="24"/>
              </w:rPr>
            </w:pPr>
            <w:r>
              <w:rPr>
                <w:w w:val="90"/>
                <w:sz w:val="24"/>
              </w:rPr>
              <w:t>развивать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отзывчивость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доступное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понимание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произведений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искусства,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музыке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процессе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прослушивания</w:t>
            </w:r>
          </w:p>
          <w:p w:rsidR="00AD65B8" w:rsidRDefault="001E63F1">
            <w:pPr>
              <w:pStyle w:val="TableParagraph"/>
              <w:spacing w:before="6" w:line="237" w:lineRule="auto"/>
              <w:ind w:left="105" w:right="314"/>
              <w:rPr>
                <w:sz w:val="24"/>
              </w:rPr>
            </w:pPr>
            <w:r>
              <w:rPr>
                <w:w w:val="95"/>
                <w:sz w:val="24"/>
              </w:rPr>
              <w:t>классической и народной музыки), изобразительному искусству (в</w:t>
            </w:r>
            <w:r>
              <w:rPr>
                <w:spacing w:val="-5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процессе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рассматривания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восприятия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красоты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иллюстраций,</w:t>
            </w:r>
          </w:p>
          <w:p w:rsidR="00AD65B8" w:rsidRDefault="001E63F1">
            <w:pPr>
              <w:pStyle w:val="TableParagraph"/>
              <w:spacing w:before="3" w:line="275" w:lineRule="exact"/>
              <w:ind w:left="105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рисунков,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изделии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декоративно-прикладного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искусства);</w:t>
            </w:r>
          </w:p>
          <w:p w:rsidR="00AD65B8" w:rsidRDefault="001E63F1">
            <w:pPr>
              <w:pStyle w:val="TableParagraph"/>
              <w:numPr>
                <w:ilvl w:val="0"/>
                <w:numId w:val="127"/>
              </w:numPr>
              <w:tabs>
                <w:tab w:val="left" w:pos="298"/>
              </w:tabs>
              <w:ind w:right="645" w:firstLine="0"/>
              <w:rPr>
                <w:sz w:val="24"/>
              </w:rPr>
            </w:pPr>
            <w:r>
              <w:rPr>
                <w:w w:val="95"/>
                <w:sz w:val="24"/>
              </w:rPr>
              <w:t>познакомить детей с народными игрушками (дымковской,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богородской,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матрешкой</w:t>
            </w:r>
            <w:r>
              <w:rPr>
                <w:spacing w:val="4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другими);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поддерживать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малым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формам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фольклора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(пестушки,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заклички,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прибаутки);</w:t>
            </w:r>
          </w:p>
          <w:p w:rsidR="00AD65B8" w:rsidRDefault="001E63F1">
            <w:pPr>
              <w:pStyle w:val="TableParagraph"/>
              <w:numPr>
                <w:ilvl w:val="0"/>
                <w:numId w:val="127"/>
              </w:numPr>
              <w:tabs>
                <w:tab w:val="left" w:pos="245"/>
              </w:tabs>
              <w:spacing w:before="2"/>
              <w:ind w:right="226" w:firstLine="0"/>
              <w:rPr>
                <w:sz w:val="24"/>
              </w:rPr>
            </w:pPr>
            <w:r>
              <w:rPr>
                <w:sz w:val="24"/>
              </w:rPr>
              <w:t>поддерживать стремление детей выражать свои чувства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впечатления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основе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эмоционально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содержательного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восприятия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доступных для понимания произведений искусства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явлениями;</w:t>
            </w:r>
          </w:p>
          <w:p w:rsidR="00AD65B8" w:rsidRDefault="001E63F1">
            <w:pPr>
              <w:pStyle w:val="TableParagraph"/>
              <w:spacing w:before="6" w:line="272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w w:val="90"/>
                <w:sz w:val="24"/>
              </w:rPr>
              <w:t>Изобразительная</w:t>
            </w:r>
            <w:r>
              <w:rPr>
                <w:b/>
                <w:i/>
                <w:spacing w:val="61"/>
                <w:sz w:val="24"/>
              </w:rPr>
              <w:t xml:space="preserve"> </w:t>
            </w:r>
            <w:r>
              <w:rPr>
                <w:b/>
                <w:i/>
                <w:w w:val="90"/>
                <w:sz w:val="24"/>
              </w:rPr>
              <w:t>деятельность:</w:t>
            </w:r>
          </w:p>
          <w:p w:rsidR="00AD65B8" w:rsidRDefault="001E63F1">
            <w:pPr>
              <w:pStyle w:val="TableParagraph"/>
              <w:numPr>
                <w:ilvl w:val="0"/>
                <w:numId w:val="127"/>
              </w:numPr>
              <w:tabs>
                <w:tab w:val="left" w:pos="240"/>
              </w:tabs>
              <w:spacing w:line="242" w:lineRule="auto"/>
              <w:ind w:right="173" w:firstLine="0"/>
              <w:rPr>
                <w:sz w:val="24"/>
              </w:rPr>
            </w:pPr>
            <w:r>
              <w:rPr>
                <w:w w:val="95"/>
                <w:sz w:val="24"/>
              </w:rPr>
              <w:t>воспитывать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изобразительной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деятельности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(рисованию,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лепке)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взрослым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самостоятельно;</w:t>
            </w:r>
          </w:p>
          <w:p w:rsidR="00AD65B8" w:rsidRDefault="001E63F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>-развивать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положительные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эмоции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предложение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нарисовать,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слепить;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научить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карандаш,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кисть;</w:t>
            </w:r>
          </w:p>
          <w:p w:rsidR="00AD65B8" w:rsidRDefault="001E63F1">
            <w:pPr>
              <w:pStyle w:val="TableParagraph"/>
              <w:ind w:left="105" w:right="314"/>
              <w:rPr>
                <w:sz w:val="24"/>
              </w:rPr>
            </w:pPr>
            <w:r>
              <w:rPr>
                <w:w w:val="95"/>
                <w:sz w:val="24"/>
              </w:rPr>
              <w:t>-развивать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сенсорные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основы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изобразительной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деятельности: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восприятие предмета разной формы, цвета (начиная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цветов);</w:t>
            </w:r>
          </w:p>
          <w:p w:rsidR="00AD65B8" w:rsidRDefault="001E63F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>-включать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движение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рук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предмету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знакомстве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его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формой;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познакомить со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свойствами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глины,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пластилина,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пластической</w:t>
            </w:r>
          </w:p>
          <w:p w:rsidR="00AD65B8" w:rsidRDefault="001E63F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массы;</w:t>
            </w:r>
          </w:p>
        </w:tc>
      </w:tr>
    </w:tbl>
    <w:p w:rsidR="00AD65B8" w:rsidRDefault="00AD65B8">
      <w:pPr>
        <w:spacing w:line="261" w:lineRule="exact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2"/>
        <w:gridCol w:w="6958"/>
      </w:tblGrid>
      <w:tr w:rsidR="00AD65B8">
        <w:trPr>
          <w:trHeight w:val="12147"/>
        </w:trPr>
        <w:tc>
          <w:tcPr>
            <w:tcW w:w="2512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6958" w:type="dxa"/>
          </w:tcPr>
          <w:p w:rsidR="00AD65B8" w:rsidRDefault="001E63F1">
            <w:pPr>
              <w:pStyle w:val="TableParagraph"/>
              <w:spacing w:line="242" w:lineRule="auto"/>
              <w:ind w:left="105" w:right="160"/>
              <w:rPr>
                <w:b/>
                <w:i/>
                <w:sz w:val="24"/>
              </w:rPr>
            </w:pPr>
            <w:r>
              <w:rPr>
                <w:w w:val="95"/>
                <w:sz w:val="24"/>
              </w:rPr>
              <w:t>-развивать эмоциональный отклик детей на отдельные эстетические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свойства и качества предметов в процессе рассматривания игрушек,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природных объектов, предметов быта, </w:t>
            </w:r>
            <w:r>
              <w:rPr>
                <w:sz w:val="24"/>
              </w:rPr>
              <w:t>произведений искусства;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Конструк</w:t>
            </w:r>
            <w:r>
              <w:rPr>
                <w:b/>
                <w:i/>
                <w:sz w:val="24"/>
              </w:rPr>
              <w:t>тивная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деятельность:</w:t>
            </w:r>
          </w:p>
          <w:p w:rsidR="00AD65B8" w:rsidRDefault="001E63F1">
            <w:pPr>
              <w:pStyle w:val="TableParagraph"/>
              <w:numPr>
                <w:ilvl w:val="0"/>
                <w:numId w:val="126"/>
              </w:numPr>
              <w:tabs>
                <w:tab w:val="left" w:pos="240"/>
              </w:tabs>
              <w:spacing w:line="242" w:lineRule="auto"/>
              <w:ind w:right="131" w:firstLine="0"/>
              <w:rPr>
                <w:sz w:val="24"/>
              </w:rPr>
            </w:pPr>
            <w:r>
              <w:rPr>
                <w:w w:val="95"/>
                <w:sz w:val="24"/>
              </w:rPr>
              <w:t>знакомить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деталями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(кубик,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кирпичик,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трехгранная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призма,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пластина,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цилиндр),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вариантами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расположения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строительных</w:t>
            </w:r>
          </w:p>
          <w:p w:rsidR="00AD65B8" w:rsidRDefault="001E63F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>форм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плоскости;</w:t>
            </w:r>
          </w:p>
          <w:p w:rsidR="00AD65B8" w:rsidRDefault="001E63F1">
            <w:pPr>
              <w:pStyle w:val="TableParagraph"/>
              <w:numPr>
                <w:ilvl w:val="0"/>
                <w:numId w:val="126"/>
              </w:numPr>
              <w:tabs>
                <w:tab w:val="left" w:pos="240"/>
              </w:tabs>
              <w:spacing w:line="237" w:lineRule="auto"/>
              <w:ind w:right="304" w:firstLine="0"/>
              <w:rPr>
                <w:sz w:val="24"/>
              </w:rPr>
            </w:pPr>
            <w:r>
              <w:rPr>
                <w:w w:val="95"/>
                <w:sz w:val="24"/>
              </w:rPr>
              <w:t>развивать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конструктивной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деятельности,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поддерживать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самостоятельно;</w:t>
            </w:r>
          </w:p>
          <w:p w:rsidR="00AD65B8" w:rsidRDefault="001E63F1">
            <w:pPr>
              <w:pStyle w:val="TableParagraph"/>
              <w:spacing w:line="272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w w:val="90"/>
                <w:sz w:val="24"/>
              </w:rPr>
              <w:t>Музыкальная</w:t>
            </w:r>
            <w:r>
              <w:rPr>
                <w:b/>
                <w:i/>
                <w:spacing w:val="54"/>
                <w:sz w:val="24"/>
              </w:rPr>
              <w:t xml:space="preserve"> </w:t>
            </w:r>
            <w:r>
              <w:rPr>
                <w:b/>
                <w:i/>
                <w:w w:val="90"/>
                <w:sz w:val="24"/>
              </w:rPr>
              <w:t>деятельность:</w:t>
            </w:r>
          </w:p>
          <w:p w:rsidR="00AD65B8" w:rsidRDefault="001E63F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-воспитывать интерес к музыке, желание слушать музыку,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подпевать,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</w:p>
          <w:p w:rsidR="00AD65B8" w:rsidRDefault="001E63F1">
            <w:pPr>
              <w:pStyle w:val="TableParagraph"/>
              <w:numPr>
                <w:ilvl w:val="0"/>
                <w:numId w:val="126"/>
              </w:numPr>
              <w:tabs>
                <w:tab w:val="left" w:pos="245"/>
              </w:tabs>
              <w:spacing w:line="242" w:lineRule="auto"/>
              <w:ind w:right="479" w:firstLine="0"/>
              <w:rPr>
                <w:b/>
                <w:i/>
                <w:sz w:val="24"/>
              </w:rPr>
            </w:pPr>
            <w:r>
              <w:rPr>
                <w:spacing w:val="-1"/>
                <w:sz w:val="24"/>
              </w:rPr>
              <w:t>приобщать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восприятию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первоначальные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правила: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мешать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соседу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вслушиваться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музыкальное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произведение и эмоционально на него реагировать;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w w:val="95"/>
                <w:sz w:val="24"/>
              </w:rPr>
              <w:t>Театрализованная</w:t>
            </w:r>
            <w:r>
              <w:rPr>
                <w:b/>
                <w:i/>
                <w:spacing w:val="-8"/>
                <w:w w:val="95"/>
                <w:sz w:val="24"/>
              </w:rPr>
              <w:t xml:space="preserve"> </w:t>
            </w:r>
            <w:r>
              <w:rPr>
                <w:b/>
                <w:i/>
                <w:w w:val="95"/>
                <w:sz w:val="24"/>
              </w:rPr>
              <w:t>деятельность:</w:t>
            </w:r>
          </w:p>
          <w:p w:rsidR="00AD65B8" w:rsidRDefault="001E63F1">
            <w:pPr>
              <w:pStyle w:val="TableParagraph"/>
              <w:numPr>
                <w:ilvl w:val="0"/>
                <w:numId w:val="126"/>
              </w:numPr>
              <w:tabs>
                <w:tab w:val="left" w:pos="240"/>
              </w:tabs>
              <w:spacing w:line="242" w:lineRule="auto"/>
              <w:ind w:right="179" w:firstLine="0"/>
              <w:rPr>
                <w:sz w:val="24"/>
              </w:rPr>
            </w:pPr>
            <w:r>
              <w:rPr>
                <w:w w:val="95"/>
                <w:sz w:val="24"/>
              </w:rPr>
              <w:t>пробуждать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театрализованной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путем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первого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опыта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персонажем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(кукла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Катя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концерт),</w:t>
            </w:r>
          </w:p>
          <w:p w:rsidR="00AD65B8" w:rsidRDefault="001E63F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>расширения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контактов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взрослым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(бабушка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приглашает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деревенский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двор);</w:t>
            </w:r>
          </w:p>
          <w:p w:rsidR="00AD65B8" w:rsidRDefault="001E63F1">
            <w:pPr>
              <w:pStyle w:val="TableParagraph"/>
              <w:numPr>
                <w:ilvl w:val="0"/>
                <w:numId w:val="126"/>
              </w:numPr>
              <w:tabs>
                <w:tab w:val="left" w:pos="240"/>
              </w:tabs>
              <w:spacing w:line="242" w:lineRule="auto"/>
              <w:ind w:right="120" w:firstLine="0"/>
              <w:rPr>
                <w:sz w:val="24"/>
              </w:rPr>
            </w:pPr>
            <w:r>
              <w:rPr>
                <w:w w:val="95"/>
                <w:sz w:val="24"/>
              </w:rPr>
              <w:t>побуждать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отзываться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игры-действия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звуками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(живой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неживой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природы),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подражать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движениям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животных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птиц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</w:t>
            </w:r>
          </w:p>
          <w:p w:rsidR="00AD65B8" w:rsidRDefault="001E63F1">
            <w:pPr>
              <w:pStyle w:val="TableParagraph"/>
              <w:spacing w:line="242" w:lineRule="auto"/>
              <w:ind w:left="105" w:right="314"/>
              <w:rPr>
                <w:sz w:val="24"/>
              </w:rPr>
            </w:pPr>
            <w:r>
              <w:rPr>
                <w:w w:val="95"/>
                <w:sz w:val="24"/>
              </w:rPr>
              <w:t>музыку,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звучащее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слово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произведениях</w:t>
            </w:r>
            <w:r>
              <w:rPr>
                <w:spacing w:val="5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малых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форм);</w:t>
            </w:r>
          </w:p>
          <w:p w:rsidR="00AD65B8" w:rsidRDefault="001E63F1">
            <w:pPr>
              <w:pStyle w:val="TableParagraph"/>
              <w:numPr>
                <w:ilvl w:val="0"/>
                <w:numId w:val="126"/>
              </w:numPr>
              <w:tabs>
                <w:tab w:val="left" w:pos="250"/>
              </w:tabs>
              <w:spacing w:line="242" w:lineRule="auto"/>
              <w:ind w:right="331" w:firstLine="0"/>
              <w:rPr>
                <w:sz w:val="24"/>
              </w:rPr>
            </w:pPr>
            <w:r>
              <w:rPr>
                <w:sz w:val="24"/>
              </w:rPr>
              <w:t>способствовать проявлению самостоятельности, активности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персонажами-игрушками;</w:t>
            </w:r>
          </w:p>
          <w:p w:rsidR="00AD65B8" w:rsidRDefault="001E63F1">
            <w:pPr>
              <w:pStyle w:val="TableParagraph"/>
              <w:numPr>
                <w:ilvl w:val="0"/>
                <w:numId w:val="126"/>
              </w:numPr>
              <w:tabs>
                <w:tab w:val="left" w:pos="240"/>
              </w:tabs>
              <w:spacing w:line="271" w:lineRule="exact"/>
              <w:ind w:left="239"/>
              <w:rPr>
                <w:sz w:val="24"/>
              </w:rPr>
            </w:pPr>
            <w:r>
              <w:rPr>
                <w:w w:val="95"/>
                <w:sz w:val="24"/>
              </w:rPr>
              <w:t>развивать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следить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действиями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заводных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игрушек,</w:t>
            </w:r>
          </w:p>
          <w:p w:rsidR="00AD65B8" w:rsidRDefault="001E63F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>сказочных героев, адекватно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реагировать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 них; пособствовать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формированию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навыка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перевоплощения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образы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сказочных</w:t>
            </w:r>
            <w:r>
              <w:rPr>
                <w:spacing w:val="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героев;</w:t>
            </w:r>
          </w:p>
          <w:p w:rsidR="00AD65B8" w:rsidRDefault="001E63F1">
            <w:pPr>
              <w:pStyle w:val="TableParagraph"/>
              <w:numPr>
                <w:ilvl w:val="0"/>
                <w:numId w:val="126"/>
              </w:numPr>
              <w:tabs>
                <w:tab w:val="left" w:pos="240"/>
              </w:tabs>
              <w:spacing w:line="275" w:lineRule="exact"/>
              <w:ind w:left="239"/>
              <w:rPr>
                <w:sz w:val="24"/>
              </w:rPr>
            </w:pPr>
            <w:r>
              <w:rPr>
                <w:w w:val="95"/>
                <w:sz w:val="24"/>
              </w:rPr>
              <w:t>создавать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условия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систематического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восприятия</w:t>
            </w:r>
          </w:p>
          <w:p w:rsidR="00AD65B8" w:rsidRDefault="001E63F1">
            <w:pPr>
              <w:pStyle w:val="TableParagraph"/>
              <w:spacing w:line="242" w:lineRule="auto"/>
              <w:ind w:left="105" w:right="314"/>
              <w:rPr>
                <w:sz w:val="24"/>
              </w:rPr>
            </w:pPr>
            <w:r>
              <w:rPr>
                <w:w w:val="95"/>
                <w:sz w:val="24"/>
              </w:rPr>
              <w:t>театрализованных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выступлений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педагогического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театра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(взрослых).</w:t>
            </w:r>
          </w:p>
          <w:p w:rsidR="00AD65B8" w:rsidRDefault="001E63F1">
            <w:pPr>
              <w:pStyle w:val="TableParagraph"/>
              <w:spacing w:line="274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w w:val="85"/>
                <w:sz w:val="24"/>
              </w:rPr>
              <w:t>Культурно-досуговая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w w:val="85"/>
                <w:sz w:val="24"/>
              </w:rPr>
              <w:t>деятельность:</w:t>
            </w:r>
          </w:p>
          <w:p w:rsidR="00AD65B8" w:rsidRDefault="001E63F1">
            <w:pPr>
              <w:pStyle w:val="TableParagraph"/>
              <w:numPr>
                <w:ilvl w:val="0"/>
                <w:numId w:val="126"/>
              </w:numPr>
              <w:tabs>
                <w:tab w:val="left" w:pos="231"/>
              </w:tabs>
              <w:ind w:right="316" w:firstLine="0"/>
              <w:rPr>
                <w:sz w:val="24"/>
              </w:rPr>
            </w:pPr>
            <w:r>
              <w:rPr>
                <w:w w:val="90"/>
                <w:sz w:val="24"/>
              </w:rPr>
              <w:t>создавать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эмоционально-положительный климат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 группе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ДОО,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обеспечение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у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детей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чувства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комфортности,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уюта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защищенности;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формировать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умение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самостоятельной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работы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</w:p>
          <w:p w:rsidR="00AD65B8" w:rsidRDefault="001E63F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w w:val="90"/>
                <w:sz w:val="24"/>
              </w:rPr>
              <w:t>художественными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материалами;</w:t>
            </w:r>
          </w:p>
          <w:p w:rsidR="00AD65B8" w:rsidRDefault="001E63F1">
            <w:pPr>
              <w:pStyle w:val="TableParagraph"/>
              <w:numPr>
                <w:ilvl w:val="0"/>
                <w:numId w:val="126"/>
              </w:numPr>
              <w:tabs>
                <w:tab w:val="left" w:pos="240"/>
              </w:tabs>
              <w:spacing w:line="275" w:lineRule="exact"/>
              <w:ind w:left="239"/>
              <w:rPr>
                <w:sz w:val="24"/>
              </w:rPr>
            </w:pPr>
            <w:r>
              <w:rPr>
                <w:w w:val="95"/>
                <w:sz w:val="24"/>
              </w:rPr>
              <w:t>привлекать детей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посильному участию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играх,</w:t>
            </w:r>
          </w:p>
          <w:p w:rsidR="00AD65B8" w:rsidRDefault="001E63F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>театрализованных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представлениях,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забавах,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развлечениях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праздниках;</w:t>
            </w:r>
          </w:p>
          <w:p w:rsidR="00AD65B8" w:rsidRDefault="001E63F1">
            <w:pPr>
              <w:pStyle w:val="TableParagraph"/>
              <w:numPr>
                <w:ilvl w:val="0"/>
                <w:numId w:val="126"/>
              </w:numPr>
              <w:tabs>
                <w:tab w:val="left" w:pos="240"/>
              </w:tabs>
              <w:spacing w:line="242" w:lineRule="auto"/>
              <w:ind w:right="716" w:firstLine="0"/>
              <w:rPr>
                <w:sz w:val="24"/>
              </w:rPr>
            </w:pPr>
            <w:r>
              <w:rPr>
                <w:w w:val="95"/>
                <w:sz w:val="24"/>
              </w:rPr>
              <w:t>развивать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следить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действиями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игрушек,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сказочных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реагировать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них;</w:t>
            </w:r>
          </w:p>
          <w:p w:rsidR="00AD65B8" w:rsidRDefault="001E63F1">
            <w:pPr>
              <w:pStyle w:val="TableParagraph"/>
              <w:numPr>
                <w:ilvl w:val="0"/>
                <w:numId w:val="126"/>
              </w:numPr>
              <w:tabs>
                <w:tab w:val="left" w:pos="231"/>
              </w:tabs>
              <w:spacing w:line="271" w:lineRule="exact"/>
              <w:ind w:left="230" w:hanging="126"/>
              <w:rPr>
                <w:sz w:val="24"/>
              </w:rPr>
            </w:pPr>
            <w:r>
              <w:rPr>
                <w:spacing w:val="-1"/>
                <w:w w:val="90"/>
                <w:sz w:val="24"/>
              </w:rPr>
              <w:t>формировать</w:t>
            </w:r>
            <w:r>
              <w:rPr>
                <w:spacing w:val="3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навык</w:t>
            </w:r>
            <w:r>
              <w:rPr>
                <w:spacing w:val="1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перевоплощения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1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образы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сказочных</w:t>
            </w:r>
          </w:p>
          <w:p w:rsidR="00AD65B8" w:rsidRDefault="001E63F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героев.</w:t>
            </w:r>
          </w:p>
        </w:tc>
      </w:tr>
    </w:tbl>
    <w:p w:rsidR="00AD65B8" w:rsidRDefault="00AD65B8">
      <w:pPr>
        <w:pStyle w:val="a3"/>
        <w:spacing w:before="7"/>
        <w:ind w:left="0"/>
        <w:jc w:val="left"/>
        <w:rPr>
          <w:sz w:val="15"/>
        </w:rPr>
      </w:pPr>
    </w:p>
    <w:p w:rsidR="00AD65B8" w:rsidRDefault="001E63F1">
      <w:pPr>
        <w:pStyle w:val="2"/>
        <w:spacing w:before="92" w:line="237" w:lineRule="auto"/>
        <w:ind w:right="862"/>
      </w:pPr>
      <w:r>
        <w:rPr>
          <w:w w:val="85"/>
        </w:rPr>
        <w:t>Содержание</w:t>
      </w:r>
      <w:r>
        <w:rPr>
          <w:spacing w:val="1"/>
          <w:w w:val="85"/>
        </w:rPr>
        <w:t xml:space="preserve"> </w:t>
      </w:r>
      <w:r>
        <w:rPr>
          <w:w w:val="85"/>
        </w:rPr>
        <w:t>образовательной</w:t>
      </w:r>
      <w:r>
        <w:rPr>
          <w:spacing w:val="1"/>
          <w:w w:val="85"/>
        </w:rPr>
        <w:t xml:space="preserve"> </w:t>
      </w:r>
      <w:r>
        <w:rPr>
          <w:w w:val="85"/>
        </w:rPr>
        <w:t>деятельности в области речевого развития от 1 года до 1 года 6</w:t>
      </w:r>
      <w:r>
        <w:rPr>
          <w:spacing w:val="1"/>
          <w:w w:val="85"/>
        </w:rPr>
        <w:t xml:space="preserve"> </w:t>
      </w:r>
      <w:r>
        <w:rPr>
          <w:w w:val="95"/>
        </w:rPr>
        <w:t>месяцев.</w:t>
      </w:r>
    </w:p>
    <w:p w:rsidR="00AD65B8" w:rsidRDefault="001E63F1">
      <w:pPr>
        <w:pStyle w:val="a3"/>
        <w:ind w:right="843"/>
      </w:pPr>
      <w:bookmarkStart w:id="55" w:name="Педагог_приобщает_детей_к_восприятию_вес"/>
      <w:bookmarkEnd w:id="55"/>
      <w:r>
        <w:rPr>
          <w:w w:val="95"/>
        </w:rPr>
        <w:t>Педагог приобщает</w:t>
      </w:r>
      <w:r>
        <w:rPr>
          <w:spacing w:val="1"/>
          <w:w w:val="95"/>
        </w:rPr>
        <w:t xml:space="preserve"> </w:t>
      </w:r>
      <w:r>
        <w:rPr>
          <w:w w:val="95"/>
        </w:rPr>
        <w:t>детей к</w:t>
      </w:r>
      <w:r>
        <w:rPr>
          <w:spacing w:val="1"/>
          <w:w w:val="95"/>
        </w:rPr>
        <w:t xml:space="preserve"> </w:t>
      </w:r>
      <w:r>
        <w:rPr>
          <w:w w:val="95"/>
        </w:rPr>
        <w:t>восприятию веселой и спокойной музыки.</w:t>
      </w:r>
      <w:r>
        <w:rPr>
          <w:spacing w:val="1"/>
          <w:w w:val="95"/>
        </w:rPr>
        <w:t xml:space="preserve"> </w:t>
      </w:r>
      <w:r>
        <w:rPr>
          <w:w w:val="95"/>
        </w:rPr>
        <w:t>Формирует</w:t>
      </w:r>
      <w:r>
        <w:rPr>
          <w:spacing w:val="1"/>
          <w:w w:val="95"/>
        </w:rPr>
        <w:t xml:space="preserve"> </w:t>
      </w:r>
      <w:r>
        <w:rPr>
          <w:w w:val="95"/>
        </w:rPr>
        <w:t>умение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различать на слух звучание разных </w:t>
      </w:r>
      <w:r>
        <w:rPr>
          <w:w w:val="95"/>
        </w:rPr>
        <w:t>по тембру музыкальных инструментов (барабан, флейта или</w:t>
      </w:r>
      <w:r>
        <w:rPr>
          <w:spacing w:val="-54"/>
          <w:w w:val="95"/>
        </w:rPr>
        <w:t xml:space="preserve"> </w:t>
      </w:r>
      <w:r>
        <w:rPr>
          <w:spacing w:val="-1"/>
        </w:rPr>
        <w:t>дудочка). Педагог содействует пониманию детьми содержания понравившейся песенки,</w:t>
      </w:r>
      <w:r>
        <w:t xml:space="preserve"> </w:t>
      </w:r>
      <w:r>
        <w:rPr>
          <w:w w:val="90"/>
        </w:rPr>
        <w:t>помогает подпевать (к</w:t>
      </w:r>
      <w:r>
        <w:rPr>
          <w:w w:val="90"/>
        </w:rPr>
        <w:t>ак могут, умеют).</w:t>
      </w:r>
      <w:r>
        <w:rPr>
          <w:spacing w:val="1"/>
          <w:w w:val="90"/>
        </w:rPr>
        <w:t xml:space="preserve"> </w:t>
      </w:r>
      <w:r>
        <w:rPr>
          <w:w w:val="90"/>
        </w:rPr>
        <w:t>Формирует</w:t>
      </w:r>
      <w:r>
        <w:rPr>
          <w:spacing w:val="1"/>
          <w:w w:val="90"/>
        </w:rPr>
        <w:t xml:space="preserve"> </w:t>
      </w:r>
      <w:r>
        <w:rPr>
          <w:w w:val="90"/>
        </w:rPr>
        <w:t>у</w:t>
      </w:r>
      <w:r>
        <w:rPr>
          <w:spacing w:val="1"/>
          <w:w w:val="90"/>
        </w:rPr>
        <w:t xml:space="preserve"> </w:t>
      </w:r>
      <w:r>
        <w:rPr>
          <w:w w:val="90"/>
        </w:rPr>
        <w:t>детей</w:t>
      </w:r>
      <w:r>
        <w:rPr>
          <w:spacing w:val="1"/>
          <w:w w:val="90"/>
        </w:rPr>
        <w:t xml:space="preserve"> </w:t>
      </w:r>
      <w:r>
        <w:rPr>
          <w:w w:val="90"/>
        </w:rPr>
        <w:t>умение</w:t>
      </w:r>
      <w:r>
        <w:rPr>
          <w:spacing w:val="1"/>
          <w:w w:val="90"/>
        </w:rPr>
        <w:t xml:space="preserve"> </w:t>
      </w:r>
      <w:r>
        <w:rPr>
          <w:w w:val="90"/>
        </w:rPr>
        <w:t>заканчивать</w:t>
      </w:r>
      <w:r>
        <w:rPr>
          <w:spacing w:val="1"/>
          <w:w w:val="90"/>
        </w:rPr>
        <w:t xml:space="preserve"> </w:t>
      </w:r>
      <w:r>
        <w:rPr>
          <w:w w:val="90"/>
        </w:rPr>
        <w:t>петь</w:t>
      </w:r>
      <w:r>
        <w:rPr>
          <w:spacing w:val="1"/>
          <w:w w:val="90"/>
        </w:rPr>
        <w:t xml:space="preserve"> </w:t>
      </w:r>
      <w:r>
        <w:rPr>
          <w:w w:val="90"/>
        </w:rPr>
        <w:t>вместе со</w:t>
      </w:r>
      <w:r>
        <w:rPr>
          <w:spacing w:val="1"/>
          <w:w w:val="90"/>
        </w:rPr>
        <w:t xml:space="preserve"> </w:t>
      </w:r>
      <w:r>
        <w:rPr>
          <w:spacing w:val="-1"/>
        </w:rPr>
        <w:t>взрослым.</w:t>
      </w:r>
      <w:r>
        <w:rPr>
          <w:spacing w:val="35"/>
        </w:rPr>
        <w:t xml:space="preserve"> </w:t>
      </w:r>
      <w:r>
        <w:rPr>
          <w:spacing w:val="-1"/>
        </w:rPr>
        <w:t>Педагог</w:t>
      </w:r>
      <w:r>
        <w:rPr>
          <w:spacing w:val="26"/>
        </w:rPr>
        <w:t xml:space="preserve"> </w:t>
      </w:r>
      <w:r>
        <w:rPr>
          <w:spacing w:val="-1"/>
        </w:rPr>
        <w:t>развивает</w:t>
      </w:r>
      <w:r>
        <w:rPr>
          <w:spacing w:val="39"/>
        </w:rPr>
        <w:t xml:space="preserve"> </w:t>
      </w:r>
      <w:r>
        <w:rPr>
          <w:spacing w:val="-1"/>
        </w:rPr>
        <w:t>у</w:t>
      </w:r>
      <w:r>
        <w:rPr>
          <w:spacing w:val="28"/>
        </w:rPr>
        <w:t xml:space="preserve"> </w:t>
      </w:r>
      <w:r>
        <w:rPr>
          <w:spacing w:val="-1"/>
        </w:rPr>
        <w:t>детей</w:t>
      </w:r>
      <w:r>
        <w:rPr>
          <w:spacing w:val="33"/>
        </w:rPr>
        <w:t xml:space="preserve"> </w:t>
      </w:r>
      <w:r>
        <w:rPr>
          <w:spacing w:val="-1"/>
        </w:rPr>
        <w:t>умение</w:t>
      </w:r>
      <w:r>
        <w:rPr>
          <w:spacing w:val="30"/>
        </w:rPr>
        <w:t xml:space="preserve"> </w:t>
      </w:r>
      <w:r>
        <w:rPr>
          <w:spacing w:val="-1"/>
        </w:rPr>
        <w:t>ходить</w:t>
      </w:r>
      <w:r>
        <w:rPr>
          <w:spacing w:val="29"/>
        </w:rPr>
        <w:t xml:space="preserve"> </w:t>
      </w:r>
      <w:r>
        <w:rPr>
          <w:spacing w:val="-1"/>
        </w:rPr>
        <w:t>под</w:t>
      </w:r>
      <w:r>
        <w:rPr>
          <w:spacing w:val="24"/>
        </w:rPr>
        <w:t xml:space="preserve"> </w:t>
      </w:r>
      <w:r>
        <w:rPr>
          <w:spacing w:val="-1"/>
        </w:rPr>
        <w:t>музыку,</w:t>
      </w:r>
      <w:r>
        <w:rPr>
          <w:spacing w:val="32"/>
        </w:rPr>
        <w:t xml:space="preserve"> </w:t>
      </w:r>
      <w:r>
        <w:rPr>
          <w:spacing w:val="-1"/>
        </w:rPr>
        <w:t>выполнять</w:t>
      </w:r>
      <w:r>
        <w:rPr>
          <w:spacing w:val="-2"/>
        </w:rPr>
        <w:t xml:space="preserve"> </w:t>
      </w:r>
      <w:r>
        <w:t>простейшие</w:t>
      </w:r>
    </w:p>
    <w:p w:rsidR="00AD65B8" w:rsidRDefault="00AD65B8">
      <w:pPr>
        <w:sectPr w:rsidR="00AD65B8">
          <w:pgSz w:w="11910" w:h="16840"/>
          <w:pgMar w:top="112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 w:line="242" w:lineRule="auto"/>
        <w:ind w:right="847"/>
      </w:pPr>
      <w:r>
        <w:rPr>
          <w:spacing w:val="-1"/>
        </w:rPr>
        <w:lastRenderedPageBreak/>
        <w:t>плясовые</w:t>
      </w:r>
      <w:r>
        <w:t xml:space="preserve"> </w:t>
      </w:r>
      <w:r>
        <w:rPr>
          <w:spacing w:val="-1"/>
        </w:rPr>
        <w:t>движения</w:t>
      </w:r>
      <w:r>
        <w:t xml:space="preserve"> </w:t>
      </w:r>
      <w:r>
        <w:rPr>
          <w:spacing w:val="-1"/>
        </w:rPr>
        <w:t>(пружинка,</w:t>
      </w:r>
      <w:r>
        <w:t xml:space="preserve"> </w:t>
      </w:r>
      <w:r>
        <w:rPr>
          <w:spacing w:val="-1"/>
        </w:rPr>
        <w:t>притопывание</w:t>
      </w:r>
      <w:r>
        <w:t xml:space="preserve"> ногой,</w:t>
      </w:r>
      <w:r>
        <w:rPr>
          <w:spacing w:val="1"/>
        </w:rPr>
        <w:t xml:space="preserve"> </w:t>
      </w:r>
      <w:r>
        <w:t>переступание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ногу,</w:t>
      </w:r>
      <w:r>
        <w:rPr>
          <w:spacing w:val="1"/>
        </w:rPr>
        <w:t xml:space="preserve"> </w:t>
      </w:r>
      <w:r>
        <w:rPr>
          <w:w w:val="95"/>
        </w:rPr>
        <w:t>прихлопывание</w:t>
      </w:r>
      <w:r>
        <w:rPr>
          <w:spacing w:val="6"/>
          <w:w w:val="95"/>
        </w:rPr>
        <w:t xml:space="preserve"> </w:t>
      </w:r>
      <w:r>
        <w:rPr>
          <w:w w:val="95"/>
        </w:rPr>
        <w:t>в</w:t>
      </w:r>
      <w:r>
        <w:rPr>
          <w:spacing w:val="4"/>
          <w:w w:val="95"/>
        </w:rPr>
        <w:t xml:space="preserve"> </w:t>
      </w:r>
      <w:r>
        <w:rPr>
          <w:w w:val="95"/>
        </w:rPr>
        <w:t>ладоши,</w:t>
      </w:r>
      <w:r>
        <w:rPr>
          <w:spacing w:val="6"/>
          <w:w w:val="95"/>
        </w:rPr>
        <w:t xml:space="preserve"> </w:t>
      </w:r>
      <w:r>
        <w:rPr>
          <w:w w:val="95"/>
        </w:rPr>
        <w:t>помахивание</w:t>
      </w:r>
      <w:r>
        <w:rPr>
          <w:spacing w:val="6"/>
          <w:w w:val="95"/>
        </w:rPr>
        <w:t xml:space="preserve"> </w:t>
      </w:r>
      <w:r>
        <w:rPr>
          <w:w w:val="95"/>
        </w:rPr>
        <w:t>погремушкой,</w:t>
      </w:r>
      <w:r>
        <w:rPr>
          <w:spacing w:val="7"/>
          <w:w w:val="95"/>
        </w:rPr>
        <w:t xml:space="preserve"> </w:t>
      </w:r>
      <w:r>
        <w:rPr>
          <w:w w:val="95"/>
        </w:rPr>
        <w:t>платочком;</w:t>
      </w:r>
      <w:r>
        <w:rPr>
          <w:spacing w:val="6"/>
          <w:w w:val="95"/>
        </w:rPr>
        <w:t xml:space="preserve"> </w:t>
      </w:r>
      <w:r>
        <w:rPr>
          <w:w w:val="95"/>
        </w:rPr>
        <w:t>кружение,</w:t>
      </w:r>
      <w:r>
        <w:rPr>
          <w:spacing w:val="1"/>
          <w:w w:val="95"/>
        </w:rPr>
        <w:t xml:space="preserve"> </w:t>
      </w:r>
      <w:r>
        <w:rPr>
          <w:w w:val="95"/>
        </w:rPr>
        <w:t>вращение</w:t>
      </w:r>
      <w:r>
        <w:rPr>
          <w:spacing w:val="1"/>
          <w:w w:val="95"/>
        </w:rPr>
        <w:t xml:space="preserve"> </w:t>
      </w:r>
      <w:r>
        <w:rPr>
          <w:w w:val="95"/>
        </w:rPr>
        <w:t>руками</w:t>
      </w:r>
    </w:p>
    <w:p w:rsidR="00AD65B8" w:rsidRDefault="001E63F1">
      <w:pPr>
        <w:pStyle w:val="a3"/>
        <w:spacing w:line="242" w:lineRule="auto"/>
        <w:ind w:right="849"/>
      </w:pPr>
      <w:r>
        <w:rPr>
          <w:w w:val="95"/>
        </w:rPr>
        <w:t>— «фонарики»). В процессе игровых действий педагог развивает у детей интерес и желание</w:t>
      </w:r>
      <w:r>
        <w:rPr>
          <w:spacing w:val="1"/>
          <w:w w:val="95"/>
        </w:rPr>
        <w:t xml:space="preserve"> </w:t>
      </w:r>
      <w:r>
        <w:rPr>
          <w:w w:val="95"/>
        </w:rPr>
        <w:t>передавать</w:t>
      </w:r>
      <w:r>
        <w:rPr>
          <w:spacing w:val="-10"/>
          <w:w w:val="95"/>
        </w:rPr>
        <w:t xml:space="preserve"> </w:t>
      </w:r>
      <w:r>
        <w:rPr>
          <w:w w:val="95"/>
        </w:rPr>
        <w:t>движения,</w:t>
      </w:r>
      <w:r>
        <w:rPr>
          <w:spacing w:val="-5"/>
          <w:w w:val="95"/>
        </w:rPr>
        <w:t xml:space="preserve"> </w:t>
      </w:r>
      <w:r>
        <w:rPr>
          <w:w w:val="95"/>
        </w:rPr>
        <w:t>связанные</w:t>
      </w:r>
      <w:r>
        <w:rPr>
          <w:spacing w:val="-8"/>
          <w:w w:val="95"/>
        </w:rPr>
        <w:t xml:space="preserve"> </w:t>
      </w:r>
      <w:r>
        <w:rPr>
          <w:w w:val="95"/>
        </w:rPr>
        <w:t>с</w:t>
      </w:r>
      <w:r>
        <w:rPr>
          <w:spacing w:val="-4"/>
          <w:w w:val="95"/>
        </w:rPr>
        <w:t xml:space="preserve"> </w:t>
      </w:r>
      <w:r>
        <w:rPr>
          <w:w w:val="95"/>
        </w:rPr>
        <w:t>образом</w:t>
      </w:r>
      <w:r>
        <w:rPr>
          <w:spacing w:val="-6"/>
          <w:w w:val="95"/>
        </w:rPr>
        <w:t xml:space="preserve"> </w:t>
      </w:r>
      <w:r>
        <w:rPr>
          <w:w w:val="95"/>
        </w:rPr>
        <w:t>(птичка,</w:t>
      </w:r>
      <w:r>
        <w:rPr>
          <w:spacing w:val="24"/>
          <w:w w:val="95"/>
        </w:rPr>
        <w:t xml:space="preserve"> </w:t>
      </w:r>
      <w:r>
        <w:rPr>
          <w:w w:val="95"/>
        </w:rPr>
        <w:t>мишка,</w:t>
      </w:r>
      <w:r>
        <w:rPr>
          <w:spacing w:val="24"/>
          <w:w w:val="95"/>
        </w:rPr>
        <w:t xml:space="preserve"> </w:t>
      </w:r>
      <w:r>
        <w:rPr>
          <w:w w:val="95"/>
        </w:rPr>
        <w:t>зайка).</w:t>
      </w:r>
    </w:p>
    <w:p w:rsidR="00AD65B8" w:rsidRDefault="001E63F1">
      <w:pPr>
        <w:pStyle w:val="2"/>
        <w:spacing w:line="242" w:lineRule="auto"/>
        <w:ind w:right="864"/>
      </w:pPr>
      <w:r>
        <w:rPr>
          <w:w w:val="85"/>
        </w:rPr>
        <w:t>Содержание</w:t>
      </w:r>
      <w:r>
        <w:rPr>
          <w:spacing w:val="1"/>
          <w:w w:val="85"/>
        </w:rPr>
        <w:t xml:space="preserve"> </w:t>
      </w:r>
      <w:r>
        <w:rPr>
          <w:w w:val="85"/>
        </w:rPr>
        <w:t>образов</w:t>
      </w:r>
      <w:r>
        <w:rPr>
          <w:w w:val="85"/>
        </w:rPr>
        <w:t>ательной</w:t>
      </w:r>
      <w:r>
        <w:rPr>
          <w:spacing w:val="42"/>
        </w:rPr>
        <w:t xml:space="preserve"> </w:t>
      </w:r>
      <w:r>
        <w:rPr>
          <w:w w:val="85"/>
        </w:rPr>
        <w:t>деятельности</w:t>
      </w:r>
      <w:r>
        <w:rPr>
          <w:spacing w:val="42"/>
        </w:rPr>
        <w:t xml:space="preserve"> </w:t>
      </w:r>
      <w:r>
        <w:rPr>
          <w:w w:val="85"/>
        </w:rPr>
        <w:t>в</w:t>
      </w:r>
      <w:r>
        <w:rPr>
          <w:spacing w:val="42"/>
        </w:rPr>
        <w:t xml:space="preserve"> </w:t>
      </w:r>
      <w:r>
        <w:rPr>
          <w:w w:val="85"/>
        </w:rPr>
        <w:t>области</w:t>
      </w:r>
      <w:r>
        <w:rPr>
          <w:spacing w:val="42"/>
        </w:rPr>
        <w:t xml:space="preserve"> </w:t>
      </w:r>
      <w:r>
        <w:rPr>
          <w:w w:val="85"/>
        </w:rPr>
        <w:t>речевого</w:t>
      </w:r>
      <w:r>
        <w:rPr>
          <w:spacing w:val="42"/>
        </w:rPr>
        <w:t xml:space="preserve"> </w:t>
      </w:r>
      <w:r>
        <w:rPr>
          <w:w w:val="85"/>
        </w:rPr>
        <w:t>развития</w:t>
      </w:r>
      <w:r>
        <w:rPr>
          <w:spacing w:val="42"/>
        </w:rPr>
        <w:t xml:space="preserve"> </w:t>
      </w:r>
      <w:r>
        <w:rPr>
          <w:w w:val="85"/>
        </w:rPr>
        <w:t>от</w:t>
      </w:r>
      <w:r>
        <w:rPr>
          <w:spacing w:val="42"/>
        </w:rPr>
        <w:t xml:space="preserve"> </w:t>
      </w:r>
      <w:r>
        <w:rPr>
          <w:w w:val="85"/>
        </w:rPr>
        <w:t>1</w:t>
      </w:r>
      <w:r>
        <w:rPr>
          <w:spacing w:val="42"/>
        </w:rPr>
        <w:t xml:space="preserve"> </w:t>
      </w:r>
      <w:r>
        <w:rPr>
          <w:w w:val="85"/>
        </w:rPr>
        <w:t>года</w:t>
      </w:r>
      <w:r>
        <w:rPr>
          <w:spacing w:val="42"/>
        </w:rPr>
        <w:t xml:space="preserve"> </w:t>
      </w:r>
      <w:r>
        <w:rPr>
          <w:w w:val="85"/>
        </w:rPr>
        <w:t>6</w:t>
      </w:r>
      <w:r>
        <w:rPr>
          <w:spacing w:val="42"/>
        </w:rPr>
        <w:t xml:space="preserve"> </w:t>
      </w:r>
      <w:r>
        <w:rPr>
          <w:w w:val="85"/>
        </w:rPr>
        <w:t>месяцев</w:t>
      </w:r>
      <w:r>
        <w:rPr>
          <w:spacing w:val="1"/>
          <w:w w:val="85"/>
        </w:rPr>
        <w:t xml:space="preserve"> </w:t>
      </w:r>
      <w:r>
        <w:rPr>
          <w:w w:val="95"/>
        </w:rPr>
        <w:t>до</w:t>
      </w:r>
      <w:r>
        <w:rPr>
          <w:spacing w:val="1"/>
          <w:w w:val="95"/>
        </w:rPr>
        <w:t xml:space="preserve"> </w:t>
      </w:r>
      <w:r>
        <w:rPr>
          <w:w w:val="95"/>
        </w:rPr>
        <w:t>2</w:t>
      </w:r>
      <w:r>
        <w:rPr>
          <w:spacing w:val="2"/>
          <w:w w:val="95"/>
        </w:rPr>
        <w:t xml:space="preserve"> </w:t>
      </w:r>
      <w:r>
        <w:rPr>
          <w:w w:val="95"/>
        </w:rPr>
        <w:t>лет.</w:t>
      </w:r>
    </w:p>
    <w:p w:rsidR="00AD65B8" w:rsidRDefault="001E63F1">
      <w:pPr>
        <w:pStyle w:val="a3"/>
        <w:ind w:right="847"/>
      </w:pPr>
      <w:bookmarkStart w:id="56" w:name="Педагог_формирует_у_детей_эмоциональное_"/>
      <w:bookmarkEnd w:id="56"/>
      <w:r>
        <w:rPr>
          <w:w w:val="95"/>
        </w:rPr>
        <w:t>Педагог формирует у детей эмоциональное восприятие знакомого музыкального произведения,</w:t>
      </w:r>
      <w:r>
        <w:rPr>
          <w:spacing w:val="-54"/>
          <w:w w:val="95"/>
        </w:rPr>
        <w:t xml:space="preserve"> </w:t>
      </w:r>
      <w:r>
        <w:rPr>
          <w:w w:val="95"/>
        </w:rPr>
        <w:t>желание дослушать его до конца. Формирует у детей умение различать тембровое звучание</w:t>
      </w:r>
      <w:r>
        <w:rPr>
          <w:spacing w:val="1"/>
          <w:w w:val="95"/>
        </w:rPr>
        <w:t xml:space="preserve"> </w:t>
      </w:r>
      <w:r>
        <w:rPr>
          <w:w w:val="90"/>
        </w:rPr>
        <w:t>музыкальных инструментов (дудочка, барабан,</w:t>
      </w:r>
      <w:r>
        <w:rPr>
          <w:spacing w:val="1"/>
          <w:w w:val="90"/>
        </w:rPr>
        <w:t xml:space="preserve"> </w:t>
      </w:r>
      <w:r>
        <w:rPr>
          <w:w w:val="90"/>
        </w:rPr>
        <w:t>гармошка,</w:t>
      </w:r>
      <w:r>
        <w:rPr>
          <w:spacing w:val="1"/>
          <w:w w:val="90"/>
        </w:rPr>
        <w:t xml:space="preserve"> </w:t>
      </w:r>
      <w:r>
        <w:rPr>
          <w:w w:val="90"/>
        </w:rPr>
        <w:t>флейта),</w:t>
      </w:r>
      <w:r>
        <w:rPr>
          <w:spacing w:val="48"/>
        </w:rPr>
        <w:t xml:space="preserve"> </w:t>
      </w:r>
      <w:r>
        <w:rPr>
          <w:w w:val="90"/>
        </w:rPr>
        <w:t>показывать</w:t>
      </w:r>
      <w:r>
        <w:rPr>
          <w:spacing w:val="48"/>
        </w:rPr>
        <w:t xml:space="preserve"> </w:t>
      </w:r>
      <w:r>
        <w:rPr>
          <w:w w:val="90"/>
        </w:rPr>
        <w:t>инструмент</w:t>
      </w:r>
      <w:r>
        <w:rPr>
          <w:spacing w:val="48"/>
        </w:rPr>
        <w:t xml:space="preserve"> </w:t>
      </w:r>
      <w:r>
        <w:rPr>
          <w:w w:val="90"/>
        </w:rPr>
        <w:t>(один</w:t>
      </w:r>
      <w:r>
        <w:rPr>
          <w:spacing w:val="1"/>
          <w:w w:val="90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</w:t>
      </w:r>
      <w:r>
        <w:rPr>
          <w:spacing w:val="3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трех),</w:t>
      </w:r>
      <w:r>
        <w:rPr>
          <w:spacing w:val="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котором</w:t>
      </w:r>
      <w:r>
        <w:rPr>
          <w:spacing w:val="-2"/>
        </w:rPr>
        <w:t xml:space="preserve"> </w:t>
      </w:r>
      <w:r>
        <w:t>взрослый</w:t>
      </w:r>
      <w:r>
        <w:rPr>
          <w:spacing w:val="-3"/>
        </w:rPr>
        <w:t xml:space="preserve"> </w:t>
      </w:r>
      <w:r>
        <w:t>исполнял</w:t>
      </w:r>
      <w:r>
        <w:rPr>
          <w:spacing w:val="4"/>
        </w:rPr>
        <w:t xml:space="preserve"> </w:t>
      </w:r>
      <w:r>
        <w:t>мелодию.</w:t>
      </w:r>
    </w:p>
    <w:p w:rsidR="00AD65B8" w:rsidRDefault="001E63F1">
      <w:pPr>
        <w:pStyle w:val="a3"/>
        <w:ind w:right="837"/>
      </w:pPr>
      <w:bookmarkStart w:id="57" w:name="Педагог_поощряет_самостоятельную_активно"/>
      <w:bookmarkEnd w:id="57"/>
      <w:r>
        <w:rPr>
          <w:w w:val="95"/>
        </w:rPr>
        <w:t>Педагог поощряет самостоятельную активность у детей (звукоподражание, подпевание слов,</w:t>
      </w:r>
      <w:r>
        <w:rPr>
          <w:spacing w:val="1"/>
          <w:w w:val="95"/>
        </w:rPr>
        <w:t xml:space="preserve"> </w:t>
      </w:r>
      <w:r>
        <w:rPr>
          <w:spacing w:val="-2"/>
        </w:rPr>
        <w:t xml:space="preserve">фраз, </w:t>
      </w:r>
      <w:r>
        <w:rPr>
          <w:spacing w:val="-1"/>
        </w:rPr>
        <w:t>несложных попев</w:t>
      </w:r>
      <w:r>
        <w:rPr>
          <w:spacing w:val="-1"/>
        </w:rPr>
        <w:t>ок и песенок). Продолжает развивать умение у детей двигаться под</w:t>
      </w:r>
      <w:r>
        <w:t xml:space="preserve"> музыку в соответствии с её характером, выполнять движения самостоятельно. Педагог</w:t>
      </w:r>
      <w:r>
        <w:rPr>
          <w:spacing w:val="1"/>
        </w:rPr>
        <w:t xml:space="preserve"> </w:t>
      </w:r>
      <w:r>
        <w:t>развивает умение у детей вслушиваться в музыку и с изменением характера её звучания</w:t>
      </w:r>
      <w:r>
        <w:rPr>
          <w:spacing w:val="1"/>
        </w:rPr>
        <w:t xml:space="preserve"> </w:t>
      </w:r>
      <w:r>
        <w:rPr>
          <w:w w:val="95"/>
        </w:rPr>
        <w:t>изменять движения (перехо</w:t>
      </w:r>
      <w:r>
        <w:rPr>
          <w:w w:val="95"/>
        </w:rPr>
        <w:t>дить с ходьбы на притопывание, крушение). Формирует у детей</w:t>
      </w:r>
      <w:r>
        <w:rPr>
          <w:spacing w:val="1"/>
          <w:w w:val="95"/>
        </w:rPr>
        <w:t xml:space="preserve"> </w:t>
      </w:r>
      <w:r>
        <w:rPr>
          <w:w w:val="95"/>
        </w:rPr>
        <w:t>умение чувствовать характер музыки и передавать его игровыми действиями (мишка идет,</w:t>
      </w:r>
      <w:r>
        <w:rPr>
          <w:spacing w:val="1"/>
          <w:w w:val="95"/>
        </w:rPr>
        <w:t xml:space="preserve"> </w:t>
      </w:r>
      <w:r>
        <w:t>зайка прыгает, птичка клюет). Педагог поощряет экспериментирование детей с красками,</w:t>
      </w:r>
      <w:r>
        <w:rPr>
          <w:spacing w:val="1"/>
        </w:rPr>
        <w:t xml:space="preserve"> </w:t>
      </w:r>
      <w:r>
        <w:rPr>
          <w:w w:val="95"/>
        </w:rPr>
        <w:t>глиной, пластилином. Педаг</w:t>
      </w:r>
      <w:r>
        <w:rPr>
          <w:w w:val="95"/>
        </w:rPr>
        <w:t>ог формирует у детей умение рисовать на больших цветных листах</w:t>
      </w:r>
      <w:r>
        <w:rPr>
          <w:spacing w:val="-54"/>
          <w:w w:val="95"/>
        </w:rPr>
        <w:t xml:space="preserve"> </w:t>
      </w:r>
      <w:r>
        <w:t>бумаги, обращая внимание на красоту цветовых пятен. Процесс рисования, лепки носит</w:t>
      </w:r>
      <w:r>
        <w:rPr>
          <w:spacing w:val="1"/>
        </w:rPr>
        <w:t xml:space="preserve"> </w:t>
      </w:r>
      <w:r>
        <w:t>характер</w:t>
      </w:r>
      <w:r>
        <w:rPr>
          <w:spacing w:val="16"/>
        </w:rPr>
        <w:t xml:space="preserve"> </w:t>
      </w:r>
      <w:r>
        <w:t>совместных</w:t>
      </w:r>
      <w:r>
        <w:rPr>
          <w:spacing w:val="18"/>
        </w:rPr>
        <w:t xml:space="preserve"> </w:t>
      </w:r>
      <w:r>
        <w:t>действий.</w:t>
      </w:r>
    </w:p>
    <w:p w:rsidR="00AD65B8" w:rsidRDefault="001E63F1">
      <w:pPr>
        <w:pStyle w:val="a3"/>
        <w:tabs>
          <w:tab w:val="left" w:pos="2331"/>
          <w:tab w:val="left" w:pos="2662"/>
          <w:tab w:val="left" w:pos="3954"/>
          <w:tab w:val="left" w:pos="4948"/>
          <w:tab w:val="left" w:pos="6110"/>
          <w:tab w:val="left" w:pos="6437"/>
          <w:tab w:val="left" w:pos="7186"/>
          <w:tab w:val="left" w:pos="8986"/>
        </w:tabs>
        <w:ind w:right="844"/>
        <w:jc w:val="left"/>
      </w:pPr>
      <w:r>
        <w:rPr>
          <w:b/>
          <w:i/>
          <w:w w:val="85"/>
        </w:rPr>
        <w:t>Содержание</w:t>
      </w:r>
      <w:r>
        <w:rPr>
          <w:b/>
          <w:i/>
          <w:spacing w:val="1"/>
          <w:w w:val="85"/>
        </w:rPr>
        <w:t xml:space="preserve"> </w:t>
      </w:r>
      <w:r>
        <w:rPr>
          <w:b/>
          <w:i/>
          <w:w w:val="85"/>
        </w:rPr>
        <w:t>образовательной</w:t>
      </w:r>
      <w:r>
        <w:rPr>
          <w:b/>
          <w:i/>
          <w:spacing w:val="1"/>
          <w:w w:val="85"/>
        </w:rPr>
        <w:t xml:space="preserve"> </w:t>
      </w:r>
      <w:r>
        <w:rPr>
          <w:b/>
          <w:i/>
          <w:w w:val="85"/>
        </w:rPr>
        <w:t>деятельности в</w:t>
      </w:r>
      <w:r>
        <w:rPr>
          <w:b/>
          <w:i/>
          <w:spacing w:val="1"/>
          <w:w w:val="85"/>
        </w:rPr>
        <w:t xml:space="preserve"> </w:t>
      </w:r>
      <w:r>
        <w:rPr>
          <w:b/>
          <w:i/>
          <w:w w:val="85"/>
        </w:rPr>
        <w:t>области речевого</w:t>
      </w:r>
      <w:r>
        <w:rPr>
          <w:b/>
          <w:i/>
          <w:spacing w:val="1"/>
          <w:w w:val="85"/>
        </w:rPr>
        <w:t xml:space="preserve"> </w:t>
      </w:r>
      <w:r>
        <w:rPr>
          <w:b/>
          <w:i/>
          <w:w w:val="85"/>
        </w:rPr>
        <w:t>развития</w:t>
      </w:r>
      <w:r>
        <w:rPr>
          <w:b/>
          <w:i/>
          <w:spacing w:val="1"/>
          <w:w w:val="85"/>
        </w:rPr>
        <w:t xml:space="preserve"> </w:t>
      </w:r>
      <w:r>
        <w:rPr>
          <w:b/>
          <w:i/>
          <w:w w:val="85"/>
        </w:rPr>
        <w:t>от</w:t>
      </w:r>
      <w:r>
        <w:rPr>
          <w:b/>
          <w:i/>
          <w:spacing w:val="1"/>
          <w:w w:val="85"/>
        </w:rPr>
        <w:t xml:space="preserve"> </w:t>
      </w:r>
      <w:r>
        <w:rPr>
          <w:b/>
          <w:i/>
          <w:w w:val="85"/>
        </w:rPr>
        <w:t>2</w:t>
      </w:r>
      <w:r>
        <w:rPr>
          <w:b/>
          <w:i/>
          <w:spacing w:val="1"/>
          <w:w w:val="85"/>
        </w:rPr>
        <w:t xml:space="preserve"> </w:t>
      </w:r>
      <w:r>
        <w:rPr>
          <w:b/>
          <w:i/>
          <w:w w:val="85"/>
        </w:rPr>
        <w:t>лет до</w:t>
      </w:r>
      <w:r>
        <w:rPr>
          <w:b/>
          <w:i/>
          <w:spacing w:val="1"/>
          <w:w w:val="85"/>
        </w:rPr>
        <w:t xml:space="preserve"> </w:t>
      </w:r>
      <w:r>
        <w:rPr>
          <w:b/>
          <w:i/>
          <w:w w:val="85"/>
        </w:rPr>
        <w:t>3</w:t>
      </w:r>
      <w:r>
        <w:rPr>
          <w:b/>
          <w:i/>
          <w:spacing w:val="1"/>
          <w:w w:val="85"/>
        </w:rPr>
        <w:t xml:space="preserve"> </w:t>
      </w:r>
      <w:r>
        <w:rPr>
          <w:b/>
          <w:i/>
          <w:w w:val="85"/>
        </w:rPr>
        <w:t>лет.</w:t>
      </w:r>
      <w:r>
        <w:rPr>
          <w:b/>
          <w:i/>
          <w:spacing w:val="1"/>
          <w:w w:val="85"/>
        </w:rPr>
        <w:t xml:space="preserve"> </w:t>
      </w:r>
      <w:bookmarkStart w:id="58" w:name="Приобщение_к_искусству._Педагог_развивае"/>
      <w:bookmarkEnd w:id="58"/>
      <w:r>
        <w:rPr>
          <w:b/>
          <w:w w:val="95"/>
        </w:rPr>
        <w:t>Приобщение</w:t>
      </w:r>
      <w:r>
        <w:rPr>
          <w:b/>
          <w:w w:val="95"/>
        </w:rPr>
        <w:tab/>
      </w:r>
      <w:r>
        <w:rPr>
          <w:b/>
        </w:rPr>
        <w:t>к</w:t>
      </w:r>
      <w:r>
        <w:rPr>
          <w:b/>
        </w:rPr>
        <w:tab/>
      </w:r>
      <w:r>
        <w:rPr>
          <w:b/>
          <w:w w:val="95"/>
        </w:rPr>
        <w:t>искусству.</w:t>
      </w:r>
      <w:r>
        <w:rPr>
          <w:b/>
          <w:w w:val="95"/>
        </w:rPr>
        <w:tab/>
      </w:r>
      <w:r>
        <w:t>Педагог</w:t>
      </w:r>
      <w:r>
        <w:tab/>
        <w:t>развивает</w:t>
      </w:r>
      <w:r>
        <w:tab/>
        <w:t>у</w:t>
      </w:r>
      <w:r>
        <w:tab/>
        <w:t>детей</w:t>
      </w:r>
      <w:r>
        <w:tab/>
      </w:r>
      <w:r>
        <w:rPr>
          <w:spacing w:val="-1"/>
        </w:rPr>
        <w:t>художественное</w:t>
      </w:r>
      <w:r>
        <w:rPr>
          <w:spacing w:val="-1"/>
        </w:rPr>
        <w:tab/>
      </w:r>
      <w:r>
        <w:rPr>
          <w:w w:val="95"/>
        </w:rPr>
        <w:t>восприятие;</w:t>
      </w:r>
      <w:r>
        <w:rPr>
          <w:spacing w:val="-54"/>
          <w:w w:val="95"/>
        </w:rPr>
        <w:t xml:space="preserve"> </w:t>
      </w:r>
      <w:r>
        <w:rPr>
          <w:w w:val="95"/>
        </w:rPr>
        <w:t>воспитывает</w:t>
      </w:r>
      <w:r>
        <w:rPr>
          <w:spacing w:val="20"/>
          <w:w w:val="95"/>
        </w:rPr>
        <w:t xml:space="preserve"> </w:t>
      </w:r>
      <w:r>
        <w:rPr>
          <w:w w:val="95"/>
        </w:rPr>
        <w:t>эмоциональную</w:t>
      </w:r>
      <w:r>
        <w:rPr>
          <w:spacing w:val="18"/>
          <w:w w:val="95"/>
        </w:rPr>
        <w:t xml:space="preserve"> </w:t>
      </w:r>
      <w:r>
        <w:rPr>
          <w:w w:val="95"/>
        </w:rPr>
        <w:t>отзывчивость</w:t>
      </w:r>
      <w:r>
        <w:rPr>
          <w:spacing w:val="21"/>
          <w:w w:val="95"/>
        </w:rPr>
        <w:t xml:space="preserve"> </w:t>
      </w:r>
      <w:r>
        <w:rPr>
          <w:w w:val="95"/>
        </w:rPr>
        <w:t>на</w:t>
      </w:r>
      <w:r>
        <w:rPr>
          <w:spacing w:val="13"/>
          <w:w w:val="95"/>
        </w:rPr>
        <w:t xml:space="preserve"> </w:t>
      </w:r>
      <w:r>
        <w:rPr>
          <w:w w:val="95"/>
        </w:rPr>
        <w:t>доступные</w:t>
      </w:r>
      <w:r>
        <w:rPr>
          <w:spacing w:val="19"/>
          <w:w w:val="95"/>
        </w:rPr>
        <w:t xml:space="preserve"> </w:t>
      </w:r>
      <w:r>
        <w:rPr>
          <w:w w:val="95"/>
        </w:rPr>
        <w:t>пониманию</w:t>
      </w:r>
      <w:r>
        <w:rPr>
          <w:spacing w:val="17"/>
          <w:w w:val="95"/>
        </w:rPr>
        <w:t xml:space="preserve"> </w:t>
      </w:r>
      <w:r>
        <w:rPr>
          <w:w w:val="95"/>
        </w:rPr>
        <w:t>детей</w:t>
      </w:r>
      <w:r>
        <w:rPr>
          <w:spacing w:val="16"/>
          <w:w w:val="95"/>
        </w:rPr>
        <w:t xml:space="preserve"> </w:t>
      </w:r>
      <w:r>
        <w:rPr>
          <w:w w:val="95"/>
        </w:rPr>
        <w:t>произведения</w:t>
      </w:r>
      <w:r>
        <w:rPr>
          <w:spacing w:val="-54"/>
          <w:w w:val="95"/>
        </w:rPr>
        <w:t xml:space="preserve"> </w:t>
      </w:r>
      <w:r>
        <w:rPr>
          <w:w w:val="95"/>
        </w:rPr>
        <w:t>изобразительного</w:t>
      </w:r>
      <w:r>
        <w:rPr>
          <w:spacing w:val="1"/>
          <w:w w:val="95"/>
        </w:rPr>
        <w:t xml:space="preserve"> </w:t>
      </w:r>
      <w:r>
        <w:rPr>
          <w:w w:val="95"/>
        </w:rPr>
        <w:t>искусства.</w:t>
      </w:r>
      <w:r>
        <w:rPr>
          <w:spacing w:val="1"/>
          <w:w w:val="95"/>
        </w:rPr>
        <w:t xml:space="preserve"> </w:t>
      </w:r>
      <w:r>
        <w:rPr>
          <w:w w:val="95"/>
        </w:rPr>
        <w:t>Знакомит</w:t>
      </w:r>
      <w:r>
        <w:rPr>
          <w:spacing w:val="1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народными игрушками:</w:t>
      </w:r>
      <w:r>
        <w:rPr>
          <w:spacing w:val="1"/>
          <w:w w:val="95"/>
        </w:rPr>
        <w:t xml:space="preserve"> </w:t>
      </w:r>
      <w:r>
        <w:rPr>
          <w:w w:val="95"/>
        </w:rPr>
        <w:t>дымковской,</w:t>
      </w:r>
      <w:r>
        <w:rPr>
          <w:spacing w:val="1"/>
          <w:w w:val="95"/>
        </w:rPr>
        <w:t xml:space="preserve"> </w:t>
      </w:r>
      <w:r>
        <w:rPr>
          <w:w w:val="95"/>
        </w:rPr>
        <w:t>богородской,</w:t>
      </w:r>
      <w:r>
        <w:rPr>
          <w:spacing w:val="-54"/>
          <w:w w:val="95"/>
        </w:rPr>
        <w:t xml:space="preserve"> </w:t>
      </w:r>
      <w:r>
        <w:rPr>
          <w:spacing w:val="-1"/>
        </w:rPr>
        <w:t>матреш</w:t>
      </w:r>
      <w:r>
        <w:rPr>
          <w:spacing w:val="-1"/>
        </w:rPr>
        <w:t>кой,</w:t>
      </w:r>
      <w:r>
        <w:rPr>
          <w:spacing w:val="2"/>
        </w:rPr>
        <w:t xml:space="preserve"> </w:t>
      </w:r>
      <w:r>
        <w:rPr>
          <w:spacing w:val="-1"/>
        </w:rPr>
        <w:t>ванькой-встанькой</w:t>
      </w:r>
      <w:r>
        <w:t xml:space="preserve"> и</w:t>
      </w:r>
      <w:r>
        <w:rPr>
          <w:spacing w:val="1"/>
        </w:rPr>
        <w:t xml:space="preserve"> </w:t>
      </w:r>
      <w:r>
        <w:t>другими,</w:t>
      </w:r>
      <w:r>
        <w:rPr>
          <w:spacing w:val="59"/>
        </w:rPr>
        <w:t xml:space="preserve"> </w:t>
      </w:r>
      <w:r>
        <w:t>соответствующими  возрасту  детей.</w:t>
      </w:r>
      <w:r>
        <w:rPr>
          <w:spacing w:val="59"/>
        </w:rPr>
        <w:t xml:space="preserve"> </w:t>
      </w:r>
      <w:r>
        <w:t>Педагог</w:t>
      </w:r>
      <w:r>
        <w:rPr>
          <w:spacing w:val="-57"/>
        </w:rPr>
        <w:t xml:space="preserve"> </w:t>
      </w:r>
      <w:r>
        <w:rPr>
          <w:spacing w:val="-1"/>
        </w:rPr>
        <w:t>обращает</w:t>
      </w:r>
      <w:r>
        <w:rPr>
          <w:spacing w:val="12"/>
        </w:rPr>
        <w:t xml:space="preserve"> </w:t>
      </w:r>
      <w:r>
        <w:rPr>
          <w:spacing w:val="-1"/>
        </w:rPr>
        <w:t>внимание</w:t>
      </w:r>
      <w:r>
        <w:rPr>
          <w:spacing w:val="14"/>
        </w:rPr>
        <w:t xml:space="preserve"> </w:t>
      </w:r>
      <w:r>
        <w:t>детей</w:t>
      </w:r>
      <w:r>
        <w:rPr>
          <w:spacing w:val="13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характер</w:t>
      </w:r>
      <w:r>
        <w:rPr>
          <w:spacing w:val="16"/>
        </w:rPr>
        <w:t xml:space="preserve"> </w:t>
      </w:r>
      <w:r>
        <w:t>игрушек</w:t>
      </w:r>
      <w:r>
        <w:rPr>
          <w:spacing w:val="11"/>
        </w:rPr>
        <w:t xml:space="preserve"> </w:t>
      </w:r>
      <w:r>
        <w:t>(веселая,</w:t>
      </w:r>
      <w:r>
        <w:rPr>
          <w:spacing w:val="17"/>
        </w:rPr>
        <w:t xml:space="preserve"> </w:t>
      </w:r>
      <w:r>
        <w:t>забавная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так</w:t>
      </w:r>
      <w:r>
        <w:rPr>
          <w:spacing w:val="11"/>
        </w:rPr>
        <w:t xml:space="preserve"> </w:t>
      </w:r>
      <w:r>
        <w:t>далее),</w:t>
      </w:r>
      <w:r>
        <w:rPr>
          <w:spacing w:val="16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форму,</w:t>
      </w:r>
      <w:r>
        <w:rPr>
          <w:spacing w:val="-57"/>
        </w:rPr>
        <w:t xml:space="preserve"> </w:t>
      </w:r>
      <w:r>
        <w:rPr>
          <w:w w:val="95"/>
        </w:rPr>
        <w:t>цветовое</w:t>
      </w:r>
      <w:r>
        <w:rPr>
          <w:spacing w:val="37"/>
          <w:w w:val="95"/>
        </w:rPr>
        <w:t xml:space="preserve"> </w:t>
      </w:r>
      <w:r>
        <w:rPr>
          <w:w w:val="95"/>
        </w:rPr>
        <w:t>оформление.</w:t>
      </w:r>
      <w:r>
        <w:rPr>
          <w:spacing w:val="39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35"/>
          <w:w w:val="95"/>
        </w:rPr>
        <w:t xml:space="preserve"> </w:t>
      </w:r>
      <w:r>
        <w:rPr>
          <w:w w:val="95"/>
        </w:rPr>
        <w:t>воспитывает</w:t>
      </w:r>
      <w:r>
        <w:rPr>
          <w:spacing w:val="39"/>
          <w:w w:val="95"/>
        </w:rPr>
        <w:t xml:space="preserve"> </w:t>
      </w:r>
      <w:r>
        <w:rPr>
          <w:w w:val="95"/>
        </w:rPr>
        <w:t>интерес</w:t>
      </w:r>
      <w:r>
        <w:rPr>
          <w:spacing w:val="38"/>
          <w:w w:val="95"/>
        </w:rPr>
        <w:t xml:space="preserve"> </w:t>
      </w:r>
      <w:r>
        <w:rPr>
          <w:w w:val="95"/>
        </w:rPr>
        <w:t>к</w:t>
      </w:r>
      <w:r>
        <w:rPr>
          <w:spacing w:val="36"/>
          <w:w w:val="95"/>
        </w:rPr>
        <w:t xml:space="preserve"> </w:t>
      </w:r>
      <w:r>
        <w:rPr>
          <w:w w:val="95"/>
        </w:rPr>
        <w:t>природе</w:t>
      </w:r>
      <w:r>
        <w:rPr>
          <w:spacing w:val="39"/>
          <w:w w:val="95"/>
        </w:rPr>
        <w:t xml:space="preserve"> </w:t>
      </w:r>
      <w:r>
        <w:rPr>
          <w:w w:val="95"/>
        </w:rPr>
        <w:t>и</w:t>
      </w:r>
      <w:r>
        <w:rPr>
          <w:spacing w:val="35"/>
          <w:w w:val="95"/>
        </w:rPr>
        <w:t xml:space="preserve"> </w:t>
      </w:r>
      <w:r>
        <w:rPr>
          <w:w w:val="95"/>
        </w:rPr>
        <w:t>отражению</w:t>
      </w:r>
      <w:r>
        <w:rPr>
          <w:spacing w:val="36"/>
          <w:w w:val="95"/>
        </w:rPr>
        <w:t xml:space="preserve"> </w:t>
      </w:r>
      <w:r>
        <w:rPr>
          <w:w w:val="95"/>
        </w:rPr>
        <w:t>представлений</w:t>
      </w:r>
      <w:r>
        <w:rPr>
          <w:spacing w:val="-54"/>
          <w:w w:val="95"/>
        </w:rPr>
        <w:t xml:space="preserve"> </w:t>
      </w:r>
      <w:r>
        <w:rPr>
          <w:w w:val="90"/>
        </w:rPr>
        <w:t>(впечатлений)</w:t>
      </w:r>
      <w:r>
        <w:rPr>
          <w:spacing w:val="7"/>
          <w:w w:val="90"/>
        </w:rPr>
        <w:t xml:space="preserve"> </w:t>
      </w:r>
      <w:r>
        <w:rPr>
          <w:w w:val="90"/>
        </w:rPr>
        <w:t>в</w:t>
      </w:r>
      <w:r>
        <w:rPr>
          <w:spacing w:val="8"/>
          <w:w w:val="90"/>
        </w:rPr>
        <w:t xml:space="preserve"> </w:t>
      </w:r>
      <w:r>
        <w:rPr>
          <w:w w:val="90"/>
        </w:rPr>
        <w:t>доступной</w:t>
      </w:r>
      <w:r>
        <w:rPr>
          <w:spacing w:val="5"/>
          <w:w w:val="90"/>
        </w:rPr>
        <w:t xml:space="preserve"> </w:t>
      </w:r>
      <w:r>
        <w:rPr>
          <w:w w:val="90"/>
        </w:rPr>
        <w:t>изобразительной</w:t>
      </w:r>
      <w:r>
        <w:rPr>
          <w:spacing w:val="-5"/>
          <w:w w:val="90"/>
        </w:rPr>
        <w:t xml:space="preserve"> </w:t>
      </w:r>
      <w:r>
        <w:rPr>
          <w:w w:val="90"/>
        </w:rPr>
        <w:t>и</w:t>
      </w:r>
      <w:r>
        <w:rPr>
          <w:spacing w:val="-6"/>
          <w:w w:val="90"/>
        </w:rPr>
        <w:t xml:space="preserve"> </w:t>
      </w:r>
      <w:r>
        <w:rPr>
          <w:w w:val="90"/>
        </w:rPr>
        <w:t>музыкальной</w:t>
      </w:r>
      <w:r>
        <w:rPr>
          <w:spacing w:val="41"/>
          <w:w w:val="90"/>
        </w:rPr>
        <w:t xml:space="preserve"> </w:t>
      </w:r>
      <w:r>
        <w:rPr>
          <w:w w:val="90"/>
        </w:rPr>
        <w:t>деятельности.</w:t>
      </w:r>
    </w:p>
    <w:p w:rsidR="00AD65B8" w:rsidRDefault="001E63F1">
      <w:pPr>
        <w:pStyle w:val="1"/>
        <w:spacing w:line="275" w:lineRule="exact"/>
        <w:jc w:val="left"/>
      </w:pPr>
      <w:bookmarkStart w:id="59" w:name="Изобразительная_деятельность."/>
      <w:bookmarkEnd w:id="59"/>
      <w:r>
        <w:rPr>
          <w:w w:val="85"/>
        </w:rPr>
        <w:t>Изобразительная</w:t>
      </w:r>
      <w:r>
        <w:rPr>
          <w:spacing w:val="138"/>
        </w:rPr>
        <w:t xml:space="preserve"> </w:t>
      </w:r>
      <w:r>
        <w:rPr>
          <w:w w:val="85"/>
        </w:rPr>
        <w:t>деятельность.</w:t>
      </w:r>
    </w:p>
    <w:p w:rsidR="00AD65B8" w:rsidRDefault="001E63F1">
      <w:pPr>
        <w:pStyle w:val="a3"/>
        <w:ind w:right="841"/>
      </w:pPr>
      <w:bookmarkStart w:id="60" w:name="Рисование:_педагог_продолжает_развивать_"/>
      <w:bookmarkEnd w:id="60"/>
      <w:r>
        <w:rPr>
          <w:b/>
          <w:w w:val="95"/>
        </w:rPr>
        <w:t xml:space="preserve">Рисование: </w:t>
      </w:r>
      <w:r>
        <w:rPr>
          <w:w w:val="95"/>
        </w:rPr>
        <w:t>педагог продолжает развивать у детей художественное восприятие; способствует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обогащению их сенсорного опыта путем выделения формы </w:t>
      </w:r>
      <w:r>
        <w:rPr>
          <w:w w:val="95"/>
        </w:rPr>
        <w:t>предметов, обведения их по контуру</w:t>
      </w:r>
      <w:r>
        <w:rPr>
          <w:spacing w:val="-54"/>
          <w:w w:val="95"/>
        </w:rPr>
        <w:t xml:space="preserve"> </w:t>
      </w:r>
      <w:r>
        <w:rPr>
          <w:w w:val="95"/>
        </w:rPr>
        <w:t>поочередно то одной, то другой рукой; побуждает, поощряет и подводит детей к изображению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знакомых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предметов,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предоставляя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им</w:t>
      </w:r>
      <w:r>
        <w:rPr>
          <w:spacing w:val="-11"/>
          <w:w w:val="95"/>
        </w:rPr>
        <w:t xml:space="preserve"> </w:t>
      </w:r>
      <w:r>
        <w:rPr>
          <w:w w:val="95"/>
        </w:rPr>
        <w:t>свободу</w:t>
      </w:r>
      <w:r>
        <w:rPr>
          <w:spacing w:val="16"/>
          <w:w w:val="95"/>
        </w:rPr>
        <w:t xml:space="preserve"> </w:t>
      </w:r>
      <w:r>
        <w:rPr>
          <w:w w:val="95"/>
        </w:rPr>
        <w:t>выбора;</w:t>
      </w:r>
      <w:r>
        <w:rPr>
          <w:spacing w:val="-4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-8"/>
          <w:w w:val="95"/>
        </w:rPr>
        <w:t xml:space="preserve"> </w:t>
      </w:r>
      <w:r>
        <w:rPr>
          <w:w w:val="95"/>
        </w:rPr>
        <w:t>обращает</w:t>
      </w:r>
      <w:r>
        <w:rPr>
          <w:spacing w:val="-4"/>
          <w:w w:val="95"/>
        </w:rPr>
        <w:t xml:space="preserve"> </w:t>
      </w:r>
      <w:r>
        <w:rPr>
          <w:w w:val="95"/>
        </w:rPr>
        <w:t>внимание</w:t>
      </w:r>
      <w:r>
        <w:rPr>
          <w:spacing w:val="-6"/>
          <w:w w:val="95"/>
        </w:rPr>
        <w:t xml:space="preserve"> </w:t>
      </w:r>
      <w:r>
        <w:rPr>
          <w:w w:val="95"/>
        </w:rPr>
        <w:t>детей</w:t>
      </w:r>
      <w:r>
        <w:rPr>
          <w:spacing w:val="-8"/>
          <w:w w:val="95"/>
        </w:rPr>
        <w:t xml:space="preserve"> </w:t>
      </w:r>
      <w:r>
        <w:rPr>
          <w:w w:val="95"/>
        </w:rPr>
        <w:t>на</w:t>
      </w:r>
      <w:r>
        <w:rPr>
          <w:spacing w:val="-6"/>
          <w:w w:val="95"/>
        </w:rPr>
        <w:t xml:space="preserve"> </w:t>
      </w:r>
      <w:r>
        <w:rPr>
          <w:w w:val="95"/>
        </w:rPr>
        <w:t>то,</w:t>
      </w:r>
      <w:r>
        <w:rPr>
          <w:spacing w:val="-54"/>
          <w:w w:val="95"/>
        </w:rPr>
        <w:t xml:space="preserve"> </w:t>
      </w:r>
      <w:r>
        <w:rPr>
          <w:w w:val="95"/>
        </w:rPr>
        <w:t>что карандаш (кисть, фломастер) оставляет</w:t>
      </w:r>
      <w:r>
        <w:rPr>
          <w:w w:val="95"/>
        </w:rPr>
        <w:t xml:space="preserve"> след на бумаге, если провести по ней отточенным</w:t>
      </w:r>
      <w:r>
        <w:rPr>
          <w:spacing w:val="1"/>
          <w:w w:val="95"/>
        </w:rPr>
        <w:t xml:space="preserve"> </w:t>
      </w:r>
      <w:r>
        <w:rPr>
          <w:w w:val="95"/>
        </w:rPr>
        <w:t>концом карандаша (фломастером,</w:t>
      </w:r>
      <w:r>
        <w:rPr>
          <w:spacing w:val="1"/>
          <w:w w:val="95"/>
        </w:rPr>
        <w:t xml:space="preserve"> </w:t>
      </w:r>
      <w:r>
        <w:rPr>
          <w:w w:val="95"/>
        </w:rPr>
        <w:t>ворсом кисти); учит следить за движением карандаша по</w:t>
      </w:r>
      <w:r>
        <w:rPr>
          <w:spacing w:val="1"/>
          <w:w w:val="95"/>
        </w:rPr>
        <w:t xml:space="preserve"> </w:t>
      </w:r>
      <w:r>
        <w:rPr>
          <w:w w:val="95"/>
        </w:rPr>
        <w:t>бумаге; педагог привлекает внимание детей к изображенным ими на бумаге разнообразным</w:t>
      </w:r>
      <w:r>
        <w:rPr>
          <w:spacing w:val="1"/>
          <w:w w:val="95"/>
        </w:rPr>
        <w:t xml:space="preserve"> </w:t>
      </w:r>
      <w:r>
        <w:rPr>
          <w:w w:val="90"/>
        </w:rPr>
        <w:t>линиям, конфигурациям; побуждает заду</w:t>
      </w:r>
      <w:r>
        <w:rPr>
          <w:w w:val="90"/>
        </w:rPr>
        <w:t>мываться над тем, что они нарисовали, на что это похоже;</w:t>
      </w:r>
      <w:r>
        <w:rPr>
          <w:spacing w:val="1"/>
          <w:w w:val="90"/>
        </w:rPr>
        <w:t xml:space="preserve"> </w:t>
      </w:r>
      <w:r>
        <w:t>вызывать чувство радости от штрихов и линий, которые дети нарисовали сами; педагог</w:t>
      </w:r>
      <w:r>
        <w:rPr>
          <w:spacing w:val="1"/>
        </w:rPr>
        <w:t xml:space="preserve"> </w:t>
      </w:r>
      <w:r>
        <w:rPr>
          <w:w w:val="95"/>
        </w:rPr>
        <w:t>побуждает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к</w:t>
      </w:r>
      <w:r>
        <w:rPr>
          <w:spacing w:val="1"/>
          <w:w w:val="95"/>
        </w:rPr>
        <w:t xml:space="preserve"> </w:t>
      </w:r>
      <w:r>
        <w:rPr>
          <w:w w:val="95"/>
        </w:rPr>
        <w:t>дополнению</w:t>
      </w:r>
      <w:r>
        <w:rPr>
          <w:spacing w:val="1"/>
          <w:w w:val="95"/>
        </w:rPr>
        <w:t xml:space="preserve"> </w:t>
      </w:r>
      <w:r>
        <w:rPr>
          <w:w w:val="95"/>
        </w:rPr>
        <w:t>нарисованного</w:t>
      </w:r>
      <w:r>
        <w:rPr>
          <w:spacing w:val="1"/>
          <w:w w:val="95"/>
        </w:rPr>
        <w:t xml:space="preserve"> </w:t>
      </w:r>
      <w:r>
        <w:rPr>
          <w:w w:val="95"/>
        </w:rPr>
        <w:t>изображения</w:t>
      </w:r>
      <w:r>
        <w:rPr>
          <w:spacing w:val="1"/>
          <w:w w:val="95"/>
        </w:rPr>
        <w:t xml:space="preserve"> </w:t>
      </w:r>
      <w:r>
        <w:rPr>
          <w:w w:val="95"/>
        </w:rPr>
        <w:t>характерными</w:t>
      </w:r>
      <w:r>
        <w:rPr>
          <w:spacing w:val="1"/>
          <w:w w:val="95"/>
        </w:rPr>
        <w:t xml:space="preserve"> </w:t>
      </w:r>
      <w:r>
        <w:rPr>
          <w:w w:val="95"/>
        </w:rPr>
        <w:t>деталями;</w:t>
      </w:r>
      <w:r>
        <w:rPr>
          <w:spacing w:val="1"/>
          <w:w w:val="95"/>
        </w:rPr>
        <w:t xml:space="preserve"> </w:t>
      </w:r>
      <w:r>
        <w:rPr>
          <w:w w:val="95"/>
        </w:rPr>
        <w:t>к</w:t>
      </w:r>
      <w:r>
        <w:rPr>
          <w:spacing w:val="1"/>
          <w:w w:val="95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повторению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получив</w:t>
      </w:r>
      <w:r>
        <w:t>шихся</w:t>
      </w:r>
      <w:r>
        <w:rPr>
          <w:spacing w:val="1"/>
        </w:rPr>
        <w:t xml:space="preserve"> </w:t>
      </w:r>
      <w:r>
        <w:t>штрихов,</w:t>
      </w:r>
      <w:r>
        <w:rPr>
          <w:spacing w:val="1"/>
        </w:rPr>
        <w:t xml:space="preserve"> </w:t>
      </w:r>
      <w:r>
        <w:t>линий,</w:t>
      </w:r>
      <w:r>
        <w:rPr>
          <w:spacing w:val="1"/>
        </w:rPr>
        <w:t xml:space="preserve"> </w:t>
      </w:r>
      <w:r>
        <w:t>пятен,</w:t>
      </w:r>
      <w:r>
        <w:rPr>
          <w:spacing w:val="1"/>
        </w:rPr>
        <w:t xml:space="preserve"> </w:t>
      </w:r>
      <w:r>
        <w:t>форм;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rPr>
          <w:spacing w:val="-1"/>
          <w:w w:val="95"/>
        </w:rPr>
        <w:t xml:space="preserve">развивает у детей эстетическое восприятие окружающих предметов; учит </w:t>
      </w:r>
      <w:r>
        <w:rPr>
          <w:w w:val="95"/>
        </w:rPr>
        <w:t>детей различать цвета</w:t>
      </w:r>
      <w:r>
        <w:rPr>
          <w:spacing w:val="-54"/>
          <w:w w:val="95"/>
        </w:rPr>
        <w:t xml:space="preserve"> </w:t>
      </w:r>
      <w:r>
        <w:rPr>
          <w:w w:val="95"/>
        </w:rPr>
        <w:t>карандашей, фломастеров, правильно называть их; рисовать разные линии (длинные, короткие,</w:t>
      </w:r>
      <w:r>
        <w:rPr>
          <w:spacing w:val="-54"/>
          <w:w w:val="95"/>
        </w:rPr>
        <w:t xml:space="preserve"> </w:t>
      </w:r>
      <w:r>
        <w:rPr>
          <w:spacing w:val="-1"/>
          <w:w w:val="95"/>
        </w:rPr>
        <w:t xml:space="preserve">вертикальные, горизонтальные, </w:t>
      </w:r>
      <w:r>
        <w:rPr>
          <w:w w:val="95"/>
        </w:rPr>
        <w:t>наклонные), пересекать их, уподобляя предметам: ленточкам,</w:t>
      </w:r>
      <w:r>
        <w:rPr>
          <w:spacing w:val="1"/>
          <w:w w:val="95"/>
        </w:rPr>
        <w:t xml:space="preserve"> </w:t>
      </w:r>
      <w:r>
        <w:rPr>
          <w:w w:val="90"/>
        </w:rPr>
        <w:t>платочкам,</w:t>
      </w:r>
      <w:r>
        <w:rPr>
          <w:spacing w:val="1"/>
          <w:w w:val="90"/>
        </w:rPr>
        <w:t xml:space="preserve"> </w:t>
      </w:r>
      <w:r>
        <w:rPr>
          <w:w w:val="90"/>
        </w:rPr>
        <w:t>дорожкам,</w:t>
      </w:r>
      <w:r>
        <w:rPr>
          <w:spacing w:val="1"/>
          <w:w w:val="90"/>
        </w:rPr>
        <w:t xml:space="preserve"> </w:t>
      </w:r>
      <w:r>
        <w:rPr>
          <w:w w:val="90"/>
        </w:rPr>
        <w:t>ручейкам,</w:t>
      </w:r>
      <w:r>
        <w:rPr>
          <w:spacing w:val="1"/>
          <w:w w:val="90"/>
        </w:rPr>
        <w:t xml:space="preserve"> </w:t>
      </w:r>
      <w:r>
        <w:rPr>
          <w:w w:val="90"/>
        </w:rPr>
        <w:t>сосулькам,</w:t>
      </w:r>
      <w:r>
        <w:rPr>
          <w:spacing w:val="1"/>
          <w:w w:val="90"/>
        </w:rPr>
        <w:t xml:space="preserve"> </w:t>
      </w:r>
      <w:r>
        <w:rPr>
          <w:w w:val="90"/>
        </w:rPr>
        <w:t>заборчику</w:t>
      </w:r>
      <w:r>
        <w:rPr>
          <w:spacing w:val="1"/>
          <w:w w:val="90"/>
        </w:rPr>
        <w:t xml:space="preserve"> </w:t>
      </w:r>
      <w:r>
        <w:rPr>
          <w:w w:val="90"/>
        </w:rPr>
        <w:t>и</w:t>
      </w:r>
      <w:r>
        <w:rPr>
          <w:spacing w:val="1"/>
          <w:w w:val="90"/>
        </w:rPr>
        <w:t xml:space="preserve"> </w:t>
      </w:r>
      <w:r>
        <w:rPr>
          <w:w w:val="90"/>
        </w:rPr>
        <w:t>другим;</w:t>
      </w:r>
      <w:r>
        <w:rPr>
          <w:spacing w:val="1"/>
          <w:w w:val="90"/>
        </w:rPr>
        <w:t xml:space="preserve"> </w:t>
      </w:r>
      <w:r>
        <w:rPr>
          <w:w w:val="90"/>
        </w:rPr>
        <w:t>подводит</w:t>
      </w:r>
      <w:r>
        <w:rPr>
          <w:spacing w:val="1"/>
          <w:w w:val="90"/>
        </w:rPr>
        <w:t xml:space="preserve"> </w:t>
      </w:r>
      <w:r>
        <w:rPr>
          <w:w w:val="90"/>
        </w:rPr>
        <w:t>детей</w:t>
      </w:r>
      <w:r>
        <w:rPr>
          <w:spacing w:val="1"/>
          <w:w w:val="90"/>
        </w:rPr>
        <w:t xml:space="preserve"> </w:t>
      </w:r>
      <w:r>
        <w:rPr>
          <w:w w:val="90"/>
        </w:rPr>
        <w:t>к</w:t>
      </w:r>
      <w:r>
        <w:rPr>
          <w:spacing w:val="1"/>
          <w:w w:val="90"/>
        </w:rPr>
        <w:t xml:space="preserve"> </w:t>
      </w:r>
      <w:r>
        <w:rPr>
          <w:w w:val="90"/>
        </w:rPr>
        <w:t>рисованию</w:t>
      </w:r>
      <w:r>
        <w:rPr>
          <w:spacing w:val="1"/>
          <w:w w:val="90"/>
        </w:rPr>
        <w:t xml:space="preserve"> </w:t>
      </w:r>
      <w:r>
        <w:rPr>
          <w:w w:val="95"/>
        </w:rPr>
        <w:t>предметов округлой</w:t>
      </w:r>
      <w:r>
        <w:rPr>
          <w:spacing w:val="1"/>
          <w:w w:val="95"/>
        </w:rPr>
        <w:t xml:space="preserve"> </w:t>
      </w:r>
      <w:r>
        <w:rPr>
          <w:w w:val="95"/>
        </w:rPr>
        <w:t>формы; при рисовании педагог формирует у ребёнка правильную позу</w:t>
      </w:r>
      <w:r>
        <w:rPr>
          <w:spacing w:val="1"/>
          <w:w w:val="95"/>
        </w:rPr>
        <w:t xml:space="preserve"> </w:t>
      </w:r>
      <w:r>
        <w:rPr>
          <w:spacing w:val="-2"/>
          <w:w w:val="95"/>
        </w:rPr>
        <w:t xml:space="preserve">(сидеть </w:t>
      </w:r>
      <w:r>
        <w:rPr>
          <w:spacing w:val="-1"/>
          <w:w w:val="95"/>
        </w:rPr>
        <w:t>свободно, не нак</w:t>
      </w:r>
      <w:r>
        <w:rPr>
          <w:spacing w:val="-1"/>
          <w:w w:val="95"/>
        </w:rPr>
        <w:t>лоняться низко над листом бумаги), свободная рука поддерживает лист</w:t>
      </w:r>
      <w:r>
        <w:rPr>
          <w:w w:val="95"/>
        </w:rPr>
        <w:t xml:space="preserve"> бумаги,</w:t>
      </w:r>
      <w:r>
        <w:rPr>
          <w:spacing w:val="-3"/>
          <w:w w:val="95"/>
        </w:rPr>
        <w:t xml:space="preserve"> </w:t>
      </w:r>
      <w:r>
        <w:rPr>
          <w:w w:val="95"/>
        </w:rPr>
        <w:t>на</w:t>
      </w:r>
      <w:r>
        <w:rPr>
          <w:spacing w:val="-2"/>
          <w:w w:val="95"/>
        </w:rPr>
        <w:t xml:space="preserve"> </w:t>
      </w:r>
      <w:r>
        <w:rPr>
          <w:w w:val="95"/>
        </w:rPr>
        <w:t>котором</w:t>
      </w:r>
      <w:r>
        <w:rPr>
          <w:spacing w:val="-3"/>
          <w:w w:val="95"/>
        </w:rPr>
        <w:t xml:space="preserve"> </w:t>
      </w:r>
      <w:r>
        <w:rPr>
          <w:w w:val="95"/>
        </w:rPr>
        <w:t>рисует</w:t>
      </w:r>
      <w:r>
        <w:rPr>
          <w:spacing w:val="-6"/>
          <w:w w:val="95"/>
        </w:rPr>
        <w:t xml:space="preserve"> </w:t>
      </w:r>
      <w:r>
        <w:rPr>
          <w:w w:val="95"/>
        </w:rPr>
        <w:t>малыш;</w:t>
      </w:r>
      <w:r>
        <w:rPr>
          <w:spacing w:val="-3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-5"/>
          <w:w w:val="95"/>
        </w:rPr>
        <w:t xml:space="preserve"> </w:t>
      </w:r>
      <w:r>
        <w:rPr>
          <w:w w:val="95"/>
        </w:rPr>
        <w:t>учит</w:t>
      </w:r>
      <w:r>
        <w:rPr>
          <w:spacing w:val="-2"/>
          <w:w w:val="95"/>
        </w:rPr>
        <w:t xml:space="preserve"> </w:t>
      </w:r>
      <w:r>
        <w:rPr>
          <w:w w:val="95"/>
        </w:rPr>
        <w:t>держать</w:t>
      </w:r>
      <w:r>
        <w:rPr>
          <w:spacing w:val="-1"/>
          <w:w w:val="95"/>
        </w:rPr>
        <w:t xml:space="preserve"> </w:t>
      </w:r>
      <w:r>
        <w:rPr>
          <w:w w:val="95"/>
        </w:rPr>
        <w:t>карандаш</w:t>
      </w:r>
      <w:r>
        <w:rPr>
          <w:spacing w:val="-5"/>
          <w:w w:val="95"/>
        </w:rPr>
        <w:t xml:space="preserve"> </w:t>
      </w:r>
      <w:r>
        <w:rPr>
          <w:w w:val="95"/>
        </w:rPr>
        <w:t>и</w:t>
      </w:r>
      <w:r>
        <w:rPr>
          <w:spacing w:val="-5"/>
          <w:w w:val="95"/>
        </w:rPr>
        <w:t xml:space="preserve"> </w:t>
      </w:r>
      <w:r>
        <w:rPr>
          <w:w w:val="95"/>
        </w:rPr>
        <w:t>кисть</w:t>
      </w:r>
      <w:r>
        <w:rPr>
          <w:spacing w:val="8"/>
          <w:w w:val="95"/>
        </w:rPr>
        <w:t xml:space="preserve"> </w:t>
      </w:r>
      <w:r>
        <w:rPr>
          <w:w w:val="95"/>
        </w:rPr>
        <w:t>свободно:</w:t>
      </w:r>
      <w:r>
        <w:rPr>
          <w:spacing w:val="-9"/>
          <w:w w:val="95"/>
        </w:rPr>
        <w:t xml:space="preserve"> </w:t>
      </w:r>
      <w:r>
        <w:rPr>
          <w:w w:val="95"/>
        </w:rPr>
        <w:t>карандаш</w:t>
      </w:r>
    </w:p>
    <w:p w:rsidR="00AD65B8" w:rsidRDefault="001E63F1">
      <w:pPr>
        <w:pStyle w:val="a5"/>
        <w:numPr>
          <w:ilvl w:val="0"/>
          <w:numId w:val="125"/>
        </w:numPr>
        <w:tabs>
          <w:tab w:val="left" w:pos="1084"/>
        </w:tabs>
        <w:ind w:right="838" w:firstLine="0"/>
        <w:rPr>
          <w:sz w:val="24"/>
        </w:rPr>
      </w:pPr>
      <w:r>
        <w:rPr>
          <w:w w:val="90"/>
          <w:sz w:val="24"/>
        </w:rPr>
        <w:t>тремя пальцами выше отточенного конца, кисть — чуть выше железного наконечника; набирать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 xml:space="preserve">краску на кисть, макая её всем ворсом </w:t>
      </w:r>
      <w:r>
        <w:rPr>
          <w:w w:val="95"/>
          <w:sz w:val="24"/>
        </w:rPr>
        <w:t>в баночку, снимать лишнюю краску, прикасаясь ворсом к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краю</w:t>
      </w:r>
      <w:r>
        <w:rPr>
          <w:spacing w:val="-6"/>
          <w:sz w:val="24"/>
        </w:rPr>
        <w:t xml:space="preserve"> </w:t>
      </w:r>
      <w:r>
        <w:rPr>
          <w:sz w:val="24"/>
        </w:rPr>
        <w:t>баночки.</w:t>
      </w:r>
    </w:p>
    <w:p w:rsidR="00AD65B8" w:rsidRDefault="001E63F1">
      <w:pPr>
        <w:pStyle w:val="a3"/>
        <w:spacing w:line="242" w:lineRule="auto"/>
        <w:ind w:right="846"/>
      </w:pPr>
      <w:bookmarkStart w:id="61" w:name="Лепка:_педагог_поощряет_у_детей_интерес_"/>
      <w:bookmarkEnd w:id="61"/>
      <w:r>
        <w:rPr>
          <w:b/>
          <w:w w:val="95"/>
        </w:rPr>
        <w:t xml:space="preserve">Лепка: </w:t>
      </w:r>
      <w:r>
        <w:rPr>
          <w:w w:val="95"/>
        </w:rPr>
        <w:t>педагог поощряет у детей интерес к лепке; знакомит с пластическими материалами:</w:t>
      </w:r>
      <w:r>
        <w:rPr>
          <w:spacing w:val="1"/>
          <w:w w:val="95"/>
        </w:rPr>
        <w:t xml:space="preserve"> </w:t>
      </w:r>
      <w:r>
        <w:rPr>
          <w:w w:val="95"/>
        </w:rPr>
        <w:t>глиной,</w:t>
      </w:r>
      <w:r>
        <w:rPr>
          <w:spacing w:val="4"/>
          <w:w w:val="95"/>
        </w:rPr>
        <w:t xml:space="preserve"> </w:t>
      </w:r>
      <w:r>
        <w:rPr>
          <w:w w:val="95"/>
        </w:rPr>
        <w:t>пластилином,</w:t>
      </w:r>
      <w:r>
        <w:rPr>
          <w:spacing w:val="5"/>
          <w:w w:val="95"/>
        </w:rPr>
        <w:t xml:space="preserve"> </w:t>
      </w:r>
      <w:r>
        <w:rPr>
          <w:w w:val="95"/>
        </w:rPr>
        <w:t>пластической</w:t>
      </w:r>
      <w:r>
        <w:rPr>
          <w:spacing w:val="6"/>
          <w:w w:val="95"/>
        </w:rPr>
        <w:t xml:space="preserve"> </w:t>
      </w:r>
      <w:r>
        <w:rPr>
          <w:w w:val="95"/>
        </w:rPr>
        <w:t>массой</w:t>
      </w:r>
      <w:r>
        <w:rPr>
          <w:spacing w:val="8"/>
          <w:w w:val="95"/>
        </w:rPr>
        <w:t xml:space="preserve"> </w:t>
      </w:r>
      <w:r>
        <w:rPr>
          <w:w w:val="95"/>
        </w:rPr>
        <w:t>(отдавая</w:t>
      </w:r>
      <w:r>
        <w:rPr>
          <w:spacing w:val="6"/>
          <w:w w:val="95"/>
        </w:rPr>
        <w:t xml:space="preserve"> </w:t>
      </w:r>
      <w:r>
        <w:rPr>
          <w:w w:val="95"/>
        </w:rPr>
        <w:t>предпочтение</w:t>
      </w:r>
      <w:r>
        <w:rPr>
          <w:spacing w:val="6"/>
          <w:w w:val="95"/>
        </w:rPr>
        <w:t xml:space="preserve"> </w:t>
      </w:r>
      <w:r>
        <w:rPr>
          <w:w w:val="95"/>
        </w:rPr>
        <w:t>глине);</w:t>
      </w:r>
      <w:r>
        <w:rPr>
          <w:spacing w:val="7"/>
          <w:w w:val="95"/>
        </w:rPr>
        <w:t xml:space="preserve"> </w:t>
      </w:r>
      <w:r>
        <w:rPr>
          <w:w w:val="95"/>
        </w:rPr>
        <w:t>учит</w:t>
      </w:r>
      <w:r>
        <w:rPr>
          <w:spacing w:val="6"/>
          <w:w w:val="95"/>
        </w:rPr>
        <w:t xml:space="preserve"> </w:t>
      </w:r>
      <w:r>
        <w:rPr>
          <w:w w:val="95"/>
        </w:rPr>
        <w:t>аккуратно</w:t>
      </w:r>
    </w:p>
    <w:p w:rsidR="00AD65B8" w:rsidRDefault="00AD65B8">
      <w:pPr>
        <w:spacing w:line="242" w:lineRule="auto"/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1"/>
      </w:pPr>
      <w:r>
        <w:rPr>
          <w:w w:val="90"/>
        </w:rPr>
        <w:lastRenderedPageBreak/>
        <w:t>пользоваться</w:t>
      </w:r>
      <w:r>
        <w:rPr>
          <w:spacing w:val="1"/>
          <w:w w:val="90"/>
        </w:rPr>
        <w:t xml:space="preserve"> </w:t>
      </w:r>
      <w:r>
        <w:rPr>
          <w:w w:val="90"/>
        </w:rPr>
        <w:t>материалами;</w:t>
      </w:r>
      <w:r>
        <w:rPr>
          <w:spacing w:val="1"/>
          <w:w w:val="90"/>
        </w:rPr>
        <w:t xml:space="preserve"> </w:t>
      </w:r>
      <w:r>
        <w:rPr>
          <w:w w:val="90"/>
        </w:rPr>
        <w:t>педагог</w:t>
      </w:r>
      <w:r>
        <w:rPr>
          <w:spacing w:val="1"/>
          <w:w w:val="90"/>
        </w:rPr>
        <w:t xml:space="preserve"> </w:t>
      </w:r>
      <w:r>
        <w:rPr>
          <w:w w:val="90"/>
        </w:rPr>
        <w:t>учит</w:t>
      </w:r>
      <w:r>
        <w:rPr>
          <w:spacing w:val="1"/>
          <w:w w:val="90"/>
        </w:rPr>
        <w:t xml:space="preserve"> </w:t>
      </w:r>
      <w:r>
        <w:rPr>
          <w:w w:val="90"/>
        </w:rPr>
        <w:t>детей</w:t>
      </w:r>
      <w:r>
        <w:rPr>
          <w:spacing w:val="1"/>
          <w:w w:val="90"/>
        </w:rPr>
        <w:t xml:space="preserve"> </w:t>
      </w:r>
      <w:r>
        <w:rPr>
          <w:w w:val="90"/>
        </w:rPr>
        <w:t>отламывать</w:t>
      </w:r>
      <w:r>
        <w:rPr>
          <w:spacing w:val="1"/>
          <w:w w:val="90"/>
        </w:rPr>
        <w:t xml:space="preserve"> </w:t>
      </w:r>
      <w:r>
        <w:rPr>
          <w:w w:val="90"/>
        </w:rPr>
        <w:t>комочки</w:t>
      </w:r>
      <w:r>
        <w:rPr>
          <w:spacing w:val="1"/>
          <w:w w:val="90"/>
        </w:rPr>
        <w:t xml:space="preserve"> </w:t>
      </w:r>
      <w:r>
        <w:rPr>
          <w:w w:val="90"/>
        </w:rPr>
        <w:t>глины</w:t>
      </w:r>
      <w:r>
        <w:rPr>
          <w:spacing w:val="1"/>
          <w:w w:val="90"/>
        </w:rPr>
        <w:t xml:space="preserve"> </w:t>
      </w:r>
      <w:r>
        <w:rPr>
          <w:w w:val="90"/>
        </w:rPr>
        <w:t>от</w:t>
      </w:r>
      <w:r>
        <w:rPr>
          <w:spacing w:val="1"/>
          <w:w w:val="90"/>
        </w:rPr>
        <w:t xml:space="preserve"> </w:t>
      </w:r>
      <w:r>
        <w:rPr>
          <w:w w:val="90"/>
        </w:rPr>
        <w:t>большого</w:t>
      </w:r>
      <w:r>
        <w:rPr>
          <w:spacing w:val="1"/>
          <w:w w:val="90"/>
        </w:rPr>
        <w:t xml:space="preserve"> </w:t>
      </w:r>
      <w:r>
        <w:rPr>
          <w:w w:val="90"/>
        </w:rPr>
        <w:t>куска;</w:t>
      </w:r>
      <w:r>
        <w:rPr>
          <w:spacing w:val="1"/>
          <w:w w:val="90"/>
        </w:rPr>
        <w:t xml:space="preserve"> </w:t>
      </w:r>
      <w:r>
        <w:rPr>
          <w:w w:val="95"/>
        </w:rPr>
        <w:t>лепить</w:t>
      </w:r>
      <w:r>
        <w:rPr>
          <w:spacing w:val="1"/>
          <w:w w:val="95"/>
        </w:rPr>
        <w:t xml:space="preserve"> </w:t>
      </w:r>
      <w:r>
        <w:rPr>
          <w:w w:val="95"/>
        </w:rPr>
        <w:t>палочки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колбаски,</w:t>
      </w:r>
      <w:r>
        <w:rPr>
          <w:spacing w:val="1"/>
          <w:w w:val="95"/>
        </w:rPr>
        <w:t xml:space="preserve"> </w:t>
      </w:r>
      <w:r>
        <w:rPr>
          <w:w w:val="95"/>
        </w:rPr>
        <w:t>раскатывая</w:t>
      </w:r>
      <w:r>
        <w:rPr>
          <w:spacing w:val="1"/>
          <w:w w:val="95"/>
        </w:rPr>
        <w:t xml:space="preserve"> </w:t>
      </w:r>
      <w:r>
        <w:rPr>
          <w:w w:val="95"/>
        </w:rPr>
        <w:t>комочек</w:t>
      </w:r>
      <w:r>
        <w:rPr>
          <w:spacing w:val="1"/>
          <w:w w:val="95"/>
        </w:rPr>
        <w:t xml:space="preserve"> </w:t>
      </w:r>
      <w:r>
        <w:rPr>
          <w:w w:val="95"/>
        </w:rPr>
        <w:t>между</w:t>
      </w:r>
      <w:r>
        <w:rPr>
          <w:spacing w:val="1"/>
          <w:w w:val="95"/>
        </w:rPr>
        <w:t xml:space="preserve"> </w:t>
      </w:r>
      <w:r>
        <w:rPr>
          <w:w w:val="95"/>
        </w:rPr>
        <w:t>ладонями</w:t>
      </w:r>
      <w:r>
        <w:rPr>
          <w:spacing w:val="1"/>
          <w:w w:val="95"/>
        </w:rPr>
        <w:t xml:space="preserve"> </w:t>
      </w:r>
      <w:r>
        <w:rPr>
          <w:w w:val="95"/>
        </w:rPr>
        <w:t>прямыми</w:t>
      </w:r>
      <w:r>
        <w:rPr>
          <w:spacing w:val="1"/>
          <w:w w:val="95"/>
        </w:rPr>
        <w:t xml:space="preserve"> </w:t>
      </w:r>
      <w:r>
        <w:rPr>
          <w:w w:val="95"/>
        </w:rPr>
        <w:t>движениями;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соединить концы палочки, плотно принимая их друг к другу </w:t>
      </w:r>
      <w:r>
        <w:rPr>
          <w:i/>
          <w:w w:val="95"/>
        </w:rPr>
        <w:t xml:space="preserve">{колечко, </w:t>
      </w:r>
      <w:r>
        <w:rPr>
          <w:w w:val="95"/>
        </w:rPr>
        <w:t>бараночка, колесо и так</w:t>
      </w:r>
      <w:r>
        <w:rPr>
          <w:spacing w:val="1"/>
          <w:w w:val="95"/>
        </w:rPr>
        <w:t xml:space="preserve"> </w:t>
      </w:r>
      <w:r>
        <w:rPr>
          <w:w w:val="90"/>
        </w:rPr>
        <w:t>далее); педагог учит раскатывать комочек глины круговыми движениями ладоней для изображения</w:t>
      </w:r>
      <w:r>
        <w:rPr>
          <w:spacing w:val="1"/>
          <w:w w:val="90"/>
        </w:rPr>
        <w:t xml:space="preserve"> </w:t>
      </w:r>
      <w:r>
        <w:t>предметов круглой формы (шарик, яблоко, ягода и другие), сплющивать комоч</w:t>
      </w:r>
      <w:r>
        <w:t>ек между</w:t>
      </w:r>
      <w:r>
        <w:rPr>
          <w:spacing w:val="1"/>
        </w:rPr>
        <w:t xml:space="preserve"> </w:t>
      </w:r>
      <w:r>
        <w:rPr>
          <w:w w:val="95"/>
        </w:rPr>
        <w:t>ладонями (лепешки, печенье, пряники); делать пальцами углубление в середине сплющенного</w:t>
      </w:r>
      <w:r>
        <w:rPr>
          <w:spacing w:val="1"/>
          <w:w w:val="95"/>
        </w:rPr>
        <w:t xml:space="preserve"> </w:t>
      </w:r>
      <w:r>
        <w:rPr>
          <w:w w:val="95"/>
        </w:rPr>
        <w:t>комочка (миска, блюдце). Педагог учит соединять две вылепленные формы в один предмет:</w:t>
      </w:r>
      <w:r>
        <w:rPr>
          <w:spacing w:val="1"/>
          <w:w w:val="95"/>
        </w:rPr>
        <w:t xml:space="preserve"> </w:t>
      </w:r>
      <w:r>
        <w:rPr>
          <w:w w:val="95"/>
        </w:rPr>
        <w:t>палочка и шарик (погремушка или грибок), два шарика (неваляшка) и тому по</w:t>
      </w:r>
      <w:r>
        <w:rPr>
          <w:w w:val="95"/>
        </w:rPr>
        <w:t>добное. 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приучает детей класть глину и вылепленные предметы на дощечку или специальную заранее</w:t>
      </w:r>
      <w:r>
        <w:rPr>
          <w:spacing w:val="1"/>
          <w:w w:val="95"/>
        </w:rPr>
        <w:t xml:space="preserve"> </w:t>
      </w:r>
      <w:r>
        <w:t>подготовленную</w:t>
      </w:r>
      <w:r>
        <w:rPr>
          <w:spacing w:val="-3"/>
        </w:rPr>
        <w:t xml:space="preserve"> </w:t>
      </w:r>
      <w:r>
        <w:t>клеенку.</w:t>
      </w:r>
    </w:p>
    <w:p w:rsidR="00AD65B8" w:rsidRDefault="001E63F1">
      <w:pPr>
        <w:pStyle w:val="a3"/>
        <w:spacing w:before="1"/>
        <w:ind w:right="840"/>
      </w:pPr>
      <w:bookmarkStart w:id="62" w:name="Конструктивная_деятельность._В_процессе_"/>
      <w:bookmarkEnd w:id="62"/>
      <w:r>
        <w:rPr>
          <w:b/>
          <w:w w:val="95"/>
        </w:rPr>
        <w:t xml:space="preserve">Конструктивная деятельность. </w:t>
      </w:r>
      <w:r>
        <w:rPr>
          <w:w w:val="95"/>
        </w:rPr>
        <w:t>В процессе игры с настольным и напольным строительным</w:t>
      </w:r>
      <w:r>
        <w:rPr>
          <w:spacing w:val="1"/>
          <w:w w:val="95"/>
        </w:rPr>
        <w:t xml:space="preserve"> </w:t>
      </w:r>
      <w:r>
        <w:rPr>
          <w:w w:val="95"/>
        </w:rPr>
        <w:t>материалом педагог продолжает знакомить детей с</w:t>
      </w:r>
      <w:r>
        <w:rPr>
          <w:w w:val="95"/>
        </w:rPr>
        <w:t xml:space="preserve"> деталями (кубик, кирпичик, трехгранная</w:t>
      </w:r>
      <w:r>
        <w:rPr>
          <w:spacing w:val="1"/>
          <w:w w:val="95"/>
        </w:rPr>
        <w:t xml:space="preserve"> </w:t>
      </w:r>
      <w:r>
        <w:rPr>
          <w:w w:val="95"/>
        </w:rPr>
        <w:t>призма, пластина, цилиндр), с вариантами расположения строительных форм на плоскости.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Педагог продолжает формировать умение у детей сооружать элементарные </w:t>
      </w:r>
      <w:r>
        <w:t>постройки по</w:t>
      </w:r>
      <w:r>
        <w:rPr>
          <w:spacing w:val="1"/>
        </w:rPr>
        <w:t xml:space="preserve"> </w:t>
      </w:r>
      <w:r>
        <w:rPr>
          <w:w w:val="95"/>
        </w:rPr>
        <w:t>образцу,</w:t>
      </w:r>
      <w:r>
        <w:rPr>
          <w:spacing w:val="1"/>
          <w:w w:val="95"/>
        </w:rPr>
        <w:t xml:space="preserve"> </w:t>
      </w:r>
      <w:r>
        <w:rPr>
          <w:w w:val="95"/>
        </w:rPr>
        <w:t>поддерживает</w:t>
      </w:r>
      <w:r>
        <w:rPr>
          <w:spacing w:val="1"/>
          <w:w w:val="95"/>
        </w:rPr>
        <w:t xml:space="preserve"> </w:t>
      </w:r>
      <w:r>
        <w:rPr>
          <w:w w:val="95"/>
        </w:rPr>
        <w:t>желание</w:t>
      </w:r>
      <w:r>
        <w:rPr>
          <w:spacing w:val="1"/>
          <w:w w:val="95"/>
        </w:rPr>
        <w:t xml:space="preserve"> </w:t>
      </w:r>
      <w:r>
        <w:rPr>
          <w:w w:val="95"/>
        </w:rPr>
        <w:t>строить</w:t>
      </w:r>
      <w:r>
        <w:rPr>
          <w:spacing w:val="1"/>
          <w:w w:val="95"/>
        </w:rPr>
        <w:t xml:space="preserve"> </w:t>
      </w:r>
      <w:r>
        <w:rPr>
          <w:w w:val="95"/>
        </w:rPr>
        <w:t>что-то</w:t>
      </w:r>
      <w:r>
        <w:rPr>
          <w:spacing w:val="1"/>
          <w:w w:val="95"/>
        </w:rPr>
        <w:t xml:space="preserve"> </w:t>
      </w:r>
      <w:r>
        <w:rPr>
          <w:w w:val="95"/>
        </w:rPr>
        <w:t>сам</w:t>
      </w:r>
      <w:r>
        <w:rPr>
          <w:w w:val="95"/>
        </w:rPr>
        <w:t>остоятельно;</w:t>
      </w:r>
      <w:r>
        <w:rPr>
          <w:spacing w:val="1"/>
          <w:w w:val="95"/>
        </w:rPr>
        <w:t xml:space="preserve"> </w:t>
      </w:r>
      <w:r>
        <w:rPr>
          <w:w w:val="95"/>
        </w:rPr>
        <w:t>способствует</w:t>
      </w:r>
      <w:r>
        <w:rPr>
          <w:spacing w:val="1"/>
          <w:w w:val="95"/>
        </w:rPr>
        <w:t xml:space="preserve"> </w:t>
      </w:r>
      <w:r>
        <w:rPr>
          <w:w w:val="95"/>
        </w:rPr>
        <w:t>пониманию</w:t>
      </w:r>
      <w:r>
        <w:rPr>
          <w:spacing w:val="1"/>
          <w:w w:val="95"/>
        </w:rPr>
        <w:t xml:space="preserve"> </w:t>
      </w:r>
      <w:r>
        <w:rPr>
          <w:w w:val="90"/>
        </w:rPr>
        <w:t>пространственных соотношений. Педагог учит детей пользоваться дополнительными сюжетными</w:t>
      </w:r>
      <w:r>
        <w:rPr>
          <w:spacing w:val="1"/>
          <w:w w:val="90"/>
        </w:rPr>
        <w:t xml:space="preserve"> </w:t>
      </w:r>
      <w:r>
        <w:rPr>
          <w:w w:val="90"/>
        </w:rPr>
        <w:t>игрушками,</w:t>
      </w:r>
      <w:r>
        <w:rPr>
          <w:spacing w:val="1"/>
          <w:w w:val="90"/>
        </w:rPr>
        <w:t xml:space="preserve"> </w:t>
      </w:r>
      <w:r>
        <w:rPr>
          <w:w w:val="90"/>
        </w:rPr>
        <w:t>соразмерными</w:t>
      </w:r>
      <w:r>
        <w:rPr>
          <w:spacing w:val="1"/>
          <w:w w:val="90"/>
        </w:rPr>
        <w:t xml:space="preserve"> </w:t>
      </w:r>
      <w:r>
        <w:rPr>
          <w:w w:val="90"/>
        </w:rPr>
        <w:t>масштабам построек (маленькие</w:t>
      </w:r>
      <w:r>
        <w:rPr>
          <w:spacing w:val="1"/>
          <w:w w:val="90"/>
        </w:rPr>
        <w:t xml:space="preserve"> </w:t>
      </w:r>
      <w:r>
        <w:rPr>
          <w:w w:val="90"/>
        </w:rPr>
        <w:t>машинки для маленьких гаражей</w:t>
      </w:r>
      <w:r>
        <w:rPr>
          <w:spacing w:val="48"/>
        </w:rPr>
        <w:t xml:space="preserve"> </w:t>
      </w:r>
      <w:r>
        <w:rPr>
          <w:w w:val="90"/>
        </w:rPr>
        <w:t>и</w:t>
      </w:r>
      <w:r>
        <w:rPr>
          <w:spacing w:val="1"/>
          <w:w w:val="90"/>
        </w:rPr>
        <w:t xml:space="preserve"> </w:t>
      </w:r>
      <w:r>
        <w:t>тому подобное). По окончании игры приучает уби</w:t>
      </w:r>
      <w:r>
        <w:t>рать все на место. Знакомит детей с</w:t>
      </w:r>
      <w:r>
        <w:rPr>
          <w:spacing w:val="1"/>
        </w:rPr>
        <w:t xml:space="preserve"> </w:t>
      </w:r>
      <w:r>
        <w:rPr>
          <w:w w:val="95"/>
        </w:rPr>
        <w:t>простейшими пластмассовыми конструкторами. Учит совместно с взрослым конструировать</w:t>
      </w:r>
      <w:r>
        <w:rPr>
          <w:spacing w:val="1"/>
          <w:w w:val="95"/>
        </w:rPr>
        <w:t xml:space="preserve"> </w:t>
      </w:r>
      <w:r>
        <w:t>башенки,</w:t>
      </w:r>
      <w:r>
        <w:rPr>
          <w:spacing w:val="1"/>
        </w:rPr>
        <w:t xml:space="preserve"> </w:t>
      </w:r>
      <w:r>
        <w:t>домики,</w:t>
      </w:r>
      <w:r>
        <w:rPr>
          <w:spacing w:val="1"/>
        </w:rPr>
        <w:t xml:space="preserve"> </w:t>
      </w:r>
      <w:r>
        <w:t>машины.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летнее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w w:val="95"/>
        </w:rPr>
        <w:t>строительным играм с</w:t>
      </w:r>
      <w:r>
        <w:rPr>
          <w:spacing w:val="1"/>
          <w:w w:val="95"/>
        </w:rPr>
        <w:t xml:space="preserve"> </w:t>
      </w:r>
      <w:r>
        <w:rPr>
          <w:w w:val="95"/>
        </w:rPr>
        <w:t>использованием природного</w:t>
      </w:r>
      <w:r>
        <w:rPr>
          <w:spacing w:val="1"/>
          <w:w w:val="95"/>
        </w:rPr>
        <w:t xml:space="preserve"> </w:t>
      </w:r>
      <w:r>
        <w:rPr>
          <w:w w:val="95"/>
        </w:rPr>
        <w:t>материала (песок,</w:t>
      </w:r>
      <w:r>
        <w:rPr>
          <w:spacing w:val="54"/>
        </w:rPr>
        <w:t xml:space="preserve"> </w:t>
      </w:r>
      <w:r>
        <w:rPr>
          <w:w w:val="95"/>
        </w:rPr>
        <w:t>вода, желуди,</w:t>
      </w:r>
      <w:r>
        <w:rPr>
          <w:spacing w:val="54"/>
        </w:rPr>
        <w:t xml:space="preserve"> </w:t>
      </w:r>
      <w:r>
        <w:rPr>
          <w:w w:val="95"/>
        </w:rPr>
        <w:t>камешки</w:t>
      </w:r>
      <w:r>
        <w:rPr>
          <w:spacing w:val="-54"/>
          <w:w w:val="9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тому</w:t>
      </w:r>
      <w:r>
        <w:rPr>
          <w:spacing w:val="-3"/>
        </w:rPr>
        <w:t xml:space="preserve"> </w:t>
      </w:r>
      <w:r>
        <w:t>подобное).</w:t>
      </w:r>
    </w:p>
    <w:p w:rsidR="00AD65B8" w:rsidRDefault="001E63F1">
      <w:pPr>
        <w:pStyle w:val="1"/>
        <w:spacing w:before="6" w:line="275" w:lineRule="exact"/>
      </w:pPr>
      <w:bookmarkStart w:id="63" w:name="Музыкальная_деятельность."/>
      <w:bookmarkEnd w:id="63"/>
      <w:r>
        <w:rPr>
          <w:w w:val="90"/>
        </w:rPr>
        <w:t>Музыкальная</w:t>
      </w:r>
      <w:r>
        <w:rPr>
          <w:spacing w:val="132"/>
        </w:rPr>
        <w:t xml:space="preserve"> </w:t>
      </w:r>
      <w:r>
        <w:rPr>
          <w:w w:val="90"/>
        </w:rPr>
        <w:t>деятельность.</w:t>
      </w:r>
    </w:p>
    <w:p w:rsidR="00AD65B8" w:rsidRDefault="001E63F1">
      <w:pPr>
        <w:pStyle w:val="a3"/>
        <w:ind w:right="843"/>
      </w:pPr>
      <w:bookmarkStart w:id="64" w:name="Слушание:_педагог_учит_детей_внимательно"/>
      <w:bookmarkEnd w:id="64"/>
      <w:r>
        <w:rPr>
          <w:b/>
        </w:rPr>
        <w:t>Слушание:</w:t>
      </w:r>
      <w:r>
        <w:rPr>
          <w:b/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спокойные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бодрые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музыкальные пьесы разного характера, понимать, о чем (о ком) поется, и эмоционально</w:t>
      </w:r>
      <w:r>
        <w:rPr>
          <w:spacing w:val="1"/>
        </w:rPr>
        <w:t xml:space="preserve"> </w:t>
      </w:r>
      <w:r>
        <w:rPr>
          <w:w w:val="95"/>
        </w:rPr>
        <w:t>реагировать н</w:t>
      </w:r>
      <w:r>
        <w:rPr>
          <w:w w:val="95"/>
        </w:rPr>
        <w:t>а содержание; учит детей различать звуки по высоте (высокое и низкое звучание</w:t>
      </w:r>
      <w:r>
        <w:rPr>
          <w:spacing w:val="1"/>
          <w:w w:val="95"/>
        </w:rPr>
        <w:t xml:space="preserve"> </w:t>
      </w:r>
      <w:r>
        <w:t>колокольчика,</w:t>
      </w:r>
      <w:r>
        <w:rPr>
          <w:spacing w:val="25"/>
        </w:rPr>
        <w:t xml:space="preserve"> </w:t>
      </w:r>
      <w:r>
        <w:t>фортепьяно,</w:t>
      </w:r>
      <w:r>
        <w:rPr>
          <w:spacing w:val="25"/>
        </w:rPr>
        <w:t xml:space="preserve"> </w:t>
      </w:r>
      <w:r>
        <w:t>металлофона).</w:t>
      </w:r>
    </w:p>
    <w:p w:rsidR="00AD65B8" w:rsidRDefault="001E63F1">
      <w:pPr>
        <w:pStyle w:val="a3"/>
        <w:spacing w:before="2" w:line="237" w:lineRule="auto"/>
        <w:ind w:right="844"/>
      </w:pPr>
      <w:bookmarkStart w:id="65" w:name="Пение:_педагог_вызывает_активность_детей"/>
      <w:bookmarkEnd w:id="65"/>
      <w:r>
        <w:t>Пение: педагог вызывает активность детей при подпевании и пении; развивает умение</w:t>
      </w:r>
      <w:r>
        <w:rPr>
          <w:spacing w:val="1"/>
        </w:rPr>
        <w:t xml:space="preserve"> </w:t>
      </w:r>
      <w:r>
        <w:t>подпевать</w:t>
      </w:r>
      <w:r>
        <w:rPr>
          <w:spacing w:val="-2"/>
        </w:rPr>
        <w:t xml:space="preserve"> </w:t>
      </w:r>
      <w:r>
        <w:t>фразы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песне</w:t>
      </w:r>
      <w:r>
        <w:rPr>
          <w:spacing w:val="5"/>
        </w:rPr>
        <w:t xml:space="preserve"> </w:t>
      </w:r>
      <w:r>
        <w:t>(совместно</w:t>
      </w:r>
      <w:r>
        <w:rPr>
          <w:spacing w:val="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педагогом);</w:t>
      </w:r>
      <w:r>
        <w:rPr>
          <w:spacing w:val="-3"/>
        </w:rPr>
        <w:t xml:space="preserve"> </w:t>
      </w:r>
      <w:r>
        <w:t>поощряе</w:t>
      </w:r>
      <w:r>
        <w:t>т</w:t>
      </w:r>
      <w:r>
        <w:rPr>
          <w:spacing w:val="6"/>
        </w:rPr>
        <w:t xml:space="preserve"> </w:t>
      </w:r>
      <w:r>
        <w:t>сольное</w:t>
      </w:r>
      <w:r>
        <w:rPr>
          <w:spacing w:val="20"/>
        </w:rPr>
        <w:t xml:space="preserve"> </w:t>
      </w:r>
      <w:r>
        <w:t>пение.</w:t>
      </w:r>
    </w:p>
    <w:p w:rsidR="00AD65B8" w:rsidRDefault="001E63F1">
      <w:pPr>
        <w:pStyle w:val="a3"/>
        <w:spacing w:before="3"/>
        <w:ind w:right="841"/>
      </w:pPr>
      <w:r>
        <w:rPr>
          <w:b/>
        </w:rPr>
        <w:t>Музыкально-ритмические</w:t>
      </w:r>
      <w:r>
        <w:rPr>
          <w:b/>
          <w:spacing w:val="1"/>
        </w:rPr>
        <w:t xml:space="preserve"> </w:t>
      </w:r>
      <w:r>
        <w:rPr>
          <w:b/>
        </w:rPr>
        <w:t>движения</w:t>
      </w:r>
      <w:r>
        <w:t>: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эмоциональность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образность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движения;</w:t>
      </w:r>
      <w:r>
        <w:rPr>
          <w:spacing w:val="1"/>
        </w:rPr>
        <w:t xml:space="preserve"> </w:t>
      </w:r>
      <w:r>
        <w:t>продолжает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воспринимать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воспроизводить</w:t>
      </w:r>
      <w:r>
        <w:rPr>
          <w:spacing w:val="-8"/>
        </w:rPr>
        <w:t xml:space="preserve"> </w:t>
      </w:r>
      <w:r>
        <w:t>движения,</w:t>
      </w:r>
      <w:r>
        <w:rPr>
          <w:spacing w:val="-2"/>
        </w:rPr>
        <w:t xml:space="preserve"> </w:t>
      </w:r>
      <w:r>
        <w:t>показываемые</w:t>
      </w:r>
      <w:r>
        <w:rPr>
          <w:spacing w:val="-6"/>
        </w:rPr>
        <w:t xml:space="preserve"> </w:t>
      </w:r>
      <w:r>
        <w:t>взрослым</w:t>
      </w:r>
      <w:r>
        <w:rPr>
          <w:spacing w:val="-5"/>
        </w:rPr>
        <w:t xml:space="preserve"> </w:t>
      </w:r>
      <w:r>
        <w:t>(хлопать,</w:t>
      </w:r>
      <w:r>
        <w:rPr>
          <w:spacing w:val="-57"/>
        </w:rPr>
        <w:t xml:space="preserve"> </w:t>
      </w:r>
      <w:r>
        <w:rPr>
          <w:w w:val="95"/>
        </w:rPr>
        <w:t>притопывать ногой, полуприседать, совершать повороты кистей</w:t>
      </w:r>
      <w:r>
        <w:rPr>
          <w:spacing w:val="1"/>
          <w:w w:val="95"/>
        </w:rPr>
        <w:t xml:space="preserve"> </w:t>
      </w:r>
      <w:r>
        <w:rPr>
          <w:w w:val="95"/>
        </w:rPr>
        <w:t>рук и так далее); учит детей</w:t>
      </w:r>
      <w:r>
        <w:rPr>
          <w:spacing w:val="1"/>
          <w:w w:val="95"/>
        </w:rPr>
        <w:t xml:space="preserve"> </w:t>
      </w:r>
      <w:r>
        <w:rPr>
          <w:w w:val="95"/>
        </w:rPr>
        <w:t>начинать</w:t>
      </w:r>
      <w:r>
        <w:rPr>
          <w:spacing w:val="1"/>
          <w:w w:val="95"/>
        </w:rPr>
        <w:t xml:space="preserve"> </w:t>
      </w:r>
      <w:r>
        <w:rPr>
          <w:w w:val="95"/>
        </w:rPr>
        <w:t>движение</w:t>
      </w:r>
      <w:r>
        <w:rPr>
          <w:spacing w:val="1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началом</w:t>
      </w:r>
      <w:r>
        <w:rPr>
          <w:spacing w:val="1"/>
          <w:w w:val="95"/>
        </w:rPr>
        <w:t xml:space="preserve"> </w:t>
      </w:r>
      <w:r>
        <w:rPr>
          <w:w w:val="95"/>
        </w:rPr>
        <w:t>музыки и заканчивать</w:t>
      </w:r>
      <w:r>
        <w:rPr>
          <w:spacing w:val="1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её окончанием;</w:t>
      </w:r>
      <w:r>
        <w:rPr>
          <w:spacing w:val="1"/>
          <w:w w:val="95"/>
        </w:rPr>
        <w:t xml:space="preserve"> </w:t>
      </w:r>
      <w:r>
        <w:rPr>
          <w:w w:val="95"/>
        </w:rPr>
        <w:t>передавать</w:t>
      </w:r>
      <w:r>
        <w:rPr>
          <w:spacing w:val="1"/>
          <w:w w:val="95"/>
        </w:rPr>
        <w:t xml:space="preserve"> </w:t>
      </w:r>
      <w:r>
        <w:rPr>
          <w:w w:val="95"/>
        </w:rPr>
        <w:t>образы</w:t>
      </w:r>
      <w:r>
        <w:rPr>
          <w:spacing w:val="1"/>
          <w:w w:val="95"/>
        </w:rPr>
        <w:t xml:space="preserve"> </w:t>
      </w:r>
      <w:r>
        <w:rPr>
          <w:w w:val="95"/>
        </w:rPr>
        <w:t>(птичка летает, зайка прыгает, мишка косолапый идет); педагог совершенствует умение</w:t>
      </w:r>
      <w:r>
        <w:rPr>
          <w:w w:val="95"/>
        </w:rPr>
        <w:t xml:space="preserve"> ходить</w:t>
      </w:r>
      <w:r>
        <w:rPr>
          <w:spacing w:val="-54"/>
          <w:w w:val="95"/>
        </w:rPr>
        <w:t xml:space="preserve"> </w:t>
      </w:r>
      <w:r>
        <w:t>и бегать (на носках, тихо; высоко и низко поднимая ноги; прямым галопом), выполнять</w:t>
      </w:r>
      <w:r>
        <w:rPr>
          <w:spacing w:val="1"/>
        </w:rPr>
        <w:t xml:space="preserve"> </w:t>
      </w:r>
      <w:r>
        <w:rPr>
          <w:w w:val="95"/>
        </w:rPr>
        <w:t>плясовые движения в кругу, врассыпную, менять движения с изменением характера музыки</w:t>
      </w:r>
      <w:r>
        <w:rPr>
          <w:spacing w:val="1"/>
          <w:w w:val="95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содержания</w:t>
      </w:r>
      <w:r>
        <w:rPr>
          <w:spacing w:val="27"/>
        </w:rPr>
        <w:t xml:space="preserve"> </w:t>
      </w:r>
      <w:r>
        <w:t>песни.</w:t>
      </w:r>
    </w:p>
    <w:p w:rsidR="00AD65B8" w:rsidRDefault="001E63F1">
      <w:pPr>
        <w:pStyle w:val="a3"/>
        <w:ind w:right="841"/>
      </w:pPr>
      <w:r>
        <w:rPr>
          <w:b/>
          <w:w w:val="95"/>
        </w:rPr>
        <w:t>Театрализованная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деятельность.</w:t>
      </w:r>
      <w:r>
        <w:rPr>
          <w:b/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пробуждает</w:t>
      </w:r>
      <w:r>
        <w:rPr>
          <w:spacing w:val="1"/>
          <w:w w:val="95"/>
        </w:rPr>
        <w:t xml:space="preserve"> </w:t>
      </w:r>
      <w:r>
        <w:rPr>
          <w:w w:val="95"/>
        </w:rPr>
        <w:t>интерес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к</w:t>
      </w:r>
      <w:r>
        <w:rPr>
          <w:spacing w:val="54"/>
        </w:rPr>
        <w:t xml:space="preserve"> </w:t>
      </w:r>
      <w:r>
        <w:rPr>
          <w:w w:val="95"/>
        </w:rPr>
        <w:t>театрализованной</w:t>
      </w:r>
      <w:r>
        <w:rPr>
          <w:spacing w:val="1"/>
          <w:w w:val="95"/>
        </w:rPr>
        <w:t xml:space="preserve"> </w:t>
      </w:r>
      <w:r>
        <w:rPr>
          <w:w w:val="95"/>
        </w:rPr>
        <w:t>игре, создает условия для её проведения. Формирует умение следить за развитием действия в</w:t>
      </w:r>
      <w:r>
        <w:rPr>
          <w:spacing w:val="1"/>
          <w:w w:val="95"/>
        </w:rPr>
        <w:t xml:space="preserve"> </w:t>
      </w:r>
      <w:r>
        <w:rPr>
          <w:w w:val="95"/>
        </w:rPr>
        <w:t>играх- драматизациях и кукольных спектаклях, созданных силами взрослых и старших детей.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Педагог учит детей имитировать характерные действия </w:t>
      </w:r>
      <w:r>
        <w:rPr>
          <w:w w:val="95"/>
        </w:rPr>
        <w:t>персонажей (птички летают, козленок</w:t>
      </w:r>
      <w:r>
        <w:rPr>
          <w:spacing w:val="1"/>
          <w:w w:val="95"/>
        </w:rPr>
        <w:t xml:space="preserve"> </w:t>
      </w:r>
      <w:r>
        <w:rPr>
          <w:w w:val="95"/>
        </w:rPr>
        <w:t>скачет), передавать эмоциональное состояние человека (мимикой, позой, жестом, движением).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Знакомит </w:t>
      </w:r>
      <w:r>
        <w:t>детей с приемами</w:t>
      </w:r>
      <w:r>
        <w:rPr>
          <w:spacing w:val="1"/>
        </w:rPr>
        <w:t xml:space="preserve"> </w:t>
      </w:r>
      <w:r>
        <w:t>вождения</w:t>
      </w:r>
      <w:r>
        <w:rPr>
          <w:spacing w:val="1"/>
        </w:rPr>
        <w:t xml:space="preserve"> </w:t>
      </w:r>
      <w:r>
        <w:t>настольных кукол. Учит сопровождать движения</w:t>
      </w:r>
      <w:r>
        <w:rPr>
          <w:spacing w:val="1"/>
        </w:rPr>
        <w:t xml:space="preserve"> </w:t>
      </w:r>
      <w:r>
        <w:rPr>
          <w:w w:val="95"/>
        </w:rPr>
        <w:t>простой песенкой. Педагог поощряет у детей желание</w:t>
      </w:r>
      <w:r>
        <w:rPr>
          <w:spacing w:val="1"/>
          <w:w w:val="95"/>
        </w:rPr>
        <w:t xml:space="preserve"> </w:t>
      </w:r>
      <w:r>
        <w:rPr>
          <w:w w:val="95"/>
        </w:rPr>
        <w:t>действовать</w:t>
      </w:r>
      <w:r>
        <w:rPr>
          <w:spacing w:val="1"/>
          <w:w w:val="95"/>
        </w:rPr>
        <w:t xml:space="preserve"> </w:t>
      </w:r>
      <w:r>
        <w:rPr>
          <w:w w:val="95"/>
        </w:rPr>
        <w:t>с элементами</w:t>
      </w:r>
      <w:r>
        <w:rPr>
          <w:spacing w:val="1"/>
          <w:w w:val="95"/>
        </w:rPr>
        <w:t xml:space="preserve"> </w:t>
      </w:r>
      <w:r>
        <w:rPr>
          <w:w w:val="95"/>
        </w:rPr>
        <w:t>костюмов</w:t>
      </w:r>
      <w:r>
        <w:rPr>
          <w:spacing w:val="1"/>
          <w:w w:val="95"/>
        </w:rPr>
        <w:t xml:space="preserve"> </w:t>
      </w:r>
      <w:r>
        <w:t>(шапочки,</w:t>
      </w:r>
      <w:r>
        <w:rPr>
          <w:spacing w:val="56"/>
        </w:rPr>
        <w:t xml:space="preserve"> </w:t>
      </w:r>
      <w:r>
        <w:t>воротнички</w:t>
      </w:r>
      <w:r>
        <w:rPr>
          <w:spacing w:val="5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так</w:t>
      </w:r>
      <w:r>
        <w:rPr>
          <w:spacing w:val="51"/>
        </w:rPr>
        <w:t xml:space="preserve"> </w:t>
      </w:r>
      <w:r>
        <w:t>далее)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атрибутами</w:t>
      </w:r>
      <w:r>
        <w:rPr>
          <w:spacing w:val="19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внешними</w:t>
      </w:r>
      <w:r>
        <w:rPr>
          <w:spacing w:val="11"/>
        </w:rPr>
        <w:t xml:space="preserve"> </w:t>
      </w:r>
      <w:r>
        <w:t>символами</w:t>
      </w:r>
      <w:r>
        <w:rPr>
          <w:spacing w:val="10"/>
        </w:rPr>
        <w:t xml:space="preserve"> </w:t>
      </w:r>
      <w:r>
        <w:t>роли.</w:t>
      </w:r>
    </w:p>
    <w:p w:rsidR="00AD65B8" w:rsidRDefault="001E63F1">
      <w:pPr>
        <w:pStyle w:val="a3"/>
        <w:ind w:right="839"/>
      </w:pPr>
      <w:r>
        <w:rPr>
          <w:b/>
          <w:w w:val="90"/>
        </w:rPr>
        <w:t>Культурно-досуговая</w:t>
      </w:r>
      <w:r>
        <w:rPr>
          <w:b/>
          <w:spacing w:val="1"/>
          <w:w w:val="90"/>
        </w:rPr>
        <w:t xml:space="preserve"> </w:t>
      </w:r>
      <w:r>
        <w:rPr>
          <w:b/>
          <w:w w:val="90"/>
        </w:rPr>
        <w:t>деятельность.</w:t>
      </w:r>
      <w:r>
        <w:rPr>
          <w:b/>
          <w:spacing w:val="1"/>
          <w:w w:val="90"/>
        </w:rPr>
        <w:t xml:space="preserve"> </w:t>
      </w:r>
      <w:r>
        <w:rPr>
          <w:w w:val="90"/>
        </w:rPr>
        <w:t>Педагог</w:t>
      </w:r>
      <w:r>
        <w:rPr>
          <w:spacing w:val="1"/>
          <w:w w:val="90"/>
        </w:rPr>
        <w:t xml:space="preserve"> </w:t>
      </w:r>
      <w:r>
        <w:rPr>
          <w:w w:val="90"/>
        </w:rPr>
        <w:t>создает</w:t>
      </w:r>
      <w:r>
        <w:rPr>
          <w:spacing w:val="1"/>
          <w:w w:val="90"/>
        </w:rPr>
        <w:t xml:space="preserve"> </w:t>
      </w:r>
      <w:r>
        <w:rPr>
          <w:w w:val="90"/>
        </w:rPr>
        <w:t>эмоционально-положительный</w:t>
      </w:r>
      <w:r>
        <w:rPr>
          <w:spacing w:val="1"/>
          <w:w w:val="90"/>
        </w:rPr>
        <w:t xml:space="preserve"> </w:t>
      </w:r>
      <w:r>
        <w:rPr>
          <w:w w:val="90"/>
        </w:rPr>
        <w:t>климат</w:t>
      </w:r>
      <w:r>
        <w:rPr>
          <w:spacing w:val="1"/>
          <w:w w:val="90"/>
        </w:rPr>
        <w:t xml:space="preserve"> </w:t>
      </w:r>
      <w:r>
        <w:rPr>
          <w:w w:val="90"/>
        </w:rPr>
        <w:t>в</w:t>
      </w:r>
      <w:r>
        <w:rPr>
          <w:spacing w:val="1"/>
          <w:w w:val="90"/>
        </w:rPr>
        <w:t xml:space="preserve"> </w:t>
      </w:r>
      <w:r>
        <w:t>группе и ДОО для обеспечения у детей чувства комфортности, уюта и защищенности;</w:t>
      </w:r>
      <w:r>
        <w:rPr>
          <w:spacing w:val="1"/>
        </w:rPr>
        <w:t xml:space="preserve"> </w:t>
      </w:r>
      <w:r>
        <w:rPr>
          <w:w w:val="95"/>
        </w:rPr>
        <w:t>формирует у детей умение самостоятельной работы детей с художественными материалами.</w:t>
      </w:r>
      <w:r>
        <w:rPr>
          <w:spacing w:val="1"/>
          <w:w w:val="95"/>
        </w:rPr>
        <w:t xml:space="preserve"> </w:t>
      </w:r>
      <w:r>
        <w:t>Привлекает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посильному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пением,</w:t>
      </w:r>
      <w:r>
        <w:rPr>
          <w:spacing w:val="1"/>
        </w:rPr>
        <w:t xml:space="preserve"> </w:t>
      </w:r>
      <w:r>
        <w:t>театрализованных</w:t>
      </w:r>
      <w:r>
        <w:rPr>
          <w:spacing w:val="1"/>
        </w:rPr>
        <w:t xml:space="preserve"> </w:t>
      </w:r>
      <w:r>
        <w:rPr>
          <w:spacing w:val="-1"/>
        </w:rPr>
        <w:t>представлениях</w:t>
      </w:r>
      <w:r>
        <w:t xml:space="preserve"> </w:t>
      </w:r>
      <w:r>
        <w:rPr>
          <w:spacing w:val="-1"/>
        </w:rPr>
        <w:t>(ку</w:t>
      </w:r>
      <w:r>
        <w:rPr>
          <w:spacing w:val="-1"/>
        </w:rPr>
        <w:t>кольный</w:t>
      </w:r>
      <w:r>
        <w:t xml:space="preserve"> </w:t>
      </w:r>
      <w:r>
        <w:rPr>
          <w:spacing w:val="-1"/>
        </w:rPr>
        <w:t>театр;</w:t>
      </w:r>
      <w:r>
        <w:t xml:space="preserve"> </w:t>
      </w:r>
      <w:r>
        <w:rPr>
          <w:spacing w:val="-1"/>
        </w:rPr>
        <w:t>инсценирование</w:t>
      </w:r>
      <w:r>
        <w:t xml:space="preserve"> русских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сказок),</w:t>
      </w:r>
      <w:r>
        <w:rPr>
          <w:spacing w:val="1"/>
        </w:rPr>
        <w:t xml:space="preserve"> </w:t>
      </w:r>
      <w:r>
        <w:t>забавах,</w:t>
      </w:r>
      <w:r>
        <w:rPr>
          <w:spacing w:val="-57"/>
        </w:rPr>
        <w:t xml:space="preserve"> </w:t>
      </w:r>
      <w:r>
        <w:t>развлечениях</w:t>
      </w:r>
      <w:r>
        <w:rPr>
          <w:spacing w:val="7"/>
        </w:rPr>
        <w:t xml:space="preserve"> </w:t>
      </w:r>
      <w:r>
        <w:t>(тематических,</w:t>
      </w:r>
      <w:r>
        <w:rPr>
          <w:spacing w:val="9"/>
        </w:rPr>
        <w:t xml:space="preserve"> </w:t>
      </w:r>
      <w:r>
        <w:t>спортивных)</w:t>
      </w:r>
      <w:r>
        <w:rPr>
          <w:spacing w:val="5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праздниках.</w:t>
      </w:r>
      <w:r>
        <w:rPr>
          <w:spacing w:val="5"/>
        </w:rPr>
        <w:t xml:space="preserve"> </w:t>
      </w:r>
      <w:r>
        <w:t>Развивает</w:t>
      </w:r>
      <w:r>
        <w:rPr>
          <w:spacing w:val="6"/>
        </w:rPr>
        <w:t xml:space="preserve"> </w:t>
      </w:r>
      <w:r>
        <w:t>умение</w:t>
      </w:r>
      <w:r>
        <w:rPr>
          <w:spacing w:val="9"/>
        </w:rPr>
        <w:t xml:space="preserve"> </w:t>
      </w:r>
      <w:r>
        <w:t>следить</w:t>
      </w:r>
      <w:r>
        <w:rPr>
          <w:spacing w:val="6"/>
        </w:rPr>
        <w:t xml:space="preserve"> </w:t>
      </w:r>
      <w:r>
        <w:t>за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 w:line="242" w:lineRule="auto"/>
        <w:jc w:val="left"/>
      </w:pPr>
      <w:r>
        <w:rPr>
          <w:spacing w:val="-1"/>
        </w:rPr>
        <w:lastRenderedPageBreak/>
        <w:t>действиями</w:t>
      </w:r>
      <w:r>
        <w:rPr>
          <w:spacing w:val="22"/>
        </w:rPr>
        <w:t xml:space="preserve"> </w:t>
      </w:r>
      <w:r>
        <w:rPr>
          <w:spacing w:val="-1"/>
        </w:rPr>
        <w:t>игрушек,</w:t>
      </w:r>
      <w:r>
        <w:rPr>
          <w:spacing w:val="22"/>
        </w:rPr>
        <w:t xml:space="preserve"> </w:t>
      </w:r>
      <w:r>
        <w:rPr>
          <w:spacing w:val="-1"/>
        </w:rPr>
        <w:t>сказочных</w:t>
      </w:r>
      <w:r>
        <w:rPr>
          <w:spacing w:val="21"/>
        </w:rPr>
        <w:t xml:space="preserve"> </w:t>
      </w:r>
      <w:r>
        <w:rPr>
          <w:spacing w:val="-1"/>
        </w:rPr>
        <w:t>героев,</w:t>
      </w:r>
      <w:r>
        <w:rPr>
          <w:spacing w:val="22"/>
        </w:rPr>
        <w:t xml:space="preserve"> </w:t>
      </w:r>
      <w:r>
        <w:rPr>
          <w:spacing w:val="-1"/>
        </w:rPr>
        <w:t>адекватно</w:t>
      </w:r>
      <w:r>
        <w:rPr>
          <w:spacing w:val="21"/>
        </w:rPr>
        <w:t xml:space="preserve"> </w:t>
      </w:r>
      <w:r>
        <w:rPr>
          <w:spacing w:val="-1"/>
        </w:rPr>
        <w:t>реагировать</w:t>
      </w:r>
      <w:r>
        <w:rPr>
          <w:spacing w:val="22"/>
        </w:rPr>
        <w:t xml:space="preserve"> </w:t>
      </w:r>
      <w:r>
        <w:rPr>
          <w:spacing w:val="-1"/>
        </w:rPr>
        <w:t>на</w:t>
      </w:r>
      <w:r>
        <w:rPr>
          <w:spacing w:val="21"/>
        </w:rPr>
        <w:t xml:space="preserve"> </w:t>
      </w:r>
      <w:r>
        <w:rPr>
          <w:spacing w:val="-1"/>
        </w:rPr>
        <w:t>них.</w:t>
      </w:r>
      <w:r>
        <w:rPr>
          <w:spacing w:val="28"/>
        </w:rPr>
        <w:t xml:space="preserve"> </w:t>
      </w:r>
      <w:r>
        <w:rPr>
          <w:spacing w:val="-1"/>
        </w:rPr>
        <w:t>Формирует</w:t>
      </w:r>
      <w:r>
        <w:rPr>
          <w:spacing w:val="39"/>
        </w:rPr>
        <w:t xml:space="preserve"> </w:t>
      </w:r>
      <w:r>
        <w:rPr>
          <w:spacing w:val="-1"/>
        </w:rPr>
        <w:t>навык</w:t>
      </w:r>
      <w:r>
        <w:rPr>
          <w:spacing w:val="-57"/>
        </w:rPr>
        <w:t xml:space="preserve"> </w:t>
      </w:r>
      <w:r>
        <w:t>перевоплощения</w:t>
      </w:r>
      <w:r>
        <w:rPr>
          <w:spacing w:val="-4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образы</w:t>
      </w:r>
      <w:r>
        <w:rPr>
          <w:spacing w:val="5"/>
        </w:rPr>
        <w:t xml:space="preserve"> </w:t>
      </w:r>
      <w:r>
        <w:t>сказочных</w:t>
      </w:r>
      <w:r>
        <w:rPr>
          <w:spacing w:val="22"/>
        </w:rPr>
        <w:t xml:space="preserve"> </w:t>
      </w:r>
      <w:r>
        <w:t>героев/</w:t>
      </w: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spacing w:before="6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9"/>
        <w:gridCol w:w="4288"/>
      </w:tblGrid>
      <w:tr w:rsidR="00AD65B8">
        <w:trPr>
          <w:trHeight w:val="397"/>
        </w:trPr>
        <w:tc>
          <w:tcPr>
            <w:tcW w:w="5359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От</w:t>
            </w:r>
            <w:r>
              <w:rPr>
                <w:b/>
                <w:spacing w:val="2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1</w:t>
            </w:r>
            <w:r>
              <w:rPr>
                <w:b/>
                <w:spacing w:val="4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года</w:t>
            </w:r>
            <w:r>
              <w:rPr>
                <w:b/>
                <w:spacing w:val="2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до</w:t>
            </w:r>
            <w:r>
              <w:rPr>
                <w:b/>
                <w:spacing w:val="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2</w:t>
            </w:r>
            <w:r>
              <w:rPr>
                <w:b/>
                <w:spacing w:val="-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лет.</w:t>
            </w:r>
          </w:p>
        </w:tc>
        <w:tc>
          <w:tcPr>
            <w:tcW w:w="4288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От</w:t>
            </w:r>
            <w:r>
              <w:rPr>
                <w:b/>
                <w:spacing w:val="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2</w:t>
            </w:r>
            <w:r>
              <w:rPr>
                <w:b/>
                <w:spacing w:val="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лет</w:t>
            </w:r>
            <w:r>
              <w:rPr>
                <w:b/>
                <w:spacing w:val="2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до</w:t>
            </w:r>
            <w:r>
              <w:rPr>
                <w:b/>
                <w:spacing w:val="1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3</w:t>
            </w:r>
            <w:r>
              <w:rPr>
                <w:b/>
                <w:spacing w:val="1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лет.</w:t>
            </w:r>
          </w:p>
        </w:tc>
      </w:tr>
      <w:tr w:rsidR="00AD65B8">
        <w:trPr>
          <w:trHeight w:val="551"/>
        </w:trPr>
        <w:tc>
          <w:tcPr>
            <w:tcW w:w="9647" w:type="dxa"/>
            <w:gridSpan w:val="2"/>
          </w:tcPr>
          <w:p w:rsidR="00AD65B8" w:rsidRDefault="001E63F1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3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области</w:t>
            </w:r>
            <w:r>
              <w:rPr>
                <w:b/>
                <w:spacing w:val="3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физическое</w:t>
            </w:r>
            <w:r>
              <w:rPr>
                <w:b/>
                <w:spacing w:val="3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развития</w:t>
            </w:r>
            <w:r>
              <w:rPr>
                <w:b/>
                <w:spacing w:val="3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основными</w:t>
            </w:r>
            <w:r>
              <w:rPr>
                <w:b/>
                <w:spacing w:val="2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задачами</w:t>
            </w:r>
            <w:r>
              <w:rPr>
                <w:b/>
                <w:spacing w:val="3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образовательной</w:t>
            </w:r>
            <w:r>
              <w:rPr>
                <w:b/>
                <w:spacing w:val="3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деятельности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являются:</w:t>
            </w:r>
          </w:p>
        </w:tc>
      </w:tr>
      <w:tr w:rsidR="00AD65B8">
        <w:trPr>
          <w:trHeight w:val="6073"/>
        </w:trPr>
        <w:tc>
          <w:tcPr>
            <w:tcW w:w="5359" w:type="dxa"/>
          </w:tcPr>
          <w:p w:rsidR="00AD65B8" w:rsidRDefault="001E63F1">
            <w:pPr>
              <w:pStyle w:val="TableParagraph"/>
              <w:numPr>
                <w:ilvl w:val="0"/>
                <w:numId w:val="124"/>
              </w:numPr>
              <w:tabs>
                <w:tab w:val="left" w:pos="246"/>
              </w:tabs>
              <w:spacing w:line="267" w:lineRule="exact"/>
              <w:ind w:left="245" w:hanging="136"/>
              <w:rPr>
                <w:sz w:val="24"/>
              </w:rPr>
            </w:pPr>
            <w:r>
              <w:rPr>
                <w:w w:val="95"/>
                <w:sz w:val="24"/>
              </w:rPr>
              <w:t>создавать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условия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последовательного</w:t>
            </w:r>
          </w:p>
          <w:p w:rsidR="00AD65B8" w:rsidRDefault="001E63F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w w:val="90"/>
                <w:sz w:val="24"/>
              </w:rPr>
              <w:t>становления</w:t>
            </w:r>
            <w:r>
              <w:rPr>
                <w:spacing w:val="3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первых</w:t>
            </w:r>
            <w:r>
              <w:rPr>
                <w:spacing w:val="3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основных</w:t>
            </w:r>
            <w:r>
              <w:rPr>
                <w:spacing w:val="3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движений</w:t>
            </w:r>
            <w:r>
              <w:rPr>
                <w:spacing w:val="2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(бросание,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катание,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ползание,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лазанье,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ходьба)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совместной</w:t>
            </w:r>
          </w:p>
          <w:p w:rsidR="00AD65B8" w:rsidRDefault="001E63F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w w:val="95"/>
                <w:sz w:val="24"/>
              </w:rPr>
              <w:t>деятельности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педагога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ребёнком;</w:t>
            </w:r>
          </w:p>
          <w:p w:rsidR="00AD65B8" w:rsidRDefault="001E63F1">
            <w:pPr>
              <w:pStyle w:val="TableParagraph"/>
              <w:numPr>
                <w:ilvl w:val="0"/>
                <w:numId w:val="124"/>
              </w:numPr>
              <w:tabs>
                <w:tab w:val="left" w:pos="236"/>
              </w:tabs>
              <w:spacing w:before="1"/>
              <w:ind w:right="121" w:firstLine="0"/>
              <w:rPr>
                <w:sz w:val="24"/>
              </w:rPr>
            </w:pPr>
            <w:r>
              <w:rPr>
                <w:w w:val="90"/>
                <w:sz w:val="24"/>
              </w:rPr>
              <w:t>создавать условия для развития равновесия 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ориентировки в пространстве; поддерживать желание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выполнять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физические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упражнения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пape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педагогом;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привлекать к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участию 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играх-забавах,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игровых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упражнениях,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подвижных играх,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побуждать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</w:p>
          <w:p w:rsidR="00AD65B8" w:rsidRDefault="001E63F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w w:val="90"/>
                <w:sz w:val="24"/>
              </w:rPr>
              <w:t>самостоятельным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действиям;</w:t>
            </w:r>
          </w:p>
          <w:p w:rsidR="00AD65B8" w:rsidRDefault="001E63F1">
            <w:pPr>
              <w:pStyle w:val="TableParagraph"/>
              <w:numPr>
                <w:ilvl w:val="0"/>
                <w:numId w:val="124"/>
              </w:numPr>
              <w:tabs>
                <w:tab w:val="left" w:pos="246"/>
              </w:tabs>
              <w:spacing w:before="2" w:line="275" w:lineRule="exact"/>
              <w:ind w:left="245" w:hanging="136"/>
              <w:rPr>
                <w:sz w:val="24"/>
              </w:rPr>
            </w:pPr>
            <w:r>
              <w:rPr>
                <w:w w:val="95"/>
                <w:sz w:val="24"/>
              </w:rPr>
              <w:t>укреплять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здоровье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ребёнка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средствами</w:t>
            </w:r>
          </w:p>
          <w:p w:rsidR="00AD65B8" w:rsidRDefault="001E63F1">
            <w:pPr>
              <w:pStyle w:val="TableParagraph"/>
              <w:ind w:right="183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физического воспитания, способствовать усвоению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культурно-гигиенических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навыков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приобщения</w:t>
            </w:r>
            <w:r>
              <w:rPr>
                <w:spacing w:val="-55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образу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4288" w:type="dxa"/>
          </w:tcPr>
          <w:p w:rsidR="00AD65B8" w:rsidRDefault="001E63F1">
            <w:pPr>
              <w:pStyle w:val="TableParagraph"/>
              <w:numPr>
                <w:ilvl w:val="0"/>
                <w:numId w:val="123"/>
              </w:numPr>
              <w:tabs>
                <w:tab w:val="left" w:pos="365"/>
              </w:tabs>
              <w:ind w:right="89" w:firstLine="0"/>
              <w:jc w:val="both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обогащать</w:t>
            </w:r>
            <w:r>
              <w:rPr>
                <w:w w:val="95"/>
                <w:sz w:val="24"/>
              </w:rPr>
              <w:t xml:space="preserve"> двигательный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опыт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помогая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осваивать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упражнения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основной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гимнастики: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(бросание,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ползанье,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лазанье,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упражнения;</w:t>
            </w:r>
          </w:p>
          <w:p w:rsidR="00AD65B8" w:rsidRDefault="001E63F1">
            <w:pPr>
              <w:pStyle w:val="TableParagraph"/>
              <w:numPr>
                <w:ilvl w:val="0"/>
                <w:numId w:val="123"/>
              </w:numPr>
              <w:tabs>
                <w:tab w:val="left" w:pos="336"/>
              </w:tabs>
              <w:ind w:right="96" w:firstLine="0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развивать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психофизические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качества,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пространстве;</w:t>
            </w:r>
          </w:p>
          <w:p w:rsidR="00AD65B8" w:rsidRDefault="001E63F1">
            <w:pPr>
              <w:pStyle w:val="TableParagraph"/>
              <w:numPr>
                <w:ilvl w:val="0"/>
                <w:numId w:val="123"/>
              </w:numPr>
              <w:tabs>
                <w:tab w:val="left" w:pos="284"/>
              </w:tabs>
              <w:ind w:right="100" w:firstLine="0"/>
              <w:jc w:val="both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 xml:space="preserve">поддерживать у детей желание </w:t>
            </w:r>
            <w:r>
              <w:rPr>
                <w:w w:val="95"/>
                <w:sz w:val="24"/>
              </w:rPr>
              <w:t>играть 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подвижные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игры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вместе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педагогом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подгруппах;</w:t>
            </w:r>
          </w:p>
          <w:p w:rsidR="00AD65B8" w:rsidRDefault="001E63F1">
            <w:pPr>
              <w:pStyle w:val="TableParagraph"/>
              <w:numPr>
                <w:ilvl w:val="0"/>
                <w:numId w:val="123"/>
              </w:numPr>
              <w:tabs>
                <w:tab w:val="left" w:pos="312"/>
                <w:tab w:val="left" w:pos="2938"/>
              </w:tabs>
              <w:ind w:right="91" w:firstLine="0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формировать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интерес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положительное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отношение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выполнению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физических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совместным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двигательным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действиям;</w:t>
            </w:r>
          </w:p>
          <w:p w:rsidR="00AD65B8" w:rsidRDefault="001E63F1">
            <w:pPr>
              <w:pStyle w:val="TableParagraph"/>
              <w:numPr>
                <w:ilvl w:val="0"/>
                <w:numId w:val="123"/>
              </w:numPr>
              <w:tabs>
                <w:tab w:val="left" w:pos="356"/>
              </w:tabs>
              <w:ind w:right="93" w:firstLine="0"/>
              <w:jc w:val="both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укреплять</w:t>
            </w:r>
            <w:r>
              <w:rPr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здоровье</w:t>
            </w:r>
            <w:r>
              <w:rPr>
                <w:w w:val="95"/>
                <w:sz w:val="24"/>
              </w:rPr>
              <w:t xml:space="preserve"> детей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средствами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физического</w:t>
            </w:r>
            <w:r>
              <w:rPr>
                <w:w w:val="95"/>
                <w:sz w:val="24"/>
              </w:rPr>
              <w:t xml:space="preserve"> воспитания,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формировать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культурно-гигиенические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line="274" w:lineRule="exact"/>
              <w:ind w:right="93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навыки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самообслуживания,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приобщая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образу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</w:tbl>
    <w:p w:rsidR="00AD65B8" w:rsidRDefault="00AD65B8">
      <w:pPr>
        <w:pStyle w:val="a3"/>
        <w:spacing w:before="3"/>
        <w:ind w:left="0"/>
        <w:jc w:val="left"/>
        <w:rPr>
          <w:sz w:val="15"/>
        </w:rPr>
      </w:pPr>
    </w:p>
    <w:p w:rsidR="00AD65B8" w:rsidRDefault="001E63F1">
      <w:pPr>
        <w:pStyle w:val="2"/>
        <w:spacing w:before="90" w:line="240" w:lineRule="auto"/>
        <w:rPr>
          <w:b w:val="0"/>
        </w:rPr>
      </w:pPr>
      <w:r>
        <w:rPr>
          <w:w w:val="85"/>
        </w:rPr>
        <w:t>Содержание</w:t>
      </w:r>
      <w:r>
        <w:rPr>
          <w:spacing w:val="86"/>
        </w:rPr>
        <w:t xml:space="preserve"> </w:t>
      </w:r>
      <w:r>
        <w:rPr>
          <w:w w:val="85"/>
        </w:rPr>
        <w:t>образовательной</w:t>
      </w:r>
      <w:r>
        <w:rPr>
          <w:spacing w:val="47"/>
        </w:rPr>
        <w:t xml:space="preserve"> </w:t>
      </w:r>
      <w:r>
        <w:rPr>
          <w:w w:val="85"/>
        </w:rPr>
        <w:t>деятельности</w:t>
      </w:r>
      <w:r>
        <w:rPr>
          <w:spacing w:val="31"/>
          <w:w w:val="85"/>
        </w:rPr>
        <w:t xml:space="preserve"> </w:t>
      </w:r>
      <w:r>
        <w:rPr>
          <w:w w:val="85"/>
        </w:rPr>
        <w:t>в</w:t>
      </w:r>
      <w:r>
        <w:rPr>
          <w:spacing w:val="41"/>
          <w:w w:val="85"/>
        </w:rPr>
        <w:t xml:space="preserve"> </w:t>
      </w:r>
      <w:r>
        <w:rPr>
          <w:w w:val="85"/>
        </w:rPr>
        <w:t>области</w:t>
      </w:r>
      <w:r>
        <w:rPr>
          <w:spacing w:val="42"/>
          <w:w w:val="85"/>
        </w:rPr>
        <w:t xml:space="preserve"> </w:t>
      </w:r>
      <w:r>
        <w:rPr>
          <w:w w:val="85"/>
        </w:rPr>
        <w:t>физического</w:t>
      </w:r>
      <w:r>
        <w:rPr>
          <w:spacing w:val="37"/>
          <w:w w:val="85"/>
        </w:rPr>
        <w:t xml:space="preserve"> </w:t>
      </w:r>
      <w:r>
        <w:rPr>
          <w:w w:val="85"/>
        </w:rPr>
        <w:t>развития</w:t>
      </w:r>
      <w:r>
        <w:rPr>
          <w:spacing w:val="41"/>
          <w:w w:val="85"/>
        </w:rPr>
        <w:t xml:space="preserve"> </w:t>
      </w:r>
      <w:r>
        <w:rPr>
          <w:w w:val="85"/>
        </w:rPr>
        <w:t>от</w:t>
      </w:r>
      <w:r>
        <w:rPr>
          <w:spacing w:val="39"/>
          <w:w w:val="85"/>
        </w:rPr>
        <w:t xml:space="preserve"> </w:t>
      </w:r>
      <w:r>
        <w:rPr>
          <w:w w:val="85"/>
        </w:rPr>
        <w:t>1</w:t>
      </w:r>
      <w:r>
        <w:rPr>
          <w:spacing w:val="43"/>
          <w:w w:val="85"/>
        </w:rPr>
        <w:t xml:space="preserve"> </w:t>
      </w:r>
      <w:r>
        <w:rPr>
          <w:w w:val="85"/>
        </w:rPr>
        <w:t>до</w:t>
      </w:r>
      <w:r>
        <w:rPr>
          <w:spacing w:val="32"/>
          <w:w w:val="85"/>
        </w:rPr>
        <w:t xml:space="preserve"> </w:t>
      </w:r>
      <w:r>
        <w:rPr>
          <w:w w:val="85"/>
        </w:rPr>
        <w:t>2</w:t>
      </w:r>
      <w:r>
        <w:rPr>
          <w:spacing w:val="45"/>
          <w:w w:val="85"/>
        </w:rPr>
        <w:t xml:space="preserve"> </w:t>
      </w:r>
      <w:r>
        <w:rPr>
          <w:w w:val="85"/>
        </w:rPr>
        <w:t>лет</w:t>
      </w:r>
      <w:r>
        <w:rPr>
          <w:b w:val="0"/>
          <w:w w:val="85"/>
        </w:rPr>
        <w:t>.</w:t>
      </w:r>
    </w:p>
    <w:p w:rsidR="00AD65B8" w:rsidRDefault="001E63F1">
      <w:pPr>
        <w:pStyle w:val="a3"/>
        <w:spacing w:before="3"/>
        <w:ind w:right="848" w:firstLine="125"/>
      </w:pPr>
      <w:bookmarkStart w:id="66" w:name="Педагог_активизирует_двигательную_деятел"/>
      <w:bookmarkEnd w:id="66"/>
      <w:r>
        <w:rPr>
          <w:w w:val="90"/>
        </w:rPr>
        <w:t>Педагог активизирует двигательную деятельность детей, создает условия для обучения основным</w:t>
      </w:r>
      <w:r>
        <w:rPr>
          <w:spacing w:val="1"/>
          <w:w w:val="90"/>
        </w:rPr>
        <w:t xml:space="preserve"> </w:t>
      </w:r>
      <w:r>
        <w:rPr>
          <w:spacing w:val="-1"/>
        </w:rPr>
        <w:t>движениям</w:t>
      </w:r>
      <w:r>
        <w:t xml:space="preserve"> </w:t>
      </w:r>
      <w:r>
        <w:rPr>
          <w:spacing w:val="-1"/>
        </w:rPr>
        <w:t>(бросание,</w:t>
      </w:r>
      <w:r>
        <w:t xml:space="preserve"> </w:t>
      </w:r>
      <w:r>
        <w:rPr>
          <w:spacing w:val="-1"/>
        </w:rPr>
        <w:t>катание,</w:t>
      </w:r>
      <w:r>
        <w:t xml:space="preserve"> </w:t>
      </w:r>
      <w:r>
        <w:rPr>
          <w:spacing w:val="-1"/>
        </w:rPr>
        <w:t>ползание,</w:t>
      </w:r>
      <w:r>
        <w:t xml:space="preserve"> </w:t>
      </w:r>
      <w:r>
        <w:rPr>
          <w:spacing w:val="-1"/>
        </w:rPr>
        <w:t>лазанье,</w:t>
      </w:r>
      <w:r>
        <w:t xml:space="preserve"> </w:t>
      </w:r>
      <w:r>
        <w:rPr>
          <w:spacing w:val="-1"/>
        </w:rPr>
        <w:t>ходьба),</w:t>
      </w:r>
      <w:r>
        <w:t xml:space="preserve"> развития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rPr>
          <w:w w:val="90"/>
        </w:rPr>
        <w:t>выполнении</w:t>
      </w:r>
      <w:r>
        <w:rPr>
          <w:spacing w:val="1"/>
          <w:w w:val="90"/>
        </w:rPr>
        <w:t xml:space="preserve"> </w:t>
      </w:r>
      <w:r>
        <w:rPr>
          <w:w w:val="90"/>
        </w:rPr>
        <w:t>упражнений;</w:t>
      </w:r>
      <w:r>
        <w:rPr>
          <w:spacing w:val="1"/>
          <w:w w:val="90"/>
        </w:rPr>
        <w:t xml:space="preserve"> </w:t>
      </w:r>
      <w:r>
        <w:rPr>
          <w:w w:val="90"/>
        </w:rPr>
        <w:t>побуждает</w:t>
      </w:r>
      <w:r>
        <w:rPr>
          <w:spacing w:val="1"/>
          <w:w w:val="90"/>
        </w:rPr>
        <w:t xml:space="preserve"> </w:t>
      </w:r>
      <w:r>
        <w:rPr>
          <w:w w:val="90"/>
        </w:rPr>
        <w:t>к</w:t>
      </w:r>
      <w:r>
        <w:rPr>
          <w:spacing w:val="1"/>
          <w:w w:val="90"/>
        </w:rPr>
        <w:t xml:space="preserve"> </w:t>
      </w:r>
      <w:r>
        <w:rPr>
          <w:w w:val="90"/>
        </w:rPr>
        <w:t>самостоятельному</w:t>
      </w:r>
      <w:r>
        <w:rPr>
          <w:spacing w:val="1"/>
          <w:w w:val="90"/>
        </w:rPr>
        <w:t xml:space="preserve"> </w:t>
      </w:r>
      <w:r>
        <w:rPr>
          <w:w w:val="90"/>
        </w:rPr>
        <w:t>выполнению</w:t>
      </w:r>
      <w:r>
        <w:rPr>
          <w:spacing w:val="1"/>
          <w:w w:val="90"/>
        </w:rPr>
        <w:t xml:space="preserve"> </w:t>
      </w:r>
      <w:r>
        <w:rPr>
          <w:w w:val="90"/>
        </w:rPr>
        <w:t>движений;</w:t>
      </w:r>
      <w:r>
        <w:rPr>
          <w:spacing w:val="1"/>
          <w:w w:val="90"/>
        </w:rPr>
        <w:t xml:space="preserve"> </w:t>
      </w:r>
      <w:r>
        <w:rPr>
          <w:w w:val="90"/>
        </w:rPr>
        <w:t>обеспечивает</w:t>
      </w:r>
      <w:r>
        <w:rPr>
          <w:spacing w:val="1"/>
          <w:w w:val="90"/>
        </w:rPr>
        <w:t xml:space="preserve"> </w:t>
      </w:r>
      <w:r>
        <w:rPr>
          <w:w w:val="95"/>
        </w:rPr>
        <w:t>страховку</w:t>
      </w:r>
      <w:r>
        <w:rPr>
          <w:spacing w:val="1"/>
          <w:w w:val="95"/>
        </w:rPr>
        <w:t xml:space="preserve"> </w:t>
      </w:r>
      <w:r>
        <w:rPr>
          <w:w w:val="95"/>
        </w:rPr>
        <w:t>для</w:t>
      </w:r>
      <w:r>
        <w:rPr>
          <w:spacing w:val="1"/>
          <w:w w:val="95"/>
        </w:rPr>
        <w:t xml:space="preserve"> </w:t>
      </w:r>
      <w:r>
        <w:rPr>
          <w:w w:val="95"/>
        </w:rPr>
        <w:t>сохранения</w:t>
      </w:r>
      <w:r>
        <w:rPr>
          <w:spacing w:val="1"/>
          <w:w w:val="95"/>
        </w:rPr>
        <w:t xml:space="preserve"> </w:t>
      </w:r>
      <w:r>
        <w:rPr>
          <w:w w:val="95"/>
        </w:rPr>
        <w:t>равновесия;</w:t>
      </w:r>
      <w:r>
        <w:rPr>
          <w:spacing w:val="1"/>
          <w:w w:val="95"/>
        </w:rPr>
        <w:t xml:space="preserve"> </w:t>
      </w:r>
      <w:r>
        <w:rPr>
          <w:w w:val="95"/>
        </w:rPr>
        <w:t>поощряет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поддерживает,</w:t>
      </w:r>
      <w:r>
        <w:rPr>
          <w:spacing w:val="1"/>
          <w:w w:val="95"/>
        </w:rPr>
        <w:t xml:space="preserve"> </w:t>
      </w:r>
      <w:r>
        <w:rPr>
          <w:w w:val="95"/>
        </w:rPr>
        <w:t>создает</w:t>
      </w:r>
      <w:r>
        <w:rPr>
          <w:spacing w:val="1"/>
          <w:w w:val="95"/>
        </w:rPr>
        <w:t xml:space="preserve"> </w:t>
      </w:r>
      <w:r>
        <w:rPr>
          <w:w w:val="95"/>
        </w:rPr>
        <w:t>эмоционально-</w:t>
      </w:r>
      <w:r>
        <w:rPr>
          <w:spacing w:val="1"/>
          <w:w w:val="95"/>
        </w:rPr>
        <w:t xml:space="preserve"> </w:t>
      </w:r>
      <w:r>
        <w:rPr>
          <w:w w:val="95"/>
        </w:rPr>
        <w:t>положительный</w:t>
      </w:r>
      <w:r>
        <w:rPr>
          <w:spacing w:val="1"/>
          <w:w w:val="95"/>
        </w:rPr>
        <w:t xml:space="preserve"> </w:t>
      </w:r>
      <w:r>
        <w:rPr>
          <w:w w:val="95"/>
        </w:rPr>
        <w:t>настрой,</w:t>
      </w:r>
      <w:r>
        <w:rPr>
          <w:spacing w:val="1"/>
          <w:w w:val="95"/>
        </w:rPr>
        <w:t xml:space="preserve"> </w:t>
      </w:r>
      <w:r>
        <w:rPr>
          <w:w w:val="95"/>
        </w:rPr>
        <w:t>способствует</w:t>
      </w:r>
      <w:r>
        <w:rPr>
          <w:spacing w:val="1"/>
          <w:w w:val="95"/>
        </w:rPr>
        <w:t xml:space="preserve"> </w:t>
      </w:r>
      <w:r>
        <w:rPr>
          <w:w w:val="95"/>
        </w:rPr>
        <w:t>формированию</w:t>
      </w:r>
      <w:r>
        <w:rPr>
          <w:spacing w:val="1"/>
          <w:w w:val="95"/>
        </w:rPr>
        <w:t xml:space="preserve"> </w:t>
      </w:r>
      <w:r>
        <w:rPr>
          <w:w w:val="95"/>
        </w:rPr>
        <w:t>первых</w:t>
      </w:r>
      <w:r>
        <w:rPr>
          <w:spacing w:val="1"/>
          <w:w w:val="95"/>
        </w:rPr>
        <w:t xml:space="preserve"> </w:t>
      </w:r>
      <w:r>
        <w:rPr>
          <w:w w:val="95"/>
        </w:rPr>
        <w:t>культурно-гигиенических</w:t>
      </w:r>
      <w:r>
        <w:rPr>
          <w:spacing w:val="1"/>
          <w:w w:val="95"/>
        </w:rPr>
        <w:t xml:space="preserve"> </w:t>
      </w:r>
      <w:r>
        <w:rPr>
          <w:w w:val="95"/>
        </w:rPr>
        <w:t>навыков.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процессе</w:t>
      </w:r>
      <w:r>
        <w:rPr>
          <w:spacing w:val="1"/>
          <w:w w:val="95"/>
        </w:rPr>
        <w:t xml:space="preserve"> </w:t>
      </w:r>
      <w:r>
        <w:rPr>
          <w:w w:val="95"/>
        </w:rPr>
        <w:t>физического</w:t>
      </w:r>
      <w:r>
        <w:rPr>
          <w:spacing w:val="1"/>
          <w:w w:val="95"/>
        </w:rPr>
        <w:t xml:space="preserve"> </w:t>
      </w:r>
      <w:r>
        <w:rPr>
          <w:w w:val="95"/>
        </w:rPr>
        <w:t>воспитани</w:t>
      </w:r>
      <w:r>
        <w:rPr>
          <w:w w:val="95"/>
        </w:rPr>
        <w:t>я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обеспечивает</w:t>
      </w:r>
      <w:r>
        <w:rPr>
          <w:spacing w:val="1"/>
          <w:w w:val="95"/>
        </w:rPr>
        <w:t xml:space="preserve"> </w:t>
      </w:r>
      <w:r>
        <w:rPr>
          <w:w w:val="95"/>
        </w:rPr>
        <w:t>условия</w:t>
      </w:r>
      <w:r>
        <w:rPr>
          <w:spacing w:val="1"/>
          <w:w w:val="95"/>
        </w:rPr>
        <w:t xml:space="preserve"> </w:t>
      </w:r>
      <w:r>
        <w:rPr>
          <w:w w:val="95"/>
        </w:rPr>
        <w:t>для</w:t>
      </w:r>
      <w:r>
        <w:rPr>
          <w:spacing w:val="1"/>
          <w:w w:val="95"/>
        </w:rPr>
        <w:t xml:space="preserve"> </w:t>
      </w:r>
      <w:r>
        <w:rPr>
          <w:w w:val="95"/>
        </w:rPr>
        <w:t>развития</w:t>
      </w:r>
      <w:r>
        <w:rPr>
          <w:spacing w:val="1"/>
          <w:w w:val="95"/>
        </w:rPr>
        <w:t xml:space="preserve"> </w:t>
      </w:r>
      <w:r>
        <w:rPr>
          <w:w w:val="95"/>
        </w:rPr>
        <w:t>основных</w:t>
      </w:r>
      <w:r>
        <w:rPr>
          <w:spacing w:val="22"/>
          <w:w w:val="95"/>
        </w:rPr>
        <w:t xml:space="preserve"> </w:t>
      </w:r>
      <w:r>
        <w:rPr>
          <w:w w:val="95"/>
        </w:rPr>
        <w:t>движений</w:t>
      </w:r>
      <w:r>
        <w:rPr>
          <w:spacing w:val="11"/>
          <w:w w:val="95"/>
        </w:rPr>
        <w:t xml:space="preserve"> </w:t>
      </w:r>
      <w:r>
        <w:rPr>
          <w:w w:val="95"/>
        </w:rPr>
        <w:t>и</w:t>
      </w:r>
      <w:r>
        <w:rPr>
          <w:spacing w:val="-11"/>
          <w:w w:val="95"/>
        </w:rPr>
        <w:t xml:space="preserve"> </w:t>
      </w:r>
      <w:r>
        <w:rPr>
          <w:w w:val="95"/>
        </w:rPr>
        <w:t>выполнения</w:t>
      </w:r>
      <w:r>
        <w:rPr>
          <w:spacing w:val="22"/>
          <w:w w:val="95"/>
        </w:rPr>
        <w:t xml:space="preserve"> </w:t>
      </w:r>
      <w:r>
        <w:rPr>
          <w:w w:val="95"/>
        </w:rPr>
        <w:t>общеразвивающих</w:t>
      </w:r>
      <w:r>
        <w:rPr>
          <w:spacing w:val="10"/>
          <w:w w:val="95"/>
        </w:rPr>
        <w:t xml:space="preserve"> </w:t>
      </w:r>
      <w:r>
        <w:rPr>
          <w:w w:val="95"/>
        </w:rPr>
        <w:t>упражнений.</w:t>
      </w:r>
    </w:p>
    <w:p w:rsidR="00AD65B8" w:rsidRDefault="001E63F1">
      <w:pPr>
        <w:pStyle w:val="1"/>
        <w:spacing w:before="3" w:line="275" w:lineRule="exact"/>
      </w:pPr>
      <w:r>
        <w:t>Основная</w:t>
      </w:r>
      <w:r>
        <w:rPr>
          <w:spacing w:val="-11"/>
        </w:rPr>
        <w:t xml:space="preserve"> </w:t>
      </w:r>
      <w:r>
        <w:t>гимнастика</w:t>
      </w:r>
      <w:r>
        <w:rPr>
          <w:spacing w:val="-9"/>
        </w:rPr>
        <w:t xml:space="preserve"> </w:t>
      </w:r>
      <w:r>
        <w:t>(основные</w:t>
      </w:r>
      <w:r>
        <w:rPr>
          <w:spacing w:val="-6"/>
        </w:rPr>
        <w:t xml:space="preserve"> </w:t>
      </w:r>
      <w:r>
        <w:t>движения,</w:t>
      </w:r>
      <w:r>
        <w:rPr>
          <w:spacing w:val="-8"/>
        </w:rPr>
        <w:t xml:space="preserve"> </w:t>
      </w:r>
      <w:r>
        <w:t>общеразвивающие</w:t>
      </w:r>
      <w:r>
        <w:rPr>
          <w:spacing w:val="-6"/>
        </w:rPr>
        <w:t xml:space="preserve"> </w:t>
      </w:r>
      <w:r>
        <w:t>упражнения).</w:t>
      </w:r>
    </w:p>
    <w:p w:rsidR="00AD65B8" w:rsidRDefault="001E63F1">
      <w:pPr>
        <w:pStyle w:val="a3"/>
        <w:ind w:right="842" w:firstLine="269"/>
      </w:pPr>
      <w:bookmarkStart w:id="67" w:name="Основные_движения:_бросание_и_катание:_б"/>
      <w:bookmarkEnd w:id="67"/>
      <w:r>
        <w:rPr>
          <w:i/>
          <w:w w:val="90"/>
        </w:rPr>
        <w:t>Основные</w:t>
      </w:r>
      <w:r>
        <w:rPr>
          <w:i/>
          <w:spacing w:val="1"/>
          <w:w w:val="90"/>
        </w:rPr>
        <w:t xml:space="preserve"> </w:t>
      </w:r>
      <w:r>
        <w:rPr>
          <w:i/>
          <w:w w:val="90"/>
        </w:rPr>
        <w:t xml:space="preserve">движения: </w:t>
      </w:r>
      <w:r>
        <w:rPr>
          <w:w w:val="90"/>
          <w:u w:val="single"/>
        </w:rPr>
        <w:t>бросание и катание:</w:t>
      </w:r>
      <w:r>
        <w:rPr>
          <w:w w:val="90"/>
        </w:rPr>
        <w:t xml:space="preserve"> бросание мяча (диаметр 6-8 см) вниз, вдаль; катание</w:t>
      </w:r>
      <w:r>
        <w:rPr>
          <w:spacing w:val="1"/>
          <w:w w:val="90"/>
        </w:rPr>
        <w:t xml:space="preserve"> </w:t>
      </w:r>
      <w:r>
        <w:rPr>
          <w:spacing w:val="-1"/>
        </w:rPr>
        <w:t xml:space="preserve">мяча (диаметр 20-25 </w:t>
      </w:r>
      <w:r>
        <w:t xml:space="preserve">см) вперед из исходного положения сидя и стоя; </w:t>
      </w:r>
      <w:r>
        <w:rPr>
          <w:u w:val="single"/>
        </w:rPr>
        <w:t>ползание, лазанье:</w:t>
      </w:r>
      <w:r>
        <w:rPr>
          <w:spacing w:val="1"/>
        </w:rPr>
        <w:t xml:space="preserve"> </w:t>
      </w:r>
      <w:r>
        <w:rPr>
          <w:spacing w:val="-1"/>
          <w:w w:val="95"/>
        </w:rPr>
        <w:t>ползание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по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прямой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на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расстояние</w:t>
      </w:r>
      <w:r>
        <w:rPr>
          <w:spacing w:val="-9"/>
          <w:w w:val="95"/>
        </w:rPr>
        <w:t xml:space="preserve"> </w:t>
      </w:r>
      <w:r>
        <w:rPr>
          <w:w w:val="95"/>
        </w:rPr>
        <w:t>до</w:t>
      </w:r>
      <w:r>
        <w:rPr>
          <w:spacing w:val="-12"/>
          <w:w w:val="95"/>
        </w:rPr>
        <w:t xml:space="preserve"> </w:t>
      </w:r>
      <w:r>
        <w:rPr>
          <w:w w:val="95"/>
        </w:rPr>
        <w:t>2</w:t>
      </w:r>
      <w:r>
        <w:rPr>
          <w:spacing w:val="-8"/>
          <w:w w:val="95"/>
        </w:rPr>
        <w:t xml:space="preserve"> </w:t>
      </w:r>
      <w:r>
        <w:rPr>
          <w:w w:val="95"/>
        </w:rPr>
        <w:t>метров;</w:t>
      </w:r>
      <w:r>
        <w:rPr>
          <w:spacing w:val="-11"/>
          <w:w w:val="95"/>
        </w:rPr>
        <w:t xml:space="preserve"> </w:t>
      </w:r>
      <w:r>
        <w:rPr>
          <w:w w:val="95"/>
        </w:rPr>
        <w:t>подлезание</w:t>
      </w:r>
      <w:r>
        <w:rPr>
          <w:spacing w:val="-6"/>
          <w:w w:val="95"/>
        </w:rPr>
        <w:t xml:space="preserve"> </w:t>
      </w:r>
      <w:r>
        <w:rPr>
          <w:w w:val="95"/>
        </w:rPr>
        <w:t>под</w:t>
      </w:r>
      <w:r>
        <w:rPr>
          <w:spacing w:val="-7"/>
          <w:w w:val="95"/>
        </w:rPr>
        <w:t xml:space="preserve"> </w:t>
      </w:r>
      <w:r>
        <w:rPr>
          <w:w w:val="95"/>
        </w:rPr>
        <w:t>веревку,</w:t>
      </w:r>
      <w:r>
        <w:rPr>
          <w:spacing w:val="-6"/>
          <w:w w:val="95"/>
        </w:rPr>
        <w:t xml:space="preserve"> </w:t>
      </w:r>
      <w:r>
        <w:rPr>
          <w:w w:val="95"/>
        </w:rPr>
        <w:t>натянутую</w:t>
      </w:r>
      <w:r>
        <w:rPr>
          <w:spacing w:val="-8"/>
          <w:w w:val="95"/>
        </w:rPr>
        <w:t xml:space="preserve"> </w:t>
      </w:r>
      <w:r>
        <w:rPr>
          <w:w w:val="95"/>
        </w:rPr>
        <w:t>на</w:t>
      </w:r>
      <w:r>
        <w:rPr>
          <w:spacing w:val="-6"/>
          <w:w w:val="95"/>
        </w:rPr>
        <w:t xml:space="preserve"> </w:t>
      </w:r>
      <w:r>
        <w:rPr>
          <w:w w:val="95"/>
        </w:rPr>
        <w:t>высоте</w:t>
      </w:r>
      <w:r>
        <w:rPr>
          <w:spacing w:val="-3"/>
          <w:w w:val="95"/>
        </w:rPr>
        <w:t xml:space="preserve"> </w:t>
      </w:r>
      <w:r>
        <w:rPr>
          <w:w w:val="95"/>
        </w:rPr>
        <w:t>—</w:t>
      </w:r>
      <w:r>
        <w:rPr>
          <w:spacing w:val="-54"/>
          <w:w w:val="95"/>
        </w:rPr>
        <w:t xml:space="preserve"> </w:t>
      </w:r>
      <w:r>
        <w:rPr>
          <w:w w:val="90"/>
        </w:rPr>
        <w:t>50</w:t>
      </w:r>
      <w:r>
        <w:rPr>
          <w:spacing w:val="1"/>
          <w:w w:val="90"/>
        </w:rPr>
        <w:t xml:space="preserve"> </w:t>
      </w:r>
      <w:r>
        <w:rPr>
          <w:w w:val="90"/>
        </w:rPr>
        <w:t>см; пролезание в обруч</w:t>
      </w:r>
      <w:r>
        <w:rPr>
          <w:spacing w:val="1"/>
          <w:w w:val="90"/>
        </w:rPr>
        <w:t xml:space="preserve"> </w:t>
      </w:r>
      <w:r>
        <w:rPr>
          <w:w w:val="90"/>
        </w:rPr>
        <w:t>(диаметр 50</w:t>
      </w:r>
      <w:r>
        <w:rPr>
          <w:spacing w:val="48"/>
        </w:rPr>
        <w:t xml:space="preserve"> </w:t>
      </w:r>
      <w:r>
        <w:rPr>
          <w:w w:val="90"/>
        </w:rPr>
        <w:t>см),</w:t>
      </w:r>
      <w:r>
        <w:rPr>
          <w:spacing w:val="48"/>
        </w:rPr>
        <w:t xml:space="preserve"> </w:t>
      </w:r>
      <w:r>
        <w:rPr>
          <w:w w:val="90"/>
        </w:rPr>
        <w:t>перелезание через бревно (диаметр</w:t>
      </w:r>
      <w:r>
        <w:rPr>
          <w:spacing w:val="48"/>
        </w:rPr>
        <w:t xml:space="preserve"> </w:t>
      </w:r>
      <w:r>
        <w:rPr>
          <w:w w:val="90"/>
        </w:rPr>
        <w:t>15-20 см); лазанье</w:t>
      </w:r>
      <w:r>
        <w:rPr>
          <w:spacing w:val="1"/>
          <w:w w:val="90"/>
        </w:rPr>
        <w:t xml:space="preserve"> </w:t>
      </w:r>
      <w:r>
        <w:rPr>
          <w:w w:val="90"/>
        </w:rPr>
        <w:t xml:space="preserve">по лесенке-стремянке вверх и вниз (высота 1—1,5 метра); </w:t>
      </w:r>
      <w:r>
        <w:rPr>
          <w:w w:val="90"/>
          <w:u w:val="single"/>
        </w:rPr>
        <w:t>ходьба:</w:t>
      </w:r>
      <w:r>
        <w:rPr>
          <w:w w:val="90"/>
        </w:rPr>
        <w:t xml:space="preserve"> ходьба за педагогом</w:t>
      </w:r>
      <w:r>
        <w:rPr>
          <w:spacing w:val="1"/>
          <w:w w:val="90"/>
        </w:rPr>
        <w:t xml:space="preserve"> </w:t>
      </w:r>
      <w:r>
        <w:rPr>
          <w:w w:val="90"/>
        </w:rPr>
        <w:t>стайкой в</w:t>
      </w:r>
      <w:r>
        <w:rPr>
          <w:spacing w:val="1"/>
          <w:w w:val="90"/>
        </w:rPr>
        <w:t xml:space="preserve"> </w:t>
      </w:r>
      <w:r>
        <w:rPr>
          <w:w w:val="95"/>
        </w:rPr>
        <w:t>прямом направлении; упражнения в равновесии: ходьба по дорожке (шириной 25-20-15 см), по</w:t>
      </w:r>
      <w:r>
        <w:rPr>
          <w:spacing w:val="1"/>
          <w:w w:val="95"/>
        </w:rPr>
        <w:t xml:space="preserve"> </w:t>
      </w:r>
      <w:r>
        <w:rPr>
          <w:w w:val="95"/>
        </w:rPr>
        <w:t>ре</w:t>
      </w:r>
      <w:r>
        <w:rPr>
          <w:w w:val="95"/>
        </w:rPr>
        <w:t>бристой доске; вверх и вниз по наклонной доске, приподнятой на 10-15-20 см (ширина доски</w:t>
      </w:r>
      <w:r>
        <w:rPr>
          <w:spacing w:val="1"/>
          <w:w w:val="95"/>
        </w:rPr>
        <w:t xml:space="preserve"> </w:t>
      </w:r>
      <w:r>
        <w:rPr>
          <w:spacing w:val="-2"/>
        </w:rPr>
        <w:t>25-30</w:t>
      </w:r>
      <w:r>
        <w:rPr>
          <w:spacing w:val="-13"/>
        </w:rPr>
        <w:t xml:space="preserve"> </w:t>
      </w:r>
      <w:r>
        <w:rPr>
          <w:spacing w:val="-2"/>
        </w:rPr>
        <w:t>см,</w:t>
      </w:r>
      <w:r>
        <w:rPr>
          <w:spacing w:val="-13"/>
        </w:rPr>
        <w:t xml:space="preserve"> </w:t>
      </w:r>
      <w:r>
        <w:rPr>
          <w:spacing w:val="-1"/>
        </w:rPr>
        <w:t>длина</w:t>
      </w:r>
      <w:r>
        <w:rPr>
          <w:spacing w:val="-14"/>
        </w:rPr>
        <w:t xml:space="preserve"> </w:t>
      </w:r>
      <w:r>
        <w:rPr>
          <w:spacing w:val="-1"/>
        </w:rPr>
        <w:t>1,5-2</w:t>
      </w:r>
      <w:r>
        <w:rPr>
          <w:spacing w:val="-10"/>
        </w:rPr>
        <w:t xml:space="preserve"> </w:t>
      </w:r>
      <w:r>
        <w:rPr>
          <w:spacing w:val="-1"/>
        </w:rPr>
        <w:t>м)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-10"/>
        </w:rPr>
        <w:t xml:space="preserve"> </w:t>
      </w:r>
      <w:r>
        <w:rPr>
          <w:spacing w:val="-1"/>
        </w:rPr>
        <w:t>поддержкой;</w:t>
      </w:r>
      <w:r>
        <w:rPr>
          <w:spacing w:val="-11"/>
        </w:rPr>
        <w:t xml:space="preserve"> </w:t>
      </w:r>
      <w:r>
        <w:rPr>
          <w:spacing w:val="-1"/>
        </w:rPr>
        <w:t>подъем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0"/>
        </w:rPr>
        <w:t xml:space="preserve"> </w:t>
      </w:r>
      <w:r>
        <w:rPr>
          <w:spacing w:val="-1"/>
        </w:rPr>
        <w:t>ступеньки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спуск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-11"/>
        </w:rPr>
        <w:t xml:space="preserve"> </w:t>
      </w:r>
      <w:r>
        <w:rPr>
          <w:spacing w:val="-1"/>
        </w:rPr>
        <w:t>них,</w:t>
      </w:r>
      <w:r>
        <w:rPr>
          <w:spacing w:val="-9"/>
        </w:rPr>
        <w:t xml:space="preserve"> </w:t>
      </w:r>
      <w:r>
        <w:rPr>
          <w:spacing w:val="-1"/>
        </w:rPr>
        <w:t>держась</w:t>
      </w:r>
      <w:r>
        <w:rPr>
          <w:spacing w:val="-13"/>
        </w:rPr>
        <w:t xml:space="preserve"> </w:t>
      </w:r>
      <w:r>
        <w:rPr>
          <w:spacing w:val="-1"/>
        </w:rPr>
        <w:t>за</w:t>
      </w:r>
      <w:r>
        <w:rPr>
          <w:spacing w:val="-10"/>
        </w:rPr>
        <w:t xml:space="preserve"> </w:t>
      </w:r>
      <w:r>
        <w:rPr>
          <w:spacing w:val="-1"/>
        </w:rPr>
        <w:t>oпopy;</w:t>
      </w:r>
      <w:r>
        <w:rPr>
          <w:spacing w:val="-58"/>
        </w:rPr>
        <w:t xml:space="preserve"> </w:t>
      </w:r>
      <w:r>
        <w:t>перешагивание через веревку, положенную на пол, палку или кубик высотой 5-1</w:t>
      </w:r>
      <w:r>
        <w:t>5-18 см со</w:t>
      </w:r>
      <w:r>
        <w:rPr>
          <w:spacing w:val="-57"/>
        </w:rPr>
        <w:t xml:space="preserve"> </w:t>
      </w:r>
      <w:r>
        <w:t>страховкой.</w:t>
      </w:r>
    </w:p>
    <w:p w:rsidR="00AD65B8" w:rsidRDefault="00AD65B8">
      <w:pPr>
        <w:sectPr w:rsidR="00AD65B8">
          <w:pgSz w:w="11910" w:h="16840"/>
          <w:pgMar w:top="1040" w:right="0" w:bottom="1100" w:left="900" w:header="0" w:footer="882" w:gutter="0"/>
          <w:cols w:space="720"/>
        </w:sectPr>
      </w:pPr>
    </w:p>
    <w:p w:rsidR="00AD65B8" w:rsidRDefault="001E63F1">
      <w:pPr>
        <w:pStyle w:val="a3"/>
        <w:ind w:left="0"/>
        <w:jc w:val="left"/>
        <w:rPr>
          <w:sz w:val="20"/>
        </w:rPr>
      </w:pPr>
      <w:r>
        <w:lastRenderedPageBreak/>
        <w:pict>
          <v:rect id="_x0000_s1077" style="position:absolute;margin-left:3.1pt;margin-top:.45pt;width:592.35pt;height:.25pt;z-index:15728640;mso-position-horizontal-relative:page;mso-position-vertical-relative:page" fillcolor="black" stroked="f">
            <w10:wrap anchorx="page" anchory="page"/>
          </v:rect>
        </w:pict>
      </w: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spacing w:before="5"/>
        <w:ind w:left="0"/>
        <w:jc w:val="left"/>
        <w:rPr>
          <w:sz w:val="28"/>
        </w:rPr>
      </w:pPr>
    </w:p>
    <w:p w:rsidR="00AD65B8" w:rsidRDefault="001E63F1">
      <w:pPr>
        <w:pStyle w:val="a3"/>
        <w:spacing w:before="90"/>
        <w:ind w:right="842" w:firstLine="346"/>
      </w:pPr>
      <w:bookmarkStart w:id="68" w:name="Общеразвивающие_упражнения:_упражнения_и"/>
      <w:bookmarkEnd w:id="68"/>
      <w:r>
        <w:rPr>
          <w:i/>
          <w:spacing w:val="-1"/>
        </w:rPr>
        <w:t>Общеразвивающие</w:t>
      </w:r>
      <w:r>
        <w:rPr>
          <w:i/>
          <w:spacing w:val="19"/>
        </w:rPr>
        <w:t xml:space="preserve"> </w:t>
      </w:r>
      <w:r>
        <w:rPr>
          <w:i/>
          <w:spacing w:val="-1"/>
        </w:rPr>
        <w:t>упражнения:</w:t>
      </w:r>
      <w:r>
        <w:rPr>
          <w:i/>
          <w:spacing w:val="-9"/>
        </w:rPr>
        <w:t xml:space="preserve"> </w:t>
      </w:r>
      <w:r>
        <w:rPr>
          <w:spacing w:val="-1"/>
        </w:rPr>
        <w:t>упражнения</w:t>
      </w:r>
      <w:r>
        <w:rPr>
          <w:spacing w:val="-13"/>
        </w:rPr>
        <w:t xml:space="preserve"> </w:t>
      </w:r>
      <w:r>
        <w:rPr>
          <w:spacing w:val="-1"/>
        </w:rPr>
        <w:t>из</w:t>
      </w:r>
      <w:r>
        <w:rPr>
          <w:spacing w:val="-13"/>
        </w:rPr>
        <w:t xml:space="preserve"> </w:t>
      </w:r>
      <w:r>
        <w:rPr>
          <w:spacing w:val="-1"/>
        </w:rPr>
        <w:t>исходного</w:t>
      </w:r>
      <w:r>
        <w:rPr>
          <w:spacing w:val="-10"/>
        </w:rPr>
        <w:t xml:space="preserve"> </w:t>
      </w:r>
      <w:r>
        <w:t>положения</w:t>
      </w:r>
      <w:r>
        <w:rPr>
          <w:spacing w:val="-13"/>
        </w:rPr>
        <w:t xml:space="preserve"> </w:t>
      </w:r>
      <w:r>
        <w:t>стоя,</w:t>
      </w:r>
      <w:r>
        <w:rPr>
          <w:spacing w:val="-12"/>
        </w:rPr>
        <w:t xml:space="preserve"> </w:t>
      </w:r>
      <w:r>
        <w:t>сидя,</w:t>
      </w:r>
      <w:r>
        <w:rPr>
          <w:spacing w:val="-12"/>
        </w:rPr>
        <w:t xml:space="preserve"> </w:t>
      </w:r>
      <w:r>
        <w:t>лежа</w:t>
      </w:r>
      <w:r>
        <w:rPr>
          <w:spacing w:val="-1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(погремушки,</w:t>
      </w:r>
      <w:r>
        <w:rPr>
          <w:spacing w:val="1"/>
        </w:rPr>
        <w:t xml:space="preserve"> </w:t>
      </w:r>
      <w:r>
        <w:t>кубики,</w:t>
      </w:r>
      <w:r>
        <w:rPr>
          <w:spacing w:val="1"/>
        </w:rPr>
        <w:t xml:space="preserve"> </w:t>
      </w:r>
      <w:r>
        <w:t>платочки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них;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упражнения:</w:t>
      </w:r>
      <w:r>
        <w:rPr>
          <w:spacing w:val="1"/>
        </w:rPr>
        <w:t xml:space="preserve"> </w:t>
      </w:r>
      <w:r>
        <w:t>поднимание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вперед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опускание,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корпуса вправо и влево из положения сидя, наклоны вперед (положить кубик и поднять</w:t>
      </w:r>
      <w:r>
        <w:rPr>
          <w:spacing w:val="1"/>
        </w:rPr>
        <w:t xml:space="preserve"> </w:t>
      </w:r>
      <w:r>
        <w:t>его, перегибаясь через веревку, натянутую на высоте 4035 см), сгибание и разгибание ног,</w:t>
      </w:r>
      <w:r>
        <w:rPr>
          <w:spacing w:val="1"/>
        </w:rPr>
        <w:t xml:space="preserve"> </w:t>
      </w:r>
      <w:r>
        <w:t>приседание</w:t>
      </w:r>
      <w:r>
        <w:rPr>
          <w:spacing w:val="1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поддержкой</w:t>
      </w:r>
      <w:r>
        <w:rPr>
          <w:spacing w:val="19"/>
        </w:rPr>
        <w:t xml:space="preserve"> </w:t>
      </w:r>
      <w:r>
        <w:t>педагога</w:t>
      </w:r>
      <w:r>
        <w:rPr>
          <w:spacing w:val="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опоры.</w:t>
      </w:r>
    </w:p>
    <w:p w:rsidR="00AD65B8" w:rsidRDefault="00AD65B8">
      <w:pPr>
        <w:pStyle w:val="a3"/>
        <w:ind w:left="0"/>
        <w:jc w:val="left"/>
        <w:rPr>
          <w:sz w:val="26"/>
        </w:rPr>
      </w:pPr>
    </w:p>
    <w:p w:rsidR="00AD65B8" w:rsidRDefault="00AD65B8">
      <w:pPr>
        <w:pStyle w:val="a3"/>
        <w:ind w:left="0"/>
        <w:jc w:val="left"/>
        <w:rPr>
          <w:sz w:val="22"/>
        </w:rPr>
      </w:pPr>
    </w:p>
    <w:p w:rsidR="00AD65B8" w:rsidRDefault="001E63F1">
      <w:pPr>
        <w:pStyle w:val="a3"/>
        <w:ind w:right="844"/>
      </w:pPr>
      <w:bookmarkStart w:id="69" w:name="Подвижные_игры_и_игровые_упражнения:_пед"/>
      <w:bookmarkEnd w:id="69"/>
      <w:r>
        <w:rPr>
          <w:b/>
        </w:rPr>
        <w:t xml:space="preserve">Подвижные игры и игровые упражнения: </w:t>
      </w:r>
      <w:r>
        <w:t>педагог организует и проводит игры-забавы,</w:t>
      </w:r>
      <w:r>
        <w:rPr>
          <w:spacing w:val="1"/>
        </w:rPr>
        <w:t xml:space="preserve"> </w:t>
      </w:r>
      <w:r>
        <w:t>игровые упражнения, подвижные игры, побуждая детей к активному участию и вызывая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эмоции.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закрепления</w:t>
      </w:r>
      <w:r>
        <w:rPr>
          <w:spacing w:val="3"/>
        </w:rPr>
        <w:t xml:space="preserve"> </w:t>
      </w:r>
      <w:r>
        <w:t>двига</w:t>
      </w:r>
      <w:r>
        <w:t>тельных</w:t>
      </w:r>
      <w:r>
        <w:rPr>
          <w:spacing w:val="23"/>
        </w:rPr>
        <w:t xml:space="preserve"> </w:t>
      </w:r>
      <w:r>
        <w:t>навыков.</w:t>
      </w:r>
    </w:p>
    <w:p w:rsidR="00AD65B8" w:rsidRDefault="001E63F1">
      <w:pPr>
        <w:pStyle w:val="a3"/>
        <w:spacing w:before="1"/>
        <w:ind w:right="840"/>
      </w:pPr>
      <w:r>
        <w:rPr>
          <w:b/>
        </w:rPr>
        <w:t>Формирование</w:t>
      </w:r>
      <w:r>
        <w:rPr>
          <w:b/>
          <w:spacing w:val="1"/>
        </w:rPr>
        <w:t xml:space="preserve"> </w:t>
      </w:r>
      <w:r>
        <w:rPr>
          <w:b/>
        </w:rPr>
        <w:t>основ</w:t>
      </w:r>
      <w:r>
        <w:rPr>
          <w:b/>
          <w:spacing w:val="1"/>
        </w:rPr>
        <w:t xml:space="preserve"> </w:t>
      </w:r>
      <w:r>
        <w:rPr>
          <w:b/>
        </w:rPr>
        <w:t>здорового</w:t>
      </w:r>
      <w:r>
        <w:rPr>
          <w:b/>
          <w:spacing w:val="1"/>
        </w:rPr>
        <w:t xml:space="preserve"> </w:t>
      </w:r>
      <w:r>
        <w:rPr>
          <w:b/>
        </w:rPr>
        <w:t>образа</w:t>
      </w:r>
      <w:r>
        <w:rPr>
          <w:b/>
          <w:spacing w:val="1"/>
        </w:rPr>
        <w:t xml:space="preserve"> </w:t>
      </w:r>
      <w:r>
        <w:rPr>
          <w:b/>
        </w:rPr>
        <w:t>жизни:</w:t>
      </w:r>
      <w:r>
        <w:rPr>
          <w:b/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элементарные культурно-гигиенические действия при приеме пищи, уходе за собой (при</w:t>
      </w:r>
      <w:r>
        <w:rPr>
          <w:spacing w:val="1"/>
        </w:rPr>
        <w:t xml:space="preserve"> </w:t>
      </w:r>
      <w:r>
        <w:t>помощи педагога мыть руки перед едой и по мере загрязнения, пользоваться салфеткой,</w:t>
      </w:r>
      <w:r>
        <w:rPr>
          <w:spacing w:val="1"/>
        </w:rPr>
        <w:t xml:space="preserve"> </w:t>
      </w:r>
      <w:r>
        <w:t>ес</w:t>
      </w:r>
      <w:r>
        <w:t>ть</w:t>
      </w:r>
      <w:r>
        <w:rPr>
          <w:spacing w:val="2"/>
        </w:rPr>
        <w:t xml:space="preserve"> </w:t>
      </w:r>
      <w:r>
        <w:t>ложкой,</w:t>
      </w:r>
      <w:r>
        <w:rPr>
          <w:spacing w:val="7"/>
        </w:rPr>
        <w:t xml:space="preserve"> </w:t>
      </w:r>
      <w:r>
        <w:t>пользоваться</w:t>
      </w:r>
      <w:r>
        <w:rPr>
          <w:spacing w:val="27"/>
        </w:rPr>
        <w:t xml:space="preserve"> </w:t>
      </w:r>
      <w:r>
        <w:t>личным</w:t>
      </w:r>
      <w:r>
        <w:rPr>
          <w:spacing w:val="-1"/>
        </w:rPr>
        <w:t xml:space="preserve"> </w:t>
      </w:r>
      <w:r>
        <w:t>полотенцем</w:t>
      </w:r>
      <w:r>
        <w:rPr>
          <w:spacing w:val="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далее).</w:t>
      </w:r>
    </w:p>
    <w:p w:rsidR="00AD65B8" w:rsidRDefault="001E63F1">
      <w:pPr>
        <w:pStyle w:val="a3"/>
        <w:ind w:right="832" w:firstLine="163"/>
        <w:jc w:val="left"/>
      </w:pPr>
      <w:bookmarkStart w:id="70" w:name="Содержание_образовательной_деятельности_"/>
      <w:bookmarkEnd w:id="70"/>
      <w:r>
        <w:rPr>
          <w:b/>
          <w:i/>
          <w:w w:val="85"/>
        </w:rPr>
        <w:t>Содержание</w:t>
      </w:r>
      <w:r>
        <w:rPr>
          <w:b/>
          <w:i/>
          <w:spacing w:val="1"/>
          <w:w w:val="85"/>
        </w:rPr>
        <w:t xml:space="preserve"> </w:t>
      </w:r>
      <w:r>
        <w:rPr>
          <w:b/>
          <w:i/>
          <w:w w:val="85"/>
        </w:rPr>
        <w:t>образовательной</w:t>
      </w:r>
      <w:r>
        <w:rPr>
          <w:b/>
          <w:i/>
          <w:spacing w:val="1"/>
          <w:w w:val="85"/>
        </w:rPr>
        <w:t xml:space="preserve"> </w:t>
      </w:r>
      <w:r>
        <w:rPr>
          <w:b/>
          <w:i/>
          <w:w w:val="85"/>
        </w:rPr>
        <w:t>деятельности в</w:t>
      </w:r>
      <w:r>
        <w:rPr>
          <w:b/>
          <w:i/>
          <w:spacing w:val="1"/>
          <w:w w:val="85"/>
        </w:rPr>
        <w:t xml:space="preserve"> </w:t>
      </w:r>
      <w:r>
        <w:rPr>
          <w:b/>
          <w:i/>
          <w:w w:val="85"/>
        </w:rPr>
        <w:t>области</w:t>
      </w:r>
      <w:r>
        <w:rPr>
          <w:b/>
          <w:i/>
          <w:spacing w:val="1"/>
          <w:w w:val="85"/>
        </w:rPr>
        <w:t xml:space="preserve"> </w:t>
      </w:r>
      <w:r>
        <w:rPr>
          <w:b/>
          <w:i/>
          <w:w w:val="85"/>
        </w:rPr>
        <w:t>физического развития от</w:t>
      </w:r>
      <w:r>
        <w:rPr>
          <w:b/>
          <w:i/>
          <w:spacing w:val="1"/>
          <w:w w:val="85"/>
        </w:rPr>
        <w:t xml:space="preserve"> </w:t>
      </w:r>
      <w:r>
        <w:rPr>
          <w:b/>
          <w:i/>
          <w:w w:val="85"/>
        </w:rPr>
        <w:t>1</w:t>
      </w:r>
      <w:r>
        <w:rPr>
          <w:b/>
          <w:i/>
          <w:spacing w:val="1"/>
          <w:w w:val="85"/>
        </w:rPr>
        <w:t xml:space="preserve"> </w:t>
      </w:r>
      <w:r>
        <w:rPr>
          <w:b/>
          <w:i/>
          <w:w w:val="85"/>
        </w:rPr>
        <w:t>до</w:t>
      </w:r>
      <w:r>
        <w:rPr>
          <w:b/>
          <w:i/>
          <w:spacing w:val="1"/>
          <w:w w:val="85"/>
        </w:rPr>
        <w:t xml:space="preserve"> </w:t>
      </w:r>
      <w:r>
        <w:rPr>
          <w:b/>
          <w:i/>
          <w:w w:val="85"/>
        </w:rPr>
        <w:t>2</w:t>
      </w:r>
      <w:r>
        <w:rPr>
          <w:b/>
          <w:i/>
          <w:spacing w:val="1"/>
          <w:w w:val="85"/>
        </w:rPr>
        <w:t xml:space="preserve"> </w:t>
      </w:r>
      <w:r>
        <w:rPr>
          <w:b/>
          <w:i/>
          <w:w w:val="85"/>
        </w:rPr>
        <w:t>лет</w:t>
      </w:r>
      <w:r>
        <w:rPr>
          <w:i/>
          <w:w w:val="85"/>
        </w:rPr>
        <w:t>.</w:t>
      </w:r>
      <w:r>
        <w:rPr>
          <w:i/>
          <w:spacing w:val="1"/>
          <w:w w:val="85"/>
        </w:rPr>
        <w:t xml:space="preserve"> </w:t>
      </w:r>
      <w:bookmarkStart w:id="71" w:name="Педагог_формирует_умение_выполнять_основ"/>
      <w:bookmarkEnd w:id="71"/>
      <w:r>
        <w:rPr>
          <w:spacing w:val="-1"/>
          <w:w w:val="95"/>
        </w:rPr>
        <w:t>Педагог</w:t>
      </w:r>
      <w:r>
        <w:rPr>
          <w:spacing w:val="7"/>
          <w:w w:val="95"/>
        </w:rPr>
        <w:t xml:space="preserve"> </w:t>
      </w:r>
      <w:r>
        <w:rPr>
          <w:spacing w:val="-1"/>
          <w:w w:val="95"/>
        </w:rPr>
        <w:t>формирует</w:t>
      </w:r>
      <w:r>
        <w:rPr>
          <w:spacing w:val="50"/>
          <w:w w:val="95"/>
        </w:rPr>
        <w:t xml:space="preserve"> </w:t>
      </w:r>
      <w:r>
        <w:rPr>
          <w:spacing w:val="-1"/>
          <w:w w:val="95"/>
        </w:rPr>
        <w:t>умение</w:t>
      </w:r>
      <w:r>
        <w:rPr>
          <w:spacing w:val="9"/>
          <w:w w:val="95"/>
        </w:rPr>
        <w:t xml:space="preserve"> </w:t>
      </w:r>
      <w:r>
        <w:rPr>
          <w:spacing w:val="-1"/>
          <w:w w:val="95"/>
        </w:rPr>
        <w:t>выполнять</w:t>
      </w:r>
      <w:r>
        <w:rPr>
          <w:spacing w:val="46"/>
          <w:w w:val="95"/>
        </w:rPr>
        <w:t xml:space="preserve"> </w:t>
      </w:r>
      <w:r>
        <w:rPr>
          <w:spacing w:val="-1"/>
          <w:w w:val="95"/>
        </w:rPr>
        <w:t>основные</w:t>
      </w:r>
      <w:r>
        <w:rPr>
          <w:spacing w:val="51"/>
          <w:w w:val="95"/>
        </w:rPr>
        <w:t xml:space="preserve"> </w:t>
      </w:r>
      <w:r>
        <w:rPr>
          <w:spacing w:val="-1"/>
          <w:w w:val="95"/>
        </w:rPr>
        <w:t>движения,</w:t>
      </w:r>
      <w:r>
        <w:rPr>
          <w:spacing w:val="46"/>
          <w:w w:val="95"/>
        </w:rPr>
        <w:t xml:space="preserve"> </w:t>
      </w:r>
      <w:r>
        <w:rPr>
          <w:spacing w:val="-1"/>
          <w:w w:val="95"/>
        </w:rPr>
        <w:t>общеразвивающие</w:t>
      </w:r>
      <w:r>
        <w:rPr>
          <w:spacing w:val="10"/>
          <w:w w:val="95"/>
        </w:rPr>
        <w:t xml:space="preserve"> </w:t>
      </w:r>
      <w:r>
        <w:rPr>
          <w:spacing w:val="-1"/>
          <w:w w:val="95"/>
        </w:rPr>
        <w:t>и</w:t>
      </w:r>
      <w:r>
        <w:rPr>
          <w:spacing w:val="11"/>
          <w:w w:val="95"/>
        </w:rPr>
        <w:t xml:space="preserve"> </w:t>
      </w:r>
      <w:r>
        <w:rPr>
          <w:spacing w:val="-1"/>
          <w:w w:val="95"/>
        </w:rPr>
        <w:t>музыкально-</w:t>
      </w:r>
      <w:r>
        <w:rPr>
          <w:spacing w:val="-54"/>
          <w:w w:val="95"/>
        </w:rPr>
        <w:t xml:space="preserve"> </w:t>
      </w:r>
      <w:r>
        <w:rPr>
          <w:w w:val="90"/>
        </w:rPr>
        <w:t>ритмические</w:t>
      </w:r>
      <w:r>
        <w:rPr>
          <w:spacing w:val="1"/>
          <w:w w:val="90"/>
        </w:rPr>
        <w:t xml:space="preserve"> </w:t>
      </w:r>
      <w:r>
        <w:rPr>
          <w:w w:val="90"/>
        </w:rPr>
        <w:t>упражнения</w:t>
      </w:r>
      <w:r>
        <w:rPr>
          <w:spacing w:val="1"/>
          <w:w w:val="90"/>
        </w:rPr>
        <w:t xml:space="preserve"> </w:t>
      </w:r>
      <w:r>
        <w:rPr>
          <w:w w:val="90"/>
        </w:rPr>
        <w:t>в различных</w:t>
      </w:r>
      <w:r>
        <w:rPr>
          <w:spacing w:val="1"/>
          <w:w w:val="90"/>
        </w:rPr>
        <w:t xml:space="preserve"> </w:t>
      </w:r>
      <w:r>
        <w:rPr>
          <w:w w:val="90"/>
        </w:rPr>
        <w:t>формах</w:t>
      </w:r>
      <w:r>
        <w:rPr>
          <w:spacing w:val="1"/>
          <w:w w:val="90"/>
        </w:rPr>
        <w:t xml:space="preserve"> </w:t>
      </w:r>
      <w:r>
        <w:rPr>
          <w:w w:val="90"/>
        </w:rPr>
        <w:t>физкультурно-</w:t>
      </w:r>
      <w:r>
        <w:rPr>
          <w:spacing w:val="1"/>
          <w:w w:val="90"/>
        </w:rPr>
        <w:t xml:space="preserve"> </w:t>
      </w:r>
      <w:r>
        <w:rPr>
          <w:w w:val="90"/>
        </w:rPr>
        <w:t>оздоровительной работы (утренняя</w:t>
      </w:r>
      <w:r>
        <w:rPr>
          <w:spacing w:val="1"/>
          <w:w w:val="90"/>
        </w:rPr>
        <w:t xml:space="preserve"> </w:t>
      </w:r>
      <w:r>
        <w:rPr>
          <w:w w:val="95"/>
        </w:rPr>
        <w:t>гимнастика, физкультурные</w:t>
      </w:r>
      <w:r>
        <w:rPr>
          <w:spacing w:val="1"/>
          <w:w w:val="95"/>
        </w:rPr>
        <w:t xml:space="preserve"> </w:t>
      </w:r>
      <w:r>
        <w:rPr>
          <w:w w:val="95"/>
        </w:rPr>
        <w:t>занятия, подвижные</w:t>
      </w:r>
      <w:r>
        <w:rPr>
          <w:spacing w:val="1"/>
          <w:w w:val="95"/>
        </w:rPr>
        <w:t xml:space="preserve"> </w:t>
      </w:r>
      <w:r>
        <w:rPr>
          <w:w w:val="95"/>
        </w:rPr>
        <w:t>игры,</w:t>
      </w:r>
      <w:r>
        <w:rPr>
          <w:spacing w:val="1"/>
          <w:w w:val="95"/>
        </w:rPr>
        <w:t xml:space="preserve"> </w:t>
      </w:r>
      <w:r>
        <w:rPr>
          <w:w w:val="95"/>
        </w:rPr>
        <w:t>индивидуальная</w:t>
      </w:r>
      <w:r>
        <w:rPr>
          <w:spacing w:val="1"/>
          <w:w w:val="95"/>
        </w:rPr>
        <w:t xml:space="preserve"> </w:t>
      </w:r>
      <w:r>
        <w:rPr>
          <w:w w:val="95"/>
        </w:rPr>
        <w:t>работа</w:t>
      </w:r>
      <w:r>
        <w:rPr>
          <w:spacing w:val="1"/>
          <w:w w:val="95"/>
        </w:rPr>
        <w:t xml:space="preserve"> </w:t>
      </w:r>
      <w:r>
        <w:rPr>
          <w:w w:val="95"/>
        </w:rPr>
        <w:t>по</w:t>
      </w:r>
      <w:r>
        <w:rPr>
          <w:spacing w:val="1"/>
          <w:w w:val="95"/>
        </w:rPr>
        <w:t xml:space="preserve"> </w:t>
      </w:r>
      <w:r>
        <w:rPr>
          <w:w w:val="95"/>
        </w:rPr>
        <w:t>развитию</w:t>
      </w:r>
      <w:r>
        <w:rPr>
          <w:spacing w:val="-54"/>
          <w:w w:val="95"/>
        </w:rPr>
        <w:t xml:space="preserve"> </w:t>
      </w:r>
      <w:r>
        <w:t>движений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другое),</w:t>
      </w:r>
      <w:r>
        <w:rPr>
          <w:spacing w:val="52"/>
        </w:rPr>
        <w:t xml:space="preserve"> </w:t>
      </w:r>
      <w:r>
        <w:t>развивает</w:t>
      </w:r>
      <w:r>
        <w:rPr>
          <w:spacing w:val="53"/>
        </w:rPr>
        <w:t xml:space="preserve"> </w:t>
      </w:r>
      <w:r>
        <w:t>психофизические</w:t>
      </w:r>
      <w:r>
        <w:rPr>
          <w:spacing w:val="55"/>
        </w:rPr>
        <w:t xml:space="preserve"> </w:t>
      </w:r>
      <w:r>
        <w:t>качества,</w:t>
      </w:r>
      <w:r>
        <w:rPr>
          <w:spacing w:val="53"/>
        </w:rPr>
        <w:t xml:space="preserve"> </w:t>
      </w:r>
      <w:r>
        <w:t>координацию,</w:t>
      </w:r>
      <w:r>
        <w:rPr>
          <w:spacing w:val="54"/>
        </w:rPr>
        <w:t xml:space="preserve"> </w:t>
      </w:r>
      <w:r>
        <w:t>равновесие</w:t>
      </w:r>
      <w:r>
        <w:rPr>
          <w:spacing w:val="5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rPr>
          <w:w w:val="95"/>
        </w:rPr>
        <w:t>ориентировку</w:t>
      </w:r>
      <w:r>
        <w:rPr>
          <w:spacing w:val="10"/>
          <w:w w:val="95"/>
        </w:rPr>
        <w:t xml:space="preserve"> </w:t>
      </w:r>
      <w:r>
        <w:rPr>
          <w:w w:val="95"/>
        </w:rPr>
        <w:t>в</w:t>
      </w:r>
      <w:r>
        <w:rPr>
          <w:spacing w:val="26"/>
          <w:w w:val="95"/>
        </w:rPr>
        <w:t xml:space="preserve"> </w:t>
      </w:r>
      <w:r>
        <w:rPr>
          <w:w w:val="95"/>
        </w:rPr>
        <w:t>пространстве.</w:t>
      </w:r>
      <w:r>
        <w:rPr>
          <w:spacing w:val="16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7"/>
          <w:w w:val="95"/>
        </w:rPr>
        <w:t xml:space="preserve"> </w:t>
      </w:r>
      <w:r>
        <w:rPr>
          <w:w w:val="95"/>
        </w:rPr>
        <w:t>побуждает</w:t>
      </w:r>
      <w:r>
        <w:rPr>
          <w:spacing w:val="16"/>
          <w:w w:val="95"/>
        </w:rPr>
        <w:t xml:space="preserve"> </w:t>
      </w:r>
      <w:r>
        <w:rPr>
          <w:w w:val="95"/>
        </w:rPr>
        <w:t>детей</w:t>
      </w:r>
      <w:r>
        <w:rPr>
          <w:spacing w:val="12"/>
          <w:w w:val="95"/>
        </w:rPr>
        <w:t xml:space="preserve"> </w:t>
      </w:r>
      <w:r>
        <w:rPr>
          <w:w w:val="95"/>
        </w:rPr>
        <w:t>совместно</w:t>
      </w:r>
      <w:r>
        <w:rPr>
          <w:spacing w:val="16"/>
          <w:w w:val="95"/>
        </w:rPr>
        <w:t xml:space="preserve"> </w:t>
      </w:r>
      <w:r>
        <w:rPr>
          <w:w w:val="95"/>
        </w:rPr>
        <w:t>играть</w:t>
      </w:r>
      <w:r>
        <w:rPr>
          <w:spacing w:val="17"/>
          <w:w w:val="95"/>
        </w:rPr>
        <w:t xml:space="preserve"> </w:t>
      </w:r>
      <w:r>
        <w:rPr>
          <w:w w:val="95"/>
        </w:rPr>
        <w:t>в</w:t>
      </w:r>
      <w:r>
        <w:rPr>
          <w:spacing w:val="16"/>
          <w:w w:val="95"/>
        </w:rPr>
        <w:t xml:space="preserve"> </w:t>
      </w:r>
      <w:r>
        <w:rPr>
          <w:w w:val="95"/>
        </w:rPr>
        <w:t>подвижные</w:t>
      </w:r>
      <w:r>
        <w:rPr>
          <w:spacing w:val="14"/>
          <w:w w:val="95"/>
        </w:rPr>
        <w:t xml:space="preserve"> </w:t>
      </w:r>
      <w:r>
        <w:rPr>
          <w:w w:val="95"/>
        </w:rPr>
        <w:t>игры,</w:t>
      </w:r>
      <w:r>
        <w:rPr>
          <w:spacing w:val="-54"/>
          <w:w w:val="95"/>
        </w:rPr>
        <w:t xml:space="preserve"> </w:t>
      </w:r>
      <w:r>
        <w:rPr>
          <w:spacing w:val="-1"/>
          <w:w w:val="95"/>
        </w:rPr>
        <w:t>действовать согласованно,</w:t>
      </w:r>
      <w:r>
        <w:rPr>
          <w:w w:val="95"/>
        </w:rPr>
        <w:t xml:space="preserve"> </w:t>
      </w:r>
      <w:r>
        <w:rPr>
          <w:spacing w:val="-1"/>
          <w:w w:val="95"/>
        </w:rPr>
        <w:t>реагировать</w:t>
      </w:r>
      <w:r>
        <w:rPr>
          <w:w w:val="95"/>
        </w:rPr>
        <w:t xml:space="preserve"> </w:t>
      </w:r>
      <w:r>
        <w:rPr>
          <w:spacing w:val="-1"/>
          <w:w w:val="95"/>
        </w:rPr>
        <w:t>на</w:t>
      </w:r>
      <w:r>
        <w:rPr>
          <w:w w:val="95"/>
        </w:rPr>
        <w:t xml:space="preserve"> </w:t>
      </w:r>
      <w:r>
        <w:rPr>
          <w:spacing w:val="-1"/>
          <w:w w:val="95"/>
        </w:rPr>
        <w:t>сигнал.</w:t>
      </w:r>
      <w:r>
        <w:rPr>
          <w:w w:val="95"/>
        </w:rPr>
        <w:t xml:space="preserve"> </w:t>
      </w:r>
      <w:r>
        <w:rPr>
          <w:spacing w:val="-1"/>
          <w:w w:val="95"/>
        </w:rPr>
        <w:t>Оптимизирует</w:t>
      </w:r>
      <w:r>
        <w:rPr>
          <w:w w:val="95"/>
        </w:rPr>
        <w:t xml:space="preserve"> </w:t>
      </w:r>
      <w:r>
        <w:rPr>
          <w:spacing w:val="-1"/>
          <w:w w:val="95"/>
        </w:rPr>
        <w:t xml:space="preserve">двигательную </w:t>
      </w:r>
      <w:r>
        <w:rPr>
          <w:w w:val="95"/>
        </w:rPr>
        <w:t>деятельность,</w:t>
      </w:r>
      <w:r>
        <w:rPr>
          <w:spacing w:val="-54"/>
          <w:w w:val="95"/>
        </w:rPr>
        <w:t xml:space="preserve"> </w:t>
      </w:r>
      <w:r>
        <w:rPr>
          <w:w w:val="95"/>
        </w:rPr>
        <w:t>предупреждая</w:t>
      </w:r>
      <w:r>
        <w:rPr>
          <w:spacing w:val="40"/>
          <w:w w:val="95"/>
        </w:rPr>
        <w:t xml:space="preserve"> </w:t>
      </w:r>
      <w:r>
        <w:rPr>
          <w:w w:val="95"/>
        </w:rPr>
        <w:t>утомление,</w:t>
      </w:r>
      <w:r>
        <w:rPr>
          <w:spacing w:val="39"/>
          <w:w w:val="95"/>
        </w:rPr>
        <w:t xml:space="preserve"> </w:t>
      </w:r>
      <w:r>
        <w:rPr>
          <w:w w:val="95"/>
        </w:rPr>
        <w:t>осуществляет</w:t>
      </w:r>
      <w:r>
        <w:rPr>
          <w:spacing w:val="40"/>
          <w:w w:val="95"/>
        </w:rPr>
        <w:t xml:space="preserve"> </w:t>
      </w:r>
      <w:r>
        <w:rPr>
          <w:w w:val="95"/>
        </w:rPr>
        <w:t>помощь</w:t>
      </w:r>
      <w:r>
        <w:rPr>
          <w:spacing w:val="40"/>
          <w:w w:val="95"/>
        </w:rPr>
        <w:t xml:space="preserve"> </w:t>
      </w:r>
      <w:r>
        <w:rPr>
          <w:w w:val="95"/>
        </w:rPr>
        <w:t>и</w:t>
      </w:r>
      <w:r>
        <w:rPr>
          <w:spacing w:val="36"/>
          <w:w w:val="95"/>
        </w:rPr>
        <w:t xml:space="preserve"> </w:t>
      </w:r>
      <w:r>
        <w:rPr>
          <w:w w:val="95"/>
        </w:rPr>
        <w:t>страховку,</w:t>
      </w:r>
      <w:r>
        <w:rPr>
          <w:spacing w:val="40"/>
          <w:w w:val="95"/>
        </w:rPr>
        <w:t xml:space="preserve"> </w:t>
      </w:r>
      <w:r>
        <w:rPr>
          <w:w w:val="95"/>
        </w:rPr>
        <w:t>поощряет</w:t>
      </w:r>
      <w:r>
        <w:rPr>
          <w:spacing w:val="36"/>
          <w:w w:val="95"/>
        </w:rPr>
        <w:t xml:space="preserve"> </w:t>
      </w:r>
      <w:r>
        <w:rPr>
          <w:w w:val="95"/>
        </w:rPr>
        <w:t>стремление</w:t>
      </w:r>
      <w:r>
        <w:rPr>
          <w:spacing w:val="35"/>
          <w:w w:val="95"/>
        </w:rPr>
        <w:t xml:space="preserve"> </w:t>
      </w:r>
      <w:r>
        <w:rPr>
          <w:w w:val="95"/>
        </w:rPr>
        <w:t>ребёнка</w:t>
      </w:r>
      <w:r>
        <w:rPr>
          <w:spacing w:val="-54"/>
          <w:w w:val="95"/>
        </w:rPr>
        <w:t xml:space="preserve"> </w:t>
      </w:r>
      <w:r>
        <w:rPr>
          <w:w w:val="95"/>
        </w:rPr>
        <w:t>соблюдать</w:t>
      </w:r>
      <w:r>
        <w:rPr>
          <w:spacing w:val="-9"/>
          <w:w w:val="95"/>
        </w:rPr>
        <w:t xml:space="preserve"> </w:t>
      </w:r>
      <w:r>
        <w:rPr>
          <w:w w:val="95"/>
        </w:rPr>
        <w:t>правила</w:t>
      </w:r>
      <w:r>
        <w:rPr>
          <w:spacing w:val="-3"/>
          <w:w w:val="95"/>
        </w:rPr>
        <w:t xml:space="preserve"> </w:t>
      </w:r>
      <w:r>
        <w:rPr>
          <w:w w:val="95"/>
        </w:rPr>
        <w:t>личной</w:t>
      </w:r>
      <w:r>
        <w:rPr>
          <w:spacing w:val="-2"/>
          <w:w w:val="95"/>
        </w:rPr>
        <w:t xml:space="preserve"> </w:t>
      </w:r>
      <w:r>
        <w:rPr>
          <w:w w:val="95"/>
        </w:rPr>
        <w:t>гигиены</w:t>
      </w:r>
      <w:r>
        <w:rPr>
          <w:spacing w:val="-5"/>
          <w:w w:val="95"/>
        </w:rPr>
        <w:t xml:space="preserve"> </w:t>
      </w:r>
      <w:r>
        <w:rPr>
          <w:w w:val="95"/>
        </w:rPr>
        <w:t>и</w:t>
      </w:r>
      <w:r>
        <w:rPr>
          <w:spacing w:val="-8"/>
          <w:w w:val="95"/>
        </w:rPr>
        <w:t xml:space="preserve"> </w:t>
      </w:r>
      <w:r>
        <w:rPr>
          <w:w w:val="95"/>
        </w:rPr>
        <w:t>проявлять</w:t>
      </w:r>
      <w:r>
        <w:rPr>
          <w:spacing w:val="-9"/>
          <w:w w:val="95"/>
        </w:rPr>
        <w:t xml:space="preserve"> </w:t>
      </w:r>
      <w:r>
        <w:rPr>
          <w:w w:val="95"/>
        </w:rPr>
        <w:t>культурно-гигиенические</w:t>
      </w:r>
      <w:r>
        <w:rPr>
          <w:spacing w:val="-1"/>
          <w:w w:val="95"/>
        </w:rPr>
        <w:t xml:space="preserve"> </w:t>
      </w:r>
      <w:r>
        <w:rPr>
          <w:w w:val="95"/>
        </w:rPr>
        <w:t>навыки.</w:t>
      </w:r>
    </w:p>
    <w:p w:rsidR="00AD65B8" w:rsidRDefault="00AD65B8">
      <w:pPr>
        <w:pStyle w:val="a3"/>
        <w:spacing w:before="6"/>
        <w:ind w:left="0"/>
        <w:jc w:val="left"/>
      </w:pPr>
    </w:p>
    <w:p w:rsidR="00AD65B8" w:rsidRDefault="001E63F1">
      <w:pPr>
        <w:pStyle w:val="1"/>
        <w:spacing w:line="275" w:lineRule="exact"/>
      </w:pPr>
      <w:r>
        <w:t>Основная</w:t>
      </w:r>
      <w:r>
        <w:rPr>
          <w:spacing w:val="-3"/>
        </w:rPr>
        <w:t xml:space="preserve"> </w:t>
      </w:r>
      <w:r>
        <w:t>гимнастика</w:t>
      </w:r>
      <w:r>
        <w:rPr>
          <w:spacing w:val="-6"/>
        </w:rPr>
        <w:t xml:space="preserve"> </w:t>
      </w:r>
      <w:r>
        <w:t>(основные</w:t>
      </w:r>
      <w:r>
        <w:rPr>
          <w:spacing w:val="-3"/>
        </w:rPr>
        <w:t xml:space="preserve"> </w:t>
      </w:r>
      <w:r>
        <w:t>движения, общеразвивающие</w:t>
      </w:r>
      <w:r>
        <w:rPr>
          <w:spacing w:val="-3"/>
        </w:rPr>
        <w:t xml:space="preserve"> </w:t>
      </w:r>
      <w:r>
        <w:t>упражнения).</w:t>
      </w:r>
    </w:p>
    <w:p w:rsidR="00AD65B8" w:rsidRDefault="001E63F1">
      <w:pPr>
        <w:pStyle w:val="a3"/>
        <w:ind w:right="839"/>
      </w:pPr>
      <w:r>
        <w:rPr>
          <w:i/>
          <w:w w:val="90"/>
        </w:rPr>
        <w:t xml:space="preserve">Основные движения: </w:t>
      </w:r>
      <w:r>
        <w:rPr>
          <w:w w:val="90"/>
          <w:u w:val="single"/>
        </w:rPr>
        <w:t>бросание</w:t>
      </w:r>
      <w:r>
        <w:rPr>
          <w:w w:val="90"/>
        </w:rPr>
        <w:t xml:space="preserve">, </w:t>
      </w:r>
      <w:r>
        <w:rPr>
          <w:w w:val="90"/>
          <w:u w:val="single"/>
        </w:rPr>
        <w:t>катание, ловля:</w:t>
      </w:r>
      <w:r>
        <w:rPr>
          <w:w w:val="90"/>
        </w:rPr>
        <w:t xml:space="preserve"> скатывание мяча по наклонной доске; прокатывание</w:t>
      </w:r>
      <w:r>
        <w:rPr>
          <w:spacing w:val="1"/>
          <w:w w:val="90"/>
        </w:rPr>
        <w:t xml:space="preserve"> </w:t>
      </w:r>
      <w:r>
        <w:t>мяча педагогу и друг другу двумя руками стоя и сидя (расстояние 50-100 см), под дугу, в</w:t>
      </w:r>
      <w:r>
        <w:rPr>
          <w:spacing w:val="1"/>
        </w:rPr>
        <w:t xml:space="preserve"> </w:t>
      </w:r>
      <w:r>
        <w:rPr>
          <w:w w:val="95"/>
        </w:rPr>
        <w:t>воротца; остановка катящегося мяча; передача мячей друг другу стоя; бросание мяча от груди</w:t>
      </w:r>
      <w:r>
        <w:rPr>
          <w:spacing w:val="1"/>
          <w:w w:val="95"/>
        </w:rPr>
        <w:t xml:space="preserve"> </w:t>
      </w:r>
      <w:r>
        <w:t xml:space="preserve">двумя руками, снизу, из-за головы; бросание предмета в горизонтальную цель и </w:t>
      </w:r>
      <w:r>
        <w:t>вдаль с</w:t>
      </w:r>
      <w:r>
        <w:rPr>
          <w:spacing w:val="1"/>
        </w:rPr>
        <w:t xml:space="preserve"> </w:t>
      </w:r>
      <w:r>
        <w:rPr>
          <w:w w:val="95"/>
        </w:rPr>
        <w:t>расстояния 100-125 см двумя и одной рукой; перебрасывание мяча через сетку, натянутую на</w:t>
      </w:r>
      <w:r>
        <w:rPr>
          <w:spacing w:val="1"/>
          <w:w w:val="95"/>
        </w:rPr>
        <w:t xml:space="preserve"> </w:t>
      </w:r>
      <w:r>
        <w:rPr>
          <w:w w:val="90"/>
        </w:rPr>
        <w:t>уровне роста ребёнка с расстояния 1-1,5 м; ловля</w:t>
      </w:r>
      <w:r>
        <w:rPr>
          <w:spacing w:val="1"/>
          <w:w w:val="90"/>
        </w:rPr>
        <w:t xml:space="preserve"> </w:t>
      </w:r>
      <w:r>
        <w:rPr>
          <w:w w:val="90"/>
        </w:rPr>
        <w:t>мяча,</w:t>
      </w:r>
      <w:r>
        <w:rPr>
          <w:spacing w:val="48"/>
        </w:rPr>
        <w:t xml:space="preserve"> </w:t>
      </w:r>
      <w:r>
        <w:rPr>
          <w:w w:val="90"/>
        </w:rPr>
        <w:t>брошенного</w:t>
      </w:r>
      <w:r>
        <w:rPr>
          <w:spacing w:val="48"/>
        </w:rPr>
        <w:t xml:space="preserve"> </w:t>
      </w:r>
      <w:r>
        <w:rPr>
          <w:w w:val="90"/>
        </w:rPr>
        <w:t>педагогом</w:t>
      </w:r>
      <w:r>
        <w:rPr>
          <w:spacing w:val="48"/>
        </w:rPr>
        <w:t xml:space="preserve"> </w:t>
      </w:r>
      <w:r>
        <w:rPr>
          <w:w w:val="90"/>
        </w:rPr>
        <w:t>с расстояния</w:t>
      </w:r>
      <w:r>
        <w:rPr>
          <w:spacing w:val="48"/>
        </w:rPr>
        <w:t xml:space="preserve"> </w:t>
      </w:r>
      <w:r>
        <w:rPr>
          <w:w w:val="90"/>
        </w:rPr>
        <w:t>до</w:t>
      </w:r>
      <w:r>
        <w:rPr>
          <w:spacing w:val="48"/>
        </w:rPr>
        <w:t xml:space="preserve"> </w:t>
      </w:r>
      <w:r>
        <w:rPr>
          <w:w w:val="90"/>
        </w:rPr>
        <w:t>1</w:t>
      </w:r>
      <w:r>
        <w:rPr>
          <w:spacing w:val="1"/>
          <w:w w:val="90"/>
        </w:rPr>
        <w:t xml:space="preserve"> </w:t>
      </w:r>
      <w:r>
        <w:rPr>
          <w:spacing w:val="-1"/>
        </w:rPr>
        <w:t xml:space="preserve">м; </w:t>
      </w:r>
      <w:r>
        <w:rPr>
          <w:spacing w:val="-1"/>
          <w:u w:val="single"/>
        </w:rPr>
        <w:t>ползание и лазанье:</w:t>
      </w:r>
      <w:r>
        <w:rPr>
          <w:spacing w:val="-1"/>
        </w:rPr>
        <w:t xml:space="preserve"> ползание на животе, </w:t>
      </w:r>
      <w:r>
        <w:t>на четвереньках до пог</w:t>
      </w:r>
      <w:r>
        <w:t>ремушки (флажка) 3-4 м</w:t>
      </w:r>
      <w:r>
        <w:rPr>
          <w:spacing w:val="-57"/>
        </w:rPr>
        <w:t xml:space="preserve"> </w:t>
      </w:r>
      <w:r>
        <w:rPr>
          <w:w w:val="95"/>
        </w:rPr>
        <w:t>(взяв её, встать, выпрямиться), по доске, лежащей на полу, по наклонной доске, приподнятой</w:t>
      </w:r>
      <w:r>
        <w:rPr>
          <w:spacing w:val="1"/>
          <w:w w:val="95"/>
        </w:rPr>
        <w:t xml:space="preserve"> </w:t>
      </w:r>
      <w:r>
        <w:rPr>
          <w:w w:val="95"/>
        </w:rPr>
        <w:t>одним концом на 20-30 см; по гимнастической скамейке;</w:t>
      </w:r>
      <w:r>
        <w:rPr>
          <w:spacing w:val="1"/>
          <w:w w:val="95"/>
        </w:rPr>
        <w:t xml:space="preserve"> </w:t>
      </w:r>
      <w:r>
        <w:rPr>
          <w:w w:val="95"/>
        </w:rPr>
        <w:t>проползание</w:t>
      </w:r>
      <w:r>
        <w:rPr>
          <w:spacing w:val="1"/>
          <w:w w:val="95"/>
        </w:rPr>
        <w:t xml:space="preserve"> </w:t>
      </w:r>
      <w:r>
        <w:rPr>
          <w:w w:val="95"/>
        </w:rPr>
        <w:t>под</w:t>
      </w:r>
      <w:r>
        <w:rPr>
          <w:spacing w:val="1"/>
          <w:w w:val="95"/>
        </w:rPr>
        <w:t xml:space="preserve"> </w:t>
      </w:r>
      <w:r>
        <w:rPr>
          <w:w w:val="95"/>
        </w:rPr>
        <w:t>дугой (30-40</w:t>
      </w:r>
      <w:r>
        <w:rPr>
          <w:spacing w:val="1"/>
          <w:w w:val="95"/>
        </w:rPr>
        <w:t xml:space="preserve"> </w:t>
      </w:r>
      <w:r>
        <w:rPr>
          <w:w w:val="95"/>
        </w:rPr>
        <w:t>см);</w:t>
      </w:r>
      <w:r>
        <w:rPr>
          <w:spacing w:val="1"/>
          <w:w w:val="95"/>
        </w:rPr>
        <w:t xml:space="preserve"> </w:t>
      </w:r>
      <w:r>
        <w:rPr>
          <w:w w:val="95"/>
        </w:rPr>
        <w:t>влезание на песенку-стремянку и спуск с нее произвольн</w:t>
      </w:r>
      <w:r>
        <w:rPr>
          <w:w w:val="95"/>
        </w:rPr>
        <w:t>ым способом</w:t>
      </w:r>
      <w:r>
        <w:rPr>
          <w:w w:val="95"/>
          <w:u w:val="single"/>
        </w:rPr>
        <w:t>; ходьба:</w:t>
      </w:r>
      <w:r>
        <w:rPr>
          <w:w w:val="95"/>
        </w:rPr>
        <w:t xml:space="preserve"> ходьба стайкой</w:t>
      </w:r>
      <w:r>
        <w:rPr>
          <w:spacing w:val="1"/>
          <w:w w:val="95"/>
        </w:rPr>
        <w:t xml:space="preserve"> </w:t>
      </w:r>
      <w:r>
        <w:rPr>
          <w:w w:val="95"/>
        </w:rPr>
        <w:t>за педагогом с перешагиванием через линии, палки, кубы; на носках; с переходом на бег; на</w:t>
      </w:r>
      <w:r>
        <w:rPr>
          <w:spacing w:val="1"/>
          <w:w w:val="95"/>
        </w:rPr>
        <w:t xml:space="preserve"> </w:t>
      </w:r>
      <w:r>
        <w:rPr>
          <w:w w:val="95"/>
        </w:rPr>
        <w:t>месте, приставным шагом вперед, в сторону, назад; с предметами в руке (флажок, платочек,</w:t>
      </w:r>
      <w:r>
        <w:rPr>
          <w:spacing w:val="1"/>
          <w:w w:val="95"/>
        </w:rPr>
        <w:t xml:space="preserve"> </w:t>
      </w:r>
      <w:r>
        <w:rPr>
          <w:w w:val="95"/>
        </w:rPr>
        <w:t>ленточка и другие); врассыпную и в заданном направлении;</w:t>
      </w:r>
      <w:r>
        <w:rPr>
          <w:spacing w:val="1"/>
          <w:w w:val="95"/>
        </w:rPr>
        <w:t xml:space="preserve"> </w:t>
      </w:r>
      <w:r>
        <w:rPr>
          <w:w w:val="95"/>
        </w:rPr>
        <w:t>между</w:t>
      </w:r>
      <w:r>
        <w:rPr>
          <w:spacing w:val="1"/>
          <w:w w:val="95"/>
        </w:rPr>
        <w:t xml:space="preserve"> </w:t>
      </w:r>
      <w:r>
        <w:rPr>
          <w:w w:val="95"/>
        </w:rPr>
        <w:t>предметами;</w:t>
      </w:r>
      <w:r>
        <w:rPr>
          <w:spacing w:val="1"/>
          <w:w w:val="95"/>
        </w:rPr>
        <w:t xml:space="preserve"> </w:t>
      </w:r>
      <w:r>
        <w:rPr>
          <w:w w:val="95"/>
        </w:rPr>
        <w:t>по кругу по</w:t>
      </w:r>
      <w:r>
        <w:rPr>
          <w:spacing w:val="1"/>
          <w:w w:val="95"/>
        </w:rPr>
        <w:t xml:space="preserve"> </w:t>
      </w:r>
      <w:r>
        <w:t>одному</w:t>
      </w:r>
      <w:r>
        <w:rPr>
          <w:spacing w:val="4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парами,</w:t>
      </w:r>
      <w:r>
        <w:rPr>
          <w:spacing w:val="45"/>
        </w:rPr>
        <w:t xml:space="preserve"> </w:t>
      </w:r>
      <w:r>
        <w:t>взявшись</w:t>
      </w:r>
      <w:r>
        <w:rPr>
          <w:spacing w:val="-12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руки;</w:t>
      </w:r>
    </w:p>
    <w:p w:rsidR="00AD65B8" w:rsidRDefault="001E63F1">
      <w:pPr>
        <w:pStyle w:val="a3"/>
        <w:ind w:right="837"/>
      </w:pPr>
      <w:bookmarkStart w:id="72" w:name="бег:_бег_стайкой_за_педагогом,_в_заданно"/>
      <w:bookmarkEnd w:id="72"/>
      <w:r>
        <w:t>бег: бег стайкой за педагогом, в заданном направлении и в разных направлениях; между</w:t>
      </w:r>
      <w:r>
        <w:rPr>
          <w:spacing w:val="1"/>
        </w:rPr>
        <w:t xml:space="preserve"> </w:t>
      </w:r>
      <w:r>
        <w:rPr>
          <w:w w:val="95"/>
        </w:rPr>
        <w:t>линиями (расстояние между линиями 40-30 см); за к</w:t>
      </w:r>
      <w:r>
        <w:rPr>
          <w:w w:val="95"/>
        </w:rPr>
        <w:t>атящимся мячом; с переходом на ходьбу и</w:t>
      </w:r>
      <w:r>
        <w:rPr>
          <w:spacing w:val="1"/>
          <w:w w:val="95"/>
        </w:rPr>
        <w:t xml:space="preserve"> </w:t>
      </w:r>
      <w:r>
        <w:t>обратно; непрерывный в течение 20-30-40 секунд; медленный бег на расстояние 40—80 м;</w:t>
      </w:r>
      <w:r>
        <w:rPr>
          <w:spacing w:val="1"/>
        </w:rPr>
        <w:t xml:space="preserve"> </w:t>
      </w:r>
      <w:r>
        <w:rPr>
          <w:w w:val="95"/>
          <w:u w:val="single"/>
        </w:rPr>
        <w:t>прыжки:</w:t>
      </w:r>
      <w:r>
        <w:rPr>
          <w:w w:val="95"/>
        </w:rPr>
        <w:t xml:space="preserve"> прыжки на</w:t>
      </w:r>
      <w:r>
        <w:rPr>
          <w:spacing w:val="1"/>
          <w:w w:val="95"/>
        </w:rPr>
        <w:t xml:space="preserve"> </w:t>
      </w:r>
      <w:r>
        <w:rPr>
          <w:w w:val="95"/>
        </w:rPr>
        <w:t>двух ногах</w:t>
      </w:r>
      <w:r>
        <w:rPr>
          <w:spacing w:val="1"/>
          <w:w w:val="95"/>
        </w:rPr>
        <w:t xml:space="preserve"> </w:t>
      </w:r>
      <w:r>
        <w:rPr>
          <w:w w:val="95"/>
        </w:rPr>
        <w:t>на месте (10—15</w:t>
      </w:r>
      <w:r>
        <w:rPr>
          <w:spacing w:val="1"/>
          <w:w w:val="95"/>
        </w:rPr>
        <w:t xml:space="preserve"> </w:t>
      </w:r>
      <w:r>
        <w:rPr>
          <w:w w:val="95"/>
        </w:rPr>
        <w:t>раз); с продвижением</w:t>
      </w:r>
      <w:r>
        <w:rPr>
          <w:spacing w:val="1"/>
          <w:w w:val="95"/>
        </w:rPr>
        <w:t xml:space="preserve"> </w:t>
      </w:r>
      <w:r>
        <w:rPr>
          <w:w w:val="95"/>
        </w:rPr>
        <w:t>вперед,</w:t>
      </w:r>
      <w:r>
        <w:rPr>
          <w:spacing w:val="1"/>
          <w:w w:val="95"/>
        </w:rPr>
        <w:t xml:space="preserve"> </w:t>
      </w:r>
      <w:r>
        <w:rPr>
          <w:w w:val="95"/>
        </w:rPr>
        <w:t>через</w:t>
      </w:r>
      <w:r>
        <w:rPr>
          <w:spacing w:val="1"/>
          <w:w w:val="95"/>
        </w:rPr>
        <w:t xml:space="preserve"> </w:t>
      </w:r>
      <w:r>
        <w:rPr>
          <w:w w:val="95"/>
        </w:rPr>
        <w:t>1-2</w:t>
      </w:r>
      <w:r>
        <w:rPr>
          <w:spacing w:val="1"/>
          <w:w w:val="95"/>
        </w:rPr>
        <w:t xml:space="preserve"> </w:t>
      </w:r>
      <w:r>
        <w:t>параллельные линии (расстояние 10-20 см); в дли</w:t>
      </w:r>
      <w:r>
        <w:t>ну с места как можно дальше, через 2</w:t>
      </w:r>
      <w:r>
        <w:rPr>
          <w:spacing w:val="1"/>
        </w:rPr>
        <w:t xml:space="preserve"> </w:t>
      </w:r>
      <w:r>
        <w:rPr>
          <w:spacing w:val="-1"/>
        </w:rPr>
        <w:t>параллельные</w:t>
      </w:r>
      <w:r>
        <w:rPr>
          <w:spacing w:val="-11"/>
        </w:rPr>
        <w:t xml:space="preserve"> </w:t>
      </w:r>
      <w:r>
        <w:rPr>
          <w:spacing w:val="-1"/>
        </w:rPr>
        <w:t>линии</w:t>
      </w:r>
      <w:r>
        <w:rPr>
          <w:spacing w:val="-14"/>
        </w:rPr>
        <w:t xml:space="preserve"> </w:t>
      </w:r>
      <w:r>
        <w:rPr>
          <w:spacing w:val="-1"/>
        </w:rPr>
        <w:t>(20-30</w:t>
      </w:r>
      <w:r>
        <w:rPr>
          <w:spacing w:val="-12"/>
        </w:rPr>
        <w:t xml:space="preserve"> </w:t>
      </w:r>
      <w:r>
        <w:t>см);</w:t>
      </w:r>
      <w:r>
        <w:rPr>
          <w:spacing w:val="-13"/>
        </w:rPr>
        <w:t xml:space="preserve"> </w:t>
      </w:r>
      <w:r>
        <w:t>вверх,</w:t>
      </w:r>
      <w:r>
        <w:rPr>
          <w:spacing w:val="-11"/>
        </w:rPr>
        <w:t xml:space="preserve"> </w:t>
      </w:r>
      <w:r>
        <w:t>касаясь</w:t>
      </w:r>
      <w:r>
        <w:rPr>
          <w:spacing w:val="-12"/>
        </w:rPr>
        <w:t xml:space="preserve"> </w:t>
      </w:r>
      <w:r>
        <w:t>предмета,</w:t>
      </w:r>
      <w:r>
        <w:rPr>
          <w:spacing w:val="-11"/>
        </w:rPr>
        <w:t xml:space="preserve"> </w:t>
      </w:r>
      <w:r>
        <w:t>находящегося</w:t>
      </w:r>
      <w:r>
        <w:rPr>
          <w:spacing w:val="-2"/>
        </w:rPr>
        <w:t xml:space="preserve"> </w:t>
      </w:r>
      <w:r>
        <w:t>выше</w:t>
      </w:r>
      <w:r>
        <w:rPr>
          <w:spacing w:val="-10"/>
        </w:rPr>
        <w:t xml:space="preserve"> </w:t>
      </w:r>
      <w:r>
        <w:t>поднятых</w:t>
      </w:r>
      <w:r>
        <w:rPr>
          <w:spacing w:val="-5"/>
        </w:rPr>
        <w:t xml:space="preserve"> </w:t>
      </w:r>
      <w:r>
        <w:t>рук</w:t>
      </w:r>
      <w:r>
        <w:rPr>
          <w:spacing w:val="-58"/>
        </w:rPr>
        <w:t xml:space="preserve"> </w:t>
      </w:r>
      <w:r>
        <w:rPr>
          <w:w w:val="95"/>
        </w:rPr>
        <w:t>ребёнка</w:t>
      </w:r>
      <w:r>
        <w:rPr>
          <w:spacing w:val="4"/>
          <w:w w:val="95"/>
        </w:rPr>
        <w:t xml:space="preserve"> </w:t>
      </w:r>
      <w:r>
        <w:rPr>
          <w:w w:val="95"/>
        </w:rPr>
        <w:t>на</w:t>
      </w:r>
      <w:r>
        <w:rPr>
          <w:spacing w:val="-1"/>
          <w:w w:val="95"/>
        </w:rPr>
        <w:t xml:space="preserve"> </w:t>
      </w:r>
      <w:r>
        <w:rPr>
          <w:w w:val="95"/>
        </w:rPr>
        <w:t>10-15</w:t>
      </w:r>
      <w:r>
        <w:rPr>
          <w:spacing w:val="4"/>
          <w:w w:val="95"/>
        </w:rPr>
        <w:t xml:space="preserve"> </w:t>
      </w:r>
      <w:r>
        <w:rPr>
          <w:w w:val="95"/>
        </w:rPr>
        <w:t>см;</w:t>
      </w:r>
      <w:r>
        <w:rPr>
          <w:spacing w:val="-2"/>
          <w:w w:val="95"/>
        </w:rPr>
        <w:t xml:space="preserve"> </w:t>
      </w:r>
      <w:r>
        <w:rPr>
          <w:w w:val="95"/>
          <w:u w:val="single"/>
        </w:rPr>
        <w:t>упражнения</w:t>
      </w:r>
      <w:r>
        <w:rPr>
          <w:spacing w:val="-6"/>
          <w:w w:val="95"/>
          <w:u w:val="single"/>
        </w:rPr>
        <w:t xml:space="preserve"> </w:t>
      </w:r>
      <w:r>
        <w:rPr>
          <w:w w:val="95"/>
          <w:u w:val="single"/>
        </w:rPr>
        <w:t>в</w:t>
      </w:r>
      <w:r>
        <w:rPr>
          <w:spacing w:val="-4"/>
          <w:w w:val="95"/>
          <w:u w:val="single"/>
        </w:rPr>
        <w:t xml:space="preserve"> </w:t>
      </w:r>
      <w:r>
        <w:rPr>
          <w:w w:val="95"/>
          <w:u w:val="single"/>
        </w:rPr>
        <w:t>равновесии:</w:t>
      </w:r>
      <w:r>
        <w:rPr>
          <w:spacing w:val="-1"/>
          <w:w w:val="95"/>
        </w:rPr>
        <w:t xml:space="preserve"> </w:t>
      </w:r>
      <w:r>
        <w:rPr>
          <w:w w:val="95"/>
        </w:rPr>
        <w:t>ходьба</w:t>
      </w:r>
      <w:r>
        <w:rPr>
          <w:spacing w:val="-6"/>
          <w:w w:val="95"/>
        </w:rPr>
        <w:t xml:space="preserve"> </w:t>
      </w:r>
      <w:r>
        <w:rPr>
          <w:w w:val="95"/>
        </w:rPr>
        <w:t>по</w:t>
      </w:r>
      <w:r>
        <w:rPr>
          <w:spacing w:val="-9"/>
          <w:w w:val="95"/>
        </w:rPr>
        <w:t xml:space="preserve"> </w:t>
      </w:r>
      <w:r>
        <w:rPr>
          <w:w w:val="95"/>
        </w:rPr>
        <w:t>дорожке</w:t>
      </w:r>
      <w:r>
        <w:rPr>
          <w:spacing w:val="-7"/>
          <w:w w:val="95"/>
        </w:rPr>
        <w:t xml:space="preserve"> </w:t>
      </w:r>
      <w:r>
        <w:rPr>
          <w:w w:val="95"/>
        </w:rPr>
        <w:t>(ширина</w:t>
      </w:r>
      <w:r>
        <w:rPr>
          <w:spacing w:val="-7"/>
          <w:w w:val="95"/>
        </w:rPr>
        <w:t xml:space="preserve"> </w:t>
      </w:r>
      <w:r>
        <w:rPr>
          <w:w w:val="95"/>
        </w:rPr>
        <w:t>20</w:t>
      </w:r>
      <w:r>
        <w:rPr>
          <w:spacing w:val="-8"/>
          <w:w w:val="95"/>
        </w:rPr>
        <w:t xml:space="preserve"> </w:t>
      </w:r>
      <w:r>
        <w:rPr>
          <w:w w:val="95"/>
        </w:rPr>
        <w:t>см,</w:t>
      </w:r>
      <w:r>
        <w:rPr>
          <w:spacing w:val="-8"/>
          <w:w w:val="95"/>
        </w:rPr>
        <w:t xml:space="preserve"> </w:t>
      </w:r>
      <w:r>
        <w:rPr>
          <w:w w:val="95"/>
        </w:rPr>
        <w:t>длина</w:t>
      </w:r>
      <w:r>
        <w:rPr>
          <w:spacing w:val="-7"/>
          <w:w w:val="95"/>
        </w:rPr>
        <w:t xml:space="preserve"> </w:t>
      </w:r>
      <w:r>
        <w:rPr>
          <w:w w:val="95"/>
        </w:rPr>
        <w:t>2-3</w:t>
      </w:r>
      <w:r>
        <w:rPr>
          <w:spacing w:val="-5"/>
          <w:w w:val="95"/>
        </w:rPr>
        <w:t xml:space="preserve"> </w:t>
      </w:r>
      <w:r>
        <w:rPr>
          <w:w w:val="95"/>
        </w:rPr>
        <w:t>м);</w:t>
      </w:r>
      <w:r>
        <w:rPr>
          <w:spacing w:val="-55"/>
          <w:w w:val="95"/>
        </w:rPr>
        <w:t xml:space="preserve"> </w:t>
      </w:r>
      <w:r>
        <w:t>по наклонной доске, приподнятой одним концом на 20 см; по гимнастической скамейке;</w:t>
      </w:r>
      <w:r>
        <w:rPr>
          <w:spacing w:val="1"/>
        </w:rPr>
        <w:t xml:space="preserve"> </w:t>
      </w:r>
      <w:r>
        <w:rPr>
          <w:w w:val="95"/>
        </w:rPr>
        <w:t>перешагивание линий и предметов (высота 10-15 см); ходьба по извилистой дорожке (2-3 м),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между линиями; подъем без помощи рук на скамейку, удерживая равновесие с положением </w:t>
      </w:r>
      <w:r>
        <w:rPr>
          <w:w w:val="95"/>
        </w:rPr>
        <w:t>рук</w:t>
      </w:r>
      <w:r>
        <w:rPr>
          <w:spacing w:val="-54"/>
          <w:w w:val="95"/>
        </w:rPr>
        <w:t xml:space="preserve"> </w:t>
      </w:r>
      <w:r>
        <w:rPr>
          <w:w w:val="95"/>
        </w:rPr>
        <w:t>в</w:t>
      </w:r>
      <w:r>
        <w:rPr>
          <w:spacing w:val="2"/>
          <w:w w:val="95"/>
        </w:rPr>
        <w:t xml:space="preserve"> </w:t>
      </w:r>
      <w:r>
        <w:rPr>
          <w:w w:val="95"/>
        </w:rPr>
        <w:t>стороны;</w:t>
      </w:r>
      <w:r>
        <w:rPr>
          <w:spacing w:val="29"/>
          <w:w w:val="95"/>
        </w:rPr>
        <w:t xml:space="preserve"> </w:t>
      </w:r>
      <w:r>
        <w:rPr>
          <w:w w:val="95"/>
        </w:rPr>
        <w:t>крушение</w:t>
      </w:r>
      <w:r>
        <w:rPr>
          <w:spacing w:val="27"/>
          <w:w w:val="95"/>
        </w:rPr>
        <w:t xml:space="preserve"> </w:t>
      </w:r>
      <w:r>
        <w:rPr>
          <w:w w:val="95"/>
        </w:rPr>
        <w:t>на</w:t>
      </w:r>
      <w:r>
        <w:rPr>
          <w:spacing w:val="8"/>
          <w:w w:val="95"/>
        </w:rPr>
        <w:t xml:space="preserve"> </w:t>
      </w:r>
      <w:r>
        <w:rPr>
          <w:w w:val="95"/>
        </w:rPr>
        <w:t>месте.</w:t>
      </w:r>
      <w:r>
        <w:rPr>
          <w:spacing w:val="11"/>
          <w:w w:val="95"/>
        </w:rPr>
        <w:t xml:space="preserve"> </w:t>
      </w:r>
      <w:r>
        <w:rPr>
          <w:w w:val="95"/>
        </w:rPr>
        <w:t>В</w:t>
      </w:r>
      <w:r>
        <w:rPr>
          <w:spacing w:val="10"/>
          <w:w w:val="95"/>
        </w:rPr>
        <w:t xml:space="preserve"> </w:t>
      </w:r>
      <w:r>
        <w:rPr>
          <w:w w:val="95"/>
        </w:rPr>
        <w:t>процессе</w:t>
      </w:r>
      <w:r>
        <w:rPr>
          <w:spacing w:val="7"/>
          <w:w w:val="95"/>
        </w:rPr>
        <w:t xml:space="preserve"> </w:t>
      </w:r>
      <w:r>
        <w:rPr>
          <w:w w:val="95"/>
        </w:rPr>
        <w:t>обучения</w:t>
      </w:r>
      <w:r>
        <w:rPr>
          <w:spacing w:val="9"/>
          <w:w w:val="95"/>
        </w:rPr>
        <w:t xml:space="preserve"> </w:t>
      </w:r>
      <w:r>
        <w:rPr>
          <w:w w:val="95"/>
        </w:rPr>
        <w:t>основным</w:t>
      </w:r>
      <w:r>
        <w:rPr>
          <w:spacing w:val="9"/>
          <w:w w:val="95"/>
        </w:rPr>
        <w:t xml:space="preserve"> </w:t>
      </w:r>
      <w:r>
        <w:rPr>
          <w:w w:val="95"/>
        </w:rPr>
        <w:t>движениям</w:t>
      </w:r>
      <w:r>
        <w:rPr>
          <w:spacing w:val="13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0"/>
          <w:w w:val="95"/>
        </w:rPr>
        <w:t xml:space="preserve"> </w:t>
      </w:r>
      <w:r>
        <w:rPr>
          <w:w w:val="95"/>
        </w:rPr>
        <w:t>побуждает</w:t>
      </w:r>
    </w:p>
    <w:p w:rsidR="00AD65B8" w:rsidRDefault="00AD65B8">
      <w:pPr>
        <w:sectPr w:rsidR="00AD65B8">
          <w:pgSz w:w="11910" w:h="16840"/>
          <w:pgMar w:top="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 w:line="242" w:lineRule="auto"/>
        <w:ind w:right="848"/>
      </w:pPr>
      <w:r>
        <w:lastRenderedPageBreak/>
        <w:t>детей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сообща,</w:t>
      </w:r>
      <w:r>
        <w:rPr>
          <w:spacing w:val="1"/>
        </w:rPr>
        <w:t xml:space="preserve"> </w:t>
      </w:r>
      <w:r>
        <w:t>двигаться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наталкиваясь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друга,</w:t>
      </w:r>
      <w:r>
        <w:rPr>
          <w:spacing w:val="1"/>
        </w:rPr>
        <w:t xml:space="preserve"> </w:t>
      </w:r>
      <w:r>
        <w:t>придерживаться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-2"/>
        </w:rPr>
        <w:t xml:space="preserve"> </w:t>
      </w:r>
      <w:r>
        <w:t>направления</w:t>
      </w:r>
      <w:r>
        <w:rPr>
          <w:spacing w:val="-9"/>
        </w:rPr>
        <w:t xml:space="preserve"> </w:t>
      </w:r>
      <w:r>
        <w:t>движения,</w:t>
      </w:r>
      <w:r>
        <w:rPr>
          <w:spacing w:val="-11"/>
        </w:rPr>
        <w:t xml:space="preserve"> </w:t>
      </w:r>
      <w:r>
        <w:t>предлагает</w:t>
      </w:r>
      <w:r>
        <w:rPr>
          <w:spacing w:val="-9"/>
        </w:rPr>
        <w:t xml:space="preserve"> </w:t>
      </w:r>
      <w:r>
        <w:t>разнообразные упражнения.</w:t>
      </w:r>
    </w:p>
    <w:p w:rsidR="00AD65B8" w:rsidRDefault="001E63F1">
      <w:pPr>
        <w:pStyle w:val="a3"/>
        <w:ind w:right="841"/>
      </w:pPr>
      <w:r>
        <w:rPr>
          <w:i/>
          <w:w w:val="95"/>
        </w:rPr>
        <w:t xml:space="preserve">Общеразвивающие упражнения: </w:t>
      </w:r>
      <w:r>
        <w:rPr>
          <w:w w:val="95"/>
          <w:u w:val="single"/>
        </w:rPr>
        <w:t>упражнения для кистей рук, развития и укрепления плечевого</w:t>
      </w:r>
      <w:r>
        <w:rPr>
          <w:spacing w:val="1"/>
          <w:w w:val="95"/>
        </w:rPr>
        <w:t xml:space="preserve"> </w:t>
      </w:r>
      <w:r>
        <w:rPr>
          <w:u w:val="single"/>
        </w:rPr>
        <w:t>пояса:</w:t>
      </w:r>
      <w:r>
        <w:t xml:space="preserve"> поднимание рук вперед, вверх, разведение в стороны, отведение назад, за спину,</w:t>
      </w:r>
      <w:r>
        <w:rPr>
          <w:spacing w:val="1"/>
        </w:rPr>
        <w:t xml:space="preserve"> </w:t>
      </w:r>
      <w:r>
        <w:rPr>
          <w:w w:val="90"/>
        </w:rPr>
        <w:t>сгибание и разгибание, выполнение хлопков руками перед со</w:t>
      </w:r>
      <w:r>
        <w:rPr>
          <w:w w:val="90"/>
        </w:rPr>
        <w:t>бой, над головой; махи руками вверх-</w:t>
      </w:r>
      <w:r>
        <w:rPr>
          <w:spacing w:val="1"/>
          <w:w w:val="90"/>
        </w:rPr>
        <w:t xml:space="preserve"> </w:t>
      </w:r>
      <w:r>
        <w:t>вниз,</w:t>
      </w:r>
      <w:r>
        <w:rPr>
          <w:spacing w:val="1"/>
        </w:rPr>
        <w:t xml:space="preserve"> </w:t>
      </w:r>
      <w:r>
        <w:t>вперед-назад;</w:t>
      </w:r>
      <w:r>
        <w:rPr>
          <w:spacing w:val="1"/>
          <w:u w:val="single"/>
        </w:rPr>
        <w:t xml:space="preserve"> </w:t>
      </w:r>
      <w:r>
        <w:rPr>
          <w:u w:val="single"/>
        </w:rPr>
        <w:t>упражнения</w:t>
      </w:r>
      <w:r>
        <w:rPr>
          <w:spacing w:val="1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развития</w:t>
      </w:r>
      <w:r>
        <w:rPr>
          <w:spacing w:val="1"/>
          <w:u w:val="single"/>
        </w:rPr>
        <w:t xml:space="preserve"> </w:t>
      </w:r>
      <w:r>
        <w:rPr>
          <w:u w:val="single"/>
        </w:rPr>
        <w:t>и</w:t>
      </w:r>
      <w:r>
        <w:rPr>
          <w:spacing w:val="1"/>
          <w:u w:val="single"/>
        </w:rPr>
        <w:t xml:space="preserve"> </w:t>
      </w:r>
      <w:r>
        <w:rPr>
          <w:u w:val="single"/>
        </w:rPr>
        <w:t>укрепления</w:t>
      </w:r>
      <w:r>
        <w:rPr>
          <w:spacing w:val="1"/>
          <w:u w:val="single"/>
        </w:rPr>
        <w:t xml:space="preserve"> </w:t>
      </w:r>
      <w:r>
        <w:rPr>
          <w:u w:val="single"/>
        </w:rPr>
        <w:t>мышц</w:t>
      </w:r>
      <w:r>
        <w:rPr>
          <w:spacing w:val="1"/>
          <w:u w:val="single"/>
        </w:rPr>
        <w:t xml:space="preserve"> </w:t>
      </w:r>
      <w:r>
        <w:rPr>
          <w:u w:val="single"/>
        </w:rPr>
        <w:t>спины</w:t>
      </w:r>
      <w:r>
        <w:rPr>
          <w:spacing w:val="1"/>
          <w:u w:val="single"/>
        </w:rPr>
        <w:t xml:space="preserve"> </w:t>
      </w:r>
      <w:r>
        <w:rPr>
          <w:u w:val="single"/>
        </w:rPr>
        <w:t>и</w:t>
      </w:r>
      <w:r>
        <w:rPr>
          <w:spacing w:val="1"/>
          <w:u w:val="single"/>
        </w:rPr>
        <w:t xml:space="preserve"> </w:t>
      </w:r>
      <w:r>
        <w:rPr>
          <w:u w:val="single"/>
        </w:rPr>
        <w:t>гибкости</w:t>
      </w:r>
      <w:r>
        <w:rPr>
          <w:spacing w:val="1"/>
        </w:rPr>
        <w:t xml:space="preserve"> </w:t>
      </w:r>
      <w:r>
        <w:rPr>
          <w:spacing w:val="-1"/>
          <w:u w:val="single"/>
        </w:rPr>
        <w:t>позвоночника:</w:t>
      </w:r>
      <w:r>
        <w:rPr>
          <w:spacing w:val="-1"/>
        </w:rPr>
        <w:t xml:space="preserve"> повороты </w:t>
      </w:r>
      <w:r>
        <w:t>вправо-влево, с передачей предмета сидящему рядом ребёнку,</w:t>
      </w:r>
      <w:r>
        <w:rPr>
          <w:spacing w:val="1"/>
        </w:rPr>
        <w:t xml:space="preserve"> </w:t>
      </w:r>
      <w:r>
        <w:rPr>
          <w:w w:val="95"/>
        </w:rPr>
        <w:t>наклоны вперед из исходного положения стоя и сидя; одновре</w:t>
      </w:r>
      <w:r>
        <w:rPr>
          <w:w w:val="95"/>
        </w:rPr>
        <w:t>менное сгибание и разгибание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ног из исходного положения сидя и лежа, поочередное </w:t>
      </w:r>
      <w:r>
        <w:t>поднимание рук и ног из исходного</w:t>
      </w:r>
      <w:r>
        <w:rPr>
          <w:spacing w:val="-57"/>
        </w:rPr>
        <w:t xml:space="preserve"> </w:t>
      </w:r>
      <w:r>
        <w:rPr>
          <w:w w:val="95"/>
        </w:rPr>
        <w:t>положения лежа на спине;</w:t>
      </w:r>
      <w:r>
        <w:rPr>
          <w:w w:val="95"/>
          <w:u w:val="single"/>
        </w:rPr>
        <w:t xml:space="preserve"> упражнения для развития и укрепления мышц брюшного пресса и</w:t>
      </w:r>
      <w:r>
        <w:rPr>
          <w:spacing w:val="1"/>
          <w:w w:val="95"/>
        </w:rPr>
        <w:t xml:space="preserve"> </w:t>
      </w:r>
      <w:r>
        <w:rPr>
          <w:u w:val="single"/>
        </w:rPr>
        <w:t>гибкости</w:t>
      </w:r>
      <w:r>
        <w:rPr>
          <w:spacing w:val="1"/>
          <w:u w:val="single"/>
        </w:rPr>
        <w:t xml:space="preserve"> </w:t>
      </w:r>
      <w:r>
        <w:rPr>
          <w:u w:val="single"/>
        </w:rPr>
        <w:t>позвоночника</w:t>
      </w:r>
      <w:r>
        <w:t>:</w:t>
      </w:r>
      <w:r>
        <w:rPr>
          <w:spacing w:val="1"/>
        </w:rPr>
        <w:t xml:space="preserve"> </w:t>
      </w:r>
      <w:r>
        <w:t>сгибание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разгибание</w:t>
      </w:r>
      <w:r>
        <w:rPr>
          <w:spacing w:val="1"/>
        </w:rPr>
        <w:t xml:space="preserve"> </w:t>
      </w:r>
      <w:r>
        <w:t>ног,</w:t>
      </w:r>
      <w:r>
        <w:rPr>
          <w:spacing w:val="1"/>
        </w:rPr>
        <w:t xml:space="preserve"> </w:t>
      </w:r>
      <w:r>
        <w:t>держась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опору,</w:t>
      </w:r>
      <w:r>
        <w:rPr>
          <w:spacing w:val="1"/>
        </w:rPr>
        <w:t xml:space="preserve"> </w:t>
      </w:r>
      <w:r>
        <w:t>приседание,</w:t>
      </w:r>
      <w:r>
        <w:rPr>
          <w:spacing w:val="1"/>
        </w:rPr>
        <w:t xml:space="preserve"> </w:t>
      </w:r>
      <w:r>
        <w:t>потягивание</w:t>
      </w:r>
      <w:r>
        <w:rPr>
          <w:spacing w:val="1"/>
        </w:rPr>
        <w:t xml:space="preserve"> </w:t>
      </w:r>
      <w:r>
        <w:t>с подниманием</w:t>
      </w:r>
      <w:r>
        <w:rPr>
          <w:spacing w:val="1"/>
        </w:rPr>
        <w:t xml:space="preserve"> </w:t>
      </w:r>
      <w:r>
        <w:t xml:space="preserve">на носки и другое; </w:t>
      </w:r>
      <w:r>
        <w:rPr>
          <w:u w:val="single"/>
        </w:rPr>
        <w:t>музыкально-ритмические упражнения</w:t>
      </w:r>
      <w:r>
        <w:t>,</w:t>
      </w:r>
      <w:r>
        <w:rPr>
          <w:spacing w:val="1"/>
        </w:rPr>
        <w:t xml:space="preserve"> </w:t>
      </w:r>
      <w:r>
        <w:rPr>
          <w:w w:val="95"/>
        </w:rPr>
        <w:t>разученные на музыкальном занятии, включаются в содержание подвижных игр и игровых</w:t>
      </w:r>
      <w:r>
        <w:rPr>
          <w:spacing w:val="1"/>
          <w:w w:val="95"/>
        </w:rPr>
        <w:t xml:space="preserve"> </w:t>
      </w:r>
      <w:r>
        <w:rPr>
          <w:w w:val="95"/>
        </w:rPr>
        <w:t>упражнений; педагог показывает детям и выполняет вместе</w:t>
      </w:r>
      <w:r>
        <w:rPr>
          <w:spacing w:val="1"/>
          <w:w w:val="95"/>
        </w:rPr>
        <w:t xml:space="preserve"> </w:t>
      </w:r>
      <w:r>
        <w:rPr>
          <w:w w:val="95"/>
        </w:rPr>
        <w:t>с ними:</w:t>
      </w:r>
      <w:r>
        <w:rPr>
          <w:spacing w:val="1"/>
          <w:w w:val="95"/>
        </w:rPr>
        <w:t xml:space="preserve"> </w:t>
      </w:r>
      <w:r>
        <w:rPr>
          <w:w w:val="95"/>
        </w:rPr>
        <w:t>хлопки</w:t>
      </w:r>
      <w:r>
        <w:rPr>
          <w:spacing w:val="1"/>
          <w:w w:val="95"/>
        </w:rPr>
        <w:t xml:space="preserve"> </w:t>
      </w:r>
      <w:r>
        <w:rPr>
          <w:w w:val="95"/>
        </w:rPr>
        <w:t>в ладоши</w:t>
      </w:r>
      <w:r>
        <w:rPr>
          <w:spacing w:val="1"/>
          <w:w w:val="95"/>
        </w:rPr>
        <w:t xml:space="preserve"> </w:t>
      </w:r>
      <w:r>
        <w:rPr>
          <w:w w:val="95"/>
        </w:rPr>
        <w:t>под</w:t>
      </w:r>
      <w:r>
        <w:rPr>
          <w:spacing w:val="1"/>
          <w:w w:val="95"/>
        </w:rPr>
        <w:t xml:space="preserve"> </w:t>
      </w:r>
      <w:r>
        <w:rPr>
          <w:w w:val="90"/>
        </w:rPr>
        <w:t>музыку,</w:t>
      </w:r>
      <w:r>
        <w:rPr>
          <w:spacing w:val="1"/>
          <w:w w:val="90"/>
        </w:rPr>
        <w:t xml:space="preserve"> </w:t>
      </w:r>
      <w:r>
        <w:rPr>
          <w:w w:val="90"/>
        </w:rPr>
        <w:t>хлопки с</w:t>
      </w:r>
      <w:r>
        <w:rPr>
          <w:spacing w:val="1"/>
          <w:w w:val="90"/>
        </w:rPr>
        <w:t xml:space="preserve"> </w:t>
      </w:r>
      <w:r>
        <w:rPr>
          <w:w w:val="90"/>
        </w:rPr>
        <w:t>одновременным</w:t>
      </w:r>
      <w:r>
        <w:rPr>
          <w:spacing w:val="1"/>
          <w:w w:val="90"/>
        </w:rPr>
        <w:t xml:space="preserve"> </w:t>
      </w:r>
      <w:r>
        <w:rPr>
          <w:w w:val="90"/>
        </w:rPr>
        <w:t>притопыванием,</w:t>
      </w:r>
      <w:r>
        <w:rPr>
          <w:spacing w:val="1"/>
          <w:w w:val="90"/>
        </w:rPr>
        <w:t xml:space="preserve"> </w:t>
      </w:r>
      <w:r>
        <w:rPr>
          <w:w w:val="90"/>
        </w:rPr>
        <w:t>приседание</w:t>
      </w:r>
      <w:r>
        <w:rPr>
          <w:spacing w:val="1"/>
          <w:w w:val="90"/>
        </w:rPr>
        <w:t xml:space="preserve"> </w:t>
      </w:r>
      <w:r>
        <w:rPr>
          <w:w w:val="90"/>
        </w:rPr>
        <w:t>«пружинка»,</w:t>
      </w:r>
      <w:r>
        <w:rPr>
          <w:spacing w:val="1"/>
          <w:w w:val="90"/>
        </w:rPr>
        <w:t xml:space="preserve"> </w:t>
      </w:r>
      <w:r>
        <w:rPr>
          <w:w w:val="90"/>
        </w:rPr>
        <w:t>приставные</w:t>
      </w:r>
      <w:r>
        <w:rPr>
          <w:spacing w:val="1"/>
          <w:w w:val="90"/>
        </w:rPr>
        <w:t xml:space="preserve"> </w:t>
      </w:r>
      <w:r>
        <w:rPr>
          <w:w w:val="90"/>
        </w:rPr>
        <w:t>шаги</w:t>
      </w:r>
      <w:r>
        <w:rPr>
          <w:spacing w:val="1"/>
          <w:w w:val="90"/>
        </w:rPr>
        <w:t xml:space="preserve"> </w:t>
      </w:r>
      <w:r>
        <w:rPr>
          <w:w w:val="95"/>
        </w:rPr>
        <w:t>вперед-назад, крушение на носочках, имитационные упражнения. Педагог предлагает образец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для подражания и выполняет вместе с детьми </w:t>
      </w:r>
      <w:r>
        <w:t>упражнения с предме</w:t>
      </w:r>
      <w:r>
        <w:t>тами: погремушками,</w:t>
      </w:r>
      <w:r>
        <w:rPr>
          <w:spacing w:val="1"/>
        </w:rPr>
        <w:t xml:space="preserve"> </w:t>
      </w:r>
      <w:r>
        <w:rPr>
          <w:w w:val="95"/>
        </w:rPr>
        <w:t>платочками, малыми обручами, кубиками, флажками и другое, в том числе, сидя на стуле или</w:t>
      </w:r>
      <w:r>
        <w:rPr>
          <w:spacing w:val="1"/>
          <w:w w:val="9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скамейке.</w:t>
      </w:r>
    </w:p>
    <w:p w:rsidR="00AD65B8" w:rsidRDefault="001E63F1">
      <w:pPr>
        <w:pStyle w:val="a3"/>
        <w:ind w:right="838"/>
      </w:pPr>
      <w:bookmarkStart w:id="73" w:name="Подвижные_игры:_педагог_развивает_и_подд"/>
      <w:bookmarkEnd w:id="73"/>
      <w:r>
        <w:rPr>
          <w:b/>
          <w:w w:val="95"/>
        </w:rPr>
        <w:t xml:space="preserve">Подвижные игры: </w:t>
      </w:r>
      <w:r>
        <w:rPr>
          <w:w w:val="95"/>
        </w:rPr>
        <w:t>педагог развивает и поддерживает у детей желание играть в подвижные</w:t>
      </w:r>
      <w:r>
        <w:rPr>
          <w:spacing w:val="1"/>
          <w:w w:val="95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музыкально-ритмических</w:t>
      </w:r>
      <w:r>
        <w:rPr>
          <w:spacing w:val="1"/>
        </w:rPr>
        <w:t xml:space="preserve"> </w:t>
      </w:r>
      <w:r>
        <w:t>упражнений. Создает условия для развития выразительности движений в имитационных</w:t>
      </w:r>
      <w:r>
        <w:rPr>
          <w:spacing w:val="1"/>
        </w:rPr>
        <w:t xml:space="preserve"> </w:t>
      </w:r>
      <w:r>
        <w:rPr>
          <w:w w:val="95"/>
        </w:rPr>
        <w:t>упражнениях и сюжетных играх, помогает самостоятельно передавать простейшие действия</w:t>
      </w:r>
      <w:r>
        <w:rPr>
          <w:spacing w:val="1"/>
          <w:w w:val="95"/>
        </w:rPr>
        <w:t xml:space="preserve"> </w:t>
      </w:r>
      <w:r>
        <w:rPr>
          <w:w w:val="90"/>
        </w:rPr>
        <w:t>некоторых персонажей (попрыгать, как зайчики, помахать к</w:t>
      </w:r>
      <w:r>
        <w:rPr>
          <w:w w:val="90"/>
        </w:rPr>
        <w:t>рылышками, как птичка, походить как</w:t>
      </w:r>
      <w:r>
        <w:rPr>
          <w:spacing w:val="1"/>
          <w:w w:val="90"/>
        </w:rPr>
        <w:t xml:space="preserve"> </w:t>
      </w:r>
      <w:r>
        <w:rPr>
          <w:w w:val="95"/>
        </w:rPr>
        <w:t>лошадка,</w:t>
      </w:r>
      <w:r>
        <w:rPr>
          <w:spacing w:val="-3"/>
          <w:w w:val="95"/>
        </w:rPr>
        <w:t xml:space="preserve"> </w:t>
      </w:r>
      <w:r>
        <w:rPr>
          <w:w w:val="95"/>
        </w:rPr>
        <w:t>поклевать</w:t>
      </w:r>
      <w:r>
        <w:rPr>
          <w:spacing w:val="21"/>
          <w:w w:val="95"/>
        </w:rPr>
        <w:t xml:space="preserve"> </w:t>
      </w:r>
      <w:r>
        <w:rPr>
          <w:w w:val="95"/>
        </w:rPr>
        <w:t>зернышки,</w:t>
      </w:r>
      <w:r>
        <w:rPr>
          <w:spacing w:val="28"/>
          <w:w w:val="95"/>
        </w:rPr>
        <w:t xml:space="preserve"> </w:t>
      </w:r>
      <w:r>
        <w:rPr>
          <w:w w:val="95"/>
        </w:rPr>
        <w:t>как</w:t>
      </w:r>
      <w:r>
        <w:rPr>
          <w:spacing w:val="-3"/>
          <w:w w:val="95"/>
        </w:rPr>
        <w:t xml:space="preserve"> </w:t>
      </w:r>
      <w:r>
        <w:rPr>
          <w:w w:val="95"/>
        </w:rPr>
        <w:t>цыплята,</w:t>
      </w:r>
      <w:r>
        <w:rPr>
          <w:spacing w:val="16"/>
          <w:w w:val="95"/>
        </w:rPr>
        <w:t xml:space="preserve"> </w:t>
      </w:r>
      <w:r>
        <w:rPr>
          <w:w w:val="95"/>
        </w:rPr>
        <w:t>и</w:t>
      </w:r>
      <w:r>
        <w:rPr>
          <w:spacing w:val="-10"/>
          <w:w w:val="95"/>
        </w:rPr>
        <w:t xml:space="preserve"> </w:t>
      </w:r>
      <w:r>
        <w:rPr>
          <w:w w:val="95"/>
        </w:rPr>
        <w:t>тому</w:t>
      </w:r>
      <w:r>
        <w:rPr>
          <w:spacing w:val="4"/>
          <w:w w:val="95"/>
        </w:rPr>
        <w:t xml:space="preserve"> </w:t>
      </w:r>
      <w:r>
        <w:rPr>
          <w:w w:val="95"/>
        </w:rPr>
        <w:t>подобное).</w:t>
      </w:r>
    </w:p>
    <w:p w:rsidR="00AD65B8" w:rsidRDefault="001E63F1">
      <w:pPr>
        <w:pStyle w:val="a3"/>
        <w:ind w:right="840"/>
      </w:pPr>
      <w:bookmarkStart w:id="74" w:name="Формирование_основ_здорового_образа_жизн"/>
      <w:bookmarkEnd w:id="74"/>
      <w:r>
        <w:rPr>
          <w:b/>
          <w:w w:val="95"/>
        </w:rPr>
        <w:t>Формирование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основ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здорового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образа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жизни:</w:t>
      </w:r>
      <w:r>
        <w:rPr>
          <w:b/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формирует</w:t>
      </w:r>
      <w:r>
        <w:rPr>
          <w:spacing w:val="1"/>
          <w:w w:val="95"/>
        </w:rPr>
        <w:t xml:space="preserve"> </w:t>
      </w:r>
      <w:r>
        <w:rPr>
          <w:w w:val="95"/>
        </w:rPr>
        <w:t>у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полезные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привычки и элементарные культурно-гигиенические </w:t>
      </w:r>
      <w:r>
        <w:rPr>
          <w:w w:val="95"/>
        </w:rPr>
        <w:t>навыки при приеме пищи, уходе за с</w:t>
      </w:r>
      <w:r>
        <w:rPr>
          <w:w w:val="95"/>
        </w:rPr>
        <w:t>обой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(самостоятельно и правильно мыть руки перед едой, после прогулки и посещения </w:t>
      </w:r>
      <w:r>
        <w:t>туалета,</w:t>
      </w:r>
      <w:r>
        <w:rPr>
          <w:spacing w:val="1"/>
        </w:rPr>
        <w:t xml:space="preserve"> </w:t>
      </w:r>
      <w:r>
        <w:rPr>
          <w:w w:val="90"/>
        </w:rPr>
        <w:t>чистить зубы, пользоваться предметами личной гигиены); поощряет умения замечать нарушения</w:t>
      </w:r>
      <w:r>
        <w:rPr>
          <w:spacing w:val="1"/>
          <w:w w:val="90"/>
        </w:rPr>
        <w:t xml:space="preserve"> </w:t>
      </w:r>
      <w:r>
        <w:rPr>
          <w:w w:val="95"/>
        </w:rPr>
        <w:t>правил гигиены, оценивать свой внешний вид,</w:t>
      </w:r>
      <w:r>
        <w:rPr>
          <w:spacing w:val="1"/>
          <w:w w:val="95"/>
        </w:rPr>
        <w:t xml:space="preserve"> </w:t>
      </w:r>
      <w:r>
        <w:rPr>
          <w:w w:val="95"/>
        </w:rPr>
        <w:t>приводить</w:t>
      </w:r>
      <w:r>
        <w:rPr>
          <w:spacing w:val="1"/>
          <w:w w:val="95"/>
        </w:rPr>
        <w:t xml:space="preserve"> </w:t>
      </w:r>
      <w:r>
        <w:rPr>
          <w:w w:val="95"/>
        </w:rPr>
        <w:t>в порядок одежду; спо</w:t>
      </w:r>
      <w:r>
        <w:rPr>
          <w:w w:val="95"/>
        </w:rPr>
        <w:t>собствует</w:t>
      </w:r>
      <w:r>
        <w:rPr>
          <w:spacing w:val="1"/>
          <w:w w:val="95"/>
        </w:rPr>
        <w:t xml:space="preserve"> </w:t>
      </w:r>
      <w:r>
        <w:rPr>
          <w:w w:val="95"/>
        </w:rPr>
        <w:t>формированию положительного</w:t>
      </w:r>
      <w:r>
        <w:rPr>
          <w:spacing w:val="1"/>
          <w:w w:val="95"/>
        </w:rPr>
        <w:t xml:space="preserve"> </w:t>
      </w:r>
      <w:r>
        <w:rPr>
          <w:w w:val="95"/>
        </w:rPr>
        <w:t>отношения к закаливающим</w:t>
      </w:r>
      <w:r>
        <w:rPr>
          <w:spacing w:val="1"/>
          <w:w w:val="95"/>
        </w:rPr>
        <w:t xml:space="preserve"> </w:t>
      </w:r>
      <w:r>
        <w:rPr>
          <w:w w:val="95"/>
        </w:rPr>
        <w:t>и гигиеническим процедурам,</w:t>
      </w:r>
      <w:r>
        <w:rPr>
          <w:spacing w:val="1"/>
          <w:w w:val="95"/>
        </w:rPr>
        <w:t xml:space="preserve"> </w:t>
      </w:r>
      <w:r>
        <w:t>выполнению</w:t>
      </w:r>
      <w:r>
        <w:rPr>
          <w:spacing w:val="25"/>
        </w:rPr>
        <w:t xml:space="preserve"> </w:t>
      </w:r>
      <w:r>
        <w:t>физических</w:t>
      </w:r>
      <w:r>
        <w:rPr>
          <w:spacing w:val="27"/>
        </w:rPr>
        <w:t xml:space="preserve"> </w:t>
      </w:r>
      <w:r>
        <w:t>упражнений.</w:t>
      </w:r>
    </w:p>
    <w:p w:rsidR="00AD65B8" w:rsidRDefault="001E63F1">
      <w:pPr>
        <w:pStyle w:val="1"/>
        <w:spacing w:before="3"/>
      </w:pPr>
      <w:bookmarkStart w:id="75" w:name="2.2.2_Дошкольный_возраст."/>
      <w:bookmarkEnd w:id="75"/>
      <w:r>
        <w:t>2.2.2</w:t>
      </w:r>
      <w:r>
        <w:rPr>
          <w:spacing w:val="-4"/>
        </w:rPr>
        <w:t xml:space="preserve"> </w:t>
      </w:r>
      <w:r>
        <w:t>Дошкольный</w:t>
      </w:r>
      <w:r>
        <w:rPr>
          <w:spacing w:val="3"/>
        </w:rPr>
        <w:t xml:space="preserve"> </w:t>
      </w:r>
      <w:r>
        <w:t>возраст.</w:t>
      </w:r>
    </w:p>
    <w:p w:rsidR="00AD65B8" w:rsidRDefault="00AD65B8">
      <w:pPr>
        <w:pStyle w:val="a3"/>
        <w:ind w:left="0"/>
        <w:jc w:val="left"/>
        <w:rPr>
          <w:b/>
        </w:rPr>
      </w:pPr>
    </w:p>
    <w:p w:rsidR="00AD65B8" w:rsidRDefault="001E63F1">
      <w:pPr>
        <w:spacing w:line="242" w:lineRule="auto"/>
        <w:ind w:left="799" w:right="5810"/>
        <w:rPr>
          <w:b/>
          <w:sz w:val="24"/>
        </w:rPr>
      </w:pPr>
      <w:bookmarkStart w:id="76" w:name="Социально-коммуникативное_развитие."/>
      <w:bookmarkEnd w:id="76"/>
      <w:r>
        <w:rPr>
          <w:b/>
          <w:sz w:val="24"/>
        </w:rPr>
        <w:t>Социально-коммуникативное развитие.</w:t>
      </w:r>
      <w:r>
        <w:rPr>
          <w:b/>
          <w:spacing w:val="-57"/>
          <w:sz w:val="24"/>
        </w:rPr>
        <w:t xml:space="preserve"> </w:t>
      </w:r>
      <w:bookmarkStart w:id="77" w:name="От_3_до_4_лет."/>
      <w:bookmarkEnd w:id="77"/>
      <w:r>
        <w:rPr>
          <w:b/>
          <w:sz w:val="24"/>
        </w:rPr>
        <w:t>От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лет.</w:t>
      </w:r>
    </w:p>
    <w:p w:rsidR="00AD65B8" w:rsidRDefault="00AD65B8">
      <w:pPr>
        <w:pStyle w:val="a3"/>
        <w:spacing w:before="1"/>
        <w:ind w:left="0"/>
        <w:jc w:val="left"/>
        <w:rPr>
          <w:b/>
        </w:r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7164"/>
      </w:tblGrid>
      <w:tr w:rsidR="00AD65B8">
        <w:trPr>
          <w:trHeight w:val="273"/>
        </w:trPr>
        <w:tc>
          <w:tcPr>
            <w:tcW w:w="9579" w:type="dxa"/>
            <w:gridSpan w:val="2"/>
          </w:tcPr>
          <w:p w:rsidR="00AD65B8" w:rsidRDefault="001E63F1">
            <w:pPr>
              <w:pStyle w:val="TableParagraph"/>
              <w:spacing w:line="253" w:lineRule="exact"/>
              <w:ind w:left="2728" w:right="27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задачи:</w:t>
            </w:r>
          </w:p>
        </w:tc>
      </w:tr>
      <w:tr w:rsidR="00AD65B8">
        <w:trPr>
          <w:trHeight w:val="3874"/>
        </w:trPr>
        <w:tc>
          <w:tcPr>
            <w:tcW w:w="2415" w:type="dxa"/>
          </w:tcPr>
          <w:p w:rsidR="00AD65B8" w:rsidRDefault="001E63F1">
            <w:pPr>
              <w:pStyle w:val="TableParagraph"/>
              <w:spacing w:line="242" w:lineRule="auto"/>
              <w:ind w:right="891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отношения.</w:t>
            </w:r>
          </w:p>
        </w:tc>
        <w:tc>
          <w:tcPr>
            <w:tcW w:w="7164" w:type="dxa"/>
          </w:tcPr>
          <w:p w:rsidR="00AD65B8" w:rsidRDefault="001E63F1">
            <w:pPr>
              <w:pStyle w:val="TableParagraph"/>
              <w:numPr>
                <w:ilvl w:val="0"/>
                <w:numId w:val="122"/>
              </w:numPr>
              <w:tabs>
                <w:tab w:val="left" w:pos="232"/>
              </w:tabs>
              <w:spacing w:line="242" w:lineRule="auto"/>
              <w:ind w:right="491" w:firstLine="0"/>
              <w:rPr>
                <w:sz w:val="24"/>
              </w:rPr>
            </w:pPr>
            <w:r>
              <w:rPr>
                <w:spacing w:val="-1"/>
                <w:w w:val="90"/>
                <w:sz w:val="24"/>
              </w:rPr>
              <w:t xml:space="preserve">развивать эмоциональную </w:t>
            </w:r>
            <w:r>
              <w:rPr>
                <w:w w:val="90"/>
                <w:sz w:val="24"/>
              </w:rPr>
              <w:t>отзывчивость, способность откликаться на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ярко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выраженные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эмоции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сверстников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взрослых,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различать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line="242" w:lineRule="auto"/>
              <w:ind w:left="105" w:right="231"/>
              <w:rPr>
                <w:sz w:val="24"/>
              </w:rPr>
            </w:pPr>
            <w:r>
              <w:rPr>
                <w:w w:val="95"/>
                <w:sz w:val="24"/>
              </w:rPr>
              <w:t>понимать отдельные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эмоциональные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проявления,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учить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правильно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называть;</w:t>
            </w:r>
          </w:p>
          <w:p w:rsidR="00AD65B8" w:rsidRDefault="001E63F1">
            <w:pPr>
              <w:pStyle w:val="TableParagraph"/>
              <w:numPr>
                <w:ilvl w:val="0"/>
                <w:numId w:val="122"/>
              </w:numPr>
              <w:tabs>
                <w:tab w:val="left" w:pos="232"/>
              </w:tabs>
              <w:ind w:right="547" w:firstLine="0"/>
              <w:rPr>
                <w:sz w:val="24"/>
              </w:rPr>
            </w:pPr>
            <w:r>
              <w:rPr>
                <w:w w:val="90"/>
                <w:sz w:val="24"/>
              </w:rPr>
              <w:t>обогащать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представления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действиях,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которых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проявляются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доброе отношение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 забота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 членах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семьи,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близком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окружении;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поддерживать в установлении положительных контактов между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детьми,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основанных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общих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интересах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действиям с игрушками,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взаимной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симпатии;</w:t>
            </w:r>
          </w:p>
          <w:p w:rsidR="00AD65B8" w:rsidRDefault="001E63F1">
            <w:pPr>
              <w:pStyle w:val="TableParagraph"/>
              <w:numPr>
                <w:ilvl w:val="0"/>
                <w:numId w:val="122"/>
              </w:numPr>
              <w:tabs>
                <w:tab w:val="left" w:pos="241"/>
              </w:tabs>
              <w:ind w:right="1176" w:firstLine="0"/>
              <w:rPr>
                <w:sz w:val="24"/>
              </w:rPr>
            </w:pPr>
            <w:r>
              <w:rPr>
                <w:w w:val="95"/>
                <w:sz w:val="24"/>
              </w:rPr>
              <w:t>оказывать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освоения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способов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взаимодействия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сверстниками в игре, в повседневном</w:t>
            </w:r>
            <w:r>
              <w:rPr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 xml:space="preserve">общении </w:t>
            </w:r>
            <w:r>
              <w:rPr>
                <w:w w:val="95"/>
                <w:sz w:val="24"/>
              </w:rPr>
              <w:t>и бытовой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AD65B8" w:rsidRDefault="001E63F1">
            <w:pPr>
              <w:pStyle w:val="TableParagraph"/>
              <w:numPr>
                <w:ilvl w:val="0"/>
                <w:numId w:val="122"/>
              </w:numPr>
              <w:tabs>
                <w:tab w:val="left" w:pos="232"/>
              </w:tabs>
              <w:spacing w:line="274" w:lineRule="exact"/>
              <w:ind w:left="231" w:hanging="127"/>
              <w:rPr>
                <w:sz w:val="24"/>
              </w:rPr>
            </w:pPr>
            <w:r>
              <w:rPr>
                <w:w w:val="90"/>
                <w:sz w:val="24"/>
              </w:rPr>
              <w:t>приучать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выполнению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элементарных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правил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культуры</w:t>
            </w:r>
          </w:p>
          <w:p w:rsidR="00AD65B8" w:rsidRDefault="001E63F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>поведения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 ДО</w:t>
            </w:r>
            <w:r>
              <w:rPr>
                <w:w w:val="95"/>
                <w:position w:val="1"/>
                <w:sz w:val="24"/>
              </w:rPr>
              <w:t>О.</w:t>
            </w:r>
          </w:p>
        </w:tc>
      </w:tr>
    </w:tbl>
    <w:p w:rsidR="00AD65B8" w:rsidRDefault="00AD65B8">
      <w:pPr>
        <w:spacing w:line="271" w:lineRule="exact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7164"/>
      </w:tblGrid>
      <w:tr w:rsidR="00AD65B8">
        <w:trPr>
          <w:trHeight w:val="1103"/>
        </w:trPr>
        <w:tc>
          <w:tcPr>
            <w:tcW w:w="2415" w:type="dxa"/>
          </w:tcPr>
          <w:p w:rsidR="00AD65B8" w:rsidRDefault="001E63F1">
            <w:pPr>
              <w:pStyle w:val="TableParagraph"/>
              <w:ind w:right="15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Формирование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гражданственности</w:t>
            </w:r>
          </w:p>
          <w:p w:rsidR="00AD65B8" w:rsidRDefault="001E63F1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патриотизма</w:t>
            </w:r>
          </w:p>
        </w:tc>
        <w:tc>
          <w:tcPr>
            <w:tcW w:w="7164" w:type="dxa"/>
          </w:tcPr>
          <w:p w:rsidR="00AD65B8" w:rsidRDefault="001E63F1">
            <w:pPr>
              <w:pStyle w:val="TableParagraph"/>
              <w:spacing w:line="242" w:lineRule="auto"/>
              <w:ind w:left="105" w:right="88"/>
              <w:rPr>
                <w:sz w:val="24"/>
              </w:rPr>
            </w:pPr>
            <w:r>
              <w:rPr>
                <w:w w:val="95"/>
                <w:sz w:val="24"/>
              </w:rPr>
              <w:t>-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обогащать</w:t>
            </w:r>
            <w:r>
              <w:rPr>
                <w:spacing w:val="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</w:t>
            </w:r>
            <w:r>
              <w:rPr>
                <w:spacing w:val="4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малой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родине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поддерживать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отражения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различных</w:t>
            </w:r>
            <w:r>
              <w:rPr>
                <w:spacing w:val="3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видах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деятельности.</w:t>
            </w:r>
          </w:p>
        </w:tc>
      </w:tr>
      <w:tr w:rsidR="00AD65B8">
        <w:trPr>
          <w:trHeight w:val="2487"/>
        </w:trPr>
        <w:tc>
          <w:tcPr>
            <w:tcW w:w="2415" w:type="dxa"/>
          </w:tcPr>
          <w:p w:rsidR="00AD65B8" w:rsidRDefault="001E63F1">
            <w:pPr>
              <w:pStyle w:val="TableParagraph"/>
              <w:spacing w:line="242" w:lineRule="auto"/>
              <w:ind w:right="1021"/>
              <w:rPr>
                <w:b/>
                <w:sz w:val="24"/>
              </w:rPr>
            </w:pPr>
            <w:r>
              <w:rPr>
                <w:b/>
                <w:sz w:val="24"/>
              </w:rPr>
              <w:t>Трудовое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воспитание</w:t>
            </w:r>
          </w:p>
        </w:tc>
        <w:tc>
          <w:tcPr>
            <w:tcW w:w="7164" w:type="dxa"/>
          </w:tcPr>
          <w:p w:rsidR="00AD65B8" w:rsidRDefault="001E63F1">
            <w:pPr>
              <w:pStyle w:val="TableParagraph"/>
              <w:numPr>
                <w:ilvl w:val="0"/>
                <w:numId w:val="121"/>
              </w:numPr>
              <w:tabs>
                <w:tab w:val="left" w:pos="251"/>
              </w:tabs>
              <w:ind w:right="153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ДОО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формировать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представления о конкретных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видах хозяйственно-бытового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труда,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направленных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заботу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детях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(мытье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посуды,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уборка</w:t>
            </w:r>
          </w:p>
          <w:p w:rsidR="00AD65B8" w:rsidRDefault="001E63F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>помещений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группы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участка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прочее)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трудовые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навыки;</w:t>
            </w:r>
          </w:p>
          <w:p w:rsidR="00AD65B8" w:rsidRDefault="001E63F1">
            <w:pPr>
              <w:pStyle w:val="TableParagraph"/>
              <w:numPr>
                <w:ilvl w:val="0"/>
                <w:numId w:val="121"/>
              </w:numPr>
              <w:tabs>
                <w:tab w:val="left" w:pos="232"/>
              </w:tabs>
              <w:spacing w:line="242" w:lineRule="auto"/>
              <w:ind w:right="1044" w:firstLine="0"/>
              <w:rPr>
                <w:sz w:val="24"/>
              </w:rPr>
            </w:pPr>
            <w:r>
              <w:rPr>
                <w:w w:val="90"/>
                <w:sz w:val="24"/>
              </w:rPr>
              <w:t>воспитывать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бережное отношение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предметам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игрушкам как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труда взрослых;</w:t>
            </w:r>
          </w:p>
          <w:p w:rsidR="00AD65B8" w:rsidRDefault="001E63F1">
            <w:pPr>
              <w:pStyle w:val="TableParagraph"/>
              <w:numPr>
                <w:ilvl w:val="0"/>
                <w:numId w:val="121"/>
              </w:numPr>
              <w:tabs>
                <w:tab w:val="left" w:pos="241"/>
              </w:tabs>
              <w:spacing w:line="271" w:lineRule="exact"/>
              <w:ind w:left="240" w:hanging="136"/>
              <w:rPr>
                <w:sz w:val="24"/>
              </w:rPr>
            </w:pPr>
            <w:r>
              <w:rPr>
                <w:w w:val="95"/>
                <w:sz w:val="24"/>
              </w:rPr>
              <w:t>приобщать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самообслуживанию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(одевание,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раздевание,</w:t>
            </w:r>
          </w:p>
          <w:p w:rsidR="00AD65B8" w:rsidRDefault="001E63F1">
            <w:pPr>
              <w:pStyle w:val="TableParagraph"/>
              <w:spacing w:line="274" w:lineRule="exact"/>
              <w:ind w:left="105" w:right="1657"/>
              <w:rPr>
                <w:sz w:val="24"/>
              </w:rPr>
            </w:pPr>
            <w:r>
              <w:rPr>
                <w:w w:val="95"/>
                <w:sz w:val="24"/>
              </w:rPr>
              <w:t>умывание), развивать самостоятельность, уверенность,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положительную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самооценку.</w:t>
            </w:r>
          </w:p>
        </w:tc>
      </w:tr>
      <w:tr w:rsidR="00AD65B8">
        <w:trPr>
          <w:trHeight w:val="1104"/>
        </w:trPr>
        <w:tc>
          <w:tcPr>
            <w:tcW w:w="2415" w:type="dxa"/>
          </w:tcPr>
          <w:p w:rsidR="00AD65B8" w:rsidRDefault="001E63F1">
            <w:pPr>
              <w:pStyle w:val="TableParagraph"/>
              <w:ind w:right="305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 безопасного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</w:p>
        </w:tc>
        <w:tc>
          <w:tcPr>
            <w:tcW w:w="7164" w:type="dxa"/>
          </w:tcPr>
          <w:p w:rsidR="00AD65B8" w:rsidRDefault="001E63F1">
            <w:pPr>
              <w:pStyle w:val="TableParagraph"/>
              <w:numPr>
                <w:ilvl w:val="0"/>
                <w:numId w:val="120"/>
              </w:numPr>
              <w:tabs>
                <w:tab w:val="left" w:pos="232"/>
              </w:tabs>
              <w:spacing w:line="261" w:lineRule="exact"/>
              <w:ind w:hanging="127"/>
              <w:rPr>
                <w:sz w:val="24"/>
              </w:rPr>
            </w:pPr>
            <w:r>
              <w:rPr>
                <w:w w:val="90"/>
                <w:sz w:val="24"/>
              </w:rPr>
              <w:t>развивать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интерес</w:t>
            </w:r>
            <w:r>
              <w:rPr>
                <w:spacing w:val="3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правилам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безопасного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поведения;</w:t>
            </w:r>
          </w:p>
          <w:p w:rsidR="00AD65B8" w:rsidRDefault="001E63F1">
            <w:pPr>
              <w:pStyle w:val="TableParagraph"/>
              <w:numPr>
                <w:ilvl w:val="0"/>
                <w:numId w:val="120"/>
              </w:numPr>
              <w:tabs>
                <w:tab w:val="left" w:pos="256"/>
              </w:tabs>
              <w:spacing w:line="275" w:lineRule="exact"/>
              <w:ind w:left="255" w:hanging="151"/>
              <w:rPr>
                <w:sz w:val="24"/>
              </w:rPr>
            </w:pPr>
            <w:r>
              <w:rPr>
                <w:w w:val="95"/>
                <w:sz w:val="24"/>
              </w:rPr>
              <w:t>обогащать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правилах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безопасного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поведения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быту,</w:t>
            </w:r>
          </w:p>
          <w:p w:rsidR="00AD65B8" w:rsidRDefault="001E63F1">
            <w:pPr>
              <w:pStyle w:val="TableParagraph"/>
              <w:spacing w:line="274" w:lineRule="exact"/>
              <w:ind w:left="105" w:right="231"/>
              <w:rPr>
                <w:sz w:val="24"/>
              </w:rPr>
            </w:pPr>
            <w:r>
              <w:rPr>
                <w:w w:val="90"/>
                <w:sz w:val="24"/>
              </w:rPr>
              <w:t>безопасного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использования</w:t>
            </w:r>
            <w:r>
              <w:rPr>
                <w:spacing w:val="1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бытовых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предметов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гаджетов,</w:t>
            </w:r>
            <w:r>
              <w:rPr>
                <w:spacing w:val="2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исключая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</w:tr>
    </w:tbl>
    <w:p w:rsidR="00AD65B8" w:rsidRDefault="001E63F1">
      <w:pPr>
        <w:pStyle w:val="2"/>
        <w:spacing w:line="264" w:lineRule="exact"/>
        <w:ind w:left="1179"/>
        <w:rPr>
          <w:i w:val="0"/>
        </w:rPr>
      </w:pPr>
      <w:bookmarkStart w:id="78" w:name="Содержание_образовательной_деятельности."/>
      <w:bookmarkEnd w:id="78"/>
      <w:r>
        <w:rPr>
          <w:w w:val="85"/>
        </w:rPr>
        <w:t>Содержание</w:t>
      </w:r>
      <w:r>
        <w:rPr>
          <w:spacing w:val="46"/>
        </w:rPr>
        <w:t xml:space="preserve">  </w:t>
      </w:r>
      <w:r>
        <w:rPr>
          <w:w w:val="85"/>
        </w:rPr>
        <w:t>образовательной</w:t>
      </w:r>
      <w:r>
        <w:rPr>
          <w:spacing w:val="95"/>
        </w:rPr>
        <w:t xml:space="preserve"> </w:t>
      </w:r>
      <w:r>
        <w:rPr>
          <w:w w:val="85"/>
        </w:rPr>
        <w:t>деятельности</w:t>
      </w:r>
      <w:r>
        <w:rPr>
          <w:i w:val="0"/>
          <w:w w:val="85"/>
        </w:rPr>
        <w:t>.</w:t>
      </w:r>
    </w:p>
    <w:p w:rsidR="00AD65B8" w:rsidRDefault="001E63F1">
      <w:pPr>
        <w:pStyle w:val="a5"/>
        <w:numPr>
          <w:ilvl w:val="0"/>
          <w:numId w:val="119"/>
        </w:numPr>
        <w:tabs>
          <w:tab w:val="left" w:pos="1050"/>
        </w:tabs>
        <w:ind w:right="839" w:firstLine="0"/>
        <w:jc w:val="both"/>
        <w:rPr>
          <w:sz w:val="24"/>
        </w:rPr>
      </w:pPr>
      <w:r>
        <w:rPr>
          <w:b/>
          <w:w w:val="90"/>
          <w:sz w:val="24"/>
        </w:rPr>
        <w:t>В</w:t>
      </w:r>
      <w:r>
        <w:rPr>
          <w:b/>
          <w:spacing w:val="48"/>
          <w:sz w:val="24"/>
        </w:rPr>
        <w:t xml:space="preserve"> </w:t>
      </w:r>
      <w:r>
        <w:rPr>
          <w:b/>
          <w:w w:val="90"/>
          <w:sz w:val="24"/>
        </w:rPr>
        <w:t>сфере</w:t>
      </w:r>
      <w:r>
        <w:rPr>
          <w:b/>
          <w:spacing w:val="48"/>
          <w:sz w:val="24"/>
        </w:rPr>
        <w:t xml:space="preserve"> </w:t>
      </w:r>
      <w:r>
        <w:rPr>
          <w:b/>
          <w:w w:val="90"/>
          <w:sz w:val="24"/>
        </w:rPr>
        <w:t>социальных</w:t>
      </w:r>
      <w:r>
        <w:rPr>
          <w:b/>
          <w:spacing w:val="48"/>
          <w:sz w:val="24"/>
        </w:rPr>
        <w:t xml:space="preserve"> </w:t>
      </w:r>
      <w:r>
        <w:rPr>
          <w:b/>
          <w:w w:val="90"/>
          <w:sz w:val="24"/>
        </w:rPr>
        <w:t>отношений.</w:t>
      </w:r>
      <w:r>
        <w:rPr>
          <w:b/>
          <w:spacing w:val="48"/>
          <w:sz w:val="24"/>
        </w:rPr>
        <w:t xml:space="preserve"> </w:t>
      </w:r>
      <w:r>
        <w:rPr>
          <w:w w:val="90"/>
          <w:sz w:val="24"/>
        </w:rPr>
        <w:t>Педагог создает условия для формирования у детей образа</w:t>
      </w:r>
      <w:r>
        <w:rPr>
          <w:spacing w:val="1"/>
          <w:w w:val="90"/>
          <w:sz w:val="24"/>
        </w:rPr>
        <w:t xml:space="preserve"> </w:t>
      </w:r>
      <w:r>
        <w:rPr>
          <w:i/>
          <w:w w:val="90"/>
          <w:sz w:val="24"/>
        </w:rPr>
        <w:t xml:space="preserve">Я: </w:t>
      </w:r>
      <w:r>
        <w:rPr>
          <w:w w:val="90"/>
          <w:sz w:val="24"/>
        </w:rPr>
        <w:t>закрепляет умение</w:t>
      </w:r>
      <w:r>
        <w:rPr>
          <w:spacing w:val="48"/>
          <w:sz w:val="24"/>
        </w:rPr>
        <w:t xml:space="preserve"> </w:t>
      </w:r>
      <w:r>
        <w:rPr>
          <w:w w:val="90"/>
          <w:sz w:val="24"/>
        </w:rPr>
        <w:t>называть</w:t>
      </w:r>
      <w:r>
        <w:rPr>
          <w:spacing w:val="48"/>
          <w:sz w:val="24"/>
        </w:rPr>
        <w:t xml:space="preserve"> </w:t>
      </w:r>
      <w:r>
        <w:rPr>
          <w:w w:val="90"/>
          <w:sz w:val="24"/>
        </w:rPr>
        <w:t>свое имя и возраст,</w:t>
      </w:r>
      <w:r>
        <w:rPr>
          <w:spacing w:val="48"/>
          <w:sz w:val="24"/>
        </w:rPr>
        <w:t xml:space="preserve"> </w:t>
      </w:r>
      <w:r>
        <w:rPr>
          <w:w w:val="90"/>
          <w:sz w:val="24"/>
        </w:rPr>
        <w:t>говорить</w:t>
      </w:r>
      <w:r>
        <w:rPr>
          <w:spacing w:val="48"/>
          <w:sz w:val="24"/>
        </w:rPr>
        <w:t xml:space="preserve"> </w:t>
      </w:r>
      <w:r>
        <w:rPr>
          <w:w w:val="90"/>
          <w:sz w:val="24"/>
        </w:rPr>
        <w:t>о себе в первом</w:t>
      </w:r>
      <w:r>
        <w:rPr>
          <w:spacing w:val="48"/>
          <w:sz w:val="24"/>
        </w:rPr>
        <w:t xml:space="preserve"> </w:t>
      </w:r>
      <w:r>
        <w:rPr>
          <w:w w:val="90"/>
          <w:sz w:val="24"/>
        </w:rPr>
        <w:t>лице; проговаривает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 детьми характеристики, отличающие их друг от друга (внешность, предпочтения в деятельности,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личные достижения). Педагоги способствуют различению детьми основных э</w:t>
      </w:r>
      <w:r>
        <w:rPr>
          <w:w w:val="95"/>
          <w:sz w:val="24"/>
        </w:rPr>
        <w:t>моций (радость,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печаль, грусть, гнев, страх, удивление) и пониманию ярко выраженных эмоциональных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состояний. При общении с детьми педагог интересуется настроением детей, предоставляет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возможность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рассказать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своих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переживаниях,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демонстрирует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разнообразные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способы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sz w:val="24"/>
        </w:rPr>
        <w:t>эмпатийного поведения (поддержать, пожалеть, обнадежить, отвлечь и порадовать). При</w:t>
      </w:r>
      <w:r>
        <w:rPr>
          <w:sz w:val="24"/>
        </w:rPr>
        <w:t xml:space="preserve"> чтении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обращает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характеризующие настроения, эмоции и чувства героев, комментирует их отношения 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поведени</w:t>
      </w:r>
      <w:r>
        <w:rPr>
          <w:w w:val="95"/>
          <w:sz w:val="24"/>
        </w:rPr>
        <w:t>е,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поощряет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подражание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позитивному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опыту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персонажей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художественных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произведений и мультипликации. Педагог обогащает представления детей о действиях 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поступках людей, в которых проявляются доброе отношение и забота о членах семьи, близком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 xml:space="preserve">окружении, </w:t>
      </w:r>
      <w:r>
        <w:rPr>
          <w:w w:val="95"/>
          <w:sz w:val="24"/>
        </w:rPr>
        <w:t>о животных, растениях; знакомит с произведениями, отражающими отношения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между членами семьи. Педагог создает в гpyппe положительный эмоциональный фон для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объединения детей, проводит игры и упражнения в кругу, где дети видят и слышат друг друга.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Педагог поо</w:t>
      </w:r>
      <w:r>
        <w:rPr>
          <w:w w:val="90"/>
          <w:sz w:val="24"/>
        </w:rPr>
        <w:t>щряет позитивный опыт взаимодействия детей, создает условия для совместных игр,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демонстрирует позитивный настрой и удовольствие, которое можно испытывать от общения и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совместной игры. Помогает детям обращаться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друг к другу, распознавать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проявление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основных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них.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-5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w w:val="95"/>
          <w:sz w:val="24"/>
        </w:rPr>
        <w:t>взаимодействия: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обращаться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детям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именам,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договариваться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совместных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действиях,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вступать в парное общение (спокойно играть рядом, обмениваться игрушками, объединяться 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парной игре, вместе рассматривать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картинки, наблюдать и прочее). В совместных игровых и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бытовых действиях педагог демонстрирует готовность действовать согласованно, со</w:t>
      </w:r>
      <w:r>
        <w:rPr>
          <w:w w:val="90"/>
          <w:sz w:val="24"/>
        </w:rPr>
        <w:t>здает условия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>для возникновения между детьми договоренности. Знакомит детей с элементарными правилами</w:t>
      </w:r>
      <w:r>
        <w:rPr>
          <w:w w:val="95"/>
          <w:sz w:val="24"/>
        </w:rPr>
        <w:t xml:space="preserve"> культуры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поведения,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упражняет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выполнении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(здороваться,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прощаться,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благодарить),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демонстрирует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одобрение</w:t>
      </w:r>
      <w:r>
        <w:rPr>
          <w:spacing w:val="-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при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самостоятельном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выполнении</w:t>
      </w:r>
      <w:r>
        <w:rPr>
          <w:spacing w:val="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детьми правил</w:t>
      </w:r>
      <w:r>
        <w:rPr>
          <w:spacing w:val="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поведения.</w:t>
      </w:r>
    </w:p>
    <w:p w:rsidR="00AD65B8" w:rsidRDefault="001E63F1">
      <w:pPr>
        <w:pStyle w:val="a5"/>
        <w:numPr>
          <w:ilvl w:val="0"/>
          <w:numId w:val="119"/>
        </w:numPr>
        <w:tabs>
          <w:tab w:val="left" w:pos="1127"/>
        </w:tabs>
        <w:spacing w:before="44" w:line="280" w:lineRule="auto"/>
        <w:ind w:right="841" w:firstLine="62"/>
        <w:jc w:val="both"/>
        <w:rPr>
          <w:sz w:val="24"/>
        </w:rPr>
      </w:pPr>
      <w:r>
        <w:rPr>
          <w:b/>
          <w:w w:val="90"/>
          <w:sz w:val="24"/>
        </w:rPr>
        <w:t>В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области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формирования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основ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гражданственности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и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 xml:space="preserve">патриотизма. </w:t>
      </w:r>
      <w:r>
        <w:rPr>
          <w:w w:val="90"/>
          <w:sz w:val="24"/>
        </w:rPr>
        <w:t>Педагог обогащает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представления детей о малой родине: регулярно напоминает название населенного пункта, 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котором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они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живут;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знакомит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близлежащим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окружением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(зданиями,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природным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объектами),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доступными для рассматривания с территории. Обсуждает с детьми их любимые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времяпрепровождения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пункте.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эмоциональную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отзывчивость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37"/>
          <w:w w:val="95"/>
          <w:sz w:val="24"/>
        </w:rPr>
        <w:t xml:space="preserve"> </w:t>
      </w:r>
      <w:r>
        <w:rPr>
          <w:w w:val="95"/>
          <w:sz w:val="24"/>
        </w:rPr>
        <w:t>красоту</w:t>
      </w:r>
      <w:r>
        <w:rPr>
          <w:spacing w:val="56"/>
          <w:w w:val="95"/>
          <w:sz w:val="24"/>
        </w:rPr>
        <w:t xml:space="preserve"> </w:t>
      </w:r>
      <w:r>
        <w:rPr>
          <w:w w:val="95"/>
          <w:sz w:val="24"/>
        </w:rPr>
        <w:t>родного</w:t>
      </w:r>
      <w:r>
        <w:rPr>
          <w:spacing w:val="49"/>
          <w:w w:val="95"/>
          <w:sz w:val="24"/>
        </w:rPr>
        <w:t xml:space="preserve"> </w:t>
      </w:r>
      <w:r>
        <w:rPr>
          <w:w w:val="95"/>
          <w:sz w:val="24"/>
        </w:rPr>
        <w:t>края,</w:t>
      </w:r>
      <w:r>
        <w:rPr>
          <w:spacing w:val="43"/>
          <w:w w:val="95"/>
          <w:sz w:val="24"/>
        </w:rPr>
        <w:t xml:space="preserve"> </w:t>
      </w:r>
      <w:r>
        <w:rPr>
          <w:w w:val="95"/>
          <w:sz w:val="24"/>
        </w:rPr>
        <w:t>восхищается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природными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явлениями</w:t>
      </w:r>
      <w:r>
        <w:rPr>
          <w:spacing w:val="33"/>
          <w:w w:val="95"/>
          <w:sz w:val="24"/>
        </w:rPr>
        <w:t xml:space="preserve"> </w:t>
      </w:r>
      <w:r>
        <w:rPr>
          <w:w w:val="95"/>
          <w:sz w:val="24"/>
        </w:rPr>
        <w:t>поддерживает</w:t>
      </w:r>
    </w:p>
    <w:p w:rsidR="00AD65B8" w:rsidRDefault="00AD65B8">
      <w:pPr>
        <w:spacing w:line="280" w:lineRule="auto"/>
        <w:jc w:val="both"/>
        <w:rPr>
          <w:sz w:val="24"/>
        </w:rPr>
        <w:sectPr w:rsidR="00AD65B8">
          <w:pgSz w:w="11910" w:h="16840"/>
          <w:pgMar w:top="112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70" w:line="283" w:lineRule="auto"/>
        <w:ind w:right="838"/>
      </w:pPr>
      <w:r>
        <w:lastRenderedPageBreak/>
        <w:t>отражение детьми своих впечатлений о малой родине в различных видах деятельности</w:t>
      </w:r>
      <w:r>
        <w:rPr>
          <w:spacing w:val="1"/>
        </w:rPr>
        <w:t xml:space="preserve"> </w:t>
      </w:r>
      <w:r>
        <w:rPr>
          <w:w w:val="95"/>
        </w:rPr>
        <w:t>(рассказывает,</w:t>
      </w:r>
      <w:r>
        <w:rPr>
          <w:spacing w:val="5"/>
          <w:w w:val="95"/>
        </w:rPr>
        <w:t xml:space="preserve"> </w:t>
      </w:r>
      <w:r>
        <w:rPr>
          <w:w w:val="95"/>
        </w:rPr>
        <w:t>изображает,</w:t>
      </w:r>
      <w:r>
        <w:rPr>
          <w:spacing w:val="10"/>
          <w:w w:val="95"/>
        </w:rPr>
        <w:t xml:space="preserve"> </w:t>
      </w:r>
      <w:r>
        <w:rPr>
          <w:w w:val="95"/>
        </w:rPr>
        <w:t>воплощает</w:t>
      </w:r>
      <w:r>
        <w:rPr>
          <w:spacing w:val="10"/>
          <w:w w:val="95"/>
        </w:rPr>
        <w:t xml:space="preserve"> </w:t>
      </w:r>
      <w:r>
        <w:rPr>
          <w:w w:val="95"/>
        </w:rPr>
        <w:t>образы</w:t>
      </w:r>
      <w:r>
        <w:rPr>
          <w:spacing w:val="8"/>
          <w:w w:val="95"/>
        </w:rPr>
        <w:t xml:space="preserve"> </w:t>
      </w:r>
      <w:r>
        <w:rPr>
          <w:w w:val="95"/>
        </w:rPr>
        <w:t>в</w:t>
      </w:r>
      <w:r>
        <w:rPr>
          <w:spacing w:val="6"/>
          <w:w w:val="95"/>
        </w:rPr>
        <w:t xml:space="preserve"> </w:t>
      </w:r>
      <w:r>
        <w:rPr>
          <w:w w:val="95"/>
        </w:rPr>
        <w:t>играх,</w:t>
      </w:r>
      <w:r>
        <w:rPr>
          <w:spacing w:val="23"/>
          <w:w w:val="95"/>
        </w:rPr>
        <w:t xml:space="preserve"> </w:t>
      </w:r>
      <w:r>
        <w:rPr>
          <w:w w:val="95"/>
        </w:rPr>
        <w:t>разворачивает</w:t>
      </w:r>
      <w:r>
        <w:rPr>
          <w:spacing w:val="42"/>
          <w:w w:val="95"/>
        </w:rPr>
        <w:t xml:space="preserve"> </w:t>
      </w:r>
      <w:r>
        <w:rPr>
          <w:w w:val="95"/>
        </w:rPr>
        <w:t>сюжет</w:t>
      </w:r>
      <w:r>
        <w:rPr>
          <w:spacing w:val="14"/>
          <w:w w:val="95"/>
        </w:rPr>
        <w:t xml:space="preserve"> </w:t>
      </w:r>
      <w:r>
        <w:rPr>
          <w:w w:val="95"/>
        </w:rPr>
        <w:t>и</w:t>
      </w:r>
      <w:r>
        <w:rPr>
          <w:spacing w:val="-1"/>
          <w:w w:val="95"/>
        </w:rPr>
        <w:t xml:space="preserve"> </w:t>
      </w:r>
      <w:r>
        <w:rPr>
          <w:w w:val="95"/>
        </w:rPr>
        <w:t>так</w:t>
      </w:r>
      <w:r>
        <w:rPr>
          <w:spacing w:val="16"/>
          <w:w w:val="95"/>
        </w:rPr>
        <w:t xml:space="preserve"> </w:t>
      </w:r>
      <w:r>
        <w:rPr>
          <w:w w:val="95"/>
        </w:rPr>
        <w:t>далее).</w:t>
      </w:r>
    </w:p>
    <w:p w:rsidR="00AD65B8" w:rsidRDefault="001E63F1">
      <w:pPr>
        <w:pStyle w:val="a5"/>
        <w:numPr>
          <w:ilvl w:val="0"/>
          <w:numId w:val="119"/>
        </w:numPr>
        <w:tabs>
          <w:tab w:val="left" w:pos="1041"/>
        </w:tabs>
        <w:spacing w:line="229" w:lineRule="exact"/>
        <w:ind w:left="1040" w:hanging="242"/>
        <w:jc w:val="both"/>
        <w:rPr>
          <w:sz w:val="24"/>
        </w:rPr>
      </w:pPr>
      <w:r>
        <w:rPr>
          <w:b/>
          <w:w w:val="95"/>
          <w:sz w:val="24"/>
        </w:rPr>
        <w:t>В</w:t>
      </w:r>
      <w:r>
        <w:rPr>
          <w:b/>
          <w:spacing w:val="43"/>
          <w:w w:val="95"/>
          <w:sz w:val="24"/>
        </w:rPr>
        <w:t xml:space="preserve"> </w:t>
      </w:r>
      <w:r>
        <w:rPr>
          <w:b/>
          <w:w w:val="95"/>
          <w:sz w:val="24"/>
        </w:rPr>
        <w:t>сфере</w:t>
      </w:r>
      <w:r>
        <w:rPr>
          <w:b/>
          <w:spacing w:val="28"/>
          <w:w w:val="95"/>
          <w:sz w:val="24"/>
        </w:rPr>
        <w:t xml:space="preserve"> </w:t>
      </w:r>
      <w:r>
        <w:rPr>
          <w:b/>
          <w:w w:val="95"/>
          <w:sz w:val="24"/>
        </w:rPr>
        <w:t>трудового</w:t>
      </w:r>
      <w:r>
        <w:rPr>
          <w:b/>
          <w:spacing w:val="28"/>
          <w:w w:val="95"/>
          <w:sz w:val="24"/>
        </w:rPr>
        <w:t xml:space="preserve"> </w:t>
      </w:r>
      <w:r>
        <w:rPr>
          <w:b/>
          <w:w w:val="95"/>
          <w:sz w:val="24"/>
        </w:rPr>
        <w:t>воспитания.</w:t>
      </w:r>
      <w:r>
        <w:rPr>
          <w:b/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Педагог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формирует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первоначальные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представления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о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том,</w:t>
      </w:r>
    </w:p>
    <w:p w:rsidR="00AD65B8" w:rsidRDefault="001E63F1">
      <w:pPr>
        <w:pStyle w:val="a3"/>
        <w:spacing w:before="2"/>
        <w:ind w:right="836"/>
      </w:pPr>
      <w:r>
        <w:rPr>
          <w:w w:val="90"/>
        </w:rPr>
        <w:t>что предметы делаются людьми, например, демонстрирует процессы изготовления атрибутов для</w:t>
      </w:r>
      <w:r>
        <w:rPr>
          <w:spacing w:val="1"/>
          <w:w w:val="90"/>
        </w:rPr>
        <w:t xml:space="preserve"> </w:t>
      </w:r>
      <w:r>
        <w:rPr>
          <w:w w:val="90"/>
        </w:rPr>
        <w:t>игр. В процессе</w:t>
      </w:r>
      <w:r>
        <w:rPr>
          <w:spacing w:val="1"/>
          <w:w w:val="90"/>
        </w:rPr>
        <w:t xml:space="preserve"> </w:t>
      </w:r>
      <w:r>
        <w:rPr>
          <w:w w:val="90"/>
        </w:rPr>
        <w:t>взаимодействия с детьми</w:t>
      </w:r>
      <w:r>
        <w:rPr>
          <w:spacing w:val="1"/>
          <w:w w:val="90"/>
        </w:rPr>
        <w:t xml:space="preserve"> </w:t>
      </w:r>
      <w:r>
        <w:rPr>
          <w:w w:val="90"/>
        </w:rPr>
        <w:t>выделяет</w:t>
      </w:r>
      <w:r>
        <w:rPr>
          <w:spacing w:val="1"/>
          <w:w w:val="90"/>
        </w:rPr>
        <w:t xml:space="preserve"> </w:t>
      </w:r>
      <w:r>
        <w:rPr>
          <w:w w:val="90"/>
        </w:rPr>
        <w:t>особенности</w:t>
      </w:r>
      <w:r>
        <w:rPr>
          <w:spacing w:val="1"/>
          <w:w w:val="90"/>
        </w:rPr>
        <w:t xml:space="preserve"> </w:t>
      </w:r>
      <w:r>
        <w:rPr>
          <w:w w:val="90"/>
        </w:rPr>
        <w:t>строения предметови знакомит с</w:t>
      </w:r>
      <w:r>
        <w:rPr>
          <w:spacing w:val="1"/>
          <w:w w:val="90"/>
        </w:rPr>
        <w:t xml:space="preserve"> </w:t>
      </w:r>
      <w:r>
        <w:rPr>
          <w:spacing w:val="-1"/>
        </w:rPr>
        <w:t xml:space="preserve">назначением их частей (например: ручка на </w:t>
      </w:r>
      <w:r>
        <w:t>входной двери нужна для того, чтобы удобнее</w:t>
      </w:r>
      <w:r>
        <w:rPr>
          <w:spacing w:val="1"/>
        </w:rPr>
        <w:t xml:space="preserve"> </w:t>
      </w:r>
      <w:r>
        <w:t>было открыть дверь и прочее). Знакомит детей с основными свойствами и качествами</w:t>
      </w:r>
      <w:r>
        <w:rPr>
          <w:spacing w:val="1"/>
        </w:rPr>
        <w:t xml:space="preserve"> </w:t>
      </w:r>
      <w:r>
        <w:rPr>
          <w:w w:val="90"/>
        </w:rPr>
        <w:t>материалов, из которых изготовлены предметы, знакомые ребеёнку (картон, бумага, дерево, ткань),</w:t>
      </w:r>
      <w:r>
        <w:rPr>
          <w:spacing w:val="1"/>
          <w:w w:val="90"/>
        </w:rPr>
        <w:t xml:space="preserve"> </w:t>
      </w:r>
      <w:r>
        <w:rPr>
          <w:w w:val="95"/>
        </w:rPr>
        <w:t>создает</w:t>
      </w:r>
      <w:r>
        <w:rPr>
          <w:spacing w:val="1"/>
          <w:w w:val="95"/>
        </w:rPr>
        <w:t xml:space="preserve"> </w:t>
      </w:r>
      <w:r>
        <w:rPr>
          <w:w w:val="95"/>
        </w:rPr>
        <w:t>игровые</w:t>
      </w:r>
      <w:r>
        <w:rPr>
          <w:spacing w:val="1"/>
          <w:w w:val="95"/>
        </w:rPr>
        <w:t xml:space="preserve"> </w:t>
      </w:r>
      <w:r>
        <w:rPr>
          <w:w w:val="95"/>
        </w:rPr>
        <w:t>ситуации,</w:t>
      </w:r>
      <w:r>
        <w:rPr>
          <w:spacing w:val="1"/>
          <w:w w:val="95"/>
        </w:rPr>
        <w:t xml:space="preserve"> </w:t>
      </w:r>
      <w:r>
        <w:rPr>
          <w:w w:val="95"/>
        </w:rPr>
        <w:t>вызывающи</w:t>
      </w:r>
      <w:r>
        <w:rPr>
          <w:w w:val="95"/>
        </w:rPr>
        <w:t>е</w:t>
      </w:r>
      <w:r>
        <w:rPr>
          <w:spacing w:val="1"/>
          <w:w w:val="95"/>
        </w:rPr>
        <w:t xml:space="preserve"> </w:t>
      </w:r>
      <w:r>
        <w:rPr>
          <w:w w:val="95"/>
        </w:rPr>
        <w:t>необходимость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создании</w:t>
      </w:r>
      <w:r>
        <w:rPr>
          <w:spacing w:val="1"/>
          <w:w w:val="95"/>
        </w:rPr>
        <w:t xml:space="preserve"> </w:t>
      </w:r>
      <w:r>
        <w:rPr>
          <w:w w:val="95"/>
        </w:rPr>
        <w:t>предметов</w:t>
      </w:r>
      <w:r>
        <w:rPr>
          <w:spacing w:val="1"/>
          <w:w w:val="95"/>
        </w:rPr>
        <w:t xml:space="preserve"> </w:t>
      </w:r>
      <w:r>
        <w:rPr>
          <w:w w:val="95"/>
        </w:rPr>
        <w:t>из</w:t>
      </w:r>
      <w:r>
        <w:rPr>
          <w:spacing w:val="1"/>
          <w:w w:val="95"/>
        </w:rPr>
        <w:t xml:space="preserve"> </w:t>
      </w:r>
      <w:r>
        <w:rPr>
          <w:w w:val="95"/>
        </w:rPr>
        <w:t>разных</w:t>
      </w:r>
      <w:r>
        <w:rPr>
          <w:spacing w:val="1"/>
          <w:w w:val="95"/>
        </w:rPr>
        <w:t xml:space="preserve"> </w:t>
      </w:r>
      <w:r>
        <w:rPr>
          <w:w w:val="95"/>
        </w:rPr>
        <w:t>материалов, использует дидактические игры с предметами и картинками на группировку по</w:t>
      </w:r>
      <w:r>
        <w:rPr>
          <w:spacing w:val="1"/>
          <w:w w:val="95"/>
        </w:rPr>
        <w:t xml:space="preserve"> </w:t>
      </w:r>
      <w:r>
        <w:t>схожим признаках, моделирует ситуации для активизации желания детей включиться в</w:t>
      </w:r>
      <w:r>
        <w:rPr>
          <w:spacing w:val="1"/>
        </w:rPr>
        <w:t xml:space="preserve"> </w:t>
      </w:r>
      <w:r>
        <w:rPr>
          <w:spacing w:val="-1"/>
        </w:rPr>
        <w:t xml:space="preserve">выполнение </w:t>
      </w:r>
      <w:r>
        <w:t>простейших действий бытового тр</w:t>
      </w:r>
      <w:r>
        <w:t>уда. Педагог формирует первоначальные</w:t>
      </w:r>
      <w:r>
        <w:rPr>
          <w:spacing w:val="1"/>
        </w:rPr>
        <w:t xml:space="preserve"> </w:t>
      </w:r>
      <w:r>
        <w:rPr>
          <w:w w:val="90"/>
        </w:rPr>
        <w:t>представления о хозяйственно-бытовом труде взрослых дома и в группе ДОО, поощряет желание</w:t>
      </w:r>
      <w:r>
        <w:rPr>
          <w:spacing w:val="1"/>
          <w:w w:val="90"/>
        </w:rPr>
        <w:t xml:space="preserve"> </w:t>
      </w:r>
      <w:r>
        <w:rPr>
          <w:w w:val="95"/>
        </w:rPr>
        <w:t>детей соблюдать порядок при раздевании на дневной сон (аккуратное складывание одежды),</w:t>
      </w:r>
      <w:r>
        <w:rPr>
          <w:spacing w:val="1"/>
          <w:w w:val="95"/>
        </w:rPr>
        <w:t xml:space="preserve"> </w:t>
      </w:r>
      <w:r>
        <w:rPr>
          <w:w w:val="90"/>
        </w:rPr>
        <w:t xml:space="preserve">уборке рабочего места после продуктивных </w:t>
      </w:r>
      <w:r>
        <w:rPr>
          <w:w w:val="90"/>
        </w:rPr>
        <w:t>видов деятельности (лепки,</w:t>
      </w:r>
      <w:r>
        <w:rPr>
          <w:spacing w:val="1"/>
          <w:w w:val="90"/>
        </w:rPr>
        <w:t xml:space="preserve"> </w:t>
      </w:r>
      <w:r>
        <w:rPr>
          <w:w w:val="90"/>
        </w:rPr>
        <w:t>рисования,</w:t>
      </w:r>
      <w:r>
        <w:rPr>
          <w:spacing w:val="1"/>
          <w:w w:val="90"/>
        </w:rPr>
        <w:t xml:space="preserve"> </w:t>
      </w:r>
      <w:r>
        <w:rPr>
          <w:w w:val="90"/>
        </w:rPr>
        <w:t>аппликации)</w:t>
      </w:r>
      <w:r>
        <w:rPr>
          <w:spacing w:val="1"/>
          <w:w w:val="90"/>
        </w:rPr>
        <w:t xml:space="preserve"> </w:t>
      </w:r>
      <w:r>
        <w:rPr>
          <w:w w:val="90"/>
        </w:rPr>
        <w:t>и</w:t>
      </w:r>
      <w:r>
        <w:rPr>
          <w:spacing w:val="1"/>
          <w:w w:val="90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подобное.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одобрения</w:t>
      </w:r>
      <w:r>
        <w:rPr>
          <w:spacing w:val="1"/>
        </w:rPr>
        <w:t xml:space="preserve"> </w:t>
      </w:r>
      <w:r>
        <w:t>и поощрения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правильном</w:t>
      </w:r>
      <w:r>
        <w:rPr>
          <w:spacing w:val="1"/>
        </w:rPr>
        <w:t xml:space="preserve"> </w:t>
      </w:r>
      <w:r>
        <w:rPr>
          <w:w w:val="95"/>
        </w:rPr>
        <w:t>выполнении элементарных трудовых действий (убирает за собой посуду на раздаточный стол,</w:t>
      </w:r>
      <w:r>
        <w:rPr>
          <w:spacing w:val="1"/>
          <w:w w:val="95"/>
        </w:rPr>
        <w:t xml:space="preserve"> </w:t>
      </w:r>
      <w:r>
        <w:rPr>
          <w:w w:val="95"/>
        </w:rPr>
        <w:t>убирает рабочее место после занятий, собирает игрушки, помогает раздать наглядный материал</w:t>
      </w:r>
      <w:r>
        <w:rPr>
          <w:spacing w:val="-54"/>
          <w:w w:val="95"/>
        </w:rPr>
        <w:t xml:space="preserve"> </w:t>
      </w:r>
      <w:r>
        <w:rPr>
          <w:w w:val="95"/>
        </w:rPr>
        <w:t>на</w:t>
      </w:r>
      <w:r>
        <w:rPr>
          <w:spacing w:val="1"/>
          <w:w w:val="95"/>
        </w:rPr>
        <w:t xml:space="preserve"> </w:t>
      </w:r>
      <w:r>
        <w:rPr>
          <w:w w:val="95"/>
        </w:rPr>
        <w:t>занятие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тому</w:t>
      </w:r>
      <w:r>
        <w:rPr>
          <w:spacing w:val="1"/>
          <w:w w:val="95"/>
        </w:rPr>
        <w:t xml:space="preserve"> </w:t>
      </w:r>
      <w:r>
        <w:rPr>
          <w:w w:val="95"/>
        </w:rPr>
        <w:t>подобное).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поддерживает</w:t>
      </w:r>
      <w:r>
        <w:rPr>
          <w:spacing w:val="1"/>
          <w:w w:val="95"/>
        </w:rPr>
        <w:t xml:space="preserve"> </w:t>
      </w:r>
      <w:r>
        <w:rPr>
          <w:w w:val="95"/>
        </w:rPr>
        <w:t>стремления</w:t>
      </w:r>
      <w:r>
        <w:rPr>
          <w:spacing w:val="1"/>
          <w:w w:val="95"/>
        </w:rPr>
        <w:t xml:space="preserve"> </w:t>
      </w:r>
      <w:r>
        <w:rPr>
          <w:w w:val="95"/>
        </w:rPr>
        <w:t>ребёнка</w:t>
      </w:r>
      <w:r>
        <w:rPr>
          <w:spacing w:val="1"/>
          <w:w w:val="95"/>
        </w:rPr>
        <w:t xml:space="preserve"> </w:t>
      </w:r>
      <w:r>
        <w:rPr>
          <w:w w:val="95"/>
        </w:rPr>
        <w:t>самостоятельно</w:t>
      </w:r>
      <w:r>
        <w:rPr>
          <w:spacing w:val="1"/>
          <w:w w:val="95"/>
        </w:rPr>
        <w:t xml:space="preserve"> </w:t>
      </w:r>
      <w:r>
        <w:rPr>
          <w:w w:val="90"/>
        </w:rPr>
        <w:t>выполнять отдельные действия самообслуживания: одевание на прогулку, умывание</w:t>
      </w:r>
      <w:r>
        <w:rPr>
          <w:spacing w:val="1"/>
          <w:w w:val="90"/>
        </w:rPr>
        <w:t xml:space="preserve"> </w:t>
      </w:r>
      <w:r>
        <w:rPr>
          <w:w w:val="90"/>
        </w:rPr>
        <w:t>пос</w:t>
      </w:r>
      <w:r>
        <w:rPr>
          <w:w w:val="90"/>
        </w:rPr>
        <w:t>ле сна или</w:t>
      </w:r>
      <w:r>
        <w:rPr>
          <w:spacing w:val="1"/>
          <w:w w:val="90"/>
        </w:rPr>
        <w:t xml:space="preserve"> </w:t>
      </w:r>
      <w:r>
        <w:t>перед приемом пищи, элементарный уход за собой (расчесывание волос, поддержание</w:t>
      </w:r>
      <w:r>
        <w:rPr>
          <w:spacing w:val="1"/>
        </w:rPr>
        <w:t xml:space="preserve"> </w:t>
      </w:r>
      <w:r>
        <w:rPr>
          <w:w w:val="90"/>
        </w:rPr>
        <w:t>опрятности одежды, пользование носовым платком и тому подобное). Педагог создает условия для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>приучения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детей</w:t>
      </w:r>
      <w:r>
        <w:rPr>
          <w:spacing w:val="-8"/>
          <w:w w:val="95"/>
        </w:rPr>
        <w:t xml:space="preserve"> </w:t>
      </w:r>
      <w:r>
        <w:rPr>
          <w:w w:val="95"/>
        </w:rPr>
        <w:t>к</w:t>
      </w:r>
      <w:r>
        <w:rPr>
          <w:spacing w:val="-7"/>
          <w:w w:val="95"/>
        </w:rPr>
        <w:t xml:space="preserve"> </w:t>
      </w:r>
      <w:r>
        <w:rPr>
          <w:w w:val="95"/>
        </w:rPr>
        <w:t>соблюдению</w:t>
      </w:r>
      <w:r>
        <w:rPr>
          <w:spacing w:val="-6"/>
          <w:w w:val="95"/>
        </w:rPr>
        <w:t xml:space="preserve"> </w:t>
      </w:r>
      <w:r>
        <w:rPr>
          <w:w w:val="95"/>
        </w:rPr>
        <w:t>порядка,</w:t>
      </w:r>
      <w:r>
        <w:rPr>
          <w:spacing w:val="-6"/>
          <w:w w:val="95"/>
        </w:rPr>
        <w:t xml:space="preserve"> </w:t>
      </w:r>
      <w:r>
        <w:rPr>
          <w:w w:val="95"/>
        </w:rPr>
        <w:t>используя</w:t>
      </w:r>
      <w:r>
        <w:rPr>
          <w:spacing w:val="-1"/>
          <w:w w:val="95"/>
        </w:rPr>
        <w:t xml:space="preserve"> </w:t>
      </w:r>
      <w:r>
        <w:rPr>
          <w:w w:val="95"/>
        </w:rPr>
        <w:t>приемы</w:t>
      </w:r>
      <w:r>
        <w:rPr>
          <w:spacing w:val="-11"/>
          <w:w w:val="95"/>
        </w:rPr>
        <w:t xml:space="preserve"> </w:t>
      </w:r>
      <w:r>
        <w:rPr>
          <w:w w:val="95"/>
        </w:rPr>
        <w:t>напоминания,</w:t>
      </w:r>
      <w:r>
        <w:rPr>
          <w:spacing w:val="-7"/>
          <w:w w:val="95"/>
        </w:rPr>
        <w:t xml:space="preserve"> </w:t>
      </w:r>
      <w:r>
        <w:rPr>
          <w:w w:val="95"/>
        </w:rPr>
        <w:t>упра</w:t>
      </w:r>
      <w:r>
        <w:rPr>
          <w:w w:val="95"/>
        </w:rPr>
        <w:t>жнения,</w:t>
      </w:r>
      <w:r>
        <w:rPr>
          <w:spacing w:val="-7"/>
          <w:w w:val="95"/>
        </w:rPr>
        <w:t xml:space="preserve"> </w:t>
      </w:r>
      <w:r>
        <w:rPr>
          <w:w w:val="95"/>
        </w:rPr>
        <w:t>личного</w:t>
      </w:r>
      <w:r>
        <w:rPr>
          <w:spacing w:val="-54"/>
          <w:w w:val="95"/>
        </w:rPr>
        <w:t xml:space="preserve"> </w:t>
      </w:r>
      <w:r>
        <w:rPr>
          <w:w w:val="90"/>
        </w:rPr>
        <w:t>примера, поощрения и одобрения при самостоятельном</w:t>
      </w:r>
      <w:r>
        <w:rPr>
          <w:spacing w:val="1"/>
          <w:w w:val="90"/>
        </w:rPr>
        <w:t xml:space="preserve"> </w:t>
      </w:r>
      <w:r>
        <w:rPr>
          <w:w w:val="90"/>
        </w:rPr>
        <w:t>и правильном</w:t>
      </w:r>
      <w:r>
        <w:rPr>
          <w:spacing w:val="1"/>
          <w:w w:val="90"/>
        </w:rPr>
        <w:t xml:space="preserve"> </w:t>
      </w:r>
      <w:r>
        <w:rPr>
          <w:w w:val="90"/>
        </w:rPr>
        <w:t>выполнении</w:t>
      </w:r>
      <w:r>
        <w:rPr>
          <w:spacing w:val="1"/>
          <w:w w:val="90"/>
        </w:rPr>
        <w:t xml:space="preserve"> </w:t>
      </w:r>
      <w:r>
        <w:rPr>
          <w:w w:val="90"/>
        </w:rPr>
        <w:t>действий</w:t>
      </w:r>
      <w:r>
        <w:rPr>
          <w:spacing w:val="1"/>
          <w:w w:val="90"/>
        </w:rPr>
        <w:t xml:space="preserve"> </w:t>
      </w:r>
      <w:r>
        <w:rPr>
          <w:w w:val="90"/>
        </w:rPr>
        <w:t>по</w:t>
      </w:r>
      <w:r>
        <w:rPr>
          <w:spacing w:val="1"/>
          <w:w w:val="90"/>
        </w:rPr>
        <w:t xml:space="preserve"> </w:t>
      </w:r>
      <w:r>
        <w:rPr>
          <w:w w:val="95"/>
        </w:rPr>
        <w:t>самообслуживанию. Педагог организует специальные игры и упражнения для развития мелкой</w:t>
      </w:r>
      <w:r>
        <w:rPr>
          <w:spacing w:val="1"/>
          <w:w w:val="95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самообслуживанию.</w:t>
      </w:r>
    </w:p>
    <w:p w:rsidR="00AD65B8" w:rsidRDefault="001E63F1">
      <w:pPr>
        <w:pStyle w:val="a5"/>
        <w:numPr>
          <w:ilvl w:val="0"/>
          <w:numId w:val="119"/>
        </w:numPr>
        <w:tabs>
          <w:tab w:val="left" w:pos="1069"/>
        </w:tabs>
        <w:spacing w:before="3"/>
        <w:ind w:right="841" w:firstLine="0"/>
        <w:jc w:val="both"/>
        <w:rPr>
          <w:sz w:val="24"/>
        </w:rPr>
      </w:pPr>
      <w:r>
        <w:rPr>
          <w:b/>
          <w:w w:val="90"/>
          <w:sz w:val="24"/>
        </w:rPr>
        <w:t>В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области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формирования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основ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безопасного</w:t>
      </w:r>
      <w:r>
        <w:rPr>
          <w:b/>
          <w:spacing w:val="48"/>
          <w:sz w:val="24"/>
        </w:rPr>
        <w:t xml:space="preserve"> </w:t>
      </w:r>
      <w:r>
        <w:rPr>
          <w:b/>
          <w:w w:val="90"/>
          <w:sz w:val="24"/>
        </w:rPr>
        <w:t>поведения.</w:t>
      </w:r>
      <w:r>
        <w:rPr>
          <w:b/>
          <w:spacing w:val="48"/>
          <w:sz w:val="24"/>
        </w:rPr>
        <w:t xml:space="preserve"> </w:t>
      </w:r>
      <w:r>
        <w:rPr>
          <w:w w:val="90"/>
          <w:sz w:val="24"/>
        </w:rPr>
        <w:t>Педагог</w:t>
      </w:r>
      <w:r>
        <w:rPr>
          <w:spacing w:val="48"/>
          <w:sz w:val="24"/>
        </w:rPr>
        <w:t xml:space="preserve"> </w:t>
      </w:r>
      <w:r>
        <w:rPr>
          <w:w w:val="90"/>
          <w:sz w:val="24"/>
        </w:rPr>
        <w:t>поддерживает</w:t>
      </w:r>
      <w:r>
        <w:rPr>
          <w:spacing w:val="48"/>
          <w:sz w:val="24"/>
        </w:rPr>
        <w:t xml:space="preserve"> </w:t>
      </w:r>
      <w:r>
        <w:rPr>
          <w:w w:val="90"/>
          <w:sz w:val="24"/>
        </w:rPr>
        <w:t>интерес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объясняет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использования,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доброжелательно и корректно обращает внимание, что несоблюдение правил использ</w:t>
      </w:r>
      <w:r>
        <w:rPr>
          <w:w w:val="95"/>
          <w:sz w:val="24"/>
        </w:rPr>
        <w:t>ования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небезопасные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здоровья.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использует игровые ситуации, создавая условия для демонстрации и формирования умений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ребёнка пользоваться простыми бытовыми приборами, обсуждает с детьми какими предмет</w:t>
      </w:r>
      <w:r>
        <w:rPr>
          <w:w w:val="95"/>
          <w:sz w:val="24"/>
        </w:rPr>
        <w:t>ами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быта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детям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можно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пользоваться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только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вместе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взрослыми: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ножи,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иголки,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ножницы,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лекарства, спички и так далее Педагог обсуждает с детьми правила безопасного поведения в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группе, рассказывает, почему игрушки нужно убирать на свои места, демонстрирует </w:t>
      </w:r>
      <w:r>
        <w:rPr>
          <w:w w:val="95"/>
          <w:sz w:val="24"/>
        </w:rPr>
        <w:t>детям, как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безопасно вести себя за столом, во время одевания на прогулку, во время совместных игр.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Педагог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рассказывает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детям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о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том,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как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себя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вести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площадке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ДОО,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игровой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площадке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рядом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домом. Обращает внимание детей на необходимость </w:t>
      </w:r>
      <w:r>
        <w:rPr>
          <w:w w:val="95"/>
          <w:sz w:val="24"/>
        </w:rPr>
        <w:t>оповещать взрослых</w:t>
      </w:r>
      <w:r>
        <w:rPr>
          <w:w w:val="95"/>
          <w:sz w:val="24"/>
        </w:rPr>
        <w:t xml:space="preserve"> (педагога, родителей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(законных представителей)), если ребёнок хочет покинуть игровую площадку, уйти с участка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ДОО. Обсуждает вместе с детьми их действия, дает возможность ребёнку рассказать о своем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опыте, как себя вести безопасно: рядом с бездомными живот</w:t>
      </w:r>
      <w:r>
        <w:rPr>
          <w:sz w:val="24"/>
        </w:rPr>
        <w:t>ными (не нужно подходить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близко, пугать животных), рядом с незнакомыми растениями (без разрешения взрослых не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пробовать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незнакомые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ягоды,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листья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растений,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если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ребёнка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появляется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желание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их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попробовать,</w:t>
      </w:r>
      <w:r>
        <w:rPr>
          <w:spacing w:val="1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обязательно</w:t>
      </w:r>
      <w:r>
        <w:rPr>
          <w:spacing w:val="1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сначала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спросить</w:t>
      </w:r>
      <w:r>
        <w:rPr>
          <w:spacing w:val="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взрослого,</w:t>
      </w:r>
      <w:r>
        <w:rPr>
          <w:spacing w:val="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можно</w:t>
      </w:r>
      <w:r>
        <w:rPr>
          <w:spacing w:val="-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ли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их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есть).</w:t>
      </w:r>
    </w:p>
    <w:p w:rsidR="00AD65B8" w:rsidRDefault="001E63F1">
      <w:pPr>
        <w:pStyle w:val="a3"/>
        <w:spacing w:before="1"/>
        <w:ind w:right="846"/>
      </w:pPr>
      <w:bookmarkStart w:id="79" w:name="Педагог_поддерживает_интерес_детей_к_воп"/>
      <w:bookmarkEnd w:id="79"/>
      <w:r>
        <w:rPr>
          <w:w w:val="95"/>
        </w:rPr>
        <w:t>Педагог поддерживает интерес детей к вопросам безопасного поведения, поощряет вопросы</w:t>
      </w:r>
      <w:r>
        <w:rPr>
          <w:spacing w:val="1"/>
          <w:w w:val="95"/>
        </w:rPr>
        <w:t xml:space="preserve"> </w:t>
      </w:r>
      <w:r>
        <w:rPr>
          <w:w w:val="95"/>
        </w:rPr>
        <w:t>детей дошкольного возраста, с готовностью на них отвечает, привлекая к обсуждению всех</w:t>
      </w:r>
      <w:r>
        <w:rPr>
          <w:spacing w:val="1"/>
          <w:w w:val="95"/>
        </w:rPr>
        <w:t xml:space="preserve"> </w:t>
      </w:r>
      <w:r>
        <w:rPr>
          <w:w w:val="95"/>
        </w:rPr>
        <w:t>детей.</w:t>
      </w:r>
      <w:r>
        <w:rPr>
          <w:spacing w:val="1"/>
          <w:w w:val="95"/>
        </w:rPr>
        <w:t xml:space="preserve"> </w:t>
      </w:r>
      <w:r>
        <w:rPr>
          <w:w w:val="95"/>
        </w:rPr>
        <w:t>Использует</w:t>
      </w:r>
      <w:r>
        <w:rPr>
          <w:spacing w:val="1"/>
          <w:w w:val="95"/>
        </w:rPr>
        <w:t xml:space="preserve"> </w:t>
      </w:r>
      <w:r>
        <w:rPr>
          <w:w w:val="95"/>
        </w:rPr>
        <w:t>приемы</w:t>
      </w:r>
      <w:r>
        <w:rPr>
          <w:spacing w:val="1"/>
          <w:w w:val="95"/>
        </w:rPr>
        <w:t xml:space="preserve"> </w:t>
      </w:r>
      <w:r>
        <w:rPr>
          <w:w w:val="95"/>
        </w:rPr>
        <w:t>упражнения,</w:t>
      </w:r>
      <w:r>
        <w:rPr>
          <w:spacing w:val="1"/>
          <w:w w:val="95"/>
        </w:rPr>
        <w:t xml:space="preserve"> </w:t>
      </w:r>
      <w:r>
        <w:rPr>
          <w:w w:val="95"/>
        </w:rPr>
        <w:t>напоминания,</w:t>
      </w:r>
      <w:r>
        <w:rPr>
          <w:spacing w:val="1"/>
          <w:w w:val="95"/>
        </w:rPr>
        <w:t xml:space="preserve"> </w:t>
      </w:r>
      <w:r>
        <w:rPr>
          <w:w w:val="95"/>
        </w:rPr>
        <w:t>личного</w:t>
      </w:r>
      <w:r>
        <w:rPr>
          <w:spacing w:val="1"/>
          <w:w w:val="95"/>
        </w:rPr>
        <w:t xml:space="preserve"> </w:t>
      </w:r>
      <w:r>
        <w:rPr>
          <w:w w:val="95"/>
        </w:rPr>
        <w:t>примера</w:t>
      </w:r>
      <w:r>
        <w:rPr>
          <w:spacing w:val="1"/>
          <w:w w:val="95"/>
        </w:rPr>
        <w:t xml:space="preserve"> </w:t>
      </w:r>
      <w:r>
        <w:rPr>
          <w:w w:val="95"/>
        </w:rPr>
        <w:t>для</w:t>
      </w:r>
      <w:r>
        <w:rPr>
          <w:spacing w:val="1"/>
          <w:w w:val="95"/>
        </w:rPr>
        <w:t xml:space="preserve"> </w:t>
      </w:r>
      <w:r>
        <w:rPr>
          <w:w w:val="95"/>
        </w:rPr>
        <w:t>зак</w:t>
      </w:r>
      <w:r>
        <w:rPr>
          <w:w w:val="95"/>
        </w:rPr>
        <w:t>репления</w:t>
      </w:r>
      <w:r>
        <w:rPr>
          <w:spacing w:val="1"/>
          <w:w w:val="95"/>
        </w:rPr>
        <w:t xml:space="preserve"> </w:t>
      </w:r>
      <w:r>
        <w:t>формируемых</w:t>
      </w:r>
      <w:r>
        <w:rPr>
          <w:spacing w:val="22"/>
        </w:rPr>
        <w:t xml:space="preserve"> </w:t>
      </w:r>
      <w:r>
        <w:t>представлений.</w:t>
      </w:r>
    </w:p>
    <w:p w:rsidR="00AD65B8" w:rsidRDefault="001E63F1">
      <w:pPr>
        <w:pStyle w:val="1"/>
        <w:spacing w:before="6"/>
      </w:pPr>
      <w:bookmarkStart w:id="80" w:name="От_4_до_5_лет."/>
      <w:bookmarkEnd w:id="80"/>
      <w:r>
        <w:t>От</w:t>
      </w:r>
      <w:r>
        <w:rPr>
          <w:spacing w:val="2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до 5</w:t>
      </w:r>
      <w:r>
        <w:rPr>
          <w:spacing w:val="1"/>
        </w:rPr>
        <w:t xml:space="preserve"> </w:t>
      </w:r>
      <w:r>
        <w:t>лет.</w:t>
      </w: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7164"/>
      </w:tblGrid>
      <w:tr w:rsidR="00AD65B8">
        <w:trPr>
          <w:trHeight w:val="278"/>
        </w:trPr>
        <w:tc>
          <w:tcPr>
            <w:tcW w:w="9579" w:type="dxa"/>
            <w:gridSpan w:val="2"/>
          </w:tcPr>
          <w:p w:rsidR="00AD65B8" w:rsidRDefault="001E63F1">
            <w:pPr>
              <w:pStyle w:val="TableParagraph"/>
              <w:spacing w:line="258" w:lineRule="exact"/>
              <w:ind w:left="2728" w:right="27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задачи:</w:t>
            </w:r>
          </w:p>
        </w:tc>
      </w:tr>
      <w:tr w:rsidR="00AD65B8">
        <w:trPr>
          <w:trHeight w:val="273"/>
        </w:trPr>
        <w:tc>
          <w:tcPr>
            <w:tcW w:w="2415" w:type="dxa"/>
          </w:tcPr>
          <w:p w:rsidR="00AD65B8" w:rsidRDefault="001E63F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Социальные</w:t>
            </w:r>
          </w:p>
        </w:tc>
        <w:tc>
          <w:tcPr>
            <w:tcW w:w="7164" w:type="dxa"/>
          </w:tcPr>
          <w:p w:rsidR="00AD65B8" w:rsidRDefault="001E63F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положительную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самооценку,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уверенность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</w:p>
        </w:tc>
      </w:tr>
    </w:tbl>
    <w:p w:rsidR="00AD65B8" w:rsidRDefault="00AD65B8">
      <w:pPr>
        <w:spacing w:line="253" w:lineRule="exact"/>
        <w:rPr>
          <w:sz w:val="24"/>
        </w:rPr>
        <w:sectPr w:rsidR="00AD65B8">
          <w:pgSz w:w="11910" w:h="16840"/>
          <w:pgMar w:top="1080" w:right="0" w:bottom="114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7164"/>
      </w:tblGrid>
      <w:tr w:rsidR="00AD65B8">
        <w:trPr>
          <w:trHeight w:val="4143"/>
        </w:trPr>
        <w:tc>
          <w:tcPr>
            <w:tcW w:w="2415" w:type="dxa"/>
          </w:tcPr>
          <w:p w:rsidR="00AD65B8" w:rsidRDefault="001E63F1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отношения.</w:t>
            </w:r>
          </w:p>
        </w:tc>
        <w:tc>
          <w:tcPr>
            <w:tcW w:w="7164" w:type="dxa"/>
          </w:tcPr>
          <w:p w:rsidR="00AD65B8" w:rsidRDefault="001E63F1">
            <w:pPr>
              <w:pStyle w:val="TableParagraph"/>
              <w:spacing w:line="263" w:lineRule="exact"/>
              <w:ind w:left="10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силах,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стремление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самостоятельности;</w:t>
            </w:r>
          </w:p>
          <w:p w:rsidR="00AD65B8" w:rsidRDefault="001E63F1">
            <w:pPr>
              <w:pStyle w:val="TableParagraph"/>
              <w:numPr>
                <w:ilvl w:val="0"/>
                <w:numId w:val="118"/>
              </w:numPr>
              <w:tabs>
                <w:tab w:val="left" w:pos="246"/>
              </w:tabs>
              <w:spacing w:before="2"/>
              <w:ind w:right="97" w:firstLine="0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развивать эмоциональную отзывчивость к взрослым и детям, слабым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нуждающимся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сопереживание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литературных и анимационных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произведений,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доброе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отношение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растениям;</w:t>
            </w:r>
          </w:p>
          <w:p w:rsidR="00AD65B8" w:rsidRDefault="001E63F1">
            <w:pPr>
              <w:pStyle w:val="TableParagraph"/>
              <w:numPr>
                <w:ilvl w:val="0"/>
                <w:numId w:val="118"/>
              </w:numPr>
              <w:tabs>
                <w:tab w:val="left" w:pos="294"/>
              </w:tabs>
              <w:spacing w:before="1"/>
              <w:ind w:right="93" w:firstLine="0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развивать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позитивное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отношение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чувство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принадлежности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семье, уважение к родителям (законным представителям), педагогам 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людям;</w:t>
            </w:r>
          </w:p>
          <w:p w:rsidR="00AD65B8" w:rsidRDefault="001E63F1">
            <w:pPr>
              <w:pStyle w:val="TableParagraph"/>
              <w:numPr>
                <w:ilvl w:val="0"/>
                <w:numId w:val="118"/>
              </w:numPr>
              <w:tabs>
                <w:tab w:val="left" w:pos="246"/>
              </w:tabs>
              <w:spacing w:line="274" w:lineRule="exact"/>
              <w:ind w:left="245" w:hanging="14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воспитывать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доброжелательное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отношение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взрослым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детям;</w:t>
            </w:r>
          </w:p>
          <w:p w:rsidR="00AD65B8" w:rsidRDefault="001E63F1">
            <w:pPr>
              <w:pStyle w:val="TableParagraph"/>
              <w:numPr>
                <w:ilvl w:val="0"/>
                <w:numId w:val="118"/>
              </w:numPr>
              <w:tabs>
                <w:tab w:val="left" w:pos="304"/>
              </w:tabs>
              <w:spacing w:before="2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воспитывать культуру общения со взрослыми и сверстниками,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вежливыми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сверстниками;</w:t>
            </w:r>
          </w:p>
          <w:p w:rsidR="00AD65B8" w:rsidRDefault="001E63F1">
            <w:pPr>
              <w:pStyle w:val="TableParagraph"/>
              <w:numPr>
                <w:ilvl w:val="0"/>
                <w:numId w:val="118"/>
              </w:numPr>
              <w:tabs>
                <w:tab w:val="left" w:pos="308"/>
              </w:tabs>
              <w:spacing w:line="274" w:lineRule="exact"/>
              <w:ind w:left="307" w:hanging="203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совместным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играм,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AD65B8" w:rsidRDefault="001E63F1">
            <w:pPr>
              <w:pStyle w:val="TableParagraph"/>
              <w:spacing w:line="274" w:lineRule="exact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паре или небольшой подгруппе, к взаимодействию в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AD65B8">
        <w:trPr>
          <w:trHeight w:val="1656"/>
        </w:trPr>
        <w:tc>
          <w:tcPr>
            <w:tcW w:w="2415" w:type="dxa"/>
          </w:tcPr>
          <w:p w:rsidR="00AD65B8" w:rsidRDefault="001E63F1">
            <w:pPr>
              <w:pStyle w:val="TableParagraph"/>
              <w:ind w:right="156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гражданственности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патриотизма</w:t>
            </w:r>
          </w:p>
        </w:tc>
        <w:tc>
          <w:tcPr>
            <w:tcW w:w="7164" w:type="dxa"/>
          </w:tcPr>
          <w:p w:rsidR="00AD65B8" w:rsidRDefault="001E63F1">
            <w:pPr>
              <w:pStyle w:val="TableParagraph"/>
              <w:numPr>
                <w:ilvl w:val="0"/>
                <w:numId w:val="117"/>
              </w:numPr>
              <w:tabs>
                <w:tab w:val="left" w:pos="232"/>
              </w:tabs>
              <w:spacing w:line="237" w:lineRule="auto"/>
              <w:ind w:right="739" w:firstLine="0"/>
              <w:rPr>
                <w:sz w:val="24"/>
              </w:rPr>
            </w:pPr>
            <w:r>
              <w:rPr>
                <w:w w:val="90"/>
                <w:sz w:val="24"/>
              </w:rPr>
              <w:t>уважительное</w:t>
            </w:r>
            <w:r>
              <w:rPr>
                <w:spacing w:val="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отношение</w:t>
            </w:r>
            <w:r>
              <w:rPr>
                <w:spacing w:val="4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Родине,</w:t>
            </w:r>
            <w:r>
              <w:rPr>
                <w:spacing w:val="3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символам</w:t>
            </w:r>
            <w:r>
              <w:rPr>
                <w:spacing w:val="3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страны,</w:t>
            </w:r>
            <w:r>
              <w:rPr>
                <w:spacing w:val="3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памятным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датам;</w:t>
            </w:r>
          </w:p>
          <w:p w:rsidR="00AD65B8" w:rsidRDefault="001E63F1">
            <w:pPr>
              <w:pStyle w:val="TableParagraph"/>
              <w:numPr>
                <w:ilvl w:val="0"/>
                <w:numId w:val="117"/>
              </w:numPr>
              <w:tabs>
                <w:tab w:val="left" w:pos="241"/>
              </w:tabs>
              <w:spacing w:line="237" w:lineRule="auto"/>
              <w:ind w:right="539" w:firstLine="0"/>
              <w:rPr>
                <w:sz w:val="24"/>
              </w:rPr>
            </w:pPr>
            <w:r>
              <w:rPr>
                <w:w w:val="95"/>
                <w:sz w:val="24"/>
              </w:rPr>
              <w:t>воспитывать</w:t>
            </w:r>
            <w:r>
              <w:rPr>
                <w:spacing w:val="4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гордость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достижения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страны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области</w:t>
            </w:r>
            <w:r>
              <w:rPr>
                <w:spacing w:val="3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спорта,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науки,искусства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областях;</w:t>
            </w:r>
          </w:p>
          <w:p w:rsidR="00AD65B8" w:rsidRDefault="001E63F1">
            <w:pPr>
              <w:pStyle w:val="TableParagraph"/>
              <w:numPr>
                <w:ilvl w:val="0"/>
                <w:numId w:val="117"/>
              </w:numPr>
              <w:tabs>
                <w:tab w:val="left" w:pos="232"/>
              </w:tabs>
              <w:spacing w:line="274" w:lineRule="exact"/>
              <w:ind w:right="1041" w:firstLine="0"/>
              <w:rPr>
                <w:sz w:val="24"/>
              </w:rPr>
            </w:pPr>
            <w:r>
              <w:rPr>
                <w:w w:val="90"/>
                <w:sz w:val="24"/>
              </w:rPr>
              <w:t>развивать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интерес детей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основным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достопримечательностями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населенногопункта,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живут.</w:t>
            </w:r>
          </w:p>
        </w:tc>
      </w:tr>
      <w:tr w:rsidR="00AD65B8">
        <w:trPr>
          <w:trHeight w:val="1896"/>
        </w:trPr>
        <w:tc>
          <w:tcPr>
            <w:tcW w:w="2415" w:type="dxa"/>
          </w:tcPr>
          <w:p w:rsidR="00AD65B8" w:rsidRDefault="001E63F1">
            <w:pPr>
              <w:pStyle w:val="TableParagraph"/>
              <w:spacing w:line="237" w:lineRule="auto"/>
              <w:ind w:right="1021"/>
              <w:rPr>
                <w:b/>
                <w:sz w:val="24"/>
              </w:rPr>
            </w:pPr>
            <w:r>
              <w:rPr>
                <w:b/>
                <w:sz w:val="24"/>
              </w:rPr>
              <w:t>Трудовое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воспитание</w:t>
            </w:r>
          </w:p>
        </w:tc>
        <w:tc>
          <w:tcPr>
            <w:tcW w:w="7164" w:type="dxa"/>
          </w:tcPr>
          <w:p w:rsidR="00AD65B8" w:rsidRDefault="001E63F1">
            <w:pPr>
              <w:pStyle w:val="TableParagraph"/>
              <w:numPr>
                <w:ilvl w:val="0"/>
                <w:numId w:val="116"/>
              </w:numPr>
              <w:tabs>
                <w:tab w:val="left" w:pos="232"/>
              </w:tabs>
              <w:spacing w:line="271" w:lineRule="auto"/>
              <w:ind w:right="679" w:firstLine="0"/>
              <w:rPr>
                <w:sz w:val="24"/>
              </w:rPr>
            </w:pPr>
            <w:r>
              <w:rPr>
                <w:w w:val="90"/>
                <w:sz w:val="24"/>
              </w:rPr>
              <w:t>формировать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представления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отдельных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профессиях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взрослых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основеознакомления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конкретными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  <w:p w:rsidR="00AD65B8" w:rsidRDefault="001E63F1">
            <w:pPr>
              <w:pStyle w:val="TableParagraph"/>
              <w:numPr>
                <w:ilvl w:val="0"/>
                <w:numId w:val="116"/>
              </w:numPr>
              <w:tabs>
                <w:tab w:val="left" w:pos="232"/>
              </w:tabs>
              <w:spacing w:line="276" w:lineRule="auto"/>
              <w:ind w:right="365" w:firstLine="0"/>
              <w:rPr>
                <w:sz w:val="24"/>
              </w:rPr>
            </w:pPr>
            <w:r>
              <w:rPr>
                <w:w w:val="90"/>
                <w:sz w:val="24"/>
              </w:rPr>
              <w:t>воспитывать уважение и благодарность взрослым за их труд, заботу о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детях;вовлекать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простейшие</w:t>
            </w:r>
            <w:r>
              <w:rPr>
                <w:spacing w:val="2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процессы</w:t>
            </w:r>
            <w:r>
              <w:rPr>
                <w:spacing w:val="2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хозяйственно-бытового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труда;</w:t>
            </w:r>
          </w:p>
          <w:p w:rsidR="00AD65B8" w:rsidRDefault="001E63F1">
            <w:pPr>
              <w:pStyle w:val="TableParagraph"/>
              <w:numPr>
                <w:ilvl w:val="0"/>
                <w:numId w:val="116"/>
              </w:numPr>
              <w:tabs>
                <w:tab w:val="left" w:pos="241"/>
              </w:tabs>
              <w:spacing w:line="275" w:lineRule="exact"/>
              <w:ind w:left="240" w:hanging="136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развивать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самостоятельность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уверенность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самообслуживании,</w:t>
            </w:r>
          </w:p>
          <w:p w:rsidR="00AD65B8" w:rsidRDefault="001E63F1">
            <w:pPr>
              <w:pStyle w:val="TableParagraph"/>
              <w:spacing w:before="33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>желании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включаться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повседневные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трудовые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дела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ДОО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семье.</w:t>
            </w:r>
          </w:p>
        </w:tc>
      </w:tr>
      <w:tr w:rsidR="00AD65B8">
        <w:trPr>
          <w:trHeight w:val="3312"/>
        </w:trPr>
        <w:tc>
          <w:tcPr>
            <w:tcW w:w="2415" w:type="dxa"/>
          </w:tcPr>
          <w:p w:rsidR="00AD65B8" w:rsidRDefault="001E63F1">
            <w:pPr>
              <w:pStyle w:val="TableParagraph"/>
              <w:ind w:right="305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 безопасного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</w:p>
        </w:tc>
        <w:tc>
          <w:tcPr>
            <w:tcW w:w="7164" w:type="dxa"/>
          </w:tcPr>
          <w:p w:rsidR="00AD65B8" w:rsidRDefault="001E63F1">
            <w:pPr>
              <w:pStyle w:val="TableParagraph"/>
              <w:numPr>
                <w:ilvl w:val="0"/>
                <w:numId w:val="115"/>
              </w:numPr>
              <w:tabs>
                <w:tab w:val="left" w:pos="232"/>
              </w:tabs>
              <w:ind w:right="624" w:firstLine="0"/>
              <w:rPr>
                <w:sz w:val="24"/>
              </w:rPr>
            </w:pPr>
            <w:r>
              <w:rPr>
                <w:w w:val="90"/>
                <w:sz w:val="24"/>
              </w:rPr>
              <w:t>обогащать представления детей об основных источниках и видах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опасности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2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быту,</w:t>
            </w:r>
            <w:r>
              <w:rPr>
                <w:spacing w:val="4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</w:t>
            </w:r>
            <w:r>
              <w:rPr>
                <w:spacing w:val="2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улице,</w:t>
            </w:r>
            <w:r>
              <w:rPr>
                <w:spacing w:val="4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природе,</w:t>
            </w:r>
            <w:r>
              <w:rPr>
                <w:spacing w:val="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общении</w:t>
            </w:r>
            <w:r>
              <w:rPr>
                <w:spacing w:val="4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</w:t>
            </w:r>
            <w:r>
              <w:rPr>
                <w:spacing w:val="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незнакомыми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людьми;</w:t>
            </w:r>
          </w:p>
          <w:p w:rsidR="00AD65B8" w:rsidRDefault="001E63F1">
            <w:pPr>
              <w:pStyle w:val="TableParagraph"/>
              <w:spacing w:line="242" w:lineRule="auto"/>
              <w:ind w:left="105" w:right="231"/>
              <w:rPr>
                <w:sz w:val="24"/>
              </w:rPr>
            </w:pPr>
            <w:r>
              <w:rPr>
                <w:w w:val="90"/>
                <w:sz w:val="24"/>
              </w:rPr>
              <w:t>-знакомить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простейшими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способами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безопасного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поведения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  <w:p w:rsidR="00AD65B8" w:rsidRDefault="001E63F1">
            <w:pPr>
              <w:pStyle w:val="TableParagraph"/>
              <w:numPr>
                <w:ilvl w:val="0"/>
                <w:numId w:val="115"/>
              </w:numPr>
              <w:tabs>
                <w:tab w:val="left" w:pos="232"/>
              </w:tabs>
              <w:ind w:right="998" w:firstLine="0"/>
              <w:rPr>
                <w:sz w:val="24"/>
              </w:rPr>
            </w:pPr>
            <w:r>
              <w:rPr>
                <w:w w:val="90"/>
                <w:sz w:val="24"/>
              </w:rPr>
              <w:t>формировать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представления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правилах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безопасного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дорожного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движения в качестве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пешехода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 пассажира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транспортного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средства.</w:t>
            </w:r>
          </w:p>
          <w:p w:rsidR="00AD65B8" w:rsidRDefault="001E63F1">
            <w:pPr>
              <w:pStyle w:val="TableParagraph"/>
              <w:numPr>
                <w:ilvl w:val="0"/>
                <w:numId w:val="115"/>
              </w:numPr>
              <w:tabs>
                <w:tab w:val="left" w:pos="241"/>
              </w:tabs>
              <w:ind w:right="120" w:firstLine="0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формировать представления о правилах безопасного использования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электронных гаджетов, в том числе мобильных устройств, планшетов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прочее,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исключая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практическое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использование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электронных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средств</w:t>
            </w:r>
          </w:p>
          <w:p w:rsidR="00AD65B8" w:rsidRDefault="001E63F1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обучения.</w:t>
            </w:r>
          </w:p>
        </w:tc>
      </w:tr>
    </w:tbl>
    <w:p w:rsidR="00AD65B8" w:rsidRDefault="001E63F1">
      <w:pPr>
        <w:pStyle w:val="2"/>
        <w:rPr>
          <w:i w:val="0"/>
        </w:rPr>
      </w:pPr>
      <w:r>
        <w:rPr>
          <w:w w:val="85"/>
        </w:rPr>
        <w:t>Содержание</w:t>
      </w:r>
      <w:r>
        <w:rPr>
          <w:spacing w:val="116"/>
        </w:rPr>
        <w:t xml:space="preserve"> </w:t>
      </w:r>
      <w:r>
        <w:rPr>
          <w:w w:val="85"/>
        </w:rPr>
        <w:t>образовательной</w:t>
      </w:r>
      <w:r>
        <w:rPr>
          <w:spacing w:val="68"/>
        </w:rPr>
        <w:t xml:space="preserve"> </w:t>
      </w:r>
      <w:r>
        <w:rPr>
          <w:w w:val="85"/>
        </w:rPr>
        <w:t>деятельности</w:t>
      </w:r>
      <w:r>
        <w:rPr>
          <w:i w:val="0"/>
          <w:w w:val="85"/>
        </w:rPr>
        <w:t>.</w:t>
      </w:r>
    </w:p>
    <w:p w:rsidR="00AD65B8" w:rsidRDefault="001E63F1">
      <w:pPr>
        <w:pStyle w:val="a5"/>
        <w:numPr>
          <w:ilvl w:val="0"/>
          <w:numId w:val="114"/>
        </w:numPr>
        <w:tabs>
          <w:tab w:val="left" w:pos="1044"/>
        </w:tabs>
        <w:spacing w:before="31"/>
        <w:ind w:right="841" w:firstLine="0"/>
        <w:jc w:val="both"/>
        <w:rPr>
          <w:sz w:val="24"/>
        </w:rPr>
      </w:pPr>
      <w:r>
        <w:rPr>
          <w:b/>
          <w:w w:val="95"/>
          <w:sz w:val="24"/>
        </w:rPr>
        <w:t xml:space="preserve">В сфере социальных отношений. </w:t>
      </w:r>
      <w:r>
        <w:rPr>
          <w:w w:val="95"/>
          <w:sz w:val="24"/>
        </w:rPr>
        <w:t>Педагог обогащает представления детей об их развитии,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проговаривает и фиксирует внимание на разнообразных возрастных изменениях (когда я был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маленький, когда я буду взрослым). Способствует освоению детьми традици</w:t>
      </w:r>
      <w:r>
        <w:rPr>
          <w:w w:val="90"/>
          <w:sz w:val="24"/>
        </w:rPr>
        <w:t>онных представлений о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>половых и гендерных различиях, семейных ролях и отношениях. Формирует положительную</w:t>
      </w:r>
      <w:r>
        <w:rPr>
          <w:w w:val="95"/>
          <w:sz w:val="24"/>
        </w:rPr>
        <w:t xml:space="preserve"> </w:t>
      </w:r>
      <w:r>
        <w:rPr>
          <w:w w:val="90"/>
          <w:sz w:val="24"/>
        </w:rPr>
        <w:t>самооценку, уверенность в своих силах, отмечает позитивные изменения в развитии и поведении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детей, бережно и тактично помогает ребёнку обнаружить свои</w:t>
      </w:r>
      <w:r>
        <w:rPr>
          <w:w w:val="90"/>
          <w:sz w:val="24"/>
        </w:rPr>
        <w:t xml:space="preserve"> ошибки и найти адекватный способ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устранения.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Педагог способствует распознаванию и пониманию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детьми эмоциональных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состояний, их разнообразных проявлений, связи эмоций и поступков людей. </w:t>
      </w:r>
      <w:r>
        <w:rPr>
          <w:w w:val="95"/>
          <w:sz w:val="24"/>
        </w:rPr>
        <w:t>Создает ситуации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получения детьми опыта проявления сочувствия и содействия (эмпатийного поведения) в ответ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на эмоциональное состояние сверстников и взрослых, воспитывает чувствительность 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внимательность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затруднениям</w:t>
      </w:r>
      <w:r>
        <w:rPr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переживаниям  окружающих.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При</w:t>
      </w:r>
      <w:r>
        <w:rPr>
          <w:spacing w:val="36"/>
          <w:w w:val="95"/>
          <w:sz w:val="24"/>
        </w:rPr>
        <w:t xml:space="preserve"> </w:t>
      </w:r>
      <w:r>
        <w:rPr>
          <w:w w:val="95"/>
          <w:sz w:val="24"/>
        </w:rPr>
        <w:t>чтении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художественной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12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38"/>
      </w:pPr>
      <w:r>
        <w:rPr>
          <w:w w:val="95"/>
        </w:rPr>
        <w:lastRenderedPageBreak/>
        <w:t>литературы,</w:t>
      </w:r>
      <w:r>
        <w:rPr>
          <w:spacing w:val="1"/>
          <w:w w:val="95"/>
        </w:rPr>
        <w:t xml:space="preserve"> </w:t>
      </w:r>
      <w:r>
        <w:rPr>
          <w:w w:val="95"/>
        </w:rPr>
        <w:t>просмотре фрагментов анимационных фильмов педагог обращает внимание на</w:t>
      </w:r>
      <w:r>
        <w:rPr>
          <w:spacing w:val="1"/>
          <w:w w:val="95"/>
        </w:rPr>
        <w:t xml:space="preserve"> </w:t>
      </w:r>
      <w:r>
        <w:t>разнообразие эмоциональных проявлений героев,</w:t>
      </w:r>
      <w:r>
        <w:rPr>
          <w:spacing w:val="1"/>
        </w:rPr>
        <w:t xml:space="preserve"> </w:t>
      </w:r>
      <w:r>
        <w:t>комментирует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обсуждает</w:t>
      </w:r>
      <w:r>
        <w:rPr>
          <w:spacing w:val="1"/>
        </w:rPr>
        <w:t xml:space="preserve"> </w:t>
      </w:r>
      <w:r>
        <w:t>с детьми</w:t>
      </w:r>
      <w:r>
        <w:rPr>
          <w:spacing w:val="1"/>
        </w:rPr>
        <w:t xml:space="preserve"> </w:t>
      </w:r>
      <w:r>
        <w:t>обусловившие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причины.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rPr>
          <w:w w:val="95"/>
        </w:rPr>
        <w:t>принадлежности детей к семье, уважение к родителям (законным</w:t>
      </w:r>
      <w:r>
        <w:rPr>
          <w:spacing w:val="1"/>
          <w:w w:val="95"/>
        </w:rPr>
        <w:t xml:space="preserve"> </w:t>
      </w:r>
      <w:r>
        <w:rPr>
          <w:w w:val="95"/>
        </w:rPr>
        <w:t>представителям): обогащает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представление о структуре</w:t>
      </w:r>
      <w:r>
        <w:rPr>
          <w:w w:val="95"/>
        </w:rPr>
        <w:t xml:space="preserve"> </w:t>
      </w:r>
      <w:r>
        <w:rPr>
          <w:spacing w:val="-1"/>
          <w:w w:val="95"/>
        </w:rPr>
        <w:t>и составе</w:t>
      </w:r>
      <w:r>
        <w:rPr>
          <w:w w:val="95"/>
        </w:rPr>
        <w:t xml:space="preserve"> </w:t>
      </w:r>
      <w:r>
        <w:rPr>
          <w:spacing w:val="-1"/>
          <w:w w:val="95"/>
        </w:rPr>
        <w:t>семьи, родственных</w:t>
      </w:r>
      <w:r>
        <w:rPr>
          <w:w w:val="95"/>
        </w:rPr>
        <w:t xml:space="preserve"> отношениях;</w:t>
      </w:r>
      <w:r>
        <w:rPr>
          <w:spacing w:val="1"/>
          <w:w w:val="95"/>
        </w:rPr>
        <w:t xml:space="preserve"> </w:t>
      </w:r>
      <w:r>
        <w:rPr>
          <w:w w:val="95"/>
        </w:rPr>
        <w:t>семейных</w:t>
      </w:r>
      <w:r>
        <w:rPr>
          <w:spacing w:val="1"/>
          <w:w w:val="95"/>
        </w:rPr>
        <w:t xml:space="preserve"> </w:t>
      </w:r>
      <w:r>
        <w:rPr>
          <w:w w:val="95"/>
        </w:rPr>
        <w:t>событиях,</w:t>
      </w:r>
      <w:r>
        <w:rPr>
          <w:spacing w:val="1"/>
          <w:w w:val="95"/>
        </w:rPr>
        <w:t xml:space="preserve"> </w:t>
      </w:r>
      <w:r>
        <w:t>делах. Обеспечивает включенность детей в детское сообщество, умение согласовывать</w:t>
      </w:r>
      <w:r>
        <w:rPr>
          <w:spacing w:val="1"/>
        </w:rPr>
        <w:t xml:space="preserve"> </w:t>
      </w:r>
      <w:r>
        <w:rPr>
          <w:w w:val="95"/>
        </w:rPr>
        <w:t>взаимоотношения со сверстниками. Побуждает детей наблюдать за поведением сверстников,</w:t>
      </w:r>
      <w:r>
        <w:rPr>
          <w:spacing w:val="1"/>
          <w:w w:val="95"/>
        </w:rPr>
        <w:t xml:space="preserve"> </w:t>
      </w:r>
      <w:r>
        <w:rPr>
          <w:w w:val="95"/>
        </w:rPr>
        <w:t>развивает чувствительность к поступкам сверстников, интерес к их действиям. Способствует</w:t>
      </w:r>
      <w:r>
        <w:rPr>
          <w:spacing w:val="1"/>
          <w:w w:val="95"/>
        </w:rPr>
        <w:t xml:space="preserve"> </w:t>
      </w:r>
      <w:r>
        <w:rPr>
          <w:w w:val="95"/>
        </w:rPr>
        <w:t>освоению детьми вербальных и невербальных средств и способов обращения к сверстни</w:t>
      </w:r>
      <w:r>
        <w:rPr>
          <w:w w:val="95"/>
        </w:rPr>
        <w:t>кам,</w:t>
      </w:r>
      <w:r>
        <w:rPr>
          <w:spacing w:val="1"/>
          <w:w w:val="95"/>
        </w:rPr>
        <w:t xml:space="preserve"> </w:t>
      </w:r>
      <w:r>
        <w:rPr>
          <w:w w:val="95"/>
        </w:rPr>
        <w:t>привлечения</w:t>
      </w:r>
      <w:r>
        <w:rPr>
          <w:spacing w:val="1"/>
          <w:w w:val="95"/>
        </w:rPr>
        <w:t xml:space="preserve"> </w:t>
      </w:r>
      <w:r>
        <w:rPr>
          <w:w w:val="95"/>
        </w:rPr>
        <w:t>вниманияи демонстрации своего расположения. Поддерживает детей в ситуации,</w:t>
      </w:r>
      <w:r>
        <w:rPr>
          <w:spacing w:val="1"/>
          <w:w w:val="95"/>
        </w:rPr>
        <w:t xml:space="preserve"> </w:t>
      </w:r>
      <w:r>
        <w:t>когда им трудно выразить собственные потребности и при урегулировании конфликтов</w:t>
      </w:r>
      <w:r>
        <w:rPr>
          <w:spacing w:val="1"/>
        </w:rPr>
        <w:t xml:space="preserve"> </w:t>
      </w:r>
      <w:r>
        <w:t>между сверстниками, демонстрирует</w:t>
      </w:r>
      <w:r>
        <w:rPr>
          <w:spacing w:val="60"/>
        </w:rPr>
        <w:t xml:space="preserve"> </w:t>
      </w:r>
      <w:r>
        <w:t>культурные формы общения. Поощряет инициативу</w:t>
      </w:r>
      <w:r>
        <w:rPr>
          <w:spacing w:val="1"/>
        </w:rPr>
        <w:t xml:space="preserve"> </w:t>
      </w:r>
      <w:r>
        <w:t>и с</w:t>
      </w:r>
      <w:r>
        <w:t>амостоятельный выбор детьми занятий и партнеров, обогащает умение договариваться,</w:t>
      </w:r>
      <w:r>
        <w:rPr>
          <w:spacing w:val="1"/>
        </w:rPr>
        <w:t xml:space="preserve"> </w:t>
      </w:r>
      <w:r>
        <w:t>поддерживает совместные дела детей в небольших группах (3-4 человека). Обеспечивает</w:t>
      </w:r>
      <w:r>
        <w:rPr>
          <w:spacing w:val="1"/>
        </w:rPr>
        <w:t xml:space="preserve"> </w:t>
      </w:r>
      <w:r>
        <w:t>развитие личностного отношения ребёнка к соблюдению или нарушению моральных норм</w:t>
      </w:r>
      <w:r>
        <w:rPr>
          <w:spacing w:val="-5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взаим</w:t>
      </w:r>
      <w:r>
        <w:t>одействии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сверстником.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детско-взрослого</w:t>
      </w:r>
      <w:r>
        <w:rPr>
          <w:spacing w:val="1"/>
        </w:rPr>
        <w:t xml:space="preserve"> </w:t>
      </w:r>
      <w:r>
        <w:rPr>
          <w:spacing w:val="-1"/>
        </w:rPr>
        <w:t xml:space="preserve">сообщества. Способствует освоению правил и форм проявления </w:t>
      </w:r>
      <w:r>
        <w:t>вежливости,</w:t>
      </w:r>
      <w:r>
        <w:rPr>
          <w:spacing w:val="1"/>
        </w:rPr>
        <w:t xml:space="preserve"> </w:t>
      </w:r>
      <w:r>
        <w:t>уважения к</w:t>
      </w:r>
      <w:r>
        <w:rPr>
          <w:spacing w:val="1"/>
        </w:rPr>
        <w:t xml:space="preserve"> </w:t>
      </w:r>
      <w:r>
        <w:t>старшим:</w:t>
      </w:r>
      <w:r>
        <w:rPr>
          <w:spacing w:val="1"/>
        </w:rPr>
        <w:t xml:space="preserve"> </w:t>
      </w:r>
      <w:r>
        <w:t>напоминает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приветствия,</w:t>
      </w:r>
      <w:r>
        <w:rPr>
          <w:spacing w:val="1"/>
        </w:rPr>
        <w:t xml:space="preserve"> </w:t>
      </w:r>
      <w:r>
        <w:t>прощания,</w:t>
      </w:r>
      <w:r>
        <w:rPr>
          <w:spacing w:val="-57"/>
        </w:rPr>
        <w:t xml:space="preserve"> </w:t>
      </w:r>
      <w:r>
        <w:rPr>
          <w:w w:val="95"/>
        </w:rPr>
        <w:t>выражения благодарности и п</w:t>
      </w:r>
      <w:r>
        <w:rPr>
          <w:w w:val="95"/>
        </w:rPr>
        <w:t>росьбы. Знакомит детей с правилами поведения в общественных</w:t>
      </w:r>
      <w:r>
        <w:rPr>
          <w:spacing w:val="1"/>
          <w:w w:val="95"/>
        </w:rPr>
        <w:t xml:space="preserve"> </w:t>
      </w:r>
      <w:r>
        <w:t>местах. Развивает позитивное отношение к ДОО: знакомит с педагогическими и иными</w:t>
      </w:r>
      <w:r>
        <w:rPr>
          <w:spacing w:val="1"/>
        </w:rPr>
        <w:t xml:space="preserve"> </w:t>
      </w:r>
      <w:r>
        <w:t>работниками ДОО, с доступными для восприятия детьми правилами жизнедеятельности в</w:t>
      </w:r>
      <w:r>
        <w:rPr>
          <w:spacing w:val="1"/>
        </w:rPr>
        <w:t xml:space="preserve"> </w:t>
      </w:r>
      <w:r>
        <w:rPr>
          <w:w w:val="95"/>
        </w:rPr>
        <w:t>ДОО; её традициями; воспитывает б</w:t>
      </w:r>
      <w:r>
        <w:rPr>
          <w:w w:val="95"/>
        </w:rPr>
        <w:t>ережное отношение к пространству и оборудованию ДОО.</w:t>
      </w:r>
      <w:r>
        <w:rPr>
          <w:spacing w:val="1"/>
          <w:w w:val="95"/>
        </w:rPr>
        <w:t xml:space="preserve"> </w:t>
      </w:r>
      <w:r>
        <w:t>Обращает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украшение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поддерживает</w:t>
      </w:r>
      <w:r>
        <w:rPr>
          <w:spacing w:val="1"/>
        </w:rPr>
        <w:t xml:space="preserve"> </w:t>
      </w:r>
      <w:r>
        <w:t>инициативу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планирует</w:t>
      </w:r>
      <w:r>
        <w:rPr>
          <w:spacing w:val="1"/>
        </w:rPr>
        <w:t xml:space="preserve"> </w:t>
      </w:r>
      <w:r>
        <w:t>презентацию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(рисунков,</w:t>
      </w:r>
      <w:r>
        <w:rPr>
          <w:spacing w:val="1"/>
        </w:rPr>
        <w:t xml:space="preserve"> </w:t>
      </w:r>
      <w:r>
        <w:t>поделок)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прилегающих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помещениях.</w:t>
      </w:r>
    </w:p>
    <w:p w:rsidR="00AD65B8" w:rsidRDefault="001E63F1">
      <w:pPr>
        <w:pStyle w:val="a5"/>
        <w:numPr>
          <w:ilvl w:val="0"/>
          <w:numId w:val="114"/>
        </w:numPr>
        <w:tabs>
          <w:tab w:val="left" w:pos="1126"/>
        </w:tabs>
        <w:spacing w:before="3"/>
        <w:ind w:right="839" w:firstLine="0"/>
        <w:jc w:val="both"/>
        <w:rPr>
          <w:sz w:val="24"/>
        </w:rPr>
      </w:pPr>
      <w:r>
        <w:rPr>
          <w:b/>
          <w:w w:val="95"/>
          <w:sz w:val="24"/>
        </w:rPr>
        <w:t>В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области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формирования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основ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гражданственности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и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патриотизма.</w:t>
      </w:r>
      <w:r>
        <w:rPr>
          <w:b/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Воспитывает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уважительное отношение к нашей Родине - России. Продолжает знакомить с государственной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символикой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Федерации: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1"/>
          <w:sz w:val="24"/>
        </w:rPr>
        <w:t xml:space="preserve"> </w:t>
      </w:r>
      <w:r>
        <w:rPr>
          <w:sz w:val="24"/>
        </w:rPr>
        <w:t>флаг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герб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символам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страны.</w:t>
      </w:r>
      <w:r>
        <w:rPr>
          <w:spacing w:val="1"/>
          <w:sz w:val="24"/>
        </w:rPr>
        <w:t xml:space="preserve"> </w:t>
      </w:r>
      <w:r>
        <w:rPr>
          <w:sz w:val="24"/>
        </w:rPr>
        <w:t>Обогащает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 праздниках: День защитника Отечества, День Победы. Знакомит детей с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содержанием праздника, с памятными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живет,</w:t>
      </w:r>
      <w:r>
        <w:rPr>
          <w:spacing w:val="1"/>
          <w:sz w:val="24"/>
        </w:rPr>
        <w:t xml:space="preserve"> </w:t>
      </w:r>
      <w:r>
        <w:rPr>
          <w:sz w:val="24"/>
        </w:rPr>
        <w:t>посвященными праздниками.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 обогащает представления детей о малой родине: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знакомит с основными достопримечательностями населенного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пункта,</w:t>
      </w:r>
      <w:r>
        <w:rPr>
          <w:spacing w:val="48"/>
          <w:sz w:val="24"/>
        </w:rPr>
        <w:t xml:space="preserve"> </w:t>
      </w:r>
      <w:r>
        <w:rPr>
          <w:w w:val="90"/>
          <w:sz w:val="24"/>
        </w:rPr>
        <w:t>развивает</w:t>
      </w:r>
      <w:r>
        <w:rPr>
          <w:spacing w:val="48"/>
          <w:sz w:val="24"/>
        </w:rPr>
        <w:t xml:space="preserve"> </w:t>
      </w:r>
      <w:r>
        <w:rPr>
          <w:w w:val="90"/>
          <w:sz w:val="24"/>
        </w:rPr>
        <w:t>интерес</w:t>
      </w:r>
      <w:r>
        <w:rPr>
          <w:spacing w:val="48"/>
          <w:sz w:val="24"/>
        </w:rPr>
        <w:t xml:space="preserve"> </w:t>
      </w:r>
      <w:r>
        <w:rPr>
          <w:w w:val="90"/>
          <w:sz w:val="24"/>
        </w:rPr>
        <w:t>детей к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их посещению с родителями (законными представителями); знакомит с названиями улиц, н</w:t>
      </w:r>
      <w:r>
        <w:rPr>
          <w:w w:val="95"/>
          <w:sz w:val="24"/>
        </w:rPr>
        <w:t>а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которых живут дети. Поддерживает эмоциональную отзывчивость детей на красоту родного края.</w:t>
      </w:r>
      <w:r>
        <w:rPr>
          <w:spacing w:val="1"/>
          <w:w w:val="90"/>
          <w:sz w:val="24"/>
        </w:rPr>
        <w:t xml:space="preserve"> </w:t>
      </w:r>
      <w:r>
        <w:rPr>
          <w:spacing w:val="-2"/>
          <w:sz w:val="24"/>
        </w:rPr>
        <w:t xml:space="preserve">Создает условия </w:t>
      </w:r>
      <w:r>
        <w:rPr>
          <w:spacing w:val="-1"/>
          <w:sz w:val="24"/>
        </w:rPr>
        <w:t>для отражения детьми впечатлений о малой родине в различных видах</w:t>
      </w:r>
      <w:r>
        <w:rPr>
          <w:sz w:val="24"/>
        </w:rPr>
        <w:t xml:space="preserve"> </w:t>
      </w:r>
      <w:r>
        <w:rPr>
          <w:spacing w:val="-1"/>
          <w:w w:val="95"/>
          <w:sz w:val="24"/>
        </w:rPr>
        <w:t xml:space="preserve">деятельности (рассказывает, изображает, </w:t>
      </w:r>
      <w:r>
        <w:rPr>
          <w:w w:val="95"/>
          <w:sz w:val="24"/>
        </w:rPr>
        <w:t>воплощает образы в играх, разворачивает с</w:t>
      </w:r>
      <w:r>
        <w:rPr>
          <w:w w:val="95"/>
          <w:sz w:val="24"/>
        </w:rPr>
        <w:t>южет и так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далее) Поддерживает интерес к народной культуре страны (традициям, устному народному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творчеству,</w:t>
      </w:r>
      <w:r>
        <w:rPr>
          <w:spacing w:val="5"/>
          <w:sz w:val="24"/>
        </w:rPr>
        <w:t xml:space="preserve"> </w:t>
      </w:r>
      <w:r>
        <w:rPr>
          <w:sz w:val="24"/>
        </w:rPr>
        <w:t>народной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музыке,</w:t>
      </w:r>
      <w:r>
        <w:rPr>
          <w:spacing w:val="6"/>
          <w:sz w:val="24"/>
        </w:rPr>
        <w:t xml:space="preserve"> </w:t>
      </w:r>
      <w:r>
        <w:rPr>
          <w:sz w:val="24"/>
        </w:rPr>
        <w:t>танцам,</w:t>
      </w:r>
      <w:r>
        <w:rPr>
          <w:spacing w:val="-5"/>
          <w:sz w:val="24"/>
        </w:rPr>
        <w:t xml:space="preserve"> </w:t>
      </w:r>
      <w:r>
        <w:rPr>
          <w:sz w:val="24"/>
        </w:rPr>
        <w:t>играм,</w:t>
      </w:r>
      <w:r>
        <w:rPr>
          <w:spacing w:val="-6"/>
          <w:sz w:val="24"/>
        </w:rPr>
        <w:t xml:space="preserve"> </w:t>
      </w:r>
      <w:r>
        <w:rPr>
          <w:sz w:val="24"/>
        </w:rPr>
        <w:t>игрушкам).</w:t>
      </w:r>
    </w:p>
    <w:p w:rsidR="00AD65B8" w:rsidRDefault="001E63F1">
      <w:pPr>
        <w:pStyle w:val="a5"/>
        <w:numPr>
          <w:ilvl w:val="0"/>
          <w:numId w:val="114"/>
        </w:numPr>
        <w:tabs>
          <w:tab w:val="left" w:pos="1020"/>
        </w:tabs>
        <w:spacing w:before="1"/>
        <w:ind w:right="840" w:firstLine="0"/>
        <w:jc w:val="both"/>
        <w:rPr>
          <w:sz w:val="24"/>
        </w:rPr>
      </w:pPr>
      <w:r>
        <w:rPr>
          <w:b/>
          <w:w w:val="90"/>
          <w:sz w:val="24"/>
        </w:rPr>
        <w:t xml:space="preserve">В сфере трудового воспитания. </w:t>
      </w:r>
      <w:r>
        <w:rPr>
          <w:w w:val="90"/>
          <w:sz w:val="24"/>
        </w:rPr>
        <w:t>Педагог знакомит детей с содержанием и структурой процессов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хозяйственно- бытового труда взрослых, обогащает их представления, организуя специальные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образовательные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ситуации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моделированием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конкретных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трудовых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процессов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взрослых,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работающих в ДОО (как музыкальный руководитель готовится к занятиям с детьми, как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эле</w:t>
      </w:r>
      <w:r>
        <w:rPr>
          <w:w w:val="95"/>
          <w:sz w:val="24"/>
        </w:rPr>
        <w:t>ктрик меняет электрические лампочки в групповой комнате, повар делает салат на обед).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Беседует с детьми, обращает внимание на целостность трудового процесса, направленного на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продуктивный результат, вызывает у детей добрые и уважительные чувства к взрослым</w:t>
      </w:r>
      <w:r>
        <w:rPr>
          <w:w w:val="90"/>
          <w:sz w:val="24"/>
        </w:rPr>
        <w:t>, которые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заботятся о жизнедеятельности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 в ДОО.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Педагог поддерживает инициативу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детей узнать</w:t>
      </w:r>
      <w:r>
        <w:rPr>
          <w:spacing w:val="-54"/>
          <w:w w:val="95"/>
          <w:sz w:val="24"/>
        </w:rPr>
        <w:t xml:space="preserve"> </w:t>
      </w:r>
      <w:r>
        <w:rPr>
          <w:w w:val="90"/>
          <w:sz w:val="24"/>
        </w:rPr>
        <w:t>и рассказать о трудовой деятельности взрослых, поощряет коммуникативную активность ребёнка,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 xml:space="preserve">связанную с желанием рассказать о профессии мамы или </w:t>
      </w:r>
      <w:r>
        <w:rPr>
          <w:w w:val="95"/>
          <w:sz w:val="24"/>
        </w:rPr>
        <w:t>папы, описать</w:t>
      </w:r>
      <w:r>
        <w:rPr>
          <w:w w:val="95"/>
          <w:sz w:val="24"/>
        </w:rPr>
        <w:t xml:space="preserve"> их трудовые действия,</w:t>
      </w:r>
      <w:r>
        <w:rPr>
          <w:spacing w:val="1"/>
          <w:w w:val="95"/>
          <w:sz w:val="24"/>
        </w:rPr>
        <w:t xml:space="preserve"> </w:t>
      </w:r>
      <w:r>
        <w:rPr>
          <w:spacing w:val="-2"/>
          <w:sz w:val="24"/>
        </w:rPr>
        <w:t xml:space="preserve">рассказать о результатах их труда. Педагог расширяет представление </w:t>
      </w:r>
      <w:r>
        <w:rPr>
          <w:spacing w:val="-1"/>
          <w:sz w:val="24"/>
        </w:rPr>
        <w:t>детей о предметах как</w:t>
      </w:r>
      <w:r>
        <w:rPr>
          <w:sz w:val="24"/>
        </w:rPr>
        <w:t xml:space="preserve"> </w:t>
      </w:r>
      <w:r>
        <w:rPr>
          <w:w w:val="95"/>
          <w:sz w:val="24"/>
        </w:rPr>
        <w:t>результате</w:t>
      </w:r>
      <w:r>
        <w:rPr>
          <w:spacing w:val="46"/>
          <w:w w:val="95"/>
          <w:sz w:val="24"/>
        </w:rPr>
        <w:t xml:space="preserve"> </w:t>
      </w:r>
      <w:r>
        <w:rPr>
          <w:w w:val="95"/>
          <w:sz w:val="24"/>
        </w:rPr>
        <w:t>труда</w:t>
      </w:r>
      <w:r>
        <w:rPr>
          <w:spacing w:val="54"/>
          <w:w w:val="95"/>
          <w:sz w:val="24"/>
        </w:rPr>
        <w:t xml:space="preserve"> </w:t>
      </w:r>
      <w:r>
        <w:rPr>
          <w:w w:val="95"/>
          <w:sz w:val="24"/>
        </w:rPr>
        <w:t>взрослых,</w:t>
      </w:r>
      <w:r>
        <w:rPr>
          <w:spacing w:val="47"/>
          <w:w w:val="95"/>
          <w:sz w:val="24"/>
        </w:rPr>
        <w:t xml:space="preserve"> </w:t>
      </w:r>
      <w:r>
        <w:rPr>
          <w:w w:val="95"/>
          <w:sz w:val="24"/>
        </w:rPr>
        <w:t>о</w:t>
      </w:r>
      <w:r>
        <w:rPr>
          <w:spacing w:val="47"/>
          <w:w w:val="95"/>
          <w:sz w:val="24"/>
        </w:rPr>
        <w:t xml:space="preserve"> </w:t>
      </w:r>
      <w:r>
        <w:rPr>
          <w:w w:val="95"/>
          <w:sz w:val="24"/>
        </w:rPr>
        <w:t>многообразии</w:t>
      </w:r>
      <w:r>
        <w:rPr>
          <w:spacing w:val="49"/>
          <w:w w:val="95"/>
          <w:sz w:val="24"/>
        </w:rPr>
        <w:t xml:space="preserve"> </w:t>
      </w:r>
      <w:r>
        <w:rPr>
          <w:w w:val="95"/>
          <w:sz w:val="24"/>
        </w:rPr>
        <w:t>предметного</w:t>
      </w:r>
      <w:r>
        <w:rPr>
          <w:spacing w:val="52"/>
          <w:w w:val="95"/>
          <w:sz w:val="24"/>
        </w:rPr>
        <w:t xml:space="preserve"> </w:t>
      </w:r>
      <w:r>
        <w:rPr>
          <w:w w:val="95"/>
          <w:sz w:val="24"/>
        </w:rPr>
        <w:t>мира</w:t>
      </w:r>
      <w:r>
        <w:rPr>
          <w:spacing w:val="46"/>
          <w:w w:val="95"/>
          <w:sz w:val="24"/>
        </w:rPr>
        <w:t xml:space="preserve"> </w:t>
      </w:r>
      <w:r>
        <w:rPr>
          <w:w w:val="95"/>
          <w:sz w:val="24"/>
        </w:rPr>
        <w:t>материалов</w:t>
      </w:r>
      <w:r>
        <w:rPr>
          <w:spacing w:val="44"/>
          <w:w w:val="95"/>
          <w:sz w:val="24"/>
        </w:rPr>
        <w:t xml:space="preserve"> </w:t>
      </w:r>
      <w:r>
        <w:rPr>
          <w:w w:val="95"/>
          <w:sz w:val="24"/>
        </w:rPr>
        <w:t>(металл,</w:t>
      </w:r>
      <w:r>
        <w:rPr>
          <w:spacing w:val="47"/>
          <w:w w:val="95"/>
          <w:sz w:val="24"/>
        </w:rPr>
        <w:t xml:space="preserve"> </w:t>
      </w:r>
      <w:r>
        <w:rPr>
          <w:w w:val="95"/>
          <w:sz w:val="24"/>
        </w:rPr>
        <w:t>стекло,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38"/>
      </w:pPr>
      <w:r>
        <w:lastRenderedPageBreak/>
        <w:t>бумага, картон, кожа и тому подобное), знакомит детей с ключевыми характеристиками</w:t>
      </w:r>
      <w:r>
        <w:rPr>
          <w:spacing w:val="1"/>
        </w:rPr>
        <w:t xml:space="preserve"> </w:t>
      </w:r>
      <w:r>
        <w:rPr>
          <w:w w:val="95"/>
        </w:rPr>
        <w:t>материалов,</w:t>
      </w:r>
      <w:r>
        <w:rPr>
          <w:spacing w:val="32"/>
          <w:w w:val="95"/>
        </w:rPr>
        <w:t xml:space="preserve"> </w:t>
      </w:r>
      <w:r>
        <w:rPr>
          <w:w w:val="95"/>
        </w:rPr>
        <w:t>организуя</w:t>
      </w:r>
      <w:r>
        <w:rPr>
          <w:spacing w:val="31"/>
          <w:w w:val="95"/>
        </w:rPr>
        <w:t xml:space="preserve"> </w:t>
      </w:r>
      <w:r>
        <w:rPr>
          <w:w w:val="95"/>
        </w:rPr>
        <w:t>экспериментирование</w:t>
      </w:r>
      <w:r>
        <w:rPr>
          <w:spacing w:val="33"/>
          <w:w w:val="95"/>
        </w:rPr>
        <w:t xml:space="preserve"> </w:t>
      </w:r>
      <w:r>
        <w:rPr>
          <w:w w:val="95"/>
        </w:rPr>
        <w:t>способствует</w:t>
      </w:r>
      <w:r>
        <w:rPr>
          <w:spacing w:val="32"/>
          <w:w w:val="95"/>
        </w:rPr>
        <w:t xml:space="preserve"> </w:t>
      </w:r>
      <w:r>
        <w:rPr>
          <w:w w:val="95"/>
        </w:rPr>
        <w:t>обогащению</w:t>
      </w:r>
      <w:r>
        <w:rPr>
          <w:spacing w:val="29"/>
          <w:w w:val="95"/>
        </w:rPr>
        <w:t xml:space="preserve"> </w:t>
      </w:r>
      <w:r>
        <w:rPr>
          <w:w w:val="95"/>
        </w:rPr>
        <w:t>представлений</w:t>
      </w:r>
      <w:r>
        <w:rPr>
          <w:spacing w:val="30"/>
          <w:w w:val="95"/>
        </w:rPr>
        <w:t xml:space="preserve"> </w:t>
      </w:r>
      <w:r>
        <w:rPr>
          <w:w w:val="95"/>
        </w:rPr>
        <w:t>детей</w:t>
      </w:r>
      <w:r>
        <w:rPr>
          <w:spacing w:val="-55"/>
          <w:w w:val="95"/>
        </w:rPr>
        <w:t xml:space="preserve"> </w:t>
      </w:r>
      <w:r>
        <w:rPr>
          <w:w w:val="95"/>
        </w:rPr>
        <w:t>об отличительных признаках материалов для создания продуктов труда (прочный (ломкий)</w:t>
      </w:r>
      <w:r>
        <w:rPr>
          <w:spacing w:val="1"/>
          <w:w w:val="95"/>
        </w:rPr>
        <w:t xml:space="preserve"> </w:t>
      </w:r>
      <w:r>
        <w:rPr>
          <w:w w:val="95"/>
        </w:rPr>
        <w:t>ма</w:t>
      </w:r>
      <w:r>
        <w:rPr>
          <w:w w:val="95"/>
        </w:rPr>
        <w:t>териал, промокаемый (водоотталкивающий) материал,</w:t>
      </w:r>
      <w:r>
        <w:rPr>
          <w:spacing w:val="1"/>
          <w:w w:val="95"/>
        </w:rPr>
        <w:t xml:space="preserve"> </w:t>
      </w:r>
      <w:r>
        <w:rPr>
          <w:w w:val="95"/>
        </w:rPr>
        <w:t>мягкий (твердый) материал и тому</w:t>
      </w:r>
      <w:r>
        <w:rPr>
          <w:spacing w:val="1"/>
          <w:w w:val="95"/>
        </w:rPr>
        <w:t xml:space="preserve"> </w:t>
      </w:r>
      <w:r>
        <w:t>подобное).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рассказывает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технике,</w:t>
      </w:r>
      <w:r>
        <w:rPr>
          <w:spacing w:val="1"/>
        </w:rPr>
        <w:t xml:space="preserve"> </w:t>
      </w:r>
      <w:r>
        <w:t>помогающей</w:t>
      </w:r>
      <w:r>
        <w:rPr>
          <w:spacing w:val="1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rPr>
          <w:w w:val="90"/>
        </w:rPr>
        <w:t>организовать</w:t>
      </w:r>
      <w:r>
        <w:rPr>
          <w:spacing w:val="1"/>
          <w:w w:val="90"/>
        </w:rPr>
        <w:t xml:space="preserve"> </w:t>
      </w:r>
      <w:r>
        <w:rPr>
          <w:w w:val="90"/>
        </w:rPr>
        <w:t>бытовой</w:t>
      </w:r>
      <w:r>
        <w:rPr>
          <w:spacing w:val="1"/>
          <w:w w:val="90"/>
        </w:rPr>
        <w:t xml:space="preserve"> </w:t>
      </w:r>
      <w:r>
        <w:rPr>
          <w:w w:val="90"/>
        </w:rPr>
        <w:t>труд</w:t>
      </w:r>
      <w:r>
        <w:rPr>
          <w:spacing w:val="1"/>
          <w:w w:val="90"/>
        </w:rPr>
        <w:t xml:space="preserve"> </w:t>
      </w:r>
      <w:r>
        <w:rPr>
          <w:w w:val="90"/>
        </w:rPr>
        <w:t>дома:</w:t>
      </w:r>
      <w:r>
        <w:rPr>
          <w:spacing w:val="1"/>
          <w:w w:val="90"/>
        </w:rPr>
        <w:t xml:space="preserve"> </w:t>
      </w:r>
      <w:r>
        <w:rPr>
          <w:w w:val="90"/>
        </w:rPr>
        <w:t>стиральная</w:t>
      </w:r>
      <w:r>
        <w:rPr>
          <w:spacing w:val="1"/>
          <w:w w:val="90"/>
        </w:rPr>
        <w:t xml:space="preserve"> </w:t>
      </w:r>
      <w:r>
        <w:rPr>
          <w:w w:val="90"/>
        </w:rPr>
        <w:t>и</w:t>
      </w:r>
      <w:r>
        <w:rPr>
          <w:spacing w:val="1"/>
          <w:w w:val="90"/>
        </w:rPr>
        <w:t xml:space="preserve"> </w:t>
      </w:r>
      <w:r>
        <w:rPr>
          <w:w w:val="90"/>
        </w:rPr>
        <w:t>посудомоечная</w:t>
      </w:r>
      <w:r>
        <w:rPr>
          <w:spacing w:val="1"/>
          <w:w w:val="90"/>
        </w:rPr>
        <w:t xml:space="preserve"> </w:t>
      </w:r>
      <w:r>
        <w:rPr>
          <w:w w:val="90"/>
        </w:rPr>
        <w:t>машины,</w:t>
      </w:r>
      <w:r>
        <w:rPr>
          <w:spacing w:val="1"/>
          <w:w w:val="90"/>
        </w:rPr>
        <w:t xml:space="preserve"> </w:t>
      </w:r>
      <w:r>
        <w:rPr>
          <w:w w:val="90"/>
        </w:rPr>
        <w:t>пылесос,</w:t>
      </w:r>
      <w:r>
        <w:rPr>
          <w:spacing w:val="1"/>
          <w:w w:val="90"/>
        </w:rPr>
        <w:t xml:space="preserve"> </w:t>
      </w:r>
      <w:r>
        <w:rPr>
          <w:w w:val="90"/>
        </w:rPr>
        <w:t>мультиварка,</w:t>
      </w:r>
      <w:r>
        <w:rPr>
          <w:spacing w:val="1"/>
          <w:w w:val="90"/>
        </w:rPr>
        <w:t xml:space="preserve"> </w:t>
      </w:r>
      <w:r>
        <w:rPr>
          <w:w w:val="90"/>
        </w:rPr>
        <w:t>миксер, мясорубка; беседует с детьми о назначении бытовой техники, формирует представление о её</w:t>
      </w:r>
      <w:r>
        <w:rPr>
          <w:spacing w:val="-51"/>
          <w:w w:val="90"/>
        </w:rPr>
        <w:t xml:space="preserve"> </w:t>
      </w:r>
      <w:r>
        <w:rPr>
          <w:spacing w:val="-1"/>
          <w:w w:val="95"/>
        </w:rPr>
        <w:t>назначении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для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ускорения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и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облегчения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процессов</w:t>
      </w:r>
      <w:r>
        <w:rPr>
          <w:spacing w:val="-6"/>
          <w:w w:val="95"/>
        </w:rPr>
        <w:t xml:space="preserve"> </w:t>
      </w:r>
      <w:r>
        <w:rPr>
          <w:w w:val="95"/>
        </w:rPr>
        <w:t>бытового</w:t>
      </w:r>
      <w:r>
        <w:rPr>
          <w:spacing w:val="9"/>
          <w:w w:val="95"/>
        </w:rPr>
        <w:t xml:space="preserve"> </w:t>
      </w:r>
      <w:r>
        <w:rPr>
          <w:w w:val="95"/>
        </w:rPr>
        <w:t>труда. Педагог</w:t>
      </w:r>
      <w:r>
        <w:rPr>
          <w:spacing w:val="-7"/>
          <w:w w:val="95"/>
        </w:rPr>
        <w:t xml:space="preserve"> </w:t>
      </w:r>
      <w:r>
        <w:rPr>
          <w:w w:val="95"/>
        </w:rPr>
        <w:t>создает</w:t>
      </w:r>
      <w:r>
        <w:rPr>
          <w:spacing w:val="-5"/>
          <w:w w:val="95"/>
        </w:rPr>
        <w:t xml:space="preserve"> </w:t>
      </w:r>
      <w:r>
        <w:rPr>
          <w:w w:val="95"/>
        </w:rPr>
        <w:t>условия</w:t>
      </w:r>
      <w:r>
        <w:rPr>
          <w:spacing w:val="-4"/>
          <w:w w:val="95"/>
        </w:rPr>
        <w:t xml:space="preserve"> </w:t>
      </w:r>
      <w:r>
        <w:rPr>
          <w:w w:val="95"/>
        </w:rPr>
        <w:t>для</w:t>
      </w:r>
      <w:r>
        <w:rPr>
          <w:spacing w:val="-55"/>
          <w:w w:val="95"/>
        </w:rPr>
        <w:t xml:space="preserve"> </w:t>
      </w:r>
      <w:r>
        <w:rPr>
          <w:w w:val="95"/>
        </w:rPr>
        <w:t>позитивного включения детей в процессы самообслуживания в режимных м</w:t>
      </w:r>
      <w:r>
        <w:rPr>
          <w:w w:val="95"/>
        </w:rPr>
        <w:t>оментах группы,</w:t>
      </w:r>
      <w:r>
        <w:rPr>
          <w:spacing w:val="1"/>
          <w:w w:val="95"/>
        </w:rPr>
        <w:t xml:space="preserve"> </w:t>
      </w:r>
      <w:r>
        <w:rPr>
          <w:w w:val="95"/>
        </w:rPr>
        <w:t>поощряет желание детей проявлять самостоятельность и инициативность, используя приемы</w:t>
      </w:r>
      <w:r>
        <w:rPr>
          <w:spacing w:val="1"/>
          <w:w w:val="95"/>
        </w:rPr>
        <w:t xml:space="preserve"> </w:t>
      </w:r>
      <w:r>
        <w:rPr>
          <w:w w:val="90"/>
        </w:rPr>
        <w:t>поощрения и одобрения</w:t>
      </w:r>
      <w:r>
        <w:rPr>
          <w:spacing w:val="1"/>
          <w:w w:val="90"/>
        </w:rPr>
        <w:t xml:space="preserve"> </w:t>
      </w:r>
      <w:r>
        <w:rPr>
          <w:w w:val="90"/>
        </w:rPr>
        <w:t>правильных действий</w:t>
      </w:r>
      <w:r>
        <w:rPr>
          <w:spacing w:val="1"/>
          <w:w w:val="90"/>
        </w:rPr>
        <w:t xml:space="preserve"> </w:t>
      </w:r>
      <w:r>
        <w:rPr>
          <w:w w:val="90"/>
        </w:rPr>
        <w:t>детей,</w:t>
      </w:r>
      <w:r>
        <w:rPr>
          <w:spacing w:val="1"/>
          <w:w w:val="90"/>
        </w:rPr>
        <w:t xml:space="preserve"> </w:t>
      </w:r>
      <w:r>
        <w:rPr>
          <w:w w:val="90"/>
        </w:rPr>
        <w:t>результатов</w:t>
      </w:r>
      <w:r>
        <w:rPr>
          <w:spacing w:val="1"/>
          <w:w w:val="90"/>
        </w:rPr>
        <w:t xml:space="preserve"> </w:t>
      </w:r>
      <w:r>
        <w:rPr>
          <w:w w:val="90"/>
        </w:rPr>
        <w:t>процесса</w:t>
      </w:r>
      <w:r>
        <w:rPr>
          <w:spacing w:val="1"/>
          <w:w w:val="90"/>
        </w:rPr>
        <w:t xml:space="preserve"> </w:t>
      </w:r>
      <w:r>
        <w:rPr>
          <w:w w:val="90"/>
        </w:rPr>
        <w:t>самообслуживания.</w:t>
      </w:r>
      <w:r>
        <w:rPr>
          <w:spacing w:val="1"/>
          <w:w w:val="90"/>
        </w:rPr>
        <w:t xml:space="preserve"> </w:t>
      </w:r>
      <w:r>
        <w:rPr>
          <w:w w:val="95"/>
        </w:rPr>
        <w:t>Одобряет действия детей, направленные на оказание взаимопомощи (по</w:t>
      </w:r>
      <w:r>
        <w:rPr>
          <w:w w:val="95"/>
        </w:rPr>
        <w:t>мочь доделать поделку,</w:t>
      </w:r>
      <w:r>
        <w:rPr>
          <w:spacing w:val="-54"/>
          <w:w w:val="95"/>
        </w:rPr>
        <w:t xml:space="preserve"> </w:t>
      </w:r>
      <w:r>
        <w:rPr>
          <w:w w:val="95"/>
        </w:rPr>
        <w:t>помочь</w:t>
      </w:r>
      <w:r>
        <w:rPr>
          <w:spacing w:val="1"/>
          <w:w w:val="95"/>
        </w:rPr>
        <w:t xml:space="preserve"> </w:t>
      </w:r>
      <w:r>
        <w:rPr>
          <w:w w:val="95"/>
        </w:rPr>
        <w:t>одеться,</w:t>
      </w:r>
      <w:r>
        <w:rPr>
          <w:spacing w:val="1"/>
          <w:w w:val="95"/>
        </w:rPr>
        <w:t xml:space="preserve"> </w:t>
      </w:r>
      <w:r>
        <w:rPr>
          <w:w w:val="95"/>
        </w:rPr>
        <w:t>помочь</w:t>
      </w:r>
      <w:r>
        <w:rPr>
          <w:spacing w:val="1"/>
          <w:w w:val="95"/>
        </w:rPr>
        <w:t xml:space="preserve"> </w:t>
      </w:r>
      <w:r>
        <w:rPr>
          <w:w w:val="95"/>
        </w:rPr>
        <w:t>убрать со стола и тому</w:t>
      </w:r>
      <w:r>
        <w:rPr>
          <w:spacing w:val="1"/>
          <w:w w:val="95"/>
        </w:rPr>
        <w:t xml:space="preserve"> </w:t>
      </w:r>
      <w:r>
        <w:rPr>
          <w:w w:val="95"/>
        </w:rPr>
        <w:t>подобное). В процессе самообслуживания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обращает внимание детей на необходимость </w:t>
      </w:r>
      <w:r>
        <w:t>бережного отношения к вещам: аккуратное</w:t>
      </w:r>
      <w:r>
        <w:rPr>
          <w:spacing w:val="1"/>
        </w:rPr>
        <w:t xml:space="preserve"> </w:t>
      </w:r>
      <w:r>
        <w:rPr>
          <w:w w:val="95"/>
        </w:rPr>
        <w:t xml:space="preserve">складывание одежды, возвращение игрушек на место после игры и тому </w:t>
      </w:r>
      <w:r>
        <w:rPr>
          <w:w w:val="95"/>
        </w:rPr>
        <w:t>подобное. В процессе</w:t>
      </w:r>
      <w:r>
        <w:rPr>
          <w:spacing w:val="1"/>
          <w:w w:val="95"/>
        </w:rPr>
        <w:t xml:space="preserve"> </w:t>
      </w:r>
      <w:r>
        <w:rPr>
          <w:w w:val="95"/>
        </w:rPr>
        <w:t>самообслуживания педагог напоминает детям о важности соблюдения очередности действий в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трудовом процессе для </w:t>
      </w:r>
      <w:r>
        <w:rPr>
          <w:w w:val="95"/>
        </w:rPr>
        <w:t>достижения качественного результата, демонстрирует детям приемы</w:t>
      </w:r>
      <w:r>
        <w:rPr>
          <w:spacing w:val="1"/>
          <w:w w:val="95"/>
        </w:rPr>
        <w:t xml:space="preserve"> </w:t>
      </w:r>
      <w:r>
        <w:rPr>
          <w:w w:val="95"/>
        </w:rPr>
        <w:t>самоконтроля для оценки результата, поощряет действия детей, направленные на применение</w:t>
      </w:r>
      <w:r>
        <w:rPr>
          <w:spacing w:val="1"/>
          <w:w w:val="95"/>
        </w:rPr>
        <w:t xml:space="preserve"> </w:t>
      </w:r>
      <w:r>
        <w:t>способов</w:t>
      </w:r>
      <w:r>
        <w:rPr>
          <w:spacing w:val="-7"/>
        </w:rPr>
        <w:t xml:space="preserve"> </w:t>
      </w:r>
      <w:r>
        <w:t>самоконтроля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выполнения действий.</w:t>
      </w:r>
    </w:p>
    <w:p w:rsidR="00AD65B8" w:rsidRDefault="001E63F1">
      <w:pPr>
        <w:pStyle w:val="a5"/>
        <w:numPr>
          <w:ilvl w:val="0"/>
          <w:numId w:val="114"/>
        </w:numPr>
        <w:tabs>
          <w:tab w:val="left" w:pos="1169"/>
        </w:tabs>
        <w:spacing w:before="5"/>
        <w:ind w:right="839" w:firstLine="0"/>
        <w:jc w:val="both"/>
        <w:rPr>
          <w:sz w:val="24"/>
        </w:rPr>
      </w:pPr>
      <w:bookmarkStart w:id="81" w:name="4._В_области_формирования_основ_безопасн"/>
      <w:bookmarkEnd w:id="81"/>
      <w:r>
        <w:rPr>
          <w:b/>
          <w:w w:val="95"/>
          <w:sz w:val="24"/>
        </w:rPr>
        <w:t>В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области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формирования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основ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безопасности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поведения.</w:t>
      </w:r>
      <w:r>
        <w:rPr>
          <w:b/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Педагог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способствует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обогащению представлений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 об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основн</w:t>
      </w:r>
      <w:r>
        <w:rPr>
          <w:w w:val="95"/>
          <w:sz w:val="24"/>
        </w:rPr>
        <w:t>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правилах безопасного поведения в быту, 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природе, на улице, в реальном общении с незнакомыми людьми и в телефонных разговорах 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ними. Создает условия для расширения и углубления интереса детей к бытовым приборам и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предметам быта, обсуждает вместе с деть</w:t>
      </w:r>
      <w:r>
        <w:rPr>
          <w:w w:val="90"/>
          <w:sz w:val="24"/>
        </w:rPr>
        <w:t>ми правила их использования, поощряет стремление детей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поделиться своим опытом с другими, предлагает детям рассказать о том, как они дома соблюдают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правила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безопасного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поведения,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выбирает вместе с детьми лучшие примеры. Обсуждает с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детьми, uтo порядок в до</w:t>
      </w:r>
      <w:r>
        <w:rPr>
          <w:sz w:val="24"/>
        </w:rPr>
        <w:t>ме и ДОО необходимо соблюдать не только для красоты, но и для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игрушки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класть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место.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Рассматривает вместе с детьми картинки с правилами и алгоритмами поведения в ситуациях,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опасных для здоровья и жизни, которые могут произойти с детьми дома, в условиях ДОО, 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ближайшем с домом окружении: если неосторожно пользоваться, брать без разрешения или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играть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острыми,</w:t>
      </w:r>
      <w:r>
        <w:rPr>
          <w:spacing w:val="-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колющими,</w:t>
      </w:r>
      <w:r>
        <w:rPr>
          <w:spacing w:val="-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режущими</w:t>
      </w:r>
      <w:r>
        <w:rPr>
          <w:spacing w:val="-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предметами,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то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можно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порезаться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уколоться,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лу</w:t>
      </w:r>
      <w:r>
        <w:rPr>
          <w:w w:val="95"/>
          <w:sz w:val="24"/>
        </w:rPr>
        <w:t>чше</w:t>
      </w:r>
      <w:r>
        <w:rPr>
          <w:spacing w:val="-55"/>
          <w:w w:val="95"/>
          <w:sz w:val="24"/>
        </w:rPr>
        <w:t xml:space="preserve"> </w:t>
      </w:r>
      <w:r>
        <w:rPr>
          <w:sz w:val="24"/>
        </w:rPr>
        <w:t>предупредить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1"/>
          <w:sz w:val="24"/>
        </w:rPr>
        <w:t xml:space="preserve"> </w:t>
      </w:r>
      <w:r>
        <w:rPr>
          <w:sz w:val="24"/>
        </w:rPr>
        <w:t>и 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присмотром.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Создает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 xml:space="preserve">ситуации, </w:t>
      </w:r>
      <w:r>
        <w:rPr>
          <w:i/>
          <w:w w:val="95"/>
          <w:sz w:val="24"/>
        </w:rPr>
        <w:t xml:space="preserve">в </w:t>
      </w:r>
      <w:r>
        <w:rPr>
          <w:w w:val="95"/>
          <w:sz w:val="24"/>
        </w:rPr>
        <w:t>которых ребёнок может закрепить опыт безопасного поведения в быту, на улице, в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природе, в общении с незнакомыми людьми. Обсуждают с детьми правила безопасного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поведения в чрезвычайных ситуациях: как позвать взрослого на помощь, как вызвать помощь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мобильному устройству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тому</w:t>
      </w:r>
      <w:r>
        <w:rPr>
          <w:spacing w:val="6"/>
          <w:sz w:val="24"/>
        </w:rPr>
        <w:t xml:space="preserve"> </w:t>
      </w:r>
      <w:r>
        <w:rPr>
          <w:sz w:val="24"/>
        </w:rPr>
        <w:t>подобное.</w:t>
      </w:r>
    </w:p>
    <w:p w:rsidR="00AD65B8" w:rsidRDefault="001E63F1">
      <w:pPr>
        <w:pStyle w:val="1"/>
        <w:spacing w:before="7"/>
      </w:pPr>
      <w:bookmarkStart w:id="82" w:name="От_5_до_6_лет."/>
      <w:bookmarkEnd w:id="82"/>
      <w:r>
        <w:t>От</w:t>
      </w:r>
      <w:r>
        <w:rPr>
          <w:spacing w:val="2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до 6</w:t>
      </w:r>
      <w:r>
        <w:rPr>
          <w:spacing w:val="1"/>
        </w:rPr>
        <w:t xml:space="preserve"> </w:t>
      </w:r>
      <w:r>
        <w:t>лет.</w:t>
      </w: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7164"/>
      </w:tblGrid>
      <w:tr w:rsidR="00AD65B8">
        <w:trPr>
          <w:trHeight w:val="278"/>
        </w:trPr>
        <w:tc>
          <w:tcPr>
            <w:tcW w:w="9579" w:type="dxa"/>
            <w:gridSpan w:val="2"/>
          </w:tcPr>
          <w:p w:rsidR="00AD65B8" w:rsidRDefault="001E63F1">
            <w:pPr>
              <w:pStyle w:val="TableParagraph"/>
              <w:spacing w:line="258" w:lineRule="exact"/>
              <w:ind w:left="2728" w:right="27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задачи:</w:t>
            </w:r>
          </w:p>
        </w:tc>
      </w:tr>
      <w:tr w:rsidR="00AD65B8">
        <w:trPr>
          <w:trHeight w:val="3586"/>
        </w:trPr>
        <w:tc>
          <w:tcPr>
            <w:tcW w:w="2415" w:type="dxa"/>
          </w:tcPr>
          <w:p w:rsidR="00AD65B8" w:rsidRDefault="001E63F1">
            <w:pPr>
              <w:pStyle w:val="TableParagraph"/>
              <w:spacing w:line="237" w:lineRule="auto"/>
              <w:ind w:right="891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отношения.</w:t>
            </w:r>
          </w:p>
        </w:tc>
        <w:tc>
          <w:tcPr>
            <w:tcW w:w="7164" w:type="dxa"/>
          </w:tcPr>
          <w:p w:rsidR="00AD65B8" w:rsidRDefault="001E63F1">
            <w:pPr>
              <w:pStyle w:val="TableParagraph"/>
              <w:numPr>
                <w:ilvl w:val="0"/>
                <w:numId w:val="113"/>
              </w:numPr>
              <w:tabs>
                <w:tab w:val="left" w:pos="232"/>
              </w:tabs>
              <w:spacing w:line="237" w:lineRule="auto"/>
              <w:ind w:right="744" w:firstLine="0"/>
              <w:rPr>
                <w:sz w:val="24"/>
              </w:rPr>
            </w:pPr>
            <w:r>
              <w:rPr>
                <w:w w:val="90"/>
                <w:sz w:val="24"/>
              </w:rPr>
              <w:t>обогащать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представления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формах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поведения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действиях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различныхситуациях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ДОО</w:t>
            </w:r>
          </w:p>
          <w:p w:rsidR="00AD65B8" w:rsidRDefault="001E63F1">
            <w:pPr>
              <w:pStyle w:val="TableParagraph"/>
              <w:numPr>
                <w:ilvl w:val="0"/>
                <w:numId w:val="113"/>
              </w:numPr>
              <w:tabs>
                <w:tab w:val="left" w:pos="251"/>
              </w:tabs>
              <w:spacing w:line="275" w:lineRule="exact"/>
              <w:ind w:left="250" w:hanging="146"/>
              <w:rPr>
                <w:sz w:val="24"/>
              </w:rPr>
            </w:pPr>
            <w:r>
              <w:rPr>
                <w:w w:val="95"/>
                <w:sz w:val="24"/>
              </w:rPr>
              <w:t>содействовать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пониманию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детьми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собственных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чужих</w:t>
            </w:r>
          </w:p>
          <w:p w:rsidR="00AD65B8" w:rsidRDefault="001E63F1">
            <w:pPr>
              <w:pStyle w:val="TableParagraph"/>
              <w:ind w:left="105" w:right="231"/>
              <w:rPr>
                <w:sz w:val="24"/>
              </w:rPr>
            </w:pPr>
            <w:r>
              <w:rPr>
                <w:w w:val="95"/>
                <w:sz w:val="24"/>
              </w:rPr>
              <w:t>эмоциональных состояний и переживаний, овладению способами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эмпатийного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поведения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ответ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разнообразные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эмоциональные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проявления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сверстников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взрослых;</w:t>
            </w:r>
          </w:p>
          <w:p w:rsidR="00AD65B8" w:rsidRDefault="001E63F1">
            <w:pPr>
              <w:pStyle w:val="TableParagraph"/>
              <w:numPr>
                <w:ilvl w:val="0"/>
                <w:numId w:val="113"/>
              </w:numPr>
              <w:tabs>
                <w:tab w:val="left" w:pos="251"/>
              </w:tabs>
              <w:spacing w:before="1" w:line="237" w:lineRule="auto"/>
              <w:ind w:right="1007" w:firstLine="0"/>
              <w:rPr>
                <w:sz w:val="24"/>
              </w:rPr>
            </w:pPr>
            <w:r>
              <w:rPr>
                <w:sz w:val="24"/>
              </w:rPr>
              <w:t>поддерживать интерес детей к отношениям и событиям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согласованию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before="4" w:line="275" w:lineRule="exact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>заинтересованности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общем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результате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совместной</w:t>
            </w:r>
            <w:r>
              <w:rPr>
                <w:spacing w:val="4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деятельности;</w:t>
            </w:r>
          </w:p>
          <w:p w:rsidR="00AD65B8" w:rsidRDefault="001E63F1">
            <w:pPr>
              <w:pStyle w:val="TableParagraph"/>
              <w:numPr>
                <w:ilvl w:val="0"/>
                <w:numId w:val="113"/>
              </w:numPr>
              <w:tabs>
                <w:tab w:val="left" w:pos="246"/>
              </w:tabs>
              <w:spacing w:line="242" w:lineRule="auto"/>
              <w:ind w:right="362" w:firstLine="0"/>
              <w:rPr>
                <w:sz w:val="24"/>
              </w:rPr>
            </w:pPr>
            <w:r>
              <w:rPr>
                <w:sz w:val="24"/>
              </w:rPr>
              <w:t>обеспечивать умение детей вырабатывать и принимать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взаимодействия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группе,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понимание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детьми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последствий</w:t>
            </w:r>
          </w:p>
          <w:p w:rsidR="00AD65B8" w:rsidRDefault="001E63F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>несоблюдения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принятых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правил;</w:t>
            </w:r>
          </w:p>
          <w:p w:rsidR="00AD65B8" w:rsidRDefault="001E63F1">
            <w:pPr>
              <w:pStyle w:val="TableParagraph"/>
              <w:numPr>
                <w:ilvl w:val="0"/>
                <w:numId w:val="113"/>
              </w:numPr>
              <w:tabs>
                <w:tab w:val="left" w:pos="241"/>
              </w:tabs>
              <w:spacing w:before="1" w:line="261" w:lineRule="exact"/>
              <w:ind w:left="240" w:hanging="136"/>
              <w:rPr>
                <w:sz w:val="24"/>
              </w:rPr>
            </w:pPr>
            <w:r>
              <w:rPr>
                <w:w w:val="95"/>
                <w:sz w:val="24"/>
              </w:rPr>
              <w:t>расширять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правилах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поведения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общественных</w:t>
            </w:r>
          </w:p>
        </w:tc>
      </w:tr>
    </w:tbl>
    <w:p w:rsidR="00AD65B8" w:rsidRDefault="00AD65B8">
      <w:pPr>
        <w:spacing w:line="261" w:lineRule="exact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7164"/>
      </w:tblGrid>
      <w:tr w:rsidR="00AD65B8">
        <w:trPr>
          <w:trHeight w:val="277"/>
        </w:trPr>
        <w:tc>
          <w:tcPr>
            <w:tcW w:w="2415" w:type="dxa"/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64" w:type="dxa"/>
          </w:tcPr>
          <w:p w:rsidR="00AD65B8" w:rsidRDefault="001E63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1"/>
                <w:sz w:val="24"/>
              </w:rPr>
              <w:t>местах;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</w:p>
        </w:tc>
      </w:tr>
      <w:tr w:rsidR="00AD65B8">
        <w:trPr>
          <w:trHeight w:val="3034"/>
        </w:trPr>
        <w:tc>
          <w:tcPr>
            <w:tcW w:w="2415" w:type="dxa"/>
          </w:tcPr>
          <w:p w:rsidR="00AD65B8" w:rsidRDefault="001E63F1">
            <w:pPr>
              <w:pStyle w:val="TableParagraph"/>
              <w:ind w:right="156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гражданственности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патриотизма</w:t>
            </w:r>
          </w:p>
        </w:tc>
        <w:tc>
          <w:tcPr>
            <w:tcW w:w="7164" w:type="dxa"/>
          </w:tcPr>
          <w:p w:rsidR="00AD65B8" w:rsidRDefault="001E63F1">
            <w:pPr>
              <w:pStyle w:val="TableParagraph"/>
              <w:numPr>
                <w:ilvl w:val="0"/>
                <w:numId w:val="112"/>
              </w:numPr>
              <w:tabs>
                <w:tab w:val="left" w:pos="251"/>
              </w:tabs>
              <w:ind w:right="467" w:firstLine="0"/>
              <w:rPr>
                <w:sz w:val="24"/>
              </w:rPr>
            </w:pPr>
            <w:r>
              <w:rPr>
                <w:sz w:val="24"/>
              </w:rPr>
              <w:t>воспитывать уважительное отношение к Родине, к людям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разных национальностей, проживающим на территории России, их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культурному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наследию;</w:t>
            </w:r>
          </w:p>
          <w:p w:rsidR="00AD65B8" w:rsidRDefault="001E63F1">
            <w:pPr>
              <w:pStyle w:val="TableParagraph"/>
              <w:spacing w:line="242" w:lineRule="auto"/>
              <w:ind w:left="105" w:right="231"/>
              <w:rPr>
                <w:sz w:val="24"/>
              </w:rPr>
            </w:pPr>
            <w:r>
              <w:rPr>
                <w:w w:val="95"/>
                <w:sz w:val="24"/>
              </w:rPr>
              <w:t>-знакомить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содержанием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государственных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праздников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традициями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празднования,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развивать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патриотические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чувства,</w:t>
            </w:r>
          </w:p>
          <w:p w:rsidR="00AD65B8" w:rsidRDefault="001E63F1">
            <w:pPr>
              <w:pStyle w:val="TableParagraph"/>
              <w:spacing w:line="242" w:lineRule="auto"/>
              <w:ind w:left="105" w:right="231"/>
              <w:rPr>
                <w:sz w:val="24"/>
              </w:rPr>
            </w:pPr>
            <w:r>
              <w:rPr>
                <w:w w:val="95"/>
                <w:sz w:val="24"/>
              </w:rPr>
              <w:t>у</w:t>
            </w:r>
            <w:r>
              <w:rPr>
                <w:w w:val="95"/>
                <w:sz w:val="24"/>
              </w:rPr>
              <w:t>важение и гордость за поступки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героев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Отечества,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достижения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  <w:p w:rsidR="00AD65B8" w:rsidRDefault="001E63F1">
            <w:pPr>
              <w:pStyle w:val="TableParagraph"/>
              <w:numPr>
                <w:ilvl w:val="0"/>
                <w:numId w:val="112"/>
              </w:numPr>
              <w:tabs>
                <w:tab w:val="left" w:pos="241"/>
              </w:tabs>
              <w:ind w:right="252" w:firstLine="0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поддерживать детскую любознательность по отношению к родному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краю,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эмоциональный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отклик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явлениях</w:t>
            </w:r>
          </w:p>
          <w:p w:rsidR="00AD65B8" w:rsidRDefault="001E63F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природы.</w:t>
            </w:r>
          </w:p>
        </w:tc>
      </w:tr>
      <w:tr w:rsidR="00AD65B8">
        <w:trPr>
          <w:trHeight w:val="2483"/>
        </w:trPr>
        <w:tc>
          <w:tcPr>
            <w:tcW w:w="2415" w:type="dxa"/>
          </w:tcPr>
          <w:p w:rsidR="00AD65B8" w:rsidRDefault="001E63F1">
            <w:pPr>
              <w:pStyle w:val="TableParagraph"/>
              <w:spacing w:line="242" w:lineRule="auto"/>
              <w:ind w:right="1021"/>
              <w:rPr>
                <w:b/>
                <w:sz w:val="24"/>
              </w:rPr>
            </w:pPr>
            <w:r>
              <w:rPr>
                <w:b/>
                <w:sz w:val="24"/>
              </w:rPr>
              <w:t>Трудовое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воспитание</w:t>
            </w:r>
          </w:p>
        </w:tc>
        <w:tc>
          <w:tcPr>
            <w:tcW w:w="7164" w:type="dxa"/>
          </w:tcPr>
          <w:p w:rsidR="00AD65B8" w:rsidRDefault="001E63F1">
            <w:pPr>
              <w:pStyle w:val="TableParagraph"/>
              <w:numPr>
                <w:ilvl w:val="0"/>
                <w:numId w:val="111"/>
              </w:numPr>
              <w:tabs>
                <w:tab w:val="left" w:pos="241"/>
              </w:tabs>
              <w:spacing w:line="259" w:lineRule="exact"/>
              <w:ind w:left="240" w:hanging="136"/>
              <w:rPr>
                <w:sz w:val="24"/>
              </w:rPr>
            </w:pPr>
            <w:r>
              <w:rPr>
                <w:w w:val="95"/>
                <w:sz w:val="24"/>
              </w:rPr>
              <w:t>формировать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профессиях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трудовых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процессах;</w:t>
            </w:r>
          </w:p>
          <w:p w:rsidR="00AD65B8" w:rsidRDefault="001E63F1">
            <w:pPr>
              <w:pStyle w:val="TableParagraph"/>
              <w:spacing w:before="4" w:line="237" w:lineRule="auto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>воспитывать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бережное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отношение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труду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взрослых,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результатам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  <w:p w:rsidR="00AD65B8" w:rsidRDefault="001E63F1">
            <w:pPr>
              <w:pStyle w:val="TableParagraph"/>
              <w:numPr>
                <w:ilvl w:val="0"/>
                <w:numId w:val="111"/>
              </w:numPr>
              <w:tabs>
                <w:tab w:val="left" w:pos="251"/>
              </w:tabs>
              <w:spacing w:before="4"/>
              <w:ind w:right="863" w:firstLine="0"/>
              <w:rPr>
                <w:sz w:val="24"/>
              </w:rPr>
            </w:pPr>
            <w:r>
              <w:rPr>
                <w:sz w:val="24"/>
              </w:rPr>
              <w:t>развивать самостоятельность и инициативу в 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деятельности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самообслуживанию,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хозяйственно-бытовому,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ручному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конструированию,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</w:p>
          <w:p w:rsidR="00AD65B8" w:rsidRDefault="001E63F1">
            <w:pPr>
              <w:pStyle w:val="TableParagraph"/>
              <w:numPr>
                <w:ilvl w:val="0"/>
                <w:numId w:val="111"/>
              </w:numPr>
              <w:tabs>
                <w:tab w:val="left" w:pos="241"/>
              </w:tabs>
              <w:spacing w:line="242" w:lineRule="auto"/>
              <w:ind w:right="826" w:firstLine="0"/>
              <w:rPr>
                <w:sz w:val="24"/>
              </w:rPr>
            </w:pPr>
            <w:r>
              <w:rPr>
                <w:w w:val="95"/>
                <w:sz w:val="24"/>
              </w:rPr>
              <w:t>знакомить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элементарными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экономическими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знаниями,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формировать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первоначальные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представления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о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финансовой</w:t>
            </w:r>
          </w:p>
          <w:p w:rsidR="00AD65B8" w:rsidRDefault="001E63F1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грамотности.</w:t>
            </w:r>
          </w:p>
        </w:tc>
      </w:tr>
      <w:tr w:rsidR="00AD65B8">
        <w:trPr>
          <w:trHeight w:val="2760"/>
        </w:trPr>
        <w:tc>
          <w:tcPr>
            <w:tcW w:w="2415" w:type="dxa"/>
          </w:tcPr>
          <w:p w:rsidR="00AD65B8" w:rsidRDefault="001E63F1">
            <w:pPr>
              <w:pStyle w:val="TableParagraph"/>
              <w:ind w:right="305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 безопасного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</w:p>
        </w:tc>
        <w:tc>
          <w:tcPr>
            <w:tcW w:w="7164" w:type="dxa"/>
          </w:tcPr>
          <w:p w:rsidR="00AD65B8" w:rsidRDefault="001E63F1">
            <w:pPr>
              <w:pStyle w:val="TableParagraph"/>
              <w:numPr>
                <w:ilvl w:val="0"/>
                <w:numId w:val="110"/>
              </w:numPr>
              <w:tabs>
                <w:tab w:val="left" w:pos="241"/>
              </w:tabs>
              <w:ind w:right="162" w:firstLine="0"/>
              <w:rPr>
                <w:sz w:val="24"/>
              </w:rPr>
            </w:pPr>
            <w:r>
              <w:rPr>
                <w:w w:val="95"/>
                <w:sz w:val="24"/>
              </w:rPr>
              <w:t>формировать представления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 об основных источниках и видах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опасностив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улице,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телекоммуникационной</w:t>
            </w:r>
            <w:r>
              <w:rPr>
                <w:spacing w:val="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сети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«Интернет»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(далее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—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сеть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Интернет)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способах безопасного поведения; о правилах безопасности дорожного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движения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 качестве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пешехода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 пассажира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транспортного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средства;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формировать осмотрительное отношение к потенциально опасным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ситуациям;</w:t>
            </w:r>
          </w:p>
          <w:p w:rsidR="00AD65B8" w:rsidRDefault="001E63F1">
            <w:pPr>
              <w:pStyle w:val="TableParagraph"/>
              <w:numPr>
                <w:ilvl w:val="0"/>
                <w:numId w:val="110"/>
              </w:numPr>
              <w:tabs>
                <w:tab w:val="left" w:pos="241"/>
              </w:tabs>
              <w:spacing w:line="242" w:lineRule="auto"/>
              <w:ind w:right="706" w:firstLine="0"/>
              <w:rPr>
                <w:sz w:val="24"/>
              </w:rPr>
            </w:pPr>
            <w:r>
              <w:rPr>
                <w:w w:val="95"/>
                <w:sz w:val="24"/>
              </w:rPr>
              <w:t>знакомить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основными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правилами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пользования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сети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Интернет,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цифровыми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ресурсами,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исключая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практическое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использование</w:t>
            </w:r>
          </w:p>
          <w:p w:rsidR="00AD65B8" w:rsidRDefault="001E63F1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>электронных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средств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обучения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индивидуального</w:t>
            </w:r>
            <w:r>
              <w:rPr>
                <w:spacing w:val="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использования.</w:t>
            </w:r>
          </w:p>
        </w:tc>
      </w:tr>
    </w:tbl>
    <w:p w:rsidR="00AD65B8" w:rsidRDefault="001E63F1">
      <w:pPr>
        <w:pStyle w:val="2"/>
        <w:rPr>
          <w:i w:val="0"/>
        </w:rPr>
      </w:pPr>
      <w:r>
        <w:rPr>
          <w:w w:val="85"/>
        </w:rPr>
        <w:t>Содержание</w:t>
      </w:r>
      <w:r>
        <w:rPr>
          <w:spacing w:val="116"/>
        </w:rPr>
        <w:t xml:space="preserve"> </w:t>
      </w:r>
      <w:r>
        <w:rPr>
          <w:w w:val="85"/>
        </w:rPr>
        <w:t>образовательной</w:t>
      </w:r>
      <w:r>
        <w:rPr>
          <w:spacing w:val="68"/>
        </w:rPr>
        <w:t xml:space="preserve"> </w:t>
      </w:r>
      <w:r>
        <w:rPr>
          <w:w w:val="85"/>
        </w:rPr>
        <w:t>деятельности</w:t>
      </w:r>
      <w:r>
        <w:rPr>
          <w:i w:val="0"/>
          <w:w w:val="85"/>
        </w:rPr>
        <w:t>.</w:t>
      </w:r>
    </w:p>
    <w:p w:rsidR="00AD65B8" w:rsidRDefault="001E63F1">
      <w:pPr>
        <w:pStyle w:val="a5"/>
        <w:numPr>
          <w:ilvl w:val="0"/>
          <w:numId w:val="109"/>
        </w:numPr>
        <w:tabs>
          <w:tab w:val="left" w:pos="1039"/>
        </w:tabs>
        <w:spacing w:before="36"/>
        <w:ind w:right="845" w:firstLine="0"/>
        <w:jc w:val="both"/>
        <w:rPr>
          <w:sz w:val="24"/>
        </w:rPr>
      </w:pPr>
      <w:r>
        <w:rPr>
          <w:b/>
          <w:w w:val="95"/>
          <w:sz w:val="24"/>
        </w:rPr>
        <w:t>В сфере социальных</w:t>
      </w:r>
      <w:r>
        <w:rPr>
          <w:b/>
          <w:spacing w:val="54"/>
          <w:sz w:val="24"/>
        </w:rPr>
        <w:t xml:space="preserve"> </w:t>
      </w:r>
      <w:r>
        <w:rPr>
          <w:b/>
          <w:w w:val="95"/>
          <w:sz w:val="24"/>
        </w:rPr>
        <w:t>отношений.</w:t>
      </w:r>
      <w:r>
        <w:rPr>
          <w:b/>
          <w:spacing w:val="54"/>
          <w:sz w:val="24"/>
        </w:rPr>
        <w:t xml:space="preserve"> </w:t>
      </w:r>
      <w:r>
        <w:rPr>
          <w:w w:val="95"/>
          <w:sz w:val="24"/>
        </w:rPr>
        <w:t>Педагог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предоставляет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детям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возможность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рассказать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себе,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уверенность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 себе, подчеркивает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ребёнка. Знакомит детей с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правами.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Обогащает представления детей о расширении форм поведения и действий детей в ситуации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взросления (помощь взрослым дома и в группе, сочувствие и поддержка детей с OB3 в</w:t>
      </w:r>
      <w:r>
        <w:rPr>
          <w:spacing w:val="1"/>
          <w:sz w:val="24"/>
        </w:rPr>
        <w:t xml:space="preserve"> </w:t>
      </w:r>
      <w:r>
        <w:rPr>
          <w:sz w:val="24"/>
        </w:rPr>
        <w:t>ДОО; забота и поддержка младших). Педагог знакомит детей с основными эмоциями 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чувствами, их выражением в мимике, пантомимике,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действиях,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интонации речи. Анализирует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 детьм</w:t>
      </w:r>
      <w:r>
        <w:rPr>
          <w:sz w:val="24"/>
        </w:rPr>
        <w:t>и причины и события, способствующие возникновению эмоций, рассматривает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примеры из жизненного опыта детей, произведений литературы и изобразительного искусства,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кинематографа</w:t>
      </w:r>
      <w:r>
        <w:rPr>
          <w:spacing w:val="1"/>
          <w:sz w:val="24"/>
        </w:rPr>
        <w:t xml:space="preserve"> </w:t>
      </w:r>
      <w:r>
        <w:rPr>
          <w:sz w:val="24"/>
        </w:rPr>
        <w:t>и мультипликации. Учит детей 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 и чужие эмоциональные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разго</w:t>
      </w:r>
      <w:r>
        <w:rPr>
          <w:sz w:val="24"/>
        </w:rPr>
        <w:t>варивать о</w:t>
      </w:r>
      <w:r>
        <w:rPr>
          <w:spacing w:val="1"/>
          <w:sz w:val="24"/>
        </w:rPr>
        <w:t xml:space="preserve"> </w:t>
      </w:r>
      <w:r>
        <w:rPr>
          <w:sz w:val="24"/>
        </w:rPr>
        <w:t>них,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демонстрирует 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 поддержки и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состояний.</w:t>
      </w:r>
      <w:r>
        <w:rPr>
          <w:spacing w:val="1"/>
          <w:sz w:val="24"/>
        </w:rPr>
        <w:t xml:space="preserve"> </w:t>
      </w:r>
      <w:r>
        <w:rPr>
          <w:sz w:val="24"/>
        </w:rPr>
        <w:t>Обогащает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 о семье, семейных и родственных отношениях: члены семьи, ближайшие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родственники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линии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матери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отца.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пособствует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пониманию</w:t>
      </w:r>
      <w:r>
        <w:rPr>
          <w:spacing w:val="-15"/>
          <w:sz w:val="24"/>
        </w:rPr>
        <w:t xml:space="preserve"> </w:t>
      </w:r>
      <w:r>
        <w:rPr>
          <w:sz w:val="24"/>
        </w:rPr>
        <w:t>того,</w:t>
      </w:r>
      <w:r>
        <w:rPr>
          <w:spacing w:val="-13"/>
          <w:sz w:val="24"/>
        </w:rPr>
        <w:t xml:space="preserve"> </w:t>
      </w:r>
      <w:r>
        <w:rPr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z w:val="24"/>
        </w:rPr>
        <w:t>поддерживаются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родственные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связи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(переписка,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разговор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телефону,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посещения,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совместный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отдых),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как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проявляются в семье забота, любовь, уважение друг к другу. Рассматривает проявления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семейных</w:t>
      </w:r>
      <w:r>
        <w:rPr>
          <w:spacing w:val="55"/>
          <w:sz w:val="24"/>
        </w:rPr>
        <w:t xml:space="preserve"> </w:t>
      </w:r>
      <w:r>
        <w:rPr>
          <w:w w:val="95"/>
          <w:sz w:val="24"/>
        </w:rPr>
        <w:t>традиций и отношенияк пожилым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членам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семьи.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Обогащает представления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посильной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больному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члену</w:t>
      </w:r>
      <w:r>
        <w:rPr>
          <w:spacing w:val="1"/>
          <w:sz w:val="24"/>
        </w:rPr>
        <w:t xml:space="preserve"> </w:t>
      </w:r>
      <w:r>
        <w:rPr>
          <w:sz w:val="24"/>
        </w:rPr>
        <w:t>семьи.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поддерживает стремление ребёнка </w:t>
      </w:r>
      <w:r>
        <w:rPr>
          <w:sz w:val="24"/>
        </w:rPr>
        <w:t>быть членом детского коллектива: иметь ближайшее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окружение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предпочтения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общении;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стремиться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деловому</w:t>
      </w:r>
      <w:r>
        <w:rPr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сотрудничеству;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совместной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12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0"/>
      </w:pPr>
      <w:r>
        <w:rPr>
          <w:spacing w:val="-1"/>
          <w:w w:val="95"/>
        </w:rPr>
        <w:lastRenderedPageBreak/>
        <w:t>деятельности</w:t>
      </w:r>
      <w:r>
        <w:rPr>
          <w:w w:val="95"/>
        </w:rPr>
        <w:t xml:space="preserve"> </w:t>
      </w:r>
      <w:r>
        <w:rPr>
          <w:spacing w:val="-1"/>
          <w:w w:val="95"/>
        </w:rPr>
        <w:t>ориентироваться на свои</w:t>
      </w:r>
      <w:r>
        <w:rPr>
          <w:w w:val="95"/>
        </w:rPr>
        <w:t xml:space="preserve"> </w:t>
      </w:r>
      <w:r>
        <w:rPr>
          <w:spacing w:val="-1"/>
          <w:w w:val="95"/>
        </w:rPr>
        <w:t xml:space="preserve">возможности и сверстника. </w:t>
      </w:r>
      <w:r>
        <w:rPr>
          <w:w w:val="95"/>
        </w:rPr>
        <w:t>Способствует овладению</w:t>
      </w:r>
      <w:r>
        <w:rPr>
          <w:spacing w:val="1"/>
          <w:w w:val="95"/>
        </w:rPr>
        <w:t xml:space="preserve"> </w:t>
      </w:r>
      <w:r>
        <w:rPr>
          <w:w w:val="95"/>
        </w:rPr>
        <w:t>детьми умений совместной деятельности: принимать общую цель, договариваться о способах</w:t>
      </w:r>
      <w:r>
        <w:rPr>
          <w:spacing w:val="1"/>
          <w:w w:val="95"/>
        </w:rPr>
        <w:t xml:space="preserve"> </w:t>
      </w:r>
      <w:r>
        <w:t xml:space="preserve">деятельности и материалах, </w:t>
      </w:r>
      <w:r>
        <w:t>в процессе общего дела быть внимательными</w:t>
      </w:r>
      <w:r>
        <w:rPr>
          <w:spacing w:val="1"/>
        </w:rPr>
        <w:t xml:space="preserve"> </w:t>
      </w:r>
      <w:r>
        <w:t>друг к другу,</w:t>
      </w:r>
      <w:r>
        <w:rPr>
          <w:spacing w:val="1"/>
        </w:rPr>
        <w:t xml:space="preserve"> </w:t>
      </w:r>
      <w:r>
        <w:t>проявлять заинтересоватьв достижении результата, выражать свое отношение к результату</w:t>
      </w:r>
      <w:r>
        <w:rPr>
          <w:spacing w:val="-57"/>
        </w:rP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взаимоотношениям.</w:t>
      </w:r>
      <w:r>
        <w:t xml:space="preserve"> </w:t>
      </w:r>
      <w:r>
        <w:rPr>
          <w:spacing w:val="-1"/>
        </w:rPr>
        <w:t>Поддерживает</w:t>
      </w:r>
      <w:r>
        <w:t xml:space="preserve"> </w:t>
      </w:r>
      <w:r>
        <w:rPr>
          <w:spacing w:val="-1"/>
        </w:rPr>
        <w:t>предотвращение</w:t>
      </w:r>
      <w:r>
        <w:t xml:space="preserve"> и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конфликтных ситуаций, уступки друг д</w:t>
      </w:r>
      <w:r>
        <w:t>ругу,</w:t>
      </w:r>
      <w:r>
        <w:rPr>
          <w:spacing w:val="1"/>
        </w:rPr>
        <w:t xml:space="preserve"> </w:t>
      </w:r>
      <w:r>
        <w:t>уточнения причин несогласия. Обогащает</w:t>
      </w:r>
      <w:r>
        <w:rPr>
          <w:spacing w:val="1"/>
        </w:rPr>
        <w:t xml:space="preserve"> </w:t>
      </w:r>
      <w:r>
        <w:rPr>
          <w:w w:val="95"/>
        </w:rPr>
        <w:t>опыт освоения детьми групповых форм совместной деятельности со сверстниками. Педагог в</w:t>
      </w:r>
      <w:r>
        <w:rPr>
          <w:spacing w:val="1"/>
          <w:w w:val="95"/>
        </w:rPr>
        <w:t xml:space="preserve"> </w:t>
      </w:r>
      <w:r>
        <w:t>совместной</w:t>
      </w:r>
      <w:r>
        <w:rPr>
          <w:spacing w:val="54"/>
        </w:rPr>
        <w:t xml:space="preserve"> </w:t>
      </w:r>
      <w:r>
        <w:t>деятельности</w:t>
      </w:r>
      <w:r>
        <w:rPr>
          <w:spacing w:val="45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детьми</w:t>
      </w:r>
      <w:r>
        <w:rPr>
          <w:spacing w:val="39"/>
        </w:rPr>
        <w:t xml:space="preserve"> </w:t>
      </w:r>
      <w:r>
        <w:t>поощряет</w:t>
      </w:r>
      <w:r>
        <w:rPr>
          <w:spacing w:val="43"/>
        </w:rPr>
        <w:t xml:space="preserve"> </w:t>
      </w:r>
      <w:r>
        <w:t>обсуждение</w:t>
      </w:r>
      <w:r>
        <w:rPr>
          <w:spacing w:val="47"/>
        </w:rPr>
        <w:t xml:space="preserve"> </w:t>
      </w:r>
      <w:r>
        <w:t>и</w:t>
      </w:r>
    </w:p>
    <w:p w:rsidR="00AD65B8" w:rsidRDefault="001E63F1">
      <w:pPr>
        <w:pStyle w:val="a3"/>
        <w:spacing w:before="1"/>
        <w:ind w:right="841"/>
      </w:pPr>
      <w:bookmarkStart w:id="83" w:name="установление_правил_взаимодействия_в_гру"/>
      <w:bookmarkEnd w:id="83"/>
      <w:r>
        <w:rPr>
          <w:w w:val="95"/>
        </w:rPr>
        <w:t>установление правил взаимодействия в группе, способствует пониманию детьми последствий</w:t>
      </w:r>
      <w:r>
        <w:rPr>
          <w:spacing w:val="1"/>
          <w:w w:val="95"/>
        </w:rPr>
        <w:t xml:space="preserve"> </w:t>
      </w:r>
      <w:r>
        <w:t>несоблюдения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правил.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  <w:w w:val="95"/>
        </w:rPr>
        <w:t xml:space="preserve">общественных местах; об обязанностях в группе. Обогащает </w:t>
      </w:r>
      <w:r>
        <w:rPr>
          <w:w w:val="95"/>
        </w:rPr>
        <w:t>словарь детей вежливыми словами</w:t>
      </w:r>
      <w:r>
        <w:rPr>
          <w:spacing w:val="-54"/>
          <w:w w:val="95"/>
        </w:rPr>
        <w:t xml:space="preserve"> </w:t>
      </w:r>
      <w:r>
        <w:rPr>
          <w:w w:val="95"/>
        </w:rPr>
        <w:t>(до</w:t>
      </w:r>
      <w:r>
        <w:rPr>
          <w:w w:val="95"/>
        </w:rPr>
        <w:t>брое утро, добрый вечер, хорошего дня, будьте здоровы, пожалуйста, извините, спасибо</w:t>
      </w:r>
      <w:r>
        <w:rPr>
          <w:spacing w:val="1"/>
          <w:w w:val="95"/>
        </w:rPr>
        <w:t xml:space="preserve"> </w:t>
      </w:r>
      <w:r>
        <w:rPr>
          <w:w w:val="95"/>
        </w:rPr>
        <w:t>Развивает позитивное отношение к ДОО: поддерживает желание детей соблюдать порядок и</w:t>
      </w:r>
      <w:r>
        <w:rPr>
          <w:spacing w:val="1"/>
          <w:w w:val="95"/>
        </w:rPr>
        <w:t xml:space="preserve"> </w:t>
      </w:r>
      <w:r>
        <w:rPr>
          <w:spacing w:val="-2"/>
        </w:rPr>
        <w:t xml:space="preserve">чистоту </w:t>
      </w:r>
      <w:r>
        <w:rPr>
          <w:spacing w:val="-1"/>
        </w:rPr>
        <w:t>в группе, преобразовывать пространство в зависимости от предстоящих событий</w:t>
      </w:r>
      <w:r>
        <w:t xml:space="preserve"> </w:t>
      </w:r>
      <w:r>
        <w:rPr>
          <w:w w:val="95"/>
        </w:rPr>
        <w:t>(п</w:t>
      </w:r>
      <w:r>
        <w:rPr>
          <w:w w:val="95"/>
        </w:rPr>
        <w:t>раздники, мероприятия), воспитывает бережное отношение к пространству и оборудованию</w:t>
      </w:r>
      <w:r>
        <w:rPr>
          <w:spacing w:val="1"/>
          <w:w w:val="95"/>
        </w:rPr>
        <w:t xml:space="preserve"> </w:t>
      </w:r>
      <w:r>
        <w:rPr>
          <w:w w:val="95"/>
        </w:rPr>
        <w:t>ДОО. Включает детей в подготовку мероприятий для родителей (законных представителей),</w:t>
      </w:r>
      <w:r>
        <w:rPr>
          <w:spacing w:val="1"/>
          <w:w w:val="95"/>
        </w:rPr>
        <w:t xml:space="preserve"> </w:t>
      </w:r>
      <w:r>
        <w:t>пожилых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ДОО.</w:t>
      </w:r>
      <w:r>
        <w:rPr>
          <w:spacing w:val="1"/>
        </w:rPr>
        <w:t xml:space="preserve"> </w:t>
      </w:r>
      <w:r>
        <w:t>Поддерживает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удовлетворен</w:t>
      </w:r>
      <w:r>
        <w:t>ие</w:t>
      </w:r>
      <w:r>
        <w:rPr>
          <w:spacing w:val="-3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проведенных</w:t>
      </w:r>
      <w:r>
        <w:rPr>
          <w:spacing w:val="28"/>
        </w:rPr>
        <w:t xml:space="preserve"> </w:t>
      </w:r>
      <w:r>
        <w:t>мероприятий.</w:t>
      </w:r>
    </w:p>
    <w:p w:rsidR="00AD65B8" w:rsidRDefault="001E63F1">
      <w:pPr>
        <w:pStyle w:val="a5"/>
        <w:numPr>
          <w:ilvl w:val="0"/>
          <w:numId w:val="109"/>
        </w:numPr>
        <w:tabs>
          <w:tab w:val="left" w:pos="1044"/>
        </w:tabs>
        <w:spacing w:before="1"/>
        <w:ind w:right="844" w:firstLine="0"/>
        <w:jc w:val="both"/>
        <w:rPr>
          <w:sz w:val="24"/>
        </w:rPr>
      </w:pPr>
      <w:r>
        <w:rPr>
          <w:b/>
          <w:w w:val="90"/>
          <w:sz w:val="24"/>
        </w:rPr>
        <w:t>В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области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формирования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основ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 xml:space="preserve">гражданственности и патриотизма. </w:t>
      </w:r>
      <w:r>
        <w:rPr>
          <w:w w:val="90"/>
          <w:sz w:val="24"/>
        </w:rPr>
        <w:t>Педагог воспитывает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нашей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Родине-России.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Расширяет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государственных символах России-гербе, флаге, гимне, знакомит с историей их возникновения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 доступной для детей форме. Обогащает представления детей о том, что Россия — большая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многонациональная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страна,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воспитывает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уважение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людям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национальностей,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их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культуре. </w:t>
      </w:r>
      <w:r>
        <w:rPr>
          <w:sz w:val="24"/>
        </w:rPr>
        <w:t>Развивает интерес к жизни людей разных национальностей, проживающих на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территории России, их образу жизни, традициям и способствует его выражению в различных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видах деятельности детей (рисуют, играют, обсуждают). Уделяет особое внимание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традици</w:t>
      </w:r>
      <w:r>
        <w:rPr>
          <w:w w:val="90"/>
          <w:sz w:val="24"/>
        </w:rPr>
        <w:t>ям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обычаям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народов,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которые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проживают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на территории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малой родины. Обогащает представления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праздниках: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Государственного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флага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Российской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Федерации,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День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Государственного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герба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Российской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Победы,</w:t>
      </w:r>
      <w:r>
        <w:rPr>
          <w:spacing w:val="1"/>
          <w:sz w:val="24"/>
        </w:rPr>
        <w:t xml:space="preserve"> </w:t>
      </w:r>
      <w:r>
        <w:rPr>
          <w:sz w:val="24"/>
        </w:rPr>
        <w:t>Всемирный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авиации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космонавтики. Знакомит детей с содержанием праздника,</w:t>
      </w:r>
      <w:r>
        <w:rPr>
          <w:spacing w:val="1"/>
          <w:sz w:val="24"/>
        </w:rPr>
        <w:t xml:space="preserve"> </w:t>
      </w:r>
      <w:r>
        <w:rPr>
          <w:sz w:val="24"/>
        </w:rPr>
        <w:t>с традициями празднования,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памятными местами в населенном пункте, посвященными празднику. Воспитывает уважение к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защитникам и г</w:t>
      </w:r>
      <w:r>
        <w:rPr>
          <w:sz w:val="24"/>
        </w:rPr>
        <w:t>ероям Отечества. Знакомит детей с яркими биографическими фактами,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поступками героев Отечества,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вызывает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эмоциональный отклик и чувство</w:t>
      </w:r>
      <w:r>
        <w:rPr>
          <w:spacing w:val="1"/>
          <w:sz w:val="24"/>
        </w:rPr>
        <w:t xml:space="preserve"> </w:t>
      </w:r>
      <w:r>
        <w:rPr>
          <w:sz w:val="24"/>
        </w:rPr>
        <w:t>гордости.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обогащает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малой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родине: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любознательность по отношению к р</w:t>
      </w:r>
      <w:r>
        <w:rPr>
          <w:sz w:val="24"/>
        </w:rPr>
        <w:t>одному краю; интерес, почему именмо так устроен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населенный пункт (расположение улиц, площадей, различных объектов инфраструктуры);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знакомит со смыслом некоторых символов и памятников населенного пункта, развивает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откликаться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объектах.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Поддерживает проявления у детей первичной социальной активности: желание принять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9"/>
          <w:sz w:val="24"/>
        </w:rPr>
        <w:t xml:space="preserve"> </w:t>
      </w:r>
      <w:r>
        <w:rPr>
          <w:sz w:val="24"/>
        </w:rPr>
        <w:t>событиях,</w:t>
      </w:r>
      <w:r>
        <w:rPr>
          <w:spacing w:val="15"/>
          <w:sz w:val="24"/>
        </w:rPr>
        <w:t xml:space="preserve"> </w:t>
      </w:r>
      <w:r>
        <w:rPr>
          <w:sz w:val="24"/>
        </w:rPr>
        <w:t>переживание</w:t>
      </w:r>
      <w:r>
        <w:rPr>
          <w:spacing w:val="6"/>
          <w:sz w:val="24"/>
        </w:rPr>
        <w:t xml:space="preserve"> </w:t>
      </w:r>
      <w:r>
        <w:rPr>
          <w:sz w:val="24"/>
        </w:rPr>
        <w:t>эмоций,</w:t>
      </w:r>
      <w:r>
        <w:rPr>
          <w:spacing w:val="10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событиями</w:t>
      </w:r>
      <w:r>
        <w:rPr>
          <w:spacing w:val="8"/>
          <w:sz w:val="24"/>
        </w:rPr>
        <w:t xml:space="preserve"> </w:t>
      </w:r>
      <w:r>
        <w:rPr>
          <w:sz w:val="24"/>
        </w:rPr>
        <w:t>военных</w:t>
      </w:r>
      <w:r>
        <w:rPr>
          <w:spacing w:val="6"/>
          <w:sz w:val="24"/>
        </w:rPr>
        <w:t xml:space="preserve"> </w:t>
      </w:r>
      <w:r>
        <w:rPr>
          <w:sz w:val="24"/>
        </w:rPr>
        <w:t>лет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подвигами</w:t>
      </w:r>
      <w:r>
        <w:rPr>
          <w:spacing w:val="-3"/>
          <w:sz w:val="24"/>
        </w:rPr>
        <w:t xml:space="preserve"> </w:t>
      </w:r>
      <w:r>
        <w:rPr>
          <w:sz w:val="24"/>
        </w:rPr>
        <w:t>горожан</w:t>
      </w:r>
      <w:r>
        <w:rPr>
          <w:spacing w:val="5"/>
          <w:sz w:val="24"/>
        </w:rPr>
        <w:t xml:space="preserve"> </w:t>
      </w:r>
      <w:r>
        <w:rPr>
          <w:sz w:val="24"/>
        </w:rPr>
        <w:t>(чествование</w:t>
      </w:r>
      <w:r>
        <w:rPr>
          <w:spacing w:val="21"/>
          <w:sz w:val="24"/>
        </w:rPr>
        <w:t xml:space="preserve"> </w:t>
      </w:r>
      <w:r>
        <w:rPr>
          <w:sz w:val="24"/>
        </w:rPr>
        <w:t>ветеранов,</w:t>
      </w:r>
      <w:r>
        <w:rPr>
          <w:spacing w:val="14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31"/>
          <w:sz w:val="24"/>
        </w:rPr>
        <w:t xml:space="preserve"> </w:t>
      </w:r>
      <w:r>
        <w:rPr>
          <w:sz w:val="24"/>
        </w:rPr>
        <w:t>акции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прочее).</w:t>
      </w:r>
    </w:p>
    <w:p w:rsidR="00AD65B8" w:rsidRDefault="001E63F1">
      <w:pPr>
        <w:pStyle w:val="a5"/>
        <w:numPr>
          <w:ilvl w:val="0"/>
          <w:numId w:val="109"/>
        </w:numPr>
        <w:tabs>
          <w:tab w:val="left" w:pos="1040"/>
        </w:tabs>
        <w:spacing w:before="3"/>
        <w:ind w:right="841" w:firstLine="0"/>
        <w:jc w:val="both"/>
        <w:rPr>
          <w:sz w:val="24"/>
        </w:rPr>
      </w:pPr>
      <w:r>
        <w:rPr>
          <w:b/>
          <w:w w:val="95"/>
          <w:sz w:val="24"/>
        </w:rPr>
        <w:t xml:space="preserve">В сфере трудового воспитания. </w:t>
      </w:r>
      <w:r>
        <w:rPr>
          <w:w w:val="95"/>
          <w:sz w:val="24"/>
        </w:rPr>
        <w:t>Педагог обогащает представления детей о труде взрослых,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знакомит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дошкольного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возраста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разными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видами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производительного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(промышленность,</w:t>
      </w:r>
      <w:r>
        <w:rPr>
          <w:spacing w:val="-5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строительство,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сельское</w:t>
      </w:r>
      <w:r>
        <w:rPr>
          <w:spacing w:val="-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хозяйство)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обслуживающего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(сфера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досуга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отдыха,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сфера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культуры,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медицина,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торговля)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труда.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Создает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образовательные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ситуации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ознакомлению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конкретными профессиями взрослых, демонстрирует возможные связи между профессиями,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обращает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структурой трудового процесса (мотив, цель, инструменты </w:t>
      </w:r>
      <w:r>
        <w:rPr>
          <w:sz w:val="24"/>
        </w:rPr>
        <w:t>и оборудование, содержание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>действий,</w:t>
      </w:r>
      <w:r>
        <w:rPr>
          <w:spacing w:val="-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выбор</w:t>
      </w:r>
      <w:r>
        <w:rPr>
          <w:spacing w:val="-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трудовых действий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соответствии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целью,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результат):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продавец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продает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товар</w:t>
      </w:r>
      <w:r>
        <w:rPr>
          <w:spacing w:val="-55"/>
          <w:w w:val="95"/>
          <w:sz w:val="24"/>
        </w:rPr>
        <w:t xml:space="preserve"> </w:t>
      </w:r>
      <w:r>
        <w:rPr>
          <w:w w:val="95"/>
          <w:sz w:val="24"/>
        </w:rPr>
        <w:t>покупателю, рабочий на фабрике изготавливает товар, шофер р</w:t>
      </w:r>
      <w:r>
        <w:rPr>
          <w:w w:val="95"/>
          <w:sz w:val="24"/>
        </w:rPr>
        <w:t>азвозит товар по магазинам,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грузчик</w:t>
      </w:r>
      <w:r>
        <w:rPr>
          <w:spacing w:val="10"/>
          <w:sz w:val="24"/>
        </w:rPr>
        <w:t xml:space="preserve"> </w:t>
      </w:r>
      <w:r>
        <w:rPr>
          <w:sz w:val="24"/>
        </w:rPr>
        <w:t>разгружает</w:t>
      </w:r>
      <w:r>
        <w:rPr>
          <w:spacing w:val="23"/>
          <w:sz w:val="24"/>
        </w:rPr>
        <w:t xml:space="preserve"> </w:t>
      </w:r>
      <w:r>
        <w:rPr>
          <w:sz w:val="24"/>
        </w:rPr>
        <w:t>товар.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38"/>
      </w:pPr>
      <w:bookmarkStart w:id="84" w:name="Педагог_формирует_представление_детей_о_"/>
      <w:bookmarkEnd w:id="84"/>
      <w:r>
        <w:rPr>
          <w:w w:val="95"/>
        </w:rPr>
        <w:lastRenderedPageBreak/>
        <w:t>Педагог формирует представление детей о современной технике, в том числе цифровой, её</w:t>
      </w:r>
      <w:r>
        <w:rPr>
          <w:spacing w:val="1"/>
          <w:w w:val="95"/>
        </w:rPr>
        <w:t xml:space="preserve"> </w:t>
      </w:r>
      <w:r>
        <w:rPr>
          <w:w w:val="95"/>
        </w:rPr>
        <w:t>разнообразии,</w:t>
      </w:r>
      <w:r>
        <w:rPr>
          <w:spacing w:val="1"/>
          <w:w w:val="95"/>
        </w:rPr>
        <w:t xml:space="preserve"> </w:t>
      </w:r>
      <w:r>
        <w:rPr>
          <w:w w:val="95"/>
        </w:rPr>
        <w:t>создает</w:t>
      </w:r>
      <w:r>
        <w:rPr>
          <w:spacing w:val="1"/>
          <w:w w:val="95"/>
        </w:rPr>
        <w:t xml:space="preserve"> </w:t>
      </w:r>
      <w:r>
        <w:rPr>
          <w:w w:val="95"/>
        </w:rPr>
        <w:t>образовательные</w:t>
      </w:r>
      <w:r>
        <w:rPr>
          <w:spacing w:val="1"/>
          <w:w w:val="95"/>
        </w:rPr>
        <w:t xml:space="preserve"> </w:t>
      </w:r>
      <w:r>
        <w:rPr>
          <w:w w:val="95"/>
        </w:rPr>
        <w:t>ситуации</w:t>
      </w:r>
      <w:r>
        <w:rPr>
          <w:spacing w:val="1"/>
          <w:w w:val="95"/>
        </w:rPr>
        <w:t xml:space="preserve"> </w:t>
      </w:r>
      <w:r>
        <w:rPr>
          <w:w w:val="95"/>
        </w:rPr>
        <w:t>для</w:t>
      </w:r>
      <w:r>
        <w:rPr>
          <w:spacing w:val="1"/>
          <w:w w:val="95"/>
        </w:rPr>
        <w:t xml:space="preserve"> </w:t>
      </w:r>
      <w:r>
        <w:rPr>
          <w:w w:val="95"/>
        </w:rPr>
        <w:t>знакомства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конкретными</w:t>
      </w:r>
      <w:r>
        <w:rPr>
          <w:spacing w:val="1"/>
          <w:w w:val="95"/>
        </w:rPr>
        <w:t xml:space="preserve"> </w:t>
      </w:r>
      <w:r>
        <w:rPr>
          <w:w w:val="90"/>
        </w:rPr>
        <w:t>техническими приборами, показывает, как техника способствует ускорению получения результата</w:t>
      </w:r>
      <w:r>
        <w:rPr>
          <w:spacing w:val="1"/>
          <w:w w:val="90"/>
        </w:rPr>
        <w:t xml:space="preserve"> </w:t>
      </w:r>
      <w:r>
        <w:t>труда и облегчению</w:t>
      </w:r>
      <w:r>
        <w:rPr>
          <w:spacing w:val="1"/>
        </w:rPr>
        <w:t xml:space="preserve"> </w:t>
      </w:r>
      <w:r>
        <w:t>труда взрослых. Педагог создает условия для знакомства детей с</w:t>
      </w:r>
      <w:r>
        <w:rPr>
          <w:spacing w:val="1"/>
        </w:rPr>
        <w:t xml:space="preserve"> </w:t>
      </w:r>
      <w:r>
        <w:t>экономическими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рассказывает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назначении</w:t>
      </w:r>
      <w:r>
        <w:rPr>
          <w:spacing w:val="1"/>
        </w:rPr>
        <w:t xml:space="preserve"> </w:t>
      </w:r>
      <w:r>
        <w:t>рекламы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rPr>
          <w:w w:val="90"/>
        </w:rPr>
        <w:t>инф</w:t>
      </w:r>
      <w:r>
        <w:rPr>
          <w:w w:val="90"/>
        </w:rPr>
        <w:t>ормации о товаре, формирует представление о финансовой грамотности человека, обсуждает с</w:t>
      </w:r>
      <w:r>
        <w:rPr>
          <w:spacing w:val="1"/>
          <w:w w:val="90"/>
        </w:rPr>
        <w:t xml:space="preserve"> </w:t>
      </w:r>
      <w:r>
        <w:rPr>
          <w:w w:val="95"/>
        </w:rPr>
        <w:t>детьми назначение денег и их участие в процессе приобретения товаров или услуг, организует</w:t>
      </w:r>
      <w:r>
        <w:rPr>
          <w:spacing w:val="1"/>
          <w:w w:val="95"/>
        </w:rPr>
        <w:t xml:space="preserve"> </w:t>
      </w:r>
      <w:r>
        <w:rPr>
          <w:w w:val="95"/>
        </w:rPr>
        <w:t>проблемные и игровые ситуации для детей, развивает умения планировать расход</w:t>
      </w:r>
      <w:r>
        <w:rPr>
          <w:w w:val="95"/>
        </w:rPr>
        <w:t>ы на покупку</w:t>
      </w:r>
      <w:r>
        <w:rPr>
          <w:spacing w:val="1"/>
          <w:w w:val="95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rPr>
          <w:w w:val="95"/>
        </w:rPr>
        <w:t>представителей). Педагог продолжает поощрять инициативность и самостоятельность детей в</w:t>
      </w:r>
      <w:r>
        <w:rPr>
          <w:spacing w:val="1"/>
          <w:w w:val="95"/>
        </w:rPr>
        <w:t xml:space="preserve"> </w:t>
      </w:r>
      <w:r>
        <w:rPr>
          <w:w w:val="95"/>
        </w:rPr>
        <w:t>процессах самообслуживания в группе (убрать постель после сна, расставить ровно</w:t>
      </w:r>
      <w:r>
        <w:rPr>
          <w:w w:val="95"/>
        </w:rPr>
        <w:t xml:space="preserve"> стулья за</w:t>
      </w:r>
      <w:r>
        <w:rPr>
          <w:spacing w:val="1"/>
          <w:w w:val="95"/>
        </w:rPr>
        <w:t xml:space="preserve"> </w:t>
      </w:r>
      <w:r>
        <w:rPr>
          <w:w w:val="95"/>
        </w:rPr>
        <w:t>столами в зоне учебной деятельности), создает проблемные и игровые ситуации для развития</w:t>
      </w:r>
      <w:r>
        <w:rPr>
          <w:spacing w:val="1"/>
          <w:w w:val="95"/>
        </w:rPr>
        <w:t xml:space="preserve"> </w:t>
      </w:r>
      <w:r>
        <w:rPr>
          <w:w w:val="90"/>
        </w:rPr>
        <w:t>умений</w:t>
      </w:r>
      <w:r>
        <w:rPr>
          <w:spacing w:val="1"/>
          <w:w w:val="90"/>
        </w:rPr>
        <w:t xml:space="preserve"> </w:t>
      </w:r>
      <w:r>
        <w:rPr>
          <w:w w:val="90"/>
        </w:rPr>
        <w:t>выполнять</w:t>
      </w:r>
      <w:r>
        <w:rPr>
          <w:spacing w:val="1"/>
          <w:w w:val="90"/>
        </w:rPr>
        <w:t xml:space="preserve"> </w:t>
      </w:r>
      <w:r>
        <w:rPr>
          <w:w w:val="90"/>
        </w:rPr>
        <w:t>отдельные</w:t>
      </w:r>
      <w:r>
        <w:rPr>
          <w:spacing w:val="1"/>
          <w:w w:val="90"/>
        </w:rPr>
        <w:t xml:space="preserve"> </w:t>
      </w:r>
      <w:r>
        <w:rPr>
          <w:w w:val="90"/>
        </w:rPr>
        <w:t>трудовые</w:t>
      </w:r>
      <w:r>
        <w:rPr>
          <w:spacing w:val="1"/>
          <w:w w:val="90"/>
        </w:rPr>
        <w:t xml:space="preserve"> </w:t>
      </w:r>
      <w:r>
        <w:rPr>
          <w:w w:val="90"/>
        </w:rPr>
        <w:t>действия,</w:t>
      </w:r>
      <w:r>
        <w:rPr>
          <w:spacing w:val="1"/>
          <w:w w:val="90"/>
        </w:rPr>
        <w:t xml:space="preserve"> </w:t>
      </w:r>
      <w:r>
        <w:rPr>
          <w:w w:val="90"/>
        </w:rPr>
        <w:t>привлекает к</w:t>
      </w:r>
      <w:r>
        <w:rPr>
          <w:spacing w:val="1"/>
          <w:w w:val="90"/>
        </w:rPr>
        <w:t xml:space="preserve"> </w:t>
      </w:r>
      <w:r>
        <w:rPr>
          <w:w w:val="90"/>
        </w:rPr>
        <w:t>решению</w:t>
      </w:r>
      <w:r>
        <w:rPr>
          <w:spacing w:val="1"/>
          <w:w w:val="90"/>
        </w:rPr>
        <w:t xml:space="preserve"> </w:t>
      </w:r>
      <w:r>
        <w:rPr>
          <w:w w:val="90"/>
        </w:rPr>
        <w:t>поставленных</w:t>
      </w:r>
      <w:r>
        <w:rPr>
          <w:spacing w:val="1"/>
          <w:w w:val="90"/>
        </w:rPr>
        <w:t xml:space="preserve"> </w:t>
      </w:r>
      <w:r>
        <w:rPr>
          <w:w w:val="90"/>
        </w:rPr>
        <w:t>задач</w:t>
      </w:r>
      <w:r>
        <w:rPr>
          <w:spacing w:val="1"/>
          <w:w w:val="90"/>
        </w:rPr>
        <w:t xml:space="preserve"> </w:t>
      </w:r>
      <w:r>
        <w:rPr>
          <w:w w:val="95"/>
        </w:rPr>
        <w:t xml:space="preserve">родителей (законных представителей) с целью создания дома условий для </w:t>
      </w:r>
      <w:r>
        <w:rPr>
          <w:w w:val="95"/>
        </w:rPr>
        <w:t>развития умений</w:t>
      </w:r>
      <w:r>
        <w:rPr>
          <w:spacing w:val="1"/>
          <w:w w:val="95"/>
        </w:rPr>
        <w:t xml:space="preserve"> </w:t>
      </w:r>
      <w:r>
        <w:rPr>
          <w:w w:val="90"/>
        </w:rPr>
        <w:t>реализовывать элементы</w:t>
      </w:r>
      <w:r>
        <w:rPr>
          <w:spacing w:val="1"/>
          <w:w w:val="90"/>
        </w:rPr>
        <w:t xml:space="preserve"> </w:t>
      </w:r>
      <w:r>
        <w:rPr>
          <w:w w:val="90"/>
        </w:rPr>
        <w:t>хозяйственно-</w:t>
      </w:r>
      <w:r>
        <w:rPr>
          <w:spacing w:val="1"/>
          <w:w w:val="90"/>
        </w:rPr>
        <w:t xml:space="preserve"> </w:t>
      </w:r>
      <w:r>
        <w:rPr>
          <w:w w:val="90"/>
        </w:rPr>
        <w:t>бытового</w:t>
      </w:r>
      <w:r>
        <w:rPr>
          <w:spacing w:val="1"/>
          <w:w w:val="90"/>
        </w:rPr>
        <w:t xml:space="preserve"> </w:t>
      </w:r>
      <w:r>
        <w:rPr>
          <w:w w:val="90"/>
        </w:rPr>
        <w:t>труда: вымыть</w:t>
      </w:r>
      <w:r>
        <w:rPr>
          <w:spacing w:val="1"/>
          <w:w w:val="90"/>
        </w:rPr>
        <w:t xml:space="preserve"> </w:t>
      </w:r>
      <w:r>
        <w:rPr>
          <w:w w:val="90"/>
        </w:rPr>
        <w:t>тарелку</w:t>
      </w:r>
      <w:r>
        <w:rPr>
          <w:spacing w:val="1"/>
          <w:w w:val="90"/>
        </w:rPr>
        <w:t xml:space="preserve"> </w:t>
      </w:r>
      <w:r>
        <w:rPr>
          <w:w w:val="90"/>
        </w:rPr>
        <w:t>после</w:t>
      </w:r>
      <w:r>
        <w:rPr>
          <w:spacing w:val="1"/>
          <w:w w:val="90"/>
        </w:rPr>
        <w:t xml:space="preserve"> </w:t>
      </w:r>
      <w:r>
        <w:rPr>
          <w:w w:val="90"/>
        </w:rPr>
        <w:t>обеда,</w:t>
      </w:r>
      <w:r>
        <w:rPr>
          <w:spacing w:val="48"/>
        </w:rPr>
        <w:t xml:space="preserve"> </w:t>
      </w:r>
      <w:r>
        <w:rPr>
          <w:w w:val="90"/>
        </w:rPr>
        <w:t>вытереть</w:t>
      </w:r>
      <w:r>
        <w:rPr>
          <w:spacing w:val="1"/>
          <w:w w:val="90"/>
        </w:rPr>
        <w:t xml:space="preserve"> </w:t>
      </w:r>
      <w:r>
        <w:rPr>
          <w:w w:val="95"/>
        </w:rPr>
        <w:t>пыль</w:t>
      </w:r>
      <w:r>
        <w:rPr>
          <w:spacing w:val="-8"/>
          <w:w w:val="95"/>
        </w:rPr>
        <w:t xml:space="preserve"> </w:t>
      </w:r>
      <w:r>
        <w:rPr>
          <w:w w:val="95"/>
        </w:rPr>
        <w:t>в</w:t>
      </w:r>
      <w:r>
        <w:rPr>
          <w:spacing w:val="-9"/>
          <w:w w:val="95"/>
        </w:rPr>
        <w:t xml:space="preserve"> </w:t>
      </w:r>
      <w:r>
        <w:rPr>
          <w:w w:val="95"/>
        </w:rPr>
        <w:t>комнате,</w:t>
      </w:r>
      <w:r>
        <w:rPr>
          <w:spacing w:val="-8"/>
          <w:w w:val="95"/>
        </w:rPr>
        <w:t xml:space="preserve"> </w:t>
      </w:r>
      <w:r>
        <w:rPr>
          <w:w w:val="95"/>
        </w:rPr>
        <w:t>застелить</w:t>
      </w:r>
      <w:r>
        <w:rPr>
          <w:spacing w:val="-9"/>
          <w:w w:val="95"/>
        </w:rPr>
        <w:t xml:space="preserve"> </w:t>
      </w:r>
      <w:r>
        <w:rPr>
          <w:w w:val="95"/>
        </w:rPr>
        <w:t>кровать,</w:t>
      </w:r>
      <w:r>
        <w:rPr>
          <w:spacing w:val="-5"/>
          <w:w w:val="95"/>
        </w:rPr>
        <w:t xml:space="preserve"> </w:t>
      </w:r>
      <w:r>
        <w:rPr>
          <w:w w:val="95"/>
        </w:rPr>
        <w:t>погладить</w:t>
      </w:r>
      <w:r>
        <w:rPr>
          <w:spacing w:val="-2"/>
          <w:w w:val="95"/>
        </w:rPr>
        <w:t xml:space="preserve"> </w:t>
      </w:r>
      <w:r>
        <w:rPr>
          <w:w w:val="95"/>
        </w:rPr>
        <w:t>носовой</w:t>
      </w:r>
      <w:r>
        <w:rPr>
          <w:spacing w:val="-6"/>
          <w:w w:val="95"/>
        </w:rPr>
        <w:t xml:space="preserve"> </w:t>
      </w:r>
      <w:r>
        <w:rPr>
          <w:w w:val="95"/>
        </w:rPr>
        <w:t>платок,</w:t>
      </w:r>
      <w:r>
        <w:rPr>
          <w:spacing w:val="-4"/>
          <w:w w:val="95"/>
        </w:rPr>
        <w:t xml:space="preserve"> </w:t>
      </w:r>
      <w:r>
        <w:rPr>
          <w:w w:val="95"/>
        </w:rPr>
        <w:t>покормить</w:t>
      </w:r>
      <w:r>
        <w:rPr>
          <w:spacing w:val="-2"/>
          <w:w w:val="95"/>
        </w:rPr>
        <w:t xml:space="preserve"> </w:t>
      </w:r>
      <w:r>
        <w:rPr>
          <w:w w:val="95"/>
        </w:rPr>
        <w:t>домашнего</w:t>
      </w:r>
      <w:r>
        <w:rPr>
          <w:spacing w:val="-4"/>
          <w:w w:val="95"/>
        </w:rPr>
        <w:t xml:space="preserve"> </w:t>
      </w:r>
      <w:r>
        <w:rPr>
          <w:w w:val="95"/>
        </w:rPr>
        <w:t>питомца</w:t>
      </w:r>
      <w:r>
        <w:rPr>
          <w:spacing w:val="-5"/>
          <w:w w:val="95"/>
        </w:rPr>
        <w:t xml:space="preserve"> </w:t>
      </w:r>
      <w:r>
        <w:rPr>
          <w:w w:val="95"/>
        </w:rPr>
        <w:t>и</w:t>
      </w:r>
      <w:r>
        <w:rPr>
          <w:spacing w:val="-54"/>
          <w:w w:val="95"/>
        </w:rPr>
        <w:t xml:space="preserve"> </w:t>
      </w:r>
      <w:r>
        <w:rPr>
          <w:w w:val="95"/>
        </w:rPr>
        <w:t>тому</w:t>
      </w:r>
      <w:r>
        <w:rPr>
          <w:spacing w:val="1"/>
          <w:w w:val="95"/>
        </w:rPr>
        <w:t xml:space="preserve"> </w:t>
      </w:r>
      <w:r>
        <w:rPr>
          <w:w w:val="95"/>
        </w:rPr>
        <w:t>подобное.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 создает</w:t>
      </w:r>
      <w:r>
        <w:rPr>
          <w:spacing w:val="1"/>
          <w:w w:val="95"/>
        </w:rPr>
        <w:t xml:space="preserve"> </w:t>
      </w:r>
      <w:r>
        <w:rPr>
          <w:w w:val="95"/>
        </w:rPr>
        <w:t>условия</w:t>
      </w:r>
      <w:r>
        <w:rPr>
          <w:spacing w:val="1"/>
          <w:w w:val="95"/>
        </w:rPr>
        <w:t xml:space="preserve"> </w:t>
      </w:r>
      <w:r>
        <w:rPr>
          <w:w w:val="95"/>
        </w:rPr>
        <w:t>для</w:t>
      </w:r>
      <w:r>
        <w:rPr>
          <w:spacing w:val="1"/>
          <w:w w:val="95"/>
        </w:rPr>
        <w:t xml:space="preserve"> </w:t>
      </w:r>
      <w:r>
        <w:rPr>
          <w:w w:val="95"/>
        </w:rPr>
        <w:t>коллективного</w:t>
      </w:r>
      <w:r>
        <w:rPr>
          <w:spacing w:val="1"/>
          <w:w w:val="95"/>
        </w:rPr>
        <w:t xml:space="preserve"> </w:t>
      </w:r>
      <w:r>
        <w:rPr>
          <w:w w:val="95"/>
        </w:rPr>
        <w:t>выполнения</w:t>
      </w:r>
      <w:r>
        <w:rPr>
          <w:spacing w:val="1"/>
          <w:w w:val="95"/>
        </w:rPr>
        <w:t xml:space="preserve"> </w:t>
      </w:r>
      <w:r>
        <w:rPr>
          <w:w w:val="95"/>
        </w:rPr>
        <w:t>детьми</w:t>
      </w:r>
      <w:r>
        <w:rPr>
          <w:spacing w:val="1"/>
          <w:w w:val="95"/>
        </w:rPr>
        <w:t xml:space="preserve"> </w:t>
      </w:r>
      <w:r>
        <w:rPr>
          <w:w w:val="95"/>
        </w:rPr>
        <w:t>трудовых</w:t>
      </w:r>
      <w:r>
        <w:rPr>
          <w:spacing w:val="1"/>
          <w:w w:val="95"/>
        </w:rPr>
        <w:t xml:space="preserve"> </w:t>
      </w:r>
      <w:r>
        <w:rPr>
          <w:spacing w:val="-1"/>
        </w:rPr>
        <w:t>поручений во время дежурства, учит детей распределять между собой трудовые поручения</w:t>
      </w:r>
      <w:r>
        <w:t xml:space="preserve"> для</w:t>
      </w:r>
      <w:r>
        <w:rPr>
          <w:spacing w:val="-8"/>
        </w:rPr>
        <w:t xml:space="preserve"> </w:t>
      </w:r>
      <w:r>
        <w:t>получения</w:t>
      </w:r>
      <w:r>
        <w:rPr>
          <w:spacing w:val="8"/>
        </w:rPr>
        <w:t xml:space="preserve"> </w:t>
      </w:r>
      <w:r>
        <w:t>единого</w:t>
      </w:r>
      <w:r>
        <w:rPr>
          <w:spacing w:val="2"/>
        </w:rPr>
        <w:t xml:space="preserve"> </w:t>
      </w:r>
      <w:r>
        <w:t>трудового</w:t>
      </w:r>
      <w:r>
        <w:rPr>
          <w:spacing w:val="2"/>
        </w:rPr>
        <w:t xml:space="preserve"> </w:t>
      </w:r>
      <w:r>
        <w:t>результата.</w:t>
      </w:r>
    </w:p>
    <w:p w:rsidR="00AD65B8" w:rsidRDefault="001E63F1">
      <w:pPr>
        <w:pStyle w:val="a5"/>
        <w:numPr>
          <w:ilvl w:val="0"/>
          <w:numId w:val="109"/>
        </w:numPr>
        <w:tabs>
          <w:tab w:val="left" w:pos="1030"/>
        </w:tabs>
        <w:spacing w:before="5"/>
        <w:ind w:right="840" w:firstLine="0"/>
        <w:jc w:val="both"/>
        <w:rPr>
          <w:sz w:val="24"/>
        </w:rPr>
      </w:pPr>
      <w:r>
        <w:rPr>
          <w:b/>
          <w:w w:val="90"/>
          <w:sz w:val="24"/>
        </w:rPr>
        <w:t>В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области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формирования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безопасного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 xml:space="preserve">поведения. </w:t>
      </w:r>
      <w:r>
        <w:rPr>
          <w:w w:val="90"/>
          <w:sz w:val="24"/>
        </w:rPr>
        <w:t>Педагог создает условия для закрепления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представлений детей о правилах безопасного поведения в быту, на улице, в природе, 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общении с людьми, в том </w:t>
      </w:r>
      <w:r>
        <w:rPr>
          <w:sz w:val="24"/>
        </w:rPr>
        <w:t>числе в сети Интернет. Обсуждает с детьми содержание детских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книг,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где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герои попадают в опасные ситуации, побуждает детей к рассуждениям, что нужно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было сделать, чтобы избежать опасности, обговаривает вместе с детьми алгоритм безопасного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поведения.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картинки,</w:t>
      </w:r>
      <w:r>
        <w:rPr>
          <w:spacing w:val="1"/>
          <w:sz w:val="24"/>
        </w:rPr>
        <w:t xml:space="preserve"> </w:t>
      </w:r>
      <w:r>
        <w:rPr>
          <w:sz w:val="24"/>
        </w:rPr>
        <w:t>постеры,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связь между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необдуманным и неосторожным действиями человека и опасными последствиями разрешения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ситуации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(наступил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люк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—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чуть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не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провалился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шахту,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толкнул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ребёнка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горке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—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мальчик</w:t>
      </w:r>
      <w:r>
        <w:rPr>
          <w:spacing w:val="-55"/>
          <w:w w:val="95"/>
          <w:sz w:val="24"/>
        </w:rPr>
        <w:t xml:space="preserve"> </w:t>
      </w:r>
      <w:r>
        <w:rPr>
          <w:w w:val="95"/>
          <w:sz w:val="24"/>
        </w:rPr>
        <w:t>упал на острый лед и тому подобное). Инициирует проблемными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вопросами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желание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рассказать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о том, как можно было избежать опасной ситуации, какие советы дети могли бы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героям,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представленным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 картинках.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Педагог создает условия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 самостоятельной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деятельности детей, где можно было бы применить навыки безопасного поведения: организует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игров</w:t>
      </w:r>
      <w:r>
        <w:rPr>
          <w:sz w:val="24"/>
        </w:rPr>
        <w:t>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решая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безопасного поведения. Инициирует вместе с детьми создание общих </w:t>
      </w:r>
      <w:r>
        <w:rPr>
          <w:sz w:val="24"/>
        </w:rPr>
        <w:t>правил 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 в группе, на улице, в природе, в общении с людьми, поощряет интерес детей к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теме,</w:t>
      </w:r>
      <w:r>
        <w:rPr>
          <w:spacing w:val="1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оддерживает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Читает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художественную литературу, инициирует обсуждение с детьми тех эпизодов книги, где герои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попадают в опасную ситуацию, активизирует проблемными вопросами желание детей рассказать,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как нужно было себя вести в подобной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 избежать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опасности. 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обсуждает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58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55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0"/>
          <w:sz w:val="24"/>
        </w:rPr>
        <w:t xml:space="preserve"> </w:t>
      </w:r>
      <w:r>
        <w:rPr>
          <w:sz w:val="24"/>
        </w:rPr>
        <w:t>сетью</w:t>
      </w:r>
      <w:r>
        <w:rPr>
          <w:spacing w:val="53"/>
          <w:sz w:val="24"/>
        </w:rPr>
        <w:t xml:space="preserve"> </w:t>
      </w:r>
      <w:r>
        <w:rPr>
          <w:sz w:val="24"/>
        </w:rPr>
        <w:t>Интернет,</w:t>
      </w:r>
    </w:p>
    <w:p w:rsidR="00AD65B8" w:rsidRDefault="001E63F1">
      <w:pPr>
        <w:pStyle w:val="a3"/>
        <w:spacing w:before="2"/>
      </w:pPr>
      <w:bookmarkStart w:id="85" w:name="цифровыми_ресурсами."/>
      <w:bookmarkEnd w:id="85"/>
      <w:r>
        <w:rPr>
          <w:w w:val="90"/>
        </w:rPr>
        <w:t>цифровыми</w:t>
      </w:r>
      <w:r>
        <w:rPr>
          <w:spacing w:val="21"/>
          <w:w w:val="90"/>
        </w:rPr>
        <w:t xml:space="preserve"> </w:t>
      </w:r>
      <w:r>
        <w:rPr>
          <w:w w:val="90"/>
        </w:rPr>
        <w:t>ресурсами.</w:t>
      </w:r>
    </w:p>
    <w:p w:rsidR="00AD65B8" w:rsidRDefault="001E63F1">
      <w:pPr>
        <w:pStyle w:val="1"/>
        <w:spacing w:before="2" w:after="6"/>
      </w:pPr>
      <w:bookmarkStart w:id="86" w:name="От_6_до_7_лет."/>
      <w:bookmarkEnd w:id="86"/>
      <w:r>
        <w:t>От</w:t>
      </w:r>
      <w:r>
        <w:rPr>
          <w:spacing w:val="2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до 7</w:t>
      </w:r>
      <w:r>
        <w:rPr>
          <w:spacing w:val="1"/>
        </w:rPr>
        <w:t xml:space="preserve"> </w:t>
      </w:r>
      <w:r>
        <w:t>лет.</w:t>
      </w: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7164"/>
      </w:tblGrid>
      <w:tr w:rsidR="00AD65B8">
        <w:trPr>
          <w:trHeight w:val="273"/>
        </w:trPr>
        <w:tc>
          <w:tcPr>
            <w:tcW w:w="9579" w:type="dxa"/>
            <w:gridSpan w:val="2"/>
          </w:tcPr>
          <w:p w:rsidR="00AD65B8" w:rsidRDefault="001E63F1">
            <w:pPr>
              <w:pStyle w:val="TableParagraph"/>
              <w:spacing w:line="254" w:lineRule="exact"/>
              <w:ind w:left="2728" w:right="27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задачи:</w:t>
            </w:r>
          </w:p>
        </w:tc>
      </w:tr>
      <w:tr w:rsidR="00AD65B8">
        <w:trPr>
          <w:trHeight w:val="276"/>
        </w:trPr>
        <w:tc>
          <w:tcPr>
            <w:tcW w:w="2415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Социальные</w:t>
            </w:r>
          </w:p>
        </w:tc>
        <w:tc>
          <w:tcPr>
            <w:tcW w:w="7164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>-</w:t>
            </w:r>
            <w:r>
              <w:rPr>
                <w:spacing w:val="4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поддерживать</w:t>
            </w:r>
            <w:r>
              <w:rPr>
                <w:spacing w:val="4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положительную</w:t>
            </w:r>
            <w:r>
              <w:rPr>
                <w:spacing w:val="4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самооценку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ребёнка,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уверенность</w:t>
            </w:r>
            <w:r>
              <w:rPr>
                <w:spacing w:val="4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</w:p>
        </w:tc>
      </w:tr>
      <w:tr w:rsidR="00AD65B8">
        <w:trPr>
          <w:trHeight w:val="276"/>
        </w:trPr>
        <w:tc>
          <w:tcPr>
            <w:tcW w:w="241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отношения.</w:t>
            </w:r>
          </w:p>
        </w:tc>
        <w:tc>
          <w:tcPr>
            <w:tcW w:w="7164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tabs>
                <w:tab w:val="left" w:pos="816"/>
                <w:tab w:val="left" w:pos="1983"/>
                <w:tab w:val="left" w:pos="2712"/>
                <w:tab w:val="left" w:pos="3476"/>
                <w:tab w:val="left" w:pos="4878"/>
                <w:tab w:val="left" w:pos="5814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себе,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осознание</w:t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роста</w:t>
            </w:r>
            <w:r>
              <w:rPr>
                <w:sz w:val="24"/>
              </w:rPr>
              <w:tab/>
              <w:t>своих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достижений,</w:t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чувства</w:t>
            </w:r>
            <w:r>
              <w:rPr>
                <w:sz w:val="24"/>
              </w:rPr>
              <w:tab/>
            </w:r>
            <w:r>
              <w:rPr>
                <w:spacing w:val="-1"/>
                <w:w w:val="95"/>
                <w:sz w:val="24"/>
              </w:rPr>
              <w:t>собственного</w:t>
            </w:r>
          </w:p>
        </w:tc>
      </w:tr>
      <w:tr w:rsidR="00AD65B8">
        <w:trPr>
          <w:trHeight w:val="273"/>
        </w:trPr>
        <w:tc>
          <w:tcPr>
            <w:tcW w:w="241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64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достоинства,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стремления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стать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школьником;</w:t>
            </w:r>
          </w:p>
        </w:tc>
      </w:tr>
      <w:tr w:rsidR="00AD65B8">
        <w:trPr>
          <w:trHeight w:val="276"/>
        </w:trPr>
        <w:tc>
          <w:tcPr>
            <w:tcW w:w="241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64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>обогащать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опыт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применения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разнообразных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способов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взаимодействия</w:t>
            </w:r>
          </w:p>
        </w:tc>
      </w:tr>
      <w:tr w:rsidR="00AD65B8">
        <w:trPr>
          <w:trHeight w:val="276"/>
        </w:trPr>
        <w:tc>
          <w:tcPr>
            <w:tcW w:w="241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64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tabs>
                <w:tab w:val="left" w:pos="346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>со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взрослыми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сверстниками;</w:t>
            </w:r>
            <w:r>
              <w:rPr>
                <w:w w:val="95"/>
                <w:sz w:val="24"/>
              </w:rPr>
              <w:tab/>
            </w:r>
            <w:r>
              <w:rPr>
                <w:w w:val="90"/>
                <w:sz w:val="24"/>
              </w:rPr>
              <w:t>развитие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начал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социально-значимой</w:t>
            </w:r>
          </w:p>
        </w:tc>
      </w:tr>
      <w:tr w:rsidR="00AD65B8">
        <w:trPr>
          <w:trHeight w:val="276"/>
        </w:trPr>
        <w:tc>
          <w:tcPr>
            <w:tcW w:w="241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64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активности;</w:t>
            </w:r>
          </w:p>
        </w:tc>
      </w:tr>
      <w:tr w:rsidR="00AD65B8">
        <w:trPr>
          <w:trHeight w:val="275"/>
        </w:trPr>
        <w:tc>
          <w:tcPr>
            <w:tcW w:w="241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64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обогащать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эмоциональный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опыт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ребёнка,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развивать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способность</w:t>
            </w:r>
          </w:p>
        </w:tc>
      </w:tr>
      <w:tr w:rsidR="00AD65B8">
        <w:trPr>
          <w:trHeight w:val="275"/>
        </w:trPr>
        <w:tc>
          <w:tcPr>
            <w:tcW w:w="241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64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ребёнка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переживания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окружающих,</w:t>
            </w:r>
          </w:p>
        </w:tc>
      </w:tr>
      <w:tr w:rsidR="00AD65B8">
        <w:trPr>
          <w:trHeight w:val="276"/>
        </w:trPr>
        <w:tc>
          <w:tcPr>
            <w:tcW w:w="241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64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>осуществлять</w:t>
            </w:r>
            <w:r>
              <w:rPr>
                <w:spacing w:val="4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выбор</w:t>
            </w:r>
            <w:r>
              <w:rPr>
                <w:spacing w:val="4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социально</w:t>
            </w:r>
            <w:r>
              <w:rPr>
                <w:spacing w:val="4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одобряемых</w:t>
            </w:r>
            <w:r>
              <w:rPr>
                <w:spacing w:val="4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действий</w:t>
            </w:r>
            <w:r>
              <w:rPr>
                <w:spacing w:val="4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4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конкретных</w:t>
            </w:r>
          </w:p>
        </w:tc>
      </w:tr>
      <w:tr w:rsidR="00AD65B8">
        <w:trPr>
          <w:trHeight w:val="277"/>
        </w:trPr>
        <w:tc>
          <w:tcPr>
            <w:tcW w:w="2415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64" w:type="dxa"/>
            <w:tcBorders>
              <w:top w:val="nil"/>
            </w:tcBorders>
          </w:tcPr>
          <w:p w:rsidR="00AD65B8" w:rsidRDefault="001E63F1">
            <w:pPr>
              <w:pStyle w:val="TableParagraph"/>
              <w:tabs>
                <w:tab w:val="left" w:pos="1369"/>
                <w:tab w:val="left" w:pos="1752"/>
                <w:tab w:val="left" w:pos="3375"/>
                <w:tab w:val="left" w:pos="4082"/>
                <w:tab w:val="left" w:pos="5455"/>
                <w:tab w:val="left" w:pos="5839"/>
              </w:tabs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обосновывать</w:t>
            </w:r>
            <w:r>
              <w:rPr>
                <w:sz w:val="24"/>
              </w:rPr>
              <w:tab/>
              <w:t>свои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намерения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ценностные</w:t>
            </w:r>
          </w:p>
        </w:tc>
      </w:tr>
    </w:tbl>
    <w:p w:rsidR="00AD65B8" w:rsidRDefault="00AD65B8">
      <w:pPr>
        <w:spacing w:line="258" w:lineRule="exact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7164"/>
      </w:tblGrid>
      <w:tr w:rsidR="00AD65B8">
        <w:trPr>
          <w:trHeight w:val="1656"/>
        </w:trPr>
        <w:tc>
          <w:tcPr>
            <w:tcW w:w="2415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7164" w:type="dxa"/>
          </w:tcPr>
          <w:p w:rsidR="00AD65B8" w:rsidRDefault="001E63F1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ориентации;</w:t>
            </w:r>
          </w:p>
          <w:p w:rsidR="00AD65B8" w:rsidRDefault="001E63F1">
            <w:pPr>
              <w:pStyle w:val="TableParagraph"/>
              <w:numPr>
                <w:ilvl w:val="0"/>
                <w:numId w:val="108"/>
              </w:numPr>
              <w:tabs>
                <w:tab w:val="left" w:pos="256"/>
              </w:tabs>
              <w:spacing w:before="2"/>
              <w:ind w:right="95" w:firstLine="0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развивать способность ребёнка понимать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 учитывать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интересы 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договариваться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разрешать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-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возникающие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конфликты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конструктивными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способами;</w:t>
            </w:r>
          </w:p>
          <w:p w:rsidR="00AD65B8" w:rsidRDefault="001E63F1">
            <w:pPr>
              <w:pStyle w:val="TableParagraph"/>
              <w:numPr>
                <w:ilvl w:val="0"/>
                <w:numId w:val="108"/>
              </w:numPr>
              <w:tabs>
                <w:tab w:val="left" w:pos="356"/>
              </w:tabs>
              <w:spacing w:line="274" w:lineRule="exact"/>
              <w:ind w:left="355" w:hanging="251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воспитывать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привычки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культурного</w:t>
            </w:r>
            <w:r>
              <w:rPr>
                <w:spacing w:val="142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поведения</w:t>
            </w:r>
            <w:r>
              <w:rPr>
                <w:spacing w:val="153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23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общения</w:t>
            </w:r>
            <w:r>
              <w:rPr>
                <w:spacing w:val="152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</w:p>
          <w:p w:rsidR="00AD65B8" w:rsidRDefault="001E63F1">
            <w:pPr>
              <w:pStyle w:val="TableParagraph"/>
              <w:spacing w:before="3" w:line="267" w:lineRule="exact"/>
              <w:ind w:left="105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людьми,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основ</w:t>
            </w:r>
            <w:r>
              <w:rPr>
                <w:spacing w:val="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этикета,</w:t>
            </w:r>
            <w:r>
              <w:rPr>
                <w:spacing w:val="2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правил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поведения</w:t>
            </w:r>
            <w:r>
              <w:rPr>
                <w:spacing w:val="2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общественных</w:t>
            </w:r>
            <w:r>
              <w:rPr>
                <w:spacing w:val="3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местах.</w:t>
            </w:r>
          </w:p>
        </w:tc>
      </w:tr>
      <w:tr w:rsidR="00AD65B8">
        <w:trPr>
          <w:trHeight w:val="3864"/>
        </w:trPr>
        <w:tc>
          <w:tcPr>
            <w:tcW w:w="2415" w:type="dxa"/>
          </w:tcPr>
          <w:p w:rsidR="00AD65B8" w:rsidRDefault="001E63F1">
            <w:pPr>
              <w:pStyle w:val="TableParagraph"/>
              <w:ind w:right="156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гражданственности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патриотизма</w:t>
            </w:r>
          </w:p>
        </w:tc>
        <w:tc>
          <w:tcPr>
            <w:tcW w:w="7164" w:type="dxa"/>
          </w:tcPr>
          <w:p w:rsidR="00AD65B8" w:rsidRDefault="001E63F1">
            <w:pPr>
              <w:pStyle w:val="TableParagraph"/>
              <w:numPr>
                <w:ilvl w:val="0"/>
                <w:numId w:val="107"/>
              </w:numPr>
              <w:tabs>
                <w:tab w:val="left" w:pos="457"/>
              </w:tabs>
              <w:ind w:right="96" w:firstLine="0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воспитывать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патриотические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интернациональные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чувства,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национальностей,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обычаям;</w:t>
            </w:r>
          </w:p>
          <w:p w:rsidR="00AD65B8" w:rsidRDefault="001E63F1">
            <w:pPr>
              <w:pStyle w:val="TableParagraph"/>
              <w:numPr>
                <w:ilvl w:val="0"/>
                <w:numId w:val="107"/>
              </w:numPr>
              <w:tabs>
                <w:tab w:val="left" w:pos="265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расширять представления детей о государственных праздниках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поддерживать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событиям,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происходящим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стране,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развивать чувство гордости за достижения страны в области спорта,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верности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интересам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  <w:p w:rsidR="00AD65B8" w:rsidRDefault="001E63F1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знакомить с целями и доступными практиками волонтерства в России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 включать детей при поддержке взрослых в социальные акции,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волонтерские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мероприятия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населенном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пункте;</w:t>
            </w:r>
          </w:p>
          <w:p w:rsidR="00AD65B8" w:rsidRDefault="001E63F1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развивать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населенному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пункту,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котором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живет,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переживание чувства удивления, восхищения достопримечательностями,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событиями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прошлого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настоящего;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поощрять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активное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участие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</w:p>
          <w:p w:rsidR="00AD65B8" w:rsidRDefault="001E63F1">
            <w:pPr>
              <w:pStyle w:val="TableParagraph"/>
              <w:spacing w:line="267" w:lineRule="exact"/>
              <w:ind w:left="105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праздновании</w:t>
            </w:r>
            <w:r>
              <w:rPr>
                <w:spacing w:val="2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событий,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связанных</w:t>
            </w:r>
            <w:r>
              <w:rPr>
                <w:spacing w:val="2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</w:t>
            </w:r>
            <w:r>
              <w:rPr>
                <w:spacing w:val="2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его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местом  проживания.</w:t>
            </w:r>
          </w:p>
        </w:tc>
      </w:tr>
      <w:tr w:rsidR="00AD65B8">
        <w:trPr>
          <w:trHeight w:val="3360"/>
        </w:trPr>
        <w:tc>
          <w:tcPr>
            <w:tcW w:w="2415" w:type="dxa"/>
          </w:tcPr>
          <w:p w:rsidR="00AD65B8" w:rsidRDefault="001E63F1">
            <w:pPr>
              <w:pStyle w:val="TableParagraph"/>
              <w:spacing w:line="242" w:lineRule="auto"/>
              <w:ind w:right="1021"/>
              <w:rPr>
                <w:b/>
                <w:sz w:val="24"/>
              </w:rPr>
            </w:pPr>
            <w:r>
              <w:rPr>
                <w:b/>
                <w:sz w:val="24"/>
              </w:rPr>
              <w:t>Трудовое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воспитание</w:t>
            </w:r>
          </w:p>
        </w:tc>
        <w:tc>
          <w:tcPr>
            <w:tcW w:w="7164" w:type="dxa"/>
          </w:tcPr>
          <w:p w:rsidR="00AD65B8" w:rsidRDefault="001E63F1">
            <w:pPr>
              <w:pStyle w:val="TableParagraph"/>
              <w:numPr>
                <w:ilvl w:val="0"/>
                <w:numId w:val="106"/>
              </w:numPr>
              <w:tabs>
                <w:tab w:val="left" w:pos="232"/>
              </w:tabs>
              <w:spacing w:line="263" w:lineRule="exact"/>
              <w:ind w:left="231" w:hanging="127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развивать</w:t>
            </w:r>
            <w:r>
              <w:rPr>
                <w:spacing w:val="1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ценностное</w:t>
            </w:r>
            <w:r>
              <w:rPr>
                <w:spacing w:val="2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отношение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труду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взрослых;</w:t>
            </w:r>
          </w:p>
          <w:p w:rsidR="00AD65B8" w:rsidRDefault="001E63F1">
            <w:pPr>
              <w:pStyle w:val="TableParagraph"/>
              <w:numPr>
                <w:ilvl w:val="0"/>
                <w:numId w:val="106"/>
              </w:numPr>
              <w:tabs>
                <w:tab w:val="left" w:pos="366"/>
              </w:tabs>
              <w:spacing w:before="4" w:line="237" w:lineRule="auto"/>
              <w:ind w:right="95" w:firstLine="0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формировать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труде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как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ценности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общества,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профессий;</w:t>
            </w:r>
          </w:p>
          <w:p w:rsidR="00AD65B8" w:rsidRDefault="001E63F1">
            <w:pPr>
              <w:pStyle w:val="TableParagraph"/>
              <w:numPr>
                <w:ilvl w:val="0"/>
                <w:numId w:val="106"/>
              </w:numPr>
              <w:tabs>
                <w:tab w:val="left" w:pos="481"/>
              </w:tabs>
              <w:spacing w:before="4"/>
              <w:ind w:right="99" w:firstLine="0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формировать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элементы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финансовой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грамотности,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осознания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материальных</w:t>
            </w:r>
            <w:r>
              <w:rPr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возможностей</w:t>
            </w:r>
            <w:r>
              <w:rPr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родителей</w:t>
            </w:r>
            <w:r>
              <w:rPr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(законных</w:t>
            </w:r>
            <w:r>
              <w:rPr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представителей),</w:t>
            </w:r>
            <w:r>
              <w:rPr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ограниченности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ресурсов;</w:t>
            </w:r>
          </w:p>
          <w:p w:rsidR="00AD65B8" w:rsidRDefault="001E63F1">
            <w:pPr>
              <w:pStyle w:val="TableParagraph"/>
              <w:numPr>
                <w:ilvl w:val="0"/>
                <w:numId w:val="106"/>
              </w:numPr>
              <w:tabs>
                <w:tab w:val="left" w:pos="275"/>
              </w:tabs>
              <w:ind w:right="97" w:firstLine="0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развивать интерес и самостоятельность в разных видах доступного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труда, умения включаться в реальные трудовые связи со взрослыми 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сверстниками;</w:t>
            </w:r>
          </w:p>
          <w:p w:rsidR="00AD65B8" w:rsidRDefault="001E63F1">
            <w:pPr>
              <w:pStyle w:val="TableParagraph"/>
              <w:numPr>
                <w:ilvl w:val="0"/>
                <w:numId w:val="106"/>
              </w:numPr>
              <w:tabs>
                <w:tab w:val="left" w:pos="299"/>
              </w:tabs>
              <w:spacing w:before="3" w:line="237" w:lineRule="auto"/>
              <w:ind w:right="92" w:firstLine="0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поддерживать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освоение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умений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сотрудничества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совместном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труде;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ответственность,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добросовестность,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AD65B8" w:rsidRDefault="001E63F1">
            <w:pPr>
              <w:pStyle w:val="TableParagraph"/>
              <w:spacing w:before="9" w:line="309" w:lineRule="exact"/>
              <w:ind w:left="105"/>
              <w:jc w:val="both"/>
              <w:rPr>
                <w:b/>
                <w:sz w:val="28"/>
              </w:rPr>
            </w:pPr>
            <w:r>
              <w:rPr>
                <w:w w:val="90"/>
                <w:sz w:val="24"/>
              </w:rPr>
              <w:t>участию</w:t>
            </w:r>
            <w:r>
              <w:rPr>
                <w:spacing w:val="1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труде</w:t>
            </w:r>
            <w:r>
              <w:rPr>
                <w:spacing w:val="3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взрослых,</w:t>
            </w:r>
            <w:r>
              <w:rPr>
                <w:spacing w:val="5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оказанию</w:t>
            </w:r>
            <w:r>
              <w:rPr>
                <w:spacing w:val="3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посильной</w:t>
            </w:r>
            <w:r>
              <w:rPr>
                <w:spacing w:val="4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помощи</w:t>
            </w:r>
            <w:r>
              <w:rPr>
                <w:b/>
                <w:w w:val="90"/>
                <w:sz w:val="28"/>
              </w:rPr>
              <w:t>.</w:t>
            </w:r>
          </w:p>
        </w:tc>
      </w:tr>
      <w:tr w:rsidR="00AD65B8">
        <w:trPr>
          <w:trHeight w:val="1934"/>
        </w:trPr>
        <w:tc>
          <w:tcPr>
            <w:tcW w:w="2415" w:type="dxa"/>
          </w:tcPr>
          <w:p w:rsidR="00AD65B8" w:rsidRDefault="001E63F1">
            <w:pPr>
              <w:pStyle w:val="TableParagraph"/>
              <w:ind w:right="305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 безопасного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</w:p>
        </w:tc>
        <w:tc>
          <w:tcPr>
            <w:tcW w:w="7164" w:type="dxa"/>
          </w:tcPr>
          <w:p w:rsidR="00AD65B8" w:rsidRDefault="001E63F1">
            <w:pPr>
              <w:pStyle w:val="TableParagraph"/>
              <w:numPr>
                <w:ilvl w:val="0"/>
                <w:numId w:val="105"/>
              </w:numPr>
              <w:tabs>
                <w:tab w:val="left" w:pos="284"/>
              </w:tabs>
              <w:ind w:right="93" w:firstLine="0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формировать представления об опасных для человека ситуациях 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быту, в природе и способах правильного поведения; 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безопасности дорожного движения в качестве пешехода и пассажира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транспортного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средства;</w:t>
            </w:r>
          </w:p>
          <w:p w:rsidR="00AD65B8" w:rsidRDefault="001E63F1">
            <w:pPr>
              <w:pStyle w:val="TableParagraph"/>
              <w:numPr>
                <w:ilvl w:val="0"/>
                <w:numId w:val="105"/>
              </w:numPr>
              <w:tabs>
                <w:tab w:val="left" w:pos="452"/>
              </w:tabs>
              <w:spacing w:line="237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осторожное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осмотрительное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потенциально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опасным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человека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ситуациям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общении,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быту,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</w:p>
          <w:p w:rsidR="00AD65B8" w:rsidRDefault="001E63F1">
            <w:pPr>
              <w:pStyle w:val="TableParagraph"/>
              <w:spacing w:line="271" w:lineRule="exact"/>
              <w:ind w:left="105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улице,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природе,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сети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Интернет.</w:t>
            </w:r>
          </w:p>
        </w:tc>
      </w:tr>
    </w:tbl>
    <w:p w:rsidR="00AD65B8" w:rsidRDefault="001E63F1">
      <w:pPr>
        <w:pStyle w:val="2"/>
        <w:rPr>
          <w:i w:val="0"/>
        </w:rPr>
      </w:pPr>
      <w:r>
        <w:rPr>
          <w:w w:val="85"/>
        </w:rPr>
        <w:t>Содержание</w:t>
      </w:r>
      <w:r>
        <w:rPr>
          <w:spacing w:val="116"/>
        </w:rPr>
        <w:t xml:space="preserve"> </w:t>
      </w:r>
      <w:r>
        <w:rPr>
          <w:w w:val="85"/>
        </w:rPr>
        <w:t>образовательной</w:t>
      </w:r>
      <w:r>
        <w:rPr>
          <w:spacing w:val="68"/>
        </w:rPr>
        <w:t xml:space="preserve"> </w:t>
      </w:r>
      <w:r>
        <w:rPr>
          <w:w w:val="85"/>
        </w:rPr>
        <w:t>деятельности</w:t>
      </w:r>
      <w:r>
        <w:rPr>
          <w:i w:val="0"/>
          <w:w w:val="85"/>
        </w:rPr>
        <w:t>.</w:t>
      </w:r>
    </w:p>
    <w:p w:rsidR="00AD65B8" w:rsidRDefault="001E63F1">
      <w:pPr>
        <w:pStyle w:val="a5"/>
        <w:numPr>
          <w:ilvl w:val="0"/>
          <w:numId w:val="104"/>
        </w:numPr>
        <w:tabs>
          <w:tab w:val="left" w:pos="1092"/>
        </w:tabs>
        <w:spacing w:before="31"/>
        <w:ind w:right="836" w:firstLine="0"/>
        <w:jc w:val="both"/>
        <w:rPr>
          <w:sz w:val="24"/>
        </w:rPr>
      </w:pPr>
      <w:bookmarkStart w:id="87" w:name="1._В_сфере_социальных_отношений._Педагог"/>
      <w:bookmarkEnd w:id="87"/>
      <w:r>
        <w:rPr>
          <w:b/>
          <w:w w:val="90"/>
          <w:sz w:val="24"/>
        </w:rPr>
        <w:t>В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сфере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социальных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отношений.</w:t>
      </w:r>
      <w:r>
        <w:rPr>
          <w:b/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Педагог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обеспечивает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детям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возможность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осознания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 xml:space="preserve">признания собственных ошибок, рефлексии качества решения поставленных </w:t>
      </w:r>
      <w:r>
        <w:rPr>
          <w:w w:val="95"/>
          <w:sz w:val="24"/>
        </w:rPr>
        <w:t>задач, определения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путей развития. Знакомит 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правами, возможными вариантами 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реакций в случае их нарушения. Воспитывает осознанное отношение к своему будущему и</w:t>
      </w:r>
      <w:r>
        <w:rPr>
          <w:spacing w:val="-57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обществу.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 знакомит</w:t>
      </w:r>
      <w:r>
        <w:rPr>
          <w:spacing w:val="1"/>
          <w:sz w:val="24"/>
        </w:rPr>
        <w:t xml:space="preserve"> </w:t>
      </w:r>
      <w:r>
        <w:rPr>
          <w:sz w:val="24"/>
        </w:rPr>
        <w:t>детей 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изменением 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возрастом</w:t>
      </w:r>
      <w:r>
        <w:rPr>
          <w:spacing w:val="1"/>
          <w:sz w:val="24"/>
        </w:rPr>
        <w:t xml:space="preserve"> </w:t>
      </w:r>
      <w:r>
        <w:rPr>
          <w:sz w:val="24"/>
        </w:rPr>
        <w:t>(ребёнок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посещает</w:t>
      </w:r>
      <w:r>
        <w:rPr>
          <w:spacing w:val="1"/>
          <w:sz w:val="24"/>
        </w:rPr>
        <w:t xml:space="preserve"> </w:t>
      </w:r>
      <w:r>
        <w:rPr>
          <w:sz w:val="24"/>
        </w:rPr>
        <w:t>ДОО,</w:t>
      </w:r>
      <w:r>
        <w:rPr>
          <w:spacing w:val="1"/>
          <w:sz w:val="24"/>
        </w:rPr>
        <w:t xml:space="preserve"> </w:t>
      </w:r>
      <w:r>
        <w:rPr>
          <w:sz w:val="24"/>
        </w:rPr>
        <w:t>затем</w:t>
      </w:r>
      <w:r>
        <w:rPr>
          <w:spacing w:val="1"/>
          <w:sz w:val="24"/>
        </w:rPr>
        <w:t xml:space="preserve"> </w:t>
      </w:r>
      <w:r>
        <w:rPr>
          <w:sz w:val="24"/>
        </w:rPr>
        <w:t>учится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колледже,</w:t>
      </w:r>
      <w:r>
        <w:rPr>
          <w:spacing w:val="1"/>
          <w:sz w:val="24"/>
        </w:rPr>
        <w:t xml:space="preserve"> </w:t>
      </w:r>
      <w:r>
        <w:rPr>
          <w:sz w:val="24"/>
        </w:rPr>
        <w:t>вузе,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работает,</w:t>
      </w:r>
      <w:r>
        <w:rPr>
          <w:spacing w:val="1"/>
          <w:sz w:val="24"/>
        </w:rPr>
        <w:t xml:space="preserve"> </w:t>
      </w:r>
      <w:r>
        <w:rPr>
          <w:sz w:val="24"/>
        </w:rPr>
        <w:t>пожилой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передает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последующим поколениям). Объясняет детям о необходимости </w:t>
      </w:r>
      <w:r>
        <w:rPr>
          <w:sz w:val="24"/>
        </w:rPr>
        <w:t>укрепления связи межд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поколениями, взаимной поддержки детей и взрослых. Обогащает представления детей об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школьниках,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учителе;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школьному обучению, к познанию, освоению чтения, письма. Расширяет представление о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3"/>
          <w:sz w:val="24"/>
        </w:rPr>
        <w:t xml:space="preserve"> </w:t>
      </w:r>
      <w:r>
        <w:rPr>
          <w:sz w:val="24"/>
        </w:rPr>
        <w:t>общ</w:t>
      </w:r>
      <w:r>
        <w:rPr>
          <w:sz w:val="24"/>
        </w:rPr>
        <w:t>еобразовательной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жизни</w:t>
      </w:r>
      <w:r>
        <w:rPr>
          <w:spacing w:val="25"/>
          <w:sz w:val="24"/>
        </w:rPr>
        <w:t xml:space="preserve"> </w:t>
      </w:r>
      <w:r>
        <w:rPr>
          <w:sz w:val="24"/>
        </w:rPr>
        <w:t>людей.</w:t>
      </w:r>
      <w:r>
        <w:rPr>
          <w:spacing w:val="22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4"/>
          <w:sz w:val="24"/>
        </w:rPr>
        <w:t xml:space="preserve"> </w:t>
      </w:r>
      <w:r>
        <w:rPr>
          <w:sz w:val="24"/>
        </w:rPr>
        <w:t>развивает</w:t>
      </w:r>
      <w:r>
        <w:rPr>
          <w:spacing w:val="1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5"/>
          <w:sz w:val="24"/>
        </w:rPr>
        <w:t xml:space="preserve"> </w:t>
      </w:r>
      <w:r>
        <w:rPr>
          <w:sz w:val="24"/>
        </w:rPr>
        <w:t>детей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120" w:right="0" w:bottom="112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0"/>
      </w:pPr>
      <w:r>
        <w:rPr>
          <w:w w:val="95"/>
        </w:rPr>
        <w:lastRenderedPageBreak/>
        <w:t>распознавать собственные эмоции и чувства, понимать чувства и переживания окружающих;</w:t>
      </w:r>
      <w:r>
        <w:rPr>
          <w:spacing w:val="1"/>
          <w:w w:val="95"/>
        </w:rPr>
        <w:t xml:space="preserve"> </w:t>
      </w:r>
      <w:r>
        <w:rPr>
          <w:w w:val="95"/>
        </w:rPr>
        <w:t>учит понимать эмоциональное состояние сверстников по невербальным признакам (обращает</w:t>
      </w:r>
      <w:r>
        <w:rPr>
          <w:spacing w:val="1"/>
          <w:w w:val="95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мимику,</w:t>
      </w:r>
      <w:r>
        <w:rPr>
          <w:spacing w:val="1"/>
        </w:rPr>
        <w:t xml:space="preserve"> </w:t>
      </w:r>
      <w:r>
        <w:t>позу,</w:t>
      </w:r>
      <w:r>
        <w:rPr>
          <w:spacing w:val="1"/>
        </w:rPr>
        <w:t xml:space="preserve"> </w:t>
      </w:r>
      <w:r>
        <w:t>поведение);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rPr>
          <w:w w:val="95"/>
        </w:rPr>
        <w:t>возникновения эмоций, анализировать свои переживания и рассказывать о них; использовать</w:t>
      </w:r>
      <w:r>
        <w:rPr>
          <w:spacing w:val="1"/>
          <w:w w:val="95"/>
        </w:rPr>
        <w:t xml:space="preserve"> </w:t>
      </w:r>
      <w:r>
        <w:t>социал</w:t>
      </w:r>
      <w:r>
        <w:t>ьно</w:t>
      </w:r>
      <w:r>
        <w:rPr>
          <w:spacing w:val="1"/>
        </w:rPr>
        <w:t xml:space="preserve"> </w:t>
      </w:r>
      <w:r>
        <w:t>приемлемые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возрасту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rPr>
          <w:w w:val="95"/>
        </w:rPr>
        <w:t>произвольной</w:t>
      </w:r>
      <w:r>
        <w:rPr>
          <w:spacing w:val="1"/>
          <w:w w:val="95"/>
        </w:rPr>
        <w:t xml:space="preserve"> </w:t>
      </w:r>
      <w:r>
        <w:rPr>
          <w:w w:val="95"/>
        </w:rPr>
        <w:t>регуляции</w:t>
      </w:r>
      <w:r>
        <w:rPr>
          <w:spacing w:val="1"/>
          <w:w w:val="95"/>
        </w:rPr>
        <w:t xml:space="preserve"> </w:t>
      </w:r>
      <w:r>
        <w:rPr>
          <w:w w:val="95"/>
        </w:rPr>
        <w:t>эмоциональных</w:t>
      </w:r>
      <w:r>
        <w:rPr>
          <w:spacing w:val="1"/>
          <w:w w:val="95"/>
        </w:rPr>
        <w:t xml:space="preserve"> </w:t>
      </w:r>
      <w:r>
        <w:rPr>
          <w:w w:val="95"/>
        </w:rPr>
        <w:t>состояний</w:t>
      </w:r>
      <w:r>
        <w:rPr>
          <w:spacing w:val="1"/>
          <w:w w:val="95"/>
        </w:rPr>
        <w:t xml:space="preserve"> </w:t>
      </w:r>
      <w:r>
        <w:rPr>
          <w:w w:val="95"/>
        </w:rPr>
        <w:t>(сменить</w:t>
      </w:r>
      <w:r>
        <w:rPr>
          <w:spacing w:val="1"/>
          <w:w w:val="95"/>
        </w:rPr>
        <w:t xml:space="preserve"> </w:t>
      </w:r>
      <w:r>
        <w:rPr>
          <w:w w:val="95"/>
        </w:rPr>
        <w:t>вид</w:t>
      </w:r>
      <w:r>
        <w:rPr>
          <w:spacing w:val="1"/>
          <w:w w:val="95"/>
        </w:rPr>
        <w:t xml:space="preserve"> </w:t>
      </w:r>
      <w:r>
        <w:rPr>
          <w:w w:val="95"/>
        </w:rPr>
        <w:t>деятельности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прочее).</w:t>
      </w:r>
      <w:r>
        <w:rPr>
          <w:spacing w:val="1"/>
          <w:w w:val="95"/>
        </w:rPr>
        <w:t xml:space="preserve"> </w:t>
      </w:r>
      <w:r>
        <w:t>Демонстрирует детям отражение эмоциональных состояний в природе и произведениях</w:t>
      </w:r>
      <w:r>
        <w:rPr>
          <w:spacing w:val="1"/>
        </w:rPr>
        <w:t xml:space="preserve"> </w:t>
      </w:r>
      <w:r>
        <w:rPr>
          <w:w w:val="95"/>
        </w:rPr>
        <w:t>искусства. Расширяет п</w:t>
      </w:r>
      <w:r>
        <w:rPr>
          <w:w w:val="95"/>
        </w:rPr>
        <w:t>редставления о семье, семейных и родственных отношениях: взаимные</w:t>
      </w:r>
      <w:r>
        <w:rPr>
          <w:spacing w:val="1"/>
          <w:w w:val="95"/>
        </w:rPr>
        <w:t xml:space="preserve"> </w:t>
      </w:r>
      <w:r>
        <w:t>чувства, правила общения в семье, значимые и памятные события, досуг семьи, семейный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Обогащает представления о нравственных качествах людей, их проявлении в</w:t>
      </w:r>
      <w:r>
        <w:rPr>
          <w:spacing w:val="1"/>
        </w:rPr>
        <w:t xml:space="preserve"> </w:t>
      </w:r>
      <w:r>
        <w:t>поступках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взаимоотношениях.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умение</w:t>
      </w:r>
      <w:r>
        <w:rPr>
          <w:spacing w:val="61"/>
        </w:rPr>
        <w:t xml:space="preserve"> </w:t>
      </w:r>
      <w:r>
        <w:t>сотрудничать</w:t>
      </w:r>
      <w:r>
        <w:rPr>
          <w:spacing w:val="6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сверстниками:</w:t>
      </w:r>
      <w:r>
        <w:rPr>
          <w:spacing w:val="1"/>
        </w:rPr>
        <w:t xml:space="preserve"> </w:t>
      </w:r>
      <w:r>
        <w:t>побуждает</w:t>
      </w:r>
      <w:r>
        <w:rPr>
          <w:spacing w:val="1"/>
        </w:rPr>
        <w:t xml:space="preserve"> </w:t>
      </w:r>
      <w:r>
        <w:t>к обсуждению планов, советуется с детьми по поводу дел в</w:t>
      </w:r>
      <w:r>
        <w:rPr>
          <w:spacing w:val="1"/>
        </w:rPr>
        <w:t xml:space="preserve"> </w:t>
      </w:r>
      <w:r>
        <w:rPr>
          <w:w w:val="95"/>
        </w:rPr>
        <w:t>группе; поддерживает обращенность и интерес к мнению сверстника, инициирует ситуации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взаимопомощи детей </w:t>
      </w:r>
      <w:r>
        <w:t xml:space="preserve">в различных </w:t>
      </w:r>
      <w:r>
        <w:t>видах деятельности; подчеркивает</w:t>
      </w:r>
      <w:r>
        <w:rPr>
          <w:spacing w:val="1"/>
        </w:rPr>
        <w:t xml:space="preserve"> </w:t>
      </w:r>
      <w:r>
        <w:t>ценность каждого</w:t>
      </w:r>
      <w:r>
        <w:rPr>
          <w:spacing w:val="1"/>
        </w:rPr>
        <w:t xml:space="preserve"> </w:t>
      </w:r>
      <w:r>
        <w:rPr>
          <w:w w:val="95"/>
        </w:rPr>
        <w:t>ребёнка и его вклада в общее дело; способствует тому, чтобы дети в течение дня в различных</w:t>
      </w:r>
      <w:r>
        <w:rPr>
          <w:spacing w:val="1"/>
          <w:w w:val="95"/>
        </w:rPr>
        <w:t xml:space="preserve"> </w:t>
      </w:r>
      <w:r>
        <w:rPr>
          <w:w w:val="95"/>
        </w:rPr>
        <w:t>видах деятельности выбирали партнеров по интересам; помогает</w:t>
      </w:r>
      <w:r>
        <w:rPr>
          <w:spacing w:val="1"/>
          <w:w w:val="95"/>
        </w:rPr>
        <w:t xml:space="preserve"> </w:t>
      </w:r>
      <w:r>
        <w:rPr>
          <w:w w:val="95"/>
        </w:rPr>
        <w:t>устанавливать детям темп</w:t>
      </w:r>
      <w:r>
        <w:rPr>
          <w:spacing w:val="1"/>
          <w:w w:val="95"/>
        </w:rPr>
        <w:t xml:space="preserve"> </w:t>
      </w:r>
      <w:r>
        <w:t>совместных действий. Воспитыв</w:t>
      </w:r>
      <w:r>
        <w:t>ает</w:t>
      </w:r>
      <w:r>
        <w:rPr>
          <w:spacing w:val="61"/>
        </w:rPr>
        <w:t xml:space="preserve"> </w:t>
      </w:r>
      <w:r>
        <w:t>привычку</w:t>
      </w:r>
      <w:r>
        <w:rPr>
          <w:spacing w:val="61"/>
        </w:rPr>
        <w:t xml:space="preserve"> </w:t>
      </w:r>
      <w:r>
        <w:t>без</w:t>
      </w:r>
      <w:r>
        <w:rPr>
          <w:spacing w:val="61"/>
        </w:rPr>
        <w:t xml:space="preserve"> </w:t>
      </w:r>
      <w:r>
        <w:t>напоминаний</w:t>
      </w:r>
      <w:r>
        <w:rPr>
          <w:spacing w:val="61"/>
        </w:rPr>
        <w:t xml:space="preserve"> </w:t>
      </w:r>
      <w:r>
        <w:t>использовать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 и взрослыми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словесной вежливости</w:t>
      </w:r>
      <w:r>
        <w:rPr>
          <w:spacing w:val="1"/>
        </w:rPr>
        <w:t xml:space="preserve"> </w:t>
      </w:r>
      <w:r>
        <w:t>(приветствие,</w:t>
      </w:r>
      <w:r>
        <w:rPr>
          <w:spacing w:val="1"/>
        </w:rPr>
        <w:t xml:space="preserve"> </w:t>
      </w:r>
      <w:r>
        <w:rPr>
          <w:w w:val="95"/>
        </w:rPr>
        <w:t>прощание,</w:t>
      </w:r>
      <w:r>
        <w:rPr>
          <w:spacing w:val="1"/>
          <w:w w:val="95"/>
        </w:rPr>
        <w:t xml:space="preserve"> </w:t>
      </w:r>
      <w:r>
        <w:rPr>
          <w:w w:val="95"/>
        </w:rPr>
        <w:t>просьбы,</w:t>
      </w:r>
      <w:r>
        <w:rPr>
          <w:spacing w:val="1"/>
          <w:w w:val="95"/>
        </w:rPr>
        <w:t xml:space="preserve"> </w:t>
      </w:r>
      <w:r>
        <w:rPr>
          <w:w w:val="95"/>
        </w:rPr>
        <w:t>извинения). Приучает детей самостоятельно соблюдать установленный</w:t>
      </w:r>
      <w:r>
        <w:rPr>
          <w:spacing w:val="1"/>
          <w:w w:val="95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собстве</w:t>
      </w:r>
      <w:r>
        <w:t>нную</w:t>
      </w:r>
      <w:r>
        <w:rPr>
          <w:spacing w:val="1"/>
        </w:rPr>
        <w:t xml:space="preserve"> </w:t>
      </w:r>
      <w:r>
        <w:t>активность.</w:t>
      </w:r>
      <w:r>
        <w:rPr>
          <w:spacing w:val="1"/>
        </w:rPr>
        <w:t xml:space="preserve"> </w:t>
      </w:r>
      <w:r>
        <w:t>Обогащает</w:t>
      </w:r>
      <w:r>
        <w:rPr>
          <w:spacing w:val="1"/>
        </w:rPr>
        <w:t xml:space="preserve"> </w:t>
      </w:r>
      <w:r>
        <w:t>представления о том, что они самые старшие среди детей в ДОО, показывают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хороший</w:t>
      </w:r>
      <w:r>
        <w:rPr>
          <w:spacing w:val="61"/>
        </w:rPr>
        <w:t xml:space="preserve"> </w:t>
      </w:r>
      <w:r>
        <w:t>пример,</w:t>
      </w:r>
      <w:r>
        <w:rPr>
          <w:spacing w:val="61"/>
        </w:rPr>
        <w:t xml:space="preserve"> </w:t>
      </w:r>
      <w:r>
        <w:t>заботятся</w:t>
      </w:r>
      <w:r>
        <w:rPr>
          <w:spacing w:val="61"/>
        </w:rPr>
        <w:t xml:space="preserve"> </w:t>
      </w:r>
      <w:r>
        <w:t xml:space="preserve">о  </w:t>
      </w:r>
      <w:r>
        <w:rPr>
          <w:spacing w:val="1"/>
        </w:rPr>
        <w:t xml:space="preserve"> </w:t>
      </w:r>
      <w:r>
        <w:t xml:space="preserve">малышах,  </w:t>
      </w:r>
      <w:r>
        <w:rPr>
          <w:spacing w:val="1"/>
        </w:rPr>
        <w:t xml:space="preserve"> </w:t>
      </w:r>
      <w:r>
        <w:t xml:space="preserve">помогают  </w:t>
      </w:r>
      <w:r>
        <w:rPr>
          <w:spacing w:val="1"/>
        </w:rPr>
        <w:t xml:space="preserve"> </w:t>
      </w:r>
      <w:r>
        <w:t xml:space="preserve">взрослым,  </w:t>
      </w:r>
      <w:r>
        <w:rPr>
          <w:spacing w:val="1"/>
        </w:rPr>
        <w:t xml:space="preserve"> </w:t>
      </w:r>
      <w:r>
        <w:t xml:space="preserve">готовятся  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обучениюв</w:t>
      </w:r>
      <w:r>
        <w:rPr>
          <w:spacing w:val="-7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организации.</w:t>
      </w:r>
    </w:p>
    <w:p w:rsidR="00AD65B8" w:rsidRDefault="001E63F1">
      <w:pPr>
        <w:pStyle w:val="a5"/>
        <w:numPr>
          <w:ilvl w:val="0"/>
          <w:numId w:val="104"/>
        </w:numPr>
        <w:tabs>
          <w:tab w:val="left" w:pos="1179"/>
        </w:tabs>
        <w:spacing w:before="5"/>
        <w:ind w:right="840" w:firstLine="0"/>
        <w:jc w:val="both"/>
        <w:rPr>
          <w:sz w:val="24"/>
        </w:rPr>
      </w:pPr>
      <w:bookmarkStart w:id="88" w:name="2._В_области_формирования_основ_гражданс"/>
      <w:bookmarkEnd w:id="88"/>
      <w:r>
        <w:rPr>
          <w:b/>
          <w:w w:val="95"/>
          <w:sz w:val="24"/>
        </w:rPr>
        <w:t>В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области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формирования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основ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гражданственности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и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патриотизма.</w:t>
      </w:r>
      <w:r>
        <w:rPr>
          <w:b/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Педагог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воспитывает патриотические и интернациональные чувства, уважительное отношение к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нашей Родине — России. Знакомит детей с признаками и характеристиками </w:t>
      </w:r>
      <w:r>
        <w:rPr>
          <w:sz w:val="24"/>
        </w:rPr>
        <w:t>государства 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 возрастных особенностей восприятия ими инф</w:t>
      </w:r>
      <w:r>
        <w:rPr>
          <w:sz w:val="24"/>
        </w:rPr>
        <w:t>ормации (территория государства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границы,</w:t>
      </w:r>
      <w:r>
        <w:rPr>
          <w:spacing w:val="2"/>
          <w:sz w:val="24"/>
        </w:rPr>
        <w:t xml:space="preserve"> </w:t>
      </w:r>
      <w:r>
        <w:rPr>
          <w:sz w:val="24"/>
        </w:rPr>
        <w:t>столица</w:t>
      </w:r>
      <w:r>
        <w:rPr>
          <w:spacing w:val="-4"/>
          <w:sz w:val="24"/>
        </w:rPr>
        <w:t xml:space="preserve"> </w:t>
      </w:r>
      <w:r>
        <w:rPr>
          <w:sz w:val="24"/>
        </w:rPr>
        <w:t>и так</w:t>
      </w:r>
      <w:r>
        <w:rPr>
          <w:spacing w:val="-1"/>
          <w:sz w:val="24"/>
        </w:rPr>
        <w:t xml:space="preserve"> </w:t>
      </w:r>
      <w:r>
        <w:rPr>
          <w:sz w:val="24"/>
        </w:rPr>
        <w:t>далее).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Рассказывает,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Россия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самая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большая</w:t>
      </w:r>
      <w:r>
        <w:rPr>
          <w:spacing w:val="-7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-5"/>
          <w:sz w:val="24"/>
        </w:rPr>
        <w:t xml:space="preserve"> </w:t>
      </w:r>
      <w:r>
        <w:rPr>
          <w:sz w:val="24"/>
        </w:rPr>
        <w:t>мира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показывает на глобусе и карте. Расширяет представления о столице России-Москве и об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административном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центре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федерального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округа,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территории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которого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проживают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дети.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Знакомит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основными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положениями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порядка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государственной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символики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(бережно</w:t>
      </w:r>
      <w:r>
        <w:rPr>
          <w:spacing w:val="1"/>
          <w:sz w:val="24"/>
        </w:rPr>
        <w:t xml:space="preserve"> </w:t>
      </w:r>
      <w:r>
        <w:rPr>
          <w:sz w:val="24"/>
        </w:rPr>
        <w:t>хранить,</w:t>
      </w:r>
      <w:r>
        <w:rPr>
          <w:spacing w:val="1"/>
          <w:sz w:val="24"/>
        </w:rPr>
        <w:t xml:space="preserve"> </w:t>
      </w:r>
      <w:r>
        <w:rPr>
          <w:sz w:val="24"/>
        </w:rPr>
        <w:t>вставать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гимна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страны).</w:t>
      </w:r>
      <w:r>
        <w:rPr>
          <w:spacing w:val="61"/>
          <w:sz w:val="24"/>
        </w:rPr>
        <w:t xml:space="preserve"> </w:t>
      </w:r>
      <w:r>
        <w:rPr>
          <w:sz w:val="24"/>
        </w:rPr>
        <w:t>Обогащает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 о том, что в нашей стране мирно живут люди разных нац</w:t>
      </w:r>
      <w:r>
        <w:rPr>
          <w:sz w:val="24"/>
        </w:rPr>
        <w:t>иональностей,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воспитывает</w:t>
      </w:r>
      <w:r>
        <w:rPr>
          <w:spacing w:val="18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6"/>
          <w:sz w:val="24"/>
        </w:rPr>
        <w:t xml:space="preserve"> </w:t>
      </w:r>
      <w:r>
        <w:rPr>
          <w:sz w:val="24"/>
        </w:rPr>
        <w:t>к</w:t>
      </w:r>
      <w:r>
        <w:rPr>
          <w:spacing w:val="16"/>
          <w:sz w:val="24"/>
        </w:rPr>
        <w:t xml:space="preserve"> </w:t>
      </w:r>
      <w:r>
        <w:rPr>
          <w:sz w:val="24"/>
        </w:rPr>
        <w:t>представителям</w:t>
      </w:r>
      <w:r>
        <w:rPr>
          <w:spacing w:val="1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3"/>
          <w:sz w:val="24"/>
        </w:rPr>
        <w:t xml:space="preserve"> </w:t>
      </w:r>
      <w:r>
        <w:rPr>
          <w:sz w:val="24"/>
        </w:rPr>
        <w:t>национальностей,</w:t>
      </w:r>
      <w:r>
        <w:rPr>
          <w:spacing w:val="16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21"/>
          <w:sz w:val="24"/>
        </w:rPr>
        <w:t xml:space="preserve"> </w:t>
      </w:r>
      <w:r>
        <w:rPr>
          <w:sz w:val="24"/>
        </w:rPr>
        <w:t>к</w:t>
      </w:r>
      <w:r>
        <w:rPr>
          <w:spacing w:val="5"/>
          <w:sz w:val="24"/>
        </w:rPr>
        <w:t xml:space="preserve"> </w:t>
      </w:r>
      <w:r>
        <w:rPr>
          <w:sz w:val="24"/>
        </w:rPr>
        <w:t>их</w:t>
      </w:r>
      <w:r>
        <w:rPr>
          <w:spacing w:val="8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обычаям.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Знакомит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волонтерства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вызывает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отклик,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волонтерского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детям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 включиться в социальные акции, волонтерские мероприятия в ДОО и 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населенном пункте. Расширяет представления детей о государственных </w:t>
      </w:r>
      <w:r>
        <w:rPr>
          <w:sz w:val="24"/>
        </w:rPr>
        <w:t>праздниках: День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России, День на</w:t>
      </w:r>
      <w:r>
        <w:rPr>
          <w:w w:val="95"/>
          <w:sz w:val="24"/>
        </w:rPr>
        <w:t>родного единства, День Государственного флага Российской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Федерации, День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Государственного герба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Российской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Федерации,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День защитника Отечества, День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Победы,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Всемирный день авиации и космонавтики. Знакомит детей с праздниками: День полного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освобождения Лени</w:t>
      </w:r>
      <w:r>
        <w:rPr>
          <w:w w:val="95"/>
          <w:sz w:val="24"/>
        </w:rPr>
        <w:t>нграда от фашистской блокады; Международный день родного языка, День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добровольца (волонтера) в России, День Конституции Российской Федерации. Включает детей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 празднование событий, связанных с жизнью населенного пункта, — День рождения города,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празднование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триумфов,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памятные даты,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 с жизнью и творчеством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знаменитых</w:t>
      </w:r>
      <w:r>
        <w:rPr>
          <w:spacing w:val="1"/>
          <w:sz w:val="24"/>
        </w:rPr>
        <w:t xml:space="preserve"> </w:t>
      </w:r>
      <w:r>
        <w:rPr>
          <w:sz w:val="24"/>
        </w:rPr>
        <w:t>горожан.</w:t>
      </w:r>
      <w:r>
        <w:rPr>
          <w:spacing w:val="1"/>
          <w:sz w:val="24"/>
        </w:rPr>
        <w:t xml:space="preserve"> </w:t>
      </w:r>
      <w:r>
        <w:rPr>
          <w:sz w:val="24"/>
        </w:rPr>
        <w:t>Поощряет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происходящим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стране,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воспитывает чувство гордости за её достижения. Воспитывает уважение к защитникам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Отечества, к памяти павших бойцов. Развивает интерес детей к населенному пункту, в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котором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живут,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переживание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чувства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удивления,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восхищения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достопримечательностями,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событиям прошлого и настоящего. Способствует проявлению активной </w:t>
      </w:r>
      <w:r>
        <w:rPr>
          <w:sz w:val="24"/>
        </w:rPr>
        <w:t>деятельностной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позиции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дет</w:t>
      </w:r>
      <w:r>
        <w:rPr>
          <w:w w:val="95"/>
          <w:sz w:val="24"/>
        </w:rPr>
        <w:t>ей: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непосредственное</w:t>
      </w:r>
      <w:r>
        <w:rPr>
          <w:spacing w:val="53"/>
          <w:w w:val="95"/>
          <w:sz w:val="24"/>
        </w:rPr>
        <w:t xml:space="preserve"> </w:t>
      </w:r>
      <w:r>
        <w:rPr>
          <w:w w:val="95"/>
          <w:sz w:val="24"/>
        </w:rPr>
        <w:t>познание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достопримечательностей</w:t>
      </w:r>
      <w:r>
        <w:rPr>
          <w:spacing w:val="52"/>
          <w:w w:val="95"/>
          <w:sz w:val="24"/>
        </w:rPr>
        <w:t xml:space="preserve"> </w:t>
      </w:r>
      <w:r>
        <w:rPr>
          <w:w w:val="95"/>
          <w:sz w:val="24"/>
        </w:rPr>
        <w:t>родного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населенного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2"/>
      </w:pPr>
      <w:r>
        <w:lastRenderedPageBreak/>
        <w:t>пункта на прогулках и экскурсиях, чтение произведений детской литературы, в которой</w:t>
      </w:r>
      <w:r>
        <w:rPr>
          <w:spacing w:val="1"/>
        </w:rPr>
        <w:t xml:space="preserve"> </w:t>
      </w:r>
      <w:r>
        <w:t>представлена художественно-эстетическая оценка родного края. Учит детей действова</w:t>
      </w:r>
      <w:r>
        <w:t>ть с</w:t>
      </w:r>
      <w:r>
        <w:rPr>
          <w:spacing w:val="1"/>
        </w:rPr>
        <w:t xml:space="preserve"> </w:t>
      </w:r>
      <w:r>
        <w:t>картой, создавать коллажи и макеты локаций, использовать макеты в различных видах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знаменитых</w:t>
      </w:r>
      <w:r>
        <w:rPr>
          <w:spacing w:val="1"/>
        </w:rPr>
        <w:t xml:space="preserve"> </w:t>
      </w:r>
      <w:r>
        <w:t>горожан;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профессиями,</w:t>
      </w:r>
      <w:r>
        <w:rPr>
          <w:spacing w:val="-7"/>
        </w:rPr>
        <w:t xml:space="preserve"> </w:t>
      </w:r>
      <w:r>
        <w:t>связанными</w:t>
      </w:r>
      <w:r>
        <w:rPr>
          <w:spacing w:val="-10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спецификой</w:t>
      </w:r>
      <w:r>
        <w:rPr>
          <w:spacing w:val="-10"/>
        </w:rPr>
        <w:t xml:space="preserve"> </w:t>
      </w:r>
      <w:r>
        <w:t>родного</w:t>
      </w:r>
      <w:r>
        <w:rPr>
          <w:spacing w:val="-7"/>
        </w:rPr>
        <w:t xml:space="preserve"> </w:t>
      </w:r>
      <w:r>
        <w:t>населенного</w:t>
      </w:r>
      <w:r>
        <w:rPr>
          <w:spacing w:val="18"/>
        </w:rPr>
        <w:t xml:space="preserve"> </w:t>
      </w:r>
      <w:r>
        <w:t>пункта.</w:t>
      </w:r>
    </w:p>
    <w:p w:rsidR="00AD65B8" w:rsidRDefault="00AD65B8">
      <w:pPr>
        <w:pStyle w:val="a3"/>
        <w:spacing w:before="1"/>
        <w:ind w:left="0"/>
        <w:jc w:val="left"/>
      </w:pPr>
    </w:p>
    <w:p w:rsidR="00AD65B8" w:rsidRDefault="001E63F1">
      <w:pPr>
        <w:pStyle w:val="a5"/>
        <w:numPr>
          <w:ilvl w:val="0"/>
          <w:numId w:val="104"/>
        </w:numPr>
        <w:tabs>
          <w:tab w:val="left" w:pos="1044"/>
        </w:tabs>
        <w:ind w:right="839" w:firstLine="0"/>
        <w:jc w:val="both"/>
        <w:rPr>
          <w:sz w:val="24"/>
        </w:rPr>
      </w:pPr>
      <w:bookmarkStart w:id="89" w:name="3._В_сфере_трудового_воспитания._Педагог"/>
      <w:bookmarkEnd w:id="89"/>
      <w:r>
        <w:rPr>
          <w:b/>
          <w:sz w:val="24"/>
        </w:rPr>
        <w:t>В</w:t>
      </w:r>
      <w:r>
        <w:rPr>
          <w:b/>
          <w:sz w:val="24"/>
        </w:rPr>
        <w:t xml:space="preserve"> сфере трудового воспитания. </w:t>
      </w:r>
      <w:r>
        <w:rPr>
          <w:sz w:val="24"/>
        </w:rPr>
        <w:t>Педагог расширяет и углубляет представления о труде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 путем знакомства детей с разными профессиями, рассказывает о 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профессиях,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Организует</w:t>
      </w:r>
      <w:r>
        <w:rPr>
          <w:spacing w:val="1"/>
          <w:sz w:val="24"/>
        </w:rPr>
        <w:t xml:space="preserve"> </w:t>
      </w:r>
      <w:r>
        <w:rPr>
          <w:sz w:val="24"/>
        </w:rPr>
        <w:t>встречи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z w:val="24"/>
        </w:rPr>
        <w:t>ми разных профессий, организует экскурсии с целью продемонстрировать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просмотры</w:t>
      </w:r>
      <w:r>
        <w:rPr>
          <w:spacing w:val="1"/>
          <w:sz w:val="24"/>
        </w:rPr>
        <w:t xml:space="preserve"> </w:t>
      </w:r>
      <w:r>
        <w:rPr>
          <w:sz w:val="24"/>
        </w:rPr>
        <w:t>видеофильмов,</w:t>
      </w:r>
      <w:r>
        <w:rPr>
          <w:spacing w:val="1"/>
          <w:sz w:val="24"/>
        </w:rPr>
        <w:t xml:space="preserve"> </w:t>
      </w:r>
      <w:r>
        <w:rPr>
          <w:sz w:val="24"/>
        </w:rPr>
        <w:t>мультфильмов,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 xml:space="preserve">знакомства детей с многообразием </w:t>
      </w:r>
      <w:r>
        <w:rPr>
          <w:w w:val="95"/>
          <w:sz w:val="24"/>
        </w:rPr>
        <w:t>профессий современного человека. Организует этические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беседы с детьми с целью обсуждения требований, предъявляемых к человеку определенной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профессии, раскрывает личностные качества, помогающие человеку стать профессионалом 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качественно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создает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обмене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процессе производства и потребления товаров и услуг, о денежных отношениях в сфере обмена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товаров и услуг, развития умений</w:t>
      </w:r>
      <w:r>
        <w:rPr>
          <w:sz w:val="24"/>
        </w:rPr>
        <w:t xml:space="preserve"> бережливости, рационального поведения в процессе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реализации обменных операций: деньги —товар (продажа — покупка), формирует представления о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реальной стоимости и цене отдельных продуктов питания, игрушек, детских книг. В процессе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 xml:space="preserve">обсуждения с детьми основ </w:t>
      </w:r>
      <w:r>
        <w:rPr>
          <w:w w:val="95"/>
          <w:sz w:val="24"/>
        </w:rPr>
        <w:t>финансовой грамотности педагог формирует элементы культуры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потребления: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ресурсам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потребления:</w:t>
      </w:r>
      <w:r>
        <w:rPr>
          <w:spacing w:val="1"/>
          <w:sz w:val="24"/>
        </w:rPr>
        <w:t xml:space="preserve"> </w:t>
      </w:r>
      <w:r>
        <w:rPr>
          <w:sz w:val="24"/>
        </w:rPr>
        <w:t>воде,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электричеству,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продуктам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одежде,</w:t>
      </w:r>
      <w:r>
        <w:rPr>
          <w:spacing w:val="1"/>
          <w:sz w:val="24"/>
        </w:rPr>
        <w:t xml:space="preserve"> </w:t>
      </w:r>
      <w:r>
        <w:rPr>
          <w:sz w:val="24"/>
        </w:rPr>
        <w:t>обуви,</w:t>
      </w:r>
      <w:r>
        <w:rPr>
          <w:spacing w:val="1"/>
          <w:sz w:val="24"/>
        </w:rPr>
        <w:t xml:space="preserve"> </w:t>
      </w:r>
      <w:r>
        <w:rPr>
          <w:sz w:val="24"/>
        </w:rPr>
        <w:t>жилищу.</w:t>
      </w:r>
      <w:r>
        <w:rPr>
          <w:spacing w:val="1"/>
          <w:sz w:val="24"/>
        </w:rPr>
        <w:t xml:space="preserve"> </w:t>
      </w:r>
      <w:r>
        <w:rPr>
          <w:sz w:val="24"/>
        </w:rPr>
        <w:t>Поощряет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самостоятельность детей в процессах самообслуживани</w:t>
      </w:r>
      <w:r>
        <w:rPr>
          <w:w w:val="95"/>
          <w:sz w:val="24"/>
        </w:rPr>
        <w:t>я в группе (убрать постель после сна,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расставить </w:t>
      </w:r>
      <w:r>
        <w:rPr>
          <w:sz w:val="24"/>
        </w:rPr>
        <w:t>ровно стулья за столами в зоне учебной деятельности), создает проблемные 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игровые ситуации для развития умений выполнять отдельные трудовые действия, привлекает к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решению поставленных задач родителей (законных представителей) с целью создания дома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условий для развития умений реализовывать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элементы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хозяйственно-бытового труда: вымыть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тарелку после обеда, вытереть пыль в комнате, застелить кровать, погладить носовой п</w:t>
      </w:r>
      <w:r>
        <w:rPr>
          <w:w w:val="95"/>
          <w:sz w:val="24"/>
        </w:rPr>
        <w:t>латок,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покормить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домашнего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питомца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 тому подобное. Поддерживает коллективное выполнения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детьми 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поручений</w:t>
      </w:r>
      <w:r>
        <w:rPr>
          <w:spacing w:val="1"/>
          <w:sz w:val="24"/>
        </w:rPr>
        <w:t xml:space="preserve"> </w:t>
      </w:r>
      <w:r>
        <w:rPr>
          <w:sz w:val="24"/>
        </w:rPr>
        <w:t>во время дежурства, учит детей распределять между собой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трудовые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знакомит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>прави</w:t>
      </w:r>
      <w:r>
        <w:rPr>
          <w:spacing w:val="-1"/>
          <w:w w:val="95"/>
          <w:sz w:val="24"/>
        </w:rPr>
        <w:t>лами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использования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инструментов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труда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—</w:t>
      </w:r>
      <w:r>
        <w:rPr>
          <w:spacing w:val="-14"/>
          <w:w w:val="95"/>
          <w:sz w:val="24"/>
        </w:rPr>
        <w:t xml:space="preserve"> </w:t>
      </w:r>
      <w:r>
        <w:rPr>
          <w:w w:val="95"/>
          <w:sz w:val="24"/>
        </w:rPr>
        <w:t>ножниц,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иголки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тому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подобное.</w:t>
      </w:r>
    </w:p>
    <w:p w:rsidR="00AD65B8" w:rsidRDefault="001E63F1">
      <w:pPr>
        <w:pStyle w:val="a5"/>
        <w:numPr>
          <w:ilvl w:val="0"/>
          <w:numId w:val="104"/>
        </w:numPr>
        <w:tabs>
          <w:tab w:val="left" w:pos="1103"/>
        </w:tabs>
        <w:spacing w:before="3"/>
        <w:ind w:right="839" w:firstLine="58"/>
        <w:jc w:val="both"/>
        <w:rPr>
          <w:sz w:val="24"/>
        </w:rPr>
      </w:pPr>
      <w:bookmarkStart w:id="90" w:name="4._В_области_формирования_безопасного_по"/>
      <w:bookmarkEnd w:id="90"/>
      <w:r>
        <w:rPr>
          <w:b/>
          <w:w w:val="95"/>
          <w:sz w:val="24"/>
        </w:rPr>
        <w:t>В области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формирования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 xml:space="preserve">безопасного поведения. </w:t>
      </w:r>
      <w:r>
        <w:rPr>
          <w:w w:val="95"/>
          <w:sz w:val="24"/>
        </w:rPr>
        <w:t>Педагог осуществляет ознакомление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угрозу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здоровью ребёнка (погас свет, остался один в темноте, потерялся на улице, в лесу, в магазине,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во время массового праздника, получил травму </w:t>
      </w:r>
      <w:r>
        <w:rPr>
          <w:sz w:val="24"/>
        </w:rPr>
        <w:t>(ушиб, порез) и тому подобное). Создавая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игровые, проблемные ситуации, досуги для детей,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педагог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активизирует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самосто</w:t>
      </w:r>
      <w:r>
        <w:rPr>
          <w:w w:val="90"/>
          <w:sz w:val="24"/>
        </w:rPr>
        <w:t>ятельный опыт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детей в области безопасного поведения, позволяет детям демонстрировать сформированные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умения, связанные с безопасным поведением. Педагог инициирует самостоятельность 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активность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 в соблюдении норм и правил безопасного поведения,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ободряе</w:t>
      </w:r>
      <w:r>
        <w:rPr>
          <w:w w:val="95"/>
          <w:sz w:val="24"/>
        </w:rPr>
        <w:t>т похвалой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правильно выполненные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действия.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Педагог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рассказывает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детям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элементарных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правилах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оказания первой медицинской помощи при первых признаках недомогания, травмах, ушибах.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 xml:space="preserve">Закрепляет через организацию дидактических игр, упражнений действия детей, </w:t>
      </w:r>
      <w:r>
        <w:rPr>
          <w:w w:val="95"/>
          <w:sz w:val="24"/>
        </w:rPr>
        <w:t>связанные с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оказанием первой медицинской помощи. Организует встречи детей со специалистами, чьи</w:t>
      </w:r>
      <w:r>
        <w:rPr>
          <w:spacing w:val="-57"/>
          <w:sz w:val="24"/>
        </w:rPr>
        <w:t xml:space="preserve"> </w:t>
      </w:r>
      <w:r>
        <w:rPr>
          <w:spacing w:val="-1"/>
          <w:w w:val="95"/>
          <w:sz w:val="24"/>
        </w:rPr>
        <w:t xml:space="preserve">профессии связаны </w:t>
      </w:r>
      <w:r>
        <w:rPr>
          <w:w w:val="95"/>
          <w:sz w:val="24"/>
        </w:rPr>
        <w:t>с безопасностью (врач скорой помощи, врач — травматолог, полицейский,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охранник в ДОО, пожарный и другие) с целью обогащения представлений детей о безопасном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поведении дома, на улице, в природе, в ДОО, в местах большого скопления людей: в магазинах, на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вокзалах,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 праздниках,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 развлекательных центрах и парках. Обсуждает с д</w:t>
      </w:r>
      <w:r>
        <w:rPr>
          <w:w w:val="95"/>
          <w:sz w:val="24"/>
        </w:rPr>
        <w:t>етьми правила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безопасного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общения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взаимодействия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сверстниками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жизненных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ситуациях,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поощряет</w:t>
      </w:r>
      <w:r>
        <w:rPr>
          <w:spacing w:val="42"/>
          <w:w w:val="95"/>
          <w:sz w:val="24"/>
        </w:rPr>
        <w:t xml:space="preserve"> </w:t>
      </w:r>
      <w:r>
        <w:rPr>
          <w:w w:val="95"/>
          <w:sz w:val="24"/>
        </w:rPr>
        <w:t>стремление</w:t>
      </w:r>
      <w:r>
        <w:rPr>
          <w:spacing w:val="40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42"/>
          <w:w w:val="95"/>
          <w:sz w:val="24"/>
        </w:rPr>
        <w:t xml:space="preserve"> </w:t>
      </w:r>
      <w:r>
        <w:rPr>
          <w:w w:val="95"/>
          <w:sz w:val="24"/>
        </w:rPr>
        <w:t>дошкольного</w:t>
      </w:r>
      <w:r>
        <w:rPr>
          <w:spacing w:val="56"/>
          <w:w w:val="95"/>
          <w:sz w:val="24"/>
        </w:rPr>
        <w:t xml:space="preserve"> </w:t>
      </w:r>
      <w:r>
        <w:rPr>
          <w:w w:val="95"/>
          <w:sz w:val="24"/>
        </w:rPr>
        <w:t>возраста</w:t>
      </w:r>
      <w:r>
        <w:rPr>
          <w:spacing w:val="44"/>
          <w:w w:val="95"/>
          <w:sz w:val="24"/>
        </w:rPr>
        <w:t xml:space="preserve"> </w:t>
      </w:r>
      <w:r>
        <w:rPr>
          <w:w w:val="95"/>
          <w:sz w:val="24"/>
        </w:rPr>
        <w:t>создать</w:t>
      </w:r>
      <w:r>
        <w:rPr>
          <w:spacing w:val="55"/>
          <w:w w:val="95"/>
          <w:sz w:val="24"/>
        </w:rPr>
        <w:t xml:space="preserve"> </w:t>
      </w:r>
      <w:r>
        <w:rPr>
          <w:w w:val="95"/>
          <w:sz w:val="24"/>
        </w:rPr>
        <w:t>правила</w:t>
      </w:r>
      <w:r>
        <w:rPr>
          <w:spacing w:val="39"/>
          <w:w w:val="95"/>
          <w:sz w:val="24"/>
        </w:rPr>
        <w:t xml:space="preserve"> </w:t>
      </w:r>
      <w:r>
        <w:rPr>
          <w:w w:val="95"/>
          <w:sz w:val="24"/>
        </w:rPr>
        <w:t>безопасного</w:t>
      </w:r>
      <w:r>
        <w:rPr>
          <w:spacing w:val="57"/>
          <w:sz w:val="24"/>
        </w:rPr>
        <w:t xml:space="preserve"> </w:t>
      </w:r>
      <w:r>
        <w:rPr>
          <w:w w:val="95"/>
          <w:sz w:val="24"/>
        </w:rPr>
        <w:t>общения</w:t>
      </w:r>
      <w:r>
        <w:rPr>
          <w:spacing w:val="46"/>
          <w:w w:val="95"/>
          <w:sz w:val="24"/>
        </w:rPr>
        <w:t xml:space="preserve"> </w:t>
      </w:r>
      <w:r>
        <w:rPr>
          <w:w w:val="95"/>
          <w:sz w:val="24"/>
        </w:rPr>
        <w:t>в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 w:line="242" w:lineRule="auto"/>
        <w:jc w:val="left"/>
      </w:pPr>
      <w:r>
        <w:rPr>
          <w:w w:val="95"/>
        </w:rPr>
        <w:lastRenderedPageBreak/>
        <w:t>группе.</w:t>
      </w:r>
      <w:r>
        <w:rPr>
          <w:spacing w:val="22"/>
          <w:w w:val="95"/>
        </w:rPr>
        <w:t xml:space="preserve"> </w:t>
      </w:r>
      <w:r>
        <w:rPr>
          <w:w w:val="95"/>
        </w:rPr>
        <w:t>Обсуждает</w:t>
      </w:r>
      <w:r>
        <w:rPr>
          <w:spacing w:val="20"/>
          <w:w w:val="95"/>
        </w:rPr>
        <w:t xml:space="preserve"> </w:t>
      </w:r>
      <w:r>
        <w:rPr>
          <w:w w:val="95"/>
        </w:rPr>
        <w:t>с</w:t>
      </w:r>
      <w:r>
        <w:rPr>
          <w:spacing w:val="22"/>
          <w:w w:val="95"/>
        </w:rPr>
        <w:t xml:space="preserve"> </w:t>
      </w:r>
      <w:r>
        <w:rPr>
          <w:w w:val="95"/>
        </w:rPr>
        <w:t>детьми</w:t>
      </w:r>
      <w:r>
        <w:rPr>
          <w:spacing w:val="21"/>
          <w:w w:val="95"/>
        </w:rPr>
        <w:t xml:space="preserve"> </w:t>
      </w:r>
      <w:r>
        <w:rPr>
          <w:w w:val="95"/>
        </w:rPr>
        <w:t>безопасные</w:t>
      </w:r>
      <w:r>
        <w:rPr>
          <w:spacing w:val="22"/>
          <w:w w:val="95"/>
        </w:rPr>
        <w:t xml:space="preserve"> </w:t>
      </w:r>
      <w:r>
        <w:rPr>
          <w:w w:val="95"/>
        </w:rPr>
        <w:t>правила</w:t>
      </w:r>
      <w:r>
        <w:rPr>
          <w:spacing w:val="22"/>
          <w:w w:val="95"/>
        </w:rPr>
        <w:t xml:space="preserve"> </w:t>
      </w:r>
      <w:r>
        <w:rPr>
          <w:w w:val="95"/>
        </w:rPr>
        <w:t>использования</w:t>
      </w:r>
      <w:r>
        <w:rPr>
          <w:spacing w:val="20"/>
          <w:w w:val="95"/>
        </w:rPr>
        <w:t xml:space="preserve"> </w:t>
      </w:r>
      <w:r>
        <w:rPr>
          <w:w w:val="95"/>
        </w:rPr>
        <w:t>цифровых</w:t>
      </w:r>
      <w:r>
        <w:rPr>
          <w:spacing w:val="23"/>
          <w:w w:val="95"/>
        </w:rPr>
        <w:t xml:space="preserve"> </w:t>
      </w:r>
      <w:r>
        <w:rPr>
          <w:w w:val="95"/>
        </w:rPr>
        <w:t>ресурсов,</w:t>
      </w:r>
      <w:r>
        <w:rPr>
          <w:spacing w:val="21"/>
          <w:w w:val="95"/>
        </w:rPr>
        <w:t xml:space="preserve"> </w:t>
      </w:r>
      <w:r>
        <w:rPr>
          <w:w w:val="95"/>
        </w:rPr>
        <w:t>правила</w:t>
      </w:r>
      <w:r>
        <w:rPr>
          <w:spacing w:val="-54"/>
          <w:w w:val="95"/>
        </w:rPr>
        <w:t xml:space="preserve"> </w:t>
      </w:r>
      <w:r>
        <w:t>пользования</w:t>
      </w:r>
      <w:r>
        <w:rPr>
          <w:spacing w:val="-1"/>
        </w:rPr>
        <w:t xml:space="preserve"> </w:t>
      </w:r>
      <w:r>
        <w:t>мобильными телефонами.</w:t>
      </w:r>
    </w:p>
    <w:p w:rsidR="00AD65B8" w:rsidRDefault="00AD65B8">
      <w:pPr>
        <w:pStyle w:val="a3"/>
        <w:spacing w:before="2"/>
        <w:ind w:left="0"/>
        <w:jc w:val="left"/>
      </w:pPr>
    </w:p>
    <w:p w:rsidR="00AD65B8" w:rsidRDefault="001E63F1">
      <w:pPr>
        <w:pStyle w:val="2"/>
        <w:spacing w:line="275" w:lineRule="exact"/>
        <w:jc w:val="left"/>
      </w:pPr>
      <w:r>
        <w:rPr>
          <w:w w:val="95"/>
        </w:rPr>
        <w:t>Интеграция</w:t>
      </w:r>
      <w:r>
        <w:rPr>
          <w:spacing w:val="103"/>
        </w:rPr>
        <w:t xml:space="preserve"> </w:t>
      </w:r>
      <w:r>
        <w:rPr>
          <w:w w:val="95"/>
        </w:rPr>
        <w:t>и</w:t>
      </w:r>
      <w:r>
        <w:rPr>
          <w:spacing w:val="108"/>
        </w:rPr>
        <w:t xml:space="preserve"> </w:t>
      </w:r>
      <w:r>
        <w:rPr>
          <w:w w:val="95"/>
        </w:rPr>
        <w:t>решение</w:t>
      </w:r>
      <w:r>
        <w:rPr>
          <w:spacing w:val="106"/>
        </w:rPr>
        <w:t xml:space="preserve"> </w:t>
      </w:r>
      <w:r>
        <w:rPr>
          <w:w w:val="95"/>
        </w:rPr>
        <w:t>воспитательных</w:t>
      </w:r>
      <w:r>
        <w:rPr>
          <w:spacing w:val="106"/>
        </w:rPr>
        <w:t xml:space="preserve"> </w:t>
      </w:r>
      <w:r>
        <w:rPr>
          <w:w w:val="95"/>
        </w:rPr>
        <w:t>задач</w:t>
      </w:r>
      <w:r>
        <w:rPr>
          <w:spacing w:val="106"/>
        </w:rPr>
        <w:t xml:space="preserve"> </w:t>
      </w:r>
      <w:r>
        <w:rPr>
          <w:w w:val="95"/>
        </w:rPr>
        <w:t>в</w:t>
      </w:r>
      <w:r>
        <w:rPr>
          <w:spacing w:val="104"/>
        </w:rPr>
        <w:t xml:space="preserve"> </w:t>
      </w:r>
      <w:r>
        <w:rPr>
          <w:w w:val="95"/>
        </w:rPr>
        <w:t>рамках</w:t>
      </w:r>
      <w:r>
        <w:rPr>
          <w:spacing w:val="107"/>
        </w:rPr>
        <w:t xml:space="preserve"> </w:t>
      </w:r>
      <w:r>
        <w:rPr>
          <w:w w:val="95"/>
        </w:rPr>
        <w:t>образовательной</w:t>
      </w:r>
      <w:r>
        <w:rPr>
          <w:spacing w:val="108"/>
        </w:rPr>
        <w:t xml:space="preserve"> </w:t>
      </w:r>
      <w:r>
        <w:rPr>
          <w:w w:val="95"/>
        </w:rPr>
        <w:t>области</w:t>
      </w:r>
    </w:p>
    <w:p w:rsidR="00AD65B8" w:rsidRDefault="001E63F1">
      <w:pPr>
        <w:pStyle w:val="2"/>
        <w:spacing w:line="275" w:lineRule="exact"/>
        <w:jc w:val="left"/>
      </w:pPr>
      <w:bookmarkStart w:id="91" w:name="_TOC_250014"/>
      <w:r>
        <w:rPr>
          <w:w w:val="85"/>
        </w:rPr>
        <w:t>«Социально-коммуникативное</w:t>
      </w:r>
      <w:r>
        <w:rPr>
          <w:spacing w:val="56"/>
        </w:rPr>
        <w:t xml:space="preserve">  </w:t>
      </w:r>
      <w:bookmarkEnd w:id="91"/>
      <w:r>
        <w:rPr>
          <w:w w:val="85"/>
        </w:rPr>
        <w:t>развитие».</w:t>
      </w:r>
    </w:p>
    <w:p w:rsidR="00AD65B8" w:rsidRDefault="00AD65B8">
      <w:pPr>
        <w:pStyle w:val="a3"/>
        <w:spacing w:before="4"/>
        <w:ind w:left="0"/>
        <w:jc w:val="left"/>
        <w:rPr>
          <w:b/>
          <w:i/>
        </w:r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5"/>
        <w:gridCol w:w="6535"/>
      </w:tblGrid>
      <w:tr w:rsidR="00AD65B8">
        <w:trPr>
          <w:trHeight w:val="278"/>
        </w:trPr>
        <w:tc>
          <w:tcPr>
            <w:tcW w:w="3045" w:type="dxa"/>
          </w:tcPr>
          <w:p w:rsidR="00AD65B8" w:rsidRDefault="001E63F1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>
              <w:rPr>
                <w:b/>
                <w:i/>
                <w:w w:val="90"/>
                <w:sz w:val="24"/>
              </w:rPr>
              <w:t>Приобщение</w:t>
            </w:r>
            <w:r>
              <w:rPr>
                <w:b/>
                <w:i/>
                <w:spacing w:val="38"/>
                <w:w w:val="90"/>
                <w:sz w:val="24"/>
              </w:rPr>
              <w:t xml:space="preserve"> </w:t>
            </w:r>
            <w:r>
              <w:rPr>
                <w:b/>
                <w:i/>
                <w:w w:val="90"/>
                <w:sz w:val="24"/>
              </w:rPr>
              <w:t>к</w:t>
            </w:r>
            <w:r>
              <w:rPr>
                <w:b/>
                <w:i/>
                <w:spacing w:val="33"/>
                <w:w w:val="90"/>
                <w:sz w:val="24"/>
              </w:rPr>
              <w:t xml:space="preserve"> </w:t>
            </w:r>
            <w:r>
              <w:rPr>
                <w:b/>
                <w:i/>
                <w:w w:val="90"/>
                <w:sz w:val="24"/>
              </w:rPr>
              <w:t>ценностям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w w:val="90"/>
                <w:sz w:val="24"/>
              </w:rPr>
              <w:t>Направления</w:t>
            </w:r>
            <w:r>
              <w:rPr>
                <w:b/>
                <w:i/>
                <w:spacing w:val="48"/>
                <w:sz w:val="24"/>
              </w:rPr>
              <w:t xml:space="preserve"> </w:t>
            </w:r>
            <w:r>
              <w:rPr>
                <w:b/>
                <w:i/>
                <w:w w:val="90"/>
                <w:sz w:val="24"/>
              </w:rPr>
              <w:t>воспитания.</w:t>
            </w:r>
          </w:p>
        </w:tc>
      </w:tr>
      <w:tr w:rsidR="00AD65B8">
        <w:trPr>
          <w:trHeight w:val="6347"/>
        </w:trPr>
        <w:tc>
          <w:tcPr>
            <w:tcW w:w="3045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w w:val="95"/>
                <w:sz w:val="24"/>
              </w:rPr>
              <w:t>«Родина»,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«Природа»,</w:t>
            </w:r>
          </w:p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«Семья»,</w:t>
            </w:r>
            <w:r>
              <w:rPr>
                <w:spacing w:val="4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«Человек»,</w:t>
            </w:r>
          </w:p>
          <w:p w:rsidR="00AD65B8" w:rsidRDefault="001E63F1">
            <w:pPr>
              <w:pStyle w:val="TableParagraph"/>
              <w:spacing w:before="4" w:line="237" w:lineRule="auto"/>
              <w:ind w:right="383"/>
              <w:rPr>
                <w:sz w:val="24"/>
              </w:rPr>
            </w:pPr>
            <w:r>
              <w:rPr>
                <w:w w:val="95"/>
                <w:sz w:val="24"/>
              </w:rPr>
              <w:t>«Жизнь»,</w:t>
            </w:r>
            <w:r>
              <w:rPr>
                <w:spacing w:val="4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«Милосердие»,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Добро»,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«Дружба»,</w:t>
            </w:r>
          </w:p>
          <w:p w:rsidR="00AD65B8" w:rsidRDefault="001E63F1">
            <w:pPr>
              <w:pStyle w:val="TableParagraph"/>
              <w:spacing w:before="4"/>
              <w:rPr>
                <w:sz w:val="24"/>
              </w:rPr>
            </w:pPr>
            <w:r>
              <w:rPr>
                <w:w w:val="95"/>
                <w:sz w:val="24"/>
              </w:rPr>
              <w:t>«Сотрудничество»,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«Труд».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numPr>
                <w:ilvl w:val="0"/>
                <w:numId w:val="103"/>
              </w:numPr>
              <w:tabs>
                <w:tab w:val="left" w:pos="245"/>
              </w:tabs>
              <w:spacing w:line="237" w:lineRule="auto"/>
              <w:ind w:right="691" w:firstLine="0"/>
              <w:rPr>
                <w:sz w:val="24"/>
              </w:rPr>
            </w:pPr>
            <w:r>
              <w:rPr>
                <w:w w:val="95"/>
                <w:sz w:val="24"/>
              </w:rPr>
              <w:t>воспитание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уважения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своей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семье,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своему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населенному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пункту,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краю,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стране;</w:t>
            </w:r>
          </w:p>
          <w:p w:rsidR="00AD65B8" w:rsidRDefault="001E63F1">
            <w:pPr>
              <w:pStyle w:val="TableParagraph"/>
              <w:numPr>
                <w:ilvl w:val="0"/>
                <w:numId w:val="103"/>
              </w:numPr>
              <w:tabs>
                <w:tab w:val="left" w:pos="245"/>
              </w:tabs>
              <w:ind w:right="472" w:firstLine="0"/>
              <w:rPr>
                <w:sz w:val="24"/>
              </w:rPr>
            </w:pPr>
            <w:r>
              <w:rPr>
                <w:w w:val="95"/>
                <w:sz w:val="24"/>
              </w:rPr>
              <w:t>воспитание уважительного отношения к другим людям —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детям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взрослым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(родителям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(законным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представителям),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педагогам,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соседям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 зависимости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принадлежности;</w:t>
            </w:r>
          </w:p>
          <w:p w:rsidR="00AD65B8" w:rsidRDefault="001E63F1">
            <w:pPr>
              <w:pStyle w:val="TableParagraph"/>
              <w:numPr>
                <w:ilvl w:val="0"/>
                <w:numId w:val="103"/>
              </w:numPr>
              <w:tabs>
                <w:tab w:val="left" w:pos="245"/>
              </w:tabs>
              <w:ind w:right="273" w:firstLine="0"/>
              <w:rPr>
                <w:sz w:val="24"/>
              </w:rPr>
            </w:pPr>
            <w:r>
              <w:rPr>
                <w:w w:val="95"/>
                <w:sz w:val="24"/>
              </w:rPr>
              <w:t>воспитание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ценностного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отношения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культурному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наследию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своего народа, к нравственным и культурным традициям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AD65B8" w:rsidRDefault="001E63F1">
            <w:pPr>
              <w:pStyle w:val="TableParagraph"/>
              <w:numPr>
                <w:ilvl w:val="0"/>
                <w:numId w:val="103"/>
              </w:numPr>
              <w:tabs>
                <w:tab w:val="left" w:pos="254"/>
              </w:tabs>
              <w:ind w:right="922" w:firstLine="0"/>
              <w:rPr>
                <w:sz w:val="24"/>
              </w:rPr>
            </w:pPr>
            <w:r>
              <w:rPr>
                <w:sz w:val="24"/>
              </w:rPr>
              <w:t>содействие становлению целостной картины 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основанной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представлениях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добре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зле,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красоте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уродстве,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правде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лжи;</w:t>
            </w:r>
          </w:p>
          <w:p w:rsidR="00AD65B8" w:rsidRDefault="001E63F1">
            <w:pPr>
              <w:pStyle w:val="TableParagraph"/>
              <w:numPr>
                <w:ilvl w:val="0"/>
                <w:numId w:val="103"/>
              </w:numPr>
              <w:tabs>
                <w:tab w:val="left" w:pos="245"/>
              </w:tabs>
              <w:spacing w:line="275" w:lineRule="exact"/>
              <w:ind w:left="244" w:hanging="136"/>
              <w:rPr>
                <w:sz w:val="24"/>
              </w:rPr>
            </w:pPr>
            <w:r>
              <w:rPr>
                <w:w w:val="95"/>
                <w:sz w:val="24"/>
              </w:rPr>
              <w:t>воспитание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социальных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чувств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навыков: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способности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</w:p>
          <w:p w:rsidR="00AD65B8" w:rsidRDefault="001E63F1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сопереживанию,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общительности,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дружелюбия,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сотрудничества,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умения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соблюдать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правила,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активной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личностной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позиции;</w:t>
            </w:r>
          </w:p>
          <w:p w:rsidR="00AD65B8" w:rsidRDefault="001E63F1">
            <w:pPr>
              <w:pStyle w:val="TableParagraph"/>
              <w:numPr>
                <w:ilvl w:val="0"/>
                <w:numId w:val="103"/>
              </w:numPr>
              <w:tabs>
                <w:tab w:val="left" w:pos="245"/>
              </w:tabs>
              <w:ind w:right="125" w:firstLine="0"/>
              <w:rPr>
                <w:sz w:val="24"/>
              </w:rPr>
            </w:pPr>
            <w:r>
              <w:rPr>
                <w:w w:val="95"/>
                <w:sz w:val="24"/>
              </w:rPr>
              <w:t>создание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условий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возникновения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ребёнка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нравственного,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социально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значимого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поступка,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приобретения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ребёнком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опыта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милосердия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заботы;</w:t>
            </w:r>
          </w:p>
          <w:p w:rsidR="00AD65B8" w:rsidRDefault="001E63F1">
            <w:pPr>
              <w:pStyle w:val="TableParagraph"/>
              <w:numPr>
                <w:ilvl w:val="0"/>
                <w:numId w:val="103"/>
              </w:numPr>
              <w:tabs>
                <w:tab w:val="left" w:pos="245"/>
              </w:tabs>
              <w:ind w:right="1071" w:firstLine="0"/>
              <w:rPr>
                <w:sz w:val="24"/>
              </w:rPr>
            </w:pPr>
            <w:r>
              <w:rPr>
                <w:w w:val="95"/>
                <w:sz w:val="24"/>
              </w:rPr>
              <w:t>поддержка трудового усилия, привычки доступному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дошкольнику, напряжению физических, умственных и</w:t>
            </w:r>
            <w:r>
              <w:rPr>
                <w:spacing w:val="-5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нравственных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сил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решения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трудовой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задачи;</w:t>
            </w:r>
          </w:p>
          <w:p w:rsidR="00AD65B8" w:rsidRDefault="001E63F1">
            <w:pPr>
              <w:pStyle w:val="TableParagraph"/>
              <w:numPr>
                <w:ilvl w:val="0"/>
                <w:numId w:val="103"/>
              </w:numPr>
              <w:tabs>
                <w:tab w:val="left" w:pos="245"/>
              </w:tabs>
              <w:spacing w:line="274" w:lineRule="exact"/>
              <w:ind w:left="244" w:hanging="136"/>
              <w:rPr>
                <w:sz w:val="24"/>
              </w:rPr>
            </w:pPr>
            <w:r>
              <w:rPr>
                <w:w w:val="95"/>
                <w:sz w:val="24"/>
              </w:rPr>
              <w:t>формирование</w:t>
            </w:r>
            <w:r>
              <w:rPr>
                <w:spacing w:val="3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способности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бережно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уважительно</w:t>
            </w:r>
          </w:p>
          <w:p w:rsidR="00AD65B8" w:rsidRDefault="001E63F1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относиться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результатамсвоего труда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других людей.</w:t>
            </w:r>
          </w:p>
        </w:tc>
      </w:tr>
    </w:tbl>
    <w:p w:rsidR="00AD65B8" w:rsidRDefault="00AD65B8">
      <w:pPr>
        <w:pStyle w:val="a3"/>
        <w:spacing w:before="1"/>
        <w:ind w:left="0"/>
        <w:jc w:val="left"/>
        <w:rPr>
          <w:b/>
          <w:i/>
        </w:rPr>
      </w:pPr>
    </w:p>
    <w:p w:rsidR="00AD65B8" w:rsidRDefault="001E63F1">
      <w:pPr>
        <w:pStyle w:val="1"/>
        <w:spacing w:after="7" w:line="237" w:lineRule="auto"/>
        <w:ind w:right="7328"/>
        <w:jc w:val="left"/>
      </w:pPr>
      <w:bookmarkStart w:id="92" w:name="Познавательное_развитие."/>
      <w:bookmarkEnd w:id="92"/>
      <w:r>
        <w:t>Познавательное развитие.</w:t>
      </w:r>
      <w:r>
        <w:rPr>
          <w:spacing w:val="-57"/>
        </w:rPr>
        <w:t xml:space="preserve"> </w:t>
      </w:r>
      <w:bookmarkStart w:id="93" w:name="От_3_до_4_лет._(1)"/>
      <w:bookmarkEnd w:id="93"/>
      <w:r>
        <w:t>От</w:t>
      </w:r>
      <w:r>
        <w:rPr>
          <w:spacing w:val="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до</w:t>
      </w:r>
      <w:r>
        <w:rPr>
          <w:spacing w:val="2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лет.</w:t>
      </w: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0"/>
        <w:gridCol w:w="6549"/>
      </w:tblGrid>
      <w:tr w:rsidR="00AD65B8">
        <w:trPr>
          <w:trHeight w:val="273"/>
        </w:trPr>
        <w:tc>
          <w:tcPr>
            <w:tcW w:w="9579" w:type="dxa"/>
            <w:gridSpan w:val="2"/>
          </w:tcPr>
          <w:p w:rsidR="00AD65B8" w:rsidRDefault="001E63F1">
            <w:pPr>
              <w:pStyle w:val="TableParagraph"/>
              <w:spacing w:line="253" w:lineRule="exact"/>
              <w:ind w:left="2728" w:right="27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задачи:</w:t>
            </w:r>
          </w:p>
        </w:tc>
      </w:tr>
      <w:tr w:rsidR="00AD65B8">
        <w:trPr>
          <w:trHeight w:val="830"/>
        </w:trPr>
        <w:tc>
          <w:tcPr>
            <w:tcW w:w="3030" w:type="dxa"/>
          </w:tcPr>
          <w:p w:rsidR="00AD65B8" w:rsidRDefault="001E63F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Сенсорные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эталоны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познавательные</w:t>
            </w:r>
            <w:r>
              <w:rPr>
                <w:b/>
                <w:spacing w:val="10"/>
                <w:w w:val="85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действия.</w:t>
            </w:r>
          </w:p>
        </w:tc>
        <w:tc>
          <w:tcPr>
            <w:tcW w:w="6549" w:type="dxa"/>
          </w:tcPr>
          <w:p w:rsidR="00AD65B8" w:rsidRDefault="001E63F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эталонах</w:t>
            </w:r>
          </w:p>
          <w:p w:rsidR="00AD65B8" w:rsidRDefault="001E63F1">
            <w:pPr>
              <w:pStyle w:val="TableParagraph"/>
              <w:tabs>
                <w:tab w:val="left" w:pos="2684"/>
                <w:tab w:val="left" w:pos="4422"/>
              </w:tabs>
              <w:spacing w:line="274" w:lineRule="exact"/>
              <w:ind w:right="91"/>
              <w:rPr>
                <w:sz w:val="24"/>
              </w:rPr>
            </w:pPr>
            <w:r>
              <w:rPr>
                <w:sz w:val="24"/>
              </w:rPr>
              <w:t>цвета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использовании</w:t>
            </w:r>
            <w:r>
              <w:rPr>
                <w:sz w:val="24"/>
              </w:rPr>
              <w:tab/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</w:tr>
      <w:tr w:rsidR="00AD65B8">
        <w:trPr>
          <w:trHeight w:val="1382"/>
        </w:trPr>
        <w:tc>
          <w:tcPr>
            <w:tcW w:w="3030" w:type="dxa"/>
          </w:tcPr>
          <w:p w:rsidR="00AD65B8" w:rsidRDefault="001E63F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b/>
                <w:w w:val="85"/>
                <w:sz w:val="24"/>
              </w:rPr>
              <w:t>Математические</w:t>
            </w:r>
            <w:r>
              <w:rPr>
                <w:b/>
                <w:spacing w:val="1"/>
                <w:w w:val="85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представления</w:t>
            </w:r>
            <w:r>
              <w:rPr>
                <w:w w:val="90"/>
                <w:sz w:val="24"/>
              </w:rPr>
              <w:t>.</w:t>
            </w:r>
          </w:p>
        </w:tc>
        <w:tc>
          <w:tcPr>
            <w:tcW w:w="6549" w:type="dxa"/>
          </w:tcPr>
          <w:p w:rsidR="00AD65B8" w:rsidRDefault="001E63F1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-развивать умение непосредственного попарного 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по форме, величине и количеству, определяя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собой;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помогать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чувственные</w:t>
            </w:r>
          </w:p>
          <w:p w:rsidR="00AD65B8" w:rsidRDefault="001E63F1">
            <w:pPr>
              <w:pStyle w:val="TableParagraph"/>
              <w:spacing w:line="274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способы ориентировки в пространстве и времени;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умения.</w:t>
            </w:r>
          </w:p>
        </w:tc>
      </w:tr>
      <w:tr w:rsidR="00AD65B8">
        <w:trPr>
          <w:trHeight w:val="1929"/>
        </w:trPr>
        <w:tc>
          <w:tcPr>
            <w:tcW w:w="3030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Окру</w:t>
            </w:r>
            <w:r>
              <w:rPr>
                <w:b/>
                <w:sz w:val="24"/>
              </w:rPr>
              <w:t>жающий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мир.</w:t>
            </w:r>
          </w:p>
        </w:tc>
        <w:tc>
          <w:tcPr>
            <w:tcW w:w="6549" w:type="dxa"/>
          </w:tcPr>
          <w:p w:rsidR="00AD65B8" w:rsidRDefault="001E63F1">
            <w:pPr>
              <w:pStyle w:val="TableParagraph"/>
              <w:numPr>
                <w:ilvl w:val="0"/>
                <w:numId w:val="102"/>
              </w:numPr>
              <w:tabs>
                <w:tab w:val="left" w:pos="250"/>
              </w:tabs>
              <w:ind w:right="257" w:firstLine="0"/>
              <w:rPr>
                <w:sz w:val="24"/>
              </w:rPr>
            </w:pPr>
            <w:r>
              <w:rPr>
                <w:sz w:val="24"/>
              </w:rPr>
              <w:t>обогащать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 ребёнка о себе,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окружающих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людях, эмоционально-положительного отношения к членам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взрослым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сверстникам;</w:t>
            </w:r>
          </w:p>
          <w:p w:rsidR="00AD65B8" w:rsidRDefault="001E63F1">
            <w:pPr>
              <w:pStyle w:val="TableParagraph"/>
              <w:numPr>
                <w:ilvl w:val="0"/>
                <w:numId w:val="102"/>
              </w:numPr>
              <w:tabs>
                <w:tab w:val="left" w:pos="255"/>
              </w:tabs>
              <w:spacing w:line="242" w:lineRule="auto"/>
              <w:ind w:right="661" w:firstLine="0"/>
              <w:rPr>
                <w:sz w:val="24"/>
              </w:rPr>
            </w:pPr>
            <w:r>
              <w:rPr>
                <w:sz w:val="24"/>
              </w:rPr>
              <w:t>конкретизировать представления детей об объектах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ближайшего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окружения: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родном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населенном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пункте,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его</w:t>
            </w:r>
          </w:p>
          <w:p w:rsidR="00AD65B8" w:rsidRDefault="001E63F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w w:val="95"/>
                <w:sz w:val="24"/>
              </w:rPr>
              <w:t>названии,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достопримечательностях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традициях,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накапливать</w:t>
            </w:r>
          </w:p>
          <w:p w:rsidR="00AD65B8" w:rsidRDefault="001E63F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эмоциональный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праздниках.</w:t>
            </w:r>
          </w:p>
        </w:tc>
      </w:tr>
      <w:tr w:rsidR="00AD65B8">
        <w:trPr>
          <w:trHeight w:val="829"/>
        </w:trPr>
        <w:tc>
          <w:tcPr>
            <w:tcW w:w="3030" w:type="dxa"/>
          </w:tcPr>
          <w:p w:rsidR="00AD65B8" w:rsidRDefault="001E63F1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Природа.</w:t>
            </w:r>
          </w:p>
        </w:tc>
        <w:tc>
          <w:tcPr>
            <w:tcW w:w="6549" w:type="dxa"/>
          </w:tcPr>
          <w:p w:rsidR="00AD65B8" w:rsidRDefault="001E63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расширять 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line="274" w:lineRule="exact"/>
              <w:ind w:right="286"/>
              <w:rPr>
                <w:sz w:val="24"/>
              </w:rPr>
            </w:pPr>
            <w:r>
              <w:rPr>
                <w:sz w:val="24"/>
              </w:rPr>
              <w:t>особенностях растений, животных ближайшего окружения,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отличительных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признаках,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</w:p>
        </w:tc>
      </w:tr>
    </w:tbl>
    <w:p w:rsidR="00AD65B8" w:rsidRDefault="00AD65B8">
      <w:pPr>
        <w:spacing w:line="274" w:lineRule="exact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0"/>
        <w:gridCol w:w="6549"/>
      </w:tblGrid>
      <w:tr w:rsidR="00AD65B8">
        <w:trPr>
          <w:trHeight w:val="1103"/>
        </w:trPr>
        <w:tc>
          <w:tcPr>
            <w:tcW w:w="3030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6549" w:type="dxa"/>
          </w:tcPr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природе, явлениях природы и деятельности человека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 в разные сезоны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года, 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живым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объектам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</w:tr>
    </w:tbl>
    <w:p w:rsidR="00AD65B8" w:rsidRDefault="00AD65B8">
      <w:pPr>
        <w:pStyle w:val="a3"/>
        <w:spacing w:before="10"/>
        <w:ind w:left="0"/>
        <w:jc w:val="left"/>
        <w:rPr>
          <w:b/>
          <w:sz w:val="19"/>
        </w:rPr>
      </w:pPr>
    </w:p>
    <w:p w:rsidR="00AD65B8" w:rsidRDefault="001E63F1">
      <w:pPr>
        <w:pStyle w:val="2"/>
        <w:spacing w:before="90" w:line="240" w:lineRule="auto"/>
        <w:rPr>
          <w:i w:val="0"/>
        </w:rPr>
      </w:pPr>
      <w:r>
        <w:rPr>
          <w:w w:val="85"/>
        </w:rPr>
        <w:t>Содержание</w:t>
      </w:r>
      <w:r>
        <w:rPr>
          <w:spacing w:val="116"/>
        </w:rPr>
        <w:t xml:space="preserve"> </w:t>
      </w:r>
      <w:r>
        <w:rPr>
          <w:w w:val="85"/>
        </w:rPr>
        <w:t>образовательной</w:t>
      </w:r>
      <w:r>
        <w:rPr>
          <w:spacing w:val="68"/>
        </w:rPr>
        <w:t xml:space="preserve"> </w:t>
      </w:r>
      <w:r>
        <w:rPr>
          <w:w w:val="85"/>
        </w:rPr>
        <w:t>деятельности</w:t>
      </w:r>
      <w:r>
        <w:rPr>
          <w:i w:val="0"/>
          <w:w w:val="85"/>
        </w:rPr>
        <w:t>.</w:t>
      </w:r>
    </w:p>
    <w:p w:rsidR="00AD65B8" w:rsidRDefault="001E63F1">
      <w:pPr>
        <w:pStyle w:val="a5"/>
        <w:numPr>
          <w:ilvl w:val="0"/>
          <w:numId w:val="101"/>
        </w:numPr>
        <w:tabs>
          <w:tab w:val="left" w:pos="1035"/>
        </w:tabs>
        <w:spacing w:before="36"/>
        <w:ind w:right="844" w:firstLine="0"/>
        <w:jc w:val="both"/>
        <w:rPr>
          <w:sz w:val="24"/>
        </w:rPr>
      </w:pPr>
      <w:r>
        <w:rPr>
          <w:b/>
          <w:w w:val="95"/>
          <w:sz w:val="24"/>
        </w:rPr>
        <w:t>С</w:t>
      </w:r>
      <w:r>
        <w:rPr>
          <w:b/>
          <w:w w:val="95"/>
          <w:sz w:val="24"/>
        </w:rPr>
        <w:t xml:space="preserve">енсорные эталоны и познавательные действия: педагог </w:t>
      </w:r>
      <w:r>
        <w:rPr>
          <w:w w:val="95"/>
          <w:sz w:val="24"/>
        </w:rPr>
        <w:t>развивает у детей осязательно-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двигательные действия: рассматривание, поглаживание, ощупывание ладонью, пальцами по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контуру,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прокатывание,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бросание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тому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подобное,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расширяет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содержание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представлений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ребё</w:t>
      </w:r>
      <w:r>
        <w:rPr>
          <w:w w:val="90"/>
          <w:sz w:val="24"/>
        </w:rPr>
        <w:t>нка</w:t>
      </w:r>
      <w:r>
        <w:rPr>
          <w:spacing w:val="-51"/>
          <w:w w:val="90"/>
          <w:sz w:val="24"/>
        </w:rPr>
        <w:t xml:space="preserve"> </w:t>
      </w:r>
      <w:r>
        <w:rPr>
          <w:w w:val="95"/>
          <w:sz w:val="24"/>
        </w:rPr>
        <w:t>о различных цветах (красный, желтый, зеленый, синий, черный, белый), знакомит с оттенками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(розовый,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голубой,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серый)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закрепляет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слова,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обозначающие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цвет.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Организуя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поисковую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деятельность, конкретизирует и обогащает познавательные действия детей, задае</w:t>
      </w:r>
      <w:r>
        <w:rPr>
          <w:sz w:val="24"/>
        </w:rPr>
        <w:t>т детям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вопросы, обращает внимание на постановку цели, определение задач деятельности, развивает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умения принимать образец, инструкцию взрослого, поощряет стремление самостоятельно завершить</w:t>
      </w:r>
      <w:r>
        <w:rPr>
          <w:spacing w:val="-51"/>
          <w:w w:val="90"/>
          <w:sz w:val="24"/>
        </w:rPr>
        <w:t xml:space="preserve"> </w:t>
      </w:r>
      <w:r>
        <w:rPr>
          <w:spacing w:val="-2"/>
          <w:sz w:val="24"/>
        </w:rPr>
        <w:t xml:space="preserve">начатое действие. Организует </w:t>
      </w:r>
      <w:r>
        <w:rPr>
          <w:spacing w:val="-1"/>
          <w:sz w:val="24"/>
        </w:rPr>
        <w:t>и поддерживает совместные действия ребёнка со взрослым и</w:t>
      </w:r>
      <w:r>
        <w:rPr>
          <w:sz w:val="24"/>
        </w:rPr>
        <w:t xml:space="preserve"> сверстниками; при сравнении двух предметов по одному признаку педагог направляет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внимание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детей на выделение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сходства, на овладение действием соединения</w:t>
      </w:r>
      <w:r>
        <w:rPr>
          <w:spacing w:val="48"/>
          <w:sz w:val="24"/>
        </w:rPr>
        <w:t xml:space="preserve"> </w:t>
      </w:r>
      <w:r>
        <w:rPr>
          <w:w w:val="90"/>
          <w:sz w:val="24"/>
        </w:rPr>
        <w:t>в пары предметов с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ярко выраженными признаками</w:t>
      </w:r>
      <w:r>
        <w:rPr>
          <w:w w:val="90"/>
          <w:sz w:val="24"/>
        </w:rPr>
        <w:t xml:space="preserve"> сходства, группировкой по заданному предметному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образцу и по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слову.</w:t>
      </w:r>
    </w:p>
    <w:p w:rsidR="00AD65B8" w:rsidRDefault="001E63F1">
      <w:pPr>
        <w:pStyle w:val="a5"/>
        <w:numPr>
          <w:ilvl w:val="0"/>
          <w:numId w:val="101"/>
        </w:numPr>
        <w:tabs>
          <w:tab w:val="left" w:pos="1185"/>
        </w:tabs>
        <w:ind w:right="841" w:firstLine="0"/>
        <w:jc w:val="both"/>
        <w:rPr>
          <w:sz w:val="24"/>
        </w:rPr>
      </w:pPr>
      <w:r>
        <w:rPr>
          <w:b/>
          <w:w w:val="95"/>
          <w:sz w:val="24"/>
        </w:rPr>
        <w:t>Математические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представления:</w:t>
      </w:r>
      <w:r>
        <w:rPr>
          <w:b/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педагог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продолжает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работу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освоению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детьми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практического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установления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простейших</w:t>
      </w:r>
      <w:r>
        <w:rPr>
          <w:spacing w:val="-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пространственно-количественных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связей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отношений</w:t>
      </w:r>
      <w:r>
        <w:rPr>
          <w:spacing w:val="-54"/>
          <w:w w:val="95"/>
          <w:sz w:val="24"/>
        </w:rPr>
        <w:t xml:space="preserve"> </w:t>
      </w:r>
      <w:r>
        <w:rPr>
          <w:spacing w:val="-2"/>
          <w:sz w:val="24"/>
        </w:rPr>
        <w:t>между предметами: больше</w:t>
      </w:r>
      <w:r>
        <w:rPr>
          <w:spacing w:val="-2"/>
          <w:sz w:val="24"/>
        </w:rPr>
        <w:t xml:space="preserve">-меньше, </w:t>
      </w:r>
      <w:r>
        <w:rPr>
          <w:spacing w:val="-1"/>
          <w:sz w:val="24"/>
        </w:rPr>
        <w:t>короче-длиннее, шире-уже, выше-ниже, такие же по</w:t>
      </w:r>
      <w:r>
        <w:rPr>
          <w:sz w:val="24"/>
        </w:rPr>
        <w:t xml:space="preserve"> </w:t>
      </w:r>
      <w:r>
        <w:rPr>
          <w:spacing w:val="-1"/>
          <w:w w:val="95"/>
          <w:sz w:val="24"/>
        </w:rPr>
        <w:t xml:space="preserve">размеру; больше-меньше, столько </w:t>
      </w:r>
      <w:r>
        <w:rPr>
          <w:w w:val="95"/>
          <w:sz w:val="24"/>
        </w:rPr>
        <w:t>же, поровну, не поровну по количеству, используя приемы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наложения и приложения; организует овладение уравниванием неравных групп предметов путем</w:t>
      </w:r>
      <w:r>
        <w:rPr>
          <w:spacing w:val="1"/>
          <w:w w:val="90"/>
          <w:sz w:val="24"/>
        </w:rPr>
        <w:t xml:space="preserve"> </w:t>
      </w:r>
      <w:r>
        <w:rPr>
          <w:spacing w:val="-2"/>
          <w:sz w:val="24"/>
        </w:rPr>
        <w:t xml:space="preserve">добавления </w:t>
      </w:r>
      <w:r>
        <w:rPr>
          <w:spacing w:val="-1"/>
          <w:sz w:val="24"/>
        </w:rPr>
        <w:t>одного предмета к меньшей группе или удаления одного предмета из большей</w:t>
      </w:r>
      <w:r>
        <w:rPr>
          <w:sz w:val="24"/>
        </w:rPr>
        <w:t xml:space="preserve"> </w:t>
      </w:r>
      <w:r>
        <w:rPr>
          <w:w w:val="95"/>
          <w:sz w:val="24"/>
        </w:rPr>
        <w:t>группы; расширяет диапазон слов, обозначающих свойства, качества предметов и отношений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между ними; знакомит детей с некоторыми фигурами: шар, куб, круг, квадрат, треугольник,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активизи</w:t>
      </w:r>
      <w:r>
        <w:rPr>
          <w:sz w:val="24"/>
        </w:rPr>
        <w:t>руя в их речи данные названия; обращает внимание на использование в быту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характеристик:</w:t>
      </w:r>
      <w:r>
        <w:rPr>
          <w:spacing w:val="1"/>
          <w:sz w:val="24"/>
        </w:rPr>
        <w:t xml:space="preserve"> </w:t>
      </w:r>
      <w:r>
        <w:rPr>
          <w:sz w:val="24"/>
        </w:rPr>
        <w:t>ближе</w:t>
      </w:r>
      <w:r>
        <w:rPr>
          <w:spacing w:val="1"/>
          <w:sz w:val="24"/>
        </w:rPr>
        <w:t xml:space="preserve"> </w:t>
      </w:r>
      <w:r>
        <w:rPr>
          <w:sz w:val="24"/>
        </w:rPr>
        <w:t>(дальше),</w:t>
      </w:r>
      <w:r>
        <w:rPr>
          <w:spacing w:val="1"/>
          <w:sz w:val="24"/>
        </w:rPr>
        <w:t xml:space="preserve"> </w:t>
      </w:r>
      <w:r>
        <w:rPr>
          <w:sz w:val="24"/>
        </w:rPr>
        <w:t>раньше</w:t>
      </w:r>
      <w:r>
        <w:rPr>
          <w:spacing w:val="1"/>
          <w:sz w:val="24"/>
        </w:rPr>
        <w:t xml:space="preserve"> </w:t>
      </w:r>
      <w:r>
        <w:rPr>
          <w:sz w:val="24"/>
        </w:rPr>
        <w:t>(позже);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ориентироваться в пространстве от себя: </w:t>
      </w:r>
      <w:r>
        <w:rPr>
          <w:sz w:val="24"/>
        </w:rPr>
        <w:t>впереди (сзади), сверху (снизу), справа (слева) 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времени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(понима</w:t>
      </w:r>
      <w:r>
        <w:rPr>
          <w:spacing w:val="-2"/>
          <w:sz w:val="24"/>
        </w:rPr>
        <w:t>ть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контрастные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особенности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утра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вечера,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дня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ночи).</w:t>
      </w:r>
    </w:p>
    <w:p w:rsidR="00AD65B8" w:rsidRDefault="001E63F1">
      <w:pPr>
        <w:pStyle w:val="a5"/>
        <w:numPr>
          <w:ilvl w:val="0"/>
          <w:numId w:val="101"/>
        </w:numPr>
        <w:tabs>
          <w:tab w:val="left" w:pos="1041"/>
        </w:tabs>
        <w:ind w:right="839" w:firstLine="0"/>
        <w:jc w:val="both"/>
        <w:rPr>
          <w:sz w:val="24"/>
        </w:rPr>
      </w:pPr>
      <w:bookmarkStart w:id="94" w:name="3._Окружающий_мир:_педагог_формирует_у_д"/>
      <w:bookmarkEnd w:id="94"/>
      <w:r>
        <w:rPr>
          <w:b/>
          <w:w w:val="95"/>
          <w:sz w:val="24"/>
        </w:rPr>
        <w:t xml:space="preserve">Окружающий мир: </w:t>
      </w:r>
      <w:r>
        <w:rPr>
          <w:w w:val="95"/>
          <w:sz w:val="24"/>
        </w:rPr>
        <w:t>педагог формирует у детей начальные представления и эмоционально-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положительное отношение к родителям (законным представителям) и другим членам семьи,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людям ближайшего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окружения, поощряет стремление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детей называть их по имени, включаться в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диалог, в общение и игры с ними; побуждает ребёнка благодарить за подарки, оказывать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посильную помощь родным, приобщаться к традициям семьи. Знакомит с населенным пунктом, в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котором жи</w:t>
      </w:r>
      <w:r>
        <w:rPr>
          <w:w w:val="95"/>
          <w:sz w:val="24"/>
        </w:rPr>
        <w:t>вет ребёнок, дает начальные представления о родной стране, о некоторых наиболее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важных праздниках и событиях. Включая детей в отдельные бытовые ситуации, знакомит с трудом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sz w:val="24"/>
        </w:rPr>
        <w:t xml:space="preserve">людей близкого окружения, </w:t>
      </w:r>
      <w:r>
        <w:rPr>
          <w:sz w:val="24"/>
        </w:rPr>
        <w:t>(ходят в магазин, убирают квартиру, двор, готовят еду, вод</w:t>
      </w:r>
      <w:r>
        <w:rPr>
          <w:sz w:val="24"/>
        </w:rPr>
        <w:t>ят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транспорт и другое). Знакомит с трудом работников ДОО (помощника воспитателя, повара,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дворника, водителя). Демонстрирует некоторые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инструменты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труда,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воспитывает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бережное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>отношение</w:t>
      </w:r>
      <w:r>
        <w:rPr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z w:val="24"/>
        </w:rPr>
        <w:t xml:space="preserve"> </w:t>
      </w:r>
      <w:r>
        <w:rPr>
          <w:spacing w:val="-1"/>
          <w:sz w:val="24"/>
        </w:rPr>
        <w:t>предметам,</w:t>
      </w:r>
      <w:r>
        <w:rPr>
          <w:sz w:val="24"/>
        </w:rPr>
        <w:t xml:space="preserve"> </w:t>
      </w:r>
      <w:r>
        <w:rPr>
          <w:spacing w:val="-1"/>
          <w:sz w:val="24"/>
        </w:rPr>
        <w:t>сделанным</w:t>
      </w:r>
      <w:r>
        <w:rPr>
          <w:sz w:val="24"/>
        </w:rPr>
        <w:t xml:space="preserve"> </w:t>
      </w:r>
      <w:r>
        <w:rPr>
          <w:spacing w:val="-1"/>
          <w:sz w:val="24"/>
        </w:rPr>
        <w:t>руками</w:t>
      </w:r>
      <w:r>
        <w:rPr>
          <w:sz w:val="24"/>
        </w:rPr>
        <w:t xml:space="preserve"> </w:t>
      </w:r>
      <w:r>
        <w:rPr>
          <w:spacing w:val="-1"/>
          <w:sz w:val="24"/>
        </w:rPr>
        <w:t>человека.</w:t>
      </w:r>
      <w:r>
        <w:rPr>
          <w:sz w:val="24"/>
        </w:rPr>
        <w:t xml:space="preserve"> </w:t>
      </w:r>
      <w:r>
        <w:rPr>
          <w:spacing w:val="-1"/>
          <w:sz w:val="24"/>
        </w:rPr>
        <w:t>Поощряет</w:t>
      </w:r>
      <w:r>
        <w:rPr>
          <w:sz w:val="24"/>
        </w:rPr>
        <w:t xml:space="preserve"> </w:t>
      </w:r>
      <w:r>
        <w:rPr>
          <w:spacing w:val="-1"/>
          <w:sz w:val="24"/>
        </w:rPr>
        <w:t>детей</w:t>
      </w:r>
      <w:r>
        <w:rPr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z w:val="24"/>
        </w:rPr>
        <w:t xml:space="preserve"> </w:t>
      </w:r>
      <w:r>
        <w:rPr>
          <w:spacing w:val="-1"/>
          <w:sz w:val="24"/>
        </w:rPr>
        <w:t>проявление</w:t>
      </w:r>
      <w:r>
        <w:rPr>
          <w:sz w:val="24"/>
        </w:rPr>
        <w:t xml:space="preserve"> </w:t>
      </w:r>
      <w:r>
        <w:rPr>
          <w:w w:val="95"/>
          <w:sz w:val="24"/>
        </w:rPr>
        <w:t>акк</w:t>
      </w:r>
      <w:r>
        <w:rPr>
          <w:w w:val="95"/>
          <w:sz w:val="24"/>
        </w:rPr>
        <w:t>уратности (не сорить, убирать За собой, не расходовать лишние материалы зря и так далее).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Дает первые представления о разнообразии вещей: игрушек, видов транспорта (машина, автобус,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корабль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 другие),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книг (большие,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маленькие,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толстые,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тонкие,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книжки-игруш</w:t>
      </w:r>
      <w:r>
        <w:rPr>
          <w:w w:val="95"/>
          <w:sz w:val="24"/>
        </w:rPr>
        <w:t>ки,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книжки-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картинки и другие). В ходе практического обследования знакомит с некоторыми овощами 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фруктами (морковка, репка, яблоко, банан, апельсин и другие), их вкусовыми качествами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(кислый,</w:t>
      </w:r>
      <w:r>
        <w:rPr>
          <w:spacing w:val="10"/>
          <w:sz w:val="24"/>
        </w:rPr>
        <w:t xml:space="preserve"> </w:t>
      </w:r>
      <w:r>
        <w:rPr>
          <w:sz w:val="24"/>
        </w:rPr>
        <w:t>сладкий,</w:t>
      </w:r>
      <w:r>
        <w:rPr>
          <w:spacing w:val="10"/>
          <w:sz w:val="24"/>
        </w:rPr>
        <w:t xml:space="preserve"> </w:t>
      </w:r>
      <w:r>
        <w:rPr>
          <w:sz w:val="24"/>
        </w:rPr>
        <w:t>соленый).</w:t>
      </w:r>
    </w:p>
    <w:p w:rsidR="00AD65B8" w:rsidRDefault="001E63F1">
      <w:pPr>
        <w:pStyle w:val="a5"/>
        <w:numPr>
          <w:ilvl w:val="0"/>
          <w:numId w:val="101"/>
        </w:numPr>
        <w:tabs>
          <w:tab w:val="left" w:pos="1141"/>
        </w:tabs>
        <w:ind w:right="847" w:firstLine="0"/>
        <w:jc w:val="both"/>
        <w:rPr>
          <w:sz w:val="24"/>
        </w:rPr>
      </w:pPr>
      <w:bookmarkStart w:id="95" w:name="4._Природа:_педагог_расширяет_представле"/>
      <w:bookmarkEnd w:id="95"/>
      <w:r>
        <w:rPr>
          <w:b/>
          <w:w w:val="95"/>
          <w:sz w:val="24"/>
        </w:rPr>
        <w:t>Природа:</w:t>
      </w:r>
      <w:r>
        <w:rPr>
          <w:b/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педагог расширяет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представления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 диких 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домашних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животных,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деревьях,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кустарниках, цветковых, травянистых растениях, овощах и фруктах, ягодах данной местности,</w:t>
      </w:r>
      <w:r>
        <w:rPr>
          <w:w w:val="95"/>
          <w:sz w:val="24"/>
        </w:rPr>
        <w:t xml:space="preserve"> </w:t>
      </w:r>
      <w:r>
        <w:rPr>
          <w:spacing w:val="-1"/>
          <w:sz w:val="24"/>
        </w:rPr>
        <w:t xml:space="preserve">помогает их различать и группировать на основе существенных признаков: </w:t>
      </w:r>
      <w:r>
        <w:rPr>
          <w:sz w:val="24"/>
        </w:rPr>
        <w:t>внешний вид,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питание;</w:t>
      </w:r>
      <w:r>
        <w:rPr>
          <w:spacing w:val="50"/>
          <w:sz w:val="24"/>
        </w:rPr>
        <w:t xml:space="preserve"> </w:t>
      </w:r>
      <w:r>
        <w:rPr>
          <w:sz w:val="24"/>
        </w:rPr>
        <w:t>польза</w:t>
      </w:r>
      <w:r>
        <w:rPr>
          <w:spacing w:val="51"/>
          <w:sz w:val="24"/>
        </w:rPr>
        <w:t xml:space="preserve"> </w:t>
      </w:r>
      <w:r>
        <w:rPr>
          <w:sz w:val="24"/>
        </w:rPr>
        <w:t>для</w:t>
      </w:r>
      <w:r>
        <w:rPr>
          <w:spacing w:val="51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50"/>
          <w:sz w:val="24"/>
        </w:rPr>
        <w:t xml:space="preserve"> </w:t>
      </w:r>
      <w:r>
        <w:rPr>
          <w:sz w:val="24"/>
        </w:rPr>
        <w:t>знакомит</w:t>
      </w:r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54"/>
          <w:sz w:val="24"/>
        </w:rPr>
        <w:t xml:space="preserve"> </w:t>
      </w:r>
      <w:r>
        <w:rPr>
          <w:sz w:val="24"/>
        </w:rPr>
        <w:t>об</w:t>
      </w:r>
      <w:r>
        <w:rPr>
          <w:sz w:val="24"/>
        </w:rPr>
        <w:t>ъектами</w:t>
      </w:r>
      <w:r>
        <w:rPr>
          <w:spacing w:val="5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49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некоторыми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12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0"/>
      </w:pPr>
      <w:r>
        <w:rPr>
          <w:w w:val="95"/>
        </w:rPr>
        <w:lastRenderedPageBreak/>
        <w:t>свойствами</w:t>
      </w:r>
      <w:r>
        <w:rPr>
          <w:spacing w:val="1"/>
          <w:w w:val="95"/>
        </w:rPr>
        <w:t xml:space="preserve"> </w:t>
      </w:r>
      <w:r>
        <w:rPr>
          <w:w w:val="95"/>
        </w:rPr>
        <w:t>воды,</w:t>
      </w:r>
      <w:r>
        <w:rPr>
          <w:spacing w:val="1"/>
          <w:w w:val="95"/>
        </w:rPr>
        <w:t xml:space="preserve"> </w:t>
      </w:r>
      <w:r>
        <w:rPr>
          <w:w w:val="95"/>
        </w:rPr>
        <w:t>песка,</w:t>
      </w:r>
      <w:r>
        <w:rPr>
          <w:spacing w:val="1"/>
          <w:w w:val="95"/>
        </w:rPr>
        <w:t xml:space="preserve"> </w:t>
      </w:r>
      <w:r>
        <w:rPr>
          <w:w w:val="95"/>
        </w:rPr>
        <w:t>глины,</w:t>
      </w:r>
      <w:r>
        <w:rPr>
          <w:spacing w:val="1"/>
          <w:w w:val="95"/>
        </w:rPr>
        <w:t xml:space="preserve"> </w:t>
      </w:r>
      <w:r>
        <w:rPr>
          <w:w w:val="95"/>
        </w:rPr>
        <w:t>камней.</w:t>
      </w:r>
      <w:r>
        <w:rPr>
          <w:spacing w:val="1"/>
          <w:w w:val="95"/>
        </w:rPr>
        <w:t xml:space="preserve"> </w:t>
      </w:r>
      <w:r>
        <w:rPr>
          <w:w w:val="95"/>
        </w:rPr>
        <w:t>Продолжает</w:t>
      </w:r>
      <w:r>
        <w:rPr>
          <w:spacing w:val="1"/>
          <w:w w:val="95"/>
        </w:rPr>
        <w:t xml:space="preserve"> </w:t>
      </w:r>
      <w:r>
        <w:rPr>
          <w:w w:val="95"/>
        </w:rPr>
        <w:t>развивать</w:t>
      </w:r>
      <w:r>
        <w:rPr>
          <w:spacing w:val="1"/>
          <w:w w:val="95"/>
        </w:rPr>
        <w:t xml:space="preserve"> </w:t>
      </w:r>
      <w:r>
        <w:rPr>
          <w:w w:val="95"/>
        </w:rPr>
        <w:t>способность</w:t>
      </w:r>
      <w:r>
        <w:rPr>
          <w:spacing w:val="1"/>
          <w:w w:val="95"/>
        </w:rPr>
        <w:t xml:space="preserve"> </w:t>
      </w:r>
      <w:r>
        <w:rPr>
          <w:w w:val="95"/>
        </w:rPr>
        <w:t>наблюдать</w:t>
      </w:r>
      <w:r>
        <w:rPr>
          <w:spacing w:val="1"/>
          <w:w w:val="95"/>
        </w:rPr>
        <w:t xml:space="preserve"> </w:t>
      </w:r>
      <w:r>
        <w:rPr>
          <w:w w:val="95"/>
        </w:rPr>
        <w:t>за</w:t>
      </w:r>
      <w:r>
        <w:rPr>
          <w:spacing w:val="1"/>
          <w:w w:val="95"/>
        </w:rPr>
        <w:t xml:space="preserve"> </w:t>
      </w:r>
      <w:r>
        <w:t>явлениями природы в разные сезоны года и изменениями в жизни животных, растений и</w:t>
      </w:r>
      <w:r>
        <w:rPr>
          <w:spacing w:val="1"/>
        </w:rPr>
        <w:t xml:space="preserve"> </w:t>
      </w:r>
      <w:r>
        <w:rPr>
          <w:spacing w:val="-1"/>
        </w:rPr>
        <w:t>человека (выделять признаки времен</w:t>
      </w:r>
      <w:r>
        <w:rPr>
          <w:spacing w:val="-1"/>
        </w:rPr>
        <w:t xml:space="preserve"> года по состоянию </w:t>
      </w:r>
      <w:r>
        <w:t>листвы на деревьях, почвенному</w:t>
      </w:r>
      <w:r>
        <w:rPr>
          <w:spacing w:val="1"/>
        </w:rPr>
        <w:t xml:space="preserve"> </w:t>
      </w:r>
      <w:r>
        <w:rPr>
          <w:spacing w:val="-1"/>
        </w:rPr>
        <w:t xml:space="preserve">покрову). Способствует усвоению правил поведения </w:t>
      </w:r>
      <w:r>
        <w:t>в природе (не ломать ветки, не рвать</w:t>
      </w:r>
      <w:r>
        <w:rPr>
          <w:spacing w:val="1"/>
        </w:rPr>
        <w:t xml:space="preserve"> </w:t>
      </w:r>
      <w:r>
        <w:rPr>
          <w:w w:val="90"/>
        </w:rPr>
        <w:t>растения, осторожно обращаться с животными, заботиться о них), развивает умение видеть красоту</w:t>
      </w:r>
      <w:r>
        <w:rPr>
          <w:spacing w:val="1"/>
          <w:w w:val="90"/>
        </w:rPr>
        <w:t xml:space="preserve"> </w:t>
      </w:r>
      <w:r>
        <w:rPr>
          <w:w w:val="95"/>
        </w:rPr>
        <w:t>природы</w:t>
      </w:r>
      <w:r>
        <w:rPr>
          <w:spacing w:val="16"/>
          <w:w w:val="95"/>
        </w:rPr>
        <w:t xml:space="preserve"> </w:t>
      </w:r>
      <w:r>
        <w:rPr>
          <w:w w:val="95"/>
        </w:rPr>
        <w:t>и</w:t>
      </w:r>
      <w:r>
        <w:rPr>
          <w:spacing w:val="-10"/>
          <w:w w:val="95"/>
        </w:rPr>
        <w:t xml:space="preserve"> </w:t>
      </w:r>
      <w:r>
        <w:rPr>
          <w:w w:val="95"/>
        </w:rPr>
        <w:t>замечать</w:t>
      </w:r>
      <w:r>
        <w:rPr>
          <w:spacing w:val="11"/>
          <w:w w:val="95"/>
        </w:rPr>
        <w:t xml:space="preserve"> </w:t>
      </w:r>
      <w:r>
        <w:rPr>
          <w:w w:val="95"/>
        </w:rPr>
        <w:t>изменения</w:t>
      </w:r>
      <w:r>
        <w:rPr>
          <w:spacing w:val="19"/>
          <w:w w:val="95"/>
        </w:rPr>
        <w:t xml:space="preserve"> </w:t>
      </w:r>
      <w:r>
        <w:rPr>
          <w:w w:val="95"/>
        </w:rPr>
        <w:t>в</w:t>
      </w:r>
      <w:r>
        <w:rPr>
          <w:spacing w:val="-6"/>
          <w:w w:val="95"/>
        </w:rPr>
        <w:t xml:space="preserve"> </w:t>
      </w:r>
      <w:r>
        <w:rPr>
          <w:w w:val="95"/>
        </w:rPr>
        <w:t>ней</w:t>
      </w:r>
      <w:r>
        <w:rPr>
          <w:spacing w:val="3"/>
          <w:w w:val="95"/>
        </w:rPr>
        <w:t xml:space="preserve"> </w:t>
      </w:r>
      <w:r>
        <w:rPr>
          <w:w w:val="95"/>
        </w:rPr>
        <w:t>в</w:t>
      </w:r>
      <w:r>
        <w:rPr>
          <w:spacing w:val="-2"/>
          <w:w w:val="95"/>
        </w:rPr>
        <w:t xml:space="preserve"> </w:t>
      </w:r>
      <w:r>
        <w:rPr>
          <w:w w:val="95"/>
        </w:rPr>
        <w:t>связи</w:t>
      </w:r>
      <w:r>
        <w:rPr>
          <w:spacing w:val="4"/>
          <w:w w:val="95"/>
        </w:rPr>
        <w:t xml:space="preserve"> </w:t>
      </w:r>
      <w:r>
        <w:rPr>
          <w:w w:val="95"/>
        </w:rPr>
        <w:t>со</w:t>
      </w:r>
      <w:r>
        <w:rPr>
          <w:spacing w:val="-3"/>
          <w:w w:val="95"/>
        </w:rPr>
        <w:t xml:space="preserve"> </w:t>
      </w:r>
      <w:r>
        <w:rPr>
          <w:w w:val="95"/>
        </w:rPr>
        <w:t>сменой</w:t>
      </w:r>
      <w:r>
        <w:rPr>
          <w:spacing w:val="9"/>
          <w:w w:val="95"/>
        </w:rPr>
        <w:t xml:space="preserve"> </w:t>
      </w:r>
      <w:r>
        <w:rPr>
          <w:w w:val="95"/>
        </w:rPr>
        <w:t>времен</w:t>
      </w:r>
      <w:r>
        <w:rPr>
          <w:spacing w:val="13"/>
          <w:w w:val="95"/>
        </w:rPr>
        <w:t xml:space="preserve"> </w:t>
      </w:r>
      <w:r>
        <w:rPr>
          <w:w w:val="95"/>
        </w:rPr>
        <w:t>года.</w:t>
      </w:r>
    </w:p>
    <w:p w:rsidR="00AD65B8" w:rsidRDefault="001E63F1">
      <w:pPr>
        <w:pStyle w:val="1"/>
        <w:spacing w:before="6" w:after="6"/>
      </w:pPr>
      <w:bookmarkStart w:id="96" w:name="От_4_до_5_лет._(1)"/>
      <w:bookmarkEnd w:id="96"/>
      <w:r>
        <w:t>От</w:t>
      </w:r>
      <w:r>
        <w:rPr>
          <w:spacing w:val="2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до 5</w:t>
      </w:r>
      <w:r>
        <w:rPr>
          <w:spacing w:val="1"/>
        </w:rPr>
        <w:t xml:space="preserve"> </w:t>
      </w:r>
      <w:r>
        <w:t>лет.</w:t>
      </w: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0"/>
        <w:gridCol w:w="6549"/>
      </w:tblGrid>
      <w:tr w:rsidR="00AD65B8">
        <w:trPr>
          <w:trHeight w:val="273"/>
        </w:trPr>
        <w:tc>
          <w:tcPr>
            <w:tcW w:w="9579" w:type="dxa"/>
            <w:gridSpan w:val="2"/>
          </w:tcPr>
          <w:p w:rsidR="00AD65B8" w:rsidRDefault="001E63F1">
            <w:pPr>
              <w:pStyle w:val="TableParagraph"/>
              <w:spacing w:line="253" w:lineRule="exact"/>
              <w:ind w:left="2728" w:right="27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задачи:</w:t>
            </w:r>
          </w:p>
        </w:tc>
      </w:tr>
      <w:tr w:rsidR="00AD65B8">
        <w:trPr>
          <w:trHeight w:val="1655"/>
        </w:trPr>
        <w:tc>
          <w:tcPr>
            <w:tcW w:w="3030" w:type="dxa"/>
          </w:tcPr>
          <w:p w:rsidR="00AD65B8" w:rsidRDefault="001E63F1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Сенсорные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эталоны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познавательные</w:t>
            </w:r>
            <w:r>
              <w:rPr>
                <w:b/>
                <w:spacing w:val="10"/>
                <w:w w:val="85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действия.</w:t>
            </w:r>
          </w:p>
        </w:tc>
        <w:tc>
          <w:tcPr>
            <w:tcW w:w="6549" w:type="dxa"/>
          </w:tcPr>
          <w:p w:rsidR="00AD65B8" w:rsidRDefault="001E63F1">
            <w:pPr>
              <w:pStyle w:val="TableParagraph"/>
              <w:numPr>
                <w:ilvl w:val="0"/>
                <w:numId w:val="100"/>
              </w:numPr>
              <w:tabs>
                <w:tab w:val="left" w:pos="236"/>
              </w:tabs>
              <w:spacing w:line="242" w:lineRule="auto"/>
              <w:ind w:right="247" w:firstLine="0"/>
              <w:rPr>
                <w:sz w:val="24"/>
              </w:rPr>
            </w:pPr>
            <w:r>
              <w:rPr>
                <w:w w:val="90"/>
                <w:sz w:val="24"/>
              </w:rPr>
              <w:t>обогащать</w:t>
            </w:r>
            <w:r>
              <w:rPr>
                <w:spacing w:val="4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сенсорный</w:t>
            </w:r>
            <w:r>
              <w:rPr>
                <w:spacing w:val="5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опыт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детей,</w:t>
            </w:r>
            <w:r>
              <w:rPr>
                <w:spacing w:val="4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развивать</w:t>
            </w:r>
            <w:r>
              <w:rPr>
                <w:spacing w:val="4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целенаправленное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восприятие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самостоятельное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обследование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окружающих</w:t>
            </w:r>
          </w:p>
          <w:p w:rsidR="00AD65B8" w:rsidRDefault="001E63F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w w:val="95"/>
                <w:sz w:val="24"/>
              </w:rPr>
              <w:t>предметов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(объектов)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опорой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разные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органы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чувств;</w:t>
            </w:r>
          </w:p>
          <w:p w:rsidR="00AD65B8" w:rsidRDefault="001E63F1">
            <w:pPr>
              <w:pStyle w:val="TableParagraph"/>
              <w:numPr>
                <w:ilvl w:val="0"/>
                <w:numId w:val="100"/>
              </w:numPr>
              <w:tabs>
                <w:tab w:val="left" w:pos="245"/>
              </w:tabs>
              <w:spacing w:line="275" w:lineRule="exact"/>
              <w:ind w:left="244" w:hanging="135"/>
              <w:rPr>
                <w:sz w:val="24"/>
              </w:rPr>
            </w:pPr>
            <w:r>
              <w:rPr>
                <w:w w:val="95"/>
                <w:sz w:val="24"/>
              </w:rPr>
              <w:t>развивать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способы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решения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поисковых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</w:p>
          <w:p w:rsidR="00AD65B8" w:rsidRDefault="001E63F1">
            <w:pPr>
              <w:pStyle w:val="TableParagraph"/>
              <w:spacing w:line="278" w:lineRule="exact"/>
              <w:rPr>
                <w:sz w:val="24"/>
              </w:rPr>
            </w:pPr>
            <w:r>
              <w:rPr>
                <w:w w:val="95"/>
                <w:sz w:val="24"/>
              </w:rPr>
              <w:t>самостоятельной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совместной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сверстниками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взрослыми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AD65B8">
        <w:trPr>
          <w:trHeight w:val="1101"/>
        </w:trPr>
        <w:tc>
          <w:tcPr>
            <w:tcW w:w="3030" w:type="dxa"/>
          </w:tcPr>
          <w:p w:rsidR="00AD65B8" w:rsidRDefault="001E63F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b/>
                <w:w w:val="85"/>
                <w:sz w:val="24"/>
              </w:rPr>
              <w:t>Математические</w:t>
            </w:r>
            <w:r>
              <w:rPr>
                <w:b/>
                <w:spacing w:val="1"/>
                <w:w w:val="85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представления</w:t>
            </w:r>
            <w:r>
              <w:rPr>
                <w:w w:val="90"/>
                <w:sz w:val="24"/>
              </w:rPr>
              <w:t>.</w:t>
            </w:r>
          </w:p>
        </w:tc>
        <w:tc>
          <w:tcPr>
            <w:tcW w:w="6549" w:type="dxa"/>
          </w:tcPr>
          <w:p w:rsidR="00AD65B8" w:rsidRDefault="001E63F1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-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обогащать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элементарные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математические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количестве, числе, форме, величине предметов,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пространственных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отношениях.</w:t>
            </w:r>
          </w:p>
        </w:tc>
      </w:tr>
      <w:tr w:rsidR="00AD65B8">
        <w:trPr>
          <w:trHeight w:val="2486"/>
        </w:trPr>
        <w:tc>
          <w:tcPr>
            <w:tcW w:w="3030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Окружающий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мир.</w:t>
            </w:r>
          </w:p>
        </w:tc>
        <w:tc>
          <w:tcPr>
            <w:tcW w:w="6549" w:type="dxa"/>
          </w:tcPr>
          <w:p w:rsidR="00AD65B8" w:rsidRDefault="001E63F1">
            <w:pPr>
              <w:pStyle w:val="TableParagraph"/>
              <w:ind w:right="818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-расширять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представления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себе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своих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возможностях 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познавательной деятельности с родителями (законными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представителями) и членам семьи; продолжать развивать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</w:t>
            </w:r>
            <w:r>
              <w:rPr>
                <w:spacing w:val="3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труде взрослого;</w:t>
            </w:r>
          </w:p>
          <w:p w:rsidR="00AD65B8" w:rsidRDefault="001E63F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w w:val="90"/>
                <w:sz w:val="24"/>
              </w:rPr>
              <w:t>-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развивать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представления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своей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малой родине,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населенном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пункте,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котором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живут,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его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достопримечательностях,</w:t>
            </w:r>
          </w:p>
          <w:p w:rsidR="00AD65B8" w:rsidRDefault="001E63F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w w:val="95"/>
                <w:sz w:val="24"/>
              </w:rPr>
              <w:t>поддерживать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стране;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знакомить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традициями и</w:t>
            </w:r>
          </w:p>
          <w:p w:rsidR="00AD65B8" w:rsidRDefault="001E63F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w w:val="95"/>
                <w:sz w:val="24"/>
              </w:rPr>
              <w:t>праздниками, принимать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участие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подготовке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праздникам,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эмоционально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откликаться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на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участие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в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них.</w:t>
            </w:r>
          </w:p>
        </w:tc>
      </w:tr>
      <w:tr w:rsidR="00AD65B8">
        <w:trPr>
          <w:trHeight w:val="2486"/>
        </w:trPr>
        <w:tc>
          <w:tcPr>
            <w:tcW w:w="3030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Природа.</w:t>
            </w:r>
          </w:p>
        </w:tc>
        <w:tc>
          <w:tcPr>
            <w:tcW w:w="6549" w:type="dxa"/>
          </w:tcPr>
          <w:p w:rsidR="00AD65B8" w:rsidRDefault="001E63F1">
            <w:pPr>
              <w:pStyle w:val="TableParagraph"/>
              <w:numPr>
                <w:ilvl w:val="0"/>
                <w:numId w:val="99"/>
              </w:numPr>
              <w:tabs>
                <w:tab w:val="left" w:pos="245"/>
              </w:tabs>
              <w:ind w:right="201" w:firstLine="0"/>
              <w:rPr>
                <w:sz w:val="24"/>
              </w:rPr>
            </w:pPr>
            <w:r>
              <w:rPr>
                <w:w w:val="95"/>
                <w:sz w:val="24"/>
              </w:rPr>
              <w:t>расширять представления о многообразии объектов живой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природы,</w:t>
            </w:r>
            <w:r>
              <w:rPr>
                <w:spacing w:val="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их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особенностях,</w:t>
            </w:r>
            <w:r>
              <w:rPr>
                <w:spacing w:val="4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питании,</w:t>
            </w:r>
            <w:r>
              <w:rPr>
                <w:spacing w:val="4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месте</w:t>
            </w:r>
            <w:r>
              <w:rPr>
                <w:spacing w:val="2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обитания,</w:t>
            </w:r>
            <w:r>
              <w:rPr>
                <w:spacing w:val="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жизненных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проявлениях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потребностях;</w:t>
            </w:r>
          </w:p>
          <w:p w:rsidR="00AD65B8" w:rsidRDefault="001E63F1">
            <w:pPr>
              <w:pStyle w:val="TableParagraph"/>
              <w:numPr>
                <w:ilvl w:val="0"/>
                <w:numId w:val="99"/>
              </w:numPr>
              <w:tabs>
                <w:tab w:val="left" w:pos="245"/>
              </w:tabs>
              <w:ind w:right="130" w:firstLine="0"/>
              <w:rPr>
                <w:sz w:val="24"/>
              </w:rPr>
            </w:pPr>
            <w:r>
              <w:rPr>
                <w:w w:val="95"/>
                <w:sz w:val="24"/>
              </w:rPr>
              <w:t>обучать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сравнению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группировке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объектов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живой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природы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основе признаков, знакомить с объектами и свойствами неживой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природы, отличительными признаками времен года, явлениями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природы</w:t>
            </w:r>
            <w:r>
              <w:rPr>
                <w:spacing w:val="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деятельностью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человека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разные</w:t>
            </w:r>
            <w:r>
              <w:rPr>
                <w:spacing w:val="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сезоны,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воспитывать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эмоционально-положительное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отношение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 всем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живым</w:t>
            </w:r>
          </w:p>
          <w:p w:rsidR="00AD65B8" w:rsidRDefault="001E63F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существам,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желание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беречь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заботиться.</w:t>
            </w:r>
          </w:p>
        </w:tc>
      </w:tr>
    </w:tbl>
    <w:p w:rsidR="00AD65B8" w:rsidRDefault="001E63F1">
      <w:pPr>
        <w:pStyle w:val="2"/>
        <w:spacing w:before="1" w:line="240" w:lineRule="auto"/>
        <w:rPr>
          <w:i w:val="0"/>
        </w:rPr>
      </w:pPr>
      <w:r>
        <w:rPr>
          <w:w w:val="85"/>
        </w:rPr>
        <w:t>Содержание</w:t>
      </w:r>
      <w:r>
        <w:rPr>
          <w:spacing w:val="116"/>
        </w:rPr>
        <w:t xml:space="preserve"> </w:t>
      </w:r>
      <w:r>
        <w:rPr>
          <w:w w:val="85"/>
        </w:rPr>
        <w:t>образовательной</w:t>
      </w:r>
      <w:r>
        <w:rPr>
          <w:spacing w:val="68"/>
        </w:rPr>
        <w:t xml:space="preserve"> </w:t>
      </w:r>
      <w:r>
        <w:rPr>
          <w:w w:val="85"/>
        </w:rPr>
        <w:t>деятельности</w:t>
      </w:r>
      <w:r>
        <w:rPr>
          <w:i w:val="0"/>
          <w:w w:val="85"/>
        </w:rPr>
        <w:t>.</w:t>
      </w:r>
    </w:p>
    <w:p w:rsidR="00AD65B8" w:rsidRDefault="001E63F1">
      <w:pPr>
        <w:pStyle w:val="a5"/>
        <w:numPr>
          <w:ilvl w:val="0"/>
          <w:numId w:val="98"/>
        </w:numPr>
        <w:tabs>
          <w:tab w:val="left" w:pos="1063"/>
        </w:tabs>
        <w:spacing w:before="31"/>
        <w:ind w:right="841" w:firstLine="0"/>
        <w:jc w:val="both"/>
        <w:rPr>
          <w:sz w:val="24"/>
        </w:rPr>
      </w:pPr>
      <w:r>
        <w:rPr>
          <w:b/>
          <w:w w:val="90"/>
          <w:sz w:val="24"/>
        </w:rPr>
        <w:t>Сенсорные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эталоны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и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познавательные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действия:</w:t>
      </w:r>
      <w:r>
        <w:rPr>
          <w:b/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на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основе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обследовательских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действий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педагог формирует у детей умение различать и называть уже известные цвета (красный, синий,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зеленый, желтый, белый, черный) и оттенки (розовый, голубой, серый); знакомит с новыми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цветами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оттенками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(коричневый,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оранжевый,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светло-зеленый).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Развивает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способн</w:t>
      </w:r>
      <w:r>
        <w:rPr>
          <w:w w:val="95"/>
          <w:sz w:val="24"/>
        </w:rPr>
        <w:t>ость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различать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называть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форму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окружающих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предметов,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используя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сенсорные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эталоны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геометрические фигуры (круг, квадрат, овал,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прямоугольник, треугольник); находить отличия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между предметами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2-3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непосредственного сравнения,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осва</w:t>
      </w:r>
      <w:r>
        <w:rPr>
          <w:w w:val="95"/>
          <w:sz w:val="24"/>
        </w:rPr>
        <w:t>ивать группировку, классификацию и сериацию; описывать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предметы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 3-4 основным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свойствам.</w:t>
      </w:r>
    </w:p>
    <w:p w:rsidR="00AD65B8" w:rsidRDefault="001E63F1">
      <w:pPr>
        <w:pStyle w:val="a5"/>
        <w:numPr>
          <w:ilvl w:val="0"/>
          <w:numId w:val="98"/>
        </w:numPr>
        <w:tabs>
          <w:tab w:val="left" w:pos="1068"/>
        </w:tabs>
        <w:spacing w:before="3"/>
        <w:ind w:right="841" w:firstLine="0"/>
        <w:jc w:val="both"/>
        <w:rPr>
          <w:sz w:val="24"/>
        </w:rPr>
      </w:pPr>
      <w:r>
        <w:rPr>
          <w:b/>
          <w:w w:val="95"/>
          <w:sz w:val="24"/>
        </w:rPr>
        <w:t>Математические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 xml:space="preserve">представления: </w:t>
      </w:r>
      <w:r>
        <w:rPr>
          <w:w w:val="95"/>
          <w:sz w:val="24"/>
        </w:rPr>
        <w:t>педагог формирует у детей умения считать в пределах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пяти с участием различных анализаторов (на слух, ощупь, счет движений и другое), пересчитывать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предметы и отсчитывать их по образцу и названному числу; способствует пониманию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независимости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числа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формы,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величины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пространственного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расположения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предметов</w:t>
      </w:r>
      <w:r>
        <w:rPr>
          <w:w w:val="95"/>
          <w:sz w:val="24"/>
        </w:rPr>
        <w:t>;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помогает освоить порядковый счет в пределах пяти, познанию пространственных и временных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24"/>
          <w:sz w:val="24"/>
        </w:rPr>
        <w:t xml:space="preserve"> </w:t>
      </w:r>
      <w:r>
        <w:rPr>
          <w:sz w:val="24"/>
        </w:rPr>
        <w:t>(вперед,</w:t>
      </w:r>
      <w:r>
        <w:rPr>
          <w:spacing w:val="24"/>
          <w:sz w:val="24"/>
        </w:rPr>
        <w:t xml:space="preserve"> </w:t>
      </w:r>
      <w:r>
        <w:rPr>
          <w:sz w:val="24"/>
        </w:rPr>
        <w:t>назад,</w:t>
      </w:r>
      <w:r>
        <w:rPr>
          <w:spacing w:val="28"/>
          <w:sz w:val="24"/>
        </w:rPr>
        <w:t xml:space="preserve"> </w:t>
      </w:r>
      <w:r>
        <w:rPr>
          <w:sz w:val="24"/>
        </w:rPr>
        <w:t>вниз,</w:t>
      </w:r>
      <w:r>
        <w:rPr>
          <w:spacing w:val="23"/>
          <w:sz w:val="24"/>
        </w:rPr>
        <w:t xml:space="preserve"> </w:t>
      </w:r>
      <w:r>
        <w:rPr>
          <w:sz w:val="24"/>
        </w:rPr>
        <w:t>вперед,</w:t>
      </w:r>
      <w:r>
        <w:rPr>
          <w:spacing w:val="24"/>
          <w:sz w:val="24"/>
        </w:rPr>
        <w:t xml:space="preserve"> </w:t>
      </w:r>
      <w:r>
        <w:rPr>
          <w:sz w:val="24"/>
        </w:rPr>
        <w:t>налево,</w:t>
      </w:r>
      <w:r>
        <w:rPr>
          <w:spacing w:val="27"/>
          <w:sz w:val="24"/>
        </w:rPr>
        <w:t xml:space="preserve"> </w:t>
      </w:r>
      <w:r>
        <w:rPr>
          <w:sz w:val="24"/>
        </w:rPr>
        <w:t>направо,</w:t>
      </w:r>
      <w:r>
        <w:rPr>
          <w:spacing w:val="38"/>
          <w:sz w:val="24"/>
        </w:rPr>
        <w:t xml:space="preserve"> </w:t>
      </w:r>
      <w:r>
        <w:rPr>
          <w:sz w:val="24"/>
        </w:rPr>
        <w:t>утро,</w:t>
      </w:r>
      <w:r>
        <w:rPr>
          <w:spacing w:val="33"/>
          <w:sz w:val="24"/>
        </w:rPr>
        <w:t xml:space="preserve"> </w:t>
      </w:r>
      <w:r>
        <w:rPr>
          <w:sz w:val="24"/>
        </w:rPr>
        <w:t>день,</w:t>
      </w:r>
      <w:r>
        <w:rPr>
          <w:spacing w:val="27"/>
          <w:sz w:val="24"/>
        </w:rPr>
        <w:t xml:space="preserve"> </w:t>
      </w:r>
      <w:r>
        <w:rPr>
          <w:sz w:val="24"/>
        </w:rPr>
        <w:t>вечер,</w:t>
      </w:r>
      <w:r>
        <w:rPr>
          <w:spacing w:val="33"/>
          <w:sz w:val="24"/>
        </w:rPr>
        <w:t xml:space="preserve"> </w:t>
      </w:r>
      <w:r>
        <w:rPr>
          <w:sz w:val="24"/>
        </w:rPr>
        <w:t>ночь,</w:t>
      </w:r>
      <w:r>
        <w:rPr>
          <w:spacing w:val="34"/>
          <w:sz w:val="24"/>
        </w:rPr>
        <w:t xml:space="preserve"> </w:t>
      </w:r>
      <w:r>
        <w:rPr>
          <w:sz w:val="24"/>
        </w:rPr>
        <w:t>вчера,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</w:pPr>
      <w:r>
        <w:lastRenderedPageBreak/>
        <w:t>сегодня,</w:t>
      </w:r>
      <w:r>
        <w:rPr>
          <w:spacing w:val="-1"/>
        </w:rPr>
        <w:t xml:space="preserve"> </w:t>
      </w:r>
      <w:r>
        <w:t>завтра).</w:t>
      </w:r>
    </w:p>
    <w:p w:rsidR="00AD65B8" w:rsidRDefault="001E63F1">
      <w:pPr>
        <w:pStyle w:val="a5"/>
        <w:numPr>
          <w:ilvl w:val="0"/>
          <w:numId w:val="98"/>
        </w:numPr>
        <w:tabs>
          <w:tab w:val="left" w:pos="1060"/>
        </w:tabs>
        <w:spacing w:before="3"/>
        <w:ind w:right="842" w:firstLine="0"/>
        <w:jc w:val="both"/>
        <w:rPr>
          <w:sz w:val="24"/>
        </w:rPr>
      </w:pPr>
      <w:bookmarkStart w:id="97" w:name="3._Окружающий_мир:_педагог_демонстрирует"/>
      <w:bookmarkEnd w:id="97"/>
      <w:r>
        <w:rPr>
          <w:b/>
          <w:w w:val="95"/>
          <w:sz w:val="24"/>
        </w:rPr>
        <w:t xml:space="preserve">Окружающий мир: </w:t>
      </w:r>
      <w:r>
        <w:rPr>
          <w:w w:val="95"/>
          <w:sz w:val="24"/>
        </w:rPr>
        <w:t>педагог демонстрирует дет</w:t>
      </w:r>
      <w:r>
        <w:rPr>
          <w:w w:val="95"/>
          <w:sz w:val="24"/>
        </w:rPr>
        <w:t>ям способы объединения со сверстниками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 решения поставленных поисковых задач (обсуждать проблему, договариваться, оказывать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помощь в решении поисковых задач, распределять действия, проявлять инициативу в совместном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sz w:val="24"/>
        </w:rPr>
        <w:t>решении</w:t>
      </w:r>
      <w:r>
        <w:rPr>
          <w:sz w:val="24"/>
        </w:rPr>
        <w:t xml:space="preserve"> </w:t>
      </w:r>
      <w:r>
        <w:rPr>
          <w:spacing w:val="-1"/>
          <w:sz w:val="24"/>
        </w:rPr>
        <w:t>задач,</w:t>
      </w:r>
      <w:r>
        <w:rPr>
          <w:sz w:val="24"/>
        </w:rPr>
        <w:t xml:space="preserve"> </w:t>
      </w:r>
      <w:r>
        <w:rPr>
          <w:spacing w:val="-1"/>
          <w:sz w:val="24"/>
        </w:rPr>
        <w:t>формулировать</w:t>
      </w:r>
      <w:r>
        <w:rPr>
          <w:sz w:val="24"/>
        </w:rPr>
        <w:t xml:space="preserve"> </w:t>
      </w:r>
      <w:r>
        <w:rPr>
          <w:spacing w:val="-1"/>
          <w:sz w:val="24"/>
        </w:rPr>
        <w:t>вопросы</w:t>
      </w:r>
      <w:r>
        <w:rPr>
          <w:sz w:val="24"/>
        </w:rPr>
        <w:t xml:space="preserve"> </w:t>
      </w:r>
      <w:r>
        <w:rPr>
          <w:spacing w:val="-1"/>
          <w:sz w:val="24"/>
        </w:rPr>
        <w:t>познавательной</w:t>
      </w:r>
      <w:r>
        <w:rPr>
          <w:sz w:val="24"/>
        </w:rPr>
        <w:t xml:space="preserve"> направленности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далее);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 xml:space="preserve">расширяет представления детей о </w:t>
      </w:r>
      <w:r>
        <w:rPr>
          <w:spacing w:val="-1"/>
          <w:sz w:val="24"/>
        </w:rPr>
        <w:t>свойствах разных материалов в процессе работы с ними;</w:t>
      </w:r>
      <w:r>
        <w:rPr>
          <w:sz w:val="24"/>
        </w:rPr>
        <w:t xml:space="preserve"> </w:t>
      </w:r>
      <w:r>
        <w:rPr>
          <w:w w:val="95"/>
          <w:sz w:val="24"/>
        </w:rPr>
        <w:t>подводит к пониманию того, что сходные по назначению предметы могут быть разной формы,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сделаны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из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разных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материалов;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дает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почу</w:t>
      </w:r>
      <w:r>
        <w:rPr>
          <w:w w:val="95"/>
          <w:sz w:val="24"/>
        </w:rPr>
        <w:t>вствовать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ощутить,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что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предметы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имеют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разный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вес,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объем; демонстрирует и разъясняет детям способы взвешивания, сравнения предметов между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собой, показывая избегание возможности сделать ложные выводы (большой предмет не всегда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оказывается 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тяжелым); п</w:t>
      </w:r>
      <w:r>
        <w:rPr>
          <w:sz w:val="24"/>
        </w:rPr>
        <w:t>оказывает ребёнку существующие в окружающем мире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простые закономерности и зависимости, например: если холодно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—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нужно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теплее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одеться, если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 xml:space="preserve">темно — нужно зажепь </w:t>
      </w:r>
      <w:r>
        <w:rPr>
          <w:w w:val="95"/>
          <w:sz w:val="24"/>
        </w:rPr>
        <w:t>свет, если сильный ветер — закрыть окно. Указывает на необходимость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замечать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целесообразность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целенаправленность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некоторых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действий,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видеть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простейшие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причины и следствия собственных действий; педагог продолжает расширять представления детей о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членах семьи, о малой родине и Отечестве; представления о населенном пункте, в котором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живут, некоторых го</w:t>
      </w:r>
      <w:r>
        <w:rPr>
          <w:w w:val="95"/>
          <w:sz w:val="24"/>
        </w:rPr>
        <w:t>родских объектах, видах транспорта; расширяет и обогащает начальные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представления о родной стране, некоторых общественных праздниках и событиях. Знакомит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 с трудом взрослых в городе и сельской местности; знакомит со спецификой зданий и 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 xml:space="preserve">устройством </w:t>
      </w:r>
      <w:r>
        <w:rPr>
          <w:w w:val="95"/>
          <w:sz w:val="24"/>
        </w:rPr>
        <w:t>в городе и селе (дома высокие, с балконами, лифтами, ванной; дома невысокие, с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печкой,</w:t>
      </w:r>
      <w:r>
        <w:rPr>
          <w:spacing w:val="1"/>
          <w:sz w:val="24"/>
        </w:rPr>
        <w:t xml:space="preserve"> </w:t>
      </w:r>
      <w:r>
        <w:rPr>
          <w:sz w:val="24"/>
        </w:rPr>
        <w:t>садом,</w:t>
      </w:r>
      <w:r>
        <w:rPr>
          <w:spacing w:val="1"/>
          <w:sz w:val="24"/>
        </w:rPr>
        <w:t xml:space="preserve"> </w:t>
      </w:r>
      <w:r>
        <w:rPr>
          <w:sz w:val="24"/>
        </w:rPr>
        <w:t>огородом,</w:t>
      </w:r>
      <w:r>
        <w:rPr>
          <w:spacing w:val="1"/>
          <w:sz w:val="24"/>
        </w:rPr>
        <w:t xml:space="preserve"> </w:t>
      </w:r>
      <w:r>
        <w:rPr>
          <w:sz w:val="24"/>
        </w:rPr>
        <w:t>будкой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собаки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далее),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учреждениями:</w:t>
      </w:r>
      <w:r>
        <w:rPr>
          <w:spacing w:val="-57"/>
          <w:sz w:val="24"/>
        </w:rPr>
        <w:t xml:space="preserve"> </w:t>
      </w:r>
      <w:r>
        <w:rPr>
          <w:spacing w:val="-1"/>
          <w:w w:val="95"/>
          <w:sz w:val="24"/>
        </w:rPr>
        <w:t>общеобразовательные</w:t>
      </w:r>
      <w:r>
        <w:rPr>
          <w:spacing w:val="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организации,</w:t>
      </w:r>
      <w:r>
        <w:rPr>
          <w:spacing w:val="3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ДОО,</w:t>
      </w:r>
      <w:r>
        <w:rPr>
          <w:spacing w:val="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поликлиники,</w:t>
      </w:r>
      <w:r>
        <w:rPr>
          <w:spacing w:val="2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магазины,</w:t>
      </w:r>
      <w:r>
        <w:rPr>
          <w:spacing w:val="2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парки,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стадионы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другие.</w:t>
      </w:r>
    </w:p>
    <w:p w:rsidR="00AD65B8" w:rsidRDefault="001E63F1">
      <w:pPr>
        <w:pStyle w:val="a5"/>
        <w:numPr>
          <w:ilvl w:val="0"/>
          <w:numId w:val="98"/>
        </w:numPr>
        <w:tabs>
          <w:tab w:val="left" w:pos="1069"/>
        </w:tabs>
        <w:ind w:right="841" w:firstLine="0"/>
        <w:jc w:val="both"/>
        <w:rPr>
          <w:sz w:val="24"/>
        </w:rPr>
      </w:pPr>
      <w:bookmarkStart w:id="98" w:name="4._Природа:_педагог_продолжает_знакомить"/>
      <w:bookmarkEnd w:id="98"/>
      <w:r>
        <w:rPr>
          <w:b/>
          <w:w w:val="95"/>
          <w:sz w:val="24"/>
        </w:rPr>
        <w:t xml:space="preserve">Природа: </w:t>
      </w:r>
      <w:r>
        <w:rPr>
          <w:w w:val="95"/>
          <w:sz w:val="24"/>
        </w:rPr>
        <w:t>педагог продолжает знакомить ребёнка с многообразием природы родного края,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представителями животного и растительного мира, изменениями в их жизни в разные сезоны года.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Демонстрирует процесс сравнения группировки объектов живой природы на основе признаков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(</w:t>
      </w:r>
      <w:r>
        <w:rPr>
          <w:w w:val="90"/>
          <w:sz w:val="24"/>
        </w:rPr>
        <w:t>дикие -домашние, хищные -травоядные, перелетные - зимующие, деревья - кустарники,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травы -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цветковые растения, овощи</w:t>
      </w:r>
      <w:r>
        <w:rPr>
          <w:b/>
          <w:sz w:val="24"/>
        </w:rPr>
        <w:t xml:space="preserve">- </w:t>
      </w:r>
      <w:r>
        <w:rPr>
          <w:sz w:val="24"/>
        </w:rPr>
        <w:t>фрукты, ягоды, грибы и другое). Знакомит с объектами 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свойствами неживой природы </w:t>
      </w:r>
      <w:r>
        <w:rPr>
          <w:sz w:val="24"/>
        </w:rPr>
        <w:t>(камни, песок, глина, почва, вода), с явлениями природы в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разные сезоны года (листопад, ледоход, гололед, град, ветер); свойствами и качествами природных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(дерево,</w:t>
      </w:r>
      <w:r>
        <w:rPr>
          <w:spacing w:val="1"/>
          <w:sz w:val="24"/>
        </w:rPr>
        <w:t xml:space="preserve"> </w:t>
      </w:r>
      <w:r>
        <w:rPr>
          <w:sz w:val="24"/>
        </w:rPr>
        <w:t>металл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другое),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опыты,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экспериментирование; в процессе труда в природе педагог формирует представление дет</w:t>
      </w:r>
      <w:r>
        <w:rPr>
          <w:w w:val="95"/>
          <w:sz w:val="24"/>
        </w:rPr>
        <w:t>ей об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>элементарных потребностях растений и животных: питание, вода, тепло, свет; углубляет</w:t>
      </w:r>
      <w:r>
        <w:rPr>
          <w:sz w:val="24"/>
        </w:rPr>
        <w:t xml:space="preserve"> </w:t>
      </w:r>
      <w:r>
        <w:rPr>
          <w:w w:val="90"/>
          <w:sz w:val="24"/>
        </w:rPr>
        <w:t>представление о том, что человек</w:t>
      </w:r>
      <w:r>
        <w:rPr>
          <w:spacing w:val="48"/>
          <w:sz w:val="24"/>
        </w:rPr>
        <w:t xml:space="preserve"> </w:t>
      </w:r>
      <w:r>
        <w:rPr>
          <w:w w:val="90"/>
          <w:sz w:val="24"/>
        </w:rPr>
        <w:t>ухаживает за домашними животными, комнатными</w:t>
      </w:r>
      <w:r>
        <w:rPr>
          <w:spacing w:val="48"/>
          <w:sz w:val="24"/>
        </w:rPr>
        <w:t xml:space="preserve"> </w:t>
      </w:r>
      <w:r>
        <w:rPr>
          <w:w w:val="90"/>
          <w:sz w:val="24"/>
        </w:rPr>
        <w:t>растениями,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за огородом и садом, способствует накоплению положительных впечатлений ребёнка 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природе.</w:t>
      </w:r>
    </w:p>
    <w:p w:rsidR="00AD65B8" w:rsidRDefault="001E63F1">
      <w:pPr>
        <w:pStyle w:val="1"/>
        <w:spacing w:before="8"/>
      </w:pPr>
      <w:bookmarkStart w:id="99" w:name="От_5_до_6_лет._(1)"/>
      <w:bookmarkEnd w:id="99"/>
      <w:r>
        <w:t>От</w:t>
      </w:r>
      <w:r>
        <w:rPr>
          <w:spacing w:val="2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до 6</w:t>
      </w:r>
      <w:r>
        <w:rPr>
          <w:spacing w:val="1"/>
        </w:rPr>
        <w:t xml:space="preserve"> </w:t>
      </w:r>
      <w:r>
        <w:t>лет.</w:t>
      </w:r>
    </w:p>
    <w:p w:rsidR="00AD65B8" w:rsidRDefault="00AD65B8">
      <w:pPr>
        <w:pStyle w:val="a3"/>
        <w:spacing w:before="4"/>
        <w:ind w:left="0"/>
        <w:jc w:val="left"/>
        <w:rPr>
          <w:b/>
        </w:r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5"/>
        <w:gridCol w:w="6545"/>
      </w:tblGrid>
      <w:tr w:rsidR="00AD65B8">
        <w:trPr>
          <w:trHeight w:val="273"/>
        </w:trPr>
        <w:tc>
          <w:tcPr>
            <w:tcW w:w="9580" w:type="dxa"/>
            <w:gridSpan w:val="2"/>
          </w:tcPr>
          <w:p w:rsidR="00AD65B8" w:rsidRDefault="001E63F1">
            <w:pPr>
              <w:pStyle w:val="TableParagraph"/>
              <w:spacing w:line="253" w:lineRule="exact"/>
              <w:ind w:left="2930" w:right="29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задачи:</w:t>
            </w:r>
          </w:p>
        </w:tc>
      </w:tr>
      <w:tr w:rsidR="00AD65B8">
        <w:trPr>
          <w:trHeight w:val="829"/>
        </w:trPr>
        <w:tc>
          <w:tcPr>
            <w:tcW w:w="3035" w:type="dxa"/>
          </w:tcPr>
          <w:p w:rsidR="00AD65B8" w:rsidRDefault="001E63F1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Сенсорные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эталоны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познавательные</w:t>
            </w:r>
            <w:r>
              <w:rPr>
                <w:b/>
                <w:spacing w:val="10"/>
                <w:w w:val="85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действия.</w:t>
            </w:r>
          </w:p>
        </w:tc>
        <w:tc>
          <w:tcPr>
            <w:tcW w:w="6545" w:type="dxa"/>
          </w:tcPr>
          <w:p w:rsidR="00AD65B8" w:rsidRDefault="001E63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самостоятельному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познанию</w:t>
            </w:r>
          </w:p>
          <w:p w:rsidR="00AD65B8" w:rsidRDefault="001E63F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w w:val="90"/>
                <w:sz w:val="24"/>
              </w:rPr>
              <w:t>объектов</w:t>
            </w:r>
            <w:r>
              <w:rPr>
                <w:spacing w:val="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окружающего</w:t>
            </w:r>
            <w:r>
              <w:rPr>
                <w:spacing w:val="1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мира</w:t>
            </w:r>
            <w:r>
              <w:rPr>
                <w:spacing w:val="3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его</w:t>
            </w:r>
            <w:r>
              <w:rPr>
                <w:spacing w:val="3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разнообразных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проявлениях</w:t>
            </w:r>
            <w:r>
              <w:rPr>
                <w:spacing w:val="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зависимостях.</w:t>
            </w:r>
          </w:p>
        </w:tc>
      </w:tr>
      <w:tr w:rsidR="00AD65B8">
        <w:trPr>
          <w:trHeight w:val="2760"/>
        </w:trPr>
        <w:tc>
          <w:tcPr>
            <w:tcW w:w="3035" w:type="dxa"/>
          </w:tcPr>
          <w:p w:rsidR="00AD65B8" w:rsidRDefault="001E63F1">
            <w:pPr>
              <w:pStyle w:val="TableParagraph"/>
              <w:spacing w:before="3" w:line="232" w:lineRule="auto"/>
              <w:rPr>
                <w:sz w:val="24"/>
              </w:rPr>
            </w:pPr>
            <w:r>
              <w:rPr>
                <w:b/>
                <w:w w:val="85"/>
                <w:sz w:val="24"/>
              </w:rPr>
              <w:t>Математические</w:t>
            </w:r>
            <w:r>
              <w:rPr>
                <w:b/>
                <w:spacing w:val="1"/>
                <w:w w:val="85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представления</w:t>
            </w:r>
            <w:r>
              <w:rPr>
                <w:w w:val="90"/>
                <w:sz w:val="24"/>
              </w:rPr>
              <w:t>.</w:t>
            </w:r>
          </w:p>
        </w:tc>
        <w:tc>
          <w:tcPr>
            <w:tcW w:w="6545" w:type="dxa"/>
          </w:tcPr>
          <w:p w:rsidR="00AD65B8" w:rsidRDefault="001E63F1">
            <w:pPr>
              <w:pStyle w:val="TableParagraph"/>
              <w:numPr>
                <w:ilvl w:val="0"/>
                <w:numId w:val="97"/>
              </w:numPr>
              <w:tabs>
                <w:tab w:val="left" w:pos="346"/>
              </w:tabs>
              <w:ind w:right="95" w:firstLine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формировать представления детей о цифровых </w:t>
            </w:r>
            <w:r>
              <w:rPr>
                <w:sz w:val="24"/>
              </w:rPr>
              <w:t>средствах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использования;</w:t>
            </w:r>
          </w:p>
          <w:p w:rsidR="00AD65B8" w:rsidRDefault="001E63F1">
            <w:pPr>
              <w:pStyle w:val="TableParagraph"/>
              <w:numPr>
                <w:ilvl w:val="0"/>
                <w:numId w:val="97"/>
              </w:numPr>
              <w:tabs>
                <w:tab w:val="left" w:pos="264"/>
              </w:tabs>
              <w:ind w:right="90" w:firstLine="0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развивать способность использовать математические зна</w:t>
            </w:r>
            <w:r>
              <w:rPr>
                <w:w w:val="95"/>
                <w:sz w:val="24"/>
              </w:rPr>
              <w:t>ния 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аналитические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способы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для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познания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математической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стороны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окружающего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мира: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опосредованное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сравнение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объектов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помощью заместителей (условной меры), сравнение по разным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основаниям,</w:t>
            </w:r>
            <w:r>
              <w:rPr>
                <w:spacing w:val="4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счет,</w:t>
            </w:r>
            <w:r>
              <w:rPr>
                <w:spacing w:val="3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упорядочивание,</w:t>
            </w:r>
            <w:r>
              <w:rPr>
                <w:spacing w:val="3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классификация,</w:t>
            </w:r>
            <w:r>
              <w:rPr>
                <w:spacing w:val="3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сериация</w:t>
            </w:r>
            <w:r>
              <w:rPr>
                <w:spacing w:val="4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line="274" w:lineRule="exact"/>
              <w:ind w:right="98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тому подобное); совершенствовать ориентировку в пространстве 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</w:tr>
      <w:tr w:rsidR="00AD65B8">
        <w:trPr>
          <w:trHeight w:val="273"/>
        </w:trPr>
        <w:tc>
          <w:tcPr>
            <w:tcW w:w="3035" w:type="dxa"/>
          </w:tcPr>
          <w:p w:rsidR="00AD65B8" w:rsidRDefault="001E63F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Окружающий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мир.</w:t>
            </w:r>
          </w:p>
        </w:tc>
        <w:tc>
          <w:tcPr>
            <w:tcW w:w="6545" w:type="dxa"/>
          </w:tcPr>
          <w:p w:rsidR="00AD65B8" w:rsidRDefault="001E63F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w w:val="90"/>
                <w:sz w:val="24"/>
              </w:rPr>
              <w:t>-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развивать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способы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взаимодействия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членами</w:t>
            </w:r>
            <w:r>
              <w:rPr>
                <w:spacing w:val="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семьи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людьми</w:t>
            </w:r>
          </w:p>
        </w:tc>
      </w:tr>
    </w:tbl>
    <w:p w:rsidR="00AD65B8" w:rsidRDefault="00AD65B8">
      <w:pPr>
        <w:spacing w:line="253" w:lineRule="exact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5"/>
        <w:gridCol w:w="6545"/>
      </w:tblGrid>
      <w:tr w:rsidR="00AD65B8">
        <w:trPr>
          <w:trHeight w:val="1103"/>
        </w:trPr>
        <w:tc>
          <w:tcPr>
            <w:tcW w:w="3035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6545" w:type="dxa"/>
          </w:tcPr>
          <w:p w:rsidR="00AD65B8" w:rsidRDefault="001E63F1">
            <w:pPr>
              <w:pStyle w:val="TableParagraph"/>
              <w:ind w:right="126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ближайшего окружения в познавательной деятельности, расширять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самостоятельные действия различной направленности, закреплять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позитивный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опыт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самостоятельной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совместной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взрослым</w:t>
            </w:r>
          </w:p>
          <w:p w:rsidR="00AD65B8" w:rsidRDefault="001E63F1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и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сверстниками</w:t>
            </w:r>
            <w:r>
              <w:rPr>
                <w:spacing w:val="3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деятельности.</w:t>
            </w:r>
          </w:p>
        </w:tc>
      </w:tr>
      <w:tr w:rsidR="00AD65B8">
        <w:trPr>
          <w:trHeight w:val="3312"/>
        </w:trPr>
        <w:tc>
          <w:tcPr>
            <w:tcW w:w="3035" w:type="dxa"/>
          </w:tcPr>
          <w:p w:rsidR="00AD65B8" w:rsidRDefault="001E63F1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Природа.</w:t>
            </w:r>
          </w:p>
        </w:tc>
        <w:tc>
          <w:tcPr>
            <w:tcW w:w="6545" w:type="dxa"/>
          </w:tcPr>
          <w:p w:rsidR="00AD65B8" w:rsidRDefault="001E63F1">
            <w:pPr>
              <w:pStyle w:val="TableParagraph"/>
              <w:numPr>
                <w:ilvl w:val="0"/>
                <w:numId w:val="96"/>
              </w:numPr>
              <w:tabs>
                <w:tab w:val="left" w:pos="245"/>
              </w:tabs>
              <w:ind w:right="210" w:firstLine="0"/>
              <w:rPr>
                <w:sz w:val="24"/>
              </w:rPr>
            </w:pPr>
            <w:r>
              <w:rPr>
                <w:w w:val="95"/>
                <w:sz w:val="24"/>
              </w:rPr>
              <w:t>расширять представления о многообразии объектов живой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 сезоны года, их потребностях; продолжать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природы;</w:t>
            </w:r>
          </w:p>
          <w:p w:rsidR="00AD65B8" w:rsidRDefault="001E63F1">
            <w:pPr>
              <w:pStyle w:val="TableParagraph"/>
              <w:numPr>
                <w:ilvl w:val="0"/>
                <w:numId w:val="96"/>
              </w:numPr>
              <w:tabs>
                <w:tab w:val="left" w:pos="236"/>
              </w:tabs>
              <w:ind w:left="235" w:hanging="126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>продолжать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учить</w:t>
            </w:r>
            <w:r>
              <w:rPr>
                <w:spacing w:val="4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детей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использовать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приемы</w:t>
            </w:r>
          </w:p>
          <w:p w:rsidR="00AD65B8" w:rsidRDefault="001E63F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w w:val="90"/>
                <w:sz w:val="24"/>
              </w:rPr>
              <w:t>экспериментирования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для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познания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объектов</w:t>
            </w:r>
            <w:r>
              <w:rPr>
                <w:spacing w:val="3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живой</w:t>
            </w:r>
            <w:r>
              <w:rPr>
                <w:spacing w:val="1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неживой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свoйcтв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качеств;</w:t>
            </w:r>
          </w:p>
          <w:p w:rsidR="00AD65B8" w:rsidRDefault="001E63F1">
            <w:pPr>
              <w:pStyle w:val="TableParagraph"/>
              <w:numPr>
                <w:ilvl w:val="0"/>
                <w:numId w:val="96"/>
              </w:numPr>
              <w:tabs>
                <w:tab w:val="left" w:pos="255"/>
              </w:tabs>
              <w:ind w:right="984" w:firstLine="0"/>
              <w:rPr>
                <w:sz w:val="24"/>
              </w:rPr>
            </w:pPr>
            <w:r>
              <w:rPr>
                <w:sz w:val="24"/>
              </w:rPr>
              <w:t>продолжать знакомить с сезонными изменениями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природе,</w:t>
            </w:r>
            <w:r>
              <w:rPr>
                <w:spacing w:val="1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деятельностью</w:t>
            </w:r>
            <w:r>
              <w:rPr>
                <w:spacing w:val="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человека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разные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сезоны,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воспитывать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положительное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отношение ко всем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живым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существам,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желание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их</w:t>
            </w:r>
            <w:r>
              <w:rPr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беречь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заботиться.</w:t>
            </w:r>
          </w:p>
        </w:tc>
      </w:tr>
    </w:tbl>
    <w:p w:rsidR="00AD65B8" w:rsidRDefault="001E63F1">
      <w:pPr>
        <w:pStyle w:val="2"/>
        <w:rPr>
          <w:i w:val="0"/>
        </w:rPr>
      </w:pPr>
      <w:r>
        <w:rPr>
          <w:w w:val="85"/>
        </w:rPr>
        <w:t>Содержание</w:t>
      </w:r>
      <w:r>
        <w:rPr>
          <w:spacing w:val="116"/>
        </w:rPr>
        <w:t xml:space="preserve"> </w:t>
      </w:r>
      <w:r>
        <w:rPr>
          <w:w w:val="85"/>
        </w:rPr>
        <w:t>образовательной</w:t>
      </w:r>
      <w:r>
        <w:rPr>
          <w:spacing w:val="68"/>
        </w:rPr>
        <w:t xml:space="preserve"> </w:t>
      </w:r>
      <w:r>
        <w:rPr>
          <w:w w:val="85"/>
        </w:rPr>
        <w:t>деятельности</w:t>
      </w:r>
      <w:r>
        <w:rPr>
          <w:i w:val="0"/>
          <w:w w:val="85"/>
        </w:rPr>
        <w:t>.</w:t>
      </w:r>
    </w:p>
    <w:p w:rsidR="00AD65B8" w:rsidRDefault="001E63F1">
      <w:pPr>
        <w:pStyle w:val="a5"/>
        <w:numPr>
          <w:ilvl w:val="0"/>
          <w:numId w:val="95"/>
        </w:numPr>
        <w:tabs>
          <w:tab w:val="left" w:pos="1021"/>
        </w:tabs>
        <w:spacing w:before="36"/>
        <w:ind w:right="841" w:firstLine="0"/>
        <w:jc w:val="both"/>
        <w:rPr>
          <w:sz w:val="24"/>
        </w:rPr>
      </w:pPr>
      <w:bookmarkStart w:id="100" w:name="1._Сенсорные_эталоны_и_познавательные_де"/>
      <w:bookmarkEnd w:id="100"/>
      <w:r>
        <w:rPr>
          <w:b/>
          <w:w w:val="85"/>
          <w:sz w:val="24"/>
        </w:rPr>
        <w:t>Сенсорные</w:t>
      </w:r>
      <w:r>
        <w:rPr>
          <w:b/>
          <w:spacing w:val="1"/>
          <w:w w:val="85"/>
          <w:sz w:val="24"/>
        </w:rPr>
        <w:t xml:space="preserve"> </w:t>
      </w:r>
      <w:r>
        <w:rPr>
          <w:b/>
          <w:w w:val="85"/>
          <w:sz w:val="24"/>
        </w:rPr>
        <w:t>эталоны</w:t>
      </w:r>
      <w:r>
        <w:rPr>
          <w:b/>
          <w:spacing w:val="1"/>
          <w:w w:val="85"/>
          <w:sz w:val="24"/>
        </w:rPr>
        <w:t xml:space="preserve"> </w:t>
      </w:r>
      <w:r>
        <w:rPr>
          <w:b/>
          <w:w w:val="85"/>
          <w:sz w:val="24"/>
        </w:rPr>
        <w:t>и познавательные</w:t>
      </w:r>
      <w:r>
        <w:rPr>
          <w:b/>
          <w:spacing w:val="1"/>
          <w:w w:val="85"/>
          <w:sz w:val="24"/>
        </w:rPr>
        <w:t xml:space="preserve"> </w:t>
      </w:r>
      <w:r>
        <w:rPr>
          <w:b/>
          <w:w w:val="85"/>
          <w:sz w:val="24"/>
        </w:rPr>
        <w:t>действия:</w:t>
      </w:r>
      <w:r>
        <w:rPr>
          <w:b/>
          <w:spacing w:val="1"/>
          <w:w w:val="85"/>
          <w:sz w:val="24"/>
        </w:rPr>
        <w:t xml:space="preserve"> </w:t>
      </w:r>
      <w:r>
        <w:rPr>
          <w:w w:val="85"/>
          <w:sz w:val="24"/>
        </w:rPr>
        <w:t>педагог закрепляет умения детей различать и</w:t>
      </w:r>
      <w:r>
        <w:rPr>
          <w:spacing w:val="1"/>
          <w:w w:val="85"/>
          <w:sz w:val="24"/>
        </w:rPr>
        <w:t xml:space="preserve"> </w:t>
      </w:r>
      <w:r>
        <w:rPr>
          <w:spacing w:val="-1"/>
          <w:sz w:val="24"/>
        </w:rPr>
        <w:t xml:space="preserve">называть все цвета спектра и ахроматические цвета, оттенки цвета, </w:t>
      </w:r>
      <w:r>
        <w:rPr>
          <w:sz w:val="24"/>
        </w:rPr>
        <w:t>тоны цвета, теплые 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холодные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оттенки;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расширяет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знания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известных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цветах,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знакомит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новыми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цветами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(фиолетовый) и о</w:t>
      </w:r>
      <w:r>
        <w:rPr>
          <w:w w:val="90"/>
          <w:sz w:val="24"/>
        </w:rPr>
        <w:t>ттенками (голубой, розовый, темно-зеленый, сиреневый); развивает способность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sz w:val="24"/>
        </w:rPr>
        <w:t xml:space="preserve">различать и называть геометрические фигуры, осваивать способы воссоздания фигуры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частей, деления фигуры на части; выделять структуру плоских геометрических фигур,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использовать </w:t>
      </w:r>
      <w:r>
        <w:rPr>
          <w:spacing w:val="-1"/>
          <w:sz w:val="24"/>
        </w:rPr>
        <w:t xml:space="preserve">сенсорные </w:t>
      </w:r>
      <w:r>
        <w:rPr>
          <w:sz w:val="24"/>
        </w:rPr>
        <w:t>эталоны для оценки свойств и качеств предметов. Посредством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игровой и познавательной мотивации педагог организует освоение детьми умений выделять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сходство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отличие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между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группами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предметов,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сравнивать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предметы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3-5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признакам,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группировать пред</w:t>
      </w:r>
      <w:r>
        <w:rPr>
          <w:sz w:val="24"/>
        </w:rPr>
        <w:t>меты по разным основаниям преимущественно на основе зрительной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оценки; совершенствует приемы сравнения, упорядочивания </w:t>
      </w:r>
      <w:r>
        <w:rPr>
          <w:sz w:val="24"/>
        </w:rPr>
        <w:t>и классификации на основе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 xml:space="preserve">выделения их существенных свойств </w:t>
      </w:r>
      <w:r>
        <w:rPr>
          <w:w w:val="95"/>
          <w:sz w:val="24"/>
        </w:rPr>
        <w:t>и отношений. Формирует представления о том, как люди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используют цифровые средства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познания окружающего мира и какие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правила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необходимо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использования;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детям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контроля,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самоконтроля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взаимоконтроля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результатов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деятельности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отдельных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действий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взаимодействии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 сверстниками,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поощряет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проявление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наблюдательности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действиями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взрослого и других детей. В процессе организации разных форм совместной познавательной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деятельности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показыва</w:t>
      </w:r>
      <w:r>
        <w:rPr>
          <w:w w:val="95"/>
          <w:sz w:val="24"/>
        </w:rPr>
        <w:t>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возможности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обсуждения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проблемы,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совместного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нахождения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способов</w:t>
      </w:r>
      <w:r>
        <w:rPr>
          <w:spacing w:val="14"/>
          <w:w w:val="90"/>
          <w:sz w:val="24"/>
        </w:rPr>
        <w:t xml:space="preserve"> </w:t>
      </w:r>
      <w:r>
        <w:rPr>
          <w:w w:val="90"/>
          <w:sz w:val="24"/>
        </w:rPr>
        <w:t>её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решения,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поощряет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проявление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инициативы,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способности</w:t>
      </w:r>
      <w:r>
        <w:rPr>
          <w:spacing w:val="46"/>
          <w:w w:val="90"/>
          <w:sz w:val="24"/>
        </w:rPr>
        <w:t xml:space="preserve"> </w:t>
      </w:r>
      <w:r>
        <w:rPr>
          <w:w w:val="90"/>
          <w:sz w:val="24"/>
        </w:rPr>
        <w:t>формулировать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35"/>
          <w:sz w:val="24"/>
        </w:rPr>
        <w:t xml:space="preserve"> </w:t>
      </w:r>
      <w:r>
        <w:rPr>
          <w:sz w:val="24"/>
        </w:rPr>
        <w:t>вопросы.</w:t>
      </w:r>
    </w:p>
    <w:p w:rsidR="00AD65B8" w:rsidRDefault="001E63F1">
      <w:pPr>
        <w:pStyle w:val="a5"/>
        <w:numPr>
          <w:ilvl w:val="0"/>
          <w:numId w:val="95"/>
        </w:numPr>
        <w:tabs>
          <w:tab w:val="left" w:pos="1036"/>
        </w:tabs>
        <w:ind w:right="841" w:firstLine="0"/>
        <w:jc w:val="both"/>
        <w:rPr>
          <w:sz w:val="24"/>
        </w:rPr>
      </w:pPr>
      <w:bookmarkStart w:id="101" w:name="2._Математические_представления:_в_проце"/>
      <w:bookmarkEnd w:id="101"/>
      <w:r>
        <w:rPr>
          <w:b/>
          <w:w w:val="90"/>
          <w:sz w:val="24"/>
        </w:rPr>
        <w:t xml:space="preserve">Математические представления: </w:t>
      </w:r>
      <w:r>
        <w:rPr>
          <w:w w:val="90"/>
          <w:sz w:val="24"/>
        </w:rPr>
        <w:t>в процессе обучения количественному и порядковому счету в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пределах десяти педагог совершенствует счетные умения детей, понимание независимости числа от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пространственно-качественных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признаков,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знакомит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цифрами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для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обозначения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количества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результата сравн</w:t>
      </w:r>
      <w:r>
        <w:rPr>
          <w:w w:val="95"/>
          <w:sz w:val="24"/>
        </w:rPr>
        <w:t>ения предметов, с составом чисел из единиц в пределах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пяти; подводит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пониманию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отношений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между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рядом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стоящими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числами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педагог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совершенствует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умения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выстраивать сериационные ряды предметов, различающихся по размеру, в возрастающем и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убывающем порядке в пределах десяти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основе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непосредственного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сравнения,</w:t>
      </w:r>
      <w:r>
        <w:rPr>
          <w:w w:val="95"/>
          <w:sz w:val="24"/>
        </w:rPr>
        <w:t xml:space="preserve"> показывает</w:t>
      </w:r>
      <w:r>
        <w:rPr>
          <w:spacing w:val="-54"/>
          <w:w w:val="95"/>
          <w:sz w:val="24"/>
        </w:rPr>
        <w:t xml:space="preserve"> </w:t>
      </w:r>
      <w:r>
        <w:rPr>
          <w:w w:val="90"/>
          <w:sz w:val="24"/>
        </w:rPr>
        <w:t>взаимоотношения между ними; организует освоение детьми опосредованного сравнения предметов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по длине,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ширине,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высоте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 помощью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условной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меры; обогащает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представления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 умения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устанавливать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пространственные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отношения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ориентировке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на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листе бумаги и временные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зависимости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календарных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единицах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времени: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сутки,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неделя,месяц,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год.</w:t>
      </w:r>
    </w:p>
    <w:p w:rsidR="00AD65B8" w:rsidRDefault="001E63F1">
      <w:pPr>
        <w:pStyle w:val="a5"/>
        <w:numPr>
          <w:ilvl w:val="0"/>
          <w:numId w:val="95"/>
        </w:numPr>
        <w:tabs>
          <w:tab w:val="left" w:pos="1025"/>
        </w:tabs>
        <w:spacing w:before="3" w:line="275" w:lineRule="exact"/>
        <w:ind w:left="1024" w:hanging="226"/>
        <w:jc w:val="both"/>
        <w:rPr>
          <w:sz w:val="24"/>
        </w:rPr>
      </w:pPr>
      <w:bookmarkStart w:id="102" w:name="3._Окружающий_мир:_педагог_расширяет_пер"/>
      <w:bookmarkEnd w:id="102"/>
      <w:r>
        <w:rPr>
          <w:b/>
          <w:w w:val="95"/>
          <w:sz w:val="24"/>
        </w:rPr>
        <w:t>Окружающий</w:t>
      </w:r>
      <w:r>
        <w:rPr>
          <w:b/>
          <w:spacing w:val="14"/>
          <w:w w:val="95"/>
          <w:sz w:val="24"/>
        </w:rPr>
        <w:t xml:space="preserve"> </w:t>
      </w:r>
      <w:r>
        <w:rPr>
          <w:b/>
          <w:w w:val="95"/>
          <w:sz w:val="24"/>
        </w:rPr>
        <w:t>мир:</w:t>
      </w:r>
      <w:r>
        <w:rPr>
          <w:b/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педагог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расширяет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первичные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представления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о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малой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родине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и</w:t>
      </w:r>
    </w:p>
    <w:p w:rsidR="00AD65B8" w:rsidRDefault="001E63F1">
      <w:pPr>
        <w:pStyle w:val="a3"/>
        <w:spacing w:line="242" w:lineRule="auto"/>
        <w:ind w:right="964"/>
      </w:pPr>
      <w:r>
        <w:rPr>
          <w:w w:val="95"/>
        </w:rPr>
        <w:t>Отечестве, о населенном</w:t>
      </w:r>
      <w:r>
        <w:rPr>
          <w:spacing w:val="1"/>
          <w:w w:val="95"/>
        </w:rPr>
        <w:t xml:space="preserve"> </w:t>
      </w:r>
      <w:r>
        <w:rPr>
          <w:w w:val="95"/>
        </w:rPr>
        <w:t>пункте, его</w:t>
      </w:r>
      <w:r>
        <w:rPr>
          <w:spacing w:val="1"/>
          <w:w w:val="95"/>
        </w:rPr>
        <w:t xml:space="preserve"> </w:t>
      </w:r>
      <w:r>
        <w:rPr>
          <w:w w:val="95"/>
        </w:rPr>
        <w:t>истории, его</w:t>
      </w:r>
      <w:r>
        <w:rPr>
          <w:spacing w:val="1"/>
          <w:w w:val="95"/>
        </w:rPr>
        <w:t xml:space="preserve"> </w:t>
      </w:r>
      <w:r>
        <w:rPr>
          <w:w w:val="95"/>
        </w:rPr>
        <w:t>особенностях (местах</w:t>
      </w:r>
      <w:r>
        <w:rPr>
          <w:spacing w:val="1"/>
          <w:w w:val="95"/>
        </w:rPr>
        <w:t xml:space="preserve"> </w:t>
      </w:r>
      <w:r>
        <w:rPr>
          <w:w w:val="95"/>
        </w:rPr>
        <w:t>отдыха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работы</w:t>
      </w:r>
      <w:r>
        <w:rPr>
          <w:spacing w:val="1"/>
          <w:w w:val="95"/>
        </w:rPr>
        <w:t xml:space="preserve"> </w:t>
      </w:r>
      <w:r>
        <w:rPr>
          <w:w w:val="90"/>
        </w:rPr>
        <w:t>близких,</w:t>
      </w:r>
      <w:r>
        <w:rPr>
          <w:spacing w:val="-1"/>
          <w:w w:val="90"/>
        </w:rPr>
        <w:t xml:space="preserve"> </w:t>
      </w:r>
      <w:r>
        <w:rPr>
          <w:w w:val="90"/>
        </w:rPr>
        <w:t>основных</w:t>
      </w:r>
      <w:r>
        <w:rPr>
          <w:spacing w:val="-7"/>
          <w:w w:val="90"/>
        </w:rPr>
        <w:t xml:space="preserve"> </w:t>
      </w:r>
      <w:r>
        <w:rPr>
          <w:w w:val="90"/>
        </w:rPr>
        <w:t>достопримечательностях). Закрепляет</w:t>
      </w:r>
      <w:r>
        <w:rPr>
          <w:spacing w:val="-2"/>
          <w:w w:val="90"/>
        </w:rPr>
        <w:t xml:space="preserve"> </w:t>
      </w:r>
      <w:r>
        <w:rPr>
          <w:w w:val="90"/>
        </w:rPr>
        <w:t>представления</w:t>
      </w:r>
      <w:r>
        <w:rPr>
          <w:spacing w:val="-4"/>
          <w:w w:val="90"/>
        </w:rPr>
        <w:t xml:space="preserve"> </w:t>
      </w:r>
      <w:r>
        <w:rPr>
          <w:w w:val="90"/>
        </w:rPr>
        <w:t>о</w:t>
      </w:r>
      <w:r>
        <w:rPr>
          <w:spacing w:val="-2"/>
          <w:w w:val="90"/>
        </w:rPr>
        <w:t xml:space="preserve"> </w:t>
      </w:r>
      <w:r>
        <w:rPr>
          <w:w w:val="90"/>
        </w:rPr>
        <w:t>названииближайших</w:t>
      </w:r>
    </w:p>
    <w:p w:rsidR="00AD65B8" w:rsidRDefault="00AD65B8">
      <w:pPr>
        <w:spacing w:line="242" w:lineRule="auto"/>
        <w:sectPr w:rsidR="00AD65B8">
          <w:pgSz w:w="11910" w:h="16840"/>
          <w:pgMar w:top="112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 w:line="242" w:lineRule="auto"/>
        <w:ind w:right="1203"/>
        <w:jc w:val="left"/>
      </w:pPr>
      <w:r>
        <w:rPr>
          <w:w w:val="90"/>
        </w:rPr>
        <w:lastRenderedPageBreak/>
        <w:t>улиц,</w:t>
      </w:r>
      <w:r>
        <w:rPr>
          <w:spacing w:val="9"/>
          <w:w w:val="90"/>
        </w:rPr>
        <w:t xml:space="preserve"> </w:t>
      </w:r>
      <w:r>
        <w:rPr>
          <w:w w:val="90"/>
        </w:rPr>
        <w:t>назначении</w:t>
      </w:r>
      <w:r>
        <w:rPr>
          <w:spacing w:val="13"/>
          <w:w w:val="90"/>
        </w:rPr>
        <w:t xml:space="preserve"> </w:t>
      </w:r>
      <w:r>
        <w:rPr>
          <w:w w:val="90"/>
        </w:rPr>
        <w:t>некоторых</w:t>
      </w:r>
      <w:r>
        <w:rPr>
          <w:spacing w:val="16"/>
          <w:w w:val="90"/>
        </w:rPr>
        <w:t xml:space="preserve"> </w:t>
      </w:r>
      <w:r>
        <w:rPr>
          <w:w w:val="90"/>
        </w:rPr>
        <w:t>общественных</w:t>
      </w:r>
      <w:r>
        <w:rPr>
          <w:spacing w:val="34"/>
          <w:w w:val="90"/>
        </w:rPr>
        <w:t xml:space="preserve"> </w:t>
      </w:r>
      <w:r>
        <w:rPr>
          <w:w w:val="90"/>
        </w:rPr>
        <w:t>учреждений-</w:t>
      </w:r>
      <w:r>
        <w:rPr>
          <w:spacing w:val="5"/>
          <w:w w:val="90"/>
        </w:rPr>
        <w:t xml:space="preserve"> </w:t>
      </w:r>
      <w:r>
        <w:rPr>
          <w:w w:val="90"/>
        </w:rPr>
        <w:t>магазинов,</w:t>
      </w:r>
      <w:r>
        <w:rPr>
          <w:spacing w:val="3"/>
          <w:w w:val="90"/>
        </w:rPr>
        <w:t xml:space="preserve"> </w:t>
      </w:r>
      <w:r>
        <w:rPr>
          <w:w w:val="90"/>
        </w:rPr>
        <w:t>поликлиники,</w:t>
      </w:r>
      <w:r>
        <w:rPr>
          <w:spacing w:val="8"/>
          <w:w w:val="90"/>
        </w:rPr>
        <w:t xml:space="preserve"> </w:t>
      </w:r>
      <w:r>
        <w:rPr>
          <w:w w:val="90"/>
        </w:rPr>
        <w:t>больниц,</w:t>
      </w:r>
      <w:r>
        <w:rPr>
          <w:spacing w:val="-51"/>
          <w:w w:val="90"/>
        </w:rPr>
        <w:t xml:space="preserve"> </w:t>
      </w:r>
      <w:r>
        <w:rPr>
          <w:w w:val="95"/>
        </w:rPr>
        <w:t>кинотеатров,</w:t>
      </w:r>
      <w:r>
        <w:rPr>
          <w:spacing w:val="34"/>
          <w:w w:val="95"/>
        </w:rPr>
        <w:t xml:space="preserve"> </w:t>
      </w:r>
      <w:r>
        <w:rPr>
          <w:w w:val="95"/>
        </w:rPr>
        <w:t>кафе.</w:t>
      </w:r>
      <w:r>
        <w:rPr>
          <w:spacing w:val="17"/>
          <w:w w:val="95"/>
        </w:rPr>
        <w:t xml:space="preserve"> </w:t>
      </w:r>
      <w:r>
        <w:rPr>
          <w:w w:val="95"/>
        </w:rPr>
        <w:t>Развивает</w:t>
      </w:r>
      <w:r>
        <w:rPr>
          <w:spacing w:val="24"/>
          <w:w w:val="95"/>
        </w:rPr>
        <w:t xml:space="preserve"> </w:t>
      </w:r>
      <w:r>
        <w:rPr>
          <w:w w:val="95"/>
        </w:rPr>
        <w:t>познавательный</w:t>
      </w:r>
      <w:r>
        <w:rPr>
          <w:spacing w:val="51"/>
          <w:w w:val="95"/>
        </w:rPr>
        <w:t xml:space="preserve"> </w:t>
      </w:r>
      <w:r>
        <w:rPr>
          <w:w w:val="95"/>
        </w:rPr>
        <w:t>интерес</w:t>
      </w:r>
      <w:r>
        <w:rPr>
          <w:spacing w:val="22"/>
          <w:w w:val="95"/>
        </w:rPr>
        <w:t xml:space="preserve"> </w:t>
      </w:r>
      <w:r>
        <w:rPr>
          <w:w w:val="95"/>
        </w:rPr>
        <w:t>к</w:t>
      </w:r>
      <w:r>
        <w:rPr>
          <w:spacing w:val="-6"/>
          <w:w w:val="95"/>
        </w:rPr>
        <w:t xml:space="preserve"> </w:t>
      </w:r>
      <w:r>
        <w:rPr>
          <w:w w:val="95"/>
        </w:rPr>
        <w:t>родной</w:t>
      </w:r>
      <w:r>
        <w:rPr>
          <w:spacing w:val="4"/>
          <w:w w:val="95"/>
        </w:rPr>
        <w:t xml:space="preserve"> </w:t>
      </w:r>
      <w:r>
        <w:rPr>
          <w:w w:val="95"/>
        </w:rPr>
        <w:t>стране,</w:t>
      </w:r>
      <w:r>
        <w:rPr>
          <w:spacing w:val="10"/>
          <w:w w:val="95"/>
        </w:rPr>
        <w:t xml:space="preserve"> </w:t>
      </w:r>
      <w:r>
        <w:rPr>
          <w:w w:val="95"/>
        </w:rPr>
        <w:t>к освоению</w:t>
      </w:r>
    </w:p>
    <w:p w:rsidR="00AD65B8" w:rsidRDefault="001E63F1">
      <w:pPr>
        <w:pStyle w:val="a3"/>
        <w:tabs>
          <w:tab w:val="left" w:pos="6561"/>
        </w:tabs>
        <w:ind w:right="1047"/>
        <w:jc w:val="left"/>
      </w:pPr>
      <w:r>
        <w:rPr>
          <w:w w:val="95"/>
        </w:rPr>
        <w:t>представлений</w:t>
      </w:r>
      <w:r>
        <w:rPr>
          <w:spacing w:val="1"/>
          <w:w w:val="95"/>
        </w:rPr>
        <w:t xml:space="preserve"> </w:t>
      </w:r>
      <w:r>
        <w:rPr>
          <w:w w:val="95"/>
        </w:rPr>
        <w:t>о её столице, государственном флаге и гербе,</w:t>
      </w:r>
      <w:r>
        <w:rPr>
          <w:spacing w:val="1"/>
          <w:w w:val="95"/>
        </w:rPr>
        <w:t xml:space="preserve"> </w:t>
      </w:r>
      <w:r>
        <w:rPr>
          <w:w w:val="95"/>
        </w:rPr>
        <w:t>о государственных</w:t>
      </w:r>
      <w:r>
        <w:rPr>
          <w:spacing w:val="1"/>
          <w:w w:val="95"/>
        </w:rPr>
        <w:t xml:space="preserve"> </w:t>
      </w:r>
      <w:r>
        <w:rPr>
          <w:w w:val="95"/>
        </w:rPr>
        <w:t>праздниках</w:t>
      </w:r>
      <w:r>
        <w:rPr>
          <w:spacing w:val="-54"/>
          <w:w w:val="95"/>
        </w:rPr>
        <w:t xml:space="preserve"> </w:t>
      </w:r>
      <w:r>
        <w:rPr>
          <w:w w:val="90"/>
        </w:rPr>
        <w:t>России,</w:t>
      </w:r>
      <w:r>
        <w:rPr>
          <w:spacing w:val="1"/>
          <w:w w:val="90"/>
        </w:rPr>
        <w:t xml:space="preserve"> </w:t>
      </w:r>
      <w:r>
        <w:rPr>
          <w:w w:val="90"/>
        </w:rPr>
        <w:t>памятных</w:t>
      </w:r>
      <w:r>
        <w:rPr>
          <w:spacing w:val="1"/>
          <w:w w:val="90"/>
        </w:rPr>
        <w:t xml:space="preserve"> </w:t>
      </w:r>
      <w:r>
        <w:rPr>
          <w:w w:val="90"/>
        </w:rPr>
        <w:t>исторических</w:t>
      </w:r>
      <w:r>
        <w:rPr>
          <w:spacing w:val="1"/>
          <w:w w:val="90"/>
        </w:rPr>
        <w:t xml:space="preserve"> </w:t>
      </w:r>
      <w:r>
        <w:rPr>
          <w:w w:val="90"/>
        </w:rPr>
        <w:t>событиях,</w:t>
      </w:r>
      <w:r>
        <w:rPr>
          <w:spacing w:val="1"/>
          <w:w w:val="90"/>
        </w:rPr>
        <w:t xml:space="preserve"> </w:t>
      </w:r>
      <w:r>
        <w:rPr>
          <w:w w:val="90"/>
        </w:rPr>
        <w:t>героях Отечества. Формирует представления о</w:t>
      </w:r>
      <w:r>
        <w:rPr>
          <w:spacing w:val="1"/>
          <w:w w:val="90"/>
        </w:rPr>
        <w:t xml:space="preserve"> </w:t>
      </w:r>
      <w:r>
        <w:rPr>
          <w:w w:val="90"/>
        </w:rPr>
        <w:t>мног</w:t>
      </w:r>
      <w:r>
        <w:rPr>
          <w:w w:val="90"/>
        </w:rPr>
        <w:t>ообразии</w:t>
      </w:r>
      <w:r>
        <w:rPr>
          <w:spacing w:val="11"/>
          <w:w w:val="90"/>
        </w:rPr>
        <w:t xml:space="preserve"> </w:t>
      </w:r>
      <w:r>
        <w:rPr>
          <w:w w:val="90"/>
        </w:rPr>
        <w:t>стран</w:t>
      </w:r>
      <w:r>
        <w:rPr>
          <w:spacing w:val="9"/>
          <w:w w:val="90"/>
        </w:rPr>
        <w:t xml:space="preserve"> </w:t>
      </w:r>
      <w:r>
        <w:rPr>
          <w:w w:val="90"/>
        </w:rPr>
        <w:t>и</w:t>
      </w:r>
      <w:r>
        <w:rPr>
          <w:spacing w:val="10"/>
          <w:w w:val="90"/>
        </w:rPr>
        <w:t xml:space="preserve"> </w:t>
      </w:r>
      <w:r>
        <w:rPr>
          <w:w w:val="90"/>
        </w:rPr>
        <w:t>народов</w:t>
      </w:r>
      <w:r>
        <w:rPr>
          <w:spacing w:val="9"/>
          <w:w w:val="90"/>
        </w:rPr>
        <w:t xml:space="preserve"> </w:t>
      </w:r>
      <w:r>
        <w:rPr>
          <w:w w:val="90"/>
        </w:rPr>
        <w:t>мира;</w:t>
      </w:r>
      <w:r>
        <w:rPr>
          <w:spacing w:val="21"/>
          <w:w w:val="90"/>
        </w:rPr>
        <w:t xml:space="preserve"> </w:t>
      </w:r>
      <w:r>
        <w:rPr>
          <w:w w:val="90"/>
        </w:rPr>
        <w:t>педагог</w:t>
      </w:r>
      <w:r>
        <w:rPr>
          <w:spacing w:val="25"/>
          <w:w w:val="90"/>
        </w:rPr>
        <w:t xml:space="preserve"> </w:t>
      </w:r>
      <w:r>
        <w:rPr>
          <w:w w:val="90"/>
        </w:rPr>
        <w:t>формирует</w:t>
      </w:r>
      <w:r>
        <w:rPr>
          <w:spacing w:val="19"/>
          <w:w w:val="90"/>
        </w:rPr>
        <w:t xml:space="preserve"> </w:t>
      </w:r>
      <w:r>
        <w:rPr>
          <w:w w:val="90"/>
        </w:rPr>
        <w:t>у</w:t>
      </w:r>
      <w:r>
        <w:rPr>
          <w:w w:val="90"/>
        </w:rPr>
        <w:tab/>
      </w:r>
      <w:r>
        <w:rPr>
          <w:w w:val="95"/>
        </w:rPr>
        <w:t>детей</w:t>
      </w:r>
      <w:r>
        <w:rPr>
          <w:spacing w:val="6"/>
          <w:w w:val="95"/>
        </w:rPr>
        <w:t xml:space="preserve"> </w:t>
      </w:r>
      <w:r>
        <w:rPr>
          <w:w w:val="95"/>
        </w:rPr>
        <w:t>понимание</w:t>
      </w:r>
      <w:r>
        <w:rPr>
          <w:spacing w:val="1"/>
          <w:w w:val="95"/>
        </w:rPr>
        <w:t xml:space="preserve"> </w:t>
      </w:r>
      <w:r>
        <w:rPr>
          <w:w w:val="95"/>
        </w:rPr>
        <w:t>многообразия</w:t>
      </w:r>
      <w:r>
        <w:rPr>
          <w:spacing w:val="1"/>
          <w:w w:val="95"/>
        </w:rPr>
        <w:t xml:space="preserve"> </w:t>
      </w:r>
      <w:r>
        <w:rPr>
          <w:w w:val="90"/>
        </w:rPr>
        <w:t>людей</w:t>
      </w:r>
      <w:r>
        <w:rPr>
          <w:spacing w:val="10"/>
          <w:w w:val="90"/>
        </w:rPr>
        <w:t xml:space="preserve"> </w:t>
      </w:r>
      <w:r>
        <w:rPr>
          <w:w w:val="90"/>
        </w:rPr>
        <w:t>разных</w:t>
      </w:r>
      <w:r>
        <w:rPr>
          <w:spacing w:val="7"/>
          <w:w w:val="90"/>
        </w:rPr>
        <w:t xml:space="preserve"> </w:t>
      </w:r>
      <w:r>
        <w:rPr>
          <w:w w:val="90"/>
        </w:rPr>
        <w:t>национальностей-</w:t>
      </w:r>
      <w:r>
        <w:rPr>
          <w:spacing w:val="-16"/>
          <w:w w:val="90"/>
        </w:rPr>
        <w:t xml:space="preserve"> </w:t>
      </w:r>
      <w:r>
        <w:rPr>
          <w:w w:val="90"/>
        </w:rPr>
        <w:t>особенностей</w:t>
      </w:r>
      <w:r>
        <w:rPr>
          <w:spacing w:val="28"/>
          <w:w w:val="90"/>
        </w:rPr>
        <w:t xml:space="preserve"> </w:t>
      </w:r>
      <w:r>
        <w:rPr>
          <w:w w:val="90"/>
        </w:rPr>
        <w:t>их</w:t>
      </w:r>
      <w:r>
        <w:rPr>
          <w:spacing w:val="50"/>
          <w:w w:val="90"/>
        </w:rPr>
        <w:t xml:space="preserve"> </w:t>
      </w:r>
      <w:r>
        <w:rPr>
          <w:w w:val="90"/>
        </w:rPr>
        <w:t>внешнего</w:t>
      </w:r>
      <w:r>
        <w:rPr>
          <w:spacing w:val="16"/>
          <w:w w:val="90"/>
        </w:rPr>
        <w:t xml:space="preserve"> </w:t>
      </w:r>
      <w:r>
        <w:rPr>
          <w:w w:val="90"/>
        </w:rPr>
        <w:t>вида,</w:t>
      </w:r>
      <w:r>
        <w:rPr>
          <w:spacing w:val="8"/>
          <w:w w:val="90"/>
        </w:rPr>
        <w:t xml:space="preserve"> </w:t>
      </w:r>
      <w:r>
        <w:rPr>
          <w:w w:val="90"/>
        </w:rPr>
        <w:t>одежды,</w:t>
      </w:r>
      <w:r>
        <w:rPr>
          <w:spacing w:val="12"/>
          <w:w w:val="90"/>
        </w:rPr>
        <w:t xml:space="preserve"> </w:t>
      </w:r>
      <w:r>
        <w:rPr>
          <w:w w:val="90"/>
        </w:rPr>
        <w:t>традиций</w:t>
      </w:r>
      <w:r>
        <w:rPr>
          <w:spacing w:val="-2"/>
          <w:w w:val="90"/>
        </w:rPr>
        <w:t xml:space="preserve"> </w:t>
      </w:r>
      <w:r>
        <w:rPr>
          <w:w w:val="90"/>
        </w:rPr>
        <w:t>развивает</w:t>
      </w:r>
      <w:r>
        <w:rPr>
          <w:spacing w:val="1"/>
          <w:w w:val="90"/>
        </w:rPr>
        <w:t xml:space="preserve"> </w:t>
      </w:r>
      <w:r>
        <w:rPr>
          <w:spacing w:val="-1"/>
        </w:rPr>
        <w:t>интерес</w:t>
      </w:r>
      <w:r>
        <w:rPr>
          <w:spacing w:val="22"/>
        </w:rPr>
        <w:t xml:space="preserve"> </w:t>
      </w:r>
      <w:r>
        <w:rPr>
          <w:spacing w:val="-1"/>
        </w:rPr>
        <w:t>к</w:t>
      </w:r>
      <w:r>
        <w:rPr>
          <w:spacing w:val="16"/>
        </w:rPr>
        <w:t xml:space="preserve"> </w:t>
      </w:r>
      <w:r>
        <w:rPr>
          <w:spacing w:val="-1"/>
        </w:rPr>
        <w:t>сказкам,</w:t>
      </w:r>
      <w:r>
        <w:rPr>
          <w:spacing w:val="23"/>
        </w:rPr>
        <w:t xml:space="preserve"> </w:t>
      </w:r>
      <w:r>
        <w:rPr>
          <w:spacing w:val="-1"/>
        </w:rPr>
        <w:t>песням,</w:t>
      </w:r>
      <w:r>
        <w:rPr>
          <w:spacing w:val="27"/>
        </w:rPr>
        <w:t xml:space="preserve"> </w:t>
      </w:r>
      <w:r>
        <w:rPr>
          <w:spacing w:val="-1"/>
        </w:rPr>
        <w:t>играм</w:t>
      </w:r>
      <w:r>
        <w:rPr>
          <w:spacing w:val="19"/>
        </w:rPr>
        <w:t xml:space="preserve"> </w:t>
      </w:r>
      <w:r>
        <w:rPr>
          <w:spacing w:val="-1"/>
        </w:rPr>
        <w:t>разных</w:t>
      </w:r>
      <w:r>
        <w:rPr>
          <w:spacing w:val="28"/>
        </w:rPr>
        <w:t xml:space="preserve"> </w:t>
      </w:r>
      <w:r>
        <w:rPr>
          <w:spacing w:val="-1"/>
        </w:rPr>
        <w:t>народов;</w:t>
      </w:r>
      <w:r>
        <w:rPr>
          <w:spacing w:val="26"/>
        </w:rPr>
        <w:t xml:space="preserve"> </w:t>
      </w:r>
      <w:r>
        <w:rPr>
          <w:spacing w:val="-1"/>
        </w:rPr>
        <w:t>расширяет</w:t>
      </w:r>
      <w:r>
        <w:rPr>
          <w:spacing w:val="28"/>
        </w:rPr>
        <w:t xml:space="preserve"> </w:t>
      </w:r>
      <w:r>
        <w:rPr>
          <w:spacing w:val="-1"/>
        </w:rPr>
        <w:t>представления</w:t>
      </w:r>
      <w:r>
        <w:rPr>
          <w:spacing w:val="34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других</w:t>
      </w:r>
    </w:p>
    <w:p w:rsidR="00AD65B8" w:rsidRDefault="001E63F1">
      <w:pPr>
        <w:pStyle w:val="a3"/>
        <w:spacing w:line="237" w:lineRule="auto"/>
        <w:ind w:right="1203"/>
        <w:jc w:val="left"/>
      </w:pPr>
      <w:r>
        <w:rPr>
          <w:w w:val="95"/>
        </w:rPr>
        <w:t>странах</w:t>
      </w:r>
      <w:r>
        <w:rPr>
          <w:spacing w:val="40"/>
          <w:w w:val="95"/>
        </w:rPr>
        <w:t xml:space="preserve"> </w:t>
      </w:r>
      <w:r>
        <w:rPr>
          <w:w w:val="95"/>
        </w:rPr>
        <w:t>и</w:t>
      </w:r>
      <w:r>
        <w:rPr>
          <w:spacing w:val="9"/>
          <w:w w:val="95"/>
        </w:rPr>
        <w:t xml:space="preserve"> </w:t>
      </w:r>
      <w:r>
        <w:rPr>
          <w:w w:val="95"/>
        </w:rPr>
        <w:t>народах</w:t>
      </w:r>
      <w:r>
        <w:rPr>
          <w:spacing w:val="35"/>
          <w:w w:val="95"/>
        </w:rPr>
        <w:t xml:space="preserve"> </w:t>
      </w:r>
      <w:r>
        <w:rPr>
          <w:w w:val="95"/>
        </w:rPr>
        <w:t>мира,</w:t>
      </w:r>
      <w:r>
        <w:rPr>
          <w:spacing w:val="25"/>
          <w:w w:val="95"/>
        </w:rPr>
        <w:t xml:space="preserve"> </w:t>
      </w:r>
      <w:r>
        <w:rPr>
          <w:w w:val="95"/>
        </w:rPr>
        <w:t>понимание,</w:t>
      </w:r>
      <w:r>
        <w:rPr>
          <w:spacing w:val="-3"/>
          <w:w w:val="95"/>
        </w:rPr>
        <w:t xml:space="preserve"> </w:t>
      </w:r>
      <w:r>
        <w:rPr>
          <w:w w:val="95"/>
        </w:rPr>
        <w:t>что</w:t>
      </w:r>
      <w:r>
        <w:rPr>
          <w:spacing w:val="24"/>
          <w:w w:val="95"/>
        </w:rPr>
        <w:t xml:space="preserve"> </w:t>
      </w:r>
      <w:r>
        <w:rPr>
          <w:w w:val="95"/>
        </w:rPr>
        <w:t>в</w:t>
      </w:r>
      <w:r>
        <w:rPr>
          <w:spacing w:val="14"/>
          <w:w w:val="95"/>
        </w:rPr>
        <w:t xml:space="preserve"> </w:t>
      </w:r>
      <w:r>
        <w:rPr>
          <w:w w:val="95"/>
        </w:rPr>
        <w:t>других</w:t>
      </w:r>
      <w:r>
        <w:rPr>
          <w:spacing w:val="41"/>
          <w:w w:val="95"/>
        </w:rPr>
        <w:t xml:space="preserve"> </w:t>
      </w:r>
      <w:r>
        <w:rPr>
          <w:w w:val="95"/>
        </w:rPr>
        <w:t>странах</w:t>
      </w:r>
      <w:r>
        <w:rPr>
          <w:spacing w:val="-2"/>
          <w:w w:val="95"/>
        </w:rPr>
        <w:t xml:space="preserve"> </w:t>
      </w:r>
      <w:r>
        <w:rPr>
          <w:w w:val="95"/>
        </w:rPr>
        <w:t>есть</w:t>
      </w:r>
      <w:r>
        <w:rPr>
          <w:spacing w:val="-1"/>
          <w:w w:val="95"/>
        </w:rPr>
        <w:t xml:space="preserve"> </w:t>
      </w:r>
      <w:r>
        <w:rPr>
          <w:w w:val="95"/>
        </w:rPr>
        <w:t>свои</w:t>
      </w:r>
      <w:r>
        <w:rPr>
          <w:spacing w:val="-54"/>
          <w:w w:val="95"/>
        </w:rPr>
        <w:t xml:space="preserve"> </w:t>
      </w:r>
      <w:r>
        <w:t>достопримечательности,</w:t>
      </w:r>
      <w:r>
        <w:rPr>
          <w:spacing w:val="-13"/>
        </w:rPr>
        <w:t xml:space="preserve"> </w:t>
      </w:r>
      <w:r>
        <w:t>традиции,</w:t>
      </w:r>
      <w:r>
        <w:rPr>
          <w:spacing w:val="-12"/>
        </w:rPr>
        <w:t xml:space="preserve"> </w:t>
      </w:r>
      <w:r>
        <w:t>свои</w:t>
      </w:r>
      <w:r>
        <w:rPr>
          <w:spacing w:val="-10"/>
        </w:rPr>
        <w:t xml:space="preserve"> </w:t>
      </w:r>
      <w:r>
        <w:t>гербы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флаги.</w:t>
      </w:r>
    </w:p>
    <w:p w:rsidR="00AD65B8" w:rsidRDefault="001E63F1">
      <w:pPr>
        <w:pStyle w:val="a5"/>
        <w:numPr>
          <w:ilvl w:val="0"/>
          <w:numId w:val="95"/>
        </w:numPr>
        <w:tabs>
          <w:tab w:val="left" w:pos="1136"/>
        </w:tabs>
        <w:spacing w:before="4"/>
        <w:ind w:right="840" w:firstLine="0"/>
        <w:jc w:val="both"/>
        <w:rPr>
          <w:sz w:val="24"/>
        </w:rPr>
      </w:pPr>
      <w:bookmarkStart w:id="103" w:name="4._Природа._Педагог_формирует_представле"/>
      <w:bookmarkEnd w:id="103"/>
      <w:r>
        <w:rPr>
          <w:b/>
          <w:sz w:val="24"/>
        </w:rPr>
        <w:t xml:space="preserve">Природа. </w:t>
      </w:r>
      <w:r>
        <w:rPr>
          <w:sz w:val="24"/>
        </w:rPr>
        <w:t>Педагог формирует представления о многообразии объектов животного 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растительного</w:t>
      </w:r>
      <w:r>
        <w:rPr>
          <w:spacing w:val="58"/>
          <w:sz w:val="24"/>
        </w:rPr>
        <w:t xml:space="preserve"> </w:t>
      </w:r>
      <w:r>
        <w:rPr>
          <w:spacing w:val="-1"/>
          <w:sz w:val="24"/>
        </w:rPr>
        <w:t>мира, их сходстве</w:t>
      </w:r>
      <w:r>
        <w:rPr>
          <w:spacing w:val="58"/>
          <w:sz w:val="24"/>
        </w:rPr>
        <w:t xml:space="preserve"> </w:t>
      </w:r>
      <w:r>
        <w:rPr>
          <w:spacing w:val="-1"/>
          <w:sz w:val="24"/>
        </w:rPr>
        <w:t xml:space="preserve">и различии во </w:t>
      </w:r>
      <w:r>
        <w:rPr>
          <w:sz w:val="24"/>
        </w:rPr>
        <w:t>внешнем виде и</w:t>
      </w:r>
      <w:r>
        <w:rPr>
          <w:sz w:val="24"/>
        </w:rPr>
        <w:t xml:space="preserve"> образе</w:t>
      </w:r>
      <w:r>
        <w:rPr>
          <w:spacing w:val="60"/>
          <w:sz w:val="24"/>
        </w:rPr>
        <w:t xml:space="preserve"> </w:t>
      </w:r>
      <w:r>
        <w:rPr>
          <w:sz w:val="24"/>
        </w:rPr>
        <w:t>жизни поведении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в разные сезоны года; совершенствует умения сравнивать, выделять признаки, группировать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объекты живой природы по их особенностям, месту обитания, образу жизни, питанию;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 xml:space="preserve">направляет внимание детей на наличие потребностей у животных и </w:t>
      </w:r>
      <w:r>
        <w:rPr>
          <w:w w:val="95"/>
          <w:sz w:val="24"/>
        </w:rPr>
        <w:t>растений (свет, тепло, вода,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sz w:val="24"/>
        </w:rPr>
        <w:t xml:space="preserve">воздух, питание); создает ситуации для понимания необходимости ухода </w:t>
      </w:r>
      <w:r>
        <w:rPr>
          <w:sz w:val="24"/>
        </w:rPr>
        <w:t>за растениями и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организует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целенаправленное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экспериментирование 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опыты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 ознакомления детей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 свойствами объектов</w:t>
      </w:r>
      <w:r>
        <w:rPr>
          <w:spacing w:val="55"/>
          <w:sz w:val="24"/>
        </w:rPr>
        <w:t xml:space="preserve"> </w:t>
      </w:r>
      <w:r>
        <w:rPr>
          <w:w w:val="95"/>
          <w:sz w:val="24"/>
        </w:rPr>
        <w:t>неживой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расширяя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 об объектах неживой 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как среде обитания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животных и растений (вода, почва, воздух, горы). Уточняет представления о признаках разных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времен года (погодные изменения, состояние деревьев, п</w:t>
      </w:r>
      <w:r>
        <w:rPr>
          <w:w w:val="95"/>
          <w:sz w:val="24"/>
        </w:rPr>
        <w:t>окров, изменений в жизни человека,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животных и растений); о деятельности человека в разные сезоны года (выращивание растений,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сбор урожая, народные праздники и развлечения и другое); способствует усвоению детьми правил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поведения в природе, формируя понимани</w:t>
      </w:r>
      <w:r>
        <w:rPr>
          <w:w w:val="90"/>
          <w:sz w:val="24"/>
        </w:rPr>
        <w:t>е ценности живого,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воспитывает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желание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защитить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сохранить</w:t>
      </w:r>
      <w:r>
        <w:rPr>
          <w:spacing w:val="25"/>
          <w:sz w:val="24"/>
        </w:rPr>
        <w:t xml:space="preserve"> </w:t>
      </w:r>
      <w:r>
        <w:rPr>
          <w:sz w:val="24"/>
        </w:rPr>
        <w:t>живую</w:t>
      </w:r>
      <w:r>
        <w:rPr>
          <w:spacing w:val="11"/>
          <w:sz w:val="24"/>
        </w:rPr>
        <w:t xml:space="preserve"> </w:t>
      </w:r>
      <w:r>
        <w:rPr>
          <w:sz w:val="24"/>
        </w:rPr>
        <w:t>природу.</w:t>
      </w:r>
    </w:p>
    <w:p w:rsidR="00AD65B8" w:rsidRDefault="00AD65B8">
      <w:pPr>
        <w:pStyle w:val="a3"/>
        <w:spacing w:before="6"/>
        <w:ind w:left="0"/>
        <w:jc w:val="left"/>
      </w:pPr>
    </w:p>
    <w:p w:rsidR="00AD65B8" w:rsidRDefault="001E63F1">
      <w:pPr>
        <w:pStyle w:val="1"/>
        <w:jc w:val="left"/>
      </w:pPr>
      <w:bookmarkStart w:id="104" w:name="От_6_до_7_лет._(1)"/>
      <w:bookmarkEnd w:id="104"/>
      <w:r>
        <w:t>От</w:t>
      </w:r>
      <w:r>
        <w:rPr>
          <w:spacing w:val="2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до 7</w:t>
      </w:r>
      <w:r>
        <w:rPr>
          <w:spacing w:val="1"/>
        </w:rPr>
        <w:t xml:space="preserve"> </w:t>
      </w:r>
      <w:r>
        <w:t>лет.</w:t>
      </w:r>
    </w:p>
    <w:p w:rsidR="00AD65B8" w:rsidRDefault="00AD65B8">
      <w:pPr>
        <w:pStyle w:val="a3"/>
        <w:spacing w:before="3" w:after="1"/>
        <w:ind w:left="0"/>
        <w:jc w:val="left"/>
        <w:rPr>
          <w:b/>
        </w:r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5"/>
        <w:gridCol w:w="6545"/>
      </w:tblGrid>
      <w:tr w:rsidR="00AD65B8">
        <w:trPr>
          <w:trHeight w:val="273"/>
        </w:trPr>
        <w:tc>
          <w:tcPr>
            <w:tcW w:w="9580" w:type="dxa"/>
            <w:gridSpan w:val="2"/>
          </w:tcPr>
          <w:p w:rsidR="00AD65B8" w:rsidRDefault="001E63F1">
            <w:pPr>
              <w:pStyle w:val="TableParagraph"/>
              <w:spacing w:line="253" w:lineRule="exact"/>
              <w:ind w:left="2930" w:right="29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задачи:</w:t>
            </w:r>
          </w:p>
        </w:tc>
      </w:tr>
      <w:tr w:rsidR="00AD65B8">
        <w:trPr>
          <w:trHeight w:val="1934"/>
        </w:trPr>
        <w:tc>
          <w:tcPr>
            <w:tcW w:w="3035" w:type="dxa"/>
          </w:tcPr>
          <w:p w:rsidR="00AD65B8" w:rsidRDefault="001E63F1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Сенсорные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эталоны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познавательные</w:t>
            </w:r>
            <w:r>
              <w:rPr>
                <w:b/>
                <w:spacing w:val="10"/>
                <w:w w:val="85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действия.</w:t>
            </w:r>
          </w:p>
        </w:tc>
        <w:tc>
          <w:tcPr>
            <w:tcW w:w="6545" w:type="dxa"/>
          </w:tcPr>
          <w:p w:rsidR="00AD65B8" w:rsidRDefault="001E63F1">
            <w:pPr>
              <w:pStyle w:val="TableParagraph"/>
              <w:numPr>
                <w:ilvl w:val="0"/>
                <w:numId w:val="94"/>
              </w:numPr>
              <w:tabs>
                <w:tab w:val="left" w:pos="336"/>
              </w:tabs>
              <w:ind w:right="97" w:firstLine="0"/>
              <w:jc w:val="both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 xml:space="preserve">расширять самостоятельность, поощрять </w:t>
            </w:r>
            <w:r>
              <w:rPr>
                <w:w w:val="95"/>
                <w:sz w:val="24"/>
              </w:rPr>
              <w:t>творчество детей 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познавательно- исследовательской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деятельности,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избирательность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интересов;</w:t>
            </w:r>
          </w:p>
          <w:p w:rsidR="00AD65B8" w:rsidRDefault="001E63F1">
            <w:pPr>
              <w:pStyle w:val="TableParagraph"/>
              <w:numPr>
                <w:ilvl w:val="0"/>
                <w:numId w:val="94"/>
              </w:numPr>
              <w:tabs>
                <w:tab w:val="left" w:pos="432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исследование, обсуждать его ход, договариваться о совместных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продуктивных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действиях,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</w:p>
          <w:p w:rsidR="00AD65B8" w:rsidRDefault="001E63F1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предположения,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представлять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совместные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результаты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познания.</w:t>
            </w:r>
          </w:p>
        </w:tc>
      </w:tr>
      <w:tr w:rsidR="00AD65B8">
        <w:trPr>
          <w:trHeight w:val="3034"/>
        </w:trPr>
        <w:tc>
          <w:tcPr>
            <w:tcW w:w="3035" w:type="dxa"/>
          </w:tcPr>
          <w:p w:rsidR="00AD65B8" w:rsidRDefault="001E63F1">
            <w:pPr>
              <w:pStyle w:val="TableParagraph"/>
              <w:spacing w:before="4" w:line="232" w:lineRule="auto"/>
              <w:rPr>
                <w:sz w:val="24"/>
              </w:rPr>
            </w:pPr>
            <w:r>
              <w:rPr>
                <w:b/>
                <w:w w:val="85"/>
                <w:sz w:val="24"/>
              </w:rPr>
              <w:t>Математические</w:t>
            </w:r>
            <w:r>
              <w:rPr>
                <w:b/>
                <w:spacing w:val="1"/>
                <w:w w:val="85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представления</w:t>
            </w:r>
            <w:r>
              <w:rPr>
                <w:w w:val="90"/>
                <w:sz w:val="24"/>
              </w:rPr>
              <w:t>.</w:t>
            </w:r>
          </w:p>
        </w:tc>
        <w:tc>
          <w:tcPr>
            <w:tcW w:w="6545" w:type="dxa"/>
          </w:tcPr>
          <w:p w:rsidR="00AD65B8" w:rsidRDefault="001E63F1">
            <w:pPr>
              <w:pStyle w:val="TableParagraph"/>
              <w:numPr>
                <w:ilvl w:val="0"/>
                <w:numId w:val="93"/>
              </w:numPr>
              <w:tabs>
                <w:tab w:val="left" w:pos="336"/>
              </w:tabs>
              <w:ind w:right="98" w:firstLine="0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обогащать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пространственные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временные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поощрять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использование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счета,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вычислений,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измерения,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 xml:space="preserve">логических </w:t>
            </w:r>
            <w:r>
              <w:rPr>
                <w:w w:val="95"/>
                <w:sz w:val="24"/>
              </w:rPr>
              <w:t>операций для познания и преобразования предметов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AD65B8" w:rsidRDefault="001E63F1">
            <w:pPr>
              <w:pStyle w:val="TableParagraph"/>
              <w:numPr>
                <w:ilvl w:val="0"/>
                <w:numId w:val="93"/>
              </w:numPr>
              <w:tabs>
                <w:tab w:val="left" w:pos="360"/>
              </w:tabs>
              <w:ind w:right="91" w:firstLine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развивать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умения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детей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применять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некоторые</w:t>
            </w:r>
            <w:r>
              <w:rPr>
                <w:sz w:val="24"/>
              </w:rPr>
              <w:t xml:space="preserve"> цифровые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 xml:space="preserve">средства для познания окружающего мира, соблюдая </w:t>
            </w:r>
            <w:r>
              <w:rPr>
                <w:w w:val="95"/>
                <w:sz w:val="24"/>
              </w:rPr>
              <w:t>правила их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использования;</w:t>
            </w:r>
          </w:p>
          <w:p w:rsidR="00AD65B8" w:rsidRDefault="001E63F1">
            <w:pPr>
              <w:pStyle w:val="TableParagraph"/>
              <w:numPr>
                <w:ilvl w:val="0"/>
                <w:numId w:val="93"/>
              </w:numPr>
              <w:tabs>
                <w:tab w:val="left" w:pos="370"/>
              </w:tabs>
              <w:ind w:right="92" w:firstLine="0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закреплять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расширять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способах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взаимодействия со взрослыми и сверстниками в разных видах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деятельности,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развивать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чувство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собственной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компетентности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</w:p>
          <w:p w:rsidR="00AD65B8" w:rsidRDefault="001E63F1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решении</w:t>
            </w:r>
            <w:r>
              <w:rPr>
                <w:spacing w:val="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различных</w:t>
            </w:r>
            <w:r>
              <w:rPr>
                <w:spacing w:val="3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познавательных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задач.</w:t>
            </w:r>
          </w:p>
        </w:tc>
      </w:tr>
      <w:tr w:rsidR="00AD65B8">
        <w:trPr>
          <w:trHeight w:val="1656"/>
        </w:trPr>
        <w:tc>
          <w:tcPr>
            <w:tcW w:w="3035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Окружающий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мир.</w:t>
            </w:r>
          </w:p>
        </w:tc>
        <w:tc>
          <w:tcPr>
            <w:tcW w:w="6545" w:type="dxa"/>
          </w:tcPr>
          <w:p w:rsidR="00AD65B8" w:rsidRDefault="001E63F1">
            <w:pPr>
              <w:pStyle w:val="TableParagraph"/>
              <w:ind w:left="105" w:right="89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- расширять представления о культурно-исторических событиях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достопримечательностям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родной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страны,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её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традициям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праздникам;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воспитывать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эмоционально-положительное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ним;</w:t>
            </w:r>
          </w:p>
          <w:p w:rsidR="00AD65B8" w:rsidRDefault="001E63F1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-формировать</w:t>
            </w:r>
            <w:r>
              <w:rPr>
                <w:spacing w:val="4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многообразии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стран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</w:tc>
      </w:tr>
    </w:tbl>
    <w:p w:rsidR="00AD65B8" w:rsidRDefault="00AD65B8">
      <w:pPr>
        <w:spacing w:line="261" w:lineRule="exact"/>
        <w:jc w:val="both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5"/>
        <w:gridCol w:w="6545"/>
      </w:tblGrid>
      <w:tr w:rsidR="00AD65B8">
        <w:trPr>
          <w:trHeight w:val="277"/>
        </w:trPr>
        <w:tc>
          <w:tcPr>
            <w:tcW w:w="3035" w:type="dxa"/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45" w:type="dxa"/>
          </w:tcPr>
          <w:p w:rsidR="00AD65B8" w:rsidRDefault="001E63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w w:val="90"/>
                <w:sz w:val="24"/>
              </w:rPr>
              <w:t>народов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мира.</w:t>
            </w:r>
          </w:p>
        </w:tc>
      </w:tr>
      <w:tr w:rsidR="00AD65B8">
        <w:trPr>
          <w:trHeight w:val="3034"/>
        </w:trPr>
        <w:tc>
          <w:tcPr>
            <w:tcW w:w="3035" w:type="dxa"/>
          </w:tcPr>
          <w:p w:rsidR="00AD65B8" w:rsidRDefault="001E63F1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Природа.</w:t>
            </w:r>
          </w:p>
        </w:tc>
        <w:tc>
          <w:tcPr>
            <w:tcW w:w="6545" w:type="dxa"/>
          </w:tcPr>
          <w:p w:rsidR="00AD65B8" w:rsidRDefault="001E63F1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-расширять и уточнять представления детей о богатстве природного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мира в разных регионах России и на планете, о некоторых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обитания, их потребностях, образе жизни живой природы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природы;</w:t>
            </w:r>
          </w:p>
          <w:p w:rsidR="00AD65B8" w:rsidRDefault="001E63F1">
            <w:pPr>
              <w:pStyle w:val="TableParagraph"/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paсширять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 xml:space="preserve">природе </w:t>
            </w:r>
            <w:r>
              <w:rPr>
                <w:w w:val="95"/>
                <w:sz w:val="24"/>
              </w:rPr>
              <w:t>и её свойствах, их использовании человеком, явлениях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природы, воспитывать бережное и заботливое отношения к ней,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профессиях,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AD65B8" w:rsidRDefault="001E63F1">
            <w:pPr>
              <w:pStyle w:val="TableParagraph"/>
              <w:spacing w:line="26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природой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защитой.</w:t>
            </w:r>
          </w:p>
        </w:tc>
      </w:tr>
    </w:tbl>
    <w:p w:rsidR="00AD65B8" w:rsidRDefault="00AD65B8">
      <w:pPr>
        <w:pStyle w:val="a3"/>
        <w:spacing w:before="9"/>
        <w:ind w:left="0"/>
        <w:jc w:val="left"/>
        <w:rPr>
          <w:b/>
          <w:sz w:val="19"/>
        </w:rPr>
      </w:pPr>
    </w:p>
    <w:p w:rsidR="00AD65B8" w:rsidRDefault="001E63F1">
      <w:pPr>
        <w:pStyle w:val="2"/>
        <w:spacing w:before="90" w:line="240" w:lineRule="auto"/>
        <w:rPr>
          <w:i w:val="0"/>
        </w:rPr>
      </w:pPr>
      <w:r>
        <w:rPr>
          <w:w w:val="85"/>
        </w:rPr>
        <w:t>Содержание</w:t>
      </w:r>
      <w:r>
        <w:rPr>
          <w:spacing w:val="116"/>
        </w:rPr>
        <w:t xml:space="preserve"> </w:t>
      </w:r>
      <w:r>
        <w:rPr>
          <w:w w:val="85"/>
        </w:rPr>
        <w:t>образовательной</w:t>
      </w:r>
      <w:r>
        <w:rPr>
          <w:spacing w:val="68"/>
        </w:rPr>
        <w:t xml:space="preserve"> </w:t>
      </w:r>
      <w:r>
        <w:rPr>
          <w:w w:val="85"/>
        </w:rPr>
        <w:t>деятельности</w:t>
      </w:r>
      <w:r>
        <w:rPr>
          <w:i w:val="0"/>
          <w:w w:val="85"/>
        </w:rPr>
        <w:t>.</w:t>
      </w:r>
    </w:p>
    <w:p w:rsidR="00AD65B8" w:rsidRDefault="001E63F1">
      <w:pPr>
        <w:pStyle w:val="a5"/>
        <w:numPr>
          <w:ilvl w:val="0"/>
          <w:numId w:val="92"/>
        </w:numPr>
        <w:tabs>
          <w:tab w:val="left" w:pos="1036"/>
        </w:tabs>
        <w:spacing w:before="36"/>
        <w:ind w:right="841" w:firstLine="0"/>
        <w:jc w:val="both"/>
        <w:rPr>
          <w:sz w:val="24"/>
        </w:rPr>
      </w:pPr>
      <w:r>
        <w:rPr>
          <w:b/>
          <w:w w:val="90"/>
          <w:sz w:val="24"/>
        </w:rPr>
        <w:t xml:space="preserve">Сенсорные эталоны и познавательные действия: </w:t>
      </w:r>
      <w:r>
        <w:rPr>
          <w:w w:val="90"/>
          <w:sz w:val="24"/>
        </w:rPr>
        <w:t>в процессе исследовательской деятельности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sz w:val="24"/>
        </w:rPr>
        <w:t>педагог</w:t>
      </w:r>
      <w:r>
        <w:rPr>
          <w:sz w:val="24"/>
        </w:rPr>
        <w:t xml:space="preserve"> совершенствует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предметами, сравнения нескольких предметов по 4-6 о</w:t>
      </w:r>
      <w:r>
        <w:rPr>
          <w:w w:val="90"/>
          <w:sz w:val="24"/>
        </w:rPr>
        <w:t>снованиям с выделением сходства, отличия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свойств материалов. В ходе специально организованной деятельности осуществляет развитие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не у детей способности к различению </w:t>
      </w:r>
      <w:r>
        <w:rPr>
          <w:sz w:val="24"/>
        </w:rPr>
        <w:t>и называнию всех цветов спектра и ахроматических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цветов, оттенков цвета, умения смешивать ц</w:t>
      </w:r>
      <w:r>
        <w:rPr>
          <w:sz w:val="24"/>
        </w:rPr>
        <w:t>вета для получения нужного тона и оттенка;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 xml:space="preserve">педагог поддерживает стремление детей к самостоятельному выбору способов </w:t>
      </w:r>
      <w:r>
        <w:rPr>
          <w:w w:val="95"/>
          <w:sz w:val="24"/>
        </w:rPr>
        <w:t>осуществления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видов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познавательной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деятельности,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обеспечению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самоконтроля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взаимоконтроля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результатов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деятельности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отдельных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дейст</w:t>
      </w:r>
      <w:r>
        <w:rPr>
          <w:w w:val="95"/>
          <w:sz w:val="24"/>
        </w:rPr>
        <w:t>вий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взаимодействии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сверстниками,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использованию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форм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совместной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познавательной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деятельности.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Поощряет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умение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инициативу; обогащает представления о цифровых средствах познания окружающего мира,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закрепляет</w:t>
      </w:r>
      <w:r>
        <w:rPr>
          <w:spacing w:val="1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2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ними.</w:t>
      </w:r>
    </w:p>
    <w:p w:rsidR="00AD65B8" w:rsidRDefault="001E63F1">
      <w:pPr>
        <w:pStyle w:val="a5"/>
        <w:numPr>
          <w:ilvl w:val="0"/>
          <w:numId w:val="92"/>
        </w:numPr>
        <w:tabs>
          <w:tab w:val="left" w:pos="1103"/>
        </w:tabs>
        <w:ind w:right="838" w:firstLine="0"/>
        <w:jc w:val="both"/>
      </w:pPr>
      <w:bookmarkStart w:id="105" w:name="2._Математические_представления:_педагог"/>
      <w:bookmarkEnd w:id="105"/>
      <w:r>
        <w:rPr>
          <w:b/>
          <w:w w:val="95"/>
          <w:sz w:val="24"/>
        </w:rPr>
        <w:t>Математические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 xml:space="preserve">представления: </w:t>
      </w:r>
      <w:r>
        <w:rPr>
          <w:w w:val="95"/>
          <w:sz w:val="24"/>
        </w:rPr>
        <w:t>педагог формирует у детей умения использовать для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познания объектов </w:t>
      </w:r>
      <w:r>
        <w:rPr>
          <w:sz w:val="24"/>
        </w:rPr>
        <w:t>и явлений окружающего мир</w:t>
      </w:r>
      <w:r>
        <w:rPr>
          <w:sz w:val="24"/>
        </w:rPr>
        <w:t>а математические способы нахождения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решений: вычисление, измерение, сравнение по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количеству, форме и величине с помощью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условной меры, создание планов, схем, использование знаков, эталонов и другое; в процессе</w:t>
      </w:r>
      <w:r>
        <w:rPr>
          <w:spacing w:val="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 xml:space="preserve">специально </w:t>
      </w:r>
      <w:r>
        <w:rPr>
          <w:spacing w:val="-1"/>
          <w:w w:val="95"/>
          <w:sz w:val="24"/>
        </w:rPr>
        <w:t>организованной деятельности совершенствует умения считать в прямом и обратном</w:t>
      </w:r>
      <w:r>
        <w:rPr>
          <w:w w:val="95"/>
          <w:sz w:val="24"/>
        </w:rPr>
        <w:t xml:space="preserve"> порядке, знакомит с составом чисел из двух меньших в пределах первого десятка, закрепляет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знания о цифрах, развивает умение составлять и решать простые арифметические задачи на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w w:val="95"/>
          <w:sz w:val="24"/>
        </w:rPr>
        <w:t>ложение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вычитание;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обогащает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представления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плоских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объемных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геометрических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фигурах, совершенствует умение выделять структуру геометрических </w:t>
      </w:r>
      <w:r>
        <w:rPr>
          <w:w w:val="95"/>
          <w:sz w:val="24"/>
        </w:rPr>
        <w:t>фигур и устанавливать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взаимосвязи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между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ними.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Педагог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способствует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совершенствованию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умений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классифици</w:t>
      </w:r>
      <w:r>
        <w:rPr>
          <w:w w:val="95"/>
          <w:sz w:val="24"/>
        </w:rPr>
        <w:t>ровать фигуры по внешним структурным признакам: округлые, многоугольники</w:t>
      </w:r>
      <w:r>
        <w:rPr>
          <w:spacing w:val="1"/>
          <w:w w:val="95"/>
          <w:sz w:val="24"/>
        </w:rPr>
        <w:t xml:space="preserve"> </w:t>
      </w:r>
      <w:r>
        <w:rPr>
          <w:spacing w:val="-2"/>
          <w:sz w:val="24"/>
        </w:rPr>
        <w:t xml:space="preserve">(треугольники, четырехугольники </w:t>
      </w:r>
      <w:r>
        <w:rPr>
          <w:spacing w:val="-1"/>
          <w:sz w:val="24"/>
        </w:rPr>
        <w:t>и тому</w:t>
      </w:r>
      <w:r>
        <w:rPr>
          <w:sz w:val="24"/>
        </w:rPr>
        <w:t xml:space="preserve"> </w:t>
      </w:r>
      <w:r>
        <w:rPr>
          <w:spacing w:val="-1"/>
          <w:sz w:val="24"/>
        </w:rPr>
        <w:t>подобное), овладению различными способами</w:t>
      </w:r>
      <w:r>
        <w:rPr>
          <w:sz w:val="24"/>
        </w:rPr>
        <w:t xml:space="preserve"> видоизменения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фигур:</w:t>
      </w:r>
      <w:r>
        <w:rPr>
          <w:spacing w:val="1"/>
          <w:sz w:val="24"/>
        </w:rPr>
        <w:t xml:space="preserve"> </w:t>
      </w:r>
      <w:r>
        <w:rPr>
          <w:sz w:val="24"/>
        </w:rPr>
        <w:t>наложение,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разрезание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другое;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формирует представлени</w:t>
      </w:r>
      <w:r>
        <w:rPr>
          <w:w w:val="90"/>
          <w:sz w:val="24"/>
        </w:rPr>
        <w:t>я и умение измерять протяженность, массу и объем веществ с помощью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условной меры и понимание взаимообратных отношений между мерой и результатом измерения.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Педагог закрепляет умения ориентироваться на местности и показывает способы ориентировки в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sz w:val="24"/>
        </w:rPr>
        <w:t>двухмерном</w:t>
      </w:r>
      <w:r>
        <w:rPr>
          <w:sz w:val="24"/>
        </w:rPr>
        <w:t xml:space="preserve"> </w:t>
      </w:r>
      <w:r>
        <w:rPr>
          <w:spacing w:val="-1"/>
          <w:sz w:val="24"/>
        </w:rPr>
        <w:t>пространстве,</w:t>
      </w:r>
      <w:r>
        <w:rPr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z w:val="24"/>
        </w:rPr>
        <w:t xml:space="preserve"> </w:t>
      </w:r>
      <w:r>
        <w:rPr>
          <w:spacing w:val="-1"/>
          <w:sz w:val="24"/>
        </w:rPr>
        <w:t>схеме,</w:t>
      </w:r>
      <w:r>
        <w:rPr>
          <w:sz w:val="24"/>
        </w:rPr>
        <w:t xml:space="preserve"> </w:t>
      </w:r>
      <w:r>
        <w:rPr>
          <w:spacing w:val="-1"/>
          <w:sz w:val="24"/>
        </w:rPr>
        <w:t>плану,</w:t>
      </w:r>
      <w:r>
        <w:rPr>
          <w:sz w:val="24"/>
        </w:rPr>
        <w:t xml:space="preserve"> </w:t>
      </w:r>
      <w:r>
        <w:rPr>
          <w:spacing w:val="-1"/>
          <w:sz w:val="24"/>
        </w:rPr>
        <w:t>на странице тетради</w:t>
      </w:r>
      <w:r>
        <w:rPr>
          <w:sz w:val="24"/>
        </w:rPr>
        <w:t xml:space="preserve"> </w:t>
      </w:r>
      <w:r>
        <w:rPr>
          <w:spacing w:val="-1"/>
          <w:sz w:val="24"/>
        </w:rPr>
        <w:t>в клетку.</w:t>
      </w:r>
      <w:r>
        <w:rPr>
          <w:sz w:val="24"/>
        </w:rPr>
        <w:t xml:space="preserve"> Формирует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представления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 календаре как системе измерения времени, развивает чувство времени,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умения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часам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точностью</w:t>
      </w:r>
      <w:r>
        <w:rPr>
          <w:spacing w:val="13"/>
          <w:sz w:val="24"/>
        </w:rPr>
        <w:t xml:space="preserve"> </w:t>
      </w:r>
      <w:r>
        <w:rPr>
          <w:sz w:val="24"/>
        </w:rPr>
        <w:t>до четверти</w:t>
      </w:r>
      <w:r>
        <w:rPr>
          <w:spacing w:val="6"/>
          <w:sz w:val="24"/>
        </w:rPr>
        <w:t xml:space="preserve"> </w:t>
      </w:r>
      <w:r>
        <w:rPr>
          <w:sz w:val="24"/>
        </w:rPr>
        <w:t>часа.</w:t>
      </w:r>
    </w:p>
    <w:p w:rsidR="00AD65B8" w:rsidRDefault="001E63F1">
      <w:pPr>
        <w:pStyle w:val="a5"/>
        <w:numPr>
          <w:ilvl w:val="0"/>
          <w:numId w:val="92"/>
        </w:numPr>
        <w:tabs>
          <w:tab w:val="left" w:pos="1044"/>
        </w:tabs>
        <w:ind w:right="841" w:firstLine="0"/>
        <w:jc w:val="both"/>
        <w:rPr>
          <w:sz w:val="24"/>
        </w:rPr>
      </w:pPr>
      <w:bookmarkStart w:id="106" w:name="3._Окружающий_мир:_в_совместной_с_детьми"/>
      <w:bookmarkEnd w:id="106"/>
      <w:r>
        <w:rPr>
          <w:b/>
          <w:w w:val="95"/>
          <w:sz w:val="24"/>
        </w:rPr>
        <w:t>Окружающий</w:t>
      </w:r>
      <w:r>
        <w:rPr>
          <w:b/>
          <w:spacing w:val="54"/>
          <w:sz w:val="24"/>
        </w:rPr>
        <w:t xml:space="preserve"> </w:t>
      </w:r>
      <w:r>
        <w:rPr>
          <w:b/>
          <w:w w:val="95"/>
          <w:sz w:val="24"/>
        </w:rPr>
        <w:t xml:space="preserve">мир: </w:t>
      </w:r>
      <w:r>
        <w:rPr>
          <w:w w:val="95"/>
          <w:sz w:val="24"/>
        </w:rPr>
        <w:t>в совместной с детьми деятельности педагог обогащает представления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 родном населенном пункте (название улиц, некоторых архитектурных особенностях,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достопримечательностей), о стране (герб, гимн, атрибуты государственной власти, Президент,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столица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крупные</w:t>
      </w:r>
      <w:r>
        <w:rPr>
          <w:sz w:val="24"/>
        </w:rPr>
        <w:t xml:space="preserve"> города,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 природы и населения). Раскрывает и уточняет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назначения общественных учреждений,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разных видов транспорта,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рассказывает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 местах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труда 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отдыха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людей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городе,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об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истории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города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выдающихся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горожанах,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традициях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городской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жизни.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120" w:right="0" w:bottom="114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4"/>
      </w:pPr>
      <w:r>
        <w:rPr>
          <w:w w:val="95"/>
        </w:rPr>
        <w:lastRenderedPageBreak/>
        <w:t>Посредством поисковой и игровой деятельности педагог побуждает проявление интереса детей</w:t>
      </w:r>
      <w:r>
        <w:rPr>
          <w:spacing w:val="-54"/>
          <w:w w:val="95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ярким</w:t>
      </w:r>
      <w:r>
        <w:rPr>
          <w:spacing w:val="-10"/>
        </w:rPr>
        <w:t xml:space="preserve"> </w:t>
      </w:r>
      <w:r>
        <w:t>фактам</w:t>
      </w:r>
      <w:r>
        <w:rPr>
          <w:spacing w:val="-11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страны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общества,</w:t>
      </w:r>
      <w:r>
        <w:rPr>
          <w:spacing w:val="-10"/>
        </w:rPr>
        <w:t xml:space="preserve"> </w:t>
      </w:r>
      <w:r>
        <w:t>некоторым</w:t>
      </w:r>
      <w:r>
        <w:rPr>
          <w:spacing w:val="2"/>
        </w:rPr>
        <w:t xml:space="preserve"> </w:t>
      </w:r>
      <w:r>
        <w:t>выдающимся</w:t>
      </w:r>
      <w:r>
        <w:rPr>
          <w:spacing w:val="14"/>
        </w:rPr>
        <w:t xml:space="preserve"> </w:t>
      </w:r>
      <w:r>
        <w:t>людям</w:t>
      </w:r>
      <w:r>
        <w:rPr>
          <w:spacing w:val="-58"/>
        </w:rPr>
        <w:t xml:space="preserve"> </w:t>
      </w:r>
      <w:r>
        <w:rPr>
          <w:spacing w:val="-1"/>
        </w:rPr>
        <w:t>России;</w:t>
      </w:r>
      <w:r>
        <w:rPr>
          <w:spacing w:val="-3"/>
        </w:rPr>
        <w:t xml:space="preserve"> </w:t>
      </w:r>
      <w:r>
        <w:rPr>
          <w:spacing w:val="-1"/>
        </w:rPr>
        <w:t>формирует</w:t>
      </w:r>
      <w:r>
        <w:rPr>
          <w:spacing w:val="-2"/>
        </w:rPr>
        <w:t xml:space="preserve"> </w:t>
      </w:r>
      <w:r>
        <w:rPr>
          <w:spacing w:val="-1"/>
        </w:rP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планете</w:t>
      </w:r>
      <w:r>
        <w:rPr>
          <w:spacing w:val="-4"/>
        </w:rPr>
        <w:t xml:space="preserve"> </w:t>
      </w:r>
      <w:r>
        <w:t>Земля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общем</w:t>
      </w:r>
      <w:r>
        <w:rPr>
          <w:spacing w:val="-4"/>
        </w:rPr>
        <w:t xml:space="preserve"> </w:t>
      </w:r>
      <w:r>
        <w:t>доме</w:t>
      </w:r>
      <w:r>
        <w:rPr>
          <w:spacing w:val="-7"/>
        </w:rPr>
        <w:t xml:space="preserve"> </w:t>
      </w:r>
      <w:r>
        <w:t>людей,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многообразии</w:t>
      </w:r>
      <w:r>
        <w:rPr>
          <w:spacing w:val="-57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народов мира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ней.</w:t>
      </w:r>
    </w:p>
    <w:p w:rsidR="00AD65B8" w:rsidRDefault="001E63F1">
      <w:pPr>
        <w:pStyle w:val="a3"/>
        <w:spacing w:before="1"/>
        <w:ind w:right="841"/>
      </w:pPr>
      <w:bookmarkStart w:id="107" w:name="3.Природа:_педагог_расширяет_и_актуализи"/>
      <w:bookmarkEnd w:id="107"/>
      <w:r>
        <w:rPr>
          <w:b/>
          <w:w w:val="90"/>
        </w:rPr>
        <w:t xml:space="preserve">3.Природа: </w:t>
      </w:r>
      <w:r>
        <w:rPr>
          <w:w w:val="90"/>
        </w:rPr>
        <w:t>педагог расширяет и актуализирует представления детей о многообразии природного</w:t>
      </w:r>
      <w:r>
        <w:rPr>
          <w:spacing w:val="1"/>
          <w:w w:val="90"/>
        </w:rPr>
        <w:t xml:space="preserve"> </w:t>
      </w:r>
      <w:r>
        <w:rPr>
          <w:w w:val="90"/>
        </w:rPr>
        <w:t>мира родного края, различных областей и регионов России и на Земле, рассказывает о некоторых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>наиболее ярких предст</w:t>
      </w:r>
      <w:r>
        <w:rPr>
          <w:spacing w:val="-1"/>
          <w:w w:val="95"/>
        </w:rPr>
        <w:t xml:space="preserve">авителях животных и растений разных природных </w:t>
      </w:r>
      <w:r>
        <w:rPr>
          <w:w w:val="95"/>
        </w:rPr>
        <w:t>зон (пустыня, степь,</w:t>
      </w:r>
      <w:r>
        <w:rPr>
          <w:spacing w:val="1"/>
          <w:w w:val="95"/>
        </w:rPr>
        <w:t xml:space="preserve"> </w:t>
      </w:r>
      <w:r>
        <w:rPr>
          <w:w w:val="95"/>
        </w:rPr>
        <w:t>тайга, тундра и другие), об их образе жизни и приспособлении к среде обитания, изменениях</w:t>
      </w:r>
      <w:r>
        <w:rPr>
          <w:spacing w:val="1"/>
          <w:w w:val="95"/>
        </w:rPr>
        <w:t xml:space="preserve"> </w:t>
      </w:r>
      <w:r>
        <w:rPr>
          <w:w w:val="95"/>
        </w:rPr>
        <w:t>жизни в разные сезоны года. Закрепляет умение</w:t>
      </w:r>
      <w:r>
        <w:rPr>
          <w:spacing w:val="1"/>
          <w:w w:val="95"/>
        </w:rPr>
        <w:t xml:space="preserve"> </w:t>
      </w:r>
      <w:r>
        <w:rPr>
          <w:w w:val="95"/>
        </w:rPr>
        <w:t>сравнивать,</w:t>
      </w:r>
      <w:r>
        <w:rPr>
          <w:spacing w:val="1"/>
          <w:w w:val="95"/>
        </w:rPr>
        <w:t xml:space="preserve"> </w:t>
      </w:r>
      <w:r>
        <w:rPr>
          <w:w w:val="95"/>
        </w:rPr>
        <w:t>выделять</w:t>
      </w:r>
      <w:r>
        <w:rPr>
          <w:spacing w:val="1"/>
          <w:w w:val="95"/>
        </w:rPr>
        <w:t xml:space="preserve"> </w:t>
      </w:r>
      <w:r>
        <w:rPr>
          <w:w w:val="95"/>
        </w:rPr>
        <w:t>свойства</w:t>
      </w:r>
      <w:r>
        <w:rPr>
          <w:spacing w:val="1"/>
          <w:w w:val="95"/>
        </w:rPr>
        <w:t xml:space="preserve"> </w:t>
      </w:r>
      <w:r>
        <w:rPr>
          <w:w w:val="95"/>
        </w:rPr>
        <w:t>объектов,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классифициров</w:t>
      </w:r>
      <w:r>
        <w:rPr>
          <w:spacing w:val="-1"/>
          <w:w w:val="95"/>
        </w:rPr>
        <w:t xml:space="preserve">ать их по признакам, формирует представления об отличии и сходстве </w:t>
      </w:r>
      <w:r>
        <w:rPr>
          <w:w w:val="95"/>
        </w:rPr>
        <w:t>животных</w:t>
      </w:r>
      <w:r>
        <w:rPr>
          <w:spacing w:val="-54"/>
          <w:w w:val="95"/>
        </w:rPr>
        <w:t xml:space="preserve"> </w:t>
      </w:r>
      <w:r>
        <w:rPr>
          <w:w w:val="90"/>
        </w:rPr>
        <w:t>и растений, их жизненных потребностях, этапах роста и развития, об уходе взрослых животных за</w:t>
      </w:r>
      <w:r>
        <w:rPr>
          <w:spacing w:val="1"/>
          <w:w w:val="90"/>
        </w:rPr>
        <w:t xml:space="preserve"> </w:t>
      </w:r>
      <w:r>
        <w:rPr>
          <w:w w:val="95"/>
        </w:rPr>
        <w:t>своим</w:t>
      </w:r>
      <w:r>
        <w:rPr>
          <w:spacing w:val="1"/>
          <w:w w:val="95"/>
        </w:rPr>
        <w:t xml:space="preserve"> </w:t>
      </w:r>
      <w:r>
        <w:rPr>
          <w:w w:val="95"/>
        </w:rPr>
        <w:t>потомством,</w:t>
      </w:r>
      <w:r>
        <w:rPr>
          <w:spacing w:val="1"/>
          <w:w w:val="95"/>
        </w:rPr>
        <w:t xml:space="preserve"> </w:t>
      </w:r>
      <w:r>
        <w:rPr>
          <w:w w:val="95"/>
        </w:rPr>
        <w:t>способах</w:t>
      </w:r>
      <w:r>
        <w:rPr>
          <w:spacing w:val="1"/>
          <w:w w:val="95"/>
        </w:rPr>
        <w:t xml:space="preserve"> </w:t>
      </w:r>
      <w:r>
        <w:rPr>
          <w:w w:val="95"/>
        </w:rPr>
        <w:t>выращивания</w:t>
      </w:r>
      <w:r>
        <w:rPr>
          <w:spacing w:val="1"/>
          <w:w w:val="95"/>
        </w:rPr>
        <w:t xml:space="preserve"> </w:t>
      </w:r>
      <w:r>
        <w:rPr>
          <w:w w:val="95"/>
        </w:rPr>
        <w:t>человеком</w:t>
      </w:r>
      <w:r>
        <w:rPr>
          <w:spacing w:val="1"/>
          <w:w w:val="95"/>
        </w:rPr>
        <w:t xml:space="preserve"> </w:t>
      </w:r>
      <w:r>
        <w:rPr>
          <w:w w:val="95"/>
        </w:rPr>
        <w:t>растений,</w:t>
      </w:r>
      <w:r>
        <w:rPr>
          <w:spacing w:val="1"/>
          <w:w w:val="95"/>
        </w:rPr>
        <w:t xml:space="preserve"> </w:t>
      </w:r>
      <w:r>
        <w:rPr>
          <w:w w:val="95"/>
        </w:rPr>
        <w:t>животных</w:t>
      </w:r>
      <w:r>
        <w:rPr>
          <w:spacing w:val="1"/>
          <w:w w:val="95"/>
        </w:rPr>
        <w:t xml:space="preserve"> </w:t>
      </w:r>
      <w:r>
        <w:rPr>
          <w:w w:val="95"/>
        </w:rPr>
        <w:t>(в том числе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кул</w:t>
      </w:r>
      <w:r>
        <w:rPr>
          <w:w w:val="95"/>
        </w:rPr>
        <w:t>ьтурных, лекарственных растений), профессиях с этим связанных; 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поддерживает</w:t>
      </w:r>
      <w:r>
        <w:rPr>
          <w:spacing w:val="1"/>
          <w:w w:val="95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наблюдениям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природными явлениями, живимыми и неживыми</w:t>
      </w:r>
      <w:r>
        <w:rPr>
          <w:spacing w:val="1"/>
        </w:rPr>
        <w:t xml:space="preserve"> </w:t>
      </w:r>
      <w:r>
        <w:rPr>
          <w:w w:val="95"/>
        </w:rPr>
        <w:t>объектами,</w:t>
      </w:r>
      <w:r>
        <w:rPr>
          <w:spacing w:val="1"/>
          <w:w w:val="95"/>
        </w:rPr>
        <w:t xml:space="preserve"> </w:t>
      </w:r>
      <w:r>
        <w:rPr>
          <w:w w:val="95"/>
        </w:rPr>
        <w:t>самостоятельному</w:t>
      </w:r>
      <w:r>
        <w:rPr>
          <w:spacing w:val="1"/>
          <w:w w:val="95"/>
        </w:rPr>
        <w:t xml:space="preserve"> </w:t>
      </w:r>
      <w:r>
        <w:rPr>
          <w:w w:val="95"/>
        </w:rPr>
        <w:t>экспериментированию,</w:t>
      </w:r>
      <w:r>
        <w:rPr>
          <w:spacing w:val="1"/>
          <w:w w:val="95"/>
        </w:rPr>
        <w:t xml:space="preserve"> </w:t>
      </w:r>
      <w:r>
        <w:rPr>
          <w:w w:val="95"/>
        </w:rPr>
        <w:t>наблюдению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другим</w:t>
      </w:r>
      <w:r>
        <w:rPr>
          <w:spacing w:val="1"/>
          <w:w w:val="95"/>
        </w:rPr>
        <w:t xml:space="preserve"> </w:t>
      </w:r>
      <w:r>
        <w:rPr>
          <w:w w:val="95"/>
        </w:rPr>
        <w:t>способам</w:t>
      </w:r>
      <w:r>
        <w:rPr>
          <w:spacing w:val="1"/>
          <w:w w:val="95"/>
        </w:rPr>
        <w:t xml:space="preserve"> </w:t>
      </w:r>
      <w:r>
        <w:rPr>
          <w:w w:val="90"/>
        </w:rPr>
        <w:t>деятельности для познания свойств объектов неживой природы (воды, воздуха, песка, глины, почвы,</w:t>
      </w:r>
      <w:r>
        <w:rPr>
          <w:spacing w:val="-51"/>
          <w:w w:val="90"/>
        </w:rPr>
        <w:t xml:space="preserve"> </w:t>
      </w:r>
      <w:r>
        <w:rPr>
          <w:w w:val="95"/>
        </w:rPr>
        <w:t>камней и других), знакомит с многообразием водных</w:t>
      </w:r>
      <w:r>
        <w:rPr>
          <w:spacing w:val="1"/>
          <w:w w:val="95"/>
        </w:rPr>
        <w:t xml:space="preserve"> </w:t>
      </w:r>
      <w:r>
        <w:rPr>
          <w:w w:val="95"/>
        </w:rPr>
        <w:t>ресурсов (моря, океаны, озера, реки,</w:t>
      </w:r>
      <w:r>
        <w:rPr>
          <w:spacing w:val="1"/>
          <w:w w:val="95"/>
        </w:rPr>
        <w:t xml:space="preserve"> </w:t>
      </w:r>
      <w:r>
        <w:rPr>
          <w:w w:val="95"/>
        </w:rPr>
        <w:t>водопады), камней и минералов, некоторых полезных ископаемых региона прож</w:t>
      </w:r>
      <w:r>
        <w:rPr>
          <w:w w:val="95"/>
        </w:rPr>
        <w:t>ивания (нефть,</w:t>
      </w:r>
      <w:r>
        <w:rPr>
          <w:spacing w:val="-54"/>
          <w:w w:val="95"/>
        </w:rPr>
        <w:t xml:space="preserve"> </w:t>
      </w:r>
      <w:r>
        <w:rPr>
          <w:w w:val="90"/>
        </w:rPr>
        <w:t>уголь, серебро, золото, алмазы и другие); об использовании</w:t>
      </w:r>
      <w:r>
        <w:rPr>
          <w:spacing w:val="48"/>
        </w:rPr>
        <w:t xml:space="preserve"> </w:t>
      </w:r>
      <w:r>
        <w:rPr>
          <w:w w:val="90"/>
        </w:rPr>
        <w:t>человеком свойств неживой природы</w:t>
      </w:r>
      <w:r>
        <w:rPr>
          <w:spacing w:val="1"/>
          <w:w w:val="90"/>
        </w:rPr>
        <w:t xml:space="preserve"> </w:t>
      </w:r>
      <w:r>
        <w:rPr>
          <w:w w:val="90"/>
        </w:rPr>
        <w:t>для хозяйственных нужд (ветряные мельницы, водохранилища, солнечные батареи, ледяные катки);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 xml:space="preserve">о некоторых небесных телах </w:t>
      </w:r>
      <w:r>
        <w:rPr>
          <w:w w:val="95"/>
        </w:rPr>
        <w:t>(планеты, кометы, звезды), р</w:t>
      </w:r>
      <w:r>
        <w:rPr>
          <w:w w:val="95"/>
        </w:rPr>
        <w:t>оли солнечного света, тепла в жизни</w:t>
      </w:r>
      <w:r>
        <w:rPr>
          <w:spacing w:val="1"/>
          <w:w w:val="95"/>
        </w:rPr>
        <w:t xml:space="preserve"> </w:t>
      </w:r>
      <w:r>
        <w:rPr>
          <w:w w:val="90"/>
        </w:rPr>
        <w:t>живой природы; углубляет представления о характерных явлениях природы в разные</w:t>
      </w:r>
      <w:r>
        <w:rPr>
          <w:spacing w:val="1"/>
          <w:w w:val="90"/>
        </w:rPr>
        <w:t xml:space="preserve"> </w:t>
      </w:r>
      <w:r>
        <w:rPr>
          <w:w w:val="90"/>
        </w:rPr>
        <w:t>сезоны года</w:t>
      </w:r>
      <w:r>
        <w:rPr>
          <w:spacing w:val="1"/>
          <w:w w:val="90"/>
        </w:rPr>
        <w:t xml:space="preserve"> </w:t>
      </w:r>
      <w:r>
        <w:rPr>
          <w:w w:val="90"/>
        </w:rPr>
        <w:t>(изменение температуры воздуха, роль ветра, листопада и осадков в природе), изменениях в жизни</w:t>
      </w:r>
      <w:r>
        <w:rPr>
          <w:spacing w:val="1"/>
          <w:w w:val="90"/>
        </w:rPr>
        <w:t xml:space="preserve"> </w:t>
      </w:r>
      <w:r>
        <w:rPr>
          <w:w w:val="90"/>
        </w:rPr>
        <w:t>животных, растений и человека, о в</w:t>
      </w:r>
      <w:r>
        <w:rPr>
          <w:w w:val="90"/>
        </w:rPr>
        <w:t>лиянии деятельности человека на природу; закрепляет правила</w:t>
      </w:r>
      <w:r>
        <w:rPr>
          <w:spacing w:val="1"/>
          <w:w w:val="90"/>
        </w:rPr>
        <w:t xml:space="preserve"> </w:t>
      </w:r>
      <w:r>
        <w:rPr>
          <w:w w:val="95"/>
        </w:rPr>
        <w:t>поведения в природе, воспитывает осознанное, бережное и заботливое отношение к природе и</w:t>
      </w:r>
      <w:r>
        <w:rPr>
          <w:spacing w:val="1"/>
          <w:w w:val="95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ресурсам.</w:t>
      </w:r>
    </w:p>
    <w:p w:rsidR="00AD65B8" w:rsidRDefault="001E63F1">
      <w:pPr>
        <w:pStyle w:val="2"/>
        <w:spacing w:before="7" w:line="240" w:lineRule="auto"/>
      </w:pPr>
      <w:r>
        <w:rPr>
          <w:w w:val="95"/>
        </w:rPr>
        <w:t>Интеграция</w:t>
      </w:r>
      <w:r>
        <w:rPr>
          <w:spacing w:val="103"/>
        </w:rPr>
        <w:t xml:space="preserve"> </w:t>
      </w:r>
      <w:r>
        <w:rPr>
          <w:w w:val="95"/>
        </w:rPr>
        <w:t>и</w:t>
      </w:r>
      <w:r>
        <w:rPr>
          <w:spacing w:val="108"/>
        </w:rPr>
        <w:t xml:space="preserve"> </w:t>
      </w:r>
      <w:r>
        <w:rPr>
          <w:w w:val="95"/>
        </w:rPr>
        <w:t>решение</w:t>
      </w:r>
      <w:r>
        <w:rPr>
          <w:spacing w:val="101"/>
        </w:rPr>
        <w:t xml:space="preserve"> </w:t>
      </w:r>
      <w:r>
        <w:rPr>
          <w:w w:val="95"/>
        </w:rPr>
        <w:t>воспитательных</w:t>
      </w:r>
      <w:r>
        <w:rPr>
          <w:spacing w:val="106"/>
        </w:rPr>
        <w:t xml:space="preserve"> </w:t>
      </w:r>
      <w:r>
        <w:rPr>
          <w:w w:val="95"/>
        </w:rPr>
        <w:t>задач</w:t>
      </w:r>
      <w:r>
        <w:rPr>
          <w:spacing w:val="111"/>
        </w:rPr>
        <w:t xml:space="preserve"> </w:t>
      </w:r>
      <w:r>
        <w:rPr>
          <w:w w:val="95"/>
        </w:rPr>
        <w:t>в</w:t>
      </w:r>
      <w:r>
        <w:rPr>
          <w:spacing w:val="104"/>
        </w:rPr>
        <w:t xml:space="preserve"> </w:t>
      </w:r>
      <w:r>
        <w:rPr>
          <w:w w:val="95"/>
        </w:rPr>
        <w:t>рамках</w:t>
      </w:r>
      <w:r>
        <w:rPr>
          <w:spacing w:val="107"/>
        </w:rPr>
        <w:t xml:space="preserve"> </w:t>
      </w:r>
      <w:r>
        <w:rPr>
          <w:w w:val="95"/>
        </w:rPr>
        <w:t>образовательной</w:t>
      </w:r>
      <w:r>
        <w:rPr>
          <w:spacing w:val="108"/>
        </w:rPr>
        <w:t xml:space="preserve"> </w:t>
      </w:r>
      <w:r>
        <w:rPr>
          <w:w w:val="95"/>
        </w:rPr>
        <w:t>области</w:t>
      </w:r>
    </w:p>
    <w:p w:rsidR="00AD65B8" w:rsidRDefault="001E63F1">
      <w:pPr>
        <w:pStyle w:val="2"/>
        <w:spacing w:before="2" w:line="240" w:lineRule="auto"/>
      </w:pPr>
      <w:bookmarkStart w:id="108" w:name="_TOC_250013"/>
      <w:r>
        <w:rPr>
          <w:w w:val="85"/>
        </w:rPr>
        <w:t>«Познавательное</w:t>
      </w:r>
      <w:r>
        <w:rPr>
          <w:spacing w:val="132"/>
        </w:rPr>
        <w:t xml:space="preserve"> </w:t>
      </w:r>
      <w:bookmarkEnd w:id="108"/>
      <w:r>
        <w:rPr>
          <w:w w:val="85"/>
        </w:rPr>
        <w:t>развитие».</w:t>
      </w:r>
    </w:p>
    <w:p w:rsidR="00AD65B8" w:rsidRDefault="00AD65B8">
      <w:pPr>
        <w:pStyle w:val="a3"/>
        <w:spacing w:before="3" w:after="1"/>
        <w:ind w:left="0"/>
        <w:jc w:val="left"/>
        <w:rPr>
          <w:b/>
          <w:i/>
        </w:r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6"/>
        <w:gridCol w:w="6555"/>
      </w:tblGrid>
      <w:tr w:rsidR="00AD65B8">
        <w:trPr>
          <w:trHeight w:val="273"/>
        </w:trPr>
        <w:tc>
          <w:tcPr>
            <w:tcW w:w="3026" w:type="dxa"/>
          </w:tcPr>
          <w:p w:rsidR="00AD65B8" w:rsidRDefault="001E63F1">
            <w:pPr>
              <w:pStyle w:val="TableParagraph"/>
              <w:spacing w:line="254" w:lineRule="exact"/>
              <w:rPr>
                <w:b/>
                <w:i/>
                <w:sz w:val="24"/>
              </w:rPr>
            </w:pPr>
            <w:r>
              <w:rPr>
                <w:b/>
                <w:i/>
                <w:w w:val="90"/>
                <w:sz w:val="24"/>
              </w:rPr>
              <w:t>Приобщение</w:t>
            </w:r>
            <w:r>
              <w:rPr>
                <w:b/>
                <w:i/>
                <w:spacing w:val="38"/>
                <w:w w:val="90"/>
                <w:sz w:val="24"/>
              </w:rPr>
              <w:t xml:space="preserve"> </w:t>
            </w:r>
            <w:r>
              <w:rPr>
                <w:b/>
                <w:i/>
                <w:w w:val="90"/>
                <w:sz w:val="24"/>
              </w:rPr>
              <w:t>к</w:t>
            </w:r>
            <w:r>
              <w:rPr>
                <w:b/>
                <w:i/>
                <w:spacing w:val="33"/>
                <w:w w:val="90"/>
                <w:sz w:val="24"/>
              </w:rPr>
              <w:t xml:space="preserve"> </w:t>
            </w:r>
            <w:r>
              <w:rPr>
                <w:b/>
                <w:i/>
                <w:w w:val="90"/>
                <w:sz w:val="24"/>
              </w:rPr>
              <w:t>ценностям</w:t>
            </w:r>
          </w:p>
        </w:tc>
        <w:tc>
          <w:tcPr>
            <w:tcW w:w="6555" w:type="dxa"/>
          </w:tcPr>
          <w:p w:rsidR="00AD65B8" w:rsidRDefault="001E63F1">
            <w:pPr>
              <w:pStyle w:val="TableParagraph"/>
              <w:spacing w:line="254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w w:val="90"/>
                <w:sz w:val="24"/>
              </w:rPr>
              <w:t>Направления</w:t>
            </w:r>
            <w:r>
              <w:rPr>
                <w:b/>
                <w:i/>
                <w:spacing w:val="48"/>
                <w:sz w:val="24"/>
              </w:rPr>
              <w:t xml:space="preserve"> </w:t>
            </w:r>
            <w:r>
              <w:rPr>
                <w:b/>
                <w:i/>
                <w:w w:val="90"/>
                <w:sz w:val="24"/>
              </w:rPr>
              <w:t>воспитания.</w:t>
            </w:r>
          </w:p>
        </w:tc>
      </w:tr>
      <w:tr w:rsidR="00AD65B8">
        <w:trPr>
          <w:trHeight w:val="3864"/>
        </w:trPr>
        <w:tc>
          <w:tcPr>
            <w:tcW w:w="3026" w:type="dxa"/>
          </w:tcPr>
          <w:p w:rsidR="00AD65B8" w:rsidRDefault="001E63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5"/>
                <w:sz w:val="24"/>
              </w:rPr>
              <w:t>«Человек»,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«Семья»,</w:t>
            </w:r>
          </w:p>
          <w:p w:rsidR="00AD65B8" w:rsidRDefault="001E63F1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«Сознание»,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«Родина»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«Природа».</w:t>
            </w:r>
          </w:p>
        </w:tc>
        <w:tc>
          <w:tcPr>
            <w:tcW w:w="6555" w:type="dxa"/>
          </w:tcPr>
          <w:p w:rsidR="00AD65B8" w:rsidRDefault="001E63F1">
            <w:pPr>
              <w:pStyle w:val="TableParagraph"/>
              <w:numPr>
                <w:ilvl w:val="0"/>
                <w:numId w:val="91"/>
              </w:numPr>
              <w:tabs>
                <w:tab w:val="left" w:pos="245"/>
              </w:tabs>
              <w:spacing w:line="242" w:lineRule="auto"/>
              <w:ind w:right="455" w:firstLine="0"/>
              <w:rPr>
                <w:sz w:val="24"/>
              </w:rPr>
            </w:pPr>
            <w:r>
              <w:rPr>
                <w:w w:val="95"/>
                <w:sz w:val="24"/>
              </w:rPr>
              <w:t>воспитания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отношения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знанию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как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ценности,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понимание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  <w:p w:rsidR="00AD65B8" w:rsidRDefault="001E63F1">
            <w:pPr>
              <w:pStyle w:val="TableParagraph"/>
              <w:numPr>
                <w:ilvl w:val="0"/>
                <w:numId w:val="91"/>
              </w:numPr>
              <w:tabs>
                <w:tab w:val="left" w:pos="245"/>
              </w:tabs>
              <w:spacing w:line="242" w:lineRule="auto"/>
              <w:ind w:right="638" w:firstLine="0"/>
              <w:rPr>
                <w:sz w:val="24"/>
              </w:rPr>
            </w:pPr>
            <w:r>
              <w:rPr>
                <w:w w:val="95"/>
                <w:sz w:val="24"/>
              </w:rPr>
              <w:t>приобщение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отечественным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традициям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праздникам,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истории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достижениям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родной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страны,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культурному</w:t>
            </w:r>
          </w:p>
          <w:p w:rsidR="00AD65B8" w:rsidRDefault="001E63F1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наследию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народов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России;</w:t>
            </w:r>
          </w:p>
          <w:p w:rsidR="00AD65B8" w:rsidRDefault="001E63F1">
            <w:pPr>
              <w:pStyle w:val="TableParagraph"/>
              <w:numPr>
                <w:ilvl w:val="0"/>
                <w:numId w:val="91"/>
              </w:numPr>
              <w:tabs>
                <w:tab w:val="left" w:pos="245"/>
              </w:tabs>
              <w:ind w:right="827" w:firstLine="0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воспитание </w:t>
            </w:r>
            <w:r>
              <w:rPr>
                <w:spacing w:val="-1"/>
                <w:w w:val="95"/>
                <w:sz w:val="24"/>
              </w:rPr>
              <w:t>уважения к</w:t>
            </w:r>
            <w:r>
              <w:rPr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людям- представителям</w:t>
            </w:r>
            <w:r>
              <w:rPr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разных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независимо от их этнической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принадлежности;</w:t>
            </w:r>
          </w:p>
          <w:p w:rsidR="00AD65B8" w:rsidRDefault="001E63F1">
            <w:pPr>
              <w:pStyle w:val="TableParagraph"/>
              <w:numPr>
                <w:ilvl w:val="0"/>
                <w:numId w:val="91"/>
              </w:numPr>
              <w:tabs>
                <w:tab w:val="left" w:pos="235"/>
              </w:tabs>
              <w:spacing w:line="242" w:lineRule="auto"/>
              <w:ind w:right="914" w:firstLine="0"/>
              <w:rPr>
                <w:sz w:val="24"/>
              </w:rPr>
            </w:pPr>
            <w:r>
              <w:rPr>
                <w:w w:val="90"/>
                <w:sz w:val="24"/>
              </w:rPr>
              <w:t>воспитание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уважительного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отношения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государственным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символам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страны(флагу,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гербу,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гимну);</w:t>
            </w:r>
          </w:p>
          <w:p w:rsidR="00AD65B8" w:rsidRDefault="001E63F1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-воспитание бережного 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ответственного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отношения к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природе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родного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края,родной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страны,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приобретение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первого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опыта</w:t>
            </w:r>
          </w:p>
          <w:p w:rsidR="00AD65B8" w:rsidRDefault="001E63F1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действий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</w:t>
            </w:r>
            <w:r>
              <w:rPr>
                <w:spacing w:val="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сохранению</w:t>
            </w:r>
            <w:r>
              <w:rPr>
                <w:spacing w:val="3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природа.</w:t>
            </w:r>
          </w:p>
        </w:tc>
      </w:tr>
    </w:tbl>
    <w:p w:rsidR="00AD65B8" w:rsidRDefault="00AD65B8">
      <w:pPr>
        <w:pStyle w:val="a3"/>
        <w:ind w:left="0"/>
        <w:jc w:val="left"/>
        <w:rPr>
          <w:b/>
          <w:i/>
          <w:sz w:val="22"/>
        </w:rPr>
      </w:pPr>
    </w:p>
    <w:p w:rsidR="00AD65B8" w:rsidRDefault="001E63F1">
      <w:pPr>
        <w:pStyle w:val="1"/>
        <w:spacing w:after="7" w:line="237" w:lineRule="auto"/>
        <w:ind w:right="8239"/>
        <w:jc w:val="left"/>
      </w:pPr>
      <w:bookmarkStart w:id="109" w:name="Речевое_развитие."/>
      <w:bookmarkEnd w:id="109"/>
      <w:r>
        <w:t>Речевое развитие.</w:t>
      </w:r>
      <w:r>
        <w:rPr>
          <w:spacing w:val="-57"/>
        </w:rPr>
        <w:t xml:space="preserve"> </w:t>
      </w:r>
      <w:bookmarkStart w:id="110" w:name="От_3_до_4_лет._(2)"/>
      <w:bookmarkEnd w:id="110"/>
      <w:r>
        <w:t>От</w:t>
      </w:r>
      <w:r>
        <w:rPr>
          <w:spacing w:val="3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до</w:t>
      </w:r>
      <w:r>
        <w:rPr>
          <w:spacing w:val="2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лет.</w:t>
      </w: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5"/>
        <w:gridCol w:w="6535"/>
      </w:tblGrid>
      <w:tr w:rsidR="00AD65B8">
        <w:trPr>
          <w:trHeight w:val="278"/>
        </w:trPr>
        <w:tc>
          <w:tcPr>
            <w:tcW w:w="9580" w:type="dxa"/>
            <w:gridSpan w:val="2"/>
          </w:tcPr>
          <w:p w:rsidR="00AD65B8" w:rsidRDefault="001E63F1">
            <w:pPr>
              <w:pStyle w:val="TableParagraph"/>
              <w:spacing w:line="259" w:lineRule="exact"/>
              <w:ind w:left="2930" w:right="29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задачи:</w:t>
            </w:r>
          </w:p>
        </w:tc>
      </w:tr>
      <w:tr w:rsidR="00AD65B8">
        <w:trPr>
          <w:trHeight w:val="1103"/>
        </w:trPr>
        <w:tc>
          <w:tcPr>
            <w:tcW w:w="3045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Формирование</w:t>
            </w:r>
            <w:r>
              <w:rPr>
                <w:b/>
                <w:spacing w:val="68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словаря.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numPr>
                <w:ilvl w:val="0"/>
                <w:numId w:val="90"/>
              </w:numPr>
              <w:tabs>
                <w:tab w:val="left" w:pos="283"/>
              </w:tabs>
              <w:ind w:right="93" w:firstLine="0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обогащение словаря: закреплять у детей умение различать 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называть части предметов, качества предметов, сходные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 понимать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AD65B8" w:rsidRDefault="001E63F1">
            <w:pPr>
              <w:pStyle w:val="TableParagraph"/>
              <w:numPr>
                <w:ilvl w:val="0"/>
                <w:numId w:val="90"/>
              </w:numPr>
              <w:tabs>
                <w:tab w:val="left" w:pos="446"/>
              </w:tabs>
              <w:spacing w:line="264" w:lineRule="exact"/>
              <w:ind w:left="445" w:hanging="337"/>
              <w:jc w:val="both"/>
              <w:rPr>
                <w:sz w:val="24"/>
              </w:rPr>
            </w:pPr>
            <w:r>
              <w:rPr>
                <w:sz w:val="24"/>
              </w:rPr>
              <w:t>активизация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 xml:space="preserve">словаря: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активизировать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речи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</w:p>
        </w:tc>
      </w:tr>
    </w:tbl>
    <w:p w:rsidR="00AD65B8" w:rsidRDefault="00AD65B8">
      <w:pPr>
        <w:spacing w:line="264" w:lineRule="exact"/>
        <w:jc w:val="both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5"/>
        <w:gridCol w:w="6535"/>
      </w:tblGrid>
      <w:tr w:rsidR="00AD65B8">
        <w:trPr>
          <w:trHeight w:val="277"/>
        </w:trPr>
        <w:tc>
          <w:tcPr>
            <w:tcW w:w="3045" w:type="dxa"/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обозначающие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названия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предметов</w:t>
            </w:r>
            <w:r>
              <w:rPr>
                <w:spacing w:val="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ближайшего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окружения.</w:t>
            </w:r>
          </w:p>
        </w:tc>
      </w:tr>
      <w:tr w:rsidR="00AD65B8">
        <w:trPr>
          <w:trHeight w:val="1377"/>
        </w:trPr>
        <w:tc>
          <w:tcPr>
            <w:tcW w:w="3045" w:type="dxa"/>
          </w:tcPr>
          <w:p w:rsidR="00AD65B8" w:rsidRDefault="001E63F1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Звуковая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left="109" w:right="88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- продолжать закреплять у детей умение внятно произносить 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и согласные звуки, кроме шипящих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сонорных. Вырабатывать правильный темп речи, интонационную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выразительность;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отчетливо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произносить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</w:p>
          <w:p w:rsidR="00AD65B8" w:rsidRDefault="001E63F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фразы.</w:t>
            </w:r>
          </w:p>
        </w:tc>
      </w:tr>
      <w:tr w:rsidR="00AD65B8">
        <w:trPr>
          <w:trHeight w:val="3590"/>
        </w:trPr>
        <w:tc>
          <w:tcPr>
            <w:tcW w:w="3045" w:type="dxa"/>
          </w:tcPr>
          <w:p w:rsidR="00AD65B8" w:rsidRDefault="001E63F1">
            <w:pPr>
              <w:pStyle w:val="TableParagraph"/>
              <w:spacing w:line="242" w:lineRule="auto"/>
              <w:ind w:right="356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 строй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- продолжать формировать у детей умения согласовывать слова в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роде, числе, падеже; употреблять существительные с предлогами,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единственного 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множественного числа, обозначающие животных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детенышей;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существительных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множественного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числа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родительном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падеже;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составлять</w:t>
            </w:r>
            <w:r>
              <w:rPr>
                <w:sz w:val="24"/>
              </w:rPr>
              <w:t xml:space="preserve">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однородными членами. Закреплять у детей умения образовывать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повелительную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форму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глаголов,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использовать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приставочный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способ для образования глаголов, знакомить детей с образованием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звукоподражательных глаголов. Совершенствовать у де</w:t>
            </w:r>
            <w:r>
              <w:rPr>
                <w:w w:val="90"/>
                <w:sz w:val="24"/>
              </w:rPr>
              <w:t>тей умение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пользоваться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речи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разными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способами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словообразования.</w:t>
            </w:r>
          </w:p>
        </w:tc>
      </w:tr>
      <w:tr w:rsidR="00AD65B8">
        <w:trPr>
          <w:trHeight w:val="3034"/>
        </w:trPr>
        <w:tc>
          <w:tcPr>
            <w:tcW w:w="3045" w:type="dxa"/>
          </w:tcPr>
          <w:p w:rsidR="00AD65B8" w:rsidRDefault="001E63F1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Связная речь.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left="109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- продолжать </w:t>
            </w:r>
            <w:r>
              <w:rPr>
                <w:spacing w:val="-1"/>
                <w:sz w:val="24"/>
              </w:rPr>
              <w:t>закреплять у детей умение отвечать на вопросы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 xml:space="preserve">педагога </w:t>
            </w:r>
            <w:r>
              <w:rPr>
                <w:spacing w:val="-1"/>
                <w:w w:val="95"/>
                <w:sz w:val="24"/>
              </w:rPr>
              <w:t>при рассматривании предметов, картин, иллюстраций;</w:t>
            </w:r>
            <w:r>
              <w:rPr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 умение повторять за педагогом рассказ из 3-4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побуждать участвовать в драматизации отрывков из знакомых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сказок.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Подводить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пересказыванию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литературных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произведений, формировать умение воспроизводить текст знакомой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сказки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или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короткого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рассказа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сначала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вопросам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педагога,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</w:t>
            </w:r>
          </w:p>
          <w:p w:rsidR="00AD65B8" w:rsidRDefault="001E63F1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затем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совместно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ним.</w:t>
            </w:r>
          </w:p>
        </w:tc>
      </w:tr>
      <w:tr w:rsidR="00AD65B8">
        <w:trPr>
          <w:trHeight w:val="829"/>
        </w:trPr>
        <w:tc>
          <w:tcPr>
            <w:tcW w:w="3045" w:type="dxa"/>
          </w:tcPr>
          <w:p w:rsidR="00AD65B8" w:rsidRDefault="001E63F1">
            <w:pPr>
              <w:pStyle w:val="TableParagraph"/>
              <w:spacing w:line="237" w:lineRule="auto"/>
              <w:ind w:right="302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 обучению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грамоте.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tabs>
                <w:tab w:val="left" w:pos="407"/>
                <w:tab w:val="left" w:pos="1915"/>
                <w:tab w:val="left" w:pos="2837"/>
                <w:tab w:val="left" w:pos="4412"/>
                <w:tab w:val="left" w:pos="4738"/>
                <w:tab w:val="left" w:pos="5833"/>
              </w:tabs>
              <w:spacing w:line="237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формировать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вслушиваться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звучание</w:t>
            </w:r>
            <w:r>
              <w:rPr>
                <w:sz w:val="24"/>
              </w:rPr>
              <w:tab/>
            </w:r>
            <w:r>
              <w:rPr>
                <w:spacing w:val="-1"/>
                <w:w w:val="95"/>
                <w:sz w:val="24"/>
              </w:rPr>
              <w:t>слова,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знакомить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терминами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«слово»,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«звук»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практическом</w:t>
            </w:r>
          </w:p>
          <w:p w:rsidR="00AD65B8" w:rsidRDefault="001E63F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плане.</w:t>
            </w:r>
          </w:p>
        </w:tc>
      </w:tr>
      <w:tr w:rsidR="00AD65B8">
        <w:trPr>
          <w:trHeight w:val="5247"/>
        </w:trPr>
        <w:tc>
          <w:tcPr>
            <w:tcW w:w="3045" w:type="dxa"/>
          </w:tcPr>
          <w:p w:rsidR="00AD65B8" w:rsidRDefault="001E63F1">
            <w:pPr>
              <w:pStyle w:val="TableParagraph"/>
              <w:ind w:right="1161"/>
              <w:rPr>
                <w:b/>
                <w:sz w:val="24"/>
              </w:rPr>
            </w:pPr>
            <w:r>
              <w:rPr>
                <w:b/>
                <w:sz w:val="24"/>
              </w:rPr>
              <w:t>Интерес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художественной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литературе.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-обогащать опыт восприятия жанров фольклора (потешки, песенки,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 xml:space="preserve">прибаутки, сказки о животных) </w:t>
            </w:r>
            <w:r>
              <w:rPr>
                <w:w w:val="95"/>
                <w:sz w:val="24"/>
              </w:rPr>
              <w:t>и художественной литературы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(небольшие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авторские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сказки,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рассказы,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стихотворения);</w:t>
            </w:r>
          </w:p>
          <w:p w:rsidR="00AD65B8" w:rsidRDefault="001E63F1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-формировать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навык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совместного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слушания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выразительного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чтения и рассказывания (с наглядным сопровождением и без</w:t>
            </w:r>
            <w:r>
              <w:rPr>
                <w:sz w:val="24"/>
              </w:rPr>
              <w:t xml:space="preserve"> него);</w:t>
            </w:r>
          </w:p>
          <w:p w:rsidR="00AD65B8" w:rsidRDefault="001E63F1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-способствовать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композиции текста (поступки персонажей,</w:t>
            </w:r>
            <w:r>
              <w:rPr>
                <w:w w:val="95"/>
                <w:sz w:val="24"/>
              </w:rPr>
              <w:t xml:space="preserve"> последовательность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сказках,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рассказах);</w:t>
            </w:r>
          </w:p>
          <w:p w:rsidR="00AD65B8" w:rsidRDefault="001E63F1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-формировать умение внятно, не спеша произносить небольшие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потешки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стихотворения,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воспроизводить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короткие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ролевые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диалоги из сказок и прибауток в играх-драматизациях, повторять за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педагогом</w:t>
            </w:r>
            <w:r>
              <w:rPr>
                <w:spacing w:val="-1"/>
                <w:sz w:val="24"/>
              </w:rPr>
              <w:t xml:space="preserve"> знакомые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строчки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рифмы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стихов,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песенок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пальчиковых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книжек-картинок,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иллюстраций;</w:t>
            </w:r>
          </w:p>
          <w:p w:rsidR="00AD65B8" w:rsidRDefault="001E63F1">
            <w:pPr>
              <w:pStyle w:val="TableParagraph"/>
              <w:spacing w:line="274" w:lineRule="exact"/>
              <w:ind w:left="109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-поддерживать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положительные</w:t>
            </w:r>
            <w:r>
              <w:rPr>
                <w:spacing w:val="15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эмоциональные</w:t>
            </w:r>
            <w:r>
              <w:rPr>
                <w:spacing w:val="15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проявления</w:t>
            </w:r>
          </w:p>
          <w:p w:rsidR="00AD65B8" w:rsidRDefault="001E63F1">
            <w:pPr>
              <w:pStyle w:val="TableParagraph"/>
              <w:spacing w:line="274" w:lineRule="exact"/>
              <w:ind w:left="109" w:right="99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(улыбки, смех, жесты) детей в процессе совместного слушания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</w:tr>
    </w:tbl>
    <w:p w:rsidR="00AD65B8" w:rsidRDefault="00AD65B8">
      <w:pPr>
        <w:spacing w:line="274" w:lineRule="exact"/>
        <w:jc w:val="both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5"/>
        <w:gridCol w:w="6535"/>
      </w:tblGrid>
      <w:tr w:rsidR="00AD65B8">
        <w:trPr>
          <w:trHeight w:val="321"/>
        </w:trPr>
        <w:tc>
          <w:tcPr>
            <w:tcW w:w="3045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6535" w:type="dxa"/>
          </w:tcPr>
          <w:p w:rsidR="00AD65B8" w:rsidRDefault="00AD65B8">
            <w:pPr>
              <w:pStyle w:val="TableParagraph"/>
              <w:ind w:left="0"/>
            </w:pPr>
          </w:p>
        </w:tc>
      </w:tr>
    </w:tbl>
    <w:p w:rsidR="00AD65B8" w:rsidRDefault="001E63F1">
      <w:pPr>
        <w:pStyle w:val="2"/>
        <w:rPr>
          <w:i w:val="0"/>
        </w:rPr>
      </w:pPr>
      <w:r>
        <w:rPr>
          <w:w w:val="85"/>
        </w:rPr>
        <w:t>Содержание</w:t>
      </w:r>
      <w:r>
        <w:rPr>
          <w:spacing w:val="116"/>
        </w:rPr>
        <w:t xml:space="preserve"> </w:t>
      </w:r>
      <w:r>
        <w:rPr>
          <w:w w:val="85"/>
        </w:rPr>
        <w:t>образовательной</w:t>
      </w:r>
      <w:r>
        <w:rPr>
          <w:spacing w:val="68"/>
        </w:rPr>
        <w:t xml:space="preserve"> </w:t>
      </w:r>
      <w:r>
        <w:rPr>
          <w:w w:val="85"/>
        </w:rPr>
        <w:t>деятельности</w:t>
      </w:r>
      <w:r>
        <w:rPr>
          <w:i w:val="0"/>
          <w:w w:val="85"/>
        </w:rPr>
        <w:t>.</w:t>
      </w:r>
    </w:p>
    <w:p w:rsidR="00AD65B8" w:rsidRDefault="001E63F1">
      <w:pPr>
        <w:pStyle w:val="a5"/>
        <w:numPr>
          <w:ilvl w:val="0"/>
          <w:numId w:val="89"/>
        </w:numPr>
        <w:tabs>
          <w:tab w:val="left" w:pos="1078"/>
        </w:tabs>
        <w:spacing w:before="36"/>
        <w:ind w:right="840" w:firstLine="0"/>
        <w:jc w:val="both"/>
        <w:rPr>
          <w:sz w:val="24"/>
        </w:rPr>
      </w:pPr>
      <w:bookmarkStart w:id="111" w:name="1._Формирование_словаря:_обогащение_слов"/>
      <w:bookmarkEnd w:id="111"/>
      <w:r>
        <w:rPr>
          <w:b/>
          <w:w w:val="95"/>
          <w:sz w:val="24"/>
        </w:rPr>
        <w:t>Формирование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 xml:space="preserve">словаря: </w:t>
      </w:r>
      <w:r>
        <w:rPr>
          <w:w w:val="95"/>
          <w:sz w:val="24"/>
        </w:rPr>
        <w:t>обогащение словаря: педагог обогащает словарь детей за счет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расширения представлений о людях, предметах, частях предметов (у рубашки — рукава,</w:t>
      </w:r>
      <w:r>
        <w:rPr>
          <w:spacing w:val="1"/>
          <w:sz w:val="24"/>
        </w:rPr>
        <w:t xml:space="preserve"> </w:t>
      </w:r>
      <w:r>
        <w:rPr>
          <w:sz w:val="24"/>
        </w:rPr>
        <w:t>воротник, пуговица), качеств предметов (величина, цвет, форма, материал), 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(стул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табурет),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ближайшего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их действиях, ярко выраженных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особенностях, формирует у детей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 обобщающие слова (мебель, одежда); активизация словаря: педагог формирует у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детей умение использовать в речи названия предметов и объектов ближайшего окружения,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знать их назначение, части и свойства, действия с ними; названия действий гигиенически</w:t>
      </w:r>
      <w:r>
        <w:rPr>
          <w:sz w:val="24"/>
        </w:rPr>
        <w:t>х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 умывания, одевания, купания, еды, ухода за внешним видом и поддержания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порядка; названия некоторых качеств и свойств предметов; материалов; объектов и явлений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природы.</w:t>
      </w:r>
    </w:p>
    <w:p w:rsidR="00AD65B8" w:rsidRDefault="00AD65B8">
      <w:pPr>
        <w:pStyle w:val="a3"/>
        <w:spacing w:before="1"/>
        <w:ind w:left="0"/>
        <w:jc w:val="left"/>
      </w:pPr>
    </w:p>
    <w:p w:rsidR="00AD65B8" w:rsidRDefault="001E63F1">
      <w:pPr>
        <w:pStyle w:val="a5"/>
        <w:numPr>
          <w:ilvl w:val="0"/>
          <w:numId w:val="89"/>
        </w:numPr>
        <w:tabs>
          <w:tab w:val="left" w:pos="1044"/>
        </w:tabs>
        <w:ind w:left="1044" w:hanging="245"/>
        <w:rPr>
          <w:sz w:val="24"/>
        </w:rPr>
      </w:pPr>
      <w:bookmarkStart w:id="112" w:name="2._Звуковая_культура_речи:_педагог_продо"/>
      <w:bookmarkEnd w:id="112"/>
      <w:r>
        <w:rPr>
          <w:b/>
          <w:w w:val="95"/>
          <w:sz w:val="24"/>
        </w:rPr>
        <w:t>Звуковая</w:t>
      </w:r>
      <w:r>
        <w:rPr>
          <w:b/>
          <w:spacing w:val="13"/>
          <w:w w:val="95"/>
          <w:sz w:val="24"/>
        </w:rPr>
        <w:t xml:space="preserve"> </w:t>
      </w:r>
      <w:r>
        <w:rPr>
          <w:b/>
          <w:w w:val="95"/>
          <w:sz w:val="24"/>
        </w:rPr>
        <w:t>культура</w:t>
      </w:r>
      <w:r>
        <w:rPr>
          <w:b/>
          <w:spacing w:val="15"/>
          <w:w w:val="95"/>
          <w:sz w:val="24"/>
        </w:rPr>
        <w:t xml:space="preserve"> </w:t>
      </w:r>
      <w:r>
        <w:rPr>
          <w:b/>
          <w:w w:val="95"/>
          <w:sz w:val="24"/>
        </w:rPr>
        <w:t>речи:</w:t>
      </w:r>
      <w:r>
        <w:rPr>
          <w:b/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педагог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продолжает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развивать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у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звуковую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и</w:t>
      </w:r>
    </w:p>
    <w:p w:rsidR="00AD65B8" w:rsidRDefault="001E63F1">
      <w:pPr>
        <w:pStyle w:val="a3"/>
        <w:spacing w:before="2"/>
        <w:ind w:right="840"/>
        <w:jc w:val="left"/>
      </w:pPr>
      <w:r>
        <w:rPr>
          <w:w w:val="95"/>
        </w:rPr>
        <w:t>интонационную культуру речи, фонематический слух, умение правильно произносить</w:t>
      </w:r>
      <w:r>
        <w:rPr>
          <w:spacing w:val="1"/>
          <w:w w:val="95"/>
        </w:rPr>
        <w:t xml:space="preserve"> </w:t>
      </w:r>
      <w:r>
        <w:rPr>
          <w:w w:val="95"/>
        </w:rPr>
        <w:t>гласные</w:t>
      </w:r>
      <w:r>
        <w:rPr>
          <w:spacing w:val="-54"/>
          <w:w w:val="95"/>
        </w:rPr>
        <w:t xml:space="preserve"> </w:t>
      </w:r>
      <w:r>
        <w:t>звуки; твердые и мягкие согласные звуки ([м], [6], [п], [т], [д], [н], [к], [г], [х], [ф], [в], [л],</w:t>
      </w:r>
      <w:r>
        <w:rPr>
          <w:spacing w:val="1"/>
        </w:rPr>
        <w:t xml:space="preserve"> </w:t>
      </w:r>
      <w:r>
        <w:rPr>
          <w:w w:val="95"/>
        </w:rPr>
        <w:t>[с],</w:t>
      </w:r>
      <w:r>
        <w:rPr>
          <w:spacing w:val="3"/>
          <w:w w:val="95"/>
        </w:rPr>
        <w:t xml:space="preserve"> </w:t>
      </w:r>
      <w:r>
        <w:rPr>
          <w:w w:val="95"/>
        </w:rPr>
        <w:t>[ц]);слышать специально</w:t>
      </w:r>
      <w:r>
        <w:rPr>
          <w:spacing w:val="3"/>
          <w:w w:val="95"/>
        </w:rPr>
        <w:t xml:space="preserve"> </w:t>
      </w:r>
      <w:r>
        <w:rPr>
          <w:w w:val="95"/>
        </w:rPr>
        <w:t>интонируемый в</w:t>
      </w:r>
      <w:r>
        <w:rPr>
          <w:spacing w:val="-4"/>
          <w:w w:val="95"/>
        </w:rPr>
        <w:t xml:space="preserve"> </w:t>
      </w:r>
      <w:r>
        <w:rPr>
          <w:w w:val="95"/>
        </w:rPr>
        <w:t>речи</w:t>
      </w:r>
      <w:r>
        <w:rPr>
          <w:spacing w:val="-1"/>
          <w:w w:val="95"/>
        </w:rPr>
        <w:t xml:space="preserve"> </w:t>
      </w:r>
      <w:r>
        <w:rPr>
          <w:w w:val="95"/>
        </w:rPr>
        <w:t>педагога</w:t>
      </w:r>
      <w:r>
        <w:rPr>
          <w:spacing w:val="-1"/>
          <w:w w:val="95"/>
        </w:rPr>
        <w:t xml:space="preserve"> </w:t>
      </w:r>
      <w:r>
        <w:rPr>
          <w:w w:val="95"/>
        </w:rPr>
        <w:t>звук,</w:t>
      </w:r>
      <w:r>
        <w:rPr>
          <w:spacing w:val="-1"/>
          <w:w w:val="95"/>
        </w:rPr>
        <w:t xml:space="preserve"> </w:t>
      </w:r>
      <w:r>
        <w:rPr>
          <w:w w:val="95"/>
        </w:rPr>
        <w:t>формирует</w:t>
      </w:r>
      <w:r>
        <w:rPr>
          <w:spacing w:val="4"/>
          <w:w w:val="95"/>
        </w:rPr>
        <w:t xml:space="preserve"> </w:t>
      </w:r>
      <w:r>
        <w:rPr>
          <w:w w:val="95"/>
        </w:rPr>
        <w:t>правильное</w:t>
      </w:r>
    </w:p>
    <w:p w:rsidR="00AD65B8" w:rsidRDefault="001E63F1">
      <w:pPr>
        <w:pStyle w:val="a3"/>
        <w:spacing w:line="242" w:lineRule="auto"/>
        <w:ind w:right="1203"/>
        <w:jc w:val="left"/>
      </w:pPr>
      <w:r>
        <w:rPr>
          <w:w w:val="95"/>
        </w:rPr>
        <w:t>речевое дыхание, слуховое внимание, моторику речевого аппарата, совершенствует умение</w:t>
      </w:r>
      <w:r>
        <w:rPr>
          <w:spacing w:val="-54"/>
          <w:w w:val="95"/>
        </w:rPr>
        <w:t xml:space="preserve"> </w:t>
      </w:r>
      <w:r>
        <w:t>детей</w:t>
      </w:r>
      <w:r>
        <w:rPr>
          <w:spacing w:val="7"/>
        </w:rPr>
        <w:t xml:space="preserve"> </w:t>
      </w:r>
      <w:r>
        <w:t>воспроизводить</w:t>
      </w:r>
      <w:r>
        <w:rPr>
          <w:spacing w:val="-4"/>
        </w:rPr>
        <w:t xml:space="preserve"> </w:t>
      </w:r>
      <w:r>
        <w:t>ритм стихотворения.</w:t>
      </w:r>
    </w:p>
    <w:p w:rsidR="00AD65B8" w:rsidRDefault="001E63F1">
      <w:pPr>
        <w:pStyle w:val="a5"/>
        <w:numPr>
          <w:ilvl w:val="0"/>
          <w:numId w:val="89"/>
        </w:numPr>
        <w:tabs>
          <w:tab w:val="left" w:pos="1054"/>
        </w:tabs>
        <w:ind w:right="841" w:firstLine="0"/>
        <w:jc w:val="both"/>
        <w:rPr>
          <w:sz w:val="24"/>
        </w:rPr>
      </w:pPr>
      <w:r>
        <w:rPr>
          <w:b/>
          <w:sz w:val="24"/>
        </w:rPr>
        <w:t>Грамматический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строй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речи:</w:t>
      </w:r>
      <w:r>
        <w:rPr>
          <w:b/>
          <w:spacing w:val="13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4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18"/>
          <w:sz w:val="24"/>
        </w:rPr>
        <w:t xml:space="preserve"> </w:t>
      </w:r>
      <w:r>
        <w:rPr>
          <w:sz w:val="24"/>
        </w:rPr>
        <w:t>у</w:t>
      </w:r>
      <w:r>
        <w:rPr>
          <w:spacing w:val="2"/>
          <w:sz w:val="24"/>
        </w:rPr>
        <w:t xml:space="preserve"> </w:t>
      </w:r>
      <w:r>
        <w:rPr>
          <w:sz w:val="24"/>
        </w:rPr>
        <w:t>детей</w:t>
      </w:r>
      <w:r>
        <w:rPr>
          <w:spacing w:val="1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речи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илагательные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роде,</w:t>
      </w:r>
      <w:r>
        <w:rPr>
          <w:spacing w:val="1"/>
          <w:sz w:val="24"/>
        </w:rPr>
        <w:t xml:space="preserve"> </w:t>
      </w:r>
      <w:r>
        <w:rPr>
          <w:sz w:val="24"/>
        </w:rPr>
        <w:t>падеже,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употреблять существительные с предлогами (в, на, под, за), использовать в речи названия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 и их детенышей в единственном и множественном числе (кошка — котенок,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котята); составлять простое распространенн</w:t>
      </w:r>
      <w:r>
        <w:rPr>
          <w:w w:val="95"/>
          <w:sz w:val="24"/>
        </w:rPr>
        <w:t>ое предложение и с помощью педагога строить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16"/>
          <w:sz w:val="24"/>
        </w:rPr>
        <w:t xml:space="preserve"> </w:t>
      </w:r>
      <w:r>
        <w:rPr>
          <w:sz w:val="24"/>
        </w:rPr>
        <w:t>предложения;</w:t>
      </w:r>
    </w:p>
    <w:p w:rsidR="00AD65B8" w:rsidRDefault="001E63F1">
      <w:pPr>
        <w:pStyle w:val="a3"/>
        <w:ind w:right="839"/>
      </w:pPr>
      <w:bookmarkStart w:id="113" w:name="педагог_закрепляет_овладение_детьми_разн"/>
      <w:bookmarkEnd w:id="113"/>
      <w:r>
        <w:rPr>
          <w:w w:val="95"/>
        </w:rPr>
        <w:t>педагог закрепляет овладение детьми разными</w:t>
      </w:r>
      <w:r>
        <w:rPr>
          <w:spacing w:val="1"/>
          <w:w w:val="95"/>
        </w:rPr>
        <w:t xml:space="preserve"> </w:t>
      </w:r>
      <w:r>
        <w:rPr>
          <w:w w:val="95"/>
        </w:rPr>
        <w:t>способами словообразования (наименования</w:t>
      </w:r>
      <w:r>
        <w:rPr>
          <w:spacing w:val="1"/>
          <w:w w:val="95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посуды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суффиксов),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образовывать</w:t>
      </w:r>
      <w:r>
        <w:rPr>
          <w:spacing w:val="1"/>
        </w:rPr>
        <w:t xml:space="preserve"> </w:t>
      </w:r>
      <w:r>
        <w:t>повелительную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(беги,</w:t>
      </w:r>
      <w:r>
        <w:rPr>
          <w:spacing w:val="1"/>
        </w:rPr>
        <w:t xml:space="preserve"> </w:t>
      </w:r>
      <w:r>
        <w:t>лови),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приставочный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(вошел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вышел),</w:t>
      </w:r>
      <w:r>
        <w:rPr>
          <w:spacing w:val="1"/>
        </w:rPr>
        <w:t xml:space="preserve"> </w:t>
      </w:r>
      <w:r>
        <w:t>образовывать</w:t>
      </w:r>
      <w:r>
        <w:rPr>
          <w:spacing w:val="1"/>
        </w:rPr>
        <w:t xml:space="preserve"> </w:t>
      </w:r>
      <w:r>
        <w:t>звукоподражательные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(чирикает).</w:t>
      </w:r>
    </w:p>
    <w:p w:rsidR="00AD65B8" w:rsidRDefault="001E63F1">
      <w:pPr>
        <w:pStyle w:val="a5"/>
        <w:numPr>
          <w:ilvl w:val="0"/>
          <w:numId w:val="89"/>
        </w:numPr>
        <w:tabs>
          <w:tab w:val="left" w:pos="982"/>
        </w:tabs>
        <w:ind w:right="841" w:firstLine="0"/>
        <w:jc w:val="both"/>
        <w:rPr>
          <w:sz w:val="24"/>
        </w:rPr>
      </w:pPr>
      <w:r>
        <w:rPr>
          <w:b/>
          <w:sz w:val="24"/>
        </w:rPr>
        <w:t xml:space="preserve">Связная речь: </w:t>
      </w:r>
      <w:r>
        <w:rPr>
          <w:sz w:val="24"/>
        </w:rPr>
        <w:t>педагог развивает у детей следующие умения: по инициативе взрослого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называть членов своей семьи, знакомых л</w:t>
      </w:r>
      <w:r>
        <w:rPr>
          <w:sz w:val="24"/>
        </w:rPr>
        <w:t>итературных героев и их действия на картинках,</w:t>
      </w:r>
      <w:r>
        <w:rPr>
          <w:spacing w:val="1"/>
          <w:sz w:val="24"/>
        </w:rPr>
        <w:t xml:space="preserve"> </w:t>
      </w:r>
      <w:r>
        <w:rPr>
          <w:sz w:val="24"/>
        </w:rPr>
        <w:t>разговаривать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любимых</w:t>
      </w:r>
      <w:r>
        <w:rPr>
          <w:spacing w:val="1"/>
          <w:sz w:val="24"/>
        </w:rPr>
        <w:t xml:space="preserve"> </w:t>
      </w:r>
      <w:r>
        <w:rPr>
          <w:sz w:val="24"/>
        </w:rPr>
        <w:t>игрушках;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 действиях в игровом общении; с помощью педагога определять и 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ярко выраженные эмоциональные состояния детей, учитывать их при общении: пожалеть,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развеселить, использовать ласковые слова. Педагог закрепляет у детей умения использовать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 речевого этикета в разных ситуациях общения; педагог способствует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осв</w:t>
      </w:r>
      <w:r>
        <w:rPr>
          <w:w w:val="95"/>
          <w:sz w:val="24"/>
        </w:rPr>
        <w:t>оению умений диалогической речи: отвечать на вопросы и обращения педагога; сообщать о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своих впечатлениях, желаниях; задавать вопросы в условиях наглядно представленной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общения.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дружелюбный,</w:t>
      </w:r>
      <w:r>
        <w:rPr>
          <w:spacing w:val="1"/>
          <w:sz w:val="24"/>
        </w:rPr>
        <w:t xml:space="preserve"> </w:t>
      </w:r>
      <w:r>
        <w:rPr>
          <w:sz w:val="24"/>
        </w:rPr>
        <w:t>спокойный</w:t>
      </w:r>
      <w:r>
        <w:rPr>
          <w:spacing w:val="1"/>
          <w:sz w:val="24"/>
        </w:rPr>
        <w:t xml:space="preserve"> </w:t>
      </w:r>
      <w:r>
        <w:rPr>
          <w:sz w:val="24"/>
        </w:rPr>
        <w:t>т</w:t>
      </w:r>
      <w:r>
        <w:rPr>
          <w:sz w:val="24"/>
        </w:rPr>
        <w:t>он,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вежливого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сверстниками: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здороваться, прощаться, благодарить, выражать просьбу, знакомиться, </w:t>
      </w:r>
      <w:r>
        <w:rPr>
          <w:sz w:val="24"/>
        </w:rPr>
        <w:t>развивает у детей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умения отвечать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вопросы,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используя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форму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простого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предложения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высказывания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из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2-</w:t>
      </w:r>
    </w:p>
    <w:p w:rsidR="00AD65B8" w:rsidRDefault="001E63F1">
      <w:pPr>
        <w:pStyle w:val="a3"/>
        <w:ind w:right="843"/>
      </w:pPr>
      <w:r>
        <w:t xml:space="preserve">3 простых педагог способствует освоению умений монологической речи: </w:t>
      </w:r>
      <w:r>
        <w:rPr>
          <w:i/>
        </w:rPr>
        <w:t xml:space="preserve">по </w:t>
      </w:r>
      <w:r>
        <w:t>вопросам</w:t>
      </w:r>
      <w:r>
        <w:rPr>
          <w:spacing w:val="1"/>
        </w:rPr>
        <w:t xml:space="preserve"> </w:t>
      </w:r>
      <w:r>
        <w:t>составлять рассказ по картинке из 3-4 предложений; совместно с педагогом пересказывать</w:t>
      </w:r>
      <w:r>
        <w:rPr>
          <w:spacing w:val="-57"/>
        </w:rPr>
        <w:t xml:space="preserve"> </w:t>
      </w:r>
      <w:r>
        <w:rPr>
          <w:w w:val="95"/>
        </w:rPr>
        <w:t>хорошо знакомые сказки; читать наизусть короткие стихотворения, слушать чтение детских</w:t>
      </w:r>
      <w:r>
        <w:rPr>
          <w:spacing w:val="1"/>
          <w:w w:val="95"/>
        </w:rPr>
        <w:t xml:space="preserve"> </w:t>
      </w:r>
      <w:r>
        <w:t>кн</w:t>
      </w:r>
      <w:r>
        <w:t>иг</w:t>
      </w:r>
      <w:r>
        <w:rPr>
          <w:spacing w:val="-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рассматривать иллюстрации.</w:t>
      </w:r>
    </w:p>
    <w:p w:rsidR="00AD65B8" w:rsidRDefault="001E63F1">
      <w:pPr>
        <w:pStyle w:val="a5"/>
        <w:numPr>
          <w:ilvl w:val="0"/>
          <w:numId w:val="89"/>
        </w:numPr>
        <w:tabs>
          <w:tab w:val="left" w:pos="982"/>
        </w:tabs>
        <w:spacing w:line="237" w:lineRule="auto"/>
        <w:ind w:right="841" w:firstLine="0"/>
        <w:jc w:val="both"/>
        <w:rPr>
          <w:sz w:val="24"/>
        </w:rPr>
      </w:pPr>
      <w:r>
        <w:rPr>
          <w:b/>
          <w:sz w:val="24"/>
        </w:rPr>
        <w:t xml:space="preserve">Подготовка к обучению грамоте: </w:t>
      </w:r>
      <w:r>
        <w:rPr>
          <w:sz w:val="24"/>
        </w:rPr>
        <w:t>педагог формирует у детей умение вслушиваться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звучание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слова,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закрепляет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речи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термины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«слово»,</w:t>
      </w:r>
      <w:r>
        <w:rPr>
          <w:spacing w:val="29"/>
          <w:w w:val="95"/>
          <w:sz w:val="24"/>
        </w:rPr>
        <w:t xml:space="preserve"> </w:t>
      </w:r>
      <w:r>
        <w:rPr>
          <w:w w:val="95"/>
          <w:sz w:val="24"/>
        </w:rPr>
        <w:t>«звук»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практическом</w:t>
      </w:r>
      <w:r>
        <w:rPr>
          <w:spacing w:val="40"/>
          <w:w w:val="95"/>
          <w:sz w:val="24"/>
        </w:rPr>
        <w:t xml:space="preserve"> </w:t>
      </w:r>
      <w:r>
        <w:rPr>
          <w:w w:val="95"/>
          <w:sz w:val="24"/>
        </w:rPr>
        <w:t>плане</w:t>
      </w:r>
    </w:p>
    <w:p w:rsidR="00AD65B8" w:rsidRDefault="00AD65B8">
      <w:pPr>
        <w:pStyle w:val="a3"/>
        <w:spacing w:before="4"/>
        <w:ind w:left="0"/>
        <w:jc w:val="left"/>
      </w:pPr>
    </w:p>
    <w:p w:rsidR="00AD65B8" w:rsidRDefault="001E63F1">
      <w:pPr>
        <w:pStyle w:val="1"/>
        <w:jc w:val="left"/>
      </w:pPr>
      <w:bookmarkStart w:id="114" w:name="От_4_до_5_лет._(2)"/>
      <w:bookmarkEnd w:id="114"/>
      <w:r>
        <w:t>От</w:t>
      </w:r>
      <w:r>
        <w:rPr>
          <w:spacing w:val="2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до 5</w:t>
      </w:r>
      <w:r>
        <w:rPr>
          <w:spacing w:val="1"/>
        </w:rPr>
        <w:t xml:space="preserve"> </w:t>
      </w:r>
      <w:r>
        <w:t>лет.</w:t>
      </w:r>
    </w:p>
    <w:p w:rsidR="00AD65B8" w:rsidRDefault="00AD65B8">
      <w:p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5"/>
        <w:gridCol w:w="6535"/>
      </w:tblGrid>
      <w:tr w:rsidR="00AD65B8">
        <w:trPr>
          <w:trHeight w:val="277"/>
        </w:trPr>
        <w:tc>
          <w:tcPr>
            <w:tcW w:w="9580" w:type="dxa"/>
            <w:gridSpan w:val="2"/>
          </w:tcPr>
          <w:p w:rsidR="00AD65B8" w:rsidRDefault="001E63F1">
            <w:pPr>
              <w:pStyle w:val="TableParagraph"/>
              <w:spacing w:line="258" w:lineRule="exact"/>
              <w:ind w:left="2930" w:right="29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Основные задачи:</w:t>
            </w:r>
          </w:p>
        </w:tc>
      </w:tr>
      <w:tr w:rsidR="00AD65B8">
        <w:trPr>
          <w:trHeight w:val="3034"/>
        </w:trPr>
        <w:tc>
          <w:tcPr>
            <w:tcW w:w="3045" w:type="dxa"/>
          </w:tcPr>
          <w:p w:rsidR="00AD65B8" w:rsidRDefault="001E63F1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Формирование</w:t>
            </w:r>
            <w:r>
              <w:rPr>
                <w:b/>
                <w:spacing w:val="68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словаря.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numPr>
                <w:ilvl w:val="0"/>
                <w:numId w:val="88"/>
              </w:numPr>
              <w:tabs>
                <w:tab w:val="left" w:pos="499"/>
              </w:tabs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трудовые действия. Продолжать учить детей определять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  <w:p w:rsidR="00AD65B8" w:rsidRDefault="001E63F1">
            <w:pPr>
              <w:pStyle w:val="TableParagraph"/>
              <w:numPr>
                <w:ilvl w:val="0"/>
                <w:numId w:val="88"/>
              </w:numPr>
              <w:tabs>
                <w:tab w:val="left" w:pos="451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активизация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обозначающие свойства предметов, наиболее употребительные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глаголы,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предлоги;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  <w:p w:rsidR="00AD65B8" w:rsidRDefault="001E63F1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</w:tc>
      </w:tr>
      <w:tr w:rsidR="00AD65B8">
        <w:trPr>
          <w:trHeight w:val="2208"/>
        </w:trPr>
        <w:tc>
          <w:tcPr>
            <w:tcW w:w="3045" w:type="dxa"/>
          </w:tcPr>
          <w:p w:rsidR="00AD65B8" w:rsidRDefault="001E63F1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Звуковая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-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закреплять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правильное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произношение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гласных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согласных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звуков,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отрабатывать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произношение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свистящих,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шипящих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сонорных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дикцией: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отчетливое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фонематического слуха: </w:t>
            </w:r>
            <w:r>
              <w:rPr>
                <w:sz w:val="24"/>
              </w:rPr>
              <w:t>учить различать на слух и 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Совершенствовать</w:t>
            </w:r>
          </w:p>
          <w:p w:rsidR="00AD65B8" w:rsidRDefault="001E63F1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интонационную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</w:tr>
      <w:tr w:rsidR="00AD65B8">
        <w:trPr>
          <w:trHeight w:val="3590"/>
        </w:trPr>
        <w:tc>
          <w:tcPr>
            <w:tcW w:w="3045" w:type="dxa"/>
          </w:tcPr>
          <w:p w:rsidR="00AD65B8" w:rsidRDefault="001E63F1">
            <w:pPr>
              <w:pStyle w:val="TableParagraph"/>
              <w:spacing w:line="242" w:lineRule="auto"/>
              <w:ind w:right="356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 строй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-продолжать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формировать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умение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правильно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согласовывать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слова в предложении. Совершенствовать умения: правильно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использовать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предлоги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речи;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образовывать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форму</w:t>
            </w:r>
          </w:p>
          <w:p w:rsidR="00AD65B8" w:rsidRDefault="001E63F1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множественного числа существительных, обозначающих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детенышей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животных,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употреблять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эти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существительные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</w:p>
          <w:p w:rsidR="00AD65B8" w:rsidRDefault="001E63F1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именит</w:t>
            </w:r>
            <w:r>
              <w:rPr>
                <w:w w:val="95"/>
                <w:sz w:val="24"/>
              </w:rPr>
              <w:t>ельном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родительном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падежах;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правильно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использовать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</w:p>
          <w:p w:rsidR="00AD65B8" w:rsidRDefault="001E63F1">
            <w:pPr>
              <w:pStyle w:val="TableParagraph"/>
              <w:ind w:left="109" w:right="646"/>
              <w:rPr>
                <w:sz w:val="24"/>
              </w:rPr>
            </w:pPr>
            <w:r>
              <w:rPr>
                <w:w w:val="95"/>
                <w:sz w:val="24"/>
              </w:rPr>
              <w:t>существительных; употреблять формы повелительного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наклонения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глаголов;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сложносочиненные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сложноподчиненные</w:t>
            </w:r>
            <w:r>
              <w:rPr>
                <w:spacing w:val="4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предложения;</w:t>
            </w:r>
          </w:p>
          <w:p w:rsidR="00AD65B8" w:rsidRDefault="001E63F1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правильно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понимать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1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употреблять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предлоги</w:t>
            </w:r>
            <w:r>
              <w:rPr>
                <w:spacing w:val="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пространственным</w:t>
            </w:r>
          </w:p>
          <w:p w:rsidR="00AD65B8" w:rsidRDefault="001E63F1">
            <w:pPr>
              <w:pStyle w:val="TableParagraph"/>
              <w:spacing w:line="274" w:lineRule="exact"/>
              <w:ind w:left="109" w:right="646"/>
              <w:rPr>
                <w:sz w:val="24"/>
              </w:rPr>
            </w:pPr>
            <w:r>
              <w:rPr>
                <w:w w:val="95"/>
                <w:sz w:val="24"/>
              </w:rPr>
              <w:t>значением (в, под, между, около); правильно образовывать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посуды.</w:t>
            </w:r>
          </w:p>
        </w:tc>
      </w:tr>
      <w:tr w:rsidR="00AD65B8">
        <w:trPr>
          <w:trHeight w:val="4138"/>
        </w:trPr>
        <w:tc>
          <w:tcPr>
            <w:tcW w:w="3045" w:type="dxa"/>
          </w:tcPr>
          <w:p w:rsidR="00AD65B8" w:rsidRDefault="001E63F1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Связная речь.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-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продолжать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совершенствовать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диалогическую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речь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детей.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Закреплять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детей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умение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поддерживать</w:t>
            </w:r>
            <w:r>
              <w:rPr>
                <w:sz w:val="24"/>
              </w:rPr>
              <w:t xml:space="preserve"> беседу: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вопросы </w:t>
            </w:r>
            <w:r>
              <w:rPr>
                <w:sz w:val="24"/>
              </w:rPr>
              <w:t>по поводу предметов, их качеств, действий с ними,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взаимоотношений с окружающими, правильно по форме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содержанию отвечать на вопросы. Поддерживать стремление детей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переживаниях;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пересказывать небольшие ска</w:t>
            </w:r>
            <w:r>
              <w:rPr>
                <w:w w:val="95"/>
                <w:sz w:val="24"/>
              </w:rPr>
              <w:t>зки и рассказы, знакомые детям 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вновь прочитанные; составлять по образцу небольшие рассказы о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предмете,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приветствовать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телефону, при вступлении в разговор с незнакомыми людьми,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встрече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гостей.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Развивать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коммуникативно-речевые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умения</w:t>
            </w:r>
          </w:p>
          <w:p w:rsidR="00AD65B8" w:rsidRDefault="001E63F1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у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(умение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вступить,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поддержать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завершить</w:t>
            </w:r>
            <w:r>
              <w:rPr>
                <w:spacing w:val="3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общение).</w:t>
            </w:r>
          </w:p>
        </w:tc>
      </w:tr>
      <w:tr w:rsidR="00AD65B8">
        <w:trPr>
          <w:trHeight w:val="1151"/>
        </w:trPr>
        <w:tc>
          <w:tcPr>
            <w:tcW w:w="3045" w:type="dxa"/>
          </w:tcPr>
          <w:p w:rsidR="00AD65B8" w:rsidRDefault="001E63F1">
            <w:pPr>
              <w:pStyle w:val="TableParagraph"/>
              <w:spacing w:line="237" w:lineRule="auto"/>
              <w:ind w:right="302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 обучению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грамоте.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spacing w:before="2" w:line="235" w:lineRule="auto"/>
              <w:ind w:left="109" w:right="90"/>
              <w:jc w:val="both"/>
              <w:rPr>
                <w:sz w:val="24"/>
              </w:rPr>
            </w:pPr>
            <w:r>
              <w:rPr>
                <w:b/>
                <w:sz w:val="28"/>
              </w:rPr>
              <w:t>-</w:t>
            </w: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«слово»,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«звук»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практически, учить понимать и употреблять эти слова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выполнении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упражнений,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речевых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играх.</w:t>
            </w:r>
            <w:r>
              <w:rPr>
                <w:spacing w:val="3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Знакомить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3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</w:p>
          <w:p w:rsidR="00AD65B8" w:rsidRDefault="001E63F1">
            <w:pPr>
              <w:pStyle w:val="TableParagraph"/>
              <w:spacing w:before="6" w:line="267" w:lineRule="exact"/>
              <w:ind w:left="10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тем,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состоят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звуков,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звучат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по-разному</w:t>
            </w:r>
            <w:r>
              <w:rPr>
                <w:sz w:val="24"/>
              </w:rPr>
              <w:t xml:space="preserve">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сходно,</w:t>
            </w:r>
          </w:p>
        </w:tc>
      </w:tr>
    </w:tbl>
    <w:p w:rsidR="00AD65B8" w:rsidRDefault="00AD65B8">
      <w:pPr>
        <w:spacing w:line="267" w:lineRule="exact"/>
        <w:jc w:val="both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5"/>
        <w:gridCol w:w="6535"/>
      </w:tblGrid>
      <w:tr w:rsidR="00AD65B8">
        <w:trPr>
          <w:trHeight w:val="2208"/>
        </w:trPr>
        <w:tc>
          <w:tcPr>
            <w:tcW w:w="3045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left="109" w:right="87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звуки в слове произносятся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 определенной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последовательности,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могут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быть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длительности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звучания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(короткие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длинные). Формировать умения различать на слух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твердые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мягкие согласные (без выделения терминов), определять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 xml:space="preserve">изолированно </w:t>
            </w:r>
            <w:r>
              <w:rPr>
                <w:spacing w:val="-1"/>
                <w:w w:val="95"/>
                <w:sz w:val="24"/>
              </w:rPr>
              <w:t>произносить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первый звук в слове, называть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слова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 заданным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звуком. Выделять голосом звук в слове: произносить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заданный</w:t>
            </w:r>
            <w:r>
              <w:rPr>
                <w:spacing w:val="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звук</w:t>
            </w:r>
            <w:r>
              <w:rPr>
                <w:spacing w:val="4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протяжно,</w:t>
            </w:r>
            <w:r>
              <w:rPr>
                <w:spacing w:val="4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громче,</w:t>
            </w:r>
            <w:r>
              <w:rPr>
                <w:spacing w:val="4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четче,</w:t>
            </w:r>
            <w:r>
              <w:rPr>
                <w:spacing w:val="4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чем</w:t>
            </w:r>
            <w:r>
              <w:rPr>
                <w:spacing w:val="4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</w:t>
            </w:r>
            <w:r>
              <w:rPr>
                <w:spacing w:val="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произносится</w:t>
            </w:r>
          </w:p>
          <w:p w:rsidR="00AD65B8" w:rsidRDefault="001E63F1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обычно,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называть изолированно.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Интерес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</w:p>
        </w:tc>
        <w:tc>
          <w:tcPr>
            <w:tcW w:w="6535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-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обогащать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опыт восприятия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жанров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фольклора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(загадки,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считалки,</w:t>
            </w:r>
          </w:p>
        </w:tc>
      </w:tr>
      <w:tr w:rsidR="00AD65B8">
        <w:trPr>
          <w:trHeight w:val="275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художественной</w:t>
            </w: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tabs>
                <w:tab w:val="left" w:pos="1315"/>
                <w:tab w:val="left" w:pos="2232"/>
                <w:tab w:val="left" w:pos="2654"/>
                <w:tab w:val="left" w:pos="3960"/>
                <w:tab w:val="left" w:pos="5319"/>
                <w:tab w:val="left" w:pos="6309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заклички,</w:t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сказки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животных,</w:t>
            </w:r>
            <w:r>
              <w:rPr>
                <w:w w:val="95"/>
                <w:sz w:val="24"/>
              </w:rPr>
              <w:tab/>
              <w:t>волшебные</w:t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сказки)</w:t>
            </w:r>
            <w:r>
              <w:rPr>
                <w:sz w:val="24"/>
              </w:rPr>
              <w:tab/>
              <w:t>и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литературе.</w:t>
            </w: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tabs>
                <w:tab w:val="left" w:pos="1905"/>
                <w:tab w:val="left" w:pos="3255"/>
                <w:tab w:val="left" w:pos="4522"/>
                <w:tab w:val="left" w:pos="5497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художественной</w:t>
            </w:r>
            <w:r>
              <w:rPr>
                <w:spacing w:val="-1"/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>литературы</w:t>
            </w:r>
            <w:r>
              <w:rPr>
                <w:w w:val="95"/>
                <w:sz w:val="24"/>
              </w:rPr>
              <w:tab/>
              <w:t>(авторские</w:t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сказки,</w:t>
            </w:r>
            <w:r>
              <w:rPr>
                <w:sz w:val="24"/>
              </w:rPr>
              <w:tab/>
              <w:t>рассказы,</w:t>
            </w:r>
          </w:p>
        </w:tc>
      </w:tr>
      <w:tr w:rsidR="00AD65B8">
        <w:trPr>
          <w:trHeight w:val="273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tabs>
                <w:tab w:val="left" w:pos="2021"/>
                <w:tab w:val="left" w:pos="2875"/>
                <w:tab w:val="left" w:pos="4143"/>
                <w:tab w:val="left" w:pos="5713"/>
              </w:tabs>
              <w:spacing w:line="254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стихотворения);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знать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жанров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литературных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tabs>
                <w:tab w:val="left" w:pos="1238"/>
                <w:tab w:val="left" w:pos="2616"/>
                <w:tab w:val="left" w:pos="4152"/>
                <w:tab w:val="left" w:pos="5473"/>
                <w:tab w:val="left" w:pos="5824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развивать</w:t>
            </w:r>
            <w:r>
              <w:rPr>
                <w:w w:val="95"/>
                <w:sz w:val="24"/>
              </w:rPr>
              <w:tab/>
              <w:t>способность</w:t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>воспринимать</w:t>
            </w:r>
            <w:r>
              <w:rPr>
                <w:w w:val="95"/>
                <w:sz w:val="24"/>
              </w:rPr>
              <w:tab/>
              <w:t>содержание</w:t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форму</w:t>
            </w:r>
          </w:p>
        </w:tc>
      </w:tr>
      <w:tr w:rsidR="00AD65B8">
        <w:trPr>
          <w:trHeight w:val="275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tabs>
                <w:tab w:val="left" w:pos="1963"/>
                <w:tab w:val="left" w:pos="3620"/>
                <w:tab w:val="left" w:pos="5401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художественных</w:t>
            </w:r>
            <w:r>
              <w:rPr>
                <w:spacing w:val="-1"/>
                <w:w w:val="95"/>
                <w:sz w:val="24"/>
              </w:rPr>
              <w:tab/>
            </w:r>
            <w:r>
              <w:rPr>
                <w:sz w:val="24"/>
              </w:rPr>
              <w:t>произведений</w:t>
            </w:r>
            <w:r>
              <w:rPr>
                <w:sz w:val="24"/>
              </w:rPr>
              <w:tab/>
              <w:t>(устанавливать</w:t>
            </w:r>
            <w:r>
              <w:rPr>
                <w:sz w:val="24"/>
              </w:rPr>
              <w:tab/>
              <w:t>причинно-</w:t>
            </w:r>
          </w:p>
        </w:tc>
      </w:tr>
      <w:tr w:rsidR="00AD65B8">
        <w:trPr>
          <w:trHeight w:val="275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tabs>
                <w:tab w:val="left" w:pos="1675"/>
                <w:tab w:val="left" w:pos="2429"/>
                <w:tab w:val="left" w:pos="2765"/>
                <w:tab w:val="left" w:pos="4494"/>
                <w:tab w:val="left" w:pos="5651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z w:val="24"/>
              </w:rPr>
              <w:tab/>
              <w:t>связи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повествовании,</w:t>
            </w:r>
            <w:r>
              <w:rPr>
                <w:sz w:val="24"/>
              </w:rPr>
              <w:tab/>
              <w:t>понимать</w:t>
            </w:r>
            <w:r>
              <w:rPr>
                <w:sz w:val="24"/>
              </w:rPr>
              <w:tab/>
              <w:t>главные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характеристики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героев;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привлекать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внимание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ритму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поэтической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образным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характеристикам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явлений);</w:t>
            </w:r>
            <w:r>
              <w:rPr>
                <w:spacing w:val="4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развивать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художественно-речевые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исполнительские</w:t>
            </w:r>
          </w:p>
        </w:tc>
      </w:tr>
      <w:tr w:rsidR="00AD65B8">
        <w:trPr>
          <w:trHeight w:val="275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умения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(выразительное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чтение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наизусть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потешек,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прибауток,</w:t>
            </w:r>
          </w:p>
        </w:tc>
      </w:tr>
      <w:tr w:rsidR="00AD65B8">
        <w:trPr>
          <w:trHeight w:val="275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tabs>
                <w:tab w:val="left" w:pos="1968"/>
                <w:tab w:val="left" w:pos="3816"/>
                <w:tab w:val="left" w:pos="5319"/>
                <w:tab w:val="left" w:pos="6318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стихотворений;</w:t>
            </w:r>
            <w:r>
              <w:rPr>
                <w:w w:val="95"/>
                <w:sz w:val="24"/>
              </w:rPr>
              <w:tab/>
              <w:t>выразительное</w:t>
            </w:r>
            <w:r>
              <w:rPr>
                <w:w w:val="95"/>
                <w:sz w:val="24"/>
              </w:rPr>
              <w:tab/>
              <w:t>исполнение</w:t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ролей</w:t>
            </w:r>
            <w:r>
              <w:rPr>
                <w:sz w:val="24"/>
              </w:rPr>
              <w:tab/>
              <w:t>в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tabs>
                <w:tab w:val="left" w:pos="1840"/>
                <w:tab w:val="left" w:pos="2894"/>
                <w:tab w:val="left" w:pos="4200"/>
                <w:tab w:val="left" w:pos="5348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инсценировках;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пересказ</w:t>
            </w:r>
            <w:r>
              <w:rPr>
                <w:sz w:val="24"/>
              </w:rPr>
              <w:tab/>
              <w:t>небольших</w:t>
            </w:r>
            <w:r>
              <w:rPr>
                <w:sz w:val="24"/>
              </w:rPr>
              <w:tab/>
              <w:t>рассказов</w:t>
            </w:r>
            <w:r>
              <w:rPr>
                <w:sz w:val="24"/>
              </w:rPr>
              <w:tab/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сказок);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tabs>
                <w:tab w:val="left" w:pos="1483"/>
                <w:tab w:val="left" w:pos="2808"/>
                <w:tab w:val="left" w:pos="4026"/>
                <w:tab w:val="left" w:pos="4338"/>
                <w:tab w:val="left" w:pos="5185"/>
                <w:tab w:val="left" w:pos="6323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воспитывать</w:t>
            </w:r>
            <w:r>
              <w:rPr>
                <w:w w:val="95"/>
                <w:sz w:val="24"/>
              </w:rPr>
              <w:tab/>
              <w:t>ценностное</w:t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>отношение</w:t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  <w:t>книге,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уважение</w:t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к</w:t>
            </w:r>
          </w:p>
        </w:tc>
      </w:tr>
      <w:tr w:rsidR="00AD65B8">
        <w:trPr>
          <w:trHeight w:val="277"/>
        </w:trPr>
        <w:tc>
          <w:tcPr>
            <w:tcW w:w="3045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</w:tcBorders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творчеству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писателей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иллюстраторов.</w:t>
            </w:r>
          </w:p>
        </w:tc>
      </w:tr>
    </w:tbl>
    <w:p w:rsidR="00AD65B8" w:rsidRDefault="001E63F1">
      <w:pPr>
        <w:pStyle w:val="2"/>
        <w:rPr>
          <w:i w:val="0"/>
        </w:rPr>
      </w:pPr>
      <w:r>
        <w:rPr>
          <w:w w:val="85"/>
        </w:rPr>
        <w:t>Содержание</w:t>
      </w:r>
      <w:r>
        <w:rPr>
          <w:spacing w:val="116"/>
        </w:rPr>
        <w:t xml:space="preserve"> </w:t>
      </w:r>
      <w:r>
        <w:rPr>
          <w:w w:val="85"/>
        </w:rPr>
        <w:t>образовательной</w:t>
      </w:r>
      <w:r>
        <w:rPr>
          <w:spacing w:val="68"/>
        </w:rPr>
        <w:t xml:space="preserve"> </w:t>
      </w:r>
      <w:r>
        <w:rPr>
          <w:w w:val="85"/>
        </w:rPr>
        <w:t>деятельности</w:t>
      </w:r>
      <w:r>
        <w:rPr>
          <w:i w:val="0"/>
          <w:w w:val="85"/>
        </w:rPr>
        <w:t>.</w:t>
      </w:r>
    </w:p>
    <w:p w:rsidR="00AD65B8" w:rsidRDefault="001E63F1">
      <w:pPr>
        <w:pStyle w:val="a5"/>
        <w:numPr>
          <w:ilvl w:val="0"/>
          <w:numId w:val="87"/>
        </w:numPr>
        <w:tabs>
          <w:tab w:val="left" w:pos="973"/>
        </w:tabs>
        <w:spacing w:before="36"/>
        <w:ind w:right="844" w:firstLine="0"/>
        <w:jc w:val="both"/>
        <w:rPr>
          <w:sz w:val="24"/>
        </w:rPr>
      </w:pPr>
      <w:bookmarkStart w:id="115" w:name="1.Формирование_словаря._педагог_формируе"/>
      <w:bookmarkEnd w:id="115"/>
      <w:r>
        <w:rPr>
          <w:b/>
          <w:w w:val="95"/>
          <w:sz w:val="24"/>
        </w:rPr>
        <w:t>Формирование словаря</w:t>
      </w:r>
      <w:r>
        <w:rPr>
          <w:w w:val="95"/>
          <w:sz w:val="24"/>
        </w:rPr>
        <w:t>. педагог формирует у детей умение использовать в речи названия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предметов и материалов, из которых они изготовлены; названия живых существ </w:t>
      </w:r>
      <w:r>
        <w:rPr>
          <w:sz w:val="24"/>
        </w:rPr>
        <w:t>и сред их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 xml:space="preserve">обитания, некоторые трудовые процессы; слова, </w:t>
      </w:r>
      <w:r>
        <w:rPr>
          <w:w w:val="95"/>
          <w:sz w:val="24"/>
        </w:rPr>
        <w:t>обозначающие части предметов, объектов и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явлений природы, их свойства и качества: цветовые оттенки, вкусовые качества, степен</w:t>
      </w:r>
      <w:r>
        <w:rPr>
          <w:w w:val="90"/>
          <w:sz w:val="24"/>
        </w:rPr>
        <w:t>и качества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>объектов,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явлений;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употреблять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слова,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обозначающие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некоторые</w:t>
      </w:r>
      <w:r>
        <w:rPr>
          <w:spacing w:val="-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родовые</w:t>
      </w:r>
      <w:r>
        <w:rPr>
          <w:spacing w:val="-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видовые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обобщения,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а также лежащие в основе этих обобщений существенные признаки; слова извинения, участия,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сочувствия.</w:t>
      </w:r>
    </w:p>
    <w:p w:rsidR="00AD65B8" w:rsidRDefault="001E63F1">
      <w:pPr>
        <w:pStyle w:val="a5"/>
        <w:numPr>
          <w:ilvl w:val="0"/>
          <w:numId w:val="87"/>
        </w:numPr>
        <w:tabs>
          <w:tab w:val="left" w:pos="1246"/>
        </w:tabs>
        <w:ind w:right="839" w:firstLine="0"/>
        <w:jc w:val="both"/>
        <w:rPr>
          <w:sz w:val="24"/>
        </w:rPr>
      </w:pPr>
      <w:bookmarkStart w:id="116" w:name="2._Звуковая_культура_речи._педагог_помог"/>
      <w:bookmarkEnd w:id="116"/>
      <w:r>
        <w:rPr>
          <w:b/>
          <w:sz w:val="24"/>
        </w:rPr>
        <w:t>Звуковая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речи.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1"/>
          <w:sz w:val="24"/>
        </w:rPr>
        <w:t xml:space="preserve"> </w:t>
      </w:r>
      <w:r>
        <w:rPr>
          <w:sz w:val="24"/>
        </w:rPr>
        <w:t>детям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произношением звуков родногоязыка и словопроизношением, развивает у детей звуковую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интонационную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фонематический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слух,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закрепляет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 произносить свистящие и шипящие звуки; четко воспр</w:t>
      </w:r>
      <w:r>
        <w:rPr>
          <w:sz w:val="24"/>
        </w:rPr>
        <w:t>оизводить фонетический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и морфологический рисунок слова; формирует умения говорить внятно, в среднем темпе,</w:t>
      </w:r>
      <w:r>
        <w:rPr>
          <w:spacing w:val="1"/>
          <w:sz w:val="24"/>
        </w:rPr>
        <w:t xml:space="preserve"> </w:t>
      </w:r>
      <w:r>
        <w:rPr>
          <w:sz w:val="24"/>
        </w:rPr>
        <w:t>голосом средней силы, выразительно читать стихи, регулируя интонацию,</w:t>
      </w:r>
      <w:r>
        <w:rPr>
          <w:spacing w:val="1"/>
          <w:sz w:val="24"/>
        </w:rPr>
        <w:t xml:space="preserve"> </w:t>
      </w:r>
      <w:r>
        <w:rPr>
          <w:sz w:val="24"/>
        </w:rPr>
        <w:t>тембр,</w:t>
      </w:r>
      <w:r>
        <w:rPr>
          <w:spacing w:val="1"/>
          <w:sz w:val="24"/>
        </w:rPr>
        <w:t xml:space="preserve"> </w:t>
      </w:r>
      <w:r>
        <w:rPr>
          <w:sz w:val="24"/>
        </w:rPr>
        <w:t>силу</w:t>
      </w:r>
      <w:r>
        <w:rPr>
          <w:spacing w:val="1"/>
          <w:sz w:val="24"/>
        </w:rPr>
        <w:t xml:space="preserve"> </w:t>
      </w:r>
      <w:r>
        <w:rPr>
          <w:sz w:val="24"/>
        </w:rPr>
        <w:t>голоса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ритм</w:t>
      </w:r>
      <w:r>
        <w:rPr>
          <w:spacing w:val="9"/>
          <w:sz w:val="24"/>
        </w:rPr>
        <w:t xml:space="preserve"> </w:t>
      </w:r>
      <w:r>
        <w:rPr>
          <w:sz w:val="24"/>
        </w:rPr>
        <w:t>речи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6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28"/>
          <w:sz w:val="24"/>
        </w:rPr>
        <w:t xml:space="preserve"> </w:t>
      </w:r>
      <w:r>
        <w:rPr>
          <w:sz w:val="24"/>
        </w:rPr>
        <w:t>стихотворения.</w:t>
      </w:r>
    </w:p>
    <w:p w:rsidR="00AD65B8" w:rsidRDefault="001E63F1">
      <w:pPr>
        <w:pStyle w:val="a5"/>
        <w:numPr>
          <w:ilvl w:val="0"/>
          <w:numId w:val="87"/>
        </w:numPr>
        <w:tabs>
          <w:tab w:val="left" w:pos="1141"/>
        </w:tabs>
        <w:spacing w:before="1"/>
        <w:ind w:right="840" w:firstLine="0"/>
        <w:jc w:val="both"/>
        <w:rPr>
          <w:sz w:val="24"/>
        </w:rPr>
      </w:pPr>
      <w:bookmarkStart w:id="117" w:name="3._Грамматический_строй_речи:_педагог_фо"/>
      <w:bookmarkEnd w:id="117"/>
      <w:r>
        <w:rPr>
          <w:b/>
          <w:sz w:val="24"/>
        </w:rPr>
        <w:t>Г</w:t>
      </w:r>
      <w:r>
        <w:rPr>
          <w:b/>
          <w:sz w:val="24"/>
        </w:rPr>
        <w:t>рамматический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речи: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полные,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сложноподчиненные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пространственных,</w:t>
      </w:r>
      <w:r>
        <w:rPr>
          <w:spacing w:val="61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связей;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суф</w:t>
      </w:r>
      <w:r>
        <w:rPr>
          <w:sz w:val="24"/>
        </w:rPr>
        <w:t>фиксы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приставки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словообразовании;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окончаний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высказывания.</w:t>
      </w:r>
    </w:p>
    <w:p w:rsidR="00AD65B8" w:rsidRDefault="001E63F1">
      <w:pPr>
        <w:pStyle w:val="a5"/>
        <w:numPr>
          <w:ilvl w:val="0"/>
          <w:numId w:val="87"/>
        </w:numPr>
        <w:tabs>
          <w:tab w:val="left" w:pos="983"/>
        </w:tabs>
        <w:spacing w:before="1"/>
        <w:ind w:right="841" w:firstLine="0"/>
        <w:jc w:val="both"/>
        <w:rPr>
          <w:sz w:val="24"/>
        </w:rPr>
      </w:pPr>
      <w:bookmarkStart w:id="118" w:name="4.Связная_речь:_педагог_развивает_у_дете"/>
      <w:bookmarkEnd w:id="118"/>
      <w:r>
        <w:rPr>
          <w:b/>
          <w:sz w:val="24"/>
        </w:rPr>
        <w:t>Связная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речь: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связную,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диалогическую и монологическую речь, обучает детей использовать вопросы поискового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 («Почему?», «Зачем?», «Для чего?»); составлять описательные рассказ из 5-6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 о предметах и повествовательные рассказы из личного опыта;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элем</w:t>
      </w:r>
      <w:r>
        <w:rPr>
          <w:sz w:val="24"/>
        </w:rPr>
        <w:t>ентарные формы объяснительной речи; педагог развивает у детей речевое творчество,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сочинять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повествовательные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игрушкам,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картинам;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описательные</w:t>
      </w:r>
      <w:r>
        <w:rPr>
          <w:spacing w:val="25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30"/>
          <w:sz w:val="24"/>
        </w:rPr>
        <w:t xml:space="preserve"> </w:t>
      </w:r>
      <w:r>
        <w:rPr>
          <w:sz w:val="24"/>
        </w:rPr>
        <w:t>об</w:t>
      </w:r>
      <w:r>
        <w:rPr>
          <w:spacing w:val="27"/>
          <w:sz w:val="24"/>
        </w:rPr>
        <w:t xml:space="preserve"> </w:t>
      </w:r>
      <w:r>
        <w:rPr>
          <w:sz w:val="24"/>
        </w:rPr>
        <w:t>игрушках,</w:t>
      </w:r>
      <w:r>
        <w:rPr>
          <w:spacing w:val="3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28"/>
          <w:sz w:val="24"/>
        </w:rPr>
        <w:t xml:space="preserve"> </w:t>
      </w:r>
      <w:r>
        <w:rPr>
          <w:sz w:val="24"/>
        </w:rPr>
        <w:t>природы;</w:t>
      </w:r>
      <w:r>
        <w:rPr>
          <w:spacing w:val="25"/>
          <w:sz w:val="24"/>
        </w:rPr>
        <w:t xml:space="preserve"> </w:t>
      </w:r>
      <w:r>
        <w:rPr>
          <w:sz w:val="24"/>
        </w:rPr>
        <w:t>поддерживает</w:t>
      </w:r>
      <w:r>
        <w:rPr>
          <w:spacing w:val="31"/>
          <w:sz w:val="24"/>
        </w:rPr>
        <w:t xml:space="preserve"> </w:t>
      </w:r>
      <w:r>
        <w:rPr>
          <w:sz w:val="24"/>
        </w:rPr>
        <w:t>инициативность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0"/>
      </w:pPr>
      <w:r>
        <w:lastRenderedPageBreak/>
        <w:t>самостоятельность ребёнка в речевом общении со взрослыми и сверстниками; формирует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описательные</w:t>
      </w:r>
      <w:r>
        <w:rPr>
          <w:spacing w:val="1"/>
        </w:rPr>
        <w:t xml:space="preserve"> </w:t>
      </w:r>
      <w:r>
        <w:t>монологи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объяснительной речи; педагог развивает у детей умения использовать вариативные фор</w:t>
      </w:r>
      <w:r>
        <w:t>мы</w:t>
      </w:r>
      <w:r>
        <w:rPr>
          <w:spacing w:val="-57"/>
        </w:rPr>
        <w:t xml:space="preserve"> </w:t>
      </w:r>
      <w:r>
        <w:rPr>
          <w:w w:val="95"/>
        </w:rPr>
        <w:t>приветствия,</w:t>
      </w:r>
      <w:r>
        <w:rPr>
          <w:spacing w:val="1"/>
          <w:w w:val="95"/>
        </w:rPr>
        <w:t xml:space="preserve"> </w:t>
      </w:r>
      <w:r>
        <w:rPr>
          <w:w w:val="95"/>
        </w:rPr>
        <w:t>прощания,</w:t>
      </w:r>
      <w:r>
        <w:rPr>
          <w:spacing w:val="1"/>
          <w:w w:val="95"/>
        </w:rPr>
        <w:t xml:space="preserve"> </w:t>
      </w:r>
      <w:r>
        <w:rPr>
          <w:w w:val="95"/>
        </w:rPr>
        <w:t>благодарности,</w:t>
      </w:r>
      <w:r>
        <w:rPr>
          <w:spacing w:val="1"/>
          <w:w w:val="95"/>
        </w:rPr>
        <w:t xml:space="preserve"> </w:t>
      </w:r>
      <w:r>
        <w:rPr>
          <w:w w:val="95"/>
        </w:rPr>
        <w:t>обращения</w:t>
      </w:r>
      <w:r>
        <w:rPr>
          <w:spacing w:val="1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просьбой,</w:t>
      </w:r>
      <w:r>
        <w:rPr>
          <w:spacing w:val="1"/>
          <w:w w:val="95"/>
        </w:rPr>
        <w:t xml:space="preserve"> </w:t>
      </w:r>
      <w:r>
        <w:rPr>
          <w:w w:val="95"/>
        </w:rPr>
        <w:t>поддерживает</w:t>
      </w:r>
      <w:r>
        <w:rPr>
          <w:spacing w:val="54"/>
        </w:rPr>
        <w:t xml:space="preserve"> </w:t>
      </w:r>
      <w:r>
        <w:rPr>
          <w:w w:val="95"/>
        </w:rPr>
        <w:t>стремление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детей задавать и правильно формулировать </w:t>
      </w:r>
      <w:r>
        <w:t>вопросы, при ответах на вопросы использовать</w:t>
      </w:r>
      <w:r>
        <w:rPr>
          <w:spacing w:val="-57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объяснительной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сказки,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опи</w:t>
      </w:r>
      <w:r>
        <w:t>сательные рассказы о предметах и объектах, по картинкам; педагог помогает детям</w:t>
      </w:r>
      <w:r>
        <w:rPr>
          <w:spacing w:val="1"/>
        </w:rPr>
        <w:t xml:space="preserve"> </w:t>
      </w:r>
      <w:r>
        <w:t>осваивать</w:t>
      </w:r>
      <w:r>
        <w:rPr>
          <w:spacing w:val="-6"/>
        </w:rPr>
        <w:t xml:space="preserve"> </w:t>
      </w:r>
      <w:r>
        <w:t>умения</w:t>
      </w:r>
      <w:r>
        <w:rPr>
          <w:spacing w:val="-8"/>
        </w:rPr>
        <w:t xml:space="preserve"> </w:t>
      </w:r>
      <w:r>
        <w:t>вступать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речевое</w:t>
      </w:r>
      <w:r>
        <w:rPr>
          <w:spacing w:val="-12"/>
        </w:rPr>
        <w:t xml:space="preserve"> </w:t>
      </w:r>
      <w:r>
        <w:t>общение</w:t>
      </w:r>
      <w:r>
        <w:rPr>
          <w:spacing w:val="-1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окружающими,</w:t>
      </w:r>
      <w:r>
        <w:rPr>
          <w:spacing w:val="-9"/>
        </w:rPr>
        <w:t xml:space="preserve"> </w:t>
      </w:r>
      <w:r>
        <w:t>задавать</w:t>
      </w:r>
      <w:r>
        <w:rPr>
          <w:spacing w:val="-9"/>
        </w:rPr>
        <w:t xml:space="preserve"> </w:t>
      </w:r>
      <w:r>
        <w:t>вопросы,</w:t>
      </w:r>
      <w:r>
        <w:rPr>
          <w:spacing w:val="-8"/>
        </w:rPr>
        <w:t xml:space="preserve"> </w:t>
      </w:r>
      <w:r>
        <w:t>отвечать</w:t>
      </w:r>
      <w:r>
        <w:rPr>
          <w:spacing w:val="-58"/>
        </w:rPr>
        <w:t xml:space="preserve"> </w:t>
      </w:r>
      <w:r>
        <w:rPr>
          <w:w w:val="95"/>
        </w:rPr>
        <w:t>на вопросы, слушать ответы</w:t>
      </w:r>
      <w:r>
        <w:rPr>
          <w:spacing w:val="1"/>
          <w:w w:val="95"/>
        </w:rPr>
        <w:t xml:space="preserve"> </w:t>
      </w:r>
      <w:r>
        <w:rPr>
          <w:w w:val="95"/>
        </w:rPr>
        <w:t>других детей, использовать разные типы реплик, рассказывать о</w:t>
      </w:r>
      <w:r>
        <w:rPr>
          <w:spacing w:val="1"/>
          <w:w w:val="95"/>
        </w:rPr>
        <w:t xml:space="preserve"> </w:t>
      </w:r>
      <w:r>
        <w:rPr>
          <w:w w:val="95"/>
        </w:rPr>
        <w:t>событиях, приглашать</w:t>
      </w:r>
      <w:r>
        <w:rPr>
          <w:spacing w:val="1"/>
          <w:w w:val="95"/>
        </w:rPr>
        <w:t xml:space="preserve"> </w:t>
      </w:r>
      <w:r>
        <w:rPr>
          <w:w w:val="95"/>
        </w:rPr>
        <w:t>к деятельности; адекватно</w:t>
      </w:r>
      <w:r>
        <w:rPr>
          <w:spacing w:val="1"/>
          <w:w w:val="95"/>
        </w:rPr>
        <w:t xml:space="preserve"> </w:t>
      </w:r>
      <w:r>
        <w:rPr>
          <w:w w:val="95"/>
        </w:rPr>
        <w:t>реагировать</w:t>
      </w:r>
      <w:r>
        <w:rPr>
          <w:spacing w:val="1"/>
          <w:w w:val="95"/>
        </w:rPr>
        <w:t xml:space="preserve"> </w:t>
      </w:r>
      <w:r>
        <w:rPr>
          <w:w w:val="95"/>
        </w:rPr>
        <w:t>на эмоциональное</w:t>
      </w:r>
      <w:r>
        <w:rPr>
          <w:spacing w:val="1"/>
          <w:w w:val="95"/>
        </w:rPr>
        <w:t xml:space="preserve"> </w:t>
      </w:r>
      <w:r>
        <w:rPr>
          <w:w w:val="95"/>
        </w:rPr>
        <w:t>состояние</w:t>
      </w:r>
      <w:r>
        <w:rPr>
          <w:spacing w:val="1"/>
          <w:w w:val="95"/>
        </w:rPr>
        <w:t xml:space="preserve"> </w:t>
      </w:r>
      <w:r>
        <w:t>собеседника речевым высказыванием. Педагог формирует у детей умение участвовать в</w:t>
      </w:r>
      <w:r>
        <w:rPr>
          <w:spacing w:val="1"/>
        </w:rPr>
        <w:t xml:space="preserve"> </w:t>
      </w:r>
      <w:r>
        <w:t>коллективное</w:t>
      </w:r>
      <w:r>
        <w:rPr>
          <w:spacing w:val="1"/>
        </w:rPr>
        <w:t xml:space="preserve"> </w:t>
      </w:r>
      <w:r>
        <w:t>разговоре,</w:t>
      </w:r>
      <w:r>
        <w:rPr>
          <w:spacing w:val="1"/>
        </w:rPr>
        <w:t xml:space="preserve"> </w:t>
      </w:r>
      <w:r>
        <w:t>поддерживая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беседу,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перебивая</w:t>
      </w:r>
      <w:r>
        <w:rPr>
          <w:spacing w:val="1"/>
        </w:rPr>
        <w:t xml:space="preserve"> </w:t>
      </w:r>
      <w:r>
        <w:t>собеседников,</w:t>
      </w:r>
      <w:r>
        <w:rPr>
          <w:spacing w:val="1"/>
        </w:rPr>
        <w:t xml:space="preserve"> </w:t>
      </w:r>
      <w:r>
        <w:t>использоват</w:t>
      </w:r>
      <w:r>
        <w:t>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интонационной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объяснительной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разрешении</w:t>
      </w:r>
      <w:r>
        <w:rPr>
          <w:spacing w:val="1"/>
        </w:rPr>
        <w:t xml:space="preserve"> </w:t>
      </w:r>
      <w:r>
        <w:t>конфликтов,</w:t>
      </w:r>
      <w:r>
        <w:rPr>
          <w:spacing w:val="1"/>
        </w:rPr>
        <w:t xml:space="preserve"> </w:t>
      </w:r>
      <w:r>
        <w:t>закрепляет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6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rPr>
          <w:w w:val="95"/>
        </w:rPr>
        <w:t>использовать в речи вариативные формы приветствия; прощания; обращения к взрослым и</w:t>
      </w:r>
      <w:r>
        <w:rPr>
          <w:spacing w:val="1"/>
          <w:w w:val="95"/>
        </w:rPr>
        <w:t xml:space="preserve"> </w:t>
      </w:r>
      <w:r>
        <w:t>сверстникам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о</w:t>
      </w:r>
      <w:r>
        <w:t>биды,</w:t>
      </w:r>
      <w:r>
        <w:rPr>
          <w:spacing w:val="1"/>
        </w:rPr>
        <w:t xml:space="preserve"> </w:t>
      </w:r>
      <w:r>
        <w:t>жалобы,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обращаться</w:t>
      </w:r>
      <w:r>
        <w:rPr>
          <w:spacing w:val="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сверстнику</w:t>
      </w:r>
      <w:r>
        <w:rPr>
          <w:spacing w:val="-9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имени,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взрослому</w:t>
      </w:r>
      <w:r>
        <w:rPr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отчеству</w:t>
      </w:r>
    </w:p>
    <w:p w:rsidR="00AD65B8" w:rsidRDefault="001E63F1">
      <w:pPr>
        <w:pStyle w:val="a5"/>
        <w:numPr>
          <w:ilvl w:val="0"/>
          <w:numId w:val="87"/>
        </w:numPr>
        <w:tabs>
          <w:tab w:val="left" w:pos="983"/>
        </w:tabs>
        <w:spacing w:before="5"/>
        <w:ind w:right="1179" w:firstLine="0"/>
        <w:rPr>
          <w:sz w:val="24"/>
        </w:rPr>
      </w:pPr>
      <w:bookmarkStart w:id="119" w:name="5.Подготовка_к_обучению_грамоте:_педагог"/>
      <w:bookmarkEnd w:id="119"/>
      <w:r>
        <w:rPr>
          <w:b/>
          <w:sz w:val="24"/>
        </w:rPr>
        <w:t>Подготовка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 обучению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грамоте: </w:t>
      </w:r>
      <w:r>
        <w:rPr>
          <w:sz w:val="24"/>
        </w:rPr>
        <w:t>педагог</w:t>
      </w:r>
      <w:r>
        <w:rPr>
          <w:spacing w:val="3"/>
          <w:sz w:val="24"/>
        </w:rPr>
        <w:t xml:space="preserve"> </w:t>
      </w:r>
      <w:r>
        <w:rPr>
          <w:sz w:val="24"/>
        </w:rPr>
        <w:t>закрепляет</w:t>
      </w:r>
      <w:r>
        <w:rPr>
          <w:spacing w:val="6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z w:val="24"/>
        </w:rPr>
        <w:t>детей</w:t>
      </w:r>
      <w:r>
        <w:rPr>
          <w:spacing w:val="7"/>
          <w:sz w:val="24"/>
        </w:rPr>
        <w:t xml:space="preserve"> </w:t>
      </w:r>
      <w:r>
        <w:rPr>
          <w:sz w:val="24"/>
        </w:rPr>
        <w:t>умение 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 «слово», «звук», использовать их в речи; формирует представления о том, что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слова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состоят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из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звуков,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могут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быть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длинными 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короткими;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формирует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умение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сравнивать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слова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протяженности;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помогает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детям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осваивать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начальные</w:t>
      </w:r>
      <w:r>
        <w:rPr>
          <w:spacing w:val="29"/>
          <w:w w:val="95"/>
          <w:sz w:val="24"/>
        </w:rPr>
        <w:t xml:space="preserve"> </w:t>
      </w:r>
      <w:r>
        <w:rPr>
          <w:w w:val="95"/>
          <w:sz w:val="24"/>
        </w:rPr>
        <w:t>умения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звукового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анализа</w:t>
      </w:r>
    </w:p>
    <w:p w:rsidR="00AD65B8" w:rsidRDefault="001E63F1">
      <w:pPr>
        <w:pStyle w:val="a3"/>
        <w:spacing w:before="2" w:line="237" w:lineRule="auto"/>
        <w:ind w:right="1203"/>
        <w:jc w:val="left"/>
      </w:pPr>
      <w:r>
        <w:rPr>
          <w:w w:val="95"/>
        </w:rPr>
        <w:t>слов: самостоятельно произносить слова, интонационно подчеркивая в них первыйзвук;</w:t>
      </w:r>
      <w:r>
        <w:rPr>
          <w:spacing w:val="-54"/>
          <w:w w:val="95"/>
        </w:rPr>
        <w:t xml:space="preserve"> </w:t>
      </w:r>
      <w:r>
        <w:t>узнавать</w:t>
      </w:r>
      <w:r>
        <w:rPr>
          <w:spacing w:val="13"/>
        </w:rPr>
        <w:t xml:space="preserve"> </w:t>
      </w:r>
      <w:r>
        <w:t>слова</w:t>
      </w:r>
      <w:r>
        <w:rPr>
          <w:spacing w:val="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заданный</w:t>
      </w:r>
      <w:r>
        <w:rPr>
          <w:spacing w:val="18"/>
        </w:rPr>
        <w:t xml:space="preserve"> </w:t>
      </w:r>
      <w:r>
        <w:t>звук.</w:t>
      </w:r>
    </w:p>
    <w:p w:rsidR="00AD65B8" w:rsidRDefault="00AD65B8">
      <w:pPr>
        <w:pStyle w:val="a3"/>
        <w:spacing w:before="6"/>
        <w:ind w:left="0"/>
        <w:jc w:val="left"/>
      </w:pPr>
    </w:p>
    <w:p w:rsidR="00AD65B8" w:rsidRDefault="001E63F1">
      <w:pPr>
        <w:pStyle w:val="1"/>
        <w:spacing w:after="6"/>
        <w:jc w:val="left"/>
      </w:pPr>
      <w:bookmarkStart w:id="120" w:name="От_5_до_6_лет._(2)"/>
      <w:bookmarkEnd w:id="120"/>
      <w:r>
        <w:t>От</w:t>
      </w:r>
      <w:r>
        <w:rPr>
          <w:spacing w:val="2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до 6</w:t>
      </w:r>
      <w:r>
        <w:rPr>
          <w:spacing w:val="1"/>
        </w:rPr>
        <w:t xml:space="preserve"> </w:t>
      </w:r>
      <w:r>
        <w:t>лет.</w:t>
      </w: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5"/>
        <w:gridCol w:w="6535"/>
      </w:tblGrid>
      <w:tr w:rsidR="00AD65B8">
        <w:trPr>
          <w:trHeight w:val="273"/>
        </w:trPr>
        <w:tc>
          <w:tcPr>
            <w:tcW w:w="9580" w:type="dxa"/>
            <w:gridSpan w:val="2"/>
          </w:tcPr>
          <w:p w:rsidR="00AD65B8" w:rsidRDefault="001E63F1">
            <w:pPr>
              <w:pStyle w:val="TableParagraph"/>
              <w:spacing w:line="253" w:lineRule="exact"/>
              <w:ind w:left="2930" w:right="29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задачи:</w:t>
            </w:r>
          </w:p>
        </w:tc>
      </w:tr>
      <w:tr w:rsidR="00AD65B8">
        <w:trPr>
          <w:trHeight w:val="3864"/>
        </w:trPr>
        <w:tc>
          <w:tcPr>
            <w:tcW w:w="3045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Формирование</w:t>
            </w:r>
            <w:r>
              <w:rPr>
                <w:b/>
                <w:spacing w:val="68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словаря.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-обогащение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(каменщик,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тракторист, швея); названия техники (экскаватор, комбайн);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(старательно,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трудовую деятельность людей. Упражнять</w:t>
            </w:r>
            <w:r>
              <w:rPr>
                <w:sz w:val="24"/>
              </w:rPr>
              <w:t xml:space="preserve"> детей в умении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(синонимы)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противоположными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(антонимы);</w:t>
            </w:r>
          </w:p>
          <w:p w:rsidR="00AD65B8" w:rsidRDefault="001E63F1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- активизация словаря: закреплять у детей умение правильно,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прилагательные,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глаголы,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наречия,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предлоги,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z w:val="24"/>
              </w:rPr>
              <w:t xml:space="preserve"> существительные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обобщающим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(строитель,</w:t>
            </w:r>
          </w:p>
          <w:p w:rsidR="00AD65B8" w:rsidRDefault="001E63F1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хлебороб).</w:t>
            </w:r>
          </w:p>
        </w:tc>
      </w:tr>
      <w:tr w:rsidR="00AD65B8">
        <w:trPr>
          <w:trHeight w:val="1382"/>
        </w:trPr>
        <w:tc>
          <w:tcPr>
            <w:tcW w:w="3045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Звуковая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закреплять правильное, отчетливое произношение всех звуков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отчетливо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произносить</w:t>
            </w:r>
            <w:r>
              <w:rPr>
                <w:spacing w:val="4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часто</w:t>
            </w:r>
            <w:r>
              <w:rPr>
                <w:spacing w:val="4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смешиваемые</w:t>
            </w:r>
            <w:r>
              <w:rPr>
                <w:spacing w:val="4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звуки</w:t>
            </w:r>
            <w:r>
              <w:rPr>
                <w:spacing w:val="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(с-ш,</w:t>
            </w:r>
            <w:r>
              <w:rPr>
                <w:spacing w:val="4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ж-з);</w:t>
            </w:r>
            <w:r>
              <w:rPr>
                <w:spacing w:val="4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определять</w:t>
            </w:r>
          </w:p>
          <w:p w:rsidR="00AD65B8" w:rsidRDefault="001E63F1">
            <w:pPr>
              <w:pStyle w:val="TableParagraph"/>
              <w:spacing w:line="274" w:lineRule="exact"/>
              <w:ind w:left="109" w:right="10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место звука </w:t>
            </w:r>
            <w:r>
              <w:rPr>
                <w:spacing w:val="-1"/>
                <w:sz w:val="24"/>
              </w:rPr>
              <w:t>в слове. Продолжать развивать фонематический</w:t>
            </w:r>
            <w:r>
              <w:rPr>
                <w:sz w:val="24"/>
              </w:rPr>
              <w:t xml:space="preserve"> слух.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Отрабатывать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интонационную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</w:tr>
      <w:tr w:rsidR="00AD65B8">
        <w:trPr>
          <w:trHeight w:val="1929"/>
        </w:trPr>
        <w:tc>
          <w:tcPr>
            <w:tcW w:w="3045" w:type="dxa"/>
          </w:tcPr>
          <w:p w:rsidR="00AD65B8" w:rsidRDefault="001E63F1">
            <w:pPr>
              <w:pStyle w:val="TableParagraph"/>
              <w:spacing w:line="237" w:lineRule="auto"/>
              <w:ind w:right="356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 строй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несклоняемыми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существительными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(метро);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образовывать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</w:p>
          <w:p w:rsidR="00AD65B8" w:rsidRDefault="001E63F1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образцу   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однокоренные 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слова 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(кот-котенок-котище),</w:t>
            </w:r>
          </w:p>
        </w:tc>
      </w:tr>
    </w:tbl>
    <w:p w:rsidR="00AD65B8" w:rsidRDefault="00AD65B8">
      <w:pPr>
        <w:spacing w:line="261" w:lineRule="exact"/>
        <w:jc w:val="both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5"/>
        <w:gridCol w:w="6535"/>
      </w:tblGrid>
      <w:tr w:rsidR="00AD65B8">
        <w:trPr>
          <w:trHeight w:val="1934"/>
        </w:trPr>
        <w:tc>
          <w:tcPr>
            <w:tcW w:w="3045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left="109" w:right="87"/>
              <w:jc w:val="both"/>
              <w:rPr>
                <w:sz w:val="24"/>
              </w:rPr>
            </w:pPr>
            <w:r>
              <w:rPr>
                <w:sz w:val="24"/>
              </w:rPr>
              <w:t>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увеличительными,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уменьшительными,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ласкательными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суффиксами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улавливать оттенки в значении слов; познакомить с 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 образования слов. Продолжать совершенствовать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</w:p>
          <w:p w:rsidR="00AD65B8" w:rsidRDefault="001E63F1">
            <w:pPr>
              <w:pStyle w:val="TableParagraph"/>
              <w:spacing w:line="274" w:lineRule="exact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предложения;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инсценировках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косвенной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речью.</w:t>
            </w:r>
          </w:p>
        </w:tc>
      </w:tr>
      <w:tr w:rsidR="00AD65B8">
        <w:trPr>
          <w:trHeight w:val="7177"/>
        </w:trPr>
        <w:tc>
          <w:tcPr>
            <w:tcW w:w="3045" w:type="dxa"/>
          </w:tcPr>
          <w:p w:rsidR="00AD65B8" w:rsidRDefault="001E63F1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Связная речь.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left="109" w:right="89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совершенствовать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диалогическую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монологическую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формы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непринужденную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реплики других детей, отвечать на один и тот же вопрос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участвовать в общей беседе, внимательно слушать собеседника,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 перебивать его, не отвлекаться.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Поощрять разговоры детей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 поводу </w:t>
            </w:r>
            <w:r>
              <w:rPr>
                <w:spacing w:val="-1"/>
                <w:sz w:val="24"/>
              </w:rPr>
              <w:t>игр, прочитанных книг, просмотренных фильмов.</w:t>
            </w:r>
            <w:r>
              <w:rPr>
                <w:sz w:val="24"/>
              </w:rPr>
              <w:t xml:space="preserve"> 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разнообразные формулы речево</w:t>
            </w:r>
            <w:r>
              <w:rPr>
                <w:w w:val="95"/>
                <w:sz w:val="24"/>
              </w:rPr>
              <w:t>го этикета, употреблять их без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напоминания;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взрослых по имени и отчеству, на «вы», называть друг друга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ласковыми именами, во время разговора не опускать </w:t>
            </w:r>
            <w:r>
              <w:rPr>
                <w:sz w:val="24"/>
              </w:rPr>
              <w:t>голову,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вмешиваться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w w:val="95"/>
                <w:sz w:val="24"/>
              </w:rPr>
              <w:t>зрослых. Развивать коммуникативно-речевые умения, умение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связно,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небольшие литературные произведения (сказки, рассказы) без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вопросов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педагога,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выразительно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передавая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диалоги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действующих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лиц,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характеристик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персонажей,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формировать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небольшие рассказы о предмете, по картине, набору картинок,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составлять письма (педагогу, другу); составлять рассказы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опыта, передавая </w:t>
            </w:r>
            <w:r>
              <w:rPr>
                <w:sz w:val="24"/>
              </w:rPr>
              <w:t>хорошо знакомые события. 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умение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составлять</w:t>
            </w:r>
            <w:r>
              <w:rPr>
                <w:spacing w:val="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небольшие</w:t>
            </w:r>
            <w:r>
              <w:rPr>
                <w:spacing w:val="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рассказы</w:t>
            </w:r>
            <w:r>
              <w:rPr>
                <w:spacing w:val="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творческого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характера</w:t>
            </w:r>
          </w:p>
          <w:p w:rsidR="00AD65B8" w:rsidRDefault="001E63F1">
            <w:pPr>
              <w:pStyle w:val="TableParagraph"/>
              <w:spacing w:line="27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педагогом.</w:t>
            </w:r>
          </w:p>
        </w:tc>
      </w:tr>
      <w:tr w:rsidR="00AD65B8">
        <w:trPr>
          <w:trHeight w:val="1929"/>
        </w:trPr>
        <w:tc>
          <w:tcPr>
            <w:tcW w:w="3045" w:type="dxa"/>
          </w:tcPr>
          <w:p w:rsidR="00AD65B8" w:rsidRDefault="001E63F1">
            <w:pPr>
              <w:pStyle w:val="TableParagraph"/>
              <w:spacing w:line="237" w:lineRule="auto"/>
              <w:ind w:right="302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 обучению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грамоте.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формировать у детей умение производить анализ слов различной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звуковой структуры, выделять словесное ударение и определять его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место в структуре слова, качественно характеризовать выделяемые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 xml:space="preserve">звуки (гласные, твердый </w:t>
            </w:r>
            <w:r>
              <w:rPr>
                <w:w w:val="95"/>
                <w:sz w:val="24"/>
              </w:rPr>
              <w:t>согласный, мягкий согласный, ударный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гласный,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безударный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гласный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звук),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правильно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употреблять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соответствующие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термины.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Познакомить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словесным</w:t>
            </w:r>
          </w:p>
          <w:p w:rsidR="00AD65B8" w:rsidRDefault="001E63F1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составом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предложен</w:t>
            </w:r>
            <w:r>
              <w:rPr>
                <w:w w:val="95"/>
                <w:sz w:val="24"/>
              </w:rPr>
              <w:t>ия</w:t>
            </w:r>
            <w:r>
              <w:rPr>
                <w:spacing w:val="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звуковым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составом</w:t>
            </w:r>
            <w:r>
              <w:rPr>
                <w:spacing w:val="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слова.</w:t>
            </w:r>
          </w:p>
        </w:tc>
      </w:tr>
      <w:tr w:rsidR="00AD65B8">
        <w:trPr>
          <w:trHeight w:val="3312"/>
        </w:trPr>
        <w:tc>
          <w:tcPr>
            <w:tcW w:w="3045" w:type="dxa"/>
          </w:tcPr>
          <w:p w:rsidR="00AD65B8" w:rsidRDefault="001E63F1">
            <w:pPr>
              <w:pStyle w:val="TableParagraph"/>
              <w:ind w:right="1161"/>
              <w:rPr>
                <w:b/>
                <w:sz w:val="24"/>
              </w:rPr>
            </w:pPr>
            <w:r>
              <w:rPr>
                <w:b/>
                <w:sz w:val="24"/>
              </w:rPr>
              <w:t>Интерес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художественной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литературе.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обогащать опыт восприятия жанров фольклора (потешки, песенки,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прибаутки,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литературы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(небольшие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авторские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сказки,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рассказы,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стихотворения);</w:t>
            </w:r>
          </w:p>
          <w:p w:rsidR="00AD65B8" w:rsidRDefault="001E63F1">
            <w:pPr>
              <w:pStyle w:val="TableParagraph"/>
              <w:spacing w:line="242" w:lineRule="auto"/>
              <w:ind w:left="109" w:right="93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развивать интерес к произведениям познавательного характера;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формировать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положительное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AD65B8" w:rsidRDefault="001E63F1">
            <w:pPr>
              <w:pStyle w:val="TableParagraph"/>
              <w:spacing w:line="242" w:lineRule="auto"/>
              <w:ind w:left="109" w:right="95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«чтению с продолжением» (скаsка-повесть, цикл рассказов со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сквозным персонажем);</w:t>
            </w:r>
          </w:p>
          <w:p w:rsidR="00AD65B8" w:rsidRDefault="001E63F1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избирательное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произведениям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фольклора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литературы,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поддерживать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инициативу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выборе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произведений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</w:p>
          <w:p w:rsidR="00AD65B8" w:rsidRDefault="001E63F1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spacing w:val="-1"/>
                <w:w w:val="90"/>
                <w:sz w:val="24"/>
              </w:rPr>
              <w:t>совместного</w:t>
            </w:r>
            <w:r>
              <w:rPr>
                <w:spacing w:val="4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слушания</w:t>
            </w:r>
            <w:r>
              <w:rPr>
                <w:spacing w:val="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(в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том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числе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повторное);</w:t>
            </w:r>
          </w:p>
        </w:tc>
      </w:tr>
    </w:tbl>
    <w:p w:rsidR="00AD65B8" w:rsidRDefault="00AD65B8">
      <w:pPr>
        <w:spacing w:line="267" w:lineRule="exact"/>
        <w:jc w:val="both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5"/>
        <w:gridCol w:w="6535"/>
      </w:tblGrid>
      <w:tr w:rsidR="00AD65B8">
        <w:trPr>
          <w:trHeight w:val="4416"/>
        </w:trPr>
        <w:tc>
          <w:tcPr>
            <w:tcW w:w="3045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композиционных,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языковых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особенностях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произведений: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поговорка,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загадка,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считалка,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скороговорка,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народная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сказка,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стихотворение;</w:t>
            </w:r>
          </w:p>
          <w:p w:rsidR="00AD65B8" w:rsidRDefault="001E63F1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углублять восприятие содержания и формы произведений (оценка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характера персонажа с опорой на его портрет, поступки, мотивы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поэтическом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тексте;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рассматривание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иллюстраций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произведению);</w:t>
            </w:r>
          </w:p>
          <w:p w:rsidR="00AD65B8" w:rsidRDefault="001E63F1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совершенствовать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художественно-речевые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исполнительские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(выразительное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чтение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наизусть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потешек,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прибауток,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стихотворений; выразительное чтение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 ролям в инсценировках;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близко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текету);</w:t>
            </w:r>
          </w:p>
          <w:p w:rsidR="00AD65B8" w:rsidRDefault="001E63F1">
            <w:pPr>
              <w:pStyle w:val="TableParagraph"/>
              <w:spacing w:line="237" w:lineRule="auto"/>
              <w:ind w:left="109" w:right="97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развивать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образность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речи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словесное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творчество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(умения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выделять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текста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образные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единицы,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понимать</w:t>
            </w:r>
            <w:r>
              <w:rPr>
                <w:spacing w:val="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их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значение;</w:t>
            </w:r>
          </w:p>
          <w:p w:rsidR="00AD65B8" w:rsidRDefault="001E63F1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составлять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короткие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рассказы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потешке,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прибаутке).</w:t>
            </w:r>
          </w:p>
        </w:tc>
      </w:tr>
    </w:tbl>
    <w:p w:rsidR="00AD65B8" w:rsidRDefault="001E63F1">
      <w:pPr>
        <w:pStyle w:val="2"/>
        <w:rPr>
          <w:i w:val="0"/>
        </w:rPr>
      </w:pPr>
      <w:r>
        <w:rPr>
          <w:w w:val="85"/>
        </w:rPr>
        <w:t>Содержание</w:t>
      </w:r>
      <w:r>
        <w:rPr>
          <w:spacing w:val="116"/>
        </w:rPr>
        <w:t xml:space="preserve"> </w:t>
      </w:r>
      <w:r>
        <w:rPr>
          <w:w w:val="85"/>
        </w:rPr>
        <w:t>образовательной</w:t>
      </w:r>
      <w:r>
        <w:rPr>
          <w:spacing w:val="68"/>
        </w:rPr>
        <w:t xml:space="preserve"> </w:t>
      </w:r>
      <w:r>
        <w:rPr>
          <w:w w:val="85"/>
        </w:rPr>
        <w:t>деятельности</w:t>
      </w:r>
      <w:r>
        <w:rPr>
          <w:i w:val="0"/>
          <w:w w:val="85"/>
        </w:rPr>
        <w:t>.</w:t>
      </w:r>
    </w:p>
    <w:p w:rsidR="00AD65B8" w:rsidRDefault="001E63F1">
      <w:pPr>
        <w:pStyle w:val="a5"/>
        <w:numPr>
          <w:ilvl w:val="0"/>
          <w:numId w:val="86"/>
        </w:numPr>
        <w:tabs>
          <w:tab w:val="left" w:pos="1092"/>
        </w:tabs>
        <w:spacing w:before="36"/>
        <w:ind w:right="840" w:firstLine="0"/>
        <w:jc w:val="both"/>
        <w:rPr>
          <w:sz w:val="24"/>
        </w:rPr>
      </w:pPr>
      <w:bookmarkStart w:id="121" w:name="1._Формирование_словаря._педагог_осущест"/>
      <w:bookmarkEnd w:id="121"/>
      <w:r>
        <w:rPr>
          <w:b/>
          <w:w w:val="95"/>
          <w:sz w:val="24"/>
        </w:rPr>
        <w:t xml:space="preserve">Формирование словаря. </w:t>
      </w:r>
      <w:r>
        <w:rPr>
          <w:w w:val="95"/>
          <w:sz w:val="24"/>
        </w:rPr>
        <w:t>педагог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осуществляет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обогащение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словаря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 счет расширения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представлений о явлениях социальной жизни, взаимоотношениях и характерах людей; за счет слов,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>обозначающих: названия проф</w:t>
      </w:r>
      <w:r>
        <w:rPr>
          <w:spacing w:val="-1"/>
          <w:w w:val="95"/>
          <w:sz w:val="24"/>
        </w:rPr>
        <w:t xml:space="preserve">ессий, учреждений, предметов </w:t>
      </w:r>
      <w:r>
        <w:rPr>
          <w:w w:val="95"/>
          <w:sz w:val="24"/>
        </w:rPr>
        <w:t>и инструментов труда, техники,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помогающей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выполнения;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характеристики человека, его состояния и настроения, внутренние переживания; социально-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 xml:space="preserve">нравственные категории, оттенки </w:t>
      </w:r>
      <w:r>
        <w:rPr>
          <w:w w:val="95"/>
          <w:sz w:val="24"/>
        </w:rPr>
        <w:t>цвета, тонкое дифференцирование формы, размера и других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признаков объекта; названия обследовательских действий, необходимых для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качеств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 свойств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предметов.</w:t>
      </w:r>
      <w:r>
        <w:rPr>
          <w:spacing w:val="48"/>
          <w:sz w:val="24"/>
        </w:rPr>
        <w:t xml:space="preserve"> </w:t>
      </w:r>
      <w:r>
        <w:rPr>
          <w:w w:val="90"/>
          <w:sz w:val="24"/>
        </w:rPr>
        <w:t>Педагог закрепляет у детей умение обобщать предметы: объединять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их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существенным</w:t>
      </w:r>
      <w:r>
        <w:rPr>
          <w:spacing w:val="34"/>
          <w:sz w:val="24"/>
        </w:rPr>
        <w:t xml:space="preserve"> </w:t>
      </w:r>
      <w:r>
        <w:rPr>
          <w:sz w:val="24"/>
        </w:rPr>
        <w:t>признакам.</w:t>
      </w:r>
    </w:p>
    <w:p w:rsidR="00AD65B8" w:rsidRDefault="001E63F1">
      <w:pPr>
        <w:pStyle w:val="a5"/>
        <w:numPr>
          <w:ilvl w:val="0"/>
          <w:numId w:val="86"/>
        </w:numPr>
        <w:tabs>
          <w:tab w:val="left" w:pos="1054"/>
        </w:tabs>
        <w:ind w:right="841" w:firstLine="0"/>
        <w:jc w:val="both"/>
        <w:rPr>
          <w:sz w:val="24"/>
        </w:rPr>
      </w:pPr>
      <w:bookmarkStart w:id="122" w:name="2._Звуковая_культура_речи._педагог_разви"/>
      <w:bookmarkEnd w:id="122"/>
      <w:r>
        <w:rPr>
          <w:b/>
          <w:w w:val="95"/>
          <w:sz w:val="24"/>
        </w:rPr>
        <w:t>Звуковая культура речи</w:t>
      </w:r>
      <w:r>
        <w:rPr>
          <w:i/>
          <w:w w:val="95"/>
          <w:sz w:val="24"/>
        </w:rPr>
        <w:t xml:space="preserve">. </w:t>
      </w:r>
      <w:r>
        <w:rPr>
          <w:w w:val="95"/>
          <w:sz w:val="24"/>
        </w:rPr>
        <w:t>педагог развивает у детей звуковую и интонационную культуру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речи,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фонематический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слух,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способствует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освоению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правильного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произношения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сонорных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звуков ([л], [л’], [р], [р’]); упражняет в чистом звукопроизношен</w:t>
      </w:r>
      <w:r>
        <w:rPr>
          <w:w w:val="95"/>
          <w:sz w:val="24"/>
        </w:rPr>
        <w:t>ии в процессе повседневного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речевого общения и при звуковом анализе слов; формирует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умение использовать средства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интонационной </w:t>
      </w:r>
      <w:r>
        <w:rPr>
          <w:w w:val="95"/>
          <w:sz w:val="24"/>
        </w:rPr>
        <w:t>выразительности при чтении стихов, пересказе литературных произведений, 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процессе общения (самостоятельное изменение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темпа, ритм</w:t>
      </w:r>
      <w:r>
        <w:rPr>
          <w:w w:val="95"/>
          <w:sz w:val="24"/>
        </w:rPr>
        <w:t>а речи, силы и тембра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голоса в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содержания).</w:t>
      </w:r>
    </w:p>
    <w:p w:rsidR="00AD65B8" w:rsidRDefault="001E63F1">
      <w:pPr>
        <w:pStyle w:val="a5"/>
        <w:numPr>
          <w:ilvl w:val="0"/>
          <w:numId w:val="86"/>
        </w:numPr>
        <w:tabs>
          <w:tab w:val="left" w:pos="1064"/>
        </w:tabs>
        <w:spacing w:before="1"/>
        <w:ind w:right="841" w:firstLine="0"/>
        <w:jc w:val="both"/>
        <w:rPr>
          <w:sz w:val="24"/>
        </w:rPr>
      </w:pPr>
      <w:bookmarkStart w:id="123" w:name="3._Грамматический_строй_речи._педагог_фо"/>
      <w:bookmarkEnd w:id="123"/>
      <w:r>
        <w:rPr>
          <w:b/>
          <w:w w:val="95"/>
          <w:sz w:val="24"/>
        </w:rPr>
        <w:t xml:space="preserve">Грамматический строй речи. </w:t>
      </w:r>
      <w:r>
        <w:rPr>
          <w:w w:val="95"/>
          <w:sz w:val="24"/>
        </w:rPr>
        <w:t>педагог формирует у детей умение грамматически правильно</w:t>
      </w:r>
      <w:r>
        <w:rPr>
          <w:spacing w:val="-54"/>
          <w:w w:val="95"/>
          <w:sz w:val="24"/>
        </w:rPr>
        <w:t xml:space="preserve"> </w:t>
      </w:r>
      <w:r>
        <w:rPr>
          <w:w w:val="90"/>
          <w:sz w:val="24"/>
        </w:rPr>
        <w:t>использовать в речи: несклоняемые существительные, слова, имеющие только множественное или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только единственное чи</w:t>
      </w:r>
      <w:r>
        <w:rPr>
          <w:w w:val="95"/>
          <w:sz w:val="24"/>
        </w:rPr>
        <w:t>сло, глаголы «одеть» и «надеть», существительные множественного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числа в родительном падеже; образовывать слова, пользуясь суффиксами, приставками.</w:t>
      </w:r>
      <w:r>
        <w:rPr>
          <w:spacing w:val="1"/>
          <w:sz w:val="24"/>
        </w:rPr>
        <w:t xml:space="preserve"> </w:t>
      </w:r>
      <w:r>
        <w:rPr>
          <w:b/>
          <w:spacing w:val="-1"/>
          <w:sz w:val="24"/>
        </w:rPr>
        <w:t xml:space="preserve">4.Связная речь. </w:t>
      </w:r>
      <w:r>
        <w:rPr>
          <w:spacing w:val="-1"/>
          <w:sz w:val="24"/>
        </w:rPr>
        <w:t xml:space="preserve">педагог способствует развитию у детей монологической речи, </w:t>
      </w:r>
      <w:r>
        <w:rPr>
          <w:sz w:val="24"/>
        </w:rPr>
        <w:t>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 замечать и доброжелательно исправлять ошибки в речи сверстников, обогащает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>представления</w:t>
      </w:r>
      <w:r>
        <w:rPr>
          <w:spacing w:val="-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детей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</w:t>
      </w:r>
      <w:r>
        <w:rPr>
          <w:spacing w:val="-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правилах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речевого</w:t>
      </w:r>
      <w:r>
        <w:rPr>
          <w:spacing w:val="-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этикета,</w:t>
      </w:r>
      <w:r>
        <w:rPr>
          <w:spacing w:val="-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развивает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умение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соблюдать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этику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общения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условиях коллективного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взаимодействия, поддерживает интерес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 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рассказыванию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2"/>
          <w:sz w:val="24"/>
        </w:rPr>
        <w:t xml:space="preserve"> </w:t>
      </w:r>
      <w:r>
        <w:rPr>
          <w:sz w:val="24"/>
        </w:rPr>
        <w:t>инициативе,</w:t>
      </w:r>
      <w:r>
        <w:rPr>
          <w:spacing w:val="-9"/>
          <w:sz w:val="24"/>
        </w:rPr>
        <w:t xml:space="preserve"> </w:t>
      </w:r>
      <w:r>
        <w:rPr>
          <w:sz w:val="24"/>
        </w:rPr>
        <w:t>поощряет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типов</w:t>
      </w:r>
      <w:r>
        <w:rPr>
          <w:spacing w:val="-5"/>
          <w:sz w:val="24"/>
        </w:rPr>
        <w:t xml:space="preserve"> </w:t>
      </w:r>
      <w:r>
        <w:rPr>
          <w:sz w:val="24"/>
        </w:rPr>
        <w:t>реплик;</w:t>
      </w:r>
    </w:p>
    <w:p w:rsidR="00AD65B8" w:rsidRDefault="001E63F1">
      <w:pPr>
        <w:pStyle w:val="a3"/>
        <w:ind w:right="845"/>
      </w:pPr>
      <w:bookmarkStart w:id="124" w:name="педагог_помогает_детям_осваивать_этикет_"/>
      <w:bookmarkEnd w:id="124"/>
      <w:r>
        <w:rPr>
          <w:w w:val="90"/>
        </w:rPr>
        <w:t>педагог</w:t>
      </w:r>
      <w:r>
        <w:rPr>
          <w:spacing w:val="1"/>
          <w:w w:val="90"/>
        </w:rPr>
        <w:t xml:space="preserve"> </w:t>
      </w:r>
      <w:r>
        <w:rPr>
          <w:w w:val="90"/>
        </w:rPr>
        <w:t>помогает</w:t>
      </w:r>
      <w:r>
        <w:rPr>
          <w:spacing w:val="1"/>
          <w:w w:val="90"/>
        </w:rPr>
        <w:t xml:space="preserve"> </w:t>
      </w:r>
      <w:r>
        <w:rPr>
          <w:w w:val="90"/>
        </w:rPr>
        <w:t>детям</w:t>
      </w:r>
      <w:r>
        <w:rPr>
          <w:spacing w:val="1"/>
          <w:w w:val="90"/>
        </w:rPr>
        <w:t xml:space="preserve"> </w:t>
      </w:r>
      <w:r>
        <w:rPr>
          <w:w w:val="90"/>
        </w:rPr>
        <w:t>осваивать</w:t>
      </w:r>
      <w:r>
        <w:rPr>
          <w:spacing w:val="1"/>
          <w:w w:val="90"/>
        </w:rPr>
        <w:t xml:space="preserve"> </w:t>
      </w:r>
      <w:r>
        <w:rPr>
          <w:w w:val="90"/>
        </w:rPr>
        <w:t>этикет</w:t>
      </w:r>
      <w:r>
        <w:rPr>
          <w:spacing w:val="1"/>
          <w:w w:val="90"/>
        </w:rPr>
        <w:t xml:space="preserve"> </w:t>
      </w:r>
      <w:r>
        <w:rPr>
          <w:w w:val="90"/>
        </w:rPr>
        <w:t>телефонного</w:t>
      </w:r>
      <w:r>
        <w:rPr>
          <w:spacing w:val="1"/>
          <w:w w:val="90"/>
        </w:rPr>
        <w:t xml:space="preserve"> </w:t>
      </w:r>
      <w:r>
        <w:rPr>
          <w:w w:val="90"/>
        </w:rPr>
        <w:t>разговора,</w:t>
      </w:r>
      <w:r>
        <w:rPr>
          <w:spacing w:val="1"/>
          <w:w w:val="90"/>
        </w:rPr>
        <w:t xml:space="preserve"> </w:t>
      </w:r>
      <w:r>
        <w:rPr>
          <w:w w:val="90"/>
        </w:rPr>
        <w:t>столового,</w:t>
      </w:r>
      <w:r>
        <w:rPr>
          <w:spacing w:val="1"/>
          <w:w w:val="90"/>
        </w:rPr>
        <w:t xml:space="preserve"> </w:t>
      </w:r>
      <w:r>
        <w:rPr>
          <w:w w:val="90"/>
        </w:rPr>
        <w:t>гостевого</w:t>
      </w:r>
      <w:r>
        <w:rPr>
          <w:spacing w:val="1"/>
          <w:w w:val="90"/>
        </w:rPr>
        <w:t xml:space="preserve"> </w:t>
      </w:r>
      <w:r>
        <w:rPr>
          <w:w w:val="90"/>
        </w:rPr>
        <w:t>этикета,</w:t>
      </w:r>
      <w:r>
        <w:rPr>
          <w:spacing w:val="1"/>
          <w:w w:val="90"/>
        </w:rPr>
        <w:t xml:space="preserve"> </w:t>
      </w:r>
      <w:r>
        <w:rPr>
          <w:w w:val="90"/>
        </w:rPr>
        <w:t>этикет</w:t>
      </w:r>
      <w:r>
        <w:rPr>
          <w:spacing w:val="1"/>
          <w:w w:val="90"/>
        </w:rPr>
        <w:t xml:space="preserve"> </w:t>
      </w:r>
      <w:r>
        <w:rPr>
          <w:w w:val="90"/>
        </w:rPr>
        <w:t>взаимодействия</w:t>
      </w:r>
      <w:r>
        <w:rPr>
          <w:spacing w:val="1"/>
          <w:w w:val="90"/>
        </w:rPr>
        <w:t xml:space="preserve"> </w:t>
      </w:r>
      <w:r>
        <w:rPr>
          <w:w w:val="90"/>
        </w:rPr>
        <w:t>в</w:t>
      </w:r>
      <w:r>
        <w:rPr>
          <w:spacing w:val="1"/>
          <w:w w:val="90"/>
        </w:rPr>
        <w:t xml:space="preserve"> </w:t>
      </w:r>
      <w:r>
        <w:rPr>
          <w:w w:val="90"/>
        </w:rPr>
        <w:t>общественных</w:t>
      </w:r>
      <w:r>
        <w:rPr>
          <w:spacing w:val="1"/>
          <w:w w:val="90"/>
        </w:rPr>
        <w:t xml:space="preserve"> </w:t>
      </w:r>
      <w:r>
        <w:rPr>
          <w:w w:val="90"/>
        </w:rPr>
        <w:t>местах;</w:t>
      </w:r>
      <w:r>
        <w:rPr>
          <w:spacing w:val="1"/>
          <w:w w:val="90"/>
        </w:rPr>
        <w:t xml:space="preserve"> </w:t>
      </w:r>
      <w:r>
        <w:rPr>
          <w:w w:val="90"/>
        </w:rPr>
        <w:t>использовать</w:t>
      </w:r>
      <w:r>
        <w:rPr>
          <w:spacing w:val="1"/>
          <w:w w:val="90"/>
        </w:rPr>
        <w:t xml:space="preserve"> </w:t>
      </w:r>
      <w:r>
        <w:rPr>
          <w:w w:val="90"/>
        </w:rPr>
        <w:t>невербальные</w:t>
      </w:r>
      <w:r>
        <w:rPr>
          <w:spacing w:val="1"/>
          <w:w w:val="90"/>
        </w:rPr>
        <w:t xml:space="preserve"> </w:t>
      </w:r>
      <w:r>
        <w:rPr>
          <w:w w:val="90"/>
        </w:rPr>
        <w:t>средства</w:t>
      </w:r>
      <w:r>
        <w:rPr>
          <w:spacing w:val="1"/>
          <w:w w:val="90"/>
        </w:rPr>
        <w:t xml:space="preserve"> </w:t>
      </w:r>
      <w:r>
        <w:rPr>
          <w:w w:val="90"/>
        </w:rPr>
        <w:t>общения</w:t>
      </w:r>
      <w:r>
        <w:rPr>
          <w:spacing w:val="1"/>
          <w:w w:val="90"/>
        </w:rPr>
        <w:t xml:space="preserve"> </w:t>
      </w:r>
      <w:r>
        <w:rPr>
          <w:w w:val="90"/>
        </w:rPr>
        <w:t>(мимика, жесты, позы); принятые нормы вежливого речевого общения; участвовать в коллективных</w:t>
      </w:r>
      <w:r>
        <w:rPr>
          <w:spacing w:val="1"/>
          <w:w w:val="90"/>
        </w:rPr>
        <w:t xml:space="preserve"> </w:t>
      </w:r>
      <w:r>
        <w:rPr>
          <w:w w:val="95"/>
        </w:rPr>
        <w:t>разговорах,</w:t>
      </w:r>
      <w:r>
        <w:rPr>
          <w:spacing w:val="1"/>
          <w:w w:val="95"/>
        </w:rPr>
        <w:t xml:space="preserve"> </w:t>
      </w:r>
      <w:r>
        <w:rPr>
          <w:w w:val="95"/>
        </w:rPr>
        <w:t>использовать</w:t>
      </w:r>
      <w:r>
        <w:rPr>
          <w:spacing w:val="1"/>
          <w:w w:val="95"/>
        </w:rPr>
        <w:t xml:space="preserve"> </w:t>
      </w:r>
      <w:r>
        <w:rPr>
          <w:w w:val="95"/>
        </w:rPr>
        <w:t>разные</w:t>
      </w:r>
      <w:r>
        <w:rPr>
          <w:spacing w:val="1"/>
          <w:w w:val="95"/>
        </w:rPr>
        <w:t xml:space="preserve"> </w:t>
      </w:r>
      <w:r>
        <w:rPr>
          <w:w w:val="95"/>
        </w:rPr>
        <w:t>виды</w:t>
      </w:r>
      <w:r>
        <w:rPr>
          <w:spacing w:val="1"/>
          <w:w w:val="95"/>
        </w:rPr>
        <w:t xml:space="preserve"> </w:t>
      </w:r>
      <w:r>
        <w:rPr>
          <w:w w:val="95"/>
        </w:rPr>
        <w:t>деятельности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речевые</w:t>
      </w:r>
      <w:r>
        <w:rPr>
          <w:spacing w:val="1"/>
          <w:w w:val="95"/>
        </w:rPr>
        <w:t xml:space="preserve"> </w:t>
      </w:r>
      <w:r>
        <w:rPr>
          <w:w w:val="95"/>
        </w:rPr>
        <w:t>ситуации</w:t>
      </w:r>
      <w:r>
        <w:rPr>
          <w:spacing w:val="1"/>
          <w:w w:val="95"/>
        </w:rPr>
        <w:t xml:space="preserve"> </w:t>
      </w:r>
      <w:r>
        <w:rPr>
          <w:w w:val="95"/>
        </w:rPr>
        <w:t>для</w:t>
      </w:r>
      <w:r>
        <w:rPr>
          <w:spacing w:val="1"/>
          <w:w w:val="95"/>
        </w:rPr>
        <w:t xml:space="preserve"> </w:t>
      </w:r>
      <w:r>
        <w:rPr>
          <w:w w:val="95"/>
        </w:rPr>
        <w:t>развития</w:t>
      </w:r>
      <w:r>
        <w:rPr>
          <w:spacing w:val="1"/>
          <w:w w:val="95"/>
        </w:rPr>
        <w:t xml:space="preserve"> </w:t>
      </w:r>
      <w:r>
        <w:rPr>
          <w:w w:val="90"/>
        </w:rPr>
        <w:t>диалогической речи педагог формирует у детей умения самостоятельно строит</w:t>
      </w:r>
      <w:r>
        <w:rPr>
          <w:w w:val="90"/>
        </w:rPr>
        <w:t>ь игровые и деловые</w:t>
      </w:r>
      <w:r>
        <w:rPr>
          <w:spacing w:val="1"/>
          <w:w w:val="90"/>
        </w:rPr>
        <w:t xml:space="preserve"> </w:t>
      </w:r>
      <w:r>
        <w:rPr>
          <w:w w:val="90"/>
        </w:rPr>
        <w:t>диалоги; пересказывать литературные произведения по ролям, по частям, правильно передавая идею</w:t>
      </w:r>
      <w:r>
        <w:rPr>
          <w:spacing w:val="-51"/>
          <w:w w:val="90"/>
        </w:rPr>
        <w:t xml:space="preserve"> </w:t>
      </w:r>
      <w:r>
        <w:rPr>
          <w:w w:val="95"/>
        </w:rPr>
        <w:t>и содержание, пользоваться прямой и косвенной речью; с помощью педагога определять и</w:t>
      </w:r>
      <w:r>
        <w:rPr>
          <w:spacing w:val="1"/>
          <w:w w:val="95"/>
        </w:rPr>
        <w:t xml:space="preserve"> </w:t>
      </w:r>
      <w:r>
        <w:rPr>
          <w:spacing w:val="-2"/>
          <w:w w:val="95"/>
        </w:rPr>
        <w:t>воспроизводить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логику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описательного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рассказа;</w:t>
      </w:r>
      <w:r>
        <w:rPr>
          <w:spacing w:val="-5"/>
          <w:w w:val="95"/>
        </w:rPr>
        <w:t xml:space="preserve"> </w:t>
      </w:r>
      <w:r>
        <w:rPr>
          <w:spacing w:val="-1"/>
          <w:w w:val="95"/>
        </w:rPr>
        <w:t>в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описательных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рассказах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о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предметах,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объектах</w:t>
      </w:r>
      <w:r>
        <w:rPr>
          <w:spacing w:val="-55"/>
          <w:w w:val="95"/>
        </w:rPr>
        <w:t xml:space="preserve"> </w:t>
      </w:r>
      <w:r>
        <w:rPr>
          <w:w w:val="95"/>
        </w:rPr>
        <w:t>и явлениях природы использовать прилагательные и наречия; сочинять сюжетные рассказы по</w:t>
      </w:r>
      <w:r>
        <w:rPr>
          <w:spacing w:val="1"/>
          <w:w w:val="95"/>
        </w:rPr>
        <w:t xml:space="preserve"> </w:t>
      </w:r>
      <w:r>
        <w:rPr>
          <w:w w:val="95"/>
        </w:rPr>
        <w:t>картине, из</w:t>
      </w:r>
      <w:r>
        <w:rPr>
          <w:spacing w:val="1"/>
          <w:w w:val="95"/>
        </w:rPr>
        <w:t xml:space="preserve"> </w:t>
      </w:r>
      <w:r>
        <w:rPr>
          <w:w w:val="95"/>
        </w:rPr>
        <w:t>личного</w:t>
      </w:r>
      <w:r>
        <w:rPr>
          <w:spacing w:val="5"/>
          <w:w w:val="95"/>
        </w:rPr>
        <w:t xml:space="preserve"> </w:t>
      </w:r>
      <w:r>
        <w:rPr>
          <w:w w:val="95"/>
        </w:rPr>
        <w:t>опыта; с</w:t>
      </w:r>
      <w:r>
        <w:rPr>
          <w:spacing w:val="-4"/>
          <w:w w:val="95"/>
        </w:rPr>
        <w:t xml:space="preserve"> </w:t>
      </w:r>
      <w:r>
        <w:rPr>
          <w:w w:val="95"/>
        </w:rPr>
        <w:t>помощью педагога строить</w:t>
      </w:r>
      <w:r>
        <w:rPr>
          <w:spacing w:val="4"/>
          <w:w w:val="95"/>
        </w:rPr>
        <w:t xml:space="preserve"> </w:t>
      </w:r>
      <w:r>
        <w:rPr>
          <w:w w:val="95"/>
        </w:rPr>
        <w:t>свой</w:t>
      </w:r>
      <w:r>
        <w:rPr>
          <w:spacing w:val="-6"/>
          <w:w w:val="95"/>
        </w:rPr>
        <w:t xml:space="preserve"> </w:t>
      </w:r>
      <w:r>
        <w:rPr>
          <w:w w:val="95"/>
        </w:rPr>
        <w:t>рассказ</w:t>
      </w:r>
      <w:r>
        <w:rPr>
          <w:spacing w:val="2"/>
          <w:w w:val="95"/>
        </w:rPr>
        <w:t xml:space="preserve"> </w:t>
      </w:r>
      <w:r>
        <w:rPr>
          <w:w w:val="95"/>
        </w:rPr>
        <w:t>в</w:t>
      </w:r>
      <w:r>
        <w:rPr>
          <w:spacing w:val="-1"/>
          <w:w w:val="95"/>
        </w:rPr>
        <w:t xml:space="preserve"> </w:t>
      </w:r>
      <w:r>
        <w:rPr>
          <w:w w:val="95"/>
        </w:rPr>
        <w:t>соответствии с</w:t>
      </w:r>
      <w:r>
        <w:rPr>
          <w:spacing w:val="1"/>
          <w:w w:val="95"/>
        </w:rPr>
        <w:t xml:space="preserve"> </w:t>
      </w:r>
      <w:r>
        <w:rPr>
          <w:w w:val="95"/>
        </w:rPr>
        <w:t>логикой</w:t>
      </w:r>
    </w:p>
    <w:p w:rsidR="00AD65B8" w:rsidRDefault="00AD65B8">
      <w:p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4"/>
      </w:pPr>
      <w:r>
        <w:rPr>
          <w:w w:val="95"/>
        </w:rPr>
        <w:lastRenderedPageBreak/>
        <w:t>повествования</w:t>
      </w:r>
      <w:r>
        <w:rPr>
          <w:w w:val="95"/>
        </w:rPr>
        <w:t>; в повествовании отражать типичные особенности жанра сказки или рассказа;</w:t>
      </w:r>
      <w:r>
        <w:rPr>
          <w:spacing w:val="1"/>
          <w:w w:val="95"/>
        </w:rPr>
        <w:t xml:space="preserve"> </w:t>
      </w:r>
      <w:r>
        <w:t>педагог развивает у детей речевое творчество, формирует интерес к самостоятельному</w:t>
      </w:r>
      <w:r>
        <w:rPr>
          <w:spacing w:val="1"/>
        </w:rPr>
        <w:t xml:space="preserve"> </w:t>
      </w:r>
      <w:r>
        <w:rPr>
          <w:w w:val="95"/>
        </w:rPr>
        <w:t>сочинению, созданию разнообразных видов творческих рассказов: придумывание продолжения</w:t>
      </w:r>
      <w:r>
        <w:rPr>
          <w:spacing w:val="-54"/>
          <w:w w:val="95"/>
        </w:rPr>
        <w:t xml:space="preserve"> </w:t>
      </w:r>
      <w:r>
        <w:t>и окончания</w:t>
      </w:r>
      <w:r>
        <w:t xml:space="preserve"> к расскажу, рассказы по аналогии, рассказы по плану педагога, по модели.</w:t>
      </w:r>
      <w:r>
        <w:rPr>
          <w:spacing w:val="1"/>
        </w:rPr>
        <w:t xml:space="preserve"> </w:t>
      </w:r>
      <w:r>
        <w:rPr>
          <w:spacing w:val="-1"/>
          <w:w w:val="95"/>
        </w:rPr>
        <w:t xml:space="preserve">Педагог закрепляет у детей умение </w:t>
      </w:r>
      <w:r>
        <w:rPr>
          <w:w w:val="95"/>
        </w:rPr>
        <w:t>внимательно выслушивать рассказы сверстников, замечать</w:t>
      </w:r>
      <w:r>
        <w:rPr>
          <w:spacing w:val="1"/>
          <w:w w:val="95"/>
        </w:rPr>
        <w:t xml:space="preserve"> </w:t>
      </w:r>
      <w:r>
        <w:rPr>
          <w:w w:val="90"/>
        </w:rPr>
        <w:t>речевые</w:t>
      </w:r>
      <w:r>
        <w:rPr>
          <w:spacing w:val="1"/>
          <w:w w:val="90"/>
        </w:rPr>
        <w:t xml:space="preserve"> </w:t>
      </w:r>
      <w:r>
        <w:rPr>
          <w:w w:val="90"/>
        </w:rPr>
        <w:t>ошибки и доброжелательно исправлять их; использовать элементы речи - доказательства</w:t>
      </w:r>
      <w:r>
        <w:rPr>
          <w:spacing w:val="1"/>
          <w:w w:val="90"/>
        </w:rPr>
        <w:t xml:space="preserve"> </w:t>
      </w:r>
      <w:r>
        <w:rPr>
          <w:w w:val="95"/>
        </w:rPr>
        <w:t>п</w:t>
      </w:r>
      <w:r>
        <w:rPr>
          <w:w w:val="95"/>
        </w:rPr>
        <w:t>ри</w:t>
      </w:r>
      <w:r>
        <w:rPr>
          <w:spacing w:val="-12"/>
          <w:w w:val="95"/>
        </w:rPr>
        <w:t xml:space="preserve"> </w:t>
      </w:r>
      <w:r>
        <w:rPr>
          <w:w w:val="95"/>
        </w:rPr>
        <w:t>отгадывании</w:t>
      </w:r>
      <w:r>
        <w:rPr>
          <w:spacing w:val="-9"/>
          <w:w w:val="95"/>
        </w:rPr>
        <w:t xml:space="preserve"> </w:t>
      </w:r>
      <w:r>
        <w:rPr>
          <w:w w:val="95"/>
        </w:rPr>
        <w:t>загадок,</w:t>
      </w:r>
      <w:r>
        <w:rPr>
          <w:spacing w:val="-7"/>
          <w:w w:val="95"/>
        </w:rPr>
        <w:t xml:space="preserve"> </w:t>
      </w:r>
      <w:r>
        <w:rPr>
          <w:w w:val="95"/>
        </w:rPr>
        <w:t>в</w:t>
      </w:r>
      <w:r>
        <w:rPr>
          <w:spacing w:val="-9"/>
          <w:w w:val="95"/>
        </w:rPr>
        <w:t xml:space="preserve"> </w:t>
      </w:r>
      <w:r>
        <w:rPr>
          <w:w w:val="95"/>
        </w:rPr>
        <w:t>процессе</w:t>
      </w:r>
      <w:r>
        <w:rPr>
          <w:spacing w:val="-8"/>
          <w:w w:val="95"/>
        </w:rPr>
        <w:t xml:space="preserve"> </w:t>
      </w:r>
      <w:r>
        <w:rPr>
          <w:w w:val="95"/>
        </w:rPr>
        <w:t>совместных</w:t>
      </w:r>
      <w:r>
        <w:rPr>
          <w:spacing w:val="-3"/>
          <w:w w:val="95"/>
        </w:rPr>
        <w:t xml:space="preserve"> </w:t>
      </w:r>
      <w:r>
        <w:rPr>
          <w:w w:val="95"/>
        </w:rPr>
        <w:t>игр,</w:t>
      </w:r>
      <w:r>
        <w:rPr>
          <w:spacing w:val="-7"/>
          <w:w w:val="95"/>
        </w:rPr>
        <w:t xml:space="preserve"> </w:t>
      </w:r>
      <w:r>
        <w:rPr>
          <w:w w:val="95"/>
        </w:rPr>
        <w:t>в</w:t>
      </w:r>
      <w:r>
        <w:rPr>
          <w:spacing w:val="-10"/>
          <w:w w:val="95"/>
        </w:rPr>
        <w:t xml:space="preserve"> </w:t>
      </w:r>
      <w:r>
        <w:rPr>
          <w:w w:val="95"/>
        </w:rPr>
        <w:t>повседневном</w:t>
      </w:r>
      <w:r>
        <w:rPr>
          <w:spacing w:val="-6"/>
          <w:w w:val="95"/>
        </w:rPr>
        <w:t xml:space="preserve"> </w:t>
      </w:r>
      <w:r>
        <w:rPr>
          <w:w w:val="95"/>
        </w:rPr>
        <w:t>общении,</w:t>
      </w:r>
      <w:r>
        <w:rPr>
          <w:spacing w:val="-7"/>
          <w:w w:val="95"/>
        </w:rPr>
        <w:t xml:space="preserve"> </w:t>
      </w:r>
      <w:r>
        <w:rPr>
          <w:w w:val="95"/>
        </w:rPr>
        <w:t>помогает</w:t>
      </w:r>
      <w:r>
        <w:rPr>
          <w:spacing w:val="-9"/>
          <w:w w:val="95"/>
        </w:rPr>
        <w:t xml:space="preserve"> </w:t>
      </w:r>
      <w:r>
        <w:rPr>
          <w:w w:val="95"/>
        </w:rPr>
        <w:t>детям</w:t>
      </w:r>
      <w:r>
        <w:rPr>
          <w:spacing w:val="-55"/>
          <w:w w:val="95"/>
        </w:rPr>
        <w:t xml:space="preserve"> </w:t>
      </w:r>
      <w:r>
        <w:rPr>
          <w:w w:val="95"/>
        </w:rPr>
        <w:t>осваивать</w:t>
      </w:r>
      <w:r>
        <w:rPr>
          <w:spacing w:val="1"/>
          <w:w w:val="95"/>
        </w:rPr>
        <w:t xml:space="preserve"> </w:t>
      </w:r>
      <w:r>
        <w:rPr>
          <w:w w:val="95"/>
        </w:rPr>
        <w:t>умения</w:t>
      </w:r>
      <w:r>
        <w:rPr>
          <w:spacing w:val="1"/>
          <w:w w:val="95"/>
        </w:rPr>
        <w:t xml:space="preserve"> </w:t>
      </w:r>
      <w:r>
        <w:rPr>
          <w:w w:val="95"/>
        </w:rPr>
        <w:t>находить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текстах</w:t>
      </w:r>
      <w:r>
        <w:rPr>
          <w:spacing w:val="1"/>
          <w:w w:val="95"/>
        </w:rPr>
        <w:t xml:space="preserve"> </w:t>
      </w:r>
      <w:r>
        <w:rPr>
          <w:w w:val="95"/>
        </w:rPr>
        <w:t>литературных</w:t>
      </w:r>
      <w:r>
        <w:rPr>
          <w:spacing w:val="1"/>
          <w:w w:val="95"/>
        </w:rPr>
        <w:t xml:space="preserve"> </w:t>
      </w:r>
      <w:r>
        <w:rPr>
          <w:w w:val="95"/>
        </w:rPr>
        <w:t>произведений</w:t>
      </w:r>
      <w:r>
        <w:rPr>
          <w:spacing w:val="1"/>
          <w:w w:val="95"/>
        </w:rPr>
        <w:t xml:space="preserve"> </w:t>
      </w:r>
      <w:r>
        <w:rPr>
          <w:w w:val="95"/>
        </w:rPr>
        <w:t>сравнения,</w:t>
      </w:r>
      <w:r>
        <w:rPr>
          <w:spacing w:val="1"/>
          <w:w w:val="95"/>
        </w:rPr>
        <w:t xml:space="preserve"> </w:t>
      </w:r>
      <w:r>
        <w:rPr>
          <w:w w:val="95"/>
        </w:rPr>
        <w:t>эпитеты;</w:t>
      </w:r>
      <w:r>
        <w:rPr>
          <w:spacing w:val="1"/>
          <w:w w:val="95"/>
        </w:rPr>
        <w:t xml:space="preserve"> </w:t>
      </w:r>
      <w:r>
        <w:t>использовать</w:t>
      </w:r>
      <w:r>
        <w:rPr>
          <w:spacing w:val="2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сочинении</w:t>
      </w:r>
      <w:r>
        <w:rPr>
          <w:spacing w:val="9"/>
        </w:rPr>
        <w:t xml:space="preserve"> </w:t>
      </w:r>
      <w:r>
        <w:t>Загадок,</w:t>
      </w:r>
      <w:r>
        <w:rPr>
          <w:spacing w:val="10"/>
        </w:rPr>
        <w:t xml:space="preserve"> </w:t>
      </w:r>
      <w:r>
        <w:t>сказок,</w:t>
      </w:r>
      <w:r>
        <w:rPr>
          <w:spacing w:val="5"/>
        </w:rPr>
        <w:t xml:space="preserve"> </w:t>
      </w:r>
      <w:r>
        <w:t>рассказов.</w:t>
      </w:r>
    </w:p>
    <w:p w:rsidR="00AD65B8" w:rsidRDefault="001E63F1">
      <w:pPr>
        <w:pStyle w:val="a3"/>
        <w:spacing w:before="4"/>
        <w:ind w:right="844"/>
      </w:pPr>
      <w:r>
        <w:rPr>
          <w:b/>
          <w:spacing w:val="-1"/>
        </w:rPr>
        <w:t xml:space="preserve">5.Подготовка к обучению грамоте. </w:t>
      </w:r>
      <w:r>
        <w:rPr>
          <w:spacing w:val="-1"/>
        </w:rPr>
        <w:t xml:space="preserve">педагог помогает детям осваивать </w:t>
      </w:r>
      <w:r>
        <w:t>представления о</w:t>
      </w:r>
      <w:r>
        <w:rPr>
          <w:spacing w:val="1"/>
        </w:rPr>
        <w:t xml:space="preserve"> </w:t>
      </w:r>
      <w:r>
        <w:rPr>
          <w:w w:val="95"/>
        </w:rPr>
        <w:t>существовании разных языков, термины «слово», «звук», «буква», «предложение», «главный</w:t>
      </w:r>
      <w:r>
        <w:rPr>
          <w:spacing w:val="1"/>
          <w:w w:val="95"/>
        </w:rPr>
        <w:t xml:space="preserve"> </w:t>
      </w:r>
      <w:r>
        <w:t>звук»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«согласный</w:t>
      </w:r>
      <w:r>
        <w:rPr>
          <w:spacing w:val="1"/>
        </w:rPr>
        <w:t xml:space="preserve"> </w:t>
      </w:r>
      <w:r>
        <w:t>звук»,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делить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слоги</w:t>
      </w:r>
      <w:r>
        <w:rPr>
          <w:spacing w:val="1"/>
        </w:rPr>
        <w:t xml:space="preserve"> </w:t>
      </w:r>
      <w:r>
        <w:t>двух-,</w:t>
      </w:r>
      <w:r>
        <w:rPr>
          <w:spacing w:val="1"/>
        </w:rPr>
        <w:t xml:space="preserve"> </w:t>
      </w:r>
      <w:r>
        <w:rPr>
          <w:w w:val="95"/>
        </w:rPr>
        <w:t>трехс</w:t>
      </w:r>
      <w:r>
        <w:rPr>
          <w:w w:val="95"/>
        </w:rPr>
        <w:t>логовые слова; осуществлять звуковой анализ простых трехзвуковых слов: интонационно</w:t>
      </w:r>
      <w:r>
        <w:rPr>
          <w:spacing w:val="1"/>
          <w:w w:val="95"/>
        </w:rPr>
        <w:t xml:space="preserve"> </w:t>
      </w:r>
      <w:r>
        <w:rPr>
          <w:w w:val="95"/>
        </w:rPr>
        <w:t>выделять звуки в слове, различать гласные и согласные звуки, определять твердость и мягкость</w:t>
      </w:r>
      <w:r>
        <w:rPr>
          <w:spacing w:val="-54"/>
          <w:w w:val="95"/>
        </w:rPr>
        <w:t xml:space="preserve"> </w:t>
      </w:r>
      <w:r>
        <w:rPr>
          <w:spacing w:val="-1"/>
        </w:rPr>
        <w:t>согласных, составлять схемы звукового состава слова; составлять предложения по живой</w:t>
      </w:r>
      <w:r>
        <w:t xml:space="preserve"> </w:t>
      </w:r>
      <w:r>
        <w:rPr>
          <w:w w:val="95"/>
        </w:rPr>
        <w:t>модели; определять количество и последовательность слов в предложении. Педагог развивает</w:t>
      </w:r>
      <w:r>
        <w:rPr>
          <w:spacing w:val="1"/>
          <w:w w:val="95"/>
        </w:rPr>
        <w:t xml:space="preserve"> </w:t>
      </w:r>
      <w:r>
        <w:rPr>
          <w:w w:val="95"/>
        </w:rPr>
        <w:t>мелкую</w:t>
      </w:r>
      <w:r>
        <w:rPr>
          <w:spacing w:val="-3"/>
          <w:w w:val="95"/>
        </w:rPr>
        <w:t xml:space="preserve"> </w:t>
      </w:r>
      <w:r>
        <w:rPr>
          <w:w w:val="95"/>
        </w:rPr>
        <w:t>моторику кистей</w:t>
      </w:r>
      <w:r>
        <w:rPr>
          <w:spacing w:val="-8"/>
          <w:w w:val="95"/>
        </w:rPr>
        <w:t xml:space="preserve"> </w:t>
      </w:r>
      <w:r>
        <w:rPr>
          <w:w w:val="95"/>
        </w:rPr>
        <w:t>рук</w:t>
      </w:r>
      <w:r>
        <w:rPr>
          <w:spacing w:val="3"/>
          <w:w w:val="95"/>
        </w:rPr>
        <w:t xml:space="preserve"> </w:t>
      </w:r>
      <w:r>
        <w:rPr>
          <w:w w:val="95"/>
        </w:rPr>
        <w:t>детей</w:t>
      </w:r>
      <w:r>
        <w:rPr>
          <w:spacing w:val="-8"/>
          <w:w w:val="95"/>
        </w:rPr>
        <w:t xml:space="preserve"> </w:t>
      </w:r>
      <w:r>
        <w:rPr>
          <w:w w:val="95"/>
        </w:rPr>
        <w:t>с</w:t>
      </w:r>
      <w:r>
        <w:rPr>
          <w:spacing w:val="-7"/>
          <w:w w:val="95"/>
        </w:rPr>
        <w:t xml:space="preserve"> </w:t>
      </w:r>
      <w:r>
        <w:rPr>
          <w:w w:val="95"/>
        </w:rPr>
        <w:t>помощью</w:t>
      </w:r>
      <w:r>
        <w:rPr>
          <w:spacing w:val="2"/>
          <w:w w:val="95"/>
        </w:rPr>
        <w:t xml:space="preserve"> </w:t>
      </w:r>
      <w:r>
        <w:rPr>
          <w:w w:val="95"/>
        </w:rPr>
        <w:t>раскрашивания,</w:t>
      </w:r>
      <w:r>
        <w:rPr>
          <w:spacing w:val="-2"/>
          <w:w w:val="95"/>
        </w:rPr>
        <w:t xml:space="preserve"> </w:t>
      </w:r>
      <w:r>
        <w:rPr>
          <w:w w:val="95"/>
        </w:rPr>
        <w:t>штриховки,</w:t>
      </w:r>
      <w:r>
        <w:rPr>
          <w:spacing w:val="26"/>
          <w:w w:val="95"/>
        </w:rPr>
        <w:t xml:space="preserve"> </w:t>
      </w:r>
      <w:r>
        <w:rPr>
          <w:w w:val="95"/>
        </w:rPr>
        <w:t>мелких</w:t>
      </w:r>
      <w:r>
        <w:rPr>
          <w:spacing w:val="9"/>
          <w:w w:val="95"/>
        </w:rPr>
        <w:t xml:space="preserve"> </w:t>
      </w:r>
      <w:r>
        <w:rPr>
          <w:w w:val="95"/>
        </w:rPr>
        <w:t>мозаик</w:t>
      </w:r>
      <w:r>
        <w:rPr>
          <w:w w:val="95"/>
        </w:rPr>
        <w:t>.</w:t>
      </w:r>
    </w:p>
    <w:p w:rsidR="00AD65B8" w:rsidRDefault="00AD65B8">
      <w:pPr>
        <w:pStyle w:val="a3"/>
        <w:spacing w:before="3"/>
        <w:ind w:left="0"/>
        <w:jc w:val="left"/>
      </w:pPr>
    </w:p>
    <w:p w:rsidR="00AD65B8" w:rsidRDefault="001E63F1">
      <w:pPr>
        <w:pStyle w:val="1"/>
        <w:spacing w:after="6"/>
      </w:pPr>
      <w:bookmarkStart w:id="125" w:name="От_6_до_7_лет._(2)"/>
      <w:bookmarkEnd w:id="125"/>
      <w:r>
        <w:t>От</w:t>
      </w:r>
      <w:r>
        <w:rPr>
          <w:spacing w:val="2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до 7</w:t>
      </w:r>
      <w:r>
        <w:rPr>
          <w:spacing w:val="1"/>
        </w:rPr>
        <w:t xml:space="preserve"> </w:t>
      </w:r>
      <w:r>
        <w:t>лет.</w:t>
      </w: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5"/>
        <w:gridCol w:w="6535"/>
      </w:tblGrid>
      <w:tr w:rsidR="00AD65B8">
        <w:trPr>
          <w:trHeight w:val="273"/>
        </w:trPr>
        <w:tc>
          <w:tcPr>
            <w:tcW w:w="9580" w:type="dxa"/>
            <w:gridSpan w:val="2"/>
          </w:tcPr>
          <w:p w:rsidR="00AD65B8" w:rsidRDefault="001E63F1">
            <w:pPr>
              <w:pStyle w:val="TableParagraph"/>
              <w:spacing w:line="253" w:lineRule="exact"/>
              <w:ind w:left="2930" w:right="29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задачи:</w:t>
            </w:r>
          </w:p>
        </w:tc>
      </w:tr>
      <w:tr w:rsidR="00AD65B8">
        <w:trPr>
          <w:trHeight w:val="1934"/>
        </w:trPr>
        <w:tc>
          <w:tcPr>
            <w:tcW w:w="3045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Формирование</w:t>
            </w:r>
            <w:r>
              <w:rPr>
                <w:b/>
                <w:spacing w:val="68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словаря.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numPr>
                <w:ilvl w:val="0"/>
                <w:numId w:val="85"/>
              </w:numPr>
              <w:tabs>
                <w:tab w:val="left" w:pos="245"/>
              </w:tabs>
              <w:ind w:right="423" w:firstLine="0"/>
              <w:rPr>
                <w:sz w:val="24"/>
              </w:rPr>
            </w:pPr>
            <w:r>
              <w:rPr>
                <w:w w:val="95"/>
                <w:sz w:val="24"/>
              </w:rPr>
              <w:t>обогащение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словаря: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расширять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запас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слов,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обозначающих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название предметов,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действий, признаков.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Закреплять у детей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умения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использовать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речи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синонимы,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существительные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</w:p>
          <w:p w:rsidR="00AD65B8" w:rsidRDefault="001E63F1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обобщающими значениями.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Вводить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словарь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антонимы,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AD65B8" w:rsidRDefault="001E63F1">
            <w:pPr>
              <w:pStyle w:val="TableParagraph"/>
              <w:numPr>
                <w:ilvl w:val="0"/>
                <w:numId w:val="85"/>
              </w:numPr>
              <w:tabs>
                <w:tab w:val="left" w:pos="245"/>
              </w:tabs>
              <w:spacing w:line="274" w:lineRule="exact"/>
              <w:ind w:right="261" w:firstLine="0"/>
              <w:rPr>
                <w:sz w:val="24"/>
              </w:rPr>
            </w:pPr>
            <w:r>
              <w:rPr>
                <w:w w:val="95"/>
                <w:sz w:val="24"/>
              </w:rPr>
              <w:t>активизация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словаря: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совершенствовать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умение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использовать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 смыслу.</w:t>
            </w:r>
          </w:p>
        </w:tc>
      </w:tr>
      <w:tr w:rsidR="00AD65B8">
        <w:trPr>
          <w:trHeight w:val="2482"/>
        </w:trPr>
        <w:tc>
          <w:tcPr>
            <w:tcW w:w="3045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Звуковая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left="109" w:right="87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дикцию: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внятно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отчетливо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словосочетания с естественной интонацией. Совершенствовать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фонематический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конце).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интонационную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(методика,</w:t>
            </w:r>
          </w:p>
          <w:p w:rsidR="00AD65B8" w:rsidRDefault="001E63F1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ритм,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тембр,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сила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голоса,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темп).</w:t>
            </w:r>
          </w:p>
        </w:tc>
      </w:tr>
      <w:tr w:rsidR="00AD65B8">
        <w:trPr>
          <w:trHeight w:val="1934"/>
        </w:trPr>
        <w:tc>
          <w:tcPr>
            <w:tcW w:w="3045" w:type="dxa"/>
          </w:tcPr>
          <w:p w:rsidR="00AD65B8" w:rsidRDefault="001E63F1">
            <w:pPr>
              <w:pStyle w:val="TableParagraph"/>
              <w:spacing w:line="242" w:lineRule="auto"/>
              <w:ind w:right="356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 строй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закреплять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глаголы с приставками, сравнительную и превосходную степени</w:t>
            </w:r>
            <w:r>
              <w:rPr>
                <w:spacing w:val="-55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Совершенствовать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AD65B8" w:rsidRDefault="001E63F1">
            <w:pPr>
              <w:pStyle w:val="TableParagraph"/>
              <w:spacing w:line="274" w:lineRule="exact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видов.</w:t>
            </w:r>
          </w:p>
        </w:tc>
      </w:tr>
      <w:tr w:rsidR="00AD65B8">
        <w:trPr>
          <w:trHeight w:val="2481"/>
        </w:trPr>
        <w:tc>
          <w:tcPr>
            <w:tcW w:w="3045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Связная речь.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left="109" w:right="89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совершенствовать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диалогическую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монологическую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формы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речи. Закреплять умение отвечать на вопросы и задавать 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воспитывать культуру речевого общения. Продолжать развивать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коммуникативно-речевые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умения.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Продолжать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учить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выразительпо,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произведения.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Совершенствовать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  <w:p w:rsidR="00AD65B8" w:rsidRDefault="001E63F1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предмете,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картине,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</w:p>
        </w:tc>
      </w:tr>
    </w:tbl>
    <w:p w:rsidR="00AD65B8" w:rsidRDefault="00AD65B8">
      <w:pPr>
        <w:spacing w:line="261" w:lineRule="exact"/>
        <w:jc w:val="both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5"/>
        <w:gridCol w:w="6535"/>
      </w:tblGrid>
      <w:tr w:rsidR="00AD65B8">
        <w:trPr>
          <w:trHeight w:val="1934"/>
        </w:trPr>
        <w:tc>
          <w:tcPr>
            <w:tcW w:w="3045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небольшие рассказы из личного опыта, творческие рассказы без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наглядного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материала.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Закреплять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составлять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рассказы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небольшие сказки. Формировать умения строить разные типы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(описание,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рассуждение),</w:t>
            </w:r>
          </w:p>
          <w:p w:rsidR="00AD65B8" w:rsidRDefault="001E63F1">
            <w:pPr>
              <w:pStyle w:val="TableParagraph"/>
              <w:spacing w:line="274" w:lineRule="exact"/>
              <w:ind w:left="109" w:right="96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соблюдая их структуру и используя разнообразные типы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связей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предложениями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</w:p>
        </w:tc>
      </w:tr>
      <w:tr w:rsidR="00AD65B8">
        <w:trPr>
          <w:trHeight w:val="1929"/>
        </w:trPr>
        <w:tc>
          <w:tcPr>
            <w:tcW w:w="3045" w:type="dxa"/>
          </w:tcPr>
          <w:p w:rsidR="00AD65B8" w:rsidRDefault="001E63F1">
            <w:pPr>
              <w:pStyle w:val="TableParagraph"/>
              <w:spacing w:line="237" w:lineRule="auto"/>
              <w:ind w:right="302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 обучению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грамоте.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left="109" w:right="85"/>
              <w:jc w:val="both"/>
              <w:rPr>
                <w:sz w:val="24"/>
              </w:rPr>
            </w:pPr>
            <w:r>
              <w:rPr>
                <w:sz w:val="24"/>
              </w:rPr>
              <w:t>упражнять в составлении предложений из 2-4 слов, членении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на слоги, составлять слова из слогов, делить на 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трехсложные слова е открытыми слогами; </w:t>
            </w:r>
            <w:r>
              <w:rPr>
                <w:sz w:val="24"/>
              </w:rPr>
              <w:t>знакомить детей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буквами;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</w:p>
          <w:p w:rsidR="00AD65B8" w:rsidRDefault="001E63F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слов.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Интерес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</w:p>
        </w:tc>
        <w:tc>
          <w:tcPr>
            <w:tcW w:w="6535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книге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эстетическому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художественной</w:t>
            </w: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tabs>
                <w:tab w:val="left" w:pos="1238"/>
                <w:tab w:val="left" w:pos="2947"/>
                <w:tab w:val="left" w:pos="4820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объекту,</w:t>
            </w:r>
            <w:r>
              <w:rPr>
                <w:sz w:val="24"/>
              </w:rPr>
              <w:tab/>
              <w:t>поддерживать</w:t>
            </w:r>
            <w:r>
              <w:rPr>
                <w:sz w:val="24"/>
              </w:rPr>
              <w:tab/>
              <w:t>положительные</w:t>
            </w:r>
            <w:r>
              <w:rPr>
                <w:sz w:val="24"/>
              </w:rPr>
              <w:tab/>
              <w:t>эмоциональные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литературе.</w:t>
            </w: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проявления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(радость,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удовольствие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слушании</w:t>
            </w:r>
          </w:p>
        </w:tc>
      </w:tr>
      <w:tr w:rsidR="00AD65B8">
        <w:trPr>
          <w:trHeight w:val="273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произведений);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tabs>
                <w:tab w:val="left" w:pos="1430"/>
                <w:tab w:val="left" w:pos="2553"/>
                <w:tab w:val="left" w:pos="2990"/>
                <w:tab w:val="left" w:pos="4278"/>
                <w:tab w:val="left" w:pos="6309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z w:val="24"/>
              </w:rPr>
              <w:tab/>
              <w:t>интерес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изданиям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познавательного</w:t>
            </w:r>
            <w:r>
              <w:rPr>
                <w:sz w:val="24"/>
              </w:rPr>
              <w:tab/>
              <w:t>и</w:t>
            </w:r>
          </w:p>
        </w:tc>
      </w:tr>
      <w:tr w:rsidR="00AD65B8">
        <w:trPr>
          <w:trHeight w:val="275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энциклопедического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характера;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знакомить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разнообразными</w:t>
            </w:r>
          </w:p>
        </w:tc>
      </w:tr>
      <w:tr w:rsidR="00AD65B8">
        <w:trPr>
          <w:trHeight w:val="275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по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жанру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тематике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художественными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произведениями;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положительное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«чтению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продолжением»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(сказка-повесть,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цикл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рассказов</w:t>
            </w:r>
            <w:r>
              <w:rPr>
                <w:spacing w:val="4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сквозным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персонажем);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жанровых,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композиционных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D65B8">
        <w:trPr>
          <w:trHeight w:val="275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языковых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литературы: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сказка,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рассказ,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стихотворение,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басня,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пословица,</w:t>
            </w:r>
            <w:r>
              <w:rPr>
                <w:spacing w:val="4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небылица,</w:t>
            </w:r>
          </w:p>
        </w:tc>
      </w:tr>
      <w:tr w:rsidR="00AD65B8">
        <w:trPr>
          <w:trHeight w:val="275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былина;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углублять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(оценка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характера персонажа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опорой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его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портрет,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поступки,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мотивы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образа;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слуха);</w:t>
            </w:r>
          </w:p>
        </w:tc>
      </w:tr>
      <w:tr w:rsidR="00AD65B8">
        <w:trPr>
          <w:trHeight w:val="275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поддерживать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избирательные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интересы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произведениям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жанра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тематики;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развивать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образность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речи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словесное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творчество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(составление</w:t>
            </w:r>
          </w:p>
        </w:tc>
      </w:tr>
      <w:tr w:rsidR="00AD65B8">
        <w:trPr>
          <w:trHeight w:val="276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сравнений,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метафор,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описательных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3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метафорических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загадок,</w:t>
            </w:r>
          </w:p>
        </w:tc>
      </w:tr>
      <w:tr w:rsidR="00AD65B8">
        <w:trPr>
          <w:trHeight w:val="275"/>
        </w:trPr>
        <w:tc>
          <w:tcPr>
            <w:tcW w:w="304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реалистического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</w:p>
        </w:tc>
      </w:tr>
      <w:tr w:rsidR="00AD65B8">
        <w:trPr>
          <w:trHeight w:val="277"/>
        </w:trPr>
        <w:tc>
          <w:tcPr>
            <w:tcW w:w="3045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5" w:type="dxa"/>
            <w:tcBorders>
              <w:top w:val="nil"/>
            </w:tcBorders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рифмованных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строк).</w:t>
            </w:r>
          </w:p>
        </w:tc>
      </w:tr>
    </w:tbl>
    <w:p w:rsidR="00AD65B8" w:rsidRDefault="001E63F1">
      <w:pPr>
        <w:pStyle w:val="2"/>
        <w:rPr>
          <w:i w:val="0"/>
        </w:rPr>
      </w:pPr>
      <w:r>
        <w:rPr>
          <w:w w:val="85"/>
        </w:rPr>
        <w:t>Содержание</w:t>
      </w:r>
      <w:r>
        <w:rPr>
          <w:spacing w:val="116"/>
        </w:rPr>
        <w:t xml:space="preserve"> </w:t>
      </w:r>
      <w:r>
        <w:rPr>
          <w:w w:val="85"/>
        </w:rPr>
        <w:t>образовательной</w:t>
      </w:r>
      <w:r>
        <w:rPr>
          <w:spacing w:val="68"/>
        </w:rPr>
        <w:t xml:space="preserve"> </w:t>
      </w:r>
      <w:r>
        <w:rPr>
          <w:w w:val="85"/>
        </w:rPr>
        <w:t>деятельности</w:t>
      </w:r>
      <w:r>
        <w:rPr>
          <w:i w:val="0"/>
          <w:w w:val="85"/>
        </w:rPr>
        <w:t>.</w:t>
      </w:r>
    </w:p>
    <w:p w:rsidR="00AD65B8" w:rsidRDefault="001E63F1">
      <w:pPr>
        <w:pStyle w:val="a5"/>
        <w:numPr>
          <w:ilvl w:val="0"/>
          <w:numId w:val="84"/>
        </w:numPr>
        <w:tabs>
          <w:tab w:val="left" w:pos="1059"/>
        </w:tabs>
        <w:spacing w:before="36"/>
        <w:ind w:right="844" w:firstLine="0"/>
        <w:jc w:val="both"/>
        <w:rPr>
          <w:sz w:val="24"/>
        </w:rPr>
      </w:pPr>
      <w:bookmarkStart w:id="126" w:name="1._Формирование_словаря._педагог_формиру"/>
      <w:bookmarkEnd w:id="126"/>
      <w:r>
        <w:rPr>
          <w:b/>
          <w:w w:val="95"/>
          <w:sz w:val="24"/>
        </w:rPr>
        <w:t>Ф</w:t>
      </w:r>
      <w:r>
        <w:rPr>
          <w:b/>
          <w:w w:val="95"/>
          <w:sz w:val="24"/>
        </w:rPr>
        <w:t xml:space="preserve">ормирование словаря. </w:t>
      </w:r>
      <w:r>
        <w:rPr>
          <w:w w:val="95"/>
          <w:sz w:val="24"/>
        </w:rPr>
        <w:t>педагог формирует у детей умения подбирать точные слова для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выражения мысли; выполнять операцию классификации — деления освоенных понятий на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выразительности: </w:t>
      </w:r>
      <w:r>
        <w:rPr>
          <w:sz w:val="24"/>
        </w:rPr>
        <w:t>антонимы,</w:t>
      </w:r>
      <w:r>
        <w:rPr>
          <w:spacing w:val="2"/>
          <w:sz w:val="24"/>
        </w:rPr>
        <w:t xml:space="preserve"> </w:t>
      </w:r>
      <w:r>
        <w:rPr>
          <w:sz w:val="24"/>
        </w:rPr>
        <w:t>синонимы,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многозначные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метафоры,</w:t>
      </w:r>
      <w:r>
        <w:rPr>
          <w:spacing w:val="-8"/>
          <w:sz w:val="24"/>
        </w:rPr>
        <w:t xml:space="preserve"> </w:t>
      </w:r>
      <w:r>
        <w:rPr>
          <w:sz w:val="24"/>
        </w:rPr>
        <w:t>олицетворения.</w:t>
      </w:r>
    </w:p>
    <w:p w:rsidR="00AD65B8" w:rsidRDefault="001E63F1">
      <w:pPr>
        <w:pStyle w:val="a5"/>
        <w:numPr>
          <w:ilvl w:val="0"/>
          <w:numId w:val="84"/>
        </w:numPr>
        <w:tabs>
          <w:tab w:val="left" w:pos="1112"/>
        </w:tabs>
        <w:ind w:right="844" w:firstLine="0"/>
        <w:jc w:val="both"/>
        <w:rPr>
          <w:sz w:val="24"/>
        </w:rPr>
      </w:pPr>
      <w:bookmarkStart w:id="127" w:name="2._Звуковая_культура_речи._педагог_спосо"/>
      <w:bookmarkEnd w:id="127"/>
      <w:r>
        <w:rPr>
          <w:b/>
          <w:sz w:val="24"/>
        </w:rPr>
        <w:t>Звуковая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речи.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сложных для произношения звуков в речи; проводит работу по исправлению 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звукопроизношении.</w:t>
      </w:r>
    </w:p>
    <w:p w:rsidR="00AD65B8" w:rsidRDefault="001E63F1">
      <w:pPr>
        <w:pStyle w:val="a5"/>
        <w:numPr>
          <w:ilvl w:val="0"/>
          <w:numId w:val="84"/>
        </w:numPr>
        <w:tabs>
          <w:tab w:val="left" w:pos="1073"/>
        </w:tabs>
        <w:ind w:right="844" w:firstLine="0"/>
        <w:jc w:val="both"/>
        <w:rPr>
          <w:sz w:val="24"/>
        </w:rPr>
      </w:pPr>
      <w:bookmarkStart w:id="128" w:name="3._Грамматический_строй_речи._педагог_ра"/>
      <w:bookmarkEnd w:id="128"/>
      <w:r>
        <w:rPr>
          <w:b/>
          <w:spacing w:val="-1"/>
          <w:sz w:val="24"/>
        </w:rPr>
        <w:t xml:space="preserve">Грамматический строй речи. </w:t>
      </w:r>
      <w:r>
        <w:rPr>
          <w:sz w:val="24"/>
        </w:rPr>
        <w:t>педагог развивает у детей умения образовывать сложные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слияния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 в соответствии с содержанием высказывания, с помощью игр и 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закрепляет ум</w:t>
      </w:r>
      <w:r>
        <w:rPr>
          <w:sz w:val="24"/>
        </w:rPr>
        <w:t>ения согласовывать существительные с числительными, существительные с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прилагательными, </w:t>
      </w:r>
      <w:r>
        <w:rPr>
          <w:sz w:val="24"/>
        </w:rPr>
        <w:t>образовывать по образцу существительные с суффиксами, глаголы с</w:t>
      </w:r>
      <w:r>
        <w:rPr>
          <w:spacing w:val="1"/>
          <w:sz w:val="24"/>
        </w:rPr>
        <w:t xml:space="preserve"> </w:t>
      </w:r>
      <w:r>
        <w:rPr>
          <w:sz w:val="24"/>
        </w:rPr>
        <w:t>приставками,</w:t>
      </w:r>
      <w:r>
        <w:rPr>
          <w:spacing w:val="-12"/>
          <w:sz w:val="24"/>
        </w:rPr>
        <w:t xml:space="preserve"> </w:t>
      </w:r>
      <w:r>
        <w:rPr>
          <w:sz w:val="24"/>
        </w:rPr>
        <w:t>сравнительную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превосходную</w:t>
      </w:r>
      <w:r>
        <w:rPr>
          <w:spacing w:val="-14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14"/>
          <w:sz w:val="24"/>
        </w:rPr>
        <w:t xml:space="preserve"> </w:t>
      </w:r>
      <w:r>
        <w:rPr>
          <w:sz w:val="24"/>
        </w:rPr>
        <w:t>имен</w:t>
      </w:r>
      <w:r>
        <w:rPr>
          <w:spacing w:val="-8"/>
          <w:sz w:val="24"/>
        </w:rPr>
        <w:t xml:space="preserve"> </w:t>
      </w:r>
      <w:r>
        <w:rPr>
          <w:sz w:val="24"/>
        </w:rPr>
        <w:t>прилагательных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120" w:right="0" w:bottom="1160" w:left="900" w:header="0" w:footer="882" w:gutter="0"/>
          <w:cols w:space="720"/>
        </w:sectPr>
      </w:pPr>
    </w:p>
    <w:p w:rsidR="00AD65B8" w:rsidRDefault="001E63F1">
      <w:pPr>
        <w:pStyle w:val="a5"/>
        <w:numPr>
          <w:ilvl w:val="0"/>
          <w:numId w:val="84"/>
        </w:numPr>
        <w:tabs>
          <w:tab w:val="left" w:pos="982"/>
        </w:tabs>
        <w:spacing w:before="66"/>
        <w:ind w:right="837" w:firstLine="0"/>
        <w:jc w:val="both"/>
        <w:rPr>
          <w:sz w:val="24"/>
        </w:rPr>
      </w:pPr>
      <w:bookmarkStart w:id="129" w:name="4.Связная_речь._педагог_подводит_детей_к"/>
      <w:bookmarkEnd w:id="129"/>
      <w:r>
        <w:rPr>
          <w:b/>
          <w:sz w:val="24"/>
        </w:rPr>
        <w:lastRenderedPageBreak/>
        <w:t>Связная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речь.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пед</w:t>
      </w:r>
      <w:r>
        <w:rPr>
          <w:sz w:val="24"/>
        </w:rPr>
        <w:t>агог</w:t>
      </w:r>
      <w:r>
        <w:rPr>
          <w:spacing w:val="1"/>
          <w:sz w:val="24"/>
        </w:rPr>
        <w:t xml:space="preserve"> </w:t>
      </w:r>
      <w:r>
        <w:rPr>
          <w:sz w:val="24"/>
        </w:rPr>
        <w:t>подводит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зависимости от ситуации общения, возраста собеседника,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цели взаимодействия, формирует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умение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средства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языковой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выразительности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сочинении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загадок,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сказок,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стихотворений, помогает детям осваивать умения коллективного речевого </w:t>
      </w:r>
      <w:r>
        <w:rPr>
          <w:w w:val="95"/>
          <w:sz w:val="24"/>
        </w:rPr>
        <w:t>взаимодействия при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выполнении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поручений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игровых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заданий,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употреблять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вариативные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этикетные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формулы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эмоционального взаимодействия с людьми, правила этикета в новых ситуациях. Например,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друга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представителям),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сверстникам.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формирования коммуникативно-речевых умений у детей, закрепляет у детей умение пересказывать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литературные произведения по ролям, близко к тексту, от лица литературного героя, передавая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идею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содержание,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выразительно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воспроизводя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диалоги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действующих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лиц,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подводит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пониманию и запоминанию авторских </w:t>
      </w:r>
      <w:r>
        <w:rPr>
          <w:sz w:val="24"/>
        </w:rPr>
        <w:t>средств выразительности, использованию их при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пер</w:t>
      </w:r>
      <w:r>
        <w:rPr>
          <w:w w:val="95"/>
          <w:sz w:val="24"/>
        </w:rPr>
        <w:t>есказе, в собственной речи, умению замечать их в рассказах сверстников; в описательных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рассказах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 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образам, используя средства языковой выразительности: метафоры, сравнения, эпитеты,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гипер</w:t>
      </w:r>
      <w:r>
        <w:rPr>
          <w:spacing w:val="-1"/>
          <w:sz w:val="24"/>
        </w:rPr>
        <w:t>болы,</w:t>
      </w:r>
      <w:r>
        <w:rPr>
          <w:sz w:val="24"/>
        </w:rPr>
        <w:t xml:space="preserve"> </w:t>
      </w:r>
      <w:r>
        <w:rPr>
          <w:spacing w:val="-1"/>
          <w:sz w:val="24"/>
        </w:rPr>
        <w:t>олицетворения;</w:t>
      </w:r>
      <w:r>
        <w:rPr>
          <w:sz w:val="24"/>
        </w:rPr>
        <w:t xml:space="preserve"> </w:t>
      </w:r>
      <w:r>
        <w:rPr>
          <w:spacing w:val="-1"/>
          <w:sz w:val="24"/>
        </w:rPr>
        <w:t>самостоятельно</w:t>
      </w:r>
      <w:r>
        <w:rPr>
          <w:sz w:val="24"/>
        </w:rPr>
        <w:t xml:space="preserve"> </w:t>
      </w:r>
      <w:r>
        <w:rPr>
          <w:spacing w:val="-1"/>
          <w:sz w:val="24"/>
        </w:rPr>
        <w:t>определять</w:t>
      </w:r>
      <w:r>
        <w:rPr>
          <w:sz w:val="24"/>
        </w:rPr>
        <w:t xml:space="preserve"> </w:t>
      </w:r>
      <w:r>
        <w:rPr>
          <w:spacing w:val="-1"/>
          <w:sz w:val="24"/>
        </w:rPr>
        <w:t>логику</w:t>
      </w:r>
      <w:r>
        <w:rPr>
          <w:sz w:val="24"/>
        </w:rPr>
        <w:t xml:space="preserve"> </w:t>
      </w:r>
      <w:r>
        <w:rPr>
          <w:spacing w:val="-1"/>
          <w:sz w:val="24"/>
        </w:rPr>
        <w:t>описательного</w:t>
      </w:r>
      <w:r>
        <w:rPr>
          <w:sz w:val="24"/>
        </w:rPr>
        <w:t xml:space="preserve"> </w:t>
      </w:r>
      <w:r>
        <w:rPr>
          <w:spacing w:val="-1"/>
          <w:sz w:val="24"/>
        </w:rPr>
        <w:t>рассказа;</w:t>
      </w:r>
      <w:r>
        <w:rPr>
          <w:sz w:val="24"/>
        </w:rPr>
        <w:t xml:space="preserve"> </w:t>
      </w:r>
      <w:r>
        <w:rPr>
          <w:spacing w:val="-1"/>
          <w:sz w:val="24"/>
        </w:rPr>
        <w:t>использовать</w:t>
      </w:r>
      <w:r>
        <w:rPr>
          <w:sz w:val="24"/>
        </w:rPr>
        <w:t xml:space="preserve"> </w:t>
      </w:r>
      <w:r>
        <w:rPr>
          <w:spacing w:val="-1"/>
          <w:sz w:val="24"/>
        </w:rPr>
        <w:t>разнообразные</w:t>
      </w:r>
      <w:r>
        <w:rPr>
          <w:sz w:val="24"/>
        </w:rPr>
        <w:t xml:space="preserve"> </w:t>
      </w:r>
      <w:r>
        <w:rPr>
          <w:spacing w:val="-1"/>
          <w:sz w:val="24"/>
        </w:rPr>
        <w:t>средства</w:t>
      </w:r>
      <w:r>
        <w:rPr>
          <w:sz w:val="24"/>
        </w:rPr>
        <w:t xml:space="preserve"> </w:t>
      </w:r>
      <w:r>
        <w:rPr>
          <w:spacing w:val="-1"/>
          <w:sz w:val="24"/>
        </w:rPr>
        <w:t>выразительности;</w:t>
      </w:r>
      <w:r>
        <w:rPr>
          <w:sz w:val="24"/>
        </w:rPr>
        <w:t xml:space="preserve"> 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повествовательные рассказы по картине, из личного и коллективного опыта, по набору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игрушек, закре</w:t>
      </w:r>
      <w:r>
        <w:rPr>
          <w:w w:val="95"/>
          <w:sz w:val="24"/>
        </w:rPr>
        <w:t>пляет у детей умение строить свой рассказ, соблюдая структуру повествования,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составлять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рассказы-контаминации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(сочетание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описания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повествования;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описания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рассуждения); педагог развивает у детей способность самостоятельно использовать в процессе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общения со взрослыми и сверстниками объяснительную речь, речь- доказательство, речевое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планирование, помогает детям </w:t>
      </w:r>
      <w:r>
        <w:rPr>
          <w:w w:val="95"/>
          <w:sz w:val="24"/>
        </w:rPr>
        <w:t>осваивать умения самостоятельно сочинять разнообразные виды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творческих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рассказов.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творческих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рассказах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закрепляет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умение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личн</w:t>
      </w:r>
      <w:r>
        <w:rPr>
          <w:w w:val="95"/>
          <w:sz w:val="24"/>
        </w:rPr>
        <w:t>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литературный опыт в зависимости от индивидуальных интересов и способностей; развивает у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выслушивать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помогать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57"/>
          <w:sz w:val="24"/>
        </w:rPr>
        <w:t xml:space="preserve"> </w:t>
      </w:r>
      <w:r>
        <w:rPr>
          <w:sz w:val="24"/>
        </w:rPr>
        <w:t>затруднений,</w:t>
      </w:r>
      <w:r>
        <w:rPr>
          <w:spacing w:val="45"/>
          <w:sz w:val="24"/>
        </w:rPr>
        <w:t xml:space="preserve"> </w:t>
      </w:r>
      <w:r>
        <w:rPr>
          <w:sz w:val="24"/>
        </w:rPr>
        <w:t>замечать</w:t>
      </w:r>
      <w:r>
        <w:rPr>
          <w:spacing w:val="27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44"/>
          <w:sz w:val="24"/>
        </w:rPr>
        <w:t xml:space="preserve"> </w:t>
      </w:r>
      <w:r>
        <w:rPr>
          <w:sz w:val="24"/>
        </w:rPr>
        <w:t>ошибки,</w:t>
      </w:r>
    </w:p>
    <w:p w:rsidR="00AD65B8" w:rsidRDefault="001E63F1">
      <w:pPr>
        <w:pStyle w:val="a5"/>
        <w:numPr>
          <w:ilvl w:val="0"/>
          <w:numId w:val="84"/>
        </w:numPr>
        <w:tabs>
          <w:tab w:val="left" w:pos="982"/>
        </w:tabs>
        <w:spacing w:before="5"/>
        <w:ind w:right="840" w:firstLine="0"/>
        <w:jc w:val="both"/>
        <w:rPr>
          <w:sz w:val="24"/>
        </w:rPr>
      </w:pPr>
      <w:bookmarkStart w:id="130" w:name="5.Подготовка_к_обучению_грамоте._педагог"/>
      <w:bookmarkEnd w:id="130"/>
      <w:r>
        <w:rPr>
          <w:b/>
          <w:sz w:val="24"/>
        </w:rPr>
        <w:t>Подготовка к обучению грамоте</w:t>
      </w:r>
      <w:r>
        <w:rPr>
          <w:i/>
          <w:sz w:val="24"/>
        </w:rPr>
        <w:t xml:space="preserve">. </w:t>
      </w:r>
      <w:r>
        <w:rPr>
          <w:sz w:val="24"/>
        </w:rPr>
        <w:t>п</w:t>
      </w:r>
      <w:r>
        <w:rPr>
          <w:sz w:val="24"/>
        </w:rPr>
        <w:t>едагог продолжает формировать у детей интерес к</w:t>
      </w:r>
      <w:r>
        <w:rPr>
          <w:spacing w:val="1"/>
          <w:sz w:val="24"/>
        </w:rPr>
        <w:t xml:space="preserve"> </w:t>
      </w:r>
      <w:r>
        <w:rPr>
          <w:sz w:val="24"/>
        </w:rPr>
        <w:t>языку, осознанное отношение к языковым явлениям, помогает освоить звуковой анализ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четырехзвуковых и пятизвуковых слов; закрепляет умение интонационно выделять звуки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 слове,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 последовательность,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им характеристику, составлять схемы слова,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выделять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ударный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гласный звука в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слове; определять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количество и последовательность слов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 предложении; составлять предложения с заданным количеством слов; ориентироваться на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листе, вы</w:t>
      </w:r>
      <w:r>
        <w:rPr>
          <w:w w:val="95"/>
          <w:sz w:val="24"/>
        </w:rPr>
        <w:t>полнять графические диктанты; штриховку в разных направлениях,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обводку; знать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26"/>
          <w:sz w:val="24"/>
        </w:rPr>
        <w:t xml:space="preserve"> </w:t>
      </w:r>
      <w:r>
        <w:rPr>
          <w:sz w:val="24"/>
        </w:rPr>
        <w:t>букв,</w:t>
      </w:r>
      <w:r>
        <w:rPr>
          <w:spacing w:val="21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3"/>
          <w:sz w:val="24"/>
        </w:rPr>
        <w:t xml:space="preserve"> </w:t>
      </w:r>
      <w:r>
        <w:rPr>
          <w:sz w:val="24"/>
        </w:rPr>
        <w:t>слоги.</w:t>
      </w:r>
    </w:p>
    <w:p w:rsidR="00AD65B8" w:rsidRDefault="001E63F1">
      <w:pPr>
        <w:spacing w:before="9" w:line="237" w:lineRule="auto"/>
        <w:ind w:left="799" w:right="849"/>
        <w:jc w:val="both"/>
        <w:rPr>
          <w:b/>
          <w:i/>
          <w:sz w:val="24"/>
        </w:rPr>
      </w:pPr>
      <w:r>
        <w:rPr>
          <w:b/>
          <w:i/>
          <w:w w:val="90"/>
          <w:sz w:val="24"/>
        </w:rPr>
        <w:t>Интеграция и решение воспитательных задач в рамках образовательной области</w:t>
      </w:r>
      <w:r>
        <w:rPr>
          <w:b/>
          <w:i/>
          <w:spacing w:val="1"/>
          <w:w w:val="90"/>
          <w:sz w:val="24"/>
        </w:rPr>
        <w:t xml:space="preserve"> </w:t>
      </w:r>
      <w:r>
        <w:rPr>
          <w:b/>
          <w:i/>
          <w:w w:val="90"/>
          <w:sz w:val="24"/>
        </w:rPr>
        <w:t>«Речевое</w:t>
      </w:r>
      <w:r>
        <w:rPr>
          <w:b/>
          <w:i/>
          <w:spacing w:val="1"/>
          <w:w w:val="90"/>
          <w:sz w:val="24"/>
        </w:rPr>
        <w:t xml:space="preserve"> </w:t>
      </w:r>
      <w:r>
        <w:rPr>
          <w:b/>
          <w:i/>
          <w:sz w:val="24"/>
        </w:rPr>
        <w:t>развитие».</w:t>
      </w:r>
    </w:p>
    <w:p w:rsidR="00AD65B8" w:rsidRDefault="00AD65B8">
      <w:pPr>
        <w:pStyle w:val="a3"/>
        <w:spacing w:before="4"/>
        <w:ind w:left="0"/>
        <w:jc w:val="left"/>
        <w:rPr>
          <w:b/>
          <w:i/>
        </w:r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0"/>
        <w:gridCol w:w="6549"/>
      </w:tblGrid>
      <w:tr w:rsidR="00AD65B8">
        <w:trPr>
          <w:trHeight w:val="278"/>
        </w:trPr>
        <w:tc>
          <w:tcPr>
            <w:tcW w:w="3030" w:type="dxa"/>
          </w:tcPr>
          <w:p w:rsidR="00AD65B8" w:rsidRDefault="001E63F1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>
              <w:rPr>
                <w:b/>
                <w:i/>
                <w:w w:val="90"/>
                <w:sz w:val="24"/>
              </w:rPr>
              <w:t>Приобщение</w:t>
            </w:r>
            <w:r>
              <w:rPr>
                <w:b/>
                <w:i/>
                <w:spacing w:val="38"/>
                <w:w w:val="90"/>
                <w:sz w:val="24"/>
              </w:rPr>
              <w:t xml:space="preserve"> </w:t>
            </w:r>
            <w:r>
              <w:rPr>
                <w:b/>
                <w:i/>
                <w:w w:val="90"/>
                <w:sz w:val="24"/>
              </w:rPr>
              <w:t>к</w:t>
            </w:r>
            <w:r>
              <w:rPr>
                <w:b/>
                <w:i/>
                <w:spacing w:val="33"/>
                <w:w w:val="90"/>
                <w:sz w:val="24"/>
              </w:rPr>
              <w:t xml:space="preserve"> </w:t>
            </w:r>
            <w:r>
              <w:rPr>
                <w:b/>
                <w:i/>
                <w:w w:val="90"/>
                <w:sz w:val="24"/>
              </w:rPr>
              <w:t>ценностям</w:t>
            </w:r>
          </w:p>
        </w:tc>
        <w:tc>
          <w:tcPr>
            <w:tcW w:w="6549" w:type="dxa"/>
          </w:tcPr>
          <w:p w:rsidR="00AD65B8" w:rsidRDefault="001E63F1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>
              <w:rPr>
                <w:b/>
                <w:i/>
                <w:w w:val="90"/>
                <w:sz w:val="24"/>
              </w:rPr>
              <w:t>Направления</w:t>
            </w:r>
            <w:r>
              <w:rPr>
                <w:b/>
                <w:i/>
                <w:spacing w:val="48"/>
                <w:sz w:val="24"/>
              </w:rPr>
              <w:t xml:space="preserve"> </w:t>
            </w:r>
            <w:r>
              <w:rPr>
                <w:b/>
                <w:i/>
                <w:w w:val="90"/>
                <w:sz w:val="24"/>
              </w:rPr>
              <w:t>воспитания.</w:t>
            </w:r>
          </w:p>
        </w:tc>
      </w:tr>
      <w:tr w:rsidR="00AD65B8">
        <w:trPr>
          <w:trHeight w:val="1655"/>
        </w:trPr>
        <w:tc>
          <w:tcPr>
            <w:tcW w:w="3030" w:type="dxa"/>
          </w:tcPr>
          <w:p w:rsidR="00AD65B8" w:rsidRDefault="001E63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"/>
                <w:w w:val="90"/>
                <w:sz w:val="24"/>
              </w:rPr>
              <w:t>«Культура»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«Красота».</w:t>
            </w:r>
          </w:p>
        </w:tc>
        <w:tc>
          <w:tcPr>
            <w:tcW w:w="6549" w:type="dxa"/>
          </w:tcPr>
          <w:p w:rsidR="00AD65B8" w:rsidRDefault="001E63F1">
            <w:pPr>
              <w:pStyle w:val="TableParagraph"/>
              <w:spacing w:line="237" w:lineRule="auto"/>
              <w:ind w:right="96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владение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формами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речевого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этикета,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отражающими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принятые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обществе правила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нормы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культурного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поведения;</w:t>
            </w:r>
          </w:p>
          <w:p w:rsidR="00AD65B8" w:rsidRDefault="001E63F1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воспитание отношения к родному языку как ценности, умения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чувствовать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красоту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языка,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стремления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говорить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красиво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(на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правильно</w:t>
            </w:r>
            <w:r>
              <w:rPr>
                <w:w w:val="95"/>
                <w:sz w:val="24"/>
              </w:rPr>
              <w:t>м,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богатом,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обратном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языке).</w:t>
            </w:r>
          </w:p>
        </w:tc>
      </w:tr>
    </w:tbl>
    <w:p w:rsidR="00AD65B8" w:rsidRDefault="00AD65B8">
      <w:pPr>
        <w:pStyle w:val="a3"/>
        <w:spacing w:before="5"/>
        <w:ind w:left="0"/>
        <w:jc w:val="left"/>
        <w:rPr>
          <w:b/>
          <w:i/>
          <w:sz w:val="23"/>
        </w:rPr>
      </w:pPr>
    </w:p>
    <w:p w:rsidR="00AD65B8" w:rsidRDefault="001E63F1">
      <w:pPr>
        <w:pStyle w:val="1"/>
        <w:spacing w:before="1" w:line="242" w:lineRule="auto"/>
        <w:ind w:right="5934"/>
        <w:jc w:val="left"/>
      </w:pPr>
      <w:r>
        <w:t>Художественно-эстетическое развитие.</w:t>
      </w:r>
      <w:r>
        <w:rPr>
          <w:spacing w:val="-57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лет</w:t>
      </w:r>
      <w:r>
        <w:rPr>
          <w:spacing w:val="4"/>
        </w:rPr>
        <w:t xml:space="preserve"> </w:t>
      </w:r>
      <w:r>
        <w:t>до</w:t>
      </w:r>
      <w:r>
        <w:rPr>
          <w:spacing w:val="2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лет.</w:t>
      </w: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6"/>
        <w:gridCol w:w="6933"/>
      </w:tblGrid>
      <w:tr w:rsidR="00AD65B8">
        <w:trPr>
          <w:trHeight w:val="276"/>
        </w:trPr>
        <w:tc>
          <w:tcPr>
            <w:tcW w:w="2646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Приобщение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</w:p>
        </w:tc>
        <w:tc>
          <w:tcPr>
            <w:tcW w:w="6933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5"/>
                <w:sz w:val="24"/>
              </w:rPr>
              <w:t>продолжать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художественное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восприятие, подводить детей</w:t>
            </w:r>
          </w:p>
        </w:tc>
      </w:tr>
      <w:tr w:rsidR="00AD65B8">
        <w:trPr>
          <w:trHeight w:val="275"/>
        </w:trPr>
        <w:tc>
          <w:tcPr>
            <w:tcW w:w="2646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искусству</w:t>
            </w:r>
          </w:p>
        </w:tc>
        <w:tc>
          <w:tcPr>
            <w:tcW w:w="6933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tabs>
                <w:tab w:val="left" w:pos="532"/>
                <w:tab w:val="left" w:pos="2026"/>
                <w:tab w:val="left" w:pos="3716"/>
                <w:tab w:val="left" w:pos="4993"/>
                <w:tab w:val="left" w:pos="671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  <w:t>восприятию</w:t>
            </w:r>
            <w:r>
              <w:rPr>
                <w:sz w:val="24"/>
              </w:rPr>
              <w:tab/>
              <w:t>произведений</w:t>
            </w:r>
            <w:r>
              <w:rPr>
                <w:sz w:val="24"/>
              </w:rPr>
              <w:tab/>
              <w:t>искусства</w:t>
            </w:r>
            <w:r>
              <w:rPr>
                <w:sz w:val="24"/>
              </w:rPr>
              <w:tab/>
              <w:t>(разглядывать</w:t>
            </w:r>
            <w:r>
              <w:rPr>
                <w:sz w:val="24"/>
              </w:rPr>
              <w:tab/>
              <w:t>и</w:t>
            </w:r>
          </w:p>
        </w:tc>
      </w:tr>
      <w:tr w:rsidR="00AD65B8">
        <w:trPr>
          <w:trHeight w:val="273"/>
        </w:trPr>
        <w:tc>
          <w:tcPr>
            <w:tcW w:w="2646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933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чувствовать);</w:t>
            </w:r>
          </w:p>
        </w:tc>
      </w:tr>
      <w:tr w:rsidR="00AD65B8">
        <w:trPr>
          <w:trHeight w:val="277"/>
        </w:trPr>
        <w:tc>
          <w:tcPr>
            <w:tcW w:w="2646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933" w:type="dxa"/>
            <w:tcBorders>
              <w:top w:val="nil"/>
            </w:tcBorders>
          </w:tcPr>
          <w:p w:rsidR="00AD65B8" w:rsidRDefault="001E63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w w:val="90"/>
                <w:sz w:val="24"/>
              </w:rPr>
              <w:t>воспитывать</w:t>
            </w:r>
            <w:r>
              <w:rPr>
                <w:spacing w:val="2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интерес</w:t>
            </w:r>
            <w:r>
              <w:rPr>
                <w:spacing w:val="2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искусству;</w:t>
            </w:r>
          </w:p>
        </w:tc>
      </w:tr>
    </w:tbl>
    <w:p w:rsidR="00AD65B8" w:rsidRDefault="00AD65B8">
      <w:pPr>
        <w:spacing w:line="258" w:lineRule="exact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6"/>
        <w:gridCol w:w="6933"/>
      </w:tblGrid>
      <w:tr w:rsidR="00AD65B8">
        <w:trPr>
          <w:trHeight w:val="4692"/>
        </w:trPr>
        <w:tc>
          <w:tcPr>
            <w:tcW w:w="2646" w:type="dxa"/>
            <w:tcBorders>
              <w:bottom w:val="single" w:sz="6" w:space="0" w:color="000000"/>
            </w:tcBorders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6933" w:type="dxa"/>
            <w:tcBorders>
              <w:bottom w:val="single" w:sz="6" w:space="0" w:color="000000"/>
            </w:tcBorders>
          </w:tcPr>
          <w:p w:rsidR="00AD65B8" w:rsidRDefault="001E63F1">
            <w:pPr>
              <w:pStyle w:val="TableParagraph"/>
              <w:spacing w:line="242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искусством;</w:t>
            </w:r>
          </w:p>
          <w:p w:rsidR="00AD65B8" w:rsidRDefault="001E63F1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развивать у детей эстетические чувства при восприятии 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изобразительного,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народного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декоративно-прикладного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искусства;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содействовать</w:t>
            </w:r>
            <w:r>
              <w:rPr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возникновению</w:t>
            </w:r>
            <w:r>
              <w:rPr>
                <w:w w:val="95"/>
                <w:sz w:val="24"/>
              </w:rPr>
              <w:t xml:space="preserve"> положительного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эмоционального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отклика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  <w:p w:rsidR="00AD65B8" w:rsidRDefault="001E63F1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формировать патриотическое отношение и чувство сопричастности к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изоб</w:t>
            </w:r>
            <w:r>
              <w:rPr>
                <w:w w:val="95"/>
                <w:sz w:val="24"/>
              </w:rPr>
              <w:t>разительной,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театрализованной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деятельности;</w:t>
            </w:r>
          </w:p>
          <w:p w:rsidR="00AD65B8" w:rsidRDefault="001E63F1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знакомить детей с элементарными средствами выразительности 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(музыке,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театрализованной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деятельности);</w:t>
            </w:r>
          </w:p>
          <w:p w:rsidR="00AD65B8" w:rsidRDefault="001E63F1">
            <w:pPr>
              <w:pStyle w:val="TableParagraph"/>
              <w:spacing w:line="237" w:lineRule="auto"/>
              <w:ind w:right="103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готовить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посещению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кукольного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театра,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выставки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детских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работ</w:t>
            </w:r>
            <w:r>
              <w:rPr>
                <w:spacing w:val="-52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далее;</w:t>
            </w:r>
          </w:p>
          <w:p w:rsidR="00AD65B8" w:rsidRDefault="001E63F1">
            <w:pPr>
              <w:pStyle w:val="TableParagraph"/>
              <w:spacing w:line="274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приобщать детей к участию в концертах, праздниках в семье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танца,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стихов.</w:t>
            </w:r>
          </w:p>
        </w:tc>
      </w:tr>
      <w:tr w:rsidR="00AD65B8">
        <w:trPr>
          <w:trHeight w:val="8553"/>
        </w:trPr>
        <w:tc>
          <w:tcPr>
            <w:tcW w:w="2646" w:type="dxa"/>
            <w:tcBorders>
              <w:top w:val="single" w:sz="6" w:space="0" w:color="000000"/>
            </w:tcBorders>
          </w:tcPr>
          <w:p w:rsidR="00AD65B8" w:rsidRDefault="001E63F1">
            <w:pPr>
              <w:pStyle w:val="TableParagraph"/>
              <w:spacing w:line="237" w:lineRule="auto"/>
              <w:ind w:right="620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6933" w:type="dxa"/>
            <w:tcBorders>
              <w:top w:val="single" w:sz="6" w:space="0" w:color="000000"/>
            </w:tcBorders>
          </w:tcPr>
          <w:p w:rsidR="00AD65B8" w:rsidRDefault="001E63F1">
            <w:pPr>
              <w:pStyle w:val="TableParagraph"/>
              <w:spacing w:line="237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деятельностью;формировать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</w:t>
            </w:r>
            <w:r>
              <w:rPr>
                <w:spacing w:val="1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знания</w:t>
            </w:r>
            <w:r>
              <w:rPr>
                <w:spacing w:val="1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области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изобразительной</w:t>
            </w:r>
          </w:p>
          <w:p w:rsidR="00AD65B8" w:rsidRDefault="001E63F1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деятельности;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развивать</w:t>
            </w:r>
            <w:r>
              <w:rPr>
                <w:spacing w:val="5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эстетическое</w:t>
            </w:r>
            <w:r>
              <w:rPr>
                <w:spacing w:val="4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восприятие;</w:t>
            </w:r>
          </w:p>
          <w:p w:rsidR="00AD65B8" w:rsidRDefault="001E63F1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у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детей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видеть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художественный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 в единстве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изобразительно-выразительных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колористической,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трактовки;</w:t>
            </w:r>
          </w:p>
          <w:p w:rsidR="00AD65B8" w:rsidRDefault="001E63F1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умение у детей в рисовании,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лепке, аппликации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изображать простые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предметы и явления, передавая их обратную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выразительность;</w:t>
            </w:r>
          </w:p>
          <w:p w:rsidR="00AD65B8" w:rsidRDefault="001E63F1">
            <w:pPr>
              <w:pStyle w:val="TableParagraph"/>
              <w:spacing w:line="237" w:lineRule="auto"/>
              <w:ind w:right="92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находить связь между предметами и явлениями окружающего мира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их изображениями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рисунке,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лепке,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аппликации);</w:t>
            </w:r>
          </w:p>
          <w:p w:rsidR="00AD65B8" w:rsidRDefault="001E63F1">
            <w:pPr>
              <w:pStyle w:val="TableParagraph"/>
              <w:ind w:right="85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развивать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положительный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эмоциональный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отклик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эстетические свойства</w:t>
            </w:r>
            <w:r>
              <w:rPr>
                <w:sz w:val="24"/>
              </w:rPr>
              <w:t xml:space="preserve"> и 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сторону явлений природы и окружающего мира; отображать свои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впечатления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окружающем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мире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доступными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графическими и живописными средствами; формировать у 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объектов для обогащения и уточнения восприятия особенностей их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пропорций,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фактуры;</w:t>
            </w:r>
          </w:p>
          <w:p w:rsidR="00AD65B8" w:rsidRDefault="001E63F1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вызывать у детей положительный эмоциональны</w:t>
            </w:r>
            <w:r>
              <w:rPr>
                <w:w w:val="90"/>
                <w:sz w:val="24"/>
              </w:rPr>
              <w:t>й отклик на красоту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природы,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произведения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искусства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(книжные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иллюстрации,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изделия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промыслов,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другое);</w:t>
            </w:r>
          </w:p>
          <w:p w:rsidR="00AD65B8" w:rsidRDefault="001E63F1">
            <w:pPr>
              <w:pStyle w:val="TableParagraph"/>
              <w:spacing w:line="242" w:lineRule="auto"/>
              <w:ind w:right="95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формировать умение у детей создавать как индивидуальные, так 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коллективные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композиции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в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рисунках,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лепке,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аппликации;</w:t>
            </w:r>
          </w:p>
          <w:p w:rsidR="00AD65B8" w:rsidRDefault="001E63F1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(филимоновской,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дымковской,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семеновской,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богородской)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зрительных впечатлений и показа условно-обобщенной трактовки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образов;</w:t>
            </w:r>
          </w:p>
          <w:p w:rsidR="00AD65B8" w:rsidRDefault="001E63F1">
            <w:pPr>
              <w:pStyle w:val="TableParagraph"/>
              <w:spacing w:line="278" w:lineRule="exact"/>
              <w:ind w:right="98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переводить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рисования-подражания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самостоятельному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творчеству.</w:t>
            </w:r>
          </w:p>
        </w:tc>
      </w:tr>
      <w:tr w:rsidR="00AD65B8">
        <w:trPr>
          <w:trHeight w:val="1103"/>
        </w:trPr>
        <w:tc>
          <w:tcPr>
            <w:tcW w:w="2646" w:type="dxa"/>
          </w:tcPr>
          <w:p w:rsidR="00AD65B8" w:rsidRDefault="001E63F1">
            <w:pPr>
              <w:pStyle w:val="TableParagraph"/>
              <w:spacing w:line="242" w:lineRule="auto"/>
              <w:ind w:right="683"/>
              <w:rPr>
                <w:b/>
                <w:sz w:val="24"/>
              </w:rPr>
            </w:pPr>
            <w:r>
              <w:rPr>
                <w:b/>
                <w:sz w:val="24"/>
              </w:rPr>
              <w:t>Конструктивная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деятельность.</w:t>
            </w:r>
          </w:p>
        </w:tc>
        <w:tc>
          <w:tcPr>
            <w:tcW w:w="6933" w:type="dxa"/>
          </w:tcPr>
          <w:p w:rsidR="00AD65B8" w:rsidRDefault="001E63F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w w:val="90"/>
                <w:sz w:val="24"/>
              </w:rPr>
              <w:t>совершенствовать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1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конструктивные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умения;</w:t>
            </w:r>
          </w:p>
          <w:p w:rsidR="00AD65B8" w:rsidRDefault="001E63F1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w w:val="95"/>
                <w:sz w:val="24"/>
              </w:rPr>
              <w:t>формировать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умение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4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различать,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называть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4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использовать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основные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строительные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детали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(кубики,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кирпичики,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пластины,</w:t>
            </w:r>
          </w:p>
          <w:p w:rsidR="00AD65B8" w:rsidRDefault="001E63F1">
            <w:pPr>
              <w:pStyle w:val="TableParagraph"/>
              <w:spacing w:before="4" w:line="267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цилиндры,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трехгранные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призмы);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сооружать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новые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постройки,</w:t>
            </w:r>
          </w:p>
        </w:tc>
      </w:tr>
    </w:tbl>
    <w:p w:rsidR="00AD65B8" w:rsidRDefault="00AD65B8">
      <w:pPr>
        <w:spacing w:line="267" w:lineRule="exact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6"/>
        <w:gridCol w:w="6933"/>
      </w:tblGrid>
      <w:tr w:rsidR="00AD65B8">
        <w:trPr>
          <w:trHeight w:val="1382"/>
        </w:trPr>
        <w:tc>
          <w:tcPr>
            <w:tcW w:w="2646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6933" w:type="dxa"/>
          </w:tcPr>
          <w:p w:rsidR="00AD65B8" w:rsidRDefault="001E63F1">
            <w:pPr>
              <w:pStyle w:val="TableParagraph"/>
              <w:tabs>
                <w:tab w:val="left" w:pos="1531"/>
                <w:tab w:val="left" w:pos="3135"/>
                <w:tab w:val="left" w:pos="4105"/>
                <w:tab w:val="left" w:pos="5243"/>
              </w:tabs>
              <w:spacing w:line="242" w:lineRule="auto"/>
              <w:ind w:right="92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z w:val="24"/>
              </w:rPr>
              <w:tab/>
              <w:t>полученные</w:t>
            </w:r>
            <w:r>
              <w:rPr>
                <w:sz w:val="24"/>
              </w:rPr>
              <w:tab/>
              <w:t>ранее</w:t>
            </w:r>
            <w:r>
              <w:rPr>
                <w:sz w:val="24"/>
              </w:rPr>
              <w:tab/>
              <w:t>умения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(накладывание,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приставление,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прикладывание);</w:t>
            </w:r>
          </w:p>
          <w:p w:rsidR="00AD65B8" w:rsidRDefault="001E63F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w w:val="95"/>
                <w:sz w:val="24"/>
              </w:rPr>
              <w:t>формировать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умение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использовать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постройках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детали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</w:tc>
      </w:tr>
      <w:tr w:rsidR="00AD65B8">
        <w:trPr>
          <w:trHeight w:val="3586"/>
        </w:trPr>
        <w:tc>
          <w:tcPr>
            <w:tcW w:w="2646" w:type="dxa"/>
          </w:tcPr>
          <w:p w:rsidR="00AD65B8" w:rsidRDefault="001E63F1">
            <w:pPr>
              <w:pStyle w:val="TableParagraph"/>
              <w:spacing w:line="237" w:lineRule="auto"/>
              <w:ind w:right="967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деятельность.</w:t>
            </w:r>
          </w:p>
        </w:tc>
        <w:tc>
          <w:tcPr>
            <w:tcW w:w="6933" w:type="dxa"/>
          </w:tcPr>
          <w:p w:rsidR="00AD65B8" w:rsidRDefault="001E63F1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развивать</w:t>
            </w:r>
            <w:r>
              <w:rPr>
                <w:spacing w:val="2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 эмоциональную</w:t>
            </w:r>
            <w:r>
              <w:rPr>
                <w:spacing w:val="2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отзывчивость</w:t>
            </w:r>
            <w:r>
              <w:rPr>
                <w:spacing w:val="2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музыку;</w:t>
            </w:r>
          </w:p>
          <w:p w:rsidR="00AD65B8" w:rsidRDefault="001E63F1">
            <w:pPr>
              <w:pStyle w:val="TableParagraph"/>
              <w:spacing w:line="242" w:lineRule="auto"/>
              <w:ind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знакомить детей с тремя жанрами </w:t>
            </w:r>
            <w:r>
              <w:rPr>
                <w:sz w:val="24"/>
              </w:rPr>
              <w:t>музыкальных произведений: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танцем,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маршем;</w:t>
            </w:r>
          </w:p>
          <w:p w:rsidR="00AD65B8" w:rsidRDefault="001E63F1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формировать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узнавать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знакомые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песни,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пьесы;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чувствовать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характер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музыки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(веселый,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бодрый,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спокойный),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эмоционально на нее реагировать; выражать свое настроение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музыку;</w:t>
            </w:r>
          </w:p>
          <w:p w:rsidR="00AD65B8" w:rsidRDefault="001E63F1">
            <w:pPr>
              <w:pStyle w:val="TableParagraph"/>
              <w:spacing w:line="242" w:lineRule="auto"/>
              <w:ind w:right="97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учить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простые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народные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песни,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попевки,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прибаутки,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характер;</w:t>
            </w:r>
          </w:p>
          <w:p w:rsidR="00AD65B8" w:rsidRDefault="001E63F1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поддерживать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детское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экспериментирование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немузыкальными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(шумовыми,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природными)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музыкальными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звуками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исследования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качеств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звука: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высоты,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длительности,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динамики,</w:t>
            </w:r>
          </w:p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тембра.</w:t>
            </w:r>
          </w:p>
        </w:tc>
      </w:tr>
      <w:tr w:rsidR="00AD65B8">
        <w:trPr>
          <w:trHeight w:val="7729"/>
        </w:trPr>
        <w:tc>
          <w:tcPr>
            <w:tcW w:w="2646" w:type="dxa"/>
          </w:tcPr>
          <w:p w:rsidR="00AD65B8" w:rsidRDefault="001E63F1">
            <w:pPr>
              <w:pStyle w:val="TableParagraph"/>
              <w:spacing w:line="242" w:lineRule="auto"/>
              <w:ind w:right="482"/>
              <w:rPr>
                <w:b/>
                <w:sz w:val="24"/>
              </w:rPr>
            </w:pPr>
            <w:r>
              <w:rPr>
                <w:b/>
                <w:sz w:val="24"/>
              </w:rPr>
              <w:t>Театрализованная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6933" w:type="dxa"/>
          </w:tcPr>
          <w:p w:rsidR="00AD65B8" w:rsidRDefault="001E63F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w w:val="95"/>
                <w:sz w:val="24"/>
              </w:rPr>
              <w:t>воспитывать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устойчивый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театрализованной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игре,создавать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проведения;</w:t>
            </w:r>
          </w:p>
          <w:p w:rsidR="00AD65B8" w:rsidRDefault="001E63F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w w:val="90"/>
                <w:sz w:val="24"/>
              </w:rPr>
              <w:t>формировать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положительные,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доброжелательные,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коллективные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взаимоотношения;</w:t>
            </w:r>
          </w:p>
          <w:p w:rsidR="00AD65B8" w:rsidRDefault="001E63F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w w:val="90"/>
                <w:sz w:val="24"/>
              </w:rPr>
              <w:t>формировать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умение</w:t>
            </w:r>
            <w:r>
              <w:rPr>
                <w:spacing w:val="4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следить</w:t>
            </w:r>
            <w:r>
              <w:rPr>
                <w:spacing w:val="4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за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развитием действия</w:t>
            </w:r>
            <w:r>
              <w:rPr>
                <w:spacing w:val="3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2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играх-</w:t>
            </w:r>
          </w:p>
          <w:p w:rsidR="00AD65B8" w:rsidRDefault="001E63F1">
            <w:pPr>
              <w:pStyle w:val="TableParagraph"/>
              <w:spacing w:line="237" w:lineRule="auto"/>
              <w:ind w:right="78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>драматизациях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и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кукольных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спектаклях,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созданных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 xml:space="preserve">силами </w:t>
            </w:r>
            <w:r>
              <w:rPr>
                <w:spacing w:val="-1"/>
                <w:w w:val="95"/>
                <w:sz w:val="24"/>
              </w:rPr>
              <w:t>взрослых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старших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детей;</w:t>
            </w:r>
          </w:p>
          <w:p w:rsidR="00AD65B8" w:rsidRDefault="001E63F1">
            <w:pPr>
              <w:pStyle w:val="TableParagraph"/>
              <w:ind w:right="786"/>
              <w:rPr>
                <w:sz w:val="24"/>
              </w:rPr>
            </w:pPr>
            <w:r>
              <w:rPr>
                <w:w w:val="90"/>
                <w:sz w:val="24"/>
              </w:rPr>
              <w:t>формировать умение у детей имитировать характерные действия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персонажей (птички летают, козленок скачет), передавать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 xml:space="preserve">эмоциональное состояние человека </w:t>
            </w:r>
            <w:r>
              <w:rPr>
                <w:w w:val="95"/>
                <w:sz w:val="24"/>
              </w:rPr>
              <w:t>(мимикой, позой, жестом,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движением).</w:t>
            </w:r>
          </w:p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w w:val="90"/>
                <w:sz w:val="24"/>
              </w:rPr>
              <w:t>познакомить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различными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видами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театра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(кукольным,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настольным, п</w:t>
            </w:r>
            <w:r>
              <w:rPr>
                <w:w w:val="95"/>
                <w:sz w:val="24"/>
              </w:rPr>
              <w:t>альчиковым,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театром теней,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театром на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фланелеграфе);</w:t>
            </w:r>
          </w:p>
          <w:p w:rsidR="00AD65B8" w:rsidRDefault="001E63F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w w:val="90"/>
                <w:sz w:val="24"/>
              </w:rPr>
              <w:t>знакомить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приемами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вождения</w:t>
            </w:r>
            <w:r>
              <w:rPr>
                <w:spacing w:val="2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настольных</w:t>
            </w:r>
            <w:r>
              <w:rPr>
                <w:spacing w:val="3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кукол;</w:t>
            </w:r>
          </w:p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формировать у детей умение сопровождать движения простой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песенкой;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вызывать</w:t>
            </w:r>
            <w:r>
              <w:rPr>
                <w:spacing w:val="5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желание</w:t>
            </w:r>
            <w:r>
              <w:rPr>
                <w:spacing w:val="3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действовать</w:t>
            </w:r>
            <w:r>
              <w:rPr>
                <w:spacing w:val="3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элементами</w:t>
            </w:r>
            <w:r>
              <w:rPr>
                <w:spacing w:val="2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костюмов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(шапочки,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воротнички</w:t>
            </w:r>
          </w:p>
          <w:p w:rsidR="00AD65B8" w:rsidRDefault="001E63F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w w:val="90"/>
                <w:sz w:val="24"/>
              </w:rPr>
              <w:t>и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так</w:t>
            </w:r>
            <w:r>
              <w:rPr>
                <w:spacing w:val="1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далее)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атрибутами</w:t>
            </w:r>
            <w:r>
              <w:rPr>
                <w:spacing w:val="2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как</w:t>
            </w:r>
            <w:r>
              <w:rPr>
                <w:spacing w:val="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внешними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символами</w:t>
            </w:r>
            <w:r>
              <w:rPr>
                <w:spacing w:val="2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роли;</w:t>
            </w:r>
          </w:p>
          <w:p w:rsidR="00AD65B8" w:rsidRDefault="001E63F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формировать</w:t>
            </w:r>
            <w:r>
              <w:rPr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 xml:space="preserve">у детей интонационную </w:t>
            </w:r>
            <w:r>
              <w:rPr>
                <w:w w:val="95"/>
                <w:sz w:val="24"/>
              </w:rPr>
              <w:t>выразительность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речи 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процессе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театрально-игровой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деятельности;</w:t>
            </w:r>
          </w:p>
          <w:p w:rsidR="00AD65B8" w:rsidRDefault="001E63F1">
            <w:pPr>
              <w:pStyle w:val="TableParagraph"/>
              <w:spacing w:before="2" w:line="237" w:lineRule="auto"/>
              <w:rPr>
                <w:sz w:val="24"/>
              </w:rPr>
            </w:pPr>
            <w:r>
              <w:rPr>
                <w:w w:val="95"/>
                <w:sz w:val="24"/>
              </w:rPr>
              <w:t>развивать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диалогическую речь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процессе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театрально-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игровойдеятельности;</w:t>
            </w:r>
          </w:p>
          <w:p w:rsidR="00AD65B8" w:rsidRDefault="001E63F1">
            <w:pPr>
              <w:pStyle w:val="TableParagraph"/>
              <w:spacing w:before="6" w:line="237" w:lineRule="auto"/>
              <w:rPr>
                <w:sz w:val="24"/>
              </w:rPr>
            </w:pPr>
            <w:r>
              <w:rPr>
                <w:w w:val="90"/>
                <w:sz w:val="24"/>
              </w:rPr>
              <w:t>формировать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умение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следить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за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развитием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действия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драматизациях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икукольных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спектаклях;</w:t>
            </w:r>
          </w:p>
          <w:p w:rsidR="00AD65B8" w:rsidRDefault="001E63F1">
            <w:pPr>
              <w:pStyle w:val="TableParagraph"/>
              <w:spacing w:before="6" w:line="237" w:lineRule="auto"/>
              <w:rPr>
                <w:sz w:val="24"/>
              </w:rPr>
            </w:pPr>
            <w:r>
              <w:rPr>
                <w:w w:val="95"/>
                <w:sz w:val="24"/>
              </w:rPr>
              <w:t>формировать</w:t>
            </w:r>
            <w:r>
              <w:rPr>
                <w:spacing w:val="5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умение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использовать импровизационные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формы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диалогов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действующих</w:t>
            </w:r>
            <w:r>
              <w:rPr>
                <w:spacing w:val="5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лиц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хорошо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знакомых</w:t>
            </w:r>
            <w:r>
              <w:rPr>
                <w:spacing w:val="5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сказках.</w:t>
            </w:r>
          </w:p>
        </w:tc>
      </w:tr>
      <w:tr w:rsidR="00AD65B8">
        <w:trPr>
          <w:trHeight w:val="1656"/>
        </w:trPr>
        <w:tc>
          <w:tcPr>
            <w:tcW w:w="2646" w:type="dxa"/>
          </w:tcPr>
          <w:p w:rsidR="00AD65B8" w:rsidRDefault="001E63F1">
            <w:pPr>
              <w:pStyle w:val="TableParagraph"/>
              <w:spacing w:line="242" w:lineRule="auto"/>
              <w:ind w:right="164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Культурно-досуговая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6933" w:type="dxa"/>
          </w:tcPr>
          <w:p w:rsidR="00AD65B8" w:rsidRDefault="001E63F1">
            <w:pPr>
              <w:pStyle w:val="TableParagraph"/>
              <w:ind w:right="345"/>
              <w:rPr>
                <w:sz w:val="24"/>
              </w:rPr>
            </w:pPr>
            <w:r>
              <w:rPr>
                <w:w w:val="90"/>
                <w:sz w:val="24"/>
              </w:rPr>
              <w:t>способствовать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организации культурно-досуговой деятельности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поинтересам,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обеспечивая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эмоциональное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благополучие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отдых;</w:t>
            </w:r>
          </w:p>
          <w:p w:rsidR="00AD65B8" w:rsidRDefault="001E63F1">
            <w:pPr>
              <w:pStyle w:val="TableParagraph"/>
              <w:spacing w:line="237" w:lineRule="auto"/>
              <w:ind w:right="78"/>
              <w:rPr>
                <w:sz w:val="24"/>
              </w:rPr>
            </w:pPr>
            <w:r>
              <w:rPr>
                <w:w w:val="90"/>
                <w:sz w:val="24"/>
              </w:rPr>
              <w:t>помогать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детям</w:t>
            </w:r>
            <w:r>
              <w:rPr>
                <w:spacing w:val="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организовывать</w:t>
            </w:r>
            <w:r>
              <w:rPr>
                <w:spacing w:val="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свободное</w:t>
            </w:r>
            <w:r>
              <w:rPr>
                <w:spacing w:val="3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время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интересом;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создавать</w:t>
            </w:r>
            <w:r>
              <w:rPr>
                <w:spacing w:val="3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условия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для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активного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пассивного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отдыха;</w:t>
            </w:r>
          </w:p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w w:val="90"/>
                <w:sz w:val="24"/>
              </w:rPr>
              <w:t>создавать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атмосферу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эмоционального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благополучия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культурно-</w:t>
            </w:r>
          </w:p>
        </w:tc>
      </w:tr>
    </w:tbl>
    <w:p w:rsidR="00AD65B8" w:rsidRDefault="00AD65B8">
      <w:pPr>
        <w:spacing w:line="267" w:lineRule="exact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6"/>
        <w:gridCol w:w="6933"/>
      </w:tblGrid>
      <w:tr w:rsidR="00AD65B8">
        <w:trPr>
          <w:trHeight w:val="1656"/>
        </w:trPr>
        <w:tc>
          <w:tcPr>
            <w:tcW w:w="2646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6933" w:type="dxa"/>
          </w:tcPr>
          <w:p w:rsidR="00AD65B8" w:rsidRDefault="001E63F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досуговойдеятельности;</w:t>
            </w:r>
          </w:p>
          <w:p w:rsidR="00AD65B8" w:rsidRDefault="001E63F1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развивать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 просмотру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кукольных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спектаклей,</w:t>
            </w:r>
          </w:p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прослушиванию музыкальных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 литературных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произведений;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>формировать</w:t>
            </w:r>
            <w:r>
              <w:rPr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 xml:space="preserve">желание </w:t>
            </w:r>
            <w:r>
              <w:rPr>
                <w:w w:val="90"/>
                <w:sz w:val="24"/>
              </w:rPr>
              <w:t>участвовать в праздниках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 развлечениях;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формировать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основы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праздничной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культуры и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навыки</w:t>
            </w:r>
            <w:r>
              <w:rPr>
                <w:spacing w:val="4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общения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</w:p>
          <w:p w:rsidR="00AD65B8" w:rsidRDefault="001E63F1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ходе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праздника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развлечения.</w:t>
            </w:r>
          </w:p>
        </w:tc>
      </w:tr>
    </w:tbl>
    <w:p w:rsidR="00AD65B8" w:rsidRDefault="00AD65B8">
      <w:pPr>
        <w:pStyle w:val="a3"/>
        <w:spacing w:before="7"/>
        <w:ind w:left="0"/>
        <w:jc w:val="left"/>
        <w:rPr>
          <w:b/>
          <w:sz w:val="15"/>
        </w:rPr>
      </w:pPr>
    </w:p>
    <w:p w:rsidR="00AD65B8" w:rsidRDefault="001E63F1">
      <w:pPr>
        <w:pStyle w:val="2"/>
        <w:spacing w:before="90"/>
        <w:rPr>
          <w:i w:val="0"/>
        </w:rPr>
      </w:pPr>
      <w:r>
        <w:rPr>
          <w:w w:val="85"/>
        </w:rPr>
        <w:t>Содержание</w:t>
      </w:r>
      <w:r>
        <w:rPr>
          <w:spacing w:val="116"/>
        </w:rPr>
        <w:t xml:space="preserve"> </w:t>
      </w:r>
      <w:r>
        <w:rPr>
          <w:w w:val="85"/>
        </w:rPr>
        <w:t>образовательной</w:t>
      </w:r>
      <w:r>
        <w:rPr>
          <w:spacing w:val="68"/>
        </w:rPr>
        <w:t xml:space="preserve"> </w:t>
      </w:r>
      <w:r>
        <w:rPr>
          <w:w w:val="85"/>
        </w:rPr>
        <w:t>деятельности</w:t>
      </w:r>
      <w:r>
        <w:rPr>
          <w:i w:val="0"/>
          <w:w w:val="85"/>
        </w:rPr>
        <w:t>.</w:t>
      </w:r>
    </w:p>
    <w:p w:rsidR="00AD65B8" w:rsidRDefault="001E63F1">
      <w:pPr>
        <w:pStyle w:val="a5"/>
        <w:numPr>
          <w:ilvl w:val="0"/>
          <w:numId w:val="83"/>
        </w:numPr>
        <w:tabs>
          <w:tab w:val="left" w:pos="1084"/>
        </w:tabs>
        <w:ind w:right="838" w:firstLine="0"/>
        <w:jc w:val="both"/>
        <w:rPr>
          <w:sz w:val="24"/>
        </w:rPr>
      </w:pPr>
      <w:bookmarkStart w:id="131" w:name="1._Приобщение_к_искусству._Педагог_подво"/>
      <w:bookmarkEnd w:id="131"/>
      <w:r>
        <w:rPr>
          <w:b/>
          <w:w w:val="95"/>
          <w:sz w:val="24"/>
        </w:rPr>
        <w:t xml:space="preserve">Приобщение к искусству. </w:t>
      </w:r>
      <w:r>
        <w:rPr>
          <w:w w:val="95"/>
          <w:sz w:val="24"/>
        </w:rPr>
        <w:t>Педагог подводит детей к восприятию произведений искусства,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>содействует</w:t>
      </w:r>
      <w:r>
        <w:rPr>
          <w:sz w:val="24"/>
        </w:rPr>
        <w:t xml:space="preserve"> </w:t>
      </w:r>
      <w:r>
        <w:rPr>
          <w:spacing w:val="-1"/>
          <w:sz w:val="24"/>
        </w:rPr>
        <w:t>возникновению</w:t>
      </w:r>
      <w:r>
        <w:rPr>
          <w:sz w:val="24"/>
        </w:rPr>
        <w:t xml:space="preserve"> 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отклика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>произведения народного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 профессионального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изобразительного</w:t>
      </w:r>
      <w:r>
        <w:rPr>
          <w:w w:val="95"/>
          <w:sz w:val="24"/>
        </w:rPr>
        <w:t xml:space="preserve"> искусства. Знакомит детей 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элементарными средствами выразительности в разных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видах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искусства (цвет, звук, форма,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движение, жесты, интонация), подводит к разл</w:t>
      </w:r>
      <w:r>
        <w:rPr>
          <w:w w:val="95"/>
          <w:sz w:val="24"/>
        </w:rPr>
        <w:t>ичению видов искусства через художественный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образ. Педагог формирует у детей умение сосредотачивать внимание на эстетическую сторону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предметно-пространственной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явлений.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патриотическое отношение и чувства сопричаст</w:t>
      </w:r>
      <w:r>
        <w:rPr>
          <w:sz w:val="24"/>
        </w:rPr>
        <w:t>ности к природе родного края, к семье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театрализованной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 ознакомления с народным искусством: глиняными игрушками, игрушками из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соломы </w:t>
      </w:r>
      <w:r>
        <w:rPr>
          <w:sz w:val="24"/>
        </w:rPr>
        <w:t>и дерева, предметами быта и одежды; скульптурой ма</w:t>
      </w:r>
      <w:r>
        <w:rPr>
          <w:sz w:val="24"/>
        </w:rPr>
        <w:t>лых форм; репродукциями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картин русских художников, с детскими книгами (иллюстрации художников Ю. Васнецова, В.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Сутеева, Е. Чарушина), с близкими детскому опыту живописными образами, </w:t>
      </w:r>
      <w:r>
        <w:rPr>
          <w:sz w:val="24"/>
        </w:rPr>
        <w:t>формирует у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ребёнка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эстетическое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эмоционально-нравственное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отношение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отражению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окружающей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действительности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изобразительном</w:t>
      </w:r>
      <w:r>
        <w:rPr>
          <w:w w:val="95"/>
          <w:sz w:val="24"/>
        </w:rPr>
        <w:t xml:space="preserve"> искусстве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художественных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произведениях.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Педагог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развивает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восприятие,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красоту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своеобразие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окружающего </w:t>
      </w:r>
      <w:r>
        <w:rPr>
          <w:sz w:val="24"/>
        </w:rPr>
        <w:t>мира, вызывать у детей положительный эмоциональный отклик н</w:t>
      </w:r>
      <w:r>
        <w:rPr>
          <w:sz w:val="24"/>
        </w:rPr>
        <w:t>а красоту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природы, поддерживать желание отображать полученные впечатления в продуктивных видах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художественно-эстетической деятельности. Педагог начинает приобщать детей к посещению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кукольного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театра,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различных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детских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художественных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выставок.</w:t>
      </w:r>
    </w:p>
    <w:p w:rsidR="00AD65B8" w:rsidRDefault="001E63F1">
      <w:pPr>
        <w:pStyle w:val="a5"/>
        <w:numPr>
          <w:ilvl w:val="0"/>
          <w:numId w:val="83"/>
        </w:numPr>
        <w:tabs>
          <w:tab w:val="left" w:pos="1127"/>
        </w:tabs>
        <w:ind w:right="841" w:firstLine="0"/>
        <w:jc w:val="both"/>
        <w:rPr>
          <w:sz w:val="24"/>
        </w:rPr>
      </w:pPr>
      <w:r>
        <w:rPr>
          <w:b/>
          <w:sz w:val="24"/>
        </w:rPr>
        <w:t>Изобраз</w:t>
      </w:r>
      <w:r>
        <w:rPr>
          <w:b/>
          <w:sz w:val="24"/>
        </w:rPr>
        <w:t>ительная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деятельность.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деятельностью; воспитывает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у детей художественный вкус</w:t>
      </w:r>
      <w:r>
        <w:rPr>
          <w:spacing w:val="1"/>
          <w:sz w:val="24"/>
        </w:rPr>
        <w:t xml:space="preserve"> </w:t>
      </w:r>
      <w:r>
        <w:rPr>
          <w:sz w:val="24"/>
        </w:rPr>
        <w:t>и чувство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гармонии; продолжает развивать у детей художественное восприятие, закрепляет </w:t>
      </w:r>
      <w:r>
        <w:rPr>
          <w:sz w:val="24"/>
        </w:rPr>
        <w:t>у детей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умение выделять цвет, </w:t>
      </w:r>
      <w:r>
        <w:rPr>
          <w:sz w:val="24"/>
        </w:rPr>
        <w:t>форму, величину как особые свойства предметов, группировать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однородные предметы по нескольким сенсорным признакам: величине, форме, цвету, активно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включая все органы чувств; учит детей видеть и восхищаться красотой изображенных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предметов (формой, цветом) н</w:t>
      </w:r>
      <w:r>
        <w:rPr>
          <w:w w:val="90"/>
          <w:sz w:val="24"/>
        </w:rPr>
        <w:t>а картинах и при рассматривании народных игрушек,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декоративно-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прикладных</w:t>
      </w:r>
      <w:r>
        <w:rPr>
          <w:spacing w:val="3"/>
          <w:sz w:val="24"/>
        </w:rPr>
        <w:t xml:space="preserve"> </w:t>
      </w:r>
      <w:r>
        <w:rPr>
          <w:sz w:val="24"/>
        </w:rPr>
        <w:t>изделий.</w:t>
      </w:r>
    </w:p>
    <w:p w:rsidR="00AD65B8" w:rsidRDefault="001E63F1">
      <w:pPr>
        <w:pStyle w:val="1"/>
        <w:spacing w:before="4" w:line="275" w:lineRule="exact"/>
        <w:jc w:val="left"/>
      </w:pPr>
      <w:bookmarkStart w:id="132" w:name="Рисование:"/>
      <w:bookmarkEnd w:id="132"/>
      <w:r>
        <w:t>Рисование:</w:t>
      </w:r>
    </w:p>
    <w:p w:rsidR="00AD65B8" w:rsidRDefault="001E63F1">
      <w:pPr>
        <w:pStyle w:val="a3"/>
        <w:ind w:right="840"/>
      </w:pPr>
      <w:bookmarkStart w:id="133" w:name="педагог_формирует_у_детей_интерес_к_рисо"/>
      <w:bookmarkEnd w:id="133"/>
      <w:r>
        <w:t>педагог формирует у детей интерес к рисованию; умение передавать в рисунках красоту</w:t>
      </w:r>
      <w:r>
        <w:rPr>
          <w:spacing w:val="1"/>
        </w:rPr>
        <w:t xml:space="preserve"> </w:t>
      </w:r>
      <w:r>
        <w:rPr>
          <w:w w:val="95"/>
        </w:rPr>
        <w:t xml:space="preserve">окружающих предметов и природы (голубое небо с белыми облаками; кружащиеся на </w:t>
      </w:r>
      <w:r>
        <w:rPr>
          <w:w w:val="95"/>
        </w:rPr>
        <w:t>ветру и</w:t>
      </w:r>
      <w:r>
        <w:rPr>
          <w:spacing w:val="1"/>
          <w:w w:val="95"/>
        </w:rPr>
        <w:t xml:space="preserve"> </w:t>
      </w:r>
      <w:r>
        <w:t>падающие на землю разноцветные листья; снежинки и тому подобное); продолжает учить</w:t>
      </w:r>
      <w:r>
        <w:rPr>
          <w:spacing w:val="1"/>
        </w:rPr>
        <w:t xml:space="preserve"> </w:t>
      </w:r>
      <w:r>
        <w:rPr>
          <w:w w:val="95"/>
        </w:rPr>
        <w:t>правильно</w:t>
      </w:r>
      <w:r>
        <w:rPr>
          <w:spacing w:val="-4"/>
          <w:w w:val="95"/>
        </w:rPr>
        <w:t xml:space="preserve"> </w:t>
      </w:r>
      <w:r>
        <w:rPr>
          <w:w w:val="95"/>
        </w:rPr>
        <w:t>держать</w:t>
      </w:r>
      <w:r>
        <w:rPr>
          <w:spacing w:val="-3"/>
          <w:w w:val="95"/>
        </w:rPr>
        <w:t xml:space="preserve"> </w:t>
      </w:r>
      <w:r>
        <w:rPr>
          <w:w w:val="95"/>
        </w:rPr>
        <w:t>карандаш,</w:t>
      </w:r>
      <w:r>
        <w:rPr>
          <w:spacing w:val="-4"/>
          <w:w w:val="95"/>
        </w:rPr>
        <w:t xml:space="preserve"> </w:t>
      </w:r>
      <w:r>
        <w:rPr>
          <w:w w:val="95"/>
        </w:rPr>
        <w:t>фломастер,</w:t>
      </w:r>
      <w:r>
        <w:rPr>
          <w:spacing w:val="-3"/>
          <w:w w:val="95"/>
        </w:rPr>
        <w:t xml:space="preserve"> </w:t>
      </w:r>
      <w:r>
        <w:rPr>
          <w:w w:val="95"/>
        </w:rPr>
        <w:t>кисть,</w:t>
      </w:r>
      <w:r>
        <w:rPr>
          <w:spacing w:val="-4"/>
          <w:w w:val="95"/>
        </w:rPr>
        <w:t xml:space="preserve"> </w:t>
      </w:r>
      <w:r>
        <w:rPr>
          <w:w w:val="95"/>
        </w:rPr>
        <w:t>не</w:t>
      </w:r>
      <w:r>
        <w:rPr>
          <w:spacing w:val="-6"/>
          <w:w w:val="95"/>
        </w:rPr>
        <w:t xml:space="preserve"> </w:t>
      </w:r>
      <w:r>
        <w:rPr>
          <w:w w:val="95"/>
        </w:rPr>
        <w:t>напрягая</w:t>
      </w:r>
      <w:r>
        <w:rPr>
          <w:spacing w:val="-4"/>
          <w:w w:val="95"/>
        </w:rPr>
        <w:t xml:space="preserve"> </w:t>
      </w:r>
      <w:r>
        <w:rPr>
          <w:w w:val="95"/>
        </w:rPr>
        <w:t>мышц</w:t>
      </w:r>
      <w:r>
        <w:rPr>
          <w:spacing w:val="-5"/>
          <w:w w:val="95"/>
        </w:rPr>
        <w:t xml:space="preserve"> </w:t>
      </w:r>
      <w:r>
        <w:rPr>
          <w:w w:val="95"/>
        </w:rPr>
        <w:t>и</w:t>
      </w:r>
      <w:r>
        <w:rPr>
          <w:spacing w:val="-9"/>
          <w:w w:val="95"/>
        </w:rPr>
        <w:t xml:space="preserve"> </w:t>
      </w:r>
      <w:r>
        <w:rPr>
          <w:w w:val="95"/>
        </w:rPr>
        <w:t>не</w:t>
      </w:r>
      <w:r>
        <w:rPr>
          <w:spacing w:val="-6"/>
          <w:w w:val="95"/>
        </w:rPr>
        <w:t xml:space="preserve"> </w:t>
      </w:r>
      <w:r>
        <w:rPr>
          <w:w w:val="95"/>
        </w:rPr>
        <w:t>сжимая</w:t>
      </w:r>
      <w:r>
        <w:rPr>
          <w:spacing w:val="-7"/>
          <w:w w:val="95"/>
        </w:rPr>
        <w:t xml:space="preserve"> </w:t>
      </w:r>
      <w:r>
        <w:rPr>
          <w:w w:val="95"/>
        </w:rPr>
        <w:t>сильно</w:t>
      </w:r>
      <w:r>
        <w:rPr>
          <w:spacing w:val="-11"/>
          <w:w w:val="95"/>
        </w:rPr>
        <w:t xml:space="preserve"> </w:t>
      </w:r>
      <w:r>
        <w:rPr>
          <w:w w:val="95"/>
        </w:rPr>
        <w:t>пальцы;</w:t>
      </w:r>
      <w:r>
        <w:rPr>
          <w:spacing w:val="-55"/>
          <w:w w:val="95"/>
        </w:rPr>
        <w:t xml:space="preserve"> </w:t>
      </w:r>
      <w:r>
        <w:rPr>
          <w:w w:val="95"/>
        </w:rPr>
        <w:t>формирует навык свободного движения руки с карандашом и кистью во время рисования; учит</w:t>
      </w:r>
      <w:r>
        <w:rPr>
          <w:spacing w:val="-54"/>
          <w:w w:val="95"/>
        </w:rPr>
        <w:t xml:space="preserve"> </w:t>
      </w:r>
      <w:r>
        <w:rPr>
          <w:w w:val="95"/>
        </w:rPr>
        <w:t>детей набирать краску на кисть: аккуратно обмакивать её всем ворсом в баночку с краской,</w:t>
      </w:r>
      <w:r>
        <w:rPr>
          <w:spacing w:val="1"/>
          <w:w w:val="95"/>
        </w:rPr>
        <w:t xml:space="preserve"> </w:t>
      </w:r>
      <w:r>
        <w:rPr>
          <w:w w:val="95"/>
        </w:rPr>
        <w:t>снимать лишнюю краску о край баночки легким прикосновением ворса, хорошо промыв</w:t>
      </w:r>
      <w:r>
        <w:rPr>
          <w:w w:val="95"/>
        </w:rPr>
        <w:t>ать</w:t>
      </w:r>
      <w:r>
        <w:rPr>
          <w:spacing w:val="1"/>
          <w:w w:val="95"/>
        </w:rPr>
        <w:t xml:space="preserve"> </w:t>
      </w:r>
      <w:r>
        <w:rPr>
          <w:w w:val="95"/>
        </w:rPr>
        <w:t>кисть, прежде чем набрать краску другого цвета; приучает детей осушать промытую кисть о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мягкую тряпочку или бумажную салфетку; закрепляет знание </w:t>
      </w:r>
      <w:r>
        <w:t>названий цветов (красный,</w:t>
      </w:r>
      <w:r>
        <w:rPr>
          <w:spacing w:val="1"/>
        </w:rPr>
        <w:t xml:space="preserve"> </w:t>
      </w:r>
      <w:r>
        <w:rPr>
          <w:spacing w:val="-1"/>
        </w:rPr>
        <w:t xml:space="preserve">синий, </w:t>
      </w:r>
      <w:r>
        <w:t>зеленый, желтый, белый, черный); знакомит детей с оттенками (розовый, голу</w:t>
      </w:r>
      <w:r>
        <w:t>бой,</w:t>
      </w:r>
      <w:r>
        <w:rPr>
          <w:spacing w:val="1"/>
        </w:rPr>
        <w:t xml:space="preserve"> </w:t>
      </w:r>
      <w:r>
        <w:t>серый);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обращает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rPr>
          <w:w w:val="95"/>
        </w:rPr>
        <w:t>изображаемому предмету; учит детей ритмичному нанесению линий, штрихов, пятен, мазков</w:t>
      </w:r>
      <w:r>
        <w:rPr>
          <w:spacing w:val="1"/>
          <w:w w:val="95"/>
        </w:rPr>
        <w:t xml:space="preserve"> </w:t>
      </w:r>
      <w:r>
        <w:rPr>
          <w:w w:val="95"/>
        </w:rPr>
        <w:t>(опадают</w:t>
      </w:r>
      <w:r>
        <w:rPr>
          <w:spacing w:val="1"/>
          <w:w w:val="95"/>
        </w:rPr>
        <w:t xml:space="preserve"> </w:t>
      </w:r>
      <w:r>
        <w:rPr>
          <w:w w:val="95"/>
        </w:rPr>
        <w:t>с деревьев листовки, идет дождь, «снег, снег кружится, белая вся улица», «дождик,</w:t>
      </w:r>
      <w:r>
        <w:rPr>
          <w:spacing w:val="1"/>
          <w:w w:val="95"/>
        </w:rPr>
        <w:t xml:space="preserve"> </w:t>
      </w:r>
      <w:r>
        <w:rPr>
          <w:w w:val="95"/>
        </w:rPr>
        <w:t>дождик, кап, кап, кап...»); педагог формирует у детей умение изображать простые предметы,</w:t>
      </w:r>
      <w:r>
        <w:rPr>
          <w:spacing w:val="1"/>
          <w:w w:val="95"/>
        </w:rPr>
        <w:t xml:space="preserve"> </w:t>
      </w:r>
      <w:r>
        <w:t>рисовать</w:t>
      </w:r>
      <w:r>
        <w:rPr>
          <w:spacing w:val="35"/>
        </w:rPr>
        <w:t xml:space="preserve"> </w:t>
      </w:r>
      <w:r>
        <w:t>прямые</w:t>
      </w:r>
      <w:r>
        <w:rPr>
          <w:spacing w:val="32"/>
        </w:rPr>
        <w:t xml:space="preserve"> </w:t>
      </w:r>
      <w:r>
        <w:t>линии</w:t>
      </w:r>
      <w:r>
        <w:rPr>
          <w:spacing w:val="33"/>
        </w:rPr>
        <w:t xml:space="preserve"> </w:t>
      </w:r>
      <w:r>
        <w:t>(короткие,</w:t>
      </w:r>
      <w:r>
        <w:rPr>
          <w:spacing w:val="34"/>
        </w:rPr>
        <w:t xml:space="preserve"> </w:t>
      </w:r>
      <w:r>
        <w:t>длинные)</w:t>
      </w:r>
      <w:r>
        <w:rPr>
          <w:spacing w:val="30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разных</w:t>
      </w:r>
      <w:r>
        <w:rPr>
          <w:spacing w:val="33"/>
        </w:rPr>
        <w:t xml:space="preserve"> </w:t>
      </w:r>
      <w:r>
        <w:t>направлениях,</w:t>
      </w:r>
      <w:r>
        <w:rPr>
          <w:spacing w:val="35"/>
        </w:rPr>
        <w:t xml:space="preserve"> </w:t>
      </w:r>
      <w:r>
        <w:t>перекрещивать</w:t>
      </w:r>
      <w:r>
        <w:rPr>
          <w:spacing w:val="33"/>
        </w:rPr>
        <w:t xml:space="preserve"> </w:t>
      </w:r>
      <w:r>
        <w:t>их</w:t>
      </w:r>
    </w:p>
    <w:p w:rsidR="00AD65B8" w:rsidRDefault="00AD65B8">
      <w:p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0"/>
        <w:rPr>
          <w:b/>
        </w:rPr>
      </w:pPr>
      <w:r>
        <w:lastRenderedPageBreak/>
        <w:t>(полоски, ленточки, дорожки, заборчик, клетчатый платочек и другое); подводит детей к</w:t>
      </w:r>
      <w:r>
        <w:rPr>
          <w:spacing w:val="1"/>
        </w:rPr>
        <w:t xml:space="preserve"> </w:t>
      </w:r>
      <w:r>
        <w:t>изображению</w:t>
      </w:r>
      <w:r>
        <w:rPr>
          <w:spacing w:val="-8"/>
        </w:rPr>
        <w:t xml:space="preserve"> </w:t>
      </w:r>
      <w:r>
        <w:t>предметов</w:t>
      </w:r>
      <w:r>
        <w:rPr>
          <w:spacing w:val="-8"/>
        </w:rPr>
        <w:t xml:space="preserve"> </w:t>
      </w:r>
      <w:r>
        <w:t>разной</w:t>
      </w:r>
      <w:r>
        <w:rPr>
          <w:spacing w:val="-10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t>(округлая,</w:t>
      </w:r>
      <w:r>
        <w:rPr>
          <w:spacing w:val="-5"/>
        </w:rPr>
        <w:t xml:space="preserve"> </w:t>
      </w:r>
      <w:r>
        <w:t>прямоугольная)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предметов,</w:t>
      </w:r>
      <w:r>
        <w:rPr>
          <w:spacing w:val="-10"/>
        </w:rPr>
        <w:t xml:space="preserve"> </w:t>
      </w:r>
      <w:r>
        <w:t>состоящих</w:t>
      </w:r>
      <w:r>
        <w:rPr>
          <w:spacing w:val="-58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комбинаций</w:t>
      </w:r>
      <w:r>
        <w:rPr>
          <w:spacing w:val="-8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форм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линий</w:t>
      </w:r>
      <w:r>
        <w:rPr>
          <w:spacing w:val="-8"/>
        </w:rPr>
        <w:t xml:space="preserve"> </w:t>
      </w:r>
      <w:r>
        <w:t>(неваляшка,</w:t>
      </w:r>
      <w:r>
        <w:rPr>
          <w:spacing w:val="-7"/>
        </w:rPr>
        <w:t xml:space="preserve"> </w:t>
      </w:r>
      <w:r>
        <w:t>снеговик,</w:t>
      </w:r>
      <w:r>
        <w:rPr>
          <w:spacing w:val="-1"/>
        </w:rPr>
        <w:t xml:space="preserve"> </w:t>
      </w:r>
      <w:r>
        <w:t>цыпленок,</w:t>
      </w:r>
      <w:r>
        <w:rPr>
          <w:spacing w:val="-6"/>
        </w:rPr>
        <w:t xml:space="preserve"> </w:t>
      </w:r>
      <w:r>
        <w:t>тележка,</w:t>
      </w:r>
      <w:r>
        <w:rPr>
          <w:spacing w:val="-6"/>
        </w:rPr>
        <w:t xml:space="preserve"> </w:t>
      </w:r>
      <w:r>
        <w:t>вагончик</w:t>
      </w:r>
      <w:r>
        <w:rPr>
          <w:spacing w:val="-8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другое); формирует у детей умение создавать несложные сюжетные композиции, повторяя</w:t>
      </w:r>
      <w:r>
        <w:rPr>
          <w:spacing w:val="-57"/>
        </w:rPr>
        <w:t xml:space="preserve"> </w:t>
      </w:r>
      <w:r>
        <w:rPr>
          <w:w w:val="95"/>
        </w:rPr>
        <w:t>изображение одного предмета (елочки на нашем участке, неваляшки гуляют) или изображая</w:t>
      </w:r>
      <w:r>
        <w:rPr>
          <w:spacing w:val="1"/>
          <w:w w:val="95"/>
        </w:rPr>
        <w:t xml:space="preserve"> </w:t>
      </w:r>
      <w:r>
        <w:rPr>
          <w:w w:val="95"/>
        </w:rPr>
        <w:t>разнообразные предметы, насекомых и тому подобное (в траве ползают жучки и червячки;</w:t>
      </w:r>
      <w:r>
        <w:rPr>
          <w:spacing w:val="1"/>
          <w:w w:val="95"/>
        </w:rPr>
        <w:t xml:space="preserve"> </w:t>
      </w:r>
      <w:r>
        <w:rPr>
          <w:w w:val="95"/>
        </w:rPr>
        <w:t>к</w:t>
      </w:r>
      <w:r>
        <w:rPr>
          <w:w w:val="95"/>
        </w:rPr>
        <w:t>олобок катится по дорожке и другое); учит детей располагать изображения по всему листу.</w:t>
      </w:r>
      <w:r>
        <w:rPr>
          <w:spacing w:val="1"/>
          <w:w w:val="95"/>
        </w:rPr>
        <w:t xml:space="preserve"> </w:t>
      </w:r>
      <w:bookmarkStart w:id="134" w:name="Лепка:"/>
      <w:bookmarkEnd w:id="134"/>
      <w:r>
        <w:rPr>
          <w:b/>
        </w:rPr>
        <w:t>Лепка:</w:t>
      </w:r>
    </w:p>
    <w:p w:rsidR="00AD65B8" w:rsidRDefault="001E63F1">
      <w:pPr>
        <w:pStyle w:val="a3"/>
        <w:spacing w:before="1"/>
        <w:ind w:right="839"/>
      </w:pPr>
      <w:bookmarkStart w:id="135" w:name="педагог_формирует_у_детей_интерес_к_лепк"/>
      <w:bookmarkEnd w:id="135"/>
      <w:r>
        <w:t>педагог формирует у детей интерес к лепке; закрепляет представления детей о свойствах</w:t>
      </w:r>
      <w:r>
        <w:rPr>
          <w:spacing w:val="1"/>
        </w:rPr>
        <w:t xml:space="preserve"> </w:t>
      </w:r>
      <w:r>
        <w:rPr>
          <w:spacing w:val="-1"/>
        </w:rPr>
        <w:t>глины,</w:t>
      </w:r>
      <w:r>
        <w:rPr>
          <w:spacing w:val="-3"/>
        </w:rPr>
        <w:t xml:space="preserve"> </w:t>
      </w:r>
      <w:r>
        <w:rPr>
          <w:spacing w:val="-1"/>
        </w:rPr>
        <w:t>пластилина,</w:t>
      </w:r>
      <w:r>
        <w:rPr>
          <w:spacing w:val="-3"/>
        </w:rPr>
        <w:t xml:space="preserve"> </w:t>
      </w:r>
      <w:r>
        <w:rPr>
          <w:spacing w:val="-1"/>
        </w:rPr>
        <w:t>пластической</w:t>
      </w:r>
      <w:r>
        <w:rPr>
          <w:spacing w:val="-4"/>
        </w:rPr>
        <w:t xml:space="preserve"> </w:t>
      </w:r>
      <w:r>
        <w:rPr>
          <w:spacing w:val="-1"/>
        </w:rPr>
        <w:t>массы</w:t>
      </w:r>
      <w:r>
        <w:rPr>
          <w:spacing w:val="-4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способах</w:t>
      </w:r>
      <w:r>
        <w:rPr>
          <w:spacing w:val="-4"/>
        </w:rPr>
        <w:t xml:space="preserve"> </w:t>
      </w:r>
      <w:r>
        <w:rPr>
          <w:spacing w:val="-1"/>
        </w:rPr>
        <w:t>лепки;</w:t>
      </w:r>
      <w:r>
        <w:rPr>
          <w:spacing w:val="-3"/>
        </w:rPr>
        <w:t xml:space="preserve"> </w:t>
      </w:r>
      <w:r>
        <w:rPr>
          <w:spacing w:val="-1"/>
        </w:rPr>
        <w:t>учит</w:t>
      </w:r>
      <w:r>
        <w:rPr>
          <w:spacing w:val="-3"/>
        </w:rPr>
        <w:t xml:space="preserve"> </w:t>
      </w:r>
      <w:r>
        <w:rPr>
          <w:spacing w:val="-1"/>
        </w:rPr>
        <w:t>детей</w:t>
      </w:r>
      <w:r>
        <w:rPr>
          <w:spacing w:val="-5"/>
        </w:rPr>
        <w:t xml:space="preserve"> </w:t>
      </w:r>
      <w:r>
        <w:rPr>
          <w:spacing w:val="-1"/>
        </w:rPr>
        <w:t>раскатыв</w:t>
      </w:r>
      <w:r>
        <w:rPr>
          <w:spacing w:val="-1"/>
        </w:rPr>
        <w:t>ать</w:t>
      </w:r>
      <w:r>
        <w:rPr>
          <w:spacing w:val="1"/>
        </w:rPr>
        <w:t xml:space="preserve"> </w:t>
      </w:r>
      <w:r>
        <w:rPr>
          <w:spacing w:val="-1"/>
        </w:rPr>
        <w:t>комочки</w:t>
      </w:r>
      <w:r>
        <w:rPr>
          <w:spacing w:val="-58"/>
        </w:rPr>
        <w:t xml:space="preserve"> </w:t>
      </w:r>
      <w:r>
        <w:t>прямыми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круговыми</w:t>
      </w:r>
      <w:r>
        <w:rPr>
          <w:spacing w:val="-8"/>
        </w:rPr>
        <w:t xml:space="preserve"> </w:t>
      </w:r>
      <w:r>
        <w:t>движениями,</w:t>
      </w:r>
      <w:r>
        <w:rPr>
          <w:spacing w:val="-4"/>
        </w:rPr>
        <w:t xml:space="preserve"> </w:t>
      </w:r>
      <w:r>
        <w:t>соединять</w:t>
      </w:r>
      <w:r>
        <w:rPr>
          <w:spacing w:val="-7"/>
        </w:rPr>
        <w:t xml:space="preserve"> </w:t>
      </w:r>
      <w:r>
        <w:t>концы</w:t>
      </w:r>
      <w:r>
        <w:rPr>
          <w:spacing w:val="-5"/>
        </w:rPr>
        <w:t xml:space="preserve"> </w:t>
      </w:r>
      <w:r>
        <w:t>получившейся</w:t>
      </w:r>
      <w:r>
        <w:rPr>
          <w:spacing w:val="-10"/>
        </w:rPr>
        <w:t xml:space="preserve"> </w:t>
      </w:r>
      <w:r>
        <w:t>палочки,</w:t>
      </w:r>
      <w:r>
        <w:rPr>
          <w:spacing w:val="-9"/>
        </w:rPr>
        <w:t xml:space="preserve"> </w:t>
      </w:r>
      <w:r>
        <w:t>сплющивать</w:t>
      </w:r>
      <w:r>
        <w:rPr>
          <w:spacing w:val="-57"/>
        </w:rPr>
        <w:t xml:space="preserve"> </w:t>
      </w:r>
      <w:r>
        <w:t>шар, сминая его ладонями обеих рук; педагог побуждает детей украшать вылепленные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палочку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заточенным</w:t>
      </w:r>
      <w:r>
        <w:rPr>
          <w:spacing w:val="1"/>
        </w:rPr>
        <w:t xml:space="preserve"> </w:t>
      </w:r>
      <w:r>
        <w:t>концом;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состоящие из 2-3 частей, соединяя их путем прижимания друг к другу; закрепляет у детей</w:t>
      </w:r>
      <w:r>
        <w:rPr>
          <w:spacing w:val="1"/>
        </w:rPr>
        <w:t xml:space="preserve"> </w:t>
      </w:r>
      <w:r>
        <w:rPr>
          <w:w w:val="95"/>
        </w:rPr>
        <w:t>умение аккуратно пользоваться глиной, класть комочки и вылепленные предметы на дощечку;</w:t>
      </w:r>
      <w:r>
        <w:rPr>
          <w:spacing w:val="1"/>
          <w:w w:val="95"/>
        </w:rPr>
        <w:t xml:space="preserve"> </w:t>
      </w:r>
      <w:r>
        <w:t>учит детей лепить несложные предметы, состоящие из нескольких частей (неваляшка,</w:t>
      </w:r>
      <w:r>
        <w:rPr>
          <w:spacing w:val="1"/>
        </w:rPr>
        <w:t xml:space="preserve"> </w:t>
      </w:r>
      <w:r>
        <w:t>цыпленок, пирамидка и другие); педагог предлагает объединять вылепленные фигурки в</w:t>
      </w:r>
      <w:r>
        <w:rPr>
          <w:spacing w:val="1"/>
        </w:rPr>
        <w:t xml:space="preserve"> </w:t>
      </w:r>
      <w:r>
        <w:rPr>
          <w:w w:val="95"/>
        </w:rPr>
        <w:t>коллективную композицию (неваляшки водят хоровод, яблоки лежат на тарелке и так далее);</w:t>
      </w:r>
      <w:r>
        <w:rPr>
          <w:spacing w:val="1"/>
          <w:w w:val="95"/>
        </w:rPr>
        <w:t xml:space="preserve"> </w:t>
      </w:r>
      <w:r>
        <w:t>педагог воспитывает у детей способность</w:t>
      </w:r>
      <w:r>
        <w:rPr>
          <w:spacing w:val="1"/>
        </w:rPr>
        <w:t xml:space="preserve"> </w:t>
      </w:r>
      <w:r>
        <w:t>радоваться от восприятия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раб</w:t>
      </w:r>
      <w:r>
        <w:t>оты.</w:t>
      </w:r>
    </w:p>
    <w:p w:rsidR="00AD65B8" w:rsidRDefault="001E63F1">
      <w:pPr>
        <w:pStyle w:val="1"/>
        <w:spacing w:before="6" w:line="275" w:lineRule="exact"/>
        <w:jc w:val="left"/>
      </w:pPr>
      <w:bookmarkStart w:id="136" w:name="Аппликация:"/>
      <w:bookmarkEnd w:id="136"/>
      <w:r>
        <w:t>Аппликация:</w:t>
      </w:r>
    </w:p>
    <w:p w:rsidR="00AD65B8" w:rsidRDefault="001E63F1">
      <w:pPr>
        <w:pStyle w:val="a3"/>
        <w:ind w:right="839"/>
      </w:pPr>
      <w:bookmarkStart w:id="137" w:name="педагог_приобщает_детей_к_искусству_аппл"/>
      <w:bookmarkEnd w:id="137"/>
      <w:r>
        <w:t>педагог</w:t>
      </w:r>
      <w:r>
        <w:rPr>
          <w:spacing w:val="1"/>
        </w:rPr>
        <w:t xml:space="preserve"> </w:t>
      </w:r>
      <w:r>
        <w:t>приобщает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аппликации,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предварительно</w:t>
      </w:r>
      <w:r>
        <w:rPr>
          <w:spacing w:val="1"/>
        </w:rPr>
        <w:t xml:space="preserve"> </w:t>
      </w:r>
      <w:r>
        <w:t>выкладывать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последовательности) на листе бумаги готовые детали разной формы,</w:t>
      </w:r>
      <w:r>
        <w:rPr>
          <w:spacing w:val="1"/>
        </w:rPr>
        <w:t xml:space="preserve"> </w:t>
      </w:r>
      <w:r>
        <w:t>величины, цвета,</w:t>
      </w:r>
      <w:r>
        <w:rPr>
          <w:spacing w:val="1"/>
        </w:rPr>
        <w:t xml:space="preserve"> </w:t>
      </w:r>
      <w:r>
        <w:rPr>
          <w:spacing w:val="-1"/>
        </w:rPr>
        <w:t xml:space="preserve">составляя изображение (задуманное ребёнком или заданное педагогом), </w:t>
      </w:r>
      <w:r>
        <w:t>и наклеивать их;</w:t>
      </w:r>
      <w:r>
        <w:rPr>
          <w:spacing w:val="1"/>
        </w:rPr>
        <w:t xml:space="preserve"> </w:t>
      </w:r>
      <w:r>
        <w:rPr>
          <w:w w:val="95"/>
        </w:rPr>
        <w:t>педагог учит детей аккуратно пользоваться клеем: намазывать его кисточкой тонким слоем на</w:t>
      </w:r>
      <w:r>
        <w:rPr>
          <w:spacing w:val="1"/>
          <w:w w:val="95"/>
        </w:rPr>
        <w:t xml:space="preserve"> </w:t>
      </w:r>
      <w:r>
        <w:t>обратную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наклеиваемой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приготовленной</w:t>
      </w:r>
      <w:r>
        <w:rPr>
          <w:spacing w:val="1"/>
        </w:rPr>
        <w:t xml:space="preserve"> </w:t>
      </w:r>
      <w:r>
        <w:t>клеенке);</w:t>
      </w:r>
      <w:r>
        <w:rPr>
          <w:spacing w:val="1"/>
        </w:rPr>
        <w:t xml:space="preserve"> </w:t>
      </w:r>
      <w:r>
        <w:t>прик</w:t>
      </w:r>
      <w:r>
        <w:t>ладывать</w:t>
      </w:r>
      <w:r>
        <w:rPr>
          <w:spacing w:val="1"/>
        </w:rPr>
        <w:t xml:space="preserve"> </w:t>
      </w:r>
      <w:r>
        <w:t>стороной,</w:t>
      </w:r>
      <w:r>
        <w:rPr>
          <w:spacing w:val="1"/>
        </w:rPr>
        <w:t xml:space="preserve"> </w:t>
      </w:r>
      <w:r>
        <w:t>намазанной</w:t>
      </w:r>
      <w:r>
        <w:rPr>
          <w:spacing w:val="1"/>
        </w:rPr>
        <w:t xml:space="preserve"> </w:t>
      </w:r>
      <w:r>
        <w:t>клеем,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листу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плотно</w:t>
      </w:r>
      <w:r>
        <w:rPr>
          <w:spacing w:val="1"/>
        </w:rPr>
        <w:t xml:space="preserve"> </w:t>
      </w:r>
      <w:r>
        <w:t>прижимать</w:t>
      </w:r>
      <w:r>
        <w:rPr>
          <w:spacing w:val="1"/>
        </w:rPr>
        <w:t xml:space="preserve"> </w:t>
      </w:r>
      <w:r>
        <w:t>салфеткой; педагог формирует у детей навык аккуратной работы; учит детей создавать в</w:t>
      </w:r>
      <w:r>
        <w:rPr>
          <w:spacing w:val="1"/>
        </w:rPr>
        <w:t xml:space="preserve"> </w:t>
      </w:r>
      <w:r>
        <w:t>аппликации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(квадрат,</w:t>
      </w:r>
      <w:r>
        <w:rPr>
          <w:spacing w:val="1"/>
        </w:rPr>
        <w:t xml:space="preserve"> </w:t>
      </w:r>
      <w:r>
        <w:t>розетта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декоративные композиции и</w:t>
      </w:r>
      <w:r>
        <w:t>з геометрических форм и природных материалов, повторяя и</w:t>
      </w:r>
      <w:r>
        <w:rPr>
          <w:spacing w:val="1"/>
        </w:rPr>
        <w:t xml:space="preserve"> </w:t>
      </w:r>
      <w:r>
        <w:rPr>
          <w:w w:val="90"/>
        </w:rPr>
        <w:t>чередуя их по форме и цвету; развивает у детей чувство ритма; педагог закрепляет у детей знание</w:t>
      </w:r>
      <w:r>
        <w:rPr>
          <w:spacing w:val="1"/>
          <w:w w:val="90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t>предметов</w:t>
      </w:r>
      <w:r>
        <w:rPr>
          <w:spacing w:val="2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цвета;</w:t>
      </w:r>
    </w:p>
    <w:p w:rsidR="00AD65B8" w:rsidRDefault="001E63F1">
      <w:pPr>
        <w:pStyle w:val="a3"/>
        <w:ind w:right="846"/>
      </w:pPr>
      <w:r>
        <w:rPr>
          <w:b/>
          <w:w w:val="90"/>
        </w:rPr>
        <w:t>Народное</w:t>
      </w:r>
      <w:r>
        <w:rPr>
          <w:b/>
          <w:spacing w:val="1"/>
          <w:w w:val="90"/>
        </w:rPr>
        <w:t xml:space="preserve"> </w:t>
      </w:r>
      <w:r>
        <w:rPr>
          <w:b/>
          <w:w w:val="90"/>
        </w:rPr>
        <w:t>декоративно-прикладное</w:t>
      </w:r>
      <w:r>
        <w:rPr>
          <w:b/>
          <w:spacing w:val="1"/>
          <w:w w:val="90"/>
        </w:rPr>
        <w:t xml:space="preserve"> </w:t>
      </w:r>
      <w:r>
        <w:rPr>
          <w:b/>
          <w:w w:val="90"/>
        </w:rPr>
        <w:t>искусство</w:t>
      </w:r>
      <w:r>
        <w:rPr>
          <w:w w:val="90"/>
        </w:rPr>
        <w:t>:</w:t>
      </w:r>
      <w:r>
        <w:rPr>
          <w:spacing w:val="1"/>
          <w:w w:val="90"/>
        </w:rPr>
        <w:t xml:space="preserve"> </w:t>
      </w:r>
      <w:r>
        <w:rPr>
          <w:w w:val="90"/>
        </w:rPr>
        <w:t>педагог</w:t>
      </w:r>
      <w:r>
        <w:rPr>
          <w:spacing w:val="1"/>
          <w:w w:val="90"/>
        </w:rPr>
        <w:t xml:space="preserve"> </w:t>
      </w:r>
      <w:r>
        <w:rPr>
          <w:w w:val="90"/>
        </w:rPr>
        <w:t>приобщает</w:t>
      </w:r>
      <w:r>
        <w:rPr>
          <w:spacing w:val="1"/>
          <w:w w:val="90"/>
        </w:rPr>
        <w:t xml:space="preserve"> </w:t>
      </w:r>
      <w:r>
        <w:rPr>
          <w:w w:val="90"/>
        </w:rPr>
        <w:t>детей</w:t>
      </w:r>
      <w:r>
        <w:rPr>
          <w:spacing w:val="1"/>
          <w:w w:val="90"/>
        </w:rPr>
        <w:t xml:space="preserve"> </w:t>
      </w:r>
      <w:r>
        <w:rPr>
          <w:w w:val="90"/>
        </w:rPr>
        <w:t>к</w:t>
      </w:r>
      <w:r>
        <w:rPr>
          <w:spacing w:val="1"/>
          <w:w w:val="90"/>
        </w:rPr>
        <w:t xml:space="preserve"> </w:t>
      </w:r>
      <w:r>
        <w:rPr>
          <w:w w:val="90"/>
        </w:rPr>
        <w:t>декоративной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 xml:space="preserve">деятельности: учит </w:t>
      </w:r>
      <w:r>
        <w:rPr>
          <w:w w:val="95"/>
        </w:rPr>
        <w:t>украшать дымковскими узорами силуэты игрушек, вырезанных педагогом</w:t>
      </w:r>
      <w:r>
        <w:rPr>
          <w:spacing w:val="1"/>
          <w:w w:val="95"/>
        </w:rPr>
        <w:t xml:space="preserve"> </w:t>
      </w:r>
      <w:r>
        <w:rPr>
          <w:w w:val="95"/>
        </w:rPr>
        <w:t>(птичка,</w:t>
      </w:r>
      <w:r>
        <w:rPr>
          <w:spacing w:val="6"/>
          <w:w w:val="95"/>
        </w:rPr>
        <w:t xml:space="preserve"> </w:t>
      </w:r>
      <w:r>
        <w:rPr>
          <w:w w:val="95"/>
        </w:rPr>
        <w:t>козлик,</w:t>
      </w:r>
      <w:r>
        <w:rPr>
          <w:spacing w:val="-1"/>
          <w:w w:val="95"/>
        </w:rPr>
        <w:t xml:space="preserve"> </w:t>
      </w:r>
      <w:r>
        <w:rPr>
          <w:w w:val="95"/>
        </w:rPr>
        <w:t>конь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-5"/>
          <w:w w:val="95"/>
        </w:rPr>
        <w:t xml:space="preserve"> </w:t>
      </w:r>
      <w:r>
        <w:rPr>
          <w:w w:val="95"/>
        </w:rPr>
        <w:t>другие),</w:t>
      </w:r>
      <w:r>
        <w:rPr>
          <w:spacing w:val="20"/>
          <w:w w:val="95"/>
        </w:rPr>
        <w:t xml:space="preserve"> </w:t>
      </w:r>
      <w:r>
        <w:rPr>
          <w:w w:val="95"/>
        </w:rPr>
        <w:t>и</w:t>
      </w:r>
      <w:r>
        <w:rPr>
          <w:spacing w:val="-10"/>
          <w:w w:val="95"/>
        </w:rPr>
        <w:t xml:space="preserve"> </w:t>
      </w:r>
      <w:r>
        <w:rPr>
          <w:w w:val="95"/>
        </w:rPr>
        <w:t>разных</w:t>
      </w:r>
      <w:r>
        <w:rPr>
          <w:spacing w:val="11"/>
          <w:w w:val="95"/>
        </w:rPr>
        <w:t xml:space="preserve"> </w:t>
      </w:r>
      <w:r>
        <w:rPr>
          <w:w w:val="95"/>
        </w:rPr>
        <w:t>предметов</w:t>
      </w:r>
      <w:r>
        <w:rPr>
          <w:spacing w:val="2"/>
          <w:w w:val="95"/>
        </w:rPr>
        <w:t xml:space="preserve"> </w:t>
      </w:r>
      <w:r>
        <w:rPr>
          <w:w w:val="95"/>
        </w:rPr>
        <w:t>(блюдечко,</w:t>
      </w:r>
      <w:r>
        <w:rPr>
          <w:spacing w:val="29"/>
          <w:w w:val="95"/>
        </w:rPr>
        <w:t xml:space="preserve"> </w:t>
      </w:r>
      <w:r>
        <w:rPr>
          <w:w w:val="95"/>
        </w:rPr>
        <w:t>рукавички).</w:t>
      </w:r>
    </w:p>
    <w:p w:rsidR="00AD65B8" w:rsidRDefault="001E63F1">
      <w:pPr>
        <w:pStyle w:val="a5"/>
        <w:numPr>
          <w:ilvl w:val="0"/>
          <w:numId w:val="83"/>
        </w:numPr>
        <w:tabs>
          <w:tab w:val="left" w:pos="1108"/>
        </w:tabs>
        <w:ind w:right="842" w:firstLine="0"/>
        <w:jc w:val="both"/>
        <w:rPr>
          <w:sz w:val="24"/>
        </w:rPr>
      </w:pPr>
      <w:r>
        <w:rPr>
          <w:b/>
          <w:sz w:val="24"/>
        </w:rPr>
        <w:t>Конструктивная деятельность</w:t>
      </w:r>
      <w:r>
        <w:rPr>
          <w:sz w:val="24"/>
        </w:rPr>
        <w:t>. Педагог учит детей простейшему анализу созданных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</w:t>
      </w:r>
      <w:r>
        <w:rPr>
          <w:sz w:val="24"/>
        </w:rPr>
        <w:t>роек; вызывает чувство радости при удавшейся постройке. Учит детей располагать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кирпичики, пластины вертикально (в ряд, по кругу, по периметру четырехугольника), ставить их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плотно друг к другу, на определенном расстоянии (заборчик, ворота). Педагог побуждае</w:t>
      </w:r>
      <w:r>
        <w:rPr>
          <w:w w:val="95"/>
          <w:sz w:val="24"/>
        </w:rPr>
        <w:t>т детей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созданию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вариантов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конструкций,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добавляя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другие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детали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(на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столбики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ворот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ставить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трехгранные призмы, рядом со столбами — кубики и другое). Учит детей изменять постройки двумя</w:t>
      </w:r>
      <w:r>
        <w:rPr>
          <w:spacing w:val="-51"/>
          <w:w w:val="90"/>
          <w:sz w:val="24"/>
        </w:rPr>
        <w:t xml:space="preserve"> </w:t>
      </w:r>
      <w:r>
        <w:rPr>
          <w:w w:val="95"/>
          <w:sz w:val="24"/>
        </w:rPr>
        <w:t>способами: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заменяя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одни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детали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другими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надстраивая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их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высоту,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длину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(низкая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высокая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башенка, короткий и длинный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поезд). Развивает у детей желание сооружать постройки по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собственному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замыслу.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Продолжает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формировать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умение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обыгрывать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постройки,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объединять их по сюжету: дорожка и дома — улица; стол, стул, </w:t>
      </w:r>
      <w:r>
        <w:rPr>
          <w:sz w:val="24"/>
        </w:rPr>
        <w:t>диван — мебель для кукол.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Педагог приучает детей после игры аккуратно складывать детали в коробки. Педагог знакомит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1"/>
          <w:sz w:val="24"/>
        </w:rPr>
        <w:t xml:space="preserve"> </w:t>
      </w:r>
      <w:r>
        <w:rPr>
          <w:sz w:val="24"/>
        </w:rPr>
        <w:t>со</w:t>
      </w:r>
      <w:r>
        <w:rPr>
          <w:spacing w:val="-15"/>
          <w:sz w:val="24"/>
        </w:rPr>
        <w:t xml:space="preserve"> </w:t>
      </w:r>
      <w:r>
        <w:rPr>
          <w:sz w:val="24"/>
        </w:rPr>
        <w:t>свойствами</w:t>
      </w:r>
      <w:r>
        <w:rPr>
          <w:spacing w:val="4"/>
          <w:sz w:val="24"/>
        </w:rPr>
        <w:t xml:space="preserve"> </w:t>
      </w:r>
      <w:r>
        <w:rPr>
          <w:sz w:val="24"/>
        </w:rPr>
        <w:t>песка,</w:t>
      </w:r>
      <w:r>
        <w:rPr>
          <w:spacing w:val="2"/>
          <w:sz w:val="24"/>
        </w:rPr>
        <w:t xml:space="preserve"> </w:t>
      </w:r>
      <w:r>
        <w:rPr>
          <w:sz w:val="24"/>
        </w:rPr>
        <w:t>снега,</w:t>
      </w:r>
      <w:r>
        <w:rPr>
          <w:spacing w:val="-3"/>
          <w:sz w:val="24"/>
        </w:rPr>
        <w:t xml:space="preserve"> </w:t>
      </w:r>
      <w:r>
        <w:rPr>
          <w:sz w:val="24"/>
        </w:rPr>
        <w:t>сооружая</w:t>
      </w:r>
      <w:r>
        <w:rPr>
          <w:spacing w:val="3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них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постройки.</w:t>
      </w:r>
    </w:p>
    <w:p w:rsidR="00AD65B8" w:rsidRDefault="001E63F1">
      <w:pPr>
        <w:pStyle w:val="a5"/>
        <w:numPr>
          <w:ilvl w:val="0"/>
          <w:numId w:val="83"/>
        </w:numPr>
        <w:tabs>
          <w:tab w:val="left" w:pos="1141"/>
        </w:tabs>
        <w:ind w:right="844" w:firstLine="0"/>
        <w:jc w:val="both"/>
        <w:rPr>
          <w:sz w:val="24"/>
        </w:rPr>
      </w:pPr>
      <w:bookmarkStart w:id="138" w:name="4._Музыкальная_деятельность._Слушание:_п"/>
      <w:bookmarkEnd w:id="138"/>
      <w:r>
        <w:rPr>
          <w:b/>
          <w:sz w:val="24"/>
        </w:rPr>
        <w:t>Музыкальная деятельность.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Слушание: педагог учит</w:t>
      </w:r>
      <w:r>
        <w:rPr>
          <w:spacing w:val="1"/>
          <w:sz w:val="24"/>
        </w:rPr>
        <w:t xml:space="preserve"> </w:t>
      </w:r>
      <w:r>
        <w:rPr>
          <w:sz w:val="24"/>
        </w:rPr>
        <w:t>детей слушать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прои</w:t>
      </w:r>
      <w:r>
        <w:rPr>
          <w:w w:val="95"/>
          <w:sz w:val="24"/>
        </w:rPr>
        <w:t>зведение до конца, понимать характер музыки, узнавать и определять, сколько частей в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произведении; выражать </w:t>
      </w:r>
      <w:r>
        <w:rPr>
          <w:w w:val="95"/>
          <w:sz w:val="24"/>
        </w:rPr>
        <w:t>свои впечатления после прослушивания словом, мимикой, жестом.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>Развивает</w:t>
      </w:r>
      <w:r>
        <w:rPr>
          <w:spacing w:val="19"/>
          <w:sz w:val="24"/>
        </w:rPr>
        <w:t xml:space="preserve"> </w:t>
      </w:r>
      <w:r>
        <w:rPr>
          <w:spacing w:val="-1"/>
          <w:sz w:val="24"/>
        </w:rPr>
        <w:t>у</w:t>
      </w:r>
      <w:r>
        <w:rPr>
          <w:spacing w:val="19"/>
          <w:sz w:val="24"/>
        </w:rPr>
        <w:t xml:space="preserve"> </w:t>
      </w:r>
      <w:r>
        <w:rPr>
          <w:spacing w:val="-1"/>
          <w:sz w:val="24"/>
        </w:rPr>
        <w:t>детей</w:t>
      </w:r>
      <w:r>
        <w:rPr>
          <w:spacing w:val="16"/>
          <w:sz w:val="24"/>
        </w:rPr>
        <w:t xml:space="preserve"> </w:t>
      </w:r>
      <w:r>
        <w:rPr>
          <w:spacing w:val="-1"/>
          <w:sz w:val="24"/>
        </w:rPr>
        <w:t>способность</w:t>
      </w:r>
      <w:r>
        <w:rPr>
          <w:spacing w:val="20"/>
          <w:sz w:val="24"/>
        </w:rPr>
        <w:t xml:space="preserve"> </w:t>
      </w:r>
      <w:r>
        <w:rPr>
          <w:spacing w:val="-1"/>
          <w:sz w:val="24"/>
        </w:rPr>
        <w:t>различать</w:t>
      </w:r>
      <w:r>
        <w:rPr>
          <w:spacing w:val="16"/>
          <w:sz w:val="24"/>
        </w:rPr>
        <w:t xml:space="preserve"> </w:t>
      </w:r>
      <w:r>
        <w:rPr>
          <w:spacing w:val="-1"/>
          <w:sz w:val="24"/>
        </w:rPr>
        <w:t>звуки</w:t>
      </w:r>
      <w:r>
        <w:rPr>
          <w:spacing w:val="17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18"/>
          <w:sz w:val="24"/>
        </w:rPr>
        <w:t xml:space="preserve"> </w:t>
      </w:r>
      <w:r>
        <w:rPr>
          <w:spacing w:val="-1"/>
          <w:sz w:val="24"/>
        </w:rPr>
        <w:t>высоте</w:t>
      </w:r>
      <w:r>
        <w:rPr>
          <w:spacing w:val="19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pacing w:val="-1"/>
          <w:sz w:val="24"/>
        </w:rPr>
        <w:t>пределах</w:t>
      </w:r>
      <w:r>
        <w:rPr>
          <w:spacing w:val="19"/>
          <w:sz w:val="24"/>
        </w:rPr>
        <w:t xml:space="preserve"> </w:t>
      </w:r>
      <w:r>
        <w:rPr>
          <w:sz w:val="24"/>
        </w:rPr>
        <w:t>октавы</w:t>
      </w:r>
      <w:r>
        <w:rPr>
          <w:spacing w:val="14"/>
          <w:sz w:val="24"/>
        </w:rPr>
        <w:t xml:space="preserve"> </w:t>
      </w:r>
      <w:r>
        <w:rPr>
          <w:sz w:val="24"/>
        </w:rPr>
        <w:t>—</w:t>
      </w:r>
      <w:r>
        <w:rPr>
          <w:spacing w:val="15"/>
          <w:sz w:val="24"/>
        </w:rPr>
        <w:t xml:space="preserve"> </w:t>
      </w:r>
      <w:r>
        <w:rPr>
          <w:sz w:val="24"/>
        </w:rPr>
        <w:t>септимы,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2"/>
      </w:pPr>
      <w:r>
        <w:rPr>
          <w:spacing w:val="-1"/>
          <w:w w:val="95"/>
        </w:rPr>
        <w:lastRenderedPageBreak/>
        <w:t xml:space="preserve">замечать изменение </w:t>
      </w:r>
      <w:r>
        <w:rPr>
          <w:w w:val="95"/>
        </w:rPr>
        <w:t>в силе звучания мелодии (громко, тихо). Совершенствует у детей умение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различать звучание музыкальных игрушек, детских </w:t>
      </w:r>
      <w:r>
        <w:rPr>
          <w:w w:val="95"/>
        </w:rPr>
        <w:t>музыкальных инструментов (музыкальный</w:t>
      </w:r>
      <w:r>
        <w:rPr>
          <w:spacing w:val="1"/>
          <w:w w:val="95"/>
        </w:rPr>
        <w:t xml:space="preserve"> </w:t>
      </w:r>
      <w:r>
        <w:t>молоточек,</w:t>
      </w:r>
      <w:r>
        <w:rPr>
          <w:spacing w:val="-12"/>
        </w:rPr>
        <w:t xml:space="preserve"> </w:t>
      </w:r>
      <w:r>
        <w:t>шарманка,</w:t>
      </w:r>
      <w:r>
        <w:rPr>
          <w:spacing w:val="-8"/>
        </w:rPr>
        <w:t xml:space="preserve"> </w:t>
      </w:r>
      <w:r>
        <w:t>погремушка,</w:t>
      </w:r>
      <w:r>
        <w:rPr>
          <w:spacing w:val="-7"/>
        </w:rPr>
        <w:t xml:space="preserve"> </w:t>
      </w:r>
      <w:r>
        <w:t>барабан,</w:t>
      </w:r>
      <w:r>
        <w:rPr>
          <w:spacing w:val="11"/>
        </w:rPr>
        <w:t xml:space="preserve"> </w:t>
      </w:r>
      <w:r>
        <w:t>бубен,</w:t>
      </w:r>
      <w:r>
        <w:rPr>
          <w:spacing w:val="7"/>
        </w:rPr>
        <w:t xml:space="preserve"> </w:t>
      </w:r>
      <w:r>
        <w:t>металлофон</w:t>
      </w:r>
      <w:r>
        <w:rPr>
          <w:spacing w:val="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другие).</w:t>
      </w:r>
    </w:p>
    <w:p w:rsidR="00AD65B8" w:rsidRDefault="001E63F1">
      <w:pPr>
        <w:pStyle w:val="a3"/>
        <w:spacing w:before="3"/>
        <w:ind w:right="846"/>
      </w:pPr>
      <w:bookmarkStart w:id="139" w:name="Пение:_педагог_способствует_развитию_у_д"/>
      <w:bookmarkEnd w:id="139"/>
      <w:r>
        <w:rPr>
          <w:b/>
          <w:w w:val="95"/>
        </w:rPr>
        <w:t xml:space="preserve">Пение: </w:t>
      </w:r>
      <w:r>
        <w:rPr>
          <w:w w:val="95"/>
        </w:rPr>
        <w:t>педагог способствует развитию у детей певческих навыков: петь без напряжения в</w:t>
      </w:r>
      <w:r>
        <w:rPr>
          <w:spacing w:val="1"/>
          <w:w w:val="95"/>
        </w:rPr>
        <w:t xml:space="preserve"> </w:t>
      </w:r>
      <w:r>
        <w:t>диапазоне ре (ми) — ля (си), в одном темпе со всеми, чисто и ясно произносить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передавать</w:t>
      </w:r>
      <w:r>
        <w:rPr>
          <w:spacing w:val="13"/>
        </w:rPr>
        <w:t xml:space="preserve"> </w:t>
      </w:r>
      <w:r>
        <w:t>характер</w:t>
      </w:r>
      <w:r>
        <w:rPr>
          <w:spacing w:val="5"/>
        </w:rPr>
        <w:t xml:space="preserve"> </w:t>
      </w:r>
      <w:r>
        <w:t>песни</w:t>
      </w:r>
      <w:r>
        <w:rPr>
          <w:spacing w:val="-13"/>
        </w:rPr>
        <w:t xml:space="preserve"> </w:t>
      </w:r>
      <w:r>
        <w:t>(весело,</w:t>
      </w:r>
      <w:r>
        <w:rPr>
          <w:spacing w:val="14"/>
        </w:rPr>
        <w:t xml:space="preserve"> </w:t>
      </w:r>
      <w:r>
        <w:t>протяжно,</w:t>
      </w:r>
      <w:r>
        <w:rPr>
          <w:spacing w:val="18"/>
        </w:rPr>
        <w:t xml:space="preserve"> </w:t>
      </w:r>
      <w:r>
        <w:t>ласково,</w:t>
      </w:r>
      <w:r>
        <w:rPr>
          <w:spacing w:val="2"/>
        </w:rPr>
        <w:t xml:space="preserve"> </w:t>
      </w:r>
      <w:r>
        <w:t>напевно).</w:t>
      </w:r>
    </w:p>
    <w:p w:rsidR="00AD65B8" w:rsidRDefault="001E63F1">
      <w:pPr>
        <w:pStyle w:val="a3"/>
        <w:ind w:right="848"/>
      </w:pPr>
      <w:r>
        <w:rPr>
          <w:w w:val="90"/>
        </w:rPr>
        <w:t>Песенное</w:t>
      </w:r>
      <w:r>
        <w:rPr>
          <w:spacing w:val="10"/>
          <w:w w:val="90"/>
        </w:rPr>
        <w:t xml:space="preserve"> </w:t>
      </w:r>
      <w:r>
        <w:rPr>
          <w:w w:val="90"/>
        </w:rPr>
        <w:t>творчество:</w:t>
      </w:r>
      <w:r>
        <w:rPr>
          <w:spacing w:val="8"/>
          <w:w w:val="90"/>
        </w:rPr>
        <w:t xml:space="preserve"> </w:t>
      </w:r>
      <w:r>
        <w:rPr>
          <w:w w:val="90"/>
        </w:rPr>
        <w:t>педагог</w:t>
      </w:r>
      <w:r>
        <w:rPr>
          <w:spacing w:val="13"/>
          <w:w w:val="90"/>
        </w:rPr>
        <w:t xml:space="preserve"> </w:t>
      </w:r>
      <w:r>
        <w:rPr>
          <w:w w:val="90"/>
        </w:rPr>
        <w:t>учит</w:t>
      </w:r>
      <w:r>
        <w:rPr>
          <w:spacing w:val="12"/>
          <w:w w:val="90"/>
        </w:rPr>
        <w:t xml:space="preserve"> </w:t>
      </w:r>
      <w:r>
        <w:rPr>
          <w:w w:val="90"/>
        </w:rPr>
        <w:t>детей</w:t>
      </w:r>
      <w:r>
        <w:rPr>
          <w:spacing w:val="9"/>
          <w:w w:val="90"/>
        </w:rPr>
        <w:t xml:space="preserve"> </w:t>
      </w:r>
      <w:r>
        <w:rPr>
          <w:w w:val="90"/>
        </w:rPr>
        <w:t>допевать</w:t>
      </w:r>
      <w:r>
        <w:rPr>
          <w:spacing w:val="7"/>
          <w:w w:val="90"/>
        </w:rPr>
        <w:t xml:space="preserve"> </w:t>
      </w:r>
      <w:r>
        <w:rPr>
          <w:w w:val="90"/>
        </w:rPr>
        <w:t>мелодии</w:t>
      </w:r>
      <w:r>
        <w:rPr>
          <w:spacing w:val="9"/>
          <w:w w:val="90"/>
        </w:rPr>
        <w:t xml:space="preserve"> </w:t>
      </w:r>
      <w:r>
        <w:rPr>
          <w:w w:val="90"/>
        </w:rPr>
        <w:t>колыбельных</w:t>
      </w:r>
      <w:r>
        <w:rPr>
          <w:spacing w:val="12"/>
          <w:w w:val="90"/>
        </w:rPr>
        <w:t xml:space="preserve"> </w:t>
      </w:r>
      <w:r>
        <w:rPr>
          <w:w w:val="90"/>
        </w:rPr>
        <w:t>песен</w:t>
      </w:r>
      <w:r>
        <w:rPr>
          <w:spacing w:val="12"/>
          <w:w w:val="90"/>
        </w:rPr>
        <w:t xml:space="preserve"> </w:t>
      </w:r>
      <w:r>
        <w:rPr>
          <w:w w:val="90"/>
        </w:rPr>
        <w:t>на</w:t>
      </w:r>
      <w:r>
        <w:rPr>
          <w:spacing w:val="13"/>
          <w:w w:val="90"/>
        </w:rPr>
        <w:t xml:space="preserve"> </w:t>
      </w:r>
      <w:r>
        <w:rPr>
          <w:w w:val="90"/>
        </w:rPr>
        <w:t>слог</w:t>
      </w:r>
      <w:r>
        <w:rPr>
          <w:spacing w:val="12"/>
          <w:w w:val="90"/>
        </w:rPr>
        <w:t xml:space="preserve"> </w:t>
      </w:r>
      <w:r>
        <w:rPr>
          <w:w w:val="90"/>
        </w:rPr>
        <w:t>«баю-баю»</w:t>
      </w:r>
      <w:r>
        <w:rPr>
          <w:spacing w:val="-52"/>
          <w:w w:val="9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веселых</w:t>
      </w:r>
      <w:r>
        <w:rPr>
          <w:spacing w:val="1"/>
        </w:rPr>
        <w:t xml:space="preserve"> </w:t>
      </w:r>
      <w:r>
        <w:t>мелодий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слог</w:t>
      </w:r>
      <w:r>
        <w:rPr>
          <w:spacing w:val="1"/>
        </w:rPr>
        <w:t xml:space="preserve"> </w:t>
      </w:r>
      <w:r>
        <w:rPr>
          <w:i/>
        </w:rPr>
        <w:t>‹on-on».</w:t>
      </w:r>
      <w:r>
        <w:rPr>
          <w:i/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rPr>
          <w:w w:val="95"/>
        </w:rPr>
        <w:t>сочинительства</w:t>
      </w:r>
      <w:r>
        <w:rPr>
          <w:spacing w:val="-12"/>
          <w:w w:val="95"/>
        </w:rPr>
        <w:t xml:space="preserve"> </w:t>
      </w:r>
      <w:r>
        <w:rPr>
          <w:w w:val="95"/>
        </w:rPr>
        <w:t>веселых</w:t>
      </w:r>
      <w:r>
        <w:rPr>
          <w:spacing w:val="17"/>
          <w:w w:val="95"/>
        </w:rPr>
        <w:t xml:space="preserve"> </w:t>
      </w:r>
      <w:r>
        <w:rPr>
          <w:w w:val="95"/>
        </w:rPr>
        <w:t>и</w:t>
      </w:r>
      <w:r>
        <w:rPr>
          <w:spacing w:val="-4"/>
          <w:w w:val="95"/>
        </w:rPr>
        <w:t xml:space="preserve"> </w:t>
      </w:r>
      <w:r>
        <w:rPr>
          <w:w w:val="95"/>
        </w:rPr>
        <w:t>грустных</w:t>
      </w:r>
      <w:r>
        <w:rPr>
          <w:spacing w:val="17"/>
          <w:w w:val="95"/>
        </w:rPr>
        <w:t xml:space="preserve"> </w:t>
      </w:r>
      <w:r>
        <w:rPr>
          <w:w w:val="95"/>
        </w:rPr>
        <w:t>мелодий</w:t>
      </w:r>
      <w:r>
        <w:rPr>
          <w:spacing w:val="14"/>
          <w:w w:val="95"/>
        </w:rPr>
        <w:t xml:space="preserve"> </w:t>
      </w:r>
      <w:r>
        <w:rPr>
          <w:w w:val="95"/>
        </w:rPr>
        <w:t>по</w:t>
      </w:r>
      <w:r>
        <w:rPr>
          <w:spacing w:val="-1"/>
          <w:w w:val="95"/>
        </w:rPr>
        <w:t xml:space="preserve"> </w:t>
      </w:r>
      <w:r>
        <w:rPr>
          <w:w w:val="95"/>
        </w:rPr>
        <w:t>образцу.</w:t>
      </w:r>
    </w:p>
    <w:p w:rsidR="00AD65B8" w:rsidRDefault="001E63F1">
      <w:pPr>
        <w:pStyle w:val="1"/>
        <w:spacing w:before="5" w:line="272" w:lineRule="exact"/>
      </w:pPr>
      <w:bookmarkStart w:id="140" w:name="Музыкально-ритмические_движения:"/>
      <w:bookmarkEnd w:id="140"/>
      <w:r>
        <w:rPr>
          <w:w w:val="85"/>
        </w:rPr>
        <w:t>Музыкально-ритмические</w:t>
      </w:r>
      <w:r>
        <w:rPr>
          <w:spacing w:val="71"/>
        </w:rPr>
        <w:t xml:space="preserve">  </w:t>
      </w:r>
      <w:r>
        <w:rPr>
          <w:w w:val="85"/>
        </w:rPr>
        <w:t>движения:</w:t>
      </w:r>
    </w:p>
    <w:p w:rsidR="00AD65B8" w:rsidRDefault="001E63F1">
      <w:pPr>
        <w:pStyle w:val="a3"/>
        <w:ind w:right="841"/>
      </w:pPr>
      <w:bookmarkStart w:id="141" w:name="педагог_учит_детей_двигаться_в_соответст"/>
      <w:bookmarkEnd w:id="141"/>
      <w:r>
        <w:rPr>
          <w:spacing w:val="-1"/>
          <w:w w:val="95"/>
        </w:rPr>
        <w:t>педагог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учит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детей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двигаться</w:t>
      </w:r>
      <w:r>
        <w:rPr>
          <w:spacing w:val="-8"/>
          <w:w w:val="95"/>
        </w:rPr>
        <w:t xml:space="preserve"> </w:t>
      </w:r>
      <w:r>
        <w:rPr>
          <w:w w:val="95"/>
        </w:rPr>
        <w:t>в</w:t>
      </w:r>
      <w:r>
        <w:rPr>
          <w:spacing w:val="-8"/>
          <w:w w:val="95"/>
        </w:rPr>
        <w:t xml:space="preserve"> </w:t>
      </w:r>
      <w:r>
        <w:rPr>
          <w:w w:val="95"/>
        </w:rPr>
        <w:t>соответствии</w:t>
      </w:r>
      <w:r>
        <w:rPr>
          <w:spacing w:val="-10"/>
          <w:w w:val="95"/>
        </w:rPr>
        <w:t xml:space="preserve"> </w:t>
      </w:r>
      <w:r>
        <w:rPr>
          <w:w w:val="95"/>
        </w:rPr>
        <w:t>с</w:t>
      </w:r>
      <w:r>
        <w:rPr>
          <w:spacing w:val="-9"/>
          <w:w w:val="95"/>
        </w:rPr>
        <w:t xml:space="preserve"> </w:t>
      </w:r>
      <w:r>
        <w:rPr>
          <w:w w:val="95"/>
        </w:rPr>
        <w:t>двухчастной</w:t>
      </w:r>
      <w:r>
        <w:rPr>
          <w:spacing w:val="-9"/>
          <w:w w:val="95"/>
        </w:rPr>
        <w:t xml:space="preserve"> </w:t>
      </w:r>
      <w:r>
        <w:rPr>
          <w:w w:val="95"/>
        </w:rPr>
        <w:t>формой</w:t>
      </w:r>
      <w:r>
        <w:rPr>
          <w:spacing w:val="-7"/>
          <w:w w:val="95"/>
        </w:rPr>
        <w:t xml:space="preserve"> </w:t>
      </w:r>
      <w:r>
        <w:rPr>
          <w:w w:val="95"/>
        </w:rPr>
        <w:t>музыки</w:t>
      </w:r>
      <w:r>
        <w:rPr>
          <w:spacing w:val="-10"/>
          <w:w w:val="95"/>
        </w:rPr>
        <w:t xml:space="preserve"> </w:t>
      </w:r>
      <w:r>
        <w:rPr>
          <w:w w:val="95"/>
        </w:rPr>
        <w:t>и</w:t>
      </w:r>
      <w:r>
        <w:rPr>
          <w:spacing w:val="-6"/>
          <w:w w:val="95"/>
        </w:rPr>
        <w:t xml:space="preserve"> </w:t>
      </w:r>
      <w:r>
        <w:rPr>
          <w:w w:val="95"/>
        </w:rPr>
        <w:t>силой</w:t>
      </w:r>
      <w:r>
        <w:rPr>
          <w:spacing w:val="24"/>
          <w:w w:val="95"/>
        </w:rPr>
        <w:t xml:space="preserve"> </w:t>
      </w:r>
      <w:r>
        <w:rPr>
          <w:w w:val="95"/>
        </w:rPr>
        <w:t>её</w:t>
      </w:r>
      <w:r>
        <w:rPr>
          <w:spacing w:val="22"/>
          <w:w w:val="95"/>
        </w:rPr>
        <w:t xml:space="preserve"> </w:t>
      </w:r>
      <w:r>
        <w:rPr>
          <w:w w:val="95"/>
        </w:rPr>
        <w:t>звучания</w:t>
      </w:r>
      <w:r>
        <w:rPr>
          <w:spacing w:val="-55"/>
          <w:w w:val="95"/>
        </w:rPr>
        <w:t xml:space="preserve"> </w:t>
      </w:r>
      <w:r>
        <w:rPr>
          <w:spacing w:val="-1"/>
        </w:rPr>
        <w:t xml:space="preserve">(громко, тихо); реагировать на начало звучания музыки и её окончание. </w:t>
      </w:r>
      <w:r>
        <w:t>Совершенствует у</w:t>
      </w:r>
      <w:r>
        <w:rPr>
          <w:spacing w:val="1"/>
        </w:rPr>
        <w:t xml:space="preserve"> </w:t>
      </w:r>
      <w:r>
        <w:rPr>
          <w:w w:val="95"/>
        </w:rPr>
        <w:t>детей навыки основных движений (ходьба и бег). Учит детей маршировать вместе со всеми и</w:t>
      </w:r>
      <w:r>
        <w:rPr>
          <w:spacing w:val="1"/>
          <w:w w:val="95"/>
        </w:rPr>
        <w:t xml:space="preserve"> </w:t>
      </w:r>
      <w:r>
        <w:rPr>
          <w:w w:val="95"/>
        </w:rPr>
        <w:t>индивидуально, бегать легко, в умеренном и быстрое темпе под музыку. Педагог улучшает</w:t>
      </w:r>
      <w:r>
        <w:rPr>
          <w:spacing w:val="1"/>
          <w:w w:val="95"/>
        </w:rPr>
        <w:t xml:space="preserve"> </w:t>
      </w:r>
      <w:r>
        <w:rPr>
          <w:w w:val="90"/>
        </w:rPr>
        <w:t>качество исполнения танцевальных движений: притопывания попеременно двумя ногами и</w:t>
      </w:r>
      <w:r>
        <w:rPr>
          <w:w w:val="90"/>
        </w:rPr>
        <w:t xml:space="preserve"> одной</w:t>
      </w:r>
      <w:r>
        <w:rPr>
          <w:spacing w:val="1"/>
          <w:w w:val="90"/>
        </w:rPr>
        <w:t xml:space="preserve"> </w:t>
      </w:r>
      <w:r>
        <w:rPr>
          <w:w w:val="95"/>
        </w:rPr>
        <w:t>ногой. Развивает у детей умение кружиться в пapax, выполнять прямой галоп, двигаться под</w:t>
      </w:r>
      <w:r>
        <w:rPr>
          <w:spacing w:val="1"/>
          <w:w w:val="95"/>
        </w:rPr>
        <w:t xml:space="preserve"> </w:t>
      </w:r>
      <w:r>
        <w:rPr>
          <w:w w:val="95"/>
        </w:rPr>
        <w:t>музыку ритмично и согласно темпу и характеру музыкального произведения с предметами,</w:t>
      </w:r>
      <w:r>
        <w:rPr>
          <w:spacing w:val="1"/>
          <w:w w:val="95"/>
        </w:rPr>
        <w:t xml:space="preserve"> </w:t>
      </w:r>
      <w:r>
        <w:rPr>
          <w:w w:val="95"/>
        </w:rPr>
        <w:t>игрушками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без</w:t>
      </w:r>
      <w:r>
        <w:rPr>
          <w:spacing w:val="1"/>
          <w:w w:val="95"/>
        </w:rPr>
        <w:t xml:space="preserve"> </w:t>
      </w:r>
      <w:r>
        <w:rPr>
          <w:w w:val="95"/>
        </w:rPr>
        <w:t>них.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способствует</w:t>
      </w:r>
      <w:r>
        <w:rPr>
          <w:spacing w:val="1"/>
          <w:w w:val="95"/>
        </w:rPr>
        <w:t xml:space="preserve"> </w:t>
      </w:r>
      <w:r>
        <w:rPr>
          <w:w w:val="95"/>
        </w:rPr>
        <w:t>у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развитию</w:t>
      </w:r>
      <w:r>
        <w:rPr>
          <w:spacing w:val="1"/>
          <w:w w:val="95"/>
        </w:rPr>
        <w:t xml:space="preserve"> </w:t>
      </w:r>
      <w:r>
        <w:rPr>
          <w:w w:val="95"/>
        </w:rPr>
        <w:t>навыков</w:t>
      </w:r>
      <w:r>
        <w:rPr>
          <w:spacing w:val="1"/>
          <w:w w:val="95"/>
        </w:rPr>
        <w:t xml:space="preserve"> </w:t>
      </w:r>
      <w:r>
        <w:rPr>
          <w:w w:val="95"/>
        </w:rPr>
        <w:t>выразите</w:t>
      </w:r>
      <w:r>
        <w:rPr>
          <w:w w:val="95"/>
        </w:rPr>
        <w:t>льной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эмоциональной передачи игровых и сказочных образов: идет медведь, крадется кошка, бегают</w:t>
      </w:r>
      <w:r>
        <w:rPr>
          <w:spacing w:val="1"/>
          <w:w w:val="95"/>
        </w:rPr>
        <w:t xml:space="preserve"> </w:t>
      </w:r>
      <w:r>
        <w:rPr>
          <w:w w:val="95"/>
        </w:rPr>
        <w:t>мышата, скачет зайка, ходит петушок, клюют зернышки цыплята, летают птички и так далее;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активизирует</w:t>
      </w:r>
      <w:r>
        <w:rPr>
          <w:spacing w:val="1"/>
          <w:w w:val="95"/>
        </w:rPr>
        <w:t xml:space="preserve"> </w:t>
      </w:r>
      <w:r>
        <w:rPr>
          <w:w w:val="95"/>
        </w:rPr>
        <w:t>танцевально-игровое</w:t>
      </w:r>
      <w:r>
        <w:rPr>
          <w:spacing w:val="1"/>
          <w:w w:val="95"/>
        </w:rPr>
        <w:t xml:space="preserve"> </w:t>
      </w:r>
      <w:r>
        <w:rPr>
          <w:w w:val="95"/>
        </w:rPr>
        <w:t>творчество</w:t>
      </w:r>
      <w:r>
        <w:rPr>
          <w:spacing w:val="1"/>
          <w:w w:val="95"/>
        </w:rPr>
        <w:t xml:space="preserve"> </w:t>
      </w:r>
      <w:r>
        <w:rPr>
          <w:w w:val="95"/>
        </w:rPr>
        <w:t>детей;</w:t>
      </w:r>
      <w:r>
        <w:rPr>
          <w:spacing w:val="1"/>
          <w:w w:val="95"/>
        </w:rPr>
        <w:t xml:space="preserve"> </w:t>
      </w:r>
      <w:r>
        <w:rPr>
          <w:w w:val="95"/>
        </w:rPr>
        <w:t>поддерживает</w:t>
      </w:r>
      <w:r>
        <w:rPr>
          <w:spacing w:val="1"/>
          <w:w w:val="95"/>
        </w:rPr>
        <w:t xml:space="preserve"> </w:t>
      </w:r>
      <w:r>
        <w:rPr>
          <w:w w:val="95"/>
        </w:rPr>
        <w:t>у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самостоятельность в выполнение танцевальных движений под плясовые мелодии; учит детей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точности выполнения движений, передающих характер изображаемых животных; </w:t>
      </w:r>
      <w:r>
        <w:t>педагог</w:t>
      </w:r>
      <w:r>
        <w:rPr>
          <w:spacing w:val="1"/>
        </w:rPr>
        <w:t xml:space="preserve"> </w:t>
      </w:r>
      <w:r>
        <w:rPr>
          <w:w w:val="95"/>
        </w:rPr>
        <w:t>поощряет детей в использовании песен, музыкально-ритмических движений, музыкальн</w:t>
      </w:r>
      <w:r>
        <w:rPr>
          <w:w w:val="95"/>
        </w:rPr>
        <w:t>ых игр</w:t>
      </w:r>
      <w:r>
        <w:rPr>
          <w:spacing w:val="1"/>
          <w:w w:val="95"/>
        </w:rPr>
        <w:t xml:space="preserve"> </w:t>
      </w:r>
      <w:r>
        <w:rPr>
          <w:w w:val="95"/>
        </w:rPr>
        <w:t>в повседневной жизни и различных видах досуговой деятельности (праздниках, развлечениях и</w:t>
      </w:r>
      <w:r>
        <w:rPr>
          <w:spacing w:val="-54"/>
          <w:w w:val="95"/>
        </w:rPr>
        <w:t xml:space="preserve"> </w:t>
      </w:r>
      <w:r>
        <w:t>других</w:t>
      </w:r>
      <w:r>
        <w:rPr>
          <w:spacing w:val="5"/>
        </w:rPr>
        <w:t xml:space="preserve"> </w:t>
      </w:r>
      <w:r>
        <w:t>видах</w:t>
      </w:r>
      <w:r>
        <w:rPr>
          <w:spacing w:val="13"/>
        </w:rPr>
        <w:t xml:space="preserve"> </w:t>
      </w:r>
      <w:r>
        <w:t>досуговой</w:t>
      </w:r>
      <w:r>
        <w:rPr>
          <w:spacing w:val="16"/>
        </w:rPr>
        <w:t xml:space="preserve"> </w:t>
      </w:r>
      <w:r>
        <w:t>деятельности);</w:t>
      </w:r>
    </w:p>
    <w:p w:rsidR="00AD65B8" w:rsidRDefault="001E63F1">
      <w:pPr>
        <w:pStyle w:val="1"/>
        <w:spacing w:before="3" w:line="275" w:lineRule="exact"/>
      </w:pPr>
      <w:r>
        <w:rPr>
          <w:w w:val="85"/>
        </w:rPr>
        <w:t>Игра</w:t>
      </w:r>
      <w:r>
        <w:rPr>
          <w:spacing w:val="54"/>
        </w:rPr>
        <w:t xml:space="preserve"> </w:t>
      </w:r>
      <w:r>
        <w:rPr>
          <w:w w:val="85"/>
        </w:rPr>
        <w:t>на</w:t>
      </w:r>
      <w:r>
        <w:rPr>
          <w:spacing w:val="52"/>
        </w:rPr>
        <w:t xml:space="preserve"> </w:t>
      </w:r>
      <w:r>
        <w:rPr>
          <w:w w:val="85"/>
        </w:rPr>
        <w:t>детских</w:t>
      </w:r>
      <w:r>
        <w:rPr>
          <w:spacing w:val="83"/>
        </w:rPr>
        <w:t xml:space="preserve"> </w:t>
      </w:r>
      <w:r>
        <w:rPr>
          <w:w w:val="85"/>
        </w:rPr>
        <w:t>музыкальных</w:t>
      </w:r>
      <w:r>
        <w:rPr>
          <w:spacing w:val="114"/>
        </w:rPr>
        <w:t xml:space="preserve"> </w:t>
      </w:r>
      <w:r>
        <w:rPr>
          <w:w w:val="85"/>
        </w:rPr>
        <w:t>инструментах:</w:t>
      </w:r>
    </w:p>
    <w:p w:rsidR="00AD65B8" w:rsidRDefault="001E63F1">
      <w:pPr>
        <w:pStyle w:val="a3"/>
        <w:ind w:right="844"/>
      </w:pPr>
      <w:bookmarkStart w:id="142" w:name="педагог_знакомит_детей_с_некоторыми_детс"/>
      <w:bookmarkEnd w:id="142"/>
      <w:r>
        <w:t>педагог знакомит детей с некоторыми детскими музыкальными инструментами: дудочк</w:t>
      </w:r>
      <w:r>
        <w:t>ой,</w:t>
      </w:r>
      <w:r>
        <w:rPr>
          <w:spacing w:val="-57"/>
        </w:rPr>
        <w:t xml:space="preserve"> </w:t>
      </w:r>
      <w:r>
        <w:rPr>
          <w:w w:val="95"/>
        </w:rPr>
        <w:t>металлофоном, колокольчиком, бубном, погремушкой, барабаном, а также их звучанием; учит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подыгрывать</w:t>
      </w:r>
      <w:r>
        <w:rPr>
          <w:spacing w:val="1"/>
          <w:w w:val="95"/>
        </w:rPr>
        <w:t xml:space="preserve"> </w:t>
      </w:r>
      <w:r>
        <w:rPr>
          <w:w w:val="95"/>
        </w:rPr>
        <w:t>на</w:t>
      </w:r>
      <w:r>
        <w:rPr>
          <w:spacing w:val="1"/>
          <w:w w:val="95"/>
        </w:rPr>
        <w:t xml:space="preserve"> </w:t>
      </w:r>
      <w:r>
        <w:rPr>
          <w:w w:val="95"/>
        </w:rPr>
        <w:t>детских</w:t>
      </w:r>
      <w:r>
        <w:rPr>
          <w:spacing w:val="1"/>
          <w:w w:val="95"/>
        </w:rPr>
        <w:t xml:space="preserve"> </w:t>
      </w:r>
      <w:r>
        <w:rPr>
          <w:w w:val="95"/>
        </w:rPr>
        <w:t>ударных</w:t>
      </w:r>
      <w:r>
        <w:rPr>
          <w:spacing w:val="1"/>
          <w:w w:val="95"/>
        </w:rPr>
        <w:t xml:space="preserve"> </w:t>
      </w:r>
      <w:r>
        <w:rPr>
          <w:w w:val="95"/>
        </w:rPr>
        <w:t>музыкальных</w:t>
      </w:r>
      <w:r>
        <w:rPr>
          <w:spacing w:val="1"/>
          <w:w w:val="95"/>
        </w:rPr>
        <w:t xml:space="preserve"> </w:t>
      </w:r>
      <w:r>
        <w:rPr>
          <w:w w:val="95"/>
        </w:rPr>
        <w:t>инструментах.</w:t>
      </w:r>
      <w:r>
        <w:rPr>
          <w:spacing w:val="1"/>
          <w:w w:val="95"/>
        </w:rPr>
        <w:t xml:space="preserve"> </w:t>
      </w:r>
      <w:r>
        <w:rPr>
          <w:w w:val="95"/>
        </w:rPr>
        <w:t>Формирует</w:t>
      </w:r>
      <w:r>
        <w:rPr>
          <w:spacing w:val="1"/>
          <w:w w:val="95"/>
        </w:rPr>
        <w:t xml:space="preserve"> </w:t>
      </w:r>
      <w:r>
        <w:rPr>
          <w:w w:val="95"/>
        </w:rPr>
        <w:t>умение</w:t>
      </w:r>
      <w:r>
        <w:rPr>
          <w:spacing w:val="1"/>
          <w:w w:val="95"/>
        </w:rPr>
        <w:t xml:space="preserve"> </w:t>
      </w:r>
      <w:r>
        <w:rPr>
          <w:w w:val="95"/>
        </w:rPr>
        <w:t>у</w:t>
      </w:r>
      <w:r>
        <w:rPr>
          <w:spacing w:val="-54"/>
          <w:w w:val="95"/>
        </w:rPr>
        <w:t xml:space="preserve"> </w:t>
      </w:r>
      <w:r>
        <w:t>детей сравнивать разные по звучанию детские музыкальные инструменты (предметы) в</w:t>
      </w:r>
      <w:r>
        <w:rPr>
          <w:spacing w:val="1"/>
        </w:rPr>
        <w:t xml:space="preserve"> </w:t>
      </w:r>
      <w:r>
        <w:t>п</w:t>
      </w:r>
      <w:r>
        <w:t>роцессе</w:t>
      </w:r>
      <w:r>
        <w:rPr>
          <w:spacing w:val="1"/>
        </w:rPr>
        <w:t xml:space="preserve"> </w:t>
      </w:r>
      <w:r>
        <w:t>манипулирования,</w:t>
      </w:r>
      <w:r>
        <w:rPr>
          <w:spacing w:val="1"/>
        </w:rPr>
        <w:t xml:space="preserve"> </w:t>
      </w:r>
      <w:r>
        <w:t>звукоизвлечения;</w:t>
      </w:r>
      <w:r>
        <w:rPr>
          <w:spacing w:val="1"/>
        </w:rPr>
        <w:t xml:space="preserve"> </w:t>
      </w:r>
      <w:r>
        <w:t>поощряет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1"/>
        </w:rPr>
        <w:t xml:space="preserve"> </w:t>
      </w:r>
      <w:r>
        <w:rPr>
          <w:w w:val="95"/>
        </w:rPr>
        <w:t>экспериментировании</w:t>
      </w:r>
      <w:r>
        <w:rPr>
          <w:spacing w:val="1"/>
          <w:w w:val="95"/>
        </w:rPr>
        <w:t xml:space="preserve"> </w:t>
      </w:r>
      <w:r>
        <w:rPr>
          <w:w w:val="95"/>
        </w:rPr>
        <w:t>со</w:t>
      </w:r>
      <w:r>
        <w:rPr>
          <w:spacing w:val="1"/>
          <w:w w:val="95"/>
        </w:rPr>
        <w:t xml:space="preserve"> </w:t>
      </w:r>
      <w:r>
        <w:rPr>
          <w:w w:val="95"/>
        </w:rPr>
        <w:t>звуками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разных</w:t>
      </w:r>
      <w:r>
        <w:rPr>
          <w:spacing w:val="1"/>
          <w:w w:val="95"/>
        </w:rPr>
        <w:t xml:space="preserve"> </w:t>
      </w:r>
      <w:r>
        <w:rPr>
          <w:w w:val="95"/>
        </w:rPr>
        <w:t>видах</w:t>
      </w:r>
      <w:r>
        <w:rPr>
          <w:spacing w:val="1"/>
          <w:w w:val="95"/>
        </w:rPr>
        <w:t xml:space="preserve"> </w:t>
      </w:r>
      <w:r>
        <w:rPr>
          <w:w w:val="95"/>
        </w:rPr>
        <w:t>деятельности,</w:t>
      </w:r>
      <w:r>
        <w:rPr>
          <w:spacing w:val="1"/>
          <w:w w:val="95"/>
        </w:rPr>
        <w:t xml:space="preserve"> </w:t>
      </w:r>
      <w:r>
        <w:rPr>
          <w:w w:val="95"/>
        </w:rPr>
        <w:t>исследовании</w:t>
      </w:r>
      <w:r>
        <w:rPr>
          <w:spacing w:val="1"/>
          <w:w w:val="95"/>
        </w:rPr>
        <w:t xml:space="preserve"> </w:t>
      </w:r>
      <w:r>
        <w:rPr>
          <w:w w:val="95"/>
        </w:rPr>
        <w:t>качества</w:t>
      </w:r>
      <w:r>
        <w:rPr>
          <w:spacing w:val="1"/>
          <w:w w:val="95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звука:</w:t>
      </w:r>
      <w:r>
        <w:rPr>
          <w:spacing w:val="-5"/>
        </w:rPr>
        <w:t xml:space="preserve"> </w:t>
      </w:r>
      <w:r>
        <w:t>высоты,</w:t>
      </w:r>
      <w:r>
        <w:rPr>
          <w:spacing w:val="-3"/>
        </w:rPr>
        <w:t xml:space="preserve"> </w:t>
      </w:r>
      <w:r>
        <w:t>длительности,</w:t>
      </w:r>
      <w:r>
        <w:rPr>
          <w:spacing w:val="21"/>
        </w:rPr>
        <w:t xml:space="preserve"> </w:t>
      </w:r>
      <w:r>
        <w:t>тембра.</w:t>
      </w:r>
    </w:p>
    <w:p w:rsidR="00AD65B8" w:rsidRDefault="001E63F1">
      <w:pPr>
        <w:pStyle w:val="a3"/>
        <w:ind w:right="840"/>
      </w:pPr>
      <w:bookmarkStart w:id="143" w:name="Театрализованная_деятельность._Педагог_ф"/>
      <w:bookmarkEnd w:id="143"/>
      <w:r>
        <w:rPr>
          <w:b/>
          <w:spacing w:val="-1"/>
        </w:rPr>
        <w:t xml:space="preserve">Театрализованная деятельность. </w:t>
      </w:r>
      <w:r>
        <w:rPr>
          <w:spacing w:val="-1"/>
        </w:rPr>
        <w:t xml:space="preserve">Педагог формирует у </w:t>
      </w:r>
      <w:r>
        <w:t>детей интерес к театрализованной</w:t>
      </w:r>
      <w:r>
        <w:rPr>
          <w:spacing w:val="-57"/>
        </w:rPr>
        <w:t xml:space="preserve"> </w:t>
      </w:r>
      <w:r>
        <w:rPr>
          <w:w w:val="95"/>
        </w:rPr>
        <w:t>деятельности, знакомит детей с различными видами театра (настольный, плоскостной, театр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игрушек)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и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умением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использовать</w:t>
      </w:r>
      <w:r>
        <w:rPr>
          <w:spacing w:val="-4"/>
          <w:w w:val="95"/>
        </w:rPr>
        <w:t xml:space="preserve"> </w:t>
      </w:r>
      <w:r>
        <w:rPr>
          <w:spacing w:val="-1"/>
          <w:w w:val="95"/>
        </w:rPr>
        <w:t>их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в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самостоятельной</w:t>
      </w:r>
      <w:r>
        <w:rPr>
          <w:spacing w:val="-11"/>
          <w:w w:val="95"/>
        </w:rPr>
        <w:t xml:space="preserve"> </w:t>
      </w:r>
      <w:r>
        <w:rPr>
          <w:w w:val="95"/>
        </w:rPr>
        <w:t>игровой</w:t>
      </w:r>
      <w:r>
        <w:rPr>
          <w:spacing w:val="-10"/>
          <w:w w:val="95"/>
        </w:rPr>
        <w:t xml:space="preserve"> </w:t>
      </w:r>
      <w:r>
        <w:rPr>
          <w:w w:val="95"/>
        </w:rPr>
        <w:t>деятельности.</w:t>
      </w:r>
      <w:r>
        <w:rPr>
          <w:spacing w:val="-2"/>
          <w:w w:val="95"/>
        </w:rPr>
        <w:t xml:space="preserve"> </w:t>
      </w:r>
      <w:r>
        <w:rPr>
          <w:w w:val="95"/>
        </w:rPr>
        <w:t>Учит</w:t>
      </w:r>
      <w:r>
        <w:rPr>
          <w:spacing w:val="-11"/>
          <w:w w:val="95"/>
        </w:rPr>
        <w:t xml:space="preserve"> </w:t>
      </w:r>
      <w:r>
        <w:rPr>
          <w:w w:val="95"/>
        </w:rPr>
        <w:t>передавать</w:t>
      </w:r>
      <w:r>
        <w:rPr>
          <w:spacing w:val="-55"/>
          <w:w w:val="95"/>
        </w:rPr>
        <w:t xml:space="preserve"> </w:t>
      </w:r>
      <w:r>
        <w:rPr>
          <w:w w:val="95"/>
        </w:rPr>
        <w:t>песенные, танцевальные х</w:t>
      </w:r>
      <w:r>
        <w:rPr>
          <w:w w:val="95"/>
        </w:rPr>
        <w:t>арактеристики персонажей (ласковая кошечка, мишка косолапый,</w:t>
      </w:r>
      <w:r>
        <w:rPr>
          <w:spacing w:val="1"/>
          <w:w w:val="95"/>
        </w:rPr>
        <w:t xml:space="preserve"> </w:t>
      </w:r>
      <w:r>
        <w:rPr>
          <w:w w:val="95"/>
        </w:rPr>
        <w:t>маленькая птичка и так далее). Формирует умение использовать в игре различные шапочки,</w:t>
      </w:r>
      <w:r>
        <w:rPr>
          <w:spacing w:val="1"/>
          <w:w w:val="95"/>
        </w:rPr>
        <w:t xml:space="preserve"> </w:t>
      </w:r>
      <w:r>
        <w:rPr>
          <w:w w:val="90"/>
        </w:rPr>
        <w:t>воротники, атрибуты. Педагог поощряет участие</w:t>
      </w:r>
      <w:r>
        <w:rPr>
          <w:spacing w:val="1"/>
          <w:w w:val="90"/>
        </w:rPr>
        <w:t xml:space="preserve"> </w:t>
      </w:r>
      <w:r>
        <w:rPr>
          <w:w w:val="90"/>
        </w:rPr>
        <w:t>детей в играх-драматизациях, формирует</w:t>
      </w:r>
      <w:r>
        <w:rPr>
          <w:spacing w:val="1"/>
          <w:w w:val="90"/>
        </w:rPr>
        <w:t xml:space="preserve"> </w:t>
      </w:r>
      <w:r>
        <w:rPr>
          <w:w w:val="90"/>
        </w:rPr>
        <w:t>умение</w:t>
      </w:r>
      <w:r>
        <w:rPr>
          <w:spacing w:val="1"/>
          <w:w w:val="90"/>
        </w:rPr>
        <w:t xml:space="preserve"> </w:t>
      </w:r>
      <w:r>
        <w:t>следить</w:t>
      </w:r>
      <w:r>
        <w:rPr>
          <w:spacing w:val="16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сюжет</w:t>
      </w:r>
      <w:r>
        <w:t>ом.</w:t>
      </w:r>
    </w:p>
    <w:p w:rsidR="00AD65B8" w:rsidRDefault="001E63F1">
      <w:pPr>
        <w:pStyle w:val="a3"/>
        <w:spacing w:before="1"/>
        <w:ind w:right="846"/>
      </w:pPr>
      <w:r>
        <w:rPr>
          <w:b/>
          <w:w w:val="95"/>
        </w:rPr>
        <w:t>Культурно-досуговая деятельность</w:t>
      </w:r>
      <w:r>
        <w:rPr>
          <w:w w:val="95"/>
        </w:rPr>
        <w:t>. Педагог организует культурно-досуговую деятельность</w:t>
      </w:r>
      <w:r>
        <w:rPr>
          <w:spacing w:val="1"/>
          <w:w w:val="95"/>
        </w:rPr>
        <w:t xml:space="preserve"> </w:t>
      </w:r>
      <w:r>
        <w:rPr>
          <w:spacing w:val="-1"/>
        </w:rPr>
        <w:t>детей</w:t>
      </w:r>
      <w:r>
        <w:rPr>
          <w:spacing w:val="-10"/>
        </w:rPr>
        <w:t xml:space="preserve"> </w:t>
      </w:r>
      <w:r>
        <w:rPr>
          <w:spacing w:val="-1"/>
        </w:rPr>
        <w:t>по</w:t>
      </w:r>
      <w:r>
        <w:rPr>
          <w:spacing w:val="-11"/>
        </w:rPr>
        <w:t xml:space="preserve"> </w:t>
      </w:r>
      <w:r>
        <w:rPr>
          <w:spacing w:val="-1"/>
        </w:rPr>
        <w:t>интересам,</w:t>
      </w:r>
      <w:r>
        <w:rPr>
          <w:spacing w:val="-8"/>
        </w:rPr>
        <w:t xml:space="preserve"> </w:t>
      </w:r>
      <w:r>
        <w:rPr>
          <w:spacing w:val="-1"/>
        </w:rPr>
        <w:t>обеспечивая</w:t>
      </w:r>
      <w:r>
        <w:rPr>
          <w:spacing w:val="-2"/>
        </w:rPr>
        <w:t xml:space="preserve"> </w:t>
      </w:r>
      <w:r>
        <w:t>эмоциональное</w:t>
      </w:r>
      <w:r>
        <w:rPr>
          <w:spacing w:val="8"/>
        </w:rPr>
        <w:t xml:space="preserve"> </w:t>
      </w:r>
      <w:r>
        <w:t>благополучие</w:t>
      </w:r>
      <w:r>
        <w:rPr>
          <w:spacing w:val="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отдых</w:t>
      </w:r>
      <w:r>
        <w:rPr>
          <w:spacing w:val="-8"/>
        </w:rPr>
        <w:t xml:space="preserve"> </w:t>
      </w:r>
      <w:r>
        <w:t>Педагог</w:t>
      </w:r>
      <w:r>
        <w:rPr>
          <w:spacing w:val="-8"/>
        </w:rPr>
        <w:t xml:space="preserve"> </w:t>
      </w:r>
      <w:r>
        <w:t>учит</w:t>
      </w:r>
      <w:r>
        <w:rPr>
          <w:spacing w:val="-5"/>
        </w:rPr>
        <w:t xml:space="preserve"> </w:t>
      </w:r>
      <w:r>
        <w:t>детей</w:t>
      </w:r>
      <w:r>
        <w:rPr>
          <w:spacing w:val="-57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пользой.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spacing w:val="-1"/>
        </w:rPr>
        <w:t>различным</w:t>
      </w:r>
      <w:r>
        <w:rPr>
          <w:spacing w:val="-6"/>
        </w:rPr>
        <w:t xml:space="preserve"> </w:t>
      </w:r>
      <w:r>
        <w:rPr>
          <w:spacing w:val="-1"/>
        </w:rPr>
        <w:t>видам</w:t>
      </w:r>
      <w:r>
        <w:rPr>
          <w:spacing w:val="-5"/>
        </w:rPr>
        <w:t xml:space="preserve"> </w:t>
      </w:r>
      <w:r>
        <w:rPr>
          <w:spacing w:val="-1"/>
        </w:rPr>
        <w:t>досуговой</w:t>
      </w:r>
      <w:r>
        <w:rPr>
          <w:spacing w:val="-6"/>
        </w:rPr>
        <w:t xml:space="preserve"> </w:t>
      </w:r>
      <w:r>
        <w:rPr>
          <w:spacing w:val="-1"/>
        </w:rPr>
        <w:t>деятельности</w:t>
      </w:r>
      <w:r>
        <w:rPr>
          <w:spacing w:val="-5"/>
        </w:rPr>
        <w:t xml:space="preserve"> </w:t>
      </w:r>
      <w:r>
        <w:rPr>
          <w:spacing w:val="-1"/>
        </w:rPr>
        <w:t>(рассматривание</w:t>
      </w:r>
      <w:r>
        <w:rPr>
          <w:spacing w:val="-7"/>
        </w:rPr>
        <w:t xml:space="preserve"> </w:t>
      </w:r>
      <w:r>
        <w:rPr>
          <w:spacing w:val="-1"/>
        </w:rPr>
        <w:t>иллюстраций,</w:t>
      </w:r>
      <w:r>
        <w:rPr>
          <w:spacing w:val="-4"/>
        </w:rPr>
        <w:t xml:space="preserve"> </w:t>
      </w:r>
      <w:r>
        <w:rPr>
          <w:spacing w:val="-1"/>
        </w:rPr>
        <w:t>рисование,</w:t>
      </w:r>
      <w:r>
        <w:rPr>
          <w:spacing w:val="-4"/>
        </w:rPr>
        <w:t xml:space="preserve"> </w:t>
      </w:r>
      <w:r>
        <w:rPr>
          <w:spacing w:val="-1"/>
        </w:rPr>
        <w:t>пение</w:t>
      </w:r>
      <w:r>
        <w:rPr>
          <w:spacing w:val="-57"/>
        </w:rPr>
        <w:t xml:space="preserve"> </w:t>
      </w:r>
      <w:r>
        <w:t>и так далее), создает атмосферу эмоционального благополучия. Побуждает к участию в</w:t>
      </w:r>
      <w:r>
        <w:rPr>
          <w:spacing w:val="1"/>
        </w:rPr>
        <w:t xml:space="preserve"> </w:t>
      </w:r>
      <w:r>
        <w:t>развлечениях (играх- забавах, музыкальных рассказах, просмотрах настольного театра и</w:t>
      </w:r>
      <w:r>
        <w:rPr>
          <w:spacing w:val="1"/>
        </w:rPr>
        <w:t xml:space="preserve"> </w:t>
      </w:r>
      <w:r>
        <w:t>так</w:t>
      </w:r>
      <w:r>
        <w:t xml:space="preserve"> далее). Формирует желание участвовать в праздниках. Педагог знакомит с культурой</w:t>
      </w:r>
      <w:r>
        <w:rPr>
          <w:spacing w:val="1"/>
        </w:rPr>
        <w:t xml:space="preserve"> </w:t>
      </w:r>
      <w:r>
        <w:t>поведения</w:t>
      </w:r>
      <w:r>
        <w:rPr>
          <w:spacing w:val="2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праздничных</w:t>
      </w:r>
      <w:r>
        <w:rPr>
          <w:spacing w:val="22"/>
        </w:rPr>
        <w:t xml:space="preserve"> </w:t>
      </w:r>
      <w:r>
        <w:t>мероприятий.</w:t>
      </w:r>
    </w:p>
    <w:p w:rsidR="00AD65B8" w:rsidRDefault="001E63F1">
      <w:pPr>
        <w:pStyle w:val="1"/>
        <w:spacing w:before="5"/>
      </w:pPr>
      <w:r>
        <w:t>От</w:t>
      </w:r>
      <w:r>
        <w:rPr>
          <w:spacing w:val="2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лет</w:t>
      </w:r>
      <w:r>
        <w:rPr>
          <w:spacing w:val="2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лет.</w:t>
      </w: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3"/>
        <w:gridCol w:w="7227"/>
      </w:tblGrid>
      <w:tr w:rsidR="00AD65B8">
        <w:trPr>
          <w:trHeight w:val="551"/>
        </w:trPr>
        <w:tc>
          <w:tcPr>
            <w:tcW w:w="2243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Приобщение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</w:p>
          <w:p w:rsidR="00AD65B8" w:rsidRDefault="001E63F1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искусству</w:t>
            </w:r>
          </w:p>
        </w:tc>
        <w:tc>
          <w:tcPr>
            <w:tcW w:w="7227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</w:p>
          <w:p w:rsidR="00AD65B8" w:rsidRDefault="001E63F1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ознакомления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</w:tc>
      </w:tr>
    </w:tbl>
    <w:p w:rsidR="00AD65B8" w:rsidRDefault="00AD65B8">
      <w:pPr>
        <w:spacing w:line="261" w:lineRule="exact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3"/>
        <w:gridCol w:w="7227"/>
      </w:tblGrid>
      <w:tr w:rsidR="00AD65B8">
        <w:trPr>
          <w:trHeight w:val="4692"/>
        </w:trPr>
        <w:tc>
          <w:tcPr>
            <w:tcW w:w="2243" w:type="dxa"/>
            <w:tcBorders>
              <w:bottom w:val="single" w:sz="6" w:space="0" w:color="000000"/>
            </w:tcBorders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7227" w:type="dxa"/>
            <w:tcBorders>
              <w:bottom w:val="single" w:sz="6" w:space="0" w:color="000000"/>
            </w:tcBorders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вкус;</w:t>
            </w:r>
          </w:p>
          <w:p w:rsidR="00AD65B8" w:rsidRDefault="001E63F1">
            <w:pPr>
              <w:pStyle w:val="TableParagraph"/>
              <w:numPr>
                <w:ilvl w:val="0"/>
                <w:numId w:val="82"/>
              </w:numPr>
              <w:tabs>
                <w:tab w:val="left" w:pos="269"/>
              </w:tabs>
              <w:spacing w:before="4" w:line="237" w:lineRule="auto"/>
              <w:ind w:right="86" w:firstLine="0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 детей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  <w:p w:rsidR="00AD65B8" w:rsidRDefault="001E63F1">
            <w:pPr>
              <w:pStyle w:val="TableParagraph"/>
              <w:numPr>
                <w:ilvl w:val="0"/>
                <w:numId w:val="82"/>
              </w:numPr>
              <w:tabs>
                <w:tab w:val="left" w:pos="264"/>
              </w:tabs>
              <w:spacing w:before="6" w:line="237" w:lineRule="auto"/>
              <w:ind w:right="85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сопереживание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действительности;</w:t>
            </w:r>
          </w:p>
          <w:p w:rsidR="00AD65B8" w:rsidRDefault="001E63F1">
            <w:pPr>
              <w:pStyle w:val="TableParagraph"/>
              <w:numPr>
                <w:ilvl w:val="0"/>
                <w:numId w:val="82"/>
              </w:numPr>
              <w:tabs>
                <w:tab w:val="left" w:pos="341"/>
              </w:tabs>
              <w:spacing w:before="6" w:line="237" w:lineRule="auto"/>
              <w:ind w:right="86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искусству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AD65B8" w:rsidRDefault="001E63F1">
            <w:pPr>
              <w:pStyle w:val="TableParagraph"/>
              <w:numPr>
                <w:ilvl w:val="0"/>
                <w:numId w:val="82"/>
              </w:numPr>
              <w:tabs>
                <w:tab w:val="left" w:pos="284"/>
              </w:tabs>
              <w:spacing w:before="6" w:line="237" w:lineRule="auto"/>
              <w:ind w:right="89" w:firstLine="0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жанрами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возникновения,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средствами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выразительности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разных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видов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искусства;</w:t>
            </w:r>
          </w:p>
          <w:p w:rsidR="00AD65B8" w:rsidRDefault="001E63F1">
            <w:pPr>
              <w:pStyle w:val="TableParagraph"/>
              <w:numPr>
                <w:ilvl w:val="0"/>
                <w:numId w:val="82"/>
              </w:numPr>
              <w:tabs>
                <w:tab w:val="left" w:pos="470"/>
                <w:tab w:val="left" w:pos="471"/>
                <w:tab w:val="left" w:pos="2040"/>
                <w:tab w:val="left" w:pos="3384"/>
                <w:tab w:val="left" w:pos="4465"/>
                <w:tab w:val="left" w:pos="6102"/>
              </w:tabs>
              <w:spacing w:before="5" w:line="237" w:lineRule="auto"/>
              <w:ind w:right="96" w:firstLine="0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z w:val="24"/>
              </w:rPr>
              <w:tab/>
              <w:t>понимание</w:t>
            </w:r>
            <w:r>
              <w:rPr>
                <w:sz w:val="24"/>
              </w:rPr>
              <w:tab/>
              <w:t>красоты</w:t>
            </w:r>
            <w:r>
              <w:rPr>
                <w:sz w:val="24"/>
              </w:rPr>
              <w:tab/>
              <w:t>произведений</w:t>
            </w:r>
            <w:r>
              <w:rPr>
                <w:sz w:val="24"/>
              </w:rPr>
              <w:tab/>
            </w:r>
            <w:r>
              <w:rPr>
                <w:spacing w:val="-1"/>
                <w:w w:val="95"/>
                <w:sz w:val="24"/>
              </w:rPr>
              <w:t>искусства,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искусством;</w:t>
            </w:r>
          </w:p>
          <w:p w:rsidR="00AD65B8" w:rsidRDefault="001E63F1">
            <w:pPr>
              <w:pStyle w:val="TableParagraph"/>
              <w:spacing w:before="6" w:line="237" w:lineRule="auto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-формировать у детей интерес к детским выставкам, спектаклям;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посещать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подобное;</w:t>
            </w:r>
          </w:p>
          <w:p w:rsidR="00AD65B8" w:rsidRDefault="001E63F1">
            <w:pPr>
              <w:pStyle w:val="TableParagraph"/>
              <w:spacing w:before="4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-приобщать детей к лучшим образцам отечественного и 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 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страну,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ознакомления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</w:p>
          <w:p w:rsidR="00AD65B8" w:rsidRDefault="001E63F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искусства;</w:t>
            </w:r>
          </w:p>
        </w:tc>
      </w:tr>
      <w:tr w:rsidR="00AD65B8">
        <w:trPr>
          <w:trHeight w:val="9105"/>
        </w:trPr>
        <w:tc>
          <w:tcPr>
            <w:tcW w:w="2243" w:type="dxa"/>
            <w:tcBorders>
              <w:top w:val="single" w:sz="6" w:space="0" w:color="000000"/>
            </w:tcBorders>
          </w:tcPr>
          <w:p w:rsidR="00AD65B8" w:rsidRDefault="001E63F1">
            <w:pPr>
              <w:pStyle w:val="TableParagraph"/>
              <w:spacing w:line="237" w:lineRule="auto"/>
              <w:ind w:right="217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7227" w:type="dxa"/>
            <w:tcBorders>
              <w:top w:val="single" w:sz="6" w:space="0" w:color="000000"/>
            </w:tcBorders>
          </w:tcPr>
          <w:p w:rsidR="00AD65B8" w:rsidRDefault="001E63F1">
            <w:pPr>
              <w:pStyle w:val="TableParagraph"/>
              <w:spacing w:line="237" w:lineRule="auto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-продолжать развивать интерес детей и положительный отклик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изобразительной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AD65B8" w:rsidRDefault="001E63F1">
            <w:pPr>
              <w:pStyle w:val="TableParagraph"/>
              <w:ind w:left="109" w:right="89"/>
              <w:jc w:val="both"/>
              <w:rPr>
                <w:sz w:val="24"/>
              </w:rPr>
            </w:pPr>
            <w:r>
              <w:rPr>
                <w:sz w:val="24"/>
              </w:rPr>
              <w:t>-продолжать у детей развивать эстетическое восприятие, образные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воображение,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эстетические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чувства,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художественно-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AD65B8" w:rsidRDefault="001E63F1">
            <w:pPr>
              <w:pStyle w:val="TableParagraph"/>
              <w:ind w:left="109" w:right="88"/>
              <w:jc w:val="both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последовательно</w:t>
            </w:r>
            <w:r>
              <w:rPr>
                <w:spacing w:val="3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внимательно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рассматривать</w:t>
            </w:r>
            <w:r>
              <w:rPr>
                <w:spacing w:val="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произведения</w:t>
            </w:r>
            <w:r>
              <w:rPr>
                <w:spacing w:val="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искусства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увиденное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опытом;</w:t>
            </w:r>
          </w:p>
          <w:p w:rsidR="00AD65B8" w:rsidRDefault="001E63F1">
            <w:pPr>
              <w:pStyle w:val="TableParagraph"/>
              <w:numPr>
                <w:ilvl w:val="0"/>
                <w:numId w:val="81"/>
              </w:numPr>
              <w:tabs>
                <w:tab w:val="left" w:pos="417"/>
                <w:tab w:val="left" w:pos="418"/>
                <w:tab w:val="left" w:pos="1805"/>
                <w:tab w:val="left" w:pos="3317"/>
                <w:tab w:val="left" w:pos="3663"/>
                <w:tab w:val="left" w:pos="4431"/>
                <w:tab w:val="left" w:pos="5358"/>
                <w:tab w:val="left" w:pos="7000"/>
              </w:tabs>
              <w:spacing w:line="242" w:lineRule="auto"/>
              <w:ind w:right="92" w:firstLine="0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>
              <w:rPr>
                <w:sz w:val="24"/>
              </w:rPr>
              <w:tab/>
              <w:t>формировать</w:t>
            </w:r>
            <w:r>
              <w:rPr>
                <w:sz w:val="24"/>
              </w:rPr>
              <w:tab/>
              <w:t>у</w:t>
            </w:r>
            <w:r>
              <w:rPr>
                <w:sz w:val="24"/>
              </w:rPr>
              <w:tab/>
              <w:t>детей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рассматривать</w:t>
            </w:r>
            <w:r>
              <w:rPr>
                <w:sz w:val="24"/>
              </w:rPr>
              <w:tab/>
            </w:r>
            <w:r>
              <w:rPr>
                <w:spacing w:val="-1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обследовать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рук;</w:t>
            </w:r>
          </w:p>
          <w:p w:rsidR="00AD65B8" w:rsidRDefault="001E63F1">
            <w:pPr>
              <w:pStyle w:val="TableParagraph"/>
              <w:numPr>
                <w:ilvl w:val="0"/>
                <w:numId w:val="81"/>
              </w:numPr>
              <w:tabs>
                <w:tab w:val="left" w:pos="236"/>
              </w:tabs>
              <w:spacing w:line="242" w:lineRule="auto"/>
              <w:ind w:right="727" w:firstLine="0"/>
              <w:rPr>
                <w:sz w:val="24"/>
              </w:rPr>
            </w:pPr>
            <w:r>
              <w:rPr>
                <w:w w:val="90"/>
                <w:sz w:val="24"/>
              </w:rPr>
              <w:t>обогащать представления детей об изобразительном искусстве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(иллюстрации</w:t>
            </w:r>
            <w:r>
              <w:rPr>
                <w:spacing w:val="3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3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произведениям</w:t>
            </w:r>
            <w:r>
              <w:rPr>
                <w:spacing w:val="4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детской</w:t>
            </w:r>
            <w:r>
              <w:rPr>
                <w:spacing w:val="3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литературы,</w:t>
            </w:r>
            <w:r>
              <w:rPr>
                <w:spacing w:val="4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репродукции</w:t>
            </w:r>
          </w:p>
          <w:p w:rsidR="00AD65B8" w:rsidRDefault="001E63F1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произведений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живописи,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народное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декоративное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искусство,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скульптура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другое)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</w:p>
          <w:p w:rsidR="00AD65B8" w:rsidRDefault="001E63F1">
            <w:pPr>
              <w:pStyle w:val="TableParagraph"/>
              <w:spacing w:line="242" w:lineRule="auto"/>
              <w:ind w:left="109" w:right="483"/>
              <w:rPr>
                <w:sz w:val="24"/>
              </w:rPr>
            </w:pPr>
            <w:r>
              <w:rPr>
                <w:sz w:val="24"/>
              </w:rPr>
              <w:t>-формировать у д</w:t>
            </w:r>
            <w:r>
              <w:rPr>
                <w:sz w:val="24"/>
              </w:rPr>
              <w:t>етей умение выделять и использовать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выразительности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в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рисовании,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лепке,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аппликации;</w:t>
            </w:r>
          </w:p>
          <w:p w:rsidR="00AD65B8" w:rsidRDefault="001E63F1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-продолжать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формировать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создавать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коллективные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произведения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рисовании,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лепке,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аппликации;</w:t>
            </w:r>
          </w:p>
          <w:p w:rsidR="00AD65B8" w:rsidRDefault="001E63F1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-закреплять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сохранять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правильную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позу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рисовании: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горбиться,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наклоняться низко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над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столом,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мольберту;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сидеть</w:t>
            </w:r>
          </w:p>
          <w:p w:rsidR="00AD65B8" w:rsidRDefault="001E63F1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свободно,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напрягаясь;</w:t>
            </w:r>
          </w:p>
          <w:p w:rsidR="00AD65B8" w:rsidRDefault="001E63F1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-приучать детей быть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аккуратными: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сохранять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свое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рабочее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место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порядке,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окончании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убирать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стола;</w:t>
            </w:r>
          </w:p>
          <w:p w:rsidR="00AD65B8" w:rsidRDefault="001E63F1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-поощрять детей воплощать в художественной форме свои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представления,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переживания,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чувства,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мысли;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поддерживать</w:t>
            </w:r>
          </w:p>
          <w:p w:rsidR="00AD65B8" w:rsidRDefault="001E63F1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личностное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творческое</w:t>
            </w:r>
            <w:r>
              <w:rPr>
                <w:spacing w:val="1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начало</w:t>
            </w:r>
            <w:r>
              <w:rPr>
                <w:spacing w:val="1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процессе</w:t>
            </w:r>
            <w:r>
              <w:rPr>
                <w:spacing w:val="4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восприятия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прекрасного</w:t>
            </w:r>
            <w:r>
              <w:rPr>
                <w:spacing w:val="4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изобразительной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AD65B8" w:rsidRDefault="001E63F1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-развивать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художественно-творческие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способности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различных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изобразительной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-создавать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условия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для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самостоятельного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художественного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творчества</w:t>
            </w:r>
          </w:p>
          <w:p w:rsidR="00AD65B8" w:rsidRDefault="001E63F1">
            <w:pPr>
              <w:pStyle w:val="TableParagraph"/>
              <w:spacing w:line="278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детей;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воспитывать</w:t>
            </w:r>
            <w:r>
              <w:rPr>
                <w:spacing w:val="4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</w:t>
            </w:r>
            <w:r>
              <w:rPr>
                <w:spacing w:val="1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2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желание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проявлять</w:t>
            </w:r>
            <w:r>
              <w:rPr>
                <w:spacing w:val="2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дружелюбие</w:t>
            </w:r>
            <w:r>
              <w:rPr>
                <w:spacing w:val="3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оценке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детей;</w:t>
            </w:r>
          </w:p>
        </w:tc>
      </w:tr>
      <w:tr w:rsidR="00AD65B8">
        <w:trPr>
          <w:trHeight w:val="546"/>
        </w:trPr>
        <w:tc>
          <w:tcPr>
            <w:tcW w:w="2243" w:type="dxa"/>
          </w:tcPr>
          <w:p w:rsidR="00AD65B8" w:rsidRDefault="001E63F1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Конструктивная</w:t>
            </w:r>
          </w:p>
          <w:p w:rsidR="00AD65B8" w:rsidRDefault="001E63F1">
            <w:pPr>
              <w:pStyle w:val="TableParagraph"/>
              <w:spacing w:before="2"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деятельность.</w:t>
            </w:r>
          </w:p>
        </w:tc>
        <w:tc>
          <w:tcPr>
            <w:tcW w:w="7227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1"/>
                <w:w w:val="85"/>
                <w:sz w:val="24"/>
              </w:rPr>
              <w:t>-</w:t>
            </w:r>
            <w:r>
              <w:rPr>
                <w:spacing w:val="-2"/>
                <w:w w:val="85"/>
                <w:sz w:val="24"/>
              </w:rPr>
              <w:t xml:space="preserve"> </w:t>
            </w:r>
            <w:r>
              <w:rPr>
                <w:spacing w:val="-1"/>
                <w:w w:val="85"/>
                <w:sz w:val="24"/>
              </w:rPr>
              <w:t>продолжать</w:t>
            </w:r>
            <w:r>
              <w:rPr>
                <w:spacing w:val="-2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развивать</w:t>
            </w:r>
            <w:r>
              <w:rPr>
                <w:spacing w:val="-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у</w:t>
            </w:r>
            <w:r>
              <w:rPr>
                <w:spacing w:val="-2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детей</w:t>
            </w:r>
            <w:r>
              <w:rPr>
                <w:spacing w:val="-4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способность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различать</w:t>
            </w:r>
            <w:r>
              <w:rPr>
                <w:spacing w:val="-6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и называть</w:t>
            </w:r>
          </w:p>
          <w:p w:rsidR="00AD65B8" w:rsidRDefault="001E63F1">
            <w:pPr>
              <w:pStyle w:val="TableParagraph"/>
              <w:spacing w:before="2" w:line="267" w:lineRule="exact"/>
              <w:ind w:left="109"/>
              <w:rPr>
                <w:sz w:val="24"/>
              </w:rPr>
            </w:pPr>
            <w:r>
              <w:rPr>
                <w:w w:val="85"/>
                <w:sz w:val="24"/>
              </w:rPr>
              <w:t>строительные</w:t>
            </w:r>
            <w:r>
              <w:rPr>
                <w:spacing w:val="3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детали</w:t>
            </w:r>
            <w:r>
              <w:rPr>
                <w:spacing w:val="27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(куб,</w:t>
            </w:r>
            <w:r>
              <w:rPr>
                <w:spacing w:val="27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пластина,</w:t>
            </w:r>
            <w:r>
              <w:rPr>
                <w:spacing w:val="26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кирпичик,</w:t>
            </w:r>
            <w:r>
              <w:rPr>
                <w:spacing w:val="25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брусок);</w:t>
            </w:r>
            <w:r>
              <w:rPr>
                <w:spacing w:val="24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использовать</w:t>
            </w:r>
            <w:r>
              <w:rPr>
                <w:spacing w:val="38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их</w:t>
            </w:r>
            <w:r>
              <w:rPr>
                <w:spacing w:val="30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с</w:t>
            </w:r>
          </w:p>
        </w:tc>
      </w:tr>
    </w:tbl>
    <w:p w:rsidR="00AD65B8" w:rsidRDefault="00AD65B8">
      <w:pPr>
        <w:spacing w:line="267" w:lineRule="exact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3"/>
        <w:gridCol w:w="7227"/>
      </w:tblGrid>
      <w:tr w:rsidR="00AD65B8">
        <w:trPr>
          <w:trHeight w:val="1382"/>
        </w:trPr>
        <w:tc>
          <w:tcPr>
            <w:tcW w:w="2243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7227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учётом конструктивных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свойств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(устойчивость,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форма,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величина);</w:t>
            </w:r>
          </w:p>
          <w:p w:rsidR="00AD65B8" w:rsidRDefault="001E63F1">
            <w:pPr>
              <w:pStyle w:val="TableParagraph"/>
              <w:spacing w:before="4" w:line="237" w:lineRule="auto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-формировать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сооружать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постройки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крупного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мелкого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</w:p>
          <w:p w:rsidR="00AD65B8" w:rsidRDefault="001E63F1">
            <w:pPr>
              <w:pStyle w:val="TableParagraph"/>
              <w:spacing w:before="4" w:line="275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-обучать</w:t>
            </w:r>
            <w:r>
              <w:rPr>
                <w:spacing w:val="3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конструированию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из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бумаги;</w:t>
            </w:r>
          </w:p>
          <w:p w:rsidR="00AD65B8" w:rsidRDefault="001E63F1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-приобщать</w:t>
            </w:r>
            <w:r>
              <w:rPr>
                <w:spacing w:val="2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изготовлению</w:t>
            </w:r>
            <w:r>
              <w:rPr>
                <w:spacing w:val="3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поделок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из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природного</w:t>
            </w:r>
            <w:r>
              <w:rPr>
                <w:spacing w:val="2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материала</w:t>
            </w:r>
          </w:p>
        </w:tc>
      </w:tr>
      <w:tr w:rsidR="00AD65B8">
        <w:trPr>
          <w:trHeight w:val="4968"/>
        </w:trPr>
        <w:tc>
          <w:tcPr>
            <w:tcW w:w="2243" w:type="dxa"/>
          </w:tcPr>
          <w:p w:rsidR="00AD65B8" w:rsidRDefault="001E63F1">
            <w:pPr>
              <w:pStyle w:val="TableParagraph"/>
              <w:spacing w:line="237" w:lineRule="auto"/>
              <w:ind w:right="564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деятельность.</w:t>
            </w:r>
          </w:p>
        </w:tc>
        <w:tc>
          <w:tcPr>
            <w:tcW w:w="7227" w:type="dxa"/>
          </w:tcPr>
          <w:p w:rsidR="00AD65B8" w:rsidRDefault="001E63F1">
            <w:pPr>
              <w:pStyle w:val="TableParagraph"/>
              <w:numPr>
                <w:ilvl w:val="0"/>
                <w:numId w:val="80"/>
              </w:numPr>
              <w:tabs>
                <w:tab w:val="left" w:pos="245"/>
              </w:tabs>
              <w:spacing w:line="237" w:lineRule="auto"/>
              <w:ind w:right="334" w:firstLine="0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развивать  у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музыке,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слушать,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вызывать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эмоциональную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отзывчивость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восприятии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музыкальных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произведений;</w:t>
            </w:r>
          </w:p>
          <w:p w:rsidR="00AD65B8" w:rsidRDefault="001E63F1">
            <w:pPr>
              <w:pStyle w:val="TableParagraph"/>
              <w:numPr>
                <w:ilvl w:val="0"/>
                <w:numId w:val="80"/>
              </w:numPr>
              <w:tabs>
                <w:tab w:val="left" w:pos="245"/>
                <w:tab w:val="left" w:pos="1550"/>
                <w:tab w:val="left" w:pos="4431"/>
              </w:tabs>
              <w:spacing w:line="242" w:lineRule="auto"/>
              <w:ind w:right="644" w:firstLine="0"/>
              <w:rPr>
                <w:sz w:val="24"/>
              </w:rPr>
            </w:pPr>
            <w:r>
              <w:rPr>
                <w:sz w:val="24"/>
              </w:rPr>
              <w:t>обогащать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музыкальные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впечатления</w:t>
            </w:r>
            <w:r>
              <w:rPr>
                <w:w w:val="95"/>
                <w:sz w:val="24"/>
              </w:rPr>
              <w:tab/>
            </w:r>
            <w:r>
              <w:rPr>
                <w:w w:val="90"/>
                <w:sz w:val="24"/>
              </w:rPr>
              <w:t>детей,</w:t>
            </w:r>
            <w:r>
              <w:rPr>
                <w:spacing w:val="3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способствовать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дальнейшемуразвитию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</w:p>
          <w:p w:rsidR="00AD65B8" w:rsidRDefault="001E63F1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воспитывать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слушательскую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культуру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детей;развивать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музыкальность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детей; воспитывать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любовь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высокохудожественной</w:t>
            </w:r>
          </w:p>
          <w:p w:rsidR="00AD65B8" w:rsidRDefault="001E63F1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музыке;</w:t>
            </w:r>
          </w:p>
          <w:p w:rsidR="00AD65B8" w:rsidRDefault="001E63F1">
            <w:pPr>
              <w:pStyle w:val="TableParagraph"/>
              <w:ind w:left="109" w:right="483"/>
              <w:rPr>
                <w:sz w:val="24"/>
              </w:rPr>
            </w:pPr>
            <w:r>
              <w:rPr>
                <w:w w:val="95"/>
                <w:sz w:val="24"/>
              </w:rPr>
              <w:t>продолжать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формировать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различать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средства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выразительностив музыке, различать звуки по высоте;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пению;</w:t>
            </w:r>
          </w:p>
          <w:p w:rsidR="00AD65B8" w:rsidRDefault="001E63F1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способствовать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освоению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элементов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танца и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ритмопластики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</w:p>
          <w:p w:rsidR="00AD65B8" w:rsidRDefault="001E63F1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созданиямузыкальных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двигательных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образов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играх,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драматизациях,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инсценировании;</w:t>
            </w:r>
          </w:p>
          <w:p w:rsidR="00AD65B8" w:rsidRDefault="001E63F1">
            <w:pPr>
              <w:pStyle w:val="TableParagraph"/>
              <w:ind w:left="109" w:right="483"/>
              <w:rPr>
                <w:sz w:val="24"/>
              </w:rPr>
            </w:pPr>
            <w:r>
              <w:rPr>
                <w:sz w:val="24"/>
              </w:rPr>
              <w:t>способствовать освоению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детских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музыкальныхинструментах; поощрять желание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деятельностью;</w:t>
            </w:r>
          </w:p>
          <w:p w:rsidR="00AD65B8" w:rsidRDefault="001E63F1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заниматься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музыкальной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деятельностью.</w:t>
            </w:r>
          </w:p>
        </w:tc>
      </w:tr>
      <w:tr w:rsidR="00AD65B8">
        <w:trPr>
          <w:trHeight w:val="4416"/>
        </w:trPr>
        <w:tc>
          <w:tcPr>
            <w:tcW w:w="2243" w:type="dxa"/>
          </w:tcPr>
          <w:p w:rsidR="00AD65B8" w:rsidRDefault="001E63F1">
            <w:pPr>
              <w:pStyle w:val="TableParagraph"/>
              <w:spacing w:line="237" w:lineRule="auto"/>
              <w:ind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Театрализованная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7227" w:type="dxa"/>
          </w:tcPr>
          <w:p w:rsidR="00AD65B8" w:rsidRDefault="001E63F1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-продолжать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развивать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театрализованной</w:t>
            </w:r>
          </w:p>
          <w:p w:rsidR="00AD65B8" w:rsidRDefault="001E63F1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деятельности;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формировать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опыт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социальных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навыков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поведения,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создавать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условия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развития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творческой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активности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детей;</w:t>
            </w:r>
          </w:p>
          <w:p w:rsidR="00AD65B8" w:rsidRDefault="001E63F1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-учить элементам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художественно-образных выразительных средств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(интонация,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мимика,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пантомимика);</w:t>
            </w:r>
          </w:p>
          <w:p w:rsidR="00AD65B8" w:rsidRDefault="001E63F1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активизировать словарь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детей, совершенствовать звуковую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культуру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речи,интонационный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строй,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диалогяческую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речь;</w:t>
            </w:r>
          </w:p>
          <w:p w:rsidR="00AD65B8" w:rsidRDefault="001E63F1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познакомить детей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различными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видами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театра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(кук</w:t>
            </w:r>
            <w:r>
              <w:rPr>
                <w:w w:val="95"/>
                <w:sz w:val="24"/>
              </w:rPr>
              <w:t>ольный,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музыкальный,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детский,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 другое);</w:t>
            </w:r>
          </w:p>
          <w:p w:rsidR="00AD65B8" w:rsidRDefault="001E63F1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формировать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 детей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простейшие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образно-выразительные умения,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имитировать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</w:p>
          <w:p w:rsidR="00AD65B8" w:rsidRDefault="001E63F1">
            <w:pPr>
              <w:pStyle w:val="TableParagraph"/>
              <w:ind w:left="109" w:right="740"/>
              <w:rPr>
                <w:sz w:val="24"/>
              </w:rPr>
            </w:pPr>
            <w:r>
              <w:rPr>
                <w:w w:val="95"/>
                <w:sz w:val="24"/>
              </w:rPr>
              <w:t>развивать эстетический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вкус,</w:t>
            </w:r>
            <w:r>
              <w:rPr>
                <w:spacing w:val="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воспитывать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чувство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прекрасного,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побуждатьнравственно-эстетические и эмоциональные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переживания;</w:t>
            </w:r>
          </w:p>
          <w:p w:rsidR="00AD65B8" w:rsidRDefault="001E63F1">
            <w:pPr>
              <w:pStyle w:val="TableParagraph"/>
              <w:spacing w:line="274" w:lineRule="exact"/>
              <w:ind w:left="109" w:right="483"/>
              <w:rPr>
                <w:sz w:val="24"/>
              </w:rPr>
            </w:pPr>
            <w:r>
              <w:rPr>
                <w:w w:val="95"/>
                <w:sz w:val="24"/>
              </w:rPr>
              <w:t>побуждать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творческим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проявлениям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игровому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общению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сосверстниками.</w:t>
            </w:r>
          </w:p>
        </w:tc>
      </w:tr>
      <w:tr w:rsidR="00AD65B8">
        <w:trPr>
          <w:trHeight w:val="3578"/>
        </w:trPr>
        <w:tc>
          <w:tcPr>
            <w:tcW w:w="2243" w:type="dxa"/>
          </w:tcPr>
          <w:p w:rsidR="00AD65B8" w:rsidRDefault="001E63F1">
            <w:pPr>
              <w:pStyle w:val="TableParagraph"/>
              <w:spacing w:line="237" w:lineRule="auto"/>
              <w:ind w:right="837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Культурно-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досуговая</w:t>
            </w:r>
          </w:p>
          <w:p w:rsidR="00AD65B8" w:rsidRDefault="001E63F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7227" w:type="dxa"/>
          </w:tcPr>
          <w:p w:rsidR="00AD65B8" w:rsidRDefault="001E63F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развивать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умение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организовывать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свободное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время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пользой;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поощрять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желание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заниматься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интересной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самостоятельной</w:t>
            </w:r>
          </w:p>
          <w:p w:rsidR="00AD65B8" w:rsidRDefault="001E63F1">
            <w:pPr>
              <w:pStyle w:val="TableParagraph"/>
              <w:spacing w:before="3" w:line="275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деятельностью,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отмечать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красоту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окружающего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мира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(кружение</w:t>
            </w:r>
          </w:p>
          <w:p w:rsidR="00AD65B8" w:rsidRDefault="001E63F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снежинок,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птиц,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шелест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деревьев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прочее)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видах деятельности (изобразительной, словесной,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музыкальной);</w:t>
            </w:r>
          </w:p>
          <w:p w:rsidR="00AD65B8" w:rsidRDefault="001E63F1">
            <w:pPr>
              <w:pStyle w:val="TableParagraph"/>
              <w:spacing w:before="3" w:line="237" w:lineRule="auto"/>
              <w:ind w:left="109" w:right="1017"/>
              <w:rPr>
                <w:sz w:val="24"/>
              </w:rPr>
            </w:pPr>
            <w:r>
              <w:rPr>
                <w:w w:val="95"/>
                <w:sz w:val="24"/>
              </w:rPr>
              <w:t>развивать интерес к развлечениям, знакомящим с культурой 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  <w:p w:rsidR="00AD65B8" w:rsidRDefault="001E63F1">
            <w:pPr>
              <w:pStyle w:val="TableParagraph"/>
              <w:spacing w:before="4"/>
              <w:ind w:left="109" w:right="483"/>
              <w:rPr>
                <w:sz w:val="24"/>
              </w:rPr>
            </w:pPr>
            <w:r>
              <w:rPr>
                <w:sz w:val="24"/>
              </w:rPr>
              <w:t>осуществлять патриотическое и нравственное воспитание,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приобщать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художественной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культуре,</w:t>
            </w:r>
            <w:r>
              <w:rPr>
                <w:spacing w:val="3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эстетико-эмоциональному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творчеству;</w:t>
            </w:r>
          </w:p>
          <w:p w:rsidR="00AD65B8" w:rsidRDefault="001E63F1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приобщать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праздничной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культуре,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развиват</w:t>
            </w:r>
            <w:r>
              <w:rPr>
                <w:w w:val="95"/>
                <w:sz w:val="24"/>
              </w:rPr>
              <w:t>ь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желание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принимать</w:t>
            </w:r>
          </w:p>
          <w:p w:rsidR="00AD65B8" w:rsidRDefault="001E63F1">
            <w:pPr>
              <w:pStyle w:val="TableParagraph"/>
              <w:spacing w:before="2" w:line="267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участие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праздниках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(календарных,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государственных,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народных);</w:t>
            </w:r>
          </w:p>
        </w:tc>
      </w:tr>
    </w:tbl>
    <w:p w:rsidR="00AD65B8" w:rsidRDefault="00AD65B8">
      <w:pPr>
        <w:spacing w:line="267" w:lineRule="exact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3"/>
        <w:gridCol w:w="7227"/>
      </w:tblGrid>
      <w:tr w:rsidR="00AD65B8">
        <w:trPr>
          <w:trHeight w:val="2208"/>
        </w:trPr>
        <w:tc>
          <w:tcPr>
            <w:tcW w:w="2243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7227" w:type="dxa"/>
          </w:tcPr>
          <w:p w:rsidR="00AD65B8" w:rsidRDefault="001E63F1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формировать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чувства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причастности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событиям,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происходящим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стране;</w:t>
            </w:r>
          </w:p>
          <w:p w:rsidR="00AD65B8" w:rsidRDefault="001E63F1">
            <w:pPr>
              <w:pStyle w:val="TableParagraph"/>
              <w:spacing w:line="242" w:lineRule="auto"/>
              <w:ind w:left="109" w:right="1563"/>
              <w:rPr>
                <w:sz w:val="24"/>
              </w:rPr>
            </w:pPr>
            <w:r>
              <w:rPr>
                <w:sz w:val="24"/>
              </w:rPr>
              <w:t>развивать индивидуальные творческие способности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наклонности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ребёнка;</w:t>
            </w:r>
          </w:p>
          <w:p w:rsidR="00AD65B8" w:rsidRDefault="001E63F1">
            <w:pPr>
              <w:pStyle w:val="TableParagraph"/>
              <w:ind w:left="109" w:right="318"/>
              <w:rPr>
                <w:sz w:val="24"/>
              </w:rPr>
            </w:pPr>
            <w:r>
              <w:rPr>
                <w:sz w:val="24"/>
              </w:rPr>
              <w:t>вовлекать детей в процесс подготовки разных видов развлечений;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кукольном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спектакле,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композициях,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концертах.</w:t>
            </w:r>
          </w:p>
        </w:tc>
      </w:tr>
    </w:tbl>
    <w:p w:rsidR="00AD65B8" w:rsidRDefault="001E63F1">
      <w:pPr>
        <w:pStyle w:val="2"/>
        <w:spacing w:line="266" w:lineRule="exact"/>
        <w:rPr>
          <w:i w:val="0"/>
        </w:rPr>
      </w:pPr>
      <w:r>
        <w:rPr>
          <w:w w:val="85"/>
        </w:rPr>
        <w:t>Содержание</w:t>
      </w:r>
      <w:r>
        <w:rPr>
          <w:spacing w:val="46"/>
        </w:rPr>
        <w:t xml:space="preserve">  </w:t>
      </w:r>
      <w:r>
        <w:rPr>
          <w:w w:val="85"/>
        </w:rPr>
        <w:t>образовательной</w:t>
      </w:r>
      <w:r>
        <w:rPr>
          <w:spacing w:val="95"/>
        </w:rPr>
        <w:t xml:space="preserve"> </w:t>
      </w:r>
      <w:r>
        <w:rPr>
          <w:w w:val="85"/>
        </w:rPr>
        <w:t>деятельности</w:t>
      </w:r>
      <w:r>
        <w:rPr>
          <w:i w:val="0"/>
          <w:w w:val="85"/>
        </w:rPr>
        <w:t>.</w:t>
      </w:r>
    </w:p>
    <w:p w:rsidR="00AD65B8" w:rsidRDefault="001E63F1">
      <w:pPr>
        <w:pStyle w:val="a3"/>
        <w:ind w:right="838"/>
      </w:pPr>
      <w:r>
        <w:rPr>
          <w:b/>
          <w:w w:val="95"/>
        </w:rPr>
        <w:t xml:space="preserve">1. Приобщение к искусству. </w:t>
      </w:r>
      <w:r>
        <w:rPr>
          <w:w w:val="95"/>
        </w:rPr>
        <w:t>Педагог продолжает приобщать детей к восприятию искусства,</w:t>
      </w:r>
      <w:r>
        <w:rPr>
          <w:spacing w:val="1"/>
          <w:w w:val="95"/>
        </w:rPr>
        <w:t xml:space="preserve"> </w:t>
      </w:r>
      <w:r>
        <w:rPr>
          <w:w w:val="95"/>
        </w:rPr>
        <w:t>развивать интерес к нему; поощряет выражение эстетических чувств, проявление эмоций при</w:t>
      </w:r>
      <w:r>
        <w:rPr>
          <w:spacing w:val="1"/>
          <w:w w:val="95"/>
        </w:rPr>
        <w:t xml:space="preserve"> </w:t>
      </w:r>
      <w:r>
        <w:t>рассматривании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прослушивании</w:t>
      </w:r>
      <w:r>
        <w:rPr>
          <w:spacing w:val="61"/>
        </w:rPr>
        <w:t xml:space="preserve"> </w:t>
      </w:r>
      <w:r>
        <w:t>произведений</w:t>
      </w:r>
      <w:r>
        <w:rPr>
          <w:spacing w:val="61"/>
        </w:rPr>
        <w:t xml:space="preserve"> </w:t>
      </w:r>
      <w:r>
        <w:t>музыкально</w:t>
      </w:r>
      <w:r>
        <w:t>го</w:t>
      </w:r>
      <w:r>
        <w:rPr>
          <w:spacing w:val="61"/>
        </w:rPr>
        <w:t xml:space="preserve"> </w:t>
      </w:r>
      <w:r>
        <w:t xml:space="preserve">фольклора;  </w:t>
      </w:r>
      <w:r>
        <w:rPr>
          <w:spacing w:val="1"/>
        </w:rPr>
        <w:t xml:space="preserve"> </w:t>
      </w:r>
      <w:r>
        <w:t xml:space="preserve">знакомит  </w:t>
      </w:r>
      <w:r>
        <w:rPr>
          <w:spacing w:val="1"/>
        </w:rPr>
        <w:t xml:space="preserve"> </w:t>
      </w:r>
      <w:r>
        <w:t>детей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2"/>
        </w:rPr>
        <w:t xml:space="preserve">творческими </w:t>
      </w:r>
      <w:r>
        <w:rPr>
          <w:spacing w:val="-1"/>
        </w:rPr>
        <w:t>профессиями (артист, художник, композитор, писатель); педагог, в процессе</w:t>
      </w:r>
      <w:r>
        <w:t xml:space="preserve"> ознакомления детей с различными видами искусства, воспитывает патриотизм и чувства</w:t>
      </w:r>
      <w:r>
        <w:rPr>
          <w:spacing w:val="1"/>
        </w:rPr>
        <w:t xml:space="preserve"> </w:t>
      </w:r>
      <w:r>
        <w:t>гордости за свою страну, края. Педагог учит узнавать</w:t>
      </w:r>
      <w:r>
        <w:t xml:space="preserve"> и называть предметы и явления</w:t>
      </w:r>
      <w:r>
        <w:rPr>
          <w:spacing w:val="1"/>
        </w:rPr>
        <w:t xml:space="preserve"> </w:t>
      </w:r>
      <w:r>
        <w:rPr>
          <w:w w:val="95"/>
        </w:rPr>
        <w:t>природы,</w:t>
      </w:r>
      <w:r>
        <w:rPr>
          <w:spacing w:val="1"/>
          <w:w w:val="95"/>
        </w:rPr>
        <w:t xml:space="preserve"> </w:t>
      </w:r>
      <w:r>
        <w:rPr>
          <w:w w:val="95"/>
        </w:rPr>
        <w:t>окружающей</w:t>
      </w:r>
      <w:r>
        <w:rPr>
          <w:spacing w:val="1"/>
          <w:w w:val="95"/>
        </w:rPr>
        <w:t xml:space="preserve"> </w:t>
      </w:r>
      <w:r>
        <w:rPr>
          <w:w w:val="95"/>
        </w:rPr>
        <w:t>действительности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художественных</w:t>
      </w:r>
      <w:r>
        <w:rPr>
          <w:spacing w:val="1"/>
          <w:w w:val="95"/>
        </w:rPr>
        <w:t xml:space="preserve"> </w:t>
      </w:r>
      <w:r>
        <w:rPr>
          <w:w w:val="95"/>
        </w:rPr>
        <w:t>образах</w:t>
      </w:r>
      <w:r>
        <w:rPr>
          <w:spacing w:val="1"/>
          <w:w w:val="95"/>
        </w:rPr>
        <w:t xml:space="preserve"> </w:t>
      </w:r>
      <w:r>
        <w:rPr>
          <w:w w:val="95"/>
        </w:rPr>
        <w:t>(литература,</w:t>
      </w:r>
      <w:r>
        <w:rPr>
          <w:spacing w:val="1"/>
          <w:w w:val="95"/>
        </w:rPr>
        <w:t xml:space="preserve"> </w:t>
      </w:r>
      <w:r>
        <w:rPr>
          <w:w w:val="95"/>
        </w:rPr>
        <w:t>музыка,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изобразительное искусство); развивает у детей умение различать </w:t>
      </w:r>
      <w:r>
        <w:t>жанры и виды искусства:</w:t>
      </w:r>
      <w:r>
        <w:rPr>
          <w:spacing w:val="1"/>
        </w:rPr>
        <w:t xml:space="preserve"> </w:t>
      </w:r>
      <w:r>
        <w:t>стихи,</w:t>
      </w:r>
      <w:r>
        <w:rPr>
          <w:spacing w:val="1"/>
        </w:rPr>
        <w:t xml:space="preserve"> </w:t>
      </w:r>
      <w:r>
        <w:t>проза,</w:t>
      </w:r>
      <w:r>
        <w:rPr>
          <w:spacing w:val="1"/>
        </w:rPr>
        <w:t xml:space="preserve"> </w:t>
      </w:r>
      <w:r>
        <w:t>загадки</w:t>
      </w:r>
      <w:r>
        <w:rPr>
          <w:spacing w:val="1"/>
        </w:rPr>
        <w:t xml:space="preserve"> </w:t>
      </w:r>
      <w:r>
        <w:t>(литература),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танцы</w:t>
      </w:r>
      <w:r>
        <w:rPr>
          <w:spacing w:val="1"/>
        </w:rPr>
        <w:t xml:space="preserve"> </w:t>
      </w:r>
      <w:r>
        <w:t>(музык</w:t>
      </w:r>
      <w:r>
        <w:t>а),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(репродукция),</w:t>
      </w:r>
      <w:r>
        <w:rPr>
          <w:spacing w:val="1"/>
        </w:rPr>
        <w:t xml:space="preserve"> </w:t>
      </w:r>
      <w:r>
        <w:rPr>
          <w:spacing w:val="-1"/>
        </w:rPr>
        <w:t xml:space="preserve">скульптура (изобразительное искусство), здание и сооружение (архитектура); учит </w:t>
      </w:r>
      <w:r>
        <w:t>детей</w:t>
      </w:r>
      <w:r>
        <w:rPr>
          <w:spacing w:val="1"/>
        </w:rPr>
        <w:t xml:space="preserve"> </w:t>
      </w:r>
      <w:r>
        <w:t>выделять и называть основные средства выразительности (цвет, форма, величина, ритм,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жест,</w:t>
      </w:r>
      <w:r>
        <w:rPr>
          <w:spacing w:val="1"/>
        </w:rPr>
        <w:t xml:space="preserve"> </w:t>
      </w:r>
      <w:r>
        <w:t>звук)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изобразительной,</w:t>
      </w:r>
      <w:r>
        <w:rPr>
          <w:spacing w:val="1"/>
        </w:rPr>
        <w:t xml:space="preserve"> </w:t>
      </w:r>
      <w:r>
        <w:t>музыкальной,</w:t>
      </w:r>
      <w:r>
        <w:rPr>
          <w:spacing w:val="-3"/>
        </w:rPr>
        <w:t xml:space="preserve"> </w:t>
      </w:r>
      <w:r>
        <w:t>конструктивной</w:t>
      </w:r>
      <w:r>
        <w:rPr>
          <w:spacing w:val="-4"/>
        </w:rPr>
        <w:t xml:space="preserve"> </w:t>
      </w:r>
      <w:r>
        <w:t>деятельности.</w:t>
      </w:r>
    </w:p>
    <w:p w:rsidR="00AD65B8" w:rsidRDefault="001E63F1">
      <w:pPr>
        <w:pStyle w:val="a3"/>
        <w:ind w:right="840"/>
      </w:pPr>
      <w:bookmarkStart w:id="144" w:name="Педагог_знакомит_детей_с_жанрами_живопис"/>
      <w:bookmarkEnd w:id="144"/>
      <w:r>
        <w:rPr>
          <w:spacing w:val="-1"/>
        </w:rPr>
        <w:t xml:space="preserve">Педагог знакомит детей с жанрами живописи (натюрморт, пейзаж, </w:t>
      </w:r>
      <w:r>
        <w:t>портрет), с разными по</w:t>
      </w:r>
      <w:r>
        <w:rPr>
          <w:spacing w:val="1"/>
        </w:rPr>
        <w:t xml:space="preserve"> </w:t>
      </w:r>
      <w:r>
        <w:t>художественному образу и настроению произведениями; знакомит детей со средствами</w:t>
      </w:r>
      <w:r>
        <w:rPr>
          <w:spacing w:val="1"/>
        </w:rPr>
        <w:t xml:space="preserve"> </w:t>
      </w:r>
      <w:r>
        <w:t>выразительности живопи</w:t>
      </w:r>
      <w:r>
        <w:t>си (цвет, линия, композиция); многообразием цветов и оттенков,</w:t>
      </w:r>
      <w:r>
        <w:rPr>
          <w:spacing w:val="1"/>
        </w:rPr>
        <w:t xml:space="preserve"> </w:t>
      </w:r>
      <w:r>
        <w:t>форм, фактуры в предметах и явлениях окружающего</w:t>
      </w:r>
      <w:r>
        <w:rPr>
          <w:spacing w:val="1"/>
        </w:rPr>
        <w:t xml:space="preserve"> </w:t>
      </w:r>
      <w:r>
        <w:t>мира. Педагог знакомит детей со</w:t>
      </w:r>
      <w:r>
        <w:rPr>
          <w:spacing w:val="1"/>
        </w:rPr>
        <w:t xml:space="preserve"> </w:t>
      </w:r>
      <w:r>
        <w:t>скульптурой,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скульптуры</w:t>
      </w:r>
      <w:r>
        <w:rPr>
          <w:spacing w:val="1"/>
        </w:rPr>
        <w:t xml:space="preserve"> </w:t>
      </w:r>
      <w:r>
        <w:t>(пластика,</w:t>
      </w:r>
      <w:r>
        <w:rPr>
          <w:spacing w:val="1"/>
        </w:rPr>
        <w:t xml:space="preserve"> </w:t>
      </w:r>
      <w:r>
        <w:t>высекание),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(объемность,</w:t>
      </w:r>
      <w:r>
        <w:rPr>
          <w:spacing w:val="1"/>
        </w:rPr>
        <w:t xml:space="preserve"> </w:t>
      </w:r>
      <w:r>
        <w:t>статик</w:t>
      </w:r>
      <w:r>
        <w:t>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материал);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rPr>
          <w:w w:val="95"/>
        </w:rPr>
        <w:t>содержания- отображение животных (анималистика), портреты</w:t>
      </w:r>
      <w:r>
        <w:rPr>
          <w:spacing w:val="1"/>
          <w:w w:val="95"/>
        </w:rPr>
        <w:t xml:space="preserve"> </w:t>
      </w:r>
      <w:r>
        <w:rPr>
          <w:w w:val="95"/>
        </w:rPr>
        <w:t>человека и бытовые сценки.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 знакомит детей с архитектурой; формирует представления</w:t>
      </w:r>
      <w:r>
        <w:rPr>
          <w:spacing w:val="1"/>
          <w:w w:val="95"/>
        </w:rPr>
        <w:t xml:space="preserve"> </w:t>
      </w:r>
      <w:r>
        <w:rPr>
          <w:w w:val="95"/>
        </w:rPr>
        <w:t>о том, что дома, в которых</w:t>
      </w:r>
      <w:r>
        <w:rPr>
          <w:spacing w:val="1"/>
          <w:w w:val="95"/>
        </w:rPr>
        <w:t xml:space="preserve"> </w:t>
      </w:r>
      <w:r>
        <w:rPr>
          <w:w w:val="95"/>
        </w:rPr>
        <w:t>они живут (ДОО, общеобразовательная орг</w:t>
      </w:r>
      <w:r>
        <w:rPr>
          <w:w w:val="95"/>
        </w:rPr>
        <w:t>анизация, другие здания)</w:t>
      </w:r>
      <w:r>
        <w:rPr>
          <w:spacing w:val="1"/>
          <w:w w:val="95"/>
        </w:rPr>
        <w:t xml:space="preserve"> </w:t>
      </w:r>
      <w:r>
        <w:rPr>
          <w:w w:val="95"/>
        </w:rPr>
        <w:t>— это архитектурные</w:t>
      </w:r>
      <w:r>
        <w:rPr>
          <w:spacing w:val="1"/>
          <w:w w:val="95"/>
        </w:rPr>
        <w:t xml:space="preserve"> </w:t>
      </w:r>
      <w:r>
        <w:t>сооружения;</w:t>
      </w:r>
      <w:r>
        <w:rPr>
          <w:spacing w:val="1"/>
        </w:rPr>
        <w:t xml:space="preserve"> </w:t>
      </w:r>
      <w:r>
        <w:t>учит видеть,</w:t>
      </w:r>
      <w:r>
        <w:rPr>
          <w:spacing w:val="1"/>
        </w:rPr>
        <w:t xml:space="preserve"> </w:t>
      </w:r>
      <w:r>
        <w:t>что дома бывают</w:t>
      </w:r>
      <w:r>
        <w:rPr>
          <w:spacing w:val="1"/>
        </w:rPr>
        <w:t xml:space="preserve"> </w:t>
      </w:r>
      <w:r>
        <w:t>разные по форме, высоте, длине, с разными</w:t>
      </w:r>
      <w:r>
        <w:rPr>
          <w:spacing w:val="1"/>
        </w:rPr>
        <w:t xml:space="preserve"> </w:t>
      </w:r>
      <w:r>
        <w:rPr>
          <w:w w:val="95"/>
        </w:rPr>
        <w:t>окнами, с разным количеством</w:t>
      </w:r>
      <w:r>
        <w:rPr>
          <w:spacing w:val="1"/>
          <w:w w:val="95"/>
        </w:rPr>
        <w:t xml:space="preserve"> </w:t>
      </w:r>
      <w:r>
        <w:rPr>
          <w:w w:val="95"/>
        </w:rPr>
        <w:t>этажей, подъездов и так далее; способствует развитию у детей</w:t>
      </w:r>
      <w:r>
        <w:rPr>
          <w:spacing w:val="1"/>
          <w:w w:val="95"/>
        </w:rPr>
        <w:t xml:space="preserve"> </w:t>
      </w:r>
      <w:r>
        <w:t>интереса к различным строениям, распол</w:t>
      </w:r>
      <w:r>
        <w:t>оженным вокруг ДОО (дома, в которых живут</w:t>
      </w:r>
      <w:r>
        <w:rPr>
          <w:spacing w:val="1"/>
        </w:rPr>
        <w:t xml:space="preserve"> </w:t>
      </w:r>
      <w:r>
        <w:rPr>
          <w:w w:val="95"/>
        </w:rPr>
        <w:t>ребёнок и его друзья,</w:t>
      </w:r>
      <w:r>
        <w:rPr>
          <w:spacing w:val="1"/>
          <w:w w:val="95"/>
        </w:rPr>
        <w:t xml:space="preserve"> </w:t>
      </w:r>
      <w:r>
        <w:rPr>
          <w:w w:val="95"/>
        </w:rPr>
        <w:t>общеобразовательная</w:t>
      </w:r>
      <w:r>
        <w:rPr>
          <w:spacing w:val="1"/>
          <w:w w:val="95"/>
        </w:rPr>
        <w:t xml:space="preserve"> </w:t>
      </w:r>
      <w:r>
        <w:rPr>
          <w:w w:val="95"/>
        </w:rPr>
        <w:t>организация,</w:t>
      </w:r>
      <w:r>
        <w:rPr>
          <w:spacing w:val="1"/>
          <w:w w:val="95"/>
        </w:rPr>
        <w:t xml:space="preserve"> </w:t>
      </w:r>
      <w:r>
        <w:rPr>
          <w:w w:val="95"/>
        </w:rPr>
        <w:t>кинотеатр);</w:t>
      </w:r>
      <w:r>
        <w:rPr>
          <w:spacing w:val="1"/>
          <w:w w:val="95"/>
        </w:rPr>
        <w:t xml:space="preserve"> </w:t>
      </w:r>
      <w:r>
        <w:rPr>
          <w:w w:val="95"/>
        </w:rPr>
        <w:t>привлекает</w:t>
      </w:r>
      <w:r>
        <w:rPr>
          <w:spacing w:val="1"/>
          <w:w w:val="95"/>
        </w:rPr>
        <w:t xml:space="preserve"> </w:t>
      </w:r>
      <w:r>
        <w:rPr>
          <w:w w:val="95"/>
        </w:rPr>
        <w:t>внимание</w:t>
      </w:r>
      <w:r>
        <w:rPr>
          <w:spacing w:val="1"/>
          <w:w w:val="95"/>
        </w:rPr>
        <w:t xml:space="preserve"> </w:t>
      </w:r>
      <w:r>
        <w:rPr>
          <w:w w:val="95"/>
        </w:rPr>
        <w:t>детей к сходству</w:t>
      </w:r>
      <w:r>
        <w:rPr>
          <w:spacing w:val="1"/>
          <w:w w:val="95"/>
        </w:rPr>
        <w:t xml:space="preserve"> </w:t>
      </w:r>
      <w:r>
        <w:rPr>
          <w:w w:val="95"/>
        </w:rPr>
        <w:t>и различиям</w:t>
      </w:r>
      <w:r>
        <w:rPr>
          <w:spacing w:val="1"/>
          <w:w w:val="95"/>
        </w:rPr>
        <w:t xml:space="preserve"> </w:t>
      </w:r>
      <w:r>
        <w:rPr>
          <w:w w:val="95"/>
        </w:rPr>
        <w:t>разных</w:t>
      </w:r>
      <w:r>
        <w:rPr>
          <w:spacing w:val="1"/>
          <w:w w:val="95"/>
        </w:rPr>
        <w:t xml:space="preserve"> </w:t>
      </w:r>
      <w:r>
        <w:rPr>
          <w:w w:val="95"/>
        </w:rPr>
        <w:t>зданий,</w:t>
      </w:r>
      <w:r>
        <w:rPr>
          <w:spacing w:val="1"/>
          <w:w w:val="95"/>
        </w:rPr>
        <w:t xml:space="preserve"> </w:t>
      </w:r>
      <w:r>
        <w:rPr>
          <w:w w:val="95"/>
        </w:rPr>
        <w:t>поощряет</w:t>
      </w:r>
      <w:r>
        <w:rPr>
          <w:spacing w:val="1"/>
          <w:w w:val="95"/>
        </w:rPr>
        <w:t xml:space="preserve"> </w:t>
      </w:r>
      <w:r>
        <w:rPr>
          <w:w w:val="95"/>
        </w:rPr>
        <w:t>самостоятельное</w:t>
      </w:r>
      <w:r>
        <w:rPr>
          <w:spacing w:val="1"/>
          <w:w w:val="95"/>
        </w:rPr>
        <w:t xml:space="preserve"> </w:t>
      </w:r>
      <w:r>
        <w:rPr>
          <w:w w:val="95"/>
        </w:rPr>
        <w:t>выделение частей</w:t>
      </w:r>
      <w:r>
        <w:rPr>
          <w:spacing w:val="1"/>
          <w:w w:val="95"/>
        </w:rPr>
        <w:t xml:space="preserve"> </w:t>
      </w:r>
      <w:r>
        <w:rPr>
          <w:w w:val="90"/>
        </w:rPr>
        <w:t>здания, его особенностей;</w:t>
      </w:r>
      <w:r>
        <w:rPr>
          <w:spacing w:val="1"/>
          <w:w w:val="90"/>
        </w:rPr>
        <w:t xml:space="preserve"> </w:t>
      </w:r>
      <w:r>
        <w:rPr>
          <w:w w:val="90"/>
        </w:rPr>
        <w:t>учит</w:t>
      </w:r>
      <w:r>
        <w:rPr>
          <w:spacing w:val="1"/>
          <w:w w:val="90"/>
        </w:rPr>
        <w:t xml:space="preserve"> </w:t>
      </w:r>
      <w:r>
        <w:rPr>
          <w:w w:val="90"/>
        </w:rPr>
        <w:t>детей</w:t>
      </w:r>
      <w:r>
        <w:rPr>
          <w:spacing w:val="1"/>
          <w:w w:val="90"/>
        </w:rPr>
        <w:t xml:space="preserve"> </w:t>
      </w:r>
      <w:r>
        <w:rPr>
          <w:w w:val="90"/>
        </w:rPr>
        <w:t>замечать</w:t>
      </w:r>
      <w:r>
        <w:rPr>
          <w:spacing w:val="1"/>
          <w:w w:val="90"/>
        </w:rPr>
        <w:t xml:space="preserve"> </w:t>
      </w:r>
      <w:r>
        <w:rPr>
          <w:w w:val="90"/>
        </w:rPr>
        <w:t>различия</w:t>
      </w:r>
      <w:r>
        <w:rPr>
          <w:spacing w:val="1"/>
          <w:w w:val="90"/>
        </w:rPr>
        <w:t xml:space="preserve"> </w:t>
      </w:r>
      <w:r>
        <w:rPr>
          <w:w w:val="90"/>
        </w:rPr>
        <w:t>в сходных</w:t>
      </w:r>
      <w:r>
        <w:rPr>
          <w:spacing w:val="1"/>
          <w:w w:val="90"/>
        </w:rPr>
        <w:t xml:space="preserve"> </w:t>
      </w:r>
      <w:r>
        <w:rPr>
          <w:w w:val="90"/>
        </w:rPr>
        <w:t>по формеи строению зданиях</w:t>
      </w:r>
      <w:r>
        <w:rPr>
          <w:spacing w:val="1"/>
          <w:w w:val="90"/>
        </w:rPr>
        <w:t xml:space="preserve"> </w:t>
      </w:r>
      <w:r>
        <w:rPr>
          <w:w w:val="90"/>
        </w:rPr>
        <w:t>(форма и величина входных дверей, окон</w:t>
      </w:r>
      <w:r>
        <w:rPr>
          <w:spacing w:val="1"/>
          <w:w w:val="90"/>
        </w:rPr>
        <w:t xml:space="preserve"> </w:t>
      </w:r>
      <w:r>
        <w:rPr>
          <w:w w:val="90"/>
        </w:rPr>
        <w:t>и других</w:t>
      </w:r>
      <w:r>
        <w:rPr>
          <w:spacing w:val="1"/>
          <w:w w:val="90"/>
        </w:rPr>
        <w:t xml:space="preserve"> </w:t>
      </w:r>
      <w:r>
        <w:rPr>
          <w:w w:val="90"/>
        </w:rPr>
        <w:t>частей); педагог</w:t>
      </w:r>
      <w:r>
        <w:rPr>
          <w:spacing w:val="1"/>
          <w:w w:val="90"/>
        </w:rPr>
        <w:t xml:space="preserve"> </w:t>
      </w:r>
      <w:r>
        <w:rPr>
          <w:w w:val="90"/>
        </w:rPr>
        <w:t>поощряет</w:t>
      </w:r>
      <w:r>
        <w:rPr>
          <w:spacing w:val="1"/>
          <w:w w:val="90"/>
        </w:rPr>
        <w:t xml:space="preserve"> </w:t>
      </w:r>
      <w:r>
        <w:rPr>
          <w:w w:val="90"/>
        </w:rPr>
        <w:t>стремление</w:t>
      </w:r>
      <w:r>
        <w:rPr>
          <w:spacing w:val="1"/>
          <w:w w:val="90"/>
        </w:rPr>
        <w:t xml:space="preserve"> </w:t>
      </w:r>
      <w:r>
        <w:rPr>
          <w:w w:val="90"/>
        </w:rPr>
        <w:t>детей</w:t>
      </w:r>
      <w:r>
        <w:rPr>
          <w:spacing w:val="1"/>
          <w:w w:val="90"/>
        </w:rPr>
        <w:t xml:space="preserve"> </w:t>
      </w:r>
      <w:r>
        <w:rPr>
          <w:w w:val="95"/>
        </w:rPr>
        <w:t>изображать в рисунках, аппликации реальные и сказочные строения. Педагог организовывает</w:t>
      </w:r>
      <w:r>
        <w:rPr>
          <w:spacing w:val="1"/>
          <w:w w:val="95"/>
        </w:rPr>
        <w:t xml:space="preserve"> </w:t>
      </w:r>
      <w:r>
        <w:rPr>
          <w:w w:val="95"/>
        </w:rPr>
        <w:t>посещение</w:t>
      </w:r>
      <w:r>
        <w:rPr>
          <w:spacing w:val="1"/>
          <w:w w:val="95"/>
        </w:rPr>
        <w:t xml:space="preserve"> </w:t>
      </w:r>
      <w:r>
        <w:rPr>
          <w:w w:val="95"/>
        </w:rPr>
        <w:t>музея</w:t>
      </w:r>
      <w:r>
        <w:rPr>
          <w:spacing w:val="1"/>
          <w:w w:val="95"/>
        </w:rPr>
        <w:t xml:space="preserve"> </w:t>
      </w:r>
      <w:r>
        <w:rPr>
          <w:w w:val="95"/>
        </w:rPr>
        <w:t>(совме</w:t>
      </w:r>
      <w:r>
        <w:rPr>
          <w:w w:val="95"/>
        </w:rPr>
        <w:t>стно</w:t>
      </w:r>
      <w:r>
        <w:rPr>
          <w:spacing w:val="1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родителями</w:t>
      </w:r>
      <w:r>
        <w:rPr>
          <w:spacing w:val="1"/>
          <w:w w:val="95"/>
        </w:rPr>
        <w:t xml:space="preserve"> </w:t>
      </w:r>
      <w:r>
        <w:rPr>
          <w:w w:val="95"/>
        </w:rPr>
        <w:t>(законными</w:t>
      </w:r>
      <w:r>
        <w:rPr>
          <w:spacing w:val="1"/>
          <w:w w:val="95"/>
        </w:rPr>
        <w:t xml:space="preserve"> </w:t>
      </w:r>
      <w:r>
        <w:rPr>
          <w:w w:val="95"/>
        </w:rPr>
        <w:t>представителями)),</w:t>
      </w:r>
      <w:r>
        <w:rPr>
          <w:spacing w:val="1"/>
          <w:w w:val="95"/>
        </w:rPr>
        <w:t xml:space="preserve"> </w:t>
      </w:r>
      <w:r>
        <w:rPr>
          <w:w w:val="95"/>
        </w:rPr>
        <w:t>рассказывает</w:t>
      </w:r>
      <w:r>
        <w:rPr>
          <w:spacing w:val="1"/>
          <w:w w:val="95"/>
        </w:rPr>
        <w:t xml:space="preserve"> </w:t>
      </w:r>
      <w:r>
        <w:rPr>
          <w:w w:val="95"/>
        </w:rPr>
        <w:t>о</w:t>
      </w:r>
      <w:r>
        <w:rPr>
          <w:spacing w:val="1"/>
          <w:w w:val="95"/>
        </w:rPr>
        <w:t xml:space="preserve"> </w:t>
      </w:r>
      <w:r>
        <w:t>назначении музея; развивает у детей интерес к посещению кукольного театра, выставок.</w:t>
      </w:r>
      <w:r>
        <w:rPr>
          <w:spacing w:val="1"/>
        </w:rPr>
        <w:t xml:space="preserve"> </w:t>
      </w:r>
      <w:r>
        <w:rPr>
          <w:w w:val="90"/>
        </w:rPr>
        <w:t>Педагог закрепляет знания детей о книге, книжной иллюстрации; знакомит детей с библиотекой как</w:t>
      </w:r>
      <w:r>
        <w:rPr>
          <w:spacing w:val="1"/>
          <w:w w:val="90"/>
        </w:rPr>
        <w:t xml:space="preserve"> </w:t>
      </w:r>
      <w:r>
        <w:rPr>
          <w:w w:val="95"/>
        </w:rPr>
        <w:t>центром</w:t>
      </w:r>
      <w:r>
        <w:rPr>
          <w:spacing w:val="1"/>
          <w:w w:val="95"/>
        </w:rPr>
        <w:t xml:space="preserve"> </w:t>
      </w:r>
      <w:r>
        <w:rPr>
          <w:w w:val="95"/>
        </w:rPr>
        <w:t>хране</w:t>
      </w:r>
      <w:r>
        <w:rPr>
          <w:w w:val="95"/>
        </w:rPr>
        <w:t>ния</w:t>
      </w:r>
      <w:r>
        <w:rPr>
          <w:spacing w:val="1"/>
          <w:w w:val="95"/>
        </w:rPr>
        <w:t xml:space="preserve"> </w:t>
      </w:r>
      <w:r>
        <w:rPr>
          <w:w w:val="95"/>
        </w:rPr>
        <w:t>книг,</w:t>
      </w:r>
      <w:r>
        <w:rPr>
          <w:spacing w:val="1"/>
          <w:w w:val="95"/>
        </w:rPr>
        <w:t xml:space="preserve"> </w:t>
      </w:r>
      <w:r>
        <w:rPr>
          <w:w w:val="95"/>
        </w:rPr>
        <w:t>созданных</w:t>
      </w:r>
      <w:r>
        <w:rPr>
          <w:spacing w:val="1"/>
          <w:w w:val="95"/>
        </w:rPr>
        <w:t xml:space="preserve"> </w:t>
      </w:r>
      <w:r>
        <w:rPr>
          <w:w w:val="95"/>
        </w:rPr>
        <w:t>писателями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поэтами.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знакомит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произведениями народного искусства (потешки, сказки, загадки, песни, хороводы, заклички,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изделия </w:t>
      </w:r>
      <w:r>
        <w:t>народного декоративно- прикладного искусства). Педагог поощряет проявление</w:t>
      </w:r>
      <w:r>
        <w:rPr>
          <w:spacing w:val="1"/>
        </w:rPr>
        <w:t xml:space="preserve"> </w:t>
      </w:r>
      <w:r>
        <w:rPr>
          <w:w w:val="95"/>
        </w:rPr>
        <w:t>детских</w:t>
      </w:r>
      <w:r>
        <w:rPr>
          <w:spacing w:val="1"/>
          <w:w w:val="95"/>
        </w:rPr>
        <w:t xml:space="preserve"> </w:t>
      </w:r>
      <w:r>
        <w:rPr>
          <w:w w:val="95"/>
        </w:rPr>
        <w:t>предпочтений:</w:t>
      </w:r>
      <w:r>
        <w:rPr>
          <w:spacing w:val="1"/>
          <w:w w:val="95"/>
        </w:rPr>
        <w:t xml:space="preserve"> </w:t>
      </w:r>
      <w:r>
        <w:rPr>
          <w:w w:val="95"/>
        </w:rPr>
        <w:t>выбор</w:t>
      </w:r>
      <w:r>
        <w:rPr>
          <w:spacing w:val="1"/>
          <w:w w:val="95"/>
        </w:rPr>
        <w:t xml:space="preserve"> </w:t>
      </w:r>
      <w:r>
        <w:rPr>
          <w:w w:val="95"/>
        </w:rPr>
        <w:t>детьми</w:t>
      </w:r>
      <w:r>
        <w:rPr>
          <w:spacing w:val="1"/>
          <w:w w:val="95"/>
        </w:rPr>
        <w:t xml:space="preserve"> </w:t>
      </w:r>
      <w:r>
        <w:rPr>
          <w:w w:val="95"/>
        </w:rPr>
        <w:t>любимых</w:t>
      </w:r>
      <w:r>
        <w:rPr>
          <w:spacing w:val="1"/>
          <w:w w:val="95"/>
        </w:rPr>
        <w:t xml:space="preserve"> </w:t>
      </w:r>
      <w:r>
        <w:rPr>
          <w:w w:val="95"/>
        </w:rPr>
        <w:t>песен,</w:t>
      </w:r>
      <w:r>
        <w:rPr>
          <w:spacing w:val="1"/>
          <w:w w:val="95"/>
        </w:rPr>
        <w:t xml:space="preserve"> </w:t>
      </w:r>
      <w:r>
        <w:rPr>
          <w:w w:val="95"/>
        </w:rPr>
        <w:t>иллюстраций,</w:t>
      </w:r>
      <w:r>
        <w:rPr>
          <w:spacing w:val="1"/>
          <w:w w:val="95"/>
        </w:rPr>
        <w:t xml:space="preserve"> </w:t>
      </w:r>
      <w:r>
        <w:rPr>
          <w:w w:val="95"/>
        </w:rPr>
        <w:t>предметов</w:t>
      </w:r>
      <w:r>
        <w:rPr>
          <w:spacing w:val="1"/>
          <w:w w:val="95"/>
        </w:rPr>
        <w:t xml:space="preserve"> </w:t>
      </w:r>
      <w:r>
        <w:rPr>
          <w:w w:val="95"/>
        </w:rPr>
        <w:t>народных</w:t>
      </w:r>
      <w:r>
        <w:rPr>
          <w:spacing w:val="1"/>
          <w:w w:val="95"/>
        </w:rPr>
        <w:t xml:space="preserve"> </w:t>
      </w:r>
      <w:r>
        <w:rPr>
          <w:w w:val="90"/>
        </w:rPr>
        <w:t>промыслов, пояснение детьми выбора; воспитывает</w:t>
      </w:r>
      <w:r>
        <w:rPr>
          <w:spacing w:val="1"/>
          <w:w w:val="90"/>
        </w:rPr>
        <w:t xml:space="preserve"> </w:t>
      </w:r>
      <w:r>
        <w:rPr>
          <w:w w:val="90"/>
        </w:rPr>
        <w:t>у детей бережное отношение к произведениям</w:t>
      </w:r>
      <w:r>
        <w:rPr>
          <w:spacing w:val="1"/>
          <w:w w:val="90"/>
        </w:rPr>
        <w:t xml:space="preserve"> </w:t>
      </w:r>
      <w:r>
        <w:t>искусства.</w:t>
      </w:r>
    </w:p>
    <w:p w:rsidR="00AD65B8" w:rsidRDefault="001E63F1">
      <w:pPr>
        <w:pStyle w:val="1"/>
        <w:spacing w:before="3" w:line="275" w:lineRule="exact"/>
        <w:rPr>
          <w:b w:val="0"/>
        </w:rPr>
      </w:pPr>
      <w:bookmarkStart w:id="145" w:name="Изобразительная_деятельность._(1)"/>
      <w:bookmarkEnd w:id="145"/>
      <w:r>
        <w:t>Изобразительная</w:t>
      </w:r>
      <w:r>
        <w:rPr>
          <w:spacing w:val="-4"/>
        </w:rPr>
        <w:t xml:space="preserve"> </w:t>
      </w:r>
      <w:r>
        <w:t>деятельность</w:t>
      </w:r>
      <w:r>
        <w:rPr>
          <w:b w:val="0"/>
        </w:rPr>
        <w:t>.</w:t>
      </w:r>
    </w:p>
    <w:p w:rsidR="00AD65B8" w:rsidRDefault="001E63F1">
      <w:pPr>
        <w:pStyle w:val="a3"/>
        <w:spacing w:line="242" w:lineRule="auto"/>
        <w:ind w:right="848" w:firstLine="62"/>
      </w:pPr>
      <w:bookmarkStart w:id="146" w:name="Рисование:_педагог_продолжает_формироват"/>
      <w:bookmarkEnd w:id="146"/>
      <w:r>
        <w:rPr>
          <w:b/>
          <w:w w:val="95"/>
        </w:rPr>
        <w:t xml:space="preserve">Рисование: </w:t>
      </w:r>
      <w:r>
        <w:rPr>
          <w:w w:val="95"/>
        </w:rPr>
        <w:t xml:space="preserve">педагог продолжает формировать у детей </w:t>
      </w:r>
      <w:r>
        <w:rPr>
          <w:w w:val="95"/>
        </w:rPr>
        <w:t>умение рисовать отдельные предметы и</w:t>
      </w:r>
      <w:r>
        <w:rPr>
          <w:spacing w:val="1"/>
          <w:w w:val="95"/>
        </w:rPr>
        <w:t xml:space="preserve"> </w:t>
      </w:r>
      <w:r>
        <w:rPr>
          <w:w w:val="90"/>
        </w:rPr>
        <w:t>создавать</w:t>
      </w:r>
      <w:r>
        <w:rPr>
          <w:spacing w:val="44"/>
          <w:w w:val="90"/>
        </w:rPr>
        <w:t xml:space="preserve"> </w:t>
      </w:r>
      <w:r>
        <w:rPr>
          <w:w w:val="90"/>
        </w:rPr>
        <w:t>сюжетные</w:t>
      </w:r>
      <w:r>
        <w:rPr>
          <w:spacing w:val="48"/>
          <w:w w:val="90"/>
        </w:rPr>
        <w:t xml:space="preserve"> </w:t>
      </w:r>
      <w:r>
        <w:rPr>
          <w:w w:val="90"/>
        </w:rPr>
        <w:t>композиции,</w:t>
      </w:r>
      <w:r>
        <w:rPr>
          <w:spacing w:val="51"/>
          <w:w w:val="90"/>
        </w:rPr>
        <w:t xml:space="preserve"> </w:t>
      </w:r>
      <w:r>
        <w:rPr>
          <w:w w:val="90"/>
        </w:rPr>
        <w:t>повторяя</w:t>
      </w:r>
      <w:r>
        <w:rPr>
          <w:spacing w:val="48"/>
          <w:w w:val="90"/>
        </w:rPr>
        <w:t xml:space="preserve"> </w:t>
      </w:r>
      <w:r>
        <w:rPr>
          <w:w w:val="90"/>
        </w:rPr>
        <w:t>изображение</w:t>
      </w:r>
      <w:r>
        <w:rPr>
          <w:spacing w:val="48"/>
          <w:w w:val="90"/>
        </w:rPr>
        <w:t xml:space="preserve"> </w:t>
      </w:r>
      <w:r>
        <w:rPr>
          <w:w w:val="90"/>
        </w:rPr>
        <w:t>одних</w:t>
      </w:r>
      <w:r>
        <w:rPr>
          <w:spacing w:val="45"/>
          <w:w w:val="90"/>
        </w:rPr>
        <w:t xml:space="preserve"> </w:t>
      </w:r>
      <w:r>
        <w:rPr>
          <w:w w:val="90"/>
        </w:rPr>
        <w:t>и</w:t>
      </w:r>
      <w:r>
        <w:rPr>
          <w:spacing w:val="52"/>
          <w:w w:val="90"/>
        </w:rPr>
        <w:t xml:space="preserve"> </w:t>
      </w:r>
      <w:r>
        <w:rPr>
          <w:w w:val="90"/>
        </w:rPr>
        <w:t>тех</w:t>
      </w:r>
      <w:r>
        <w:rPr>
          <w:spacing w:val="45"/>
          <w:w w:val="90"/>
        </w:rPr>
        <w:t xml:space="preserve"> </w:t>
      </w:r>
      <w:r>
        <w:rPr>
          <w:w w:val="90"/>
        </w:rPr>
        <w:t>же</w:t>
      </w:r>
      <w:r>
        <w:rPr>
          <w:spacing w:val="2"/>
          <w:w w:val="90"/>
        </w:rPr>
        <w:t xml:space="preserve"> </w:t>
      </w:r>
      <w:r>
        <w:rPr>
          <w:w w:val="90"/>
        </w:rPr>
        <w:t>предметов</w:t>
      </w:r>
      <w:r>
        <w:rPr>
          <w:spacing w:val="51"/>
          <w:w w:val="90"/>
        </w:rPr>
        <w:t xml:space="preserve"> </w:t>
      </w:r>
      <w:r>
        <w:rPr>
          <w:w w:val="90"/>
        </w:rPr>
        <w:t>(неваляшки</w:t>
      </w:r>
    </w:p>
    <w:p w:rsidR="00AD65B8" w:rsidRDefault="00AD65B8">
      <w:pPr>
        <w:spacing w:line="242" w:lineRule="auto"/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1"/>
      </w:pPr>
      <w:r>
        <w:rPr>
          <w:w w:val="95"/>
        </w:rPr>
        <w:lastRenderedPageBreak/>
        <w:t>гуляют, деревья на нашем участке зимой, цыплята гуляют по травке)</w:t>
      </w:r>
      <w:r>
        <w:rPr>
          <w:spacing w:val="55"/>
        </w:rPr>
        <w:t xml:space="preserve"> </w:t>
      </w:r>
      <w:r>
        <w:rPr>
          <w:w w:val="95"/>
        </w:rPr>
        <w:t>и</w:t>
      </w:r>
      <w:r>
        <w:rPr>
          <w:spacing w:val="55"/>
        </w:rPr>
        <w:t xml:space="preserve"> </w:t>
      </w:r>
      <w:r>
        <w:rPr>
          <w:w w:val="95"/>
        </w:rPr>
        <w:t>добавляя</w:t>
      </w:r>
      <w:r>
        <w:rPr>
          <w:spacing w:val="55"/>
        </w:rPr>
        <w:t xml:space="preserve"> </w:t>
      </w:r>
      <w:r>
        <w:rPr>
          <w:w w:val="95"/>
        </w:rPr>
        <w:t>к</w:t>
      </w:r>
      <w:r>
        <w:rPr>
          <w:spacing w:val="55"/>
        </w:rPr>
        <w:t xml:space="preserve"> </w:t>
      </w:r>
      <w:r>
        <w:rPr>
          <w:w w:val="95"/>
        </w:rPr>
        <w:t>ним</w:t>
      </w:r>
      <w:r>
        <w:rPr>
          <w:spacing w:val="1"/>
          <w:w w:val="95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(солнышко,</w:t>
      </w:r>
      <w:r>
        <w:rPr>
          <w:spacing w:val="1"/>
        </w:rPr>
        <w:t xml:space="preserve"> </w:t>
      </w:r>
      <w:r>
        <w:t>падающий</w:t>
      </w:r>
      <w:r>
        <w:rPr>
          <w:spacing w:val="1"/>
        </w:rPr>
        <w:t xml:space="preserve"> </w:t>
      </w:r>
      <w:r>
        <w:t>снег и так далее); формирует и закрепляет у детей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(круглая,</w:t>
      </w:r>
      <w:r>
        <w:rPr>
          <w:spacing w:val="1"/>
        </w:rPr>
        <w:t xml:space="preserve"> </w:t>
      </w:r>
      <w:r>
        <w:t>овальная,</w:t>
      </w:r>
      <w:r>
        <w:rPr>
          <w:spacing w:val="1"/>
        </w:rPr>
        <w:t xml:space="preserve"> </w:t>
      </w:r>
      <w:r>
        <w:t>квадратная,</w:t>
      </w:r>
      <w:r>
        <w:rPr>
          <w:spacing w:val="1"/>
        </w:rPr>
        <w:t xml:space="preserve"> </w:t>
      </w:r>
      <w:r>
        <w:t>прямоугольная,</w:t>
      </w:r>
      <w:r>
        <w:rPr>
          <w:spacing w:val="-57"/>
        </w:rPr>
        <w:t xml:space="preserve"> </w:t>
      </w:r>
      <w:r>
        <w:rPr>
          <w:w w:val="95"/>
        </w:rPr>
        <w:t>треугольная), величине, расположении частей; педагог помогает детям при передаче сюжета</w:t>
      </w:r>
      <w:r>
        <w:rPr>
          <w:spacing w:val="1"/>
          <w:w w:val="95"/>
        </w:rPr>
        <w:t xml:space="preserve"> </w:t>
      </w:r>
      <w:r>
        <w:rPr>
          <w:w w:val="90"/>
        </w:rPr>
        <w:t>располагать изображения</w:t>
      </w:r>
      <w:r>
        <w:rPr>
          <w:spacing w:val="48"/>
        </w:rPr>
        <w:t xml:space="preserve"> </w:t>
      </w:r>
      <w:r>
        <w:rPr>
          <w:w w:val="90"/>
        </w:rPr>
        <w:t>на всем</w:t>
      </w:r>
      <w:r>
        <w:rPr>
          <w:spacing w:val="48"/>
        </w:rPr>
        <w:t xml:space="preserve"> </w:t>
      </w:r>
      <w:r>
        <w:rPr>
          <w:w w:val="90"/>
        </w:rPr>
        <w:t>листе</w:t>
      </w:r>
      <w:r>
        <w:rPr>
          <w:spacing w:val="48"/>
        </w:rPr>
        <w:t xml:space="preserve"> </w:t>
      </w:r>
      <w:r>
        <w:rPr>
          <w:w w:val="90"/>
        </w:rPr>
        <w:t>в</w:t>
      </w:r>
      <w:r>
        <w:rPr>
          <w:w w:val="90"/>
        </w:rPr>
        <w:t xml:space="preserve"> соответствии</w:t>
      </w:r>
      <w:r>
        <w:rPr>
          <w:spacing w:val="48"/>
        </w:rPr>
        <w:t xml:space="preserve"> </w:t>
      </w:r>
      <w:r>
        <w:rPr>
          <w:w w:val="90"/>
        </w:rPr>
        <w:t>с содержанием</w:t>
      </w:r>
      <w:r>
        <w:rPr>
          <w:spacing w:val="48"/>
        </w:rPr>
        <w:t xml:space="preserve"> </w:t>
      </w:r>
      <w:r>
        <w:rPr>
          <w:w w:val="90"/>
        </w:rPr>
        <w:t>действия</w:t>
      </w:r>
      <w:r>
        <w:rPr>
          <w:spacing w:val="48"/>
        </w:rPr>
        <w:t xml:space="preserve"> </w:t>
      </w:r>
      <w:r>
        <w:rPr>
          <w:w w:val="90"/>
        </w:rPr>
        <w:t>и включенными</w:t>
      </w:r>
      <w:r>
        <w:rPr>
          <w:spacing w:val="1"/>
          <w:w w:val="90"/>
        </w:rPr>
        <w:t xml:space="preserve"> </w:t>
      </w:r>
      <w:r>
        <w:rPr>
          <w:w w:val="95"/>
        </w:rPr>
        <w:t>в действие объектами; направляет внимание детей на передачу соотношения предметов по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величине: дерево высокое, куст ниже </w:t>
      </w:r>
      <w:r>
        <w:t>дерева, цветы ниже куста; продолжает закреплять и</w:t>
      </w:r>
      <w:r>
        <w:rPr>
          <w:spacing w:val="1"/>
        </w:rPr>
        <w:t xml:space="preserve"> </w:t>
      </w:r>
      <w:r>
        <w:rPr>
          <w:spacing w:val="-1"/>
        </w:rPr>
        <w:t xml:space="preserve">обогащать </w:t>
      </w:r>
      <w:r>
        <w:t>представления детей о цв</w:t>
      </w:r>
      <w:r>
        <w:t>етах и оттенках окружающих</w:t>
      </w:r>
      <w:r>
        <w:rPr>
          <w:spacing w:val="1"/>
        </w:rPr>
        <w:t xml:space="preserve"> </w:t>
      </w:r>
      <w:r>
        <w:t>предметов и объектов</w:t>
      </w:r>
      <w:r>
        <w:rPr>
          <w:spacing w:val="1"/>
        </w:rPr>
        <w:t xml:space="preserve"> </w:t>
      </w:r>
      <w:r>
        <w:rPr>
          <w:spacing w:val="-1"/>
        </w:rPr>
        <w:t xml:space="preserve">природы; педагог формирует у детей умение к уже известным цветам </w:t>
      </w:r>
      <w:r>
        <w:t>и оттенкам добавить</w:t>
      </w:r>
      <w:r>
        <w:rPr>
          <w:spacing w:val="1"/>
        </w:rPr>
        <w:t xml:space="preserve"> </w:t>
      </w:r>
      <w:r>
        <w:rPr>
          <w:w w:val="95"/>
        </w:rPr>
        <w:t>новые (коричневый, оранжевый, светло-зеленый); формирует у детей представление о том, как</w:t>
      </w:r>
      <w:r>
        <w:rPr>
          <w:spacing w:val="1"/>
          <w:w w:val="95"/>
        </w:rPr>
        <w:t xml:space="preserve"> </w:t>
      </w:r>
      <w:r>
        <w:rPr>
          <w:spacing w:val="-1"/>
        </w:rPr>
        <w:t>можно получить эти цвета; учит де</w:t>
      </w:r>
      <w:r>
        <w:rPr>
          <w:spacing w:val="-1"/>
        </w:rPr>
        <w:t>тей смешивать краски для получения нужных цветов и</w:t>
      </w:r>
      <w:r>
        <w:t xml:space="preserve"> </w:t>
      </w:r>
      <w:r>
        <w:rPr>
          <w:w w:val="90"/>
        </w:rPr>
        <w:t>оттенков; развивает у детей желание использовать в рисовании, аппликации разнообразные цвета,</w:t>
      </w:r>
      <w:r>
        <w:rPr>
          <w:spacing w:val="1"/>
          <w:w w:val="90"/>
        </w:rPr>
        <w:t xml:space="preserve"> </w:t>
      </w:r>
      <w:r>
        <w:rPr>
          <w:w w:val="95"/>
        </w:rPr>
        <w:t>обращает</w:t>
      </w:r>
      <w:r>
        <w:rPr>
          <w:spacing w:val="1"/>
          <w:w w:val="95"/>
        </w:rPr>
        <w:t xml:space="preserve"> </w:t>
      </w:r>
      <w:r>
        <w:rPr>
          <w:w w:val="95"/>
        </w:rPr>
        <w:t>внимание</w:t>
      </w:r>
      <w:r>
        <w:rPr>
          <w:spacing w:val="1"/>
          <w:w w:val="95"/>
        </w:rPr>
        <w:t xml:space="preserve"> </w:t>
      </w:r>
      <w:r>
        <w:rPr>
          <w:w w:val="95"/>
        </w:rPr>
        <w:t>детей на</w:t>
      </w:r>
      <w:r>
        <w:rPr>
          <w:spacing w:val="1"/>
          <w:w w:val="95"/>
        </w:rPr>
        <w:t xml:space="preserve"> </w:t>
      </w:r>
      <w:r>
        <w:rPr>
          <w:w w:val="95"/>
        </w:rPr>
        <w:t>многоцветие</w:t>
      </w:r>
      <w:r>
        <w:rPr>
          <w:spacing w:val="1"/>
          <w:w w:val="95"/>
        </w:rPr>
        <w:t xml:space="preserve"> </w:t>
      </w:r>
      <w:r>
        <w:rPr>
          <w:w w:val="95"/>
        </w:rPr>
        <w:t>окружающего</w:t>
      </w:r>
      <w:r>
        <w:rPr>
          <w:spacing w:val="1"/>
          <w:w w:val="95"/>
        </w:rPr>
        <w:t xml:space="preserve"> </w:t>
      </w:r>
      <w:r>
        <w:rPr>
          <w:w w:val="95"/>
        </w:rPr>
        <w:t>мира;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 закрепляет у детей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умение правильно держать </w:t>
      </w:r>
      <w:r>
        <w:rPr>
          <w:w w:val="95"/>
        </w:rPr>
        <w:t>ка</w:t>
      </w:r>
      <w:r>
        <w:rPr>
          <w:w w:val="95"/>
        </w:rPr>
        <w:t>рандаш, кисть, фломастер, цветной мелок; использовать их при</w:t>
      </w:r>
      <w:r>
        <w:rPr>
          <w:spacing w:val="1"/>
          <w:w w:val="95"/>
        </w:rPr>
        <w:t xml:space="preserve"> </w:t>
      </w:r>
      <w:r>
        <w:rPr>
          <w:w w:val="90"/>
        </w:rPr>
        <w:t>создании изображения; учит детей закрашивать рисунки кистью, карандашом, проводя линии и</w:t>
      </w:r>
      <w:r>
        <w:rPr>
          <w:spacing w:val="1"/>
          <w:w w:val="90"/>
        </w:rPr>
        <w:t xml:space="preserve"> </w:t>
      </w:r>
      <w:r>
        <w:rPr>
          <w:w w:val="95"/>
        </w:rPr>
        <w:t>штрихи только в одном направлении (сверху вниз</w:t>
      </w:r>
      <w:r>
        <w:rPr>
          <w:spacing w:val="1"/>
          <w:w w:val="95"/>
        </w:rPr>
        <w:t xml:space="preserve"> </w:t>
      </w:r>
      <w:r>
        <w:rPr>
          <w:w w:val="95"/>
        </w:rPr>
        <w:t>или</w:t>
      </w:r>
      <w:r>
        <w:rPr>
          <w:spacing w:val="1"/>
          <w:w w:val="95"/>
        </w:rPr>
        <w:t xml:space="preserve"> </w:t>
      </w:r>
      <w:r>
        <w:rPr>
          <w:w w:val="95"/>
        </w:rPr>
        <w:t>слева</w:t>
      </w:r>
      <w:r>
        <w:rPr>
          <w:spacing w:val="1"/>
          <w:w w:val="95"/>
        </w:rPr>
        <w:t xml:space="preserve"> </w:t>
      </w:r>
      <w:r>
        <w:rPr>
          <w:w w:val="95"/>
        </w:rPr>
        <w:t>направо); ритмично</w:t>
      </w:r>
      <w:r>
        <w:rPr>
          <w:spacing w:val="1"/>
          <w:w w:val="95"/>
        </w:rPr>
        <w:t xml:space="preserve"> </w:t>
      </w:r>
      <w:r>
        <w:rPr>
          <w:w w:val="95"/>
        </w:rPr>
        <w:t>наносить</w:t>
      </w:r>
      <w:r>
        <w:rPr>
          <w:spacing w:val="1"/>
          <w:w w:val="95"/>
        </w:rPr>
        <w:t xml:space="preserve"> </w:t>
      </w:r>
      <w:r>
        <w:rPr>
          <w:w w:val="95"/>
        </w:rPr>
        <w:t>мазки, штрихи по всей</w:t>
      </w:r>
      <w:r>
        <w:rPr>
          <w:w w:val="95"/>
        </w:rPr>
        <w:t xml:space="preserve"> форме, не выходя за пределы контура; проводить широкие линии всей</w:t>
      </w:r>
      <w:r>
        <w:rPr>
          <w:spacing w:val="1"/>
          <w:w w:val="95"/>
        </w:rPr>
        <w:t xml:space="preserve"> </w:t>
      </w:r>
      <w:r>
        <w:t>кистью, а узкие линии и точки — концом ворса кисти; закрепляет у детей умение чисто</w:t>
      </w:r>
      <w:r>
        <w:rPr>
          <w:spacing w:val="1"/>
        </w:rPr>
        <w:t xml:space="preserve"> </w:t>
      </w:r>
      <w:r>
        <w:rPr>
          <w:w w:val="95"/>
        </w:rPr>
        <w:t>промывать кисть перед использованием краски другого цвета; к концу года педагог формирует</w:t>
      </w:r>
      <w:r>
        <w:rPr>
          <w:spacing w:val="1"/>
          <w:w w:val="95"/>
        </w:rPr>
        <w:t xml:space="preserve"> </w:t>
      </w:r>
      <w:r>
        <w:t>у детей умение получать светлые и темные оттенки цвета, изменяя нажим на карандаш;</w:t>
      </w:r>
      <w:r>
        <w:rPr>
          <w:spacing w:val="1"/>
        </w:rPr>
        <w:t xml:space="preserve"> </w:t>
      </w:r>
      <w:r>
        <w:rPr>
          <w:w w:val="90"/>
        </w:rPr>
        <w:t>формирует у детей умение</w:t>
      </w:r>
      <w:r>
        <w:rPr>
          <w:spacing w:val="1"/>
          <w:w w:val="90"/>
        </w:rPr>
        <w:t xml:space="preserve"> </w:t>
      </w:r>
      <w:r>
        <w:rPr>
          <w:w w:val="90"/>
        </w:rPr>
        <w:t>правильно</w:t>
      </w:r>
      <w:r>
        <w:rPr>
          <w:spacing w:val="1"/>
          <w:w w:val="90"/>
        </w:rPr>
        <w:t xml:space="preserve"> </w:t>
      </w:r>
      <w:r>
        <w:rPr>
          <w:w w:val="90"/>
        </w:rPr>
        <w:t>передавать</w:t>
      </w:r>
      <w:r>
        <w:rPr>
          <w:spacing w:val="1"/>
          <w:w w:val="90"/>
        </w:rPr>
        <w:t xml:space="preserve"> </w:t>
      </w:r>
      <w:r>
        <w:rPr>
          <w:w w:val="90"/>
        </w:rPr>
        <w:t>расположение</w:t>
      </w:r>
      <w:r>
        <w:rPr>
          <w:spacing w:val="1"/>
          <w:w w:val="90"/>
        </w:rPr>
        <w:t xml:space="preserve"> </w:t>
      </w:r>
      <w:r>
        <w:rPr>
          <w:w w:val="90"/>
        </w:rPr>
        <w:t>частей при рисовании сложных</w:t>
      </w:r>
      <w:r>
        <w:rPr>
          <w:spacing w:val="1"/>
          <w:w w:val="90"/>
        </w:rPr>
        <w:t xml:space="preserve"> </w:t>
      </w:r>
      <w:r>
        <w:t>предметов</w:t>
      </w:r>
      <w:r>
        <w:rPr>
          <w:spacing w:val="-12"/>
        </w:rPr>
        <w:t xml:space="preserve"> </w:t>
      </w:r>
      <w:r>
        <w:t>(кукла,</w:t>
      </w:r>
      <w:r>
        <w:rPr>
          <w:spacing w:val="-8"/>
        </w:rPr>
        <w:t xml:space="preserve"> </w:t>
      </w:r>
      <w:r>
        <w:t>зайчик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другие)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соотносить</w:t>
      </w:r>
      <w:r>
        <w:rPr>
          <w:spacing w:val="-1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величине.</w:t>
      </w:r>
    </w:p>
    <w:p w:rsidR="00AD65B8" w:rsidRDefault="001E63F1">
      <w:pPr>
        <w:pStyle w:val="a3"/>
        <w:spacing w:before="3"/>
        <w:ind w:right="844" w:firstLine="62"/>
      </w:pPr>
      <w:r>
        <w:rPr>
          <w:b/>
          <w:w w:val="85"/>
        </w:rPr>
        <w:t>Народное</w:t>
      </w:r>
      <w:r>
        <w:rPr>
          <w:b/>
          <w:spacing w:val="1"/>
          <w:w w:val="85"/>
        </w:rPr>
        <w:t xml:space="preserve"> </w:t>
      </w:r>
      <w:r>
        <w:rPr>
          <w:b/>
          <w:w w:val="85"/>
        </w:rPr>
        <w:t>декоративно-</w:t>
      </w:r>
      <w:r>
        <w:rPr>
          <w:b/>
          <w:w w:val="85"/>
        </w:rPr>
        <w:t>прикладное</w:t>
      </w:r>
      <w:r>
        <w:rPr>
          <w:b/>
          <w:spacing w:val="1"/>
          <w:w w:val="85"/>
        </w:rPr>
        <w:t xml:space="preserve"> </w:t>
      </w:r>
      <w:r>
        <w:rPr>
          <w:b/>
          <w:w w:val="85"/>
        </w:rPr>
        <w:t>искусство:</w:t>
      </w:r>
      <w:r>
        <w:rPr>
          <w:b/>
          <w:spacing w:val="1"/>
          <w:w w:val="85"/>
        </w:rPr>
        <w:t xml:space="preserve"> </w:t>
      </w:r>
      <w:r>
        <w:rPr>
          <w:w w:val="85"/>
        </w:rPr>
        <w:t>педагог</w:t>
      </w:r>
      <w:r>
        <w:rPr>
          <w:spacing w:val="1"/>
          <w:w w:val="85"/>
        </w:rPr>
        <w:t xml:space="preserve"> </w:t>
      </w:r>
      <w:r>
        <w:rPr>
          <w:w w:val="85"/>
        </w:rPr>
        <w:t>продолжает</w:t>
      </w:r>
      <w:r>
        <w:rPr>
          <w:spacing w:val="1"/>
          <w:w w:val="85"/>
        </w:rPr>
        <w:t xml:space="preserve"> </w:t>
      </w:r>
      <w:r>
        <w:rPr>
          <w:w w:val="85"/>
        </w:rPr>
        <w:t>у</w:t>
      </w:r>
      <w:r>
        <w:rPr>
          <w:spacing w:val="1"/>
          <w:w w:val="85"/>
        </w:rPr>
        <w:t xml:space="preserve"> </w:t>
      </w:r>
      <w:r>
        <w:rPr>
          <w:w w:val="85"/>
        </w:rPr>
        <w:t>детей</w:t>
      </w:r>
      <w:r>
        <w:rPr>
          <w:spacing w:val="1"/>
          <w:w w:val="85"/>
        </w:rPr>
        <w:t xml:space="preserve"> </w:t>
      </w:r>
      <w:r>
        <w:rPr>
          <w:w w:val="85"/>
        </w:rPr>
        <w:t>формировать</w:t>
      </w:r>
      <w:r>
        <w:rPr>
          <w:spacing w:val="1"/>
          <w:w w:val="85"/>
        </w:rPr>
        <w:t xml:space="preserve"> </w:t>
      </w:r>
      <w:r>
        <w:rPr>
          <w:w w:val="85"/>
        </w:rPr>
        <w:t>умение</w:t>
      </w:r>
      <w:r>
        <w:rPr>
          <w:spacing w:val="1"/>
          <w:w w:val="85"/>
        </w:rPr>
        <w:t xml:space="preserve"> </w:t>
      </w:r>
      <w:r>
        <w:rPr>
          <w:w w:val="95"/>
        </w:rPr>
        <w:t>создавать декоративные композиции по мотивам дымковских, филимоновских узоров. Учит</w:t>
      </w:r>
      <w:r>
        <w:rPr>
          <w:spacing w:val="1"/>
          <w:w w:val="95"/>
        </w:rPr>
        <w:t xml:space="preserve"> </w:t>
      </w:r>
      <w:r>
        <w:rPr>
          <w:w w:val="90"/>
        </w:rPr>
        <w:t>детей использовать дымковские и филимоновские изделия для развития эстетического восприятия</w:t>
      </w:r>
      <w:r>
        <w:rPr>
          <w:spacing w:val="1"/>
          <w:w w:val="90"/>
        </w:rPr>
        <w:t xml:space="preserve"> </w:t>
      </w:r>
      <w:r>
        <w:rPr>
          <w:spacing w:val="-1"/>
        </w:rPr>
        <w:t xml:space="preserve">прекрасного </w:t>
      </w:r>
      <w:r>
        <w:rPr>
          <w:spacing w:val="-1"/>
        </w:rPr>
        <w:t xml:space="preserve">и в качестве образцов для создания узоров в стиле этих </w:t>
      </w:r>
      <w:r>
        <w:t>росписей (для росписи</w:t>
      </w:r>
      <w:r>
        <w:rPr>
          <w:spacing w:val="-57"/>
        </w:rPr>
        <w:t xml:space="preserve"> </w:t>
      </w:r>
      <w:r>
        <w:rPr>
          <w:w w:val="90"/>
        </w:rPr>
        <w:t>могут использоваться вылепленные детьми игрушки и силуэты игрушек, вырезанные из бумаги).</w:t>
      </w:r>
      <w:r>
        <w:rPr>
          <w:spacing w:val="1"/>
          <w:w w:val="90"/>
        </w:rPr>
        <w:t xml:space="preserve"> </w:t>
      </w:r>
      <w:r>
        <w:rPr>
          <w:w w:val="90"/>
        </w:rPr>
        <w:t>Педагог</w:t>
      </w:r>
      <w:r>
        <w:rPr>
          <w:spacing w:val="1"/>
          <w:w w:val="90"/>
        </w:rPr>
        <w:t xml:space="preserve"> </w:t>
      </w:r>
      <w:r>
        <w:rPr>
          <w:w w:val="90"/>
        </w:rPr>
        <w:t>Знакомит</w:t>
      </w:r>
      <w:r>
        <w:rPr>
          <w:spacing w:val="1"/>
          <w:w w:val="90"/>
        </w:rPr>
        <w:t xml:space="preserve"> </w:t>
      </w:r>
      <w:r>
        <w:rPr>
          <w:w w:val="90"/>
        </w:rPr>
        <w:t>детей</w:t>
      </w:r>
      <w:r>
        <w:rPr>
          <w:spacing w:val="1"/>
          <w:w w:val="90"/>
        </w:rPr>
        <w:t xml:space="preserve"> </w:t>
      </w:r>
      <w:r>
        <w:rPr>
          <w:w w:val="90"/>
        </w:rPr>
        <w:t>с</w:t>
      </w:r>
      <w:r>
        <w:rPr>
          <w:spacing w:val="1"/>
          <w:w w:val="90"/>
        </w:rPr>
        <w:t xml:space="preserve"> </w:t>
      </w:r>
      <w:r>
        <w:rPr>
          <w:w w:val="90"/>
        </w:rPr>
        <w:t>городецкими</w:t>
      </w:r>
      <w:r>
        <w:rPr>
          <w:spacing w:val="1"/>
          <w:w w:val="90"/>
        </w:rPr>
        <w:t xml:space="preserve"> </w:t>
      </w:r>
      <w:r>
        <w:rPr>
          <w:w w:val="90"/>
        </w:rPr>
        <w:t>изделиями.</w:t>
      </w:r>
      <w:r>
        <w:rPr>
          <w:spacing w:val="1"/>
          <w:w w:val="90"/>
        </w:rPr>
        <w:t xml:space="preserve"> </w:t>
      </w:r>
      <w:r>
        <w:rPr>
          <w:w w:val="90"/>
        </w:rPr>
        <w:t>Учит</w:t>
      </w:r>
      <w:r>
        <w:rPr>
          <w:spacing w:val="1"/>
          <w:w w:val="90"/>
        </w:rPr>
        <w:t xml:space="preserve"> </w:t>
      </w:r>
      <w:r>
        <w:rPr>
          <w:w w:val="90"/>
        </w:rPr>
        <w:t>детей</w:t>
      </w:r>
      <w:r>
        <w:rPr>
          <w:spacing w:val="1"/>
          <w:w w:val="90"/>
        </w:rPr>
        <w:t xml:space="preserve"> </w:t>
      </w:r>
      <w:r>
        <w:rPr>
          <w:w w:val="90"/>
        </w:rPr>
        <w:t>выделять</w:t>
      </w:r>
      <w:r>
        <w:rPr>
          <w:spacing w:val="1"/>
          <w:w w:val="90"/>
        </w:rPr>
        <w:t xml:space="preserve"> </w:t>
      </w:r>
      <w:r>
        <w:rPr>
          <w:w w:val="90"/>
        </w:rPr>
        <w:t>элементы</w:t>
      </w:r>
      <w:r>
        <w:rPr>
          <w:spacing w:val="1"/>
          <w:w w:val="90"/>
        </w:rPr>
        <w:t xml:space="preserve"> </w:t>
      </w:r>
      <w:r>
        <w:rPr>
          <w:w w:val="90"/>
        </w:rPr>
        <w:t>городецкой</w:t>
      </w:r>
      <w:r>
        <w:rPr>
          <w:spacing w:val="-51"/>
          <w:w w:val="90"/>
        </w:rPr>
        <w:t xml:space="preserve"> </w:t>
      </w:r>
      <w:r>
        <w:rPr>
          <w:w w:val="90"/>
        </w:rPr>
        <w:t>росписи</w:t>
      </w:r>
      <w:r>
        <w:rPr>
          <w:spacing w:val="-5"/>
          <w:w w:val="90"/>
        </w:rPr>
        <w:t xml:space="preserve"> </w:t>
      </w:r>
      <w:r>
        <w:rPr>
          <w:w w:val="90"/>
        </w:rPr>
        <w:t>(бутоны,</w:t>
      </w:r>
      <w:r>
        <w:rPr>
          <w:spacing w:val="1"/>
          <w:w w:val="90"/>
        </w:rPr>
        <w:t xml:space="preserve"> </w:t>
      </w:r>
      <w:r>
        <w:rPr>
          <w:w w:val="90"/>
        </w:rPr>
        <w:t>купавки,</w:t>
      </w:r>
      <w:r>
        <w:rPr>
          <w:spacing w:val="1"/>
          <w:w w:val="90"/>
        </w:rPr>
        <w:t xml:space="preserve"> </w:t>
      </w:r>
      <w:r>
        <w:rPr>
          <w:w w:val="90"/>
        </w:rPr>
        <w:t>розаны,</w:t>
      </w:r>
      <w:r>
        <w:rPr>
          <w:spacing w:val="23"/>
          <w:w w:val="90"/>
        </w:rPr>
        <w:t xml:space="preserve"> </w:t>
      </w:r>
      <w:r>
        <w:rPr>
          <w:w w:val="90"/>
        </w:rPr>
        <w:t>листья);</w:t>
      </w:r>
      <w:r>
        <w:rPr>
          <w:spacing w:val="13"/>
          <w:w w:val="90"/>
        </w:rPr>
        <w:t xml:space="preserve"> </w:t>
      </w:r>
      <w:r>
        <w:rPr>
          <w:w w:val="90"/>
        </w:rPr>
        <w:t>видеть</w:t>
      </w:r>
      <w:r>
        <w:rPr>
          <w:spacing w:val="22"/>
          <w:w w:val="90"/>
        </w:rPr>
        <w:t xml:space="preserve"> </w:t>
      </w:r>
      <w:r>
        <w:rPr>
          <w:w w:val="90"/>
        </w:rPr>
        <w:t>и</w:t>
      </w:r>
      <w:r>
        <w:rPr>
          <w:spacing w:val="-4"/>
          <w:w w:val="90"/>
        </w:rPr>
        <w:t xml:space="preserve"> </w:t>
      </w:r>
      <w:r>
        <w:rPr>
          <w:w w:val="90"/>
        </w:rPr>
        <w:t>называть</w:t>
      </w:r>
      <w:r>
        <w:rPr>
          <w:spacing w:val="17"/>
          <w:w w:val="90"/>
        </w:rPr>
        <w:t xml:space="preserve"> </w:t>
      </w:r>
      <w:r>
        <w:rPr>
          <w:w w:val="90"/>
        </w:rPr>
        <w:t>цвета,</w:t>
      </w:r>
      <w:r>
        <w:rPr>
          <w:spacing w:val="14"/>
          <w:w w:val="90"/>
        </w:rPr>
        <w:t xml:space="preserve"> </w:t>
      </w:r>
      <w:r>
        <w:rPr>
          <w:w w:val="90"/>
        </w:rPr>
        <w:t>используемые</w:t>
      </w:r>
      <w:r>
        <w:rPr>
          <w:spacing w:val="30"/>
          <w:w w:val="90"/>
        </w:rPr>
        <w:t xml:space="preserve"> </w:t>
      </w:r>
      <w:r>
        <w:rPr>
          <w:w w:val="90"/>
        </w:rPr>
        <w:t>в</w:t>
      </w:r>
      <w:r>
        <w:rPr>
          <w:spacing w:val="-5"/>
          <w:w w:val="90"/>
        </w:rPr>
        <w:t xml:space="preserve"> </w:t>
      </w:r>
      <w:r>
        <w:rPr>
          <w:w w:val="90"/>
        </w:rPr>
        <w:t>росписи.</w:t>
      </w:r>
    </w:p>
    <w:p w:rsidR="00AD65B8" w:rsidRDefault="001E63F1">
      <w:pPr>
        <w:pStyle w:val="a3"/>
        <w:spacing w:before="3"/>
        <w:ind w:right="841"/>
      </w:pPr>
      <w:bookmarkStart w:id="147" w:name="Лепка:_педагог_продолжает_развивать_инте"/>
      <w:bookmarkEnd w:id="147"/>
      <w:r>
        <w:rPr>
          <w:b/>
          <w:w w:val="95"/>
        </w:rPr>
        <w:t xml:space="preserve">Лепка: </w:t>
      </w:r>
      <w:r>
        <w:rPr>
          <w:w w:val="95"/>
        </w:rPr>
        <w:t>педагог продолжает развивать интерес детей к лепке; совершенствует у детей умение</w:t>
      </w:r>
      <w:r>
        <w:rPr>
          <w:spacing w:val="1"/>
          <w:w w:val="95"/>
        </w:rPr>
        <w:t xml:space="preserve"> </w:t>
      </w:r>
      <w:r>
        <w:rPr>
          <w:w w:val="95"/>
        </w:rPr>
        <w:t>лепить из</w:t>
      </w:r>
      <w:r>
        <w:rPr>
          <w:spacing w:val="1"/>
          <w:w w:val="95"/>
        </w:rPr>
        <w:t xml:space="preserve"> </w:t>
      </w:r>
      <w:r>
        <w:rPr>
          <w:w w:val="95"/>
        </w:rPr>
        <w:t>глины (из</w:t>
      </w:r>
      <w:r>
        <w:rPr>
          <w:spacing w:val="1"/>
          <w:w w:val="95"/>
        </w:rPr>
        <w:t xml:space="preserve"> </w:t>
      </w:r>
      <w:r>
        <w:rPr>
          <w:w w:val="95"/>
        </w:rPr>
        <w:t>пластилина,</w:t>
      </w:r>
      <w:r>
        <w:rPr>
          <w:spacing w:val="1"/>
          <w:w w:val="95"/>
        </w:rPr>
        <w:t xml:space="preserve"> </w:t>
      </w:r>
      <w:r>
        <w:rPr>
          <w:w w:val="95"/>
        </w:rPr>
        <w:t>пластической</w:t>
      </w:r>
      <w:r>
        <w:rPr>
          <w:spacing w:val="1"/>
          <w:w w:val="95"/>
        </w:rPr>
        <w:t xml:space="preserve"> </w:t>
      </w:r>
      <w:r>
        <w:rPr>
          <w:w w:val="95"/>
        </w:rPr>
        <w:t>массы).</w:t>
      </w:r>
      <w:r>
        <w:rPr>
          <w:spacing w:val="1"/>
          <w:w w:val="95"/>
        </w:rPr>
        <w:t xml:space="preserve"> </w:t>
      </w:r>
      <w:r>
        <w:rPr>
          <w:w w:val="95"/>
        </w:rPr>
        <w:t>Закрепляет</w:t>
      </w:r>
      <w:r>
        <w:rPr>
          <w:spacing w:val="1"/>
          <w:w w:val="95"/>
        </w:rPr>
        <w:t xml:space="preserve"> </w:t>
      </w:r>
      <w:r>
        <w:rPr>
          <w:w w:val="95"/>
        </w:rPr>
        <w:t>у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при</w:t>
      </w:r>
      <w:r>
        <w:rPr>
          <w:w w:val="95"/>
        </w:rPr>
        <w:t>емы</w:t>
      </w:r>
      <w:r>
        <w:rPr>
          <w:spacing w:val="1"/>
          <w:w w:val="95"/>
        </w:rPr>
        <w:t xml:space="preserve"> </w:t>
      </w:r>
      <w:r>
        <w:rPr>
          <w:w w:val="95"/>
        </w:rPr>
        <w:t>лепки,</w:t>
      </w:r>
      <w:r>
        <w:rPr>
          <w:spacing w:val="1"/>
          <w:w w:val="95"/>
        </w:rPr>
        <w:t xml:space="preserve"> </w:t>
      </w:r>
      <w:r>
        <w:rPr>
          <w:spacing w:val="-2"/>
          <w:w w:val="95"/>
        </w:rPr>
        <w:t>освоенные</w:t>
      </w:r>
      <w:r>
        <w:rPr>
          <w:spacing w:val="-4"/>
          <w:w w:val="95"/>
        </w:rPr>
        <w:t xml:space="preserve"> </w:t>
      </w:r>
      <w:r>
        <w:rPr>
          <w:spacing w:val="-2"/>
          <w:w w:val="95"/>
        </w:rPr>
        <w:t>в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 xml:space="preserve">предыдущих </w:t>
      </w:r>
      <w:r>
        <w:rPr>
          <w:spacing w:val="-1"/>
          <w:w w:val="95"/>
        </w:rPr>
        <w:t>группах;</w:t>
      </w:r>
      <w:r>
        <w:rPr>
          <w:spacing w:val="-5"/>
          <w:w w:val="95"/>
        </w:rPr>
        <w:t xml:space="preserve"> </w:t>
      </w:r>
      <w:r>
        <w:rPr>
          <w:spacing w:val="-1"/>
          <w:w w:val="95"/>
        </w:rPr>
        <w:t>учит</w:t>
      </w:r>
      <w:r>
        <w:rPr>
          <w:spacing w:val="-4"/>
          <w:w w:val="95"/>
        </w:rPr>
        <w:t xml:space="preserve"> </w:t>
      </w:r>
      <w:r>
        <w:rPr>
          <w:spacing w:val="-1"/>
          <w:w w:val="95"/>
        </w:rPr>
        <w:t>детей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прищипыванию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с легким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оттягиванием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всех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краев</w:t>
      </w:r>
      <w:r>
        <w:rPr>
          <w:spacing w:val="-55"/>
          <w:w w:val="95"/>
        </w:rPr>
        <w:t xml:space="preserve"> </w:t>
      </w:r>
      <w:r>
        <w:rPr>
          <w:w w:val="95"/>
        </w:rPr>
        <w:t>сплюснутого</w:t>
      </w:r>
      <w:r>
        <w:rPr>
          <w:spacing w:val="1"/>
          <w:w w:val="95"/>
        </w:rPr>
        <w:t xml:space="preserve"> </w:t>
      </w:r>
      <w:r>
        <w:rPr>
          <w:w w:val="95"/>
        </w:rPr>
        <w:t>шара, вытягиванию отдельных</w:t>
      </w:r>
      <w:r>
        <w:rPr>
          <w:spacing w:val="1"/>
          <w:w w:val="95"/>
        </w:rPr>
        <w:t xml:space="preserve"> </w:t>
      </w:r>
      <w:r>
        <w:rPr>
          <w:w w:val="95"/>
        </w:rPr>
        <w:t>частей из целого куска, прищипыванию мелких</w:t>
      </w:r>
      <w:r>
        <w:rPr>
          <w:spacing w:val="1"/>
          <w:w w:val="95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(ушки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котенка,</w:t>
      </w:r>
      <w:r>
        <w:rPr>
          <w:spacing w:val="1"/>
        </w:rPr>
        <w:t xml:space="preserve"> </w:t>
      </w:r>
      <w:r>
        <w:t>клюв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птички).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сглаживать</w:t>
      </w:r>
      <w:r>
        <w:rPr>
          <w:spacing w:val="1"/>
        </w:rPr>
        <w:t xml:space="preserve"> </w:t>
      </w:r>
      <w:r>
        <w:t>пальцами</w:t>
      </w:r>
      <w:r>
        <w:rPr>
          <w:spacing w:val="1"/>
        </w:rPr>
        <w:t xml:space="preserve"> </w:t>
      </w:r>
      <w:r>
        <w:rPr>
          <w:w w:val="90"/>
        </w:rPr>
        <w:t>поверхность вылепленного предмета, фигурки. Учит детей приемам вдавливания середины шара,</w:t>
      </w:r>
      <w:r>
        <w:rPr>
          <w:spacing w:val="1"/>
          <w:w w:val="90"/>
        </w:rPr>
        <w:t xml:space="preserve"> </w:t>
      </w:r>
      <w:r>
        <w:rPr>
          <w:w w:val="95"/>
        </w:rPr>
        <w:t>цилиндра для получения пoлoй формы. Знакомит с приемами использования стеки. Поощряет</w:t>
      </w:r>
      <w:r>
        <w:rPr>
          <w:spacing w:val="1"/>
          <w:w w:val="95"/>
        </w:rPr>
        <w:t xml:space="preserve"> </w:t>
      </w:r>
      <w:r>
        <w:rPr>
          <w:w w:val="95"/>
        </w:rPr>
        <w:t>стремление украшать вылепленные изделия узором при помощи стеки. Педаго</w:t>
      </w:r>
      <w:r>
        <w:rPr>
          <w:w w:val="95"/>
        </w:rPr>
        <w:t>г закрепляет у</w:t>
      </w:r>
      <w:r>
        <w:rPr>
          <w:spacing w:val="1"/>
          <w:w w:val="95"/>
        </w:rPr>
        <w:t xml:space="preserve"> </w:t>
      </w:r>
      <w:r>
        <w:t>детей</w:t>
      </w:r>
      <w:r>
        <w:rPr>
          <w:spacing w:val="7"/>
        </w:rPr>
        <w:t xml:space="preserve"> </w:t>
      </w:r>
      <w:r>
        <w:t>приемы</w:t>
      </w:r>
      <w:r>
        <w:rPr>
          <w:spacing w:val="15"/>
        </w:rPr>
        <w:t xml:space="preserve"> </w:t>
      </w:r>
      <w:r>
        <w:t>аккуратной</w:t>
      </w:r>
      <w:r>
        <w:rPr>
          <w:spacing w:val="28"/>
        </w:rPr>
        <w:t xml:space="preserve"> </w:t>
      </w:r>
      <w:r>
        <w:t>лепки.</w:t>
      </w:r>
    </w:p>
    <w:p w:rsidR="00AD65B8" w:rsidRDefault="001E63F1">
      <w:pPr>
        <w:pStyle w:val="a3"/>
        <w:ind w:right="845"/>
      </w:pPr>
      <w:bookmarkStart w:id="148" w:name="Аппликация:_педагог_развивает_у_детей_ин"/>
      <w:bookmarkEnd w:id="148"/>
      <w:r>
        <w:rPr>
          <w:b/>
          <w:spacing w:val="-1"/>
        </w:rPr>
        <w:t xml:space="preserve">Аппликация: </w:t>
      </w:r>
      <w:r>
        <w:rPr>
          <w:spacing w:val="-1"/>
        </w:rPr>
        <w:t xml:space="preserve">педагог развивает у детей интерес </w:t>
      </w:r>
      <w:r>
        <w:t>к аппликации, усложняя её содержание и</w:t>
      </w:r>
      <w:r>
        <w:rPr>
          <w:spacing w:val="1"/>
        </w:rPr>
        <w:t xml:space="preserve"> </w:t>
      </w:r>
      <w:r>
        <w:rPr>
          <w:w w:val="95"/>
        </w:rPr>
        <w:t>расширяя</w:t>
      </w:r>
      <w:r>
        <w:rPr>
          <w:spacing w:val="1"/>
          <w:w w:val="95"/>
        </w:rPr>
        <w:t xml:space="preserve"> </w:t>
      </w:r>
      <w:r>
        <w:rPr>
          <w:w w:val="95"/>
        </w:rPr>
        <w:t>возможности</w:t>
      </w:r>
      <w:r>
        <w:rPr>
          <w:spacing w:val="1"/>
          <w:w w:val="95"/>
        </w:rPr>
        <w:t xml:space="preserve"> </w:t>
      </w:r>
      <w:r>
        <w:rPr>
          <w:w w:val="95"/>
        </w:rPr>
        <w:t>создания</w:t>
      </w:r>
      <w:r>
        <w:rPr>
          <w:spacing w:val="1"/>
          <w:w w:val="95"/>
        </w:rPr>
        <w:t xml:space="preserve"> </w:t>
      </w:r>
      <w:r>
        <w:rPr>
          <w:w w:val="95"/>
        </w:rPr>
        <w:t>разнообразных</w:t>
      </w:r>
      <w:r>
        <w:rPr>
          <w:spacing w:val="1"/>
          <w:w w:val="95"/>
        </w:rPr>
        <w:t xml:space="preserve"> </w:t>
      </w:r>
      <w:r>
        <w:rPr>
          <w:w w:val="95"/>
        </w:rPr>
        <w:t>изображений.</w:t>
      </w:r>
      <w:r>
        <w:rPr>
          <w:spacing w:val="1"/>
          <w:w w:val="95"/>
        </w:rPr>
        <w:t xml:space="preserve"> </w:t>
      </w:r>
      <w:r>
        <w:rPr>
          <w:w w:val="95"/>
        </w:rPr>
        <w:t>Формирует</w:t>
      </w:r>
      <w:r>
        <w:rPr>
          <w:spacing w:val="1"/>
          <w:w w:val="95"/>
        </w:rPr>
        <w:t xml:space="preserve"> </w:t>
      </w:r>
      <w:r>
        <w:rPr>
          <w:w w:val="95"/>
        </w:rPr>
        <w:t>у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умение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правильно держать ножницы и пользоваться ими. Обучает детей вырезыванию, </w:t>
      </w:r>
      <w:r>
        <w:t>начиная с</w:t>
      </w:r>
      <w:r>
        <w:rPr>
          <w:spacing w:val="1"/>
        </w:rPr>
        <w:t xml:space="preserve"> </w:t>
      </w:r>
      <w:r>
        <w:rPr>
          <w:w w:val="95"/>
        </w:rPr>
        <w:t>формирования навыка разрезания по прямой сначала коротких, а затем длинных полос. Учит</w:t>
      </w:r>
      <w:r>
        <w:rPr>
          <w:spacing w:val="1"/>
          <w:w w:val="95"/>
        </w:rPr>
        <w:t xml:space="preserve"> </w:t>
      </w:r>
      <w:r>
        <w:rPr>
          <w:w w:val="95"/>
        </w:rPr>
        <w:t>детей составлять из полос изображения разных предметов (забор, скамейка, лесенка, дере</w:t>
      </w:r>
      <w:r>
        <w:rPr>
          <w:w w:val="95"/>
        </w:rPr>
        <w:t>во,</w:t>
      </w:r>
      <w:r>
        <w:rPr>
          <w:spacing w:val="1"/>
          <w:w w:val="95"/>
        </w:rPr>
        <w:t xml:space="preserve"> </w:t>
      </w:r>
      <w:r>
        <w:t>кустик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другое).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вырезать</w:t>
      </w:r>
      <w:r>
        <w:rPr>
          <w:spacing w:val="1"/>
        </w:rPr>
        <w:t xml:space="preserve"> </w:t>
      </w:r>
      <w:r>
        <w:t>круглые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квадрата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овальные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rPr>
          <w:w w:val="90"/>
        </w:rPr>
        <w:t>прямоугольника путем скругления углов; использовать этот прием для изображения в аппликации</w:t>
      </w:r>
      <w:r>
        <w:rPr>
          <w:spacing w:val="1"/>
          <w:w w:val="90"/>
        </w:rPr>
        <w:t xml:space="preserve"> </w:t>
      </w:r>
      <w:r>
        <w:rPr>
          <w:w w:val="95"/>
        </w:rPr>
        <w:t>овощей, фруктов, ягод, цветов и тому подобное. Педагог продолжает расширять количе</w:t>
      </w:r>
      <w:r>
        <w:rPr>
          <w:w w:val="95"/>
        </w:rPr>
        <w:t>ство</w:t>
      </w:r>
      <w:r>
        <w:rPr>
          <w:spacing w:val="1"/>
          <w:w w:val="95"/>
        </w:rPr>
        <w:t xml:space="preserve"> </w:t>
      </w:r>
      <w:r>
        <w:rPr>
          <w:w w:val="90"/>
        </w:rPr>
        <w:t>изображаемых в аппликации предметов (птицы, животные, цветы, насекомые,</w:t>
      </w:r>
      <w:r>
        <w:rPr>
          <w:spacing w:val="1"/>
          <w:w w:val="90"/>
        </w:rPr>
        <w:t xml:space="preserve"> </w:t>
      </w:r>
      <w:r>
        <w:rPr>
          <w:w w:val="90"/>
        </w:rPr>
        <w:t>дома, как</w:t>
      </w:r>
      <w:r>
        <w:rPr>
          <w:spacing w:val="1"/>
          <w:w w:val="90"/>
        </w:rPr>
        <w:t xml:space="preserve"> </w:t>
      </w:r>
      <w:r>
        <w:rPr>
          <w:w w:val="90"/>
        </w:rPr>
        <w:t>реальные,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 xml:space="preserve">так и воображаемые) </w:t>
      </w:r>
      <w:r>
        <w:rPr>
          <w:w w:val="95"/>
        </w:rPr>
        <w:t>из готовых форм. Учит детей преобразовывать эти формы, разрезая их на</w:t>
      </w:r>
      <w:r>
        <w:rPr>
          <w:spacing w:val="1"/>
          <w:w w:val="95"/>
        </w:rPr>
        <w:t xml:space="preserve"> </w:t>
      </w:r>
      <w:r>
        <w:rPr>
          <w:w w:val="95"/>
        </w:rPr>
        <w:t>две или четыре части (круг — на полукруги, четверти; квадрат — на тре</w:t>
      </w:r>
      <w:r>
        <w:rPr>
          <w:w w:val="95"/>
        </w:rPr>
        <w:t>угольники и так далее).</w:t>
      </w:r>
      <w:r>
        <w:rPr>
          <w:spacing w:val="-54"/>
          <w:w w:val="95"/>
        </w:rPr>
        <w:t xml:space="preserve"> </w:t>
      </w:r>
      <w:r>
        <w:rPr>
          <w:w w:val="95"/>
        </w:rPr>
        <w:t>Закрепляет</w:t>
      </w:r>
      <w:r>
        <w:rPr>
          <w:spacing w:val="1"/>
          <w:w w:val="95"/>
        </w:rPr>
        <w:t xml:space="preserve"> </w:t>
      </w:r>
      <w:r>
        <w:rPr>
          <w:w w:val="95"/>
        </w:rPr>
        <w:t>у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навыки</w:t>
      </w:r>
      <w:r>
        <w:rPr>
          <w:spacing w:val="1"/>
          <w:w w:val="95"/>
        </w:rPr>
        <w:t xml:space="preserve"> </w:t>
      </w:r>
      <w:r>
        <w:rPr>
          <w:w w:val="95"/>
        </w:rPr>
        <w:t>аккуратного</w:t>
      </w:r>
      <w:r>
        <w:rPr>
          <w:spacing w:val="1"/>
          <w:w w:val="95"/>
        </w:rPr>
        <w:t xml:space="preserve"> </w:t>
      </w:r>
      <w:r>
        <w:rPr>
          <w:w w:val="95"/>
        </w:rPr>
        <w:t>вырезывания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наклеивания.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поощряет</w:t>
      </w:r>
      <w:r>
        <w:rPr>
          <w:spacing w:val="1"/>
          <w:w w:val="95"/>
        </w:rPr>
        <w:t xml:space="preserve"> </w:t>
      </w:r>
      <w:r>
        <w:t>проявление</w:t>
      </w:r>
      <w:r>
        <w:rPr>
          <w:spacing w:val="-4"/>
        </w:rPr>
        <w:t xml:space="preserve"> </w:t>
      </w:r>
      <w:r>
        <w:t>активности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творчества.</w:t>
      </w:r>
    </w:p>
    <w:p w:rsidR="00AD65B8" w:rsidRDefault="001E63F1">
      <w:pPr>
        <w:spacing w:before="2"/>
        <w:ind w:left="799"/>
        <w:jc w:val="both"/>
        <w:rPr>
          <w:sz w:val="24"/>
        </w:rPr>
      </w:pPr>
      <w:bookmarkStart w:id="149" w:name="Конструктивная_деятельность._Педагог_про"/>
      <w:bookmarkEnd w:id="149"/>
      <w:r>
        <w:rPr>
          <w:b/>
          <w:w w:val="90"/>
          <w:sz w:val="24"/>
        </w:rPr>
        <w:t>Конструктивная</w:t>
      </w:r>
      <w:r>
        <w:rPr>
          <w:b/>
          <w:spacing w:val="48"/>
          <w:w w:val="90"/>
          <w:sz w:val="24"/>
        </w:rPr>
        <w:t xml:space="preserve"> </w:t>
      </w:r>
      <w:r>
        <w:rPr>
          <w:b/>
          <w:w w:val="90"/>
          <w:sz w:val="24"/>
        </w:rPr>
        <w:t>деятельность.</w:t>
      </w:r>
      <w:r>
        <w:rPr>
          <w:b/>
          <w:spacing w:val="44"/>
          <w:w w:val="90"/>
          <w:sz w:val="24"/>
        </w:rPr>
        <w:t xml:space="preserve"> </w:t>
      </w:r>
      <w:r>
        <w:rPr>
          <w:w w:val="90"/>
          <w:sz w:val="24"/>
        </w:rPr>
        <w:t>Педагог</w:t>
      </w:r>
      <w:r>
        <w:rPr>
          <w:spacing w:val="31"/>
          <w:w w:val="90"/>
          <w:sz w:val="24"/>
        </w:rPr>
        <w:t xml:space="preserve"> </w:t>
      </w:r>
      <w:r>
        <w:rPr>
          <w:w w:val="90"/>
          <w:sz w:val="24"/>
        </w:rPr>
        <w:t>продолжает</w:t>
      </w:r>
      <w:r>
        <w:rPr>
          <w:spacing w:val="34"/>
          <w:w w:val="90"/>
          <w:sz w:val="24"/>
        </w:rPr>
        <w:t xml:space="preserve"> </w:t>
      </w:r>
      <w:r>
        <w:rPr>
          <w:w w:val="90"/>
          <w:sz w:val="24"/>
        </w:rPr>
        <w:t>развивать</w:t>
      </w:r>
      <w:r>
        <w:rPr>
          <w:spacing w:val="30"/>
          <w:w w:val="90"/>
          <w:sz w:val="24"/>
        </w:rPr>
        <w:t xml:space="preserve"> </w:t>
      </w:r>
      <w:r>
        <w:rPr>
          <w:w w:val="90"/>
          <w:sz w:val="24"/>
        </w:rPr>
        <w:t>у</w:t>
      </w:r>
      <w:r>
        <w:rPr>
          <w:spacing w:val="30"/>
          <w:w w:val="90"/>
          <w:sz w:val="24"/>
        </w:rPr>
        <w:t xml:space="preserve"> </w:t>
      </w:r>
      <w:r>
        <w:rPr>
          <w:w w:val="90"/>
          <w:sz w:val="24"/>
        </w:rPr>
        <w:t>детей</w:t>
      </w:r>
      <w:r>
        <w:rPr>
          <w:spacing w:val="32"/>
          <w:w w:val="90"/>
          <w:sz w:val="24"/>
        </w:rPr>
        <w:t xml:space="preserve"> </w:t>
      </w:r>
      <w:r>
        <w:rPr>
          <w:w w:val="90"/>
          <w:sz w:val="24"/>
        </w:rPr>
        <w:t>способность</w:t>
      </w:r>
      <w:r>
        <w:rPr>
          <w:spacing w:val="30"/>
          <w:w w:val="90"/>
          <w:sz w:val="24"/>
        </w:rPr>
        <w:t xml:space="preserve"> </w:t>
      </w:r>
      <w:r>
        <w:rPr>
          <w:w w:val="90"/>
          <w:sz w:val="24"/>
        </w:rPr>
        <w:t>различать</w:t>
      </w:r>
      <w:r>
        <w:rPr>
          <w:spacing w:val="36"/>
          <w:w w:val="90"/>
          <w:sz w:val="24"/>
        </w:rPr>
        <w:t xml:space="preserve"> </w:t>
      </w:r>
      <w:r>
        <w:rPr>
          <w:w w:val="90"/>
          <w:sz w:val="24"/>
        </w:rPr>
        <w:t>и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38"/>
      </w:pPr>
      <w:r>
        <w:rPr>
          <w:spacing w:val="-2"/>
        </w:rPr>
        <w:lastRenderedPageBreak/>
        <w:t xml:space="preserve">называть строительные детали </w:t>
      </w:r>
      <w:r>
        <w:rPr>
          <w:spacing w:val="-1"/>
        </w:rPr>
        <w:t>(куб, пластина, кирпичик, брусок); учит использовать их с</w:t>
      </w:r>
      <w:r>
        <w:t xml:space="preserve"> </w:t>
      </w:r>
      <w:r>
        <w:rPr>
          <w:w w:val="95"/>
        </w:rPr>
        <w:t>учётом конструктивных свойств (устойчивость, форма, величина). Педагог развивает у детей</w:t>
      </w:r>
      <w:r>
        <w:rPr>
          <w:spacing w:val="1"/>
          <w:w w:val="95"/>
        </w:rPr>
        <w:t xml:space="preserve"> </w:t>
      </w:r>
      <w:r>
        <w:rPr>
          <w:w w:val="95"/>
        </w:rPr>
        <w:t>умение устанавливать ассоциативные связи, предлагая вспомнить, какие похожие соо</w:t>
      </w:r>
      <w:r>
        <w:rPr>
          <w:w w:val="95"/>
        </w:rPr>
        <w:t>ружения</w:t>
      </w:r>
      <w:r>
        <w:rPr>
          <w:spacing w:val="1"/>
          <w:w w:val="95"/>
        </w:rPr>
        <w:t xml:space="preserve"> </w:t>
      </w:r>
      <w:r>
        <w:rPr>
          <w:w w:val="95"/>
        </w:rPr>
        <w:t>дети видели. Учит анализировать образец постройки: выделять</w:t>
      </w:r>
      <w:r>
        <w:rPr>
          <w:spacing w:val="1"/>
          <w:w w:val="95"/>
        </w:rPr>
        <w:t xml:space="preserve"> </w:t>
      </w:r>
      <w:r>
        <w:rPr>
          <w:w w:val="95"/>
        </w:rPr>
        <w:t>основные</w:t>
      </w:r>
      <w:r>
        <w:rPr>
          <w:spacing w:val="1"/>
          <w:w w:val="95"/>
        </w:rPr>
        <w:t xml:space="preserve"> </w:t>
      </w:r>
      <w:r>
        <w:rPr>
          <w:w w:val="95"/>
        </w:rPr>
        <w:t>части, различать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0"/>
        </w:rPr>
        <w:t>соотносить</w:t>
      </w:r>
      <w:r>
        <w:rPr>
          <w:spacing w:val="1"/>
          <w:w w:val="90"/>
        </w:rPr>
        <w:t xml:space="preserve"> </w:t>
      </w:r>
      <w:r>
        <w:rPr>
          <w:w w:val="90"/>
        </w:rPr>
        <w:t>их по величине и форме, устанавливать пространственное расположение этих частей</w:t>
      </w:r>
      <w:r>
        <w:rPr>
          <w:spacing w:val="1"/>
          <w:w w:val="90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домах</w:t>
      </w:r>
      <w:r>
        <w:rPr>
          <w:spacing w:val="61"/>
        </w:rPr>
        <w:t xml:space="preserve"> </w:t>
      </w:r>
      <w:r>
        <w:t>—</w:t>
      </w:r>
      <w:r>
        <w:rPr>
          <w:spacing w:val="61"/>
        </w:rPr>
        <w:t xml:space="preserve"> </w:t>
      </w:r>
      <w:r>
        <w:t>стены,</w:t>
      </w:r>
      <w:r>
        <w:rPr>
          <w:spacing w:val="61"/>
        </w:rPr>
        <w:t xml:space="preserve"> </w:t>
      </w:r>
      <w:r>
        <w:t>вверху</w:t>
      </w:r>
      <w:r>
        <w:rPr>
          <w:spacing w:val="60"/>
        </w:rPr>
        <w:t xml:space="preserve"> </w:t>
      </w:r>
      <w:r>
        <w:t>—</w:t>
      </w:r>
      <w:r>
        <w:rPr>
          <w:spacing w:val="61"/>
        </w:rPr>
        <w:t xml:space="preserve"> </w:t>
      </w:r>
      <w:r>
        <w:t>перекрытие,</w:t>
      </w:r>
      <w:r>
        <w:rPr>
          <w:spacing w:val="61"/>
        </w:rPr>
        <w:t xml:space="preserve"> </w:t>
      </w:r>
      <w:r>
        <w:t>крыша;</w:t>
      </w:r>
      <w:r>
        <w:t xml:space="preserve"> в</w:t>
      </w:r>
      <w:r>
        <w:rPr>
          <w:spacing w:val="1"/>
        </w:rPr>
        <w:t xml:space="preserve"> </w:t>
      </w:r>
      <w:r>
        <w:t>автомобиле — кабина, кузов и так далее). Педагог побуждает детей создавать постройки</w:t>
      </w:r>
      <w:r>
        <w:rPr>
          <w:spacing w:val="1"/>
        </w:rPr>
        <w:t xml:space="preserve"> </w:t>
      </w:r>
      <w:r>
        <w:rPr>
          <w:spacing w:val="-1"/>
          <w:w w:val="95"/>
        </w:rPr>
        <w:t xml:space="preserve">разной конструктивной сложности (гараж для нескольких </w:t>
      </w:r>
      <w:r>
        <w:rPr>
          <w:w w:val="95"/>
        </w:rPr>
        <w:t>автомашин, дом в 2-3 этажа, широкий</w:t>
      </w:r>
      <w:r>
        <w:rPr>
          <w:spacing w:val="-55"/>
          <w:w w:val="95"/>
        </w:rPr>
        <w:t xml:space="preserve"> </w:t>
      </w:r>
      <w:r>
        <w:rPr>
          <w:w w:val="90"/>
        </w:rPr>
        <w:t>мост для проезда</w:t>
      </w:r>
      <w:r>
        <w:rPr>
          <w:spacing w:val="1"/>
          <w:w w:val="90"/>
        </w:rPr>
        <w:t xml:space="preserve"> </w:t>
      </w:r>
      <w:r>
        <w:rPr>
          <w:w w:val="90"/>
        </w:rPr>
        <w:t>автомобилей</w:t>
      </w:r>
      <w:r>
        <w:rPr>
          <w:spacing w:val="1"/>
          <w:w w:val="90"/>
        </w:rPr>
        <w:t xml:space="preserve"> </w:t>
      </w:r>
      <w:r>
        <w:rPr>
          <w:w w:val="90"/>
        </w:rPr>
        <w:t>или поездов, идущих</w:t>
      </w:r>
      <w:r>
        <w:rPr>
          <w:spacing w:val="1"/>
          <w:w w:val="90"/>
        </w:rPr>
        <w:t xml:space="preserve"> </w:t>
      </w:r>
      <w:r>
        <w:rPr>
          <w:w w:val="90"/>
        </w:rPr>
        <w:t>в двух направлениях</w:t>
      </w:r>
      <w:r>
        <w:rPr>
          <w:spacing w:val="1"/>
          <w:w w:val="90"/>
        </w:rPr>
        <w:t xml:space="preserve"> </w:t>
      </w:r>
      <w:r>
        <w:rPr>
          <w:w w:val="90"/>
        </w:rPr>
        <w:t>и другое).</w:t>
      </w:r>
      <w:r>
        <w:rPr>
          <w:spacing w:val="1"/>
          <w:w w:val="90"/>
        </w:rPr>
        <w:t xml:space="preserve"> </w:t>
      </w:r>
      <w:r>
        <w:rPr>
          <w:w w:val="90"/>
        </w:rPr>
        <w:t>Развивает у</w:t>
      </w:r>
      <w:r>
        <w:rPr>
          <w:spacing w:val="1"/>
          <w:w w:val="90"/>
        </w:rPr>
        <w:t xml:space="preserve"> </w:t>
      </w:r>
      <w:r>
        <w:rPr>
          <w:w w:val="90"/>
        </w:rPr>
        <w:t>детей умение использовать в сюжетно-ролевой игре постройки из строительного материала.</w:t>
      </w:r>
      <w:r>
        <w:rPr>
          <w:spacing w:val="1"/>
          <w:w w:val="90"/>
        </w:rPr>
        <w:t xml:space="preserve"> </w:t>
      </w:r>
      <w:r>
        <w:rPr>
          <w:w w:val="90"/>
        </w:rPr>
        <w:t>Учит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>детей</w:t>
      </w:r>
      <w:r>
        <w:rPr>
          <w:w w:val="95"/>
        </w:rPr>
        <w:t xml:space="preserve"> </w:t>
      </w:r>
      <w:r>
        <w:rPr>
          <w:spacing w:val="-1"/>
          <w:w w:val="95"/>
        </w:rPr>
        <w:t>самостоятельно</w:t>
      </w:r>
      <w:r>
        <w:rPr>
          <w:w w:val="95"/>
        </w:rPr>
        <w:t xml:space="preserve"> </w:t>
      </w:r>
      <w:r>
        <w:rPr>
          <w:spacing w:val="-1"/>
          <w:w w:val="95"/>
        </w:rPr>
        <w:t xml:space="preserve">измерять постройки (по высоте, </w:t>
      </w:r>
      <w:r>
        <w:rPr>
          <w:w w:val="95"/>
        </w:rPr>
        <w:t>длине и ширине), соблюдать заданный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педагогом принцип конструкции (построй такой же домик</w:t>
      </w:r>
      <w:r>
        <w:rPr>
          <w:spacing w:val="-1"/>
          <w:w w:val="95"/>
        </w:rPr>
        <w:t>, но высокий). Учит детей сооружать</w:t>
      </w:r>
      <w:r>
        <w:rPr>
          <w:w w:val="95"/>
        </w:rPr>
        <w:t xml:space="preserve"> постройки из крупного и мелкого строительного материала, использовать детали разного цвета</w:t>
      </w:r>
      <w:r>
        <w:rPr>
          <w:spacing w:val="1"/>
          <w:w w:val="95"/>
        </w:rPr>
        <w:t xml:space="preserve"> </w:t>
      </w:r>
      <w:r>
        <w:t>для создания и украшения построек. Педагог</w:t>
      </w:r>
      <w:r>
        <w:rPr>
          <w:spacing w:val="60"/>
        </w:rPr>
        <w:t xml:space="preserve"> </w:t>
      </w:r>
      <w:r>
        <w:t>учит   детей   договариваться   о том,   что</w:t>
      </w:r>
      <w:r>
        <w:rPr>
          <w:spacing w:val="1"/>
        </w:rPr>
        <w:t xml:space="preserve"> </w:t>
      </w:r>
      <w:r>
        <w:rPr>
          <w:w w:val="90"/>
        </w:rPr>
        <w:t>они</w:t>
      </w:r>
      <w:r>
        <w:rPr>
          <w:spacing w:val="1"/>
          <w:w w:val="90"/>
        </w:rPr>
        <w:t xml:space="preserve"> </w:t>
      </w:r>
      <w:r>
        <w:rPr>
          <w:w w:val="90"/>
        </w:rPr>
        <w:t>будут</w:t>
      </w:r>
      <w:r>
        <w:rPr>
          <w:spacing w:val="1"/>
          <w:w w:val="90"/>
        </w:rPr>
        <w:t xml:space="preserve"> </w:t>
      </w:r>
      <w:r>
        <w:rPr>
          <w:w w:val="90"/>
        </w:rPr>
        <w:t>строить, распределять между соб</w:t>
      </w:r>
      <w:r>
        <w:rPr>
          <w:w w:val="90"/>
        </w:rPr>
        <w:t>ой материал, согласовывать действия и совместными</w:t>
      </w:r>
      <w:r>
        <w:rPr>
          <w:spacing w:val="1"/>
          <w:w w:val="90"/>
        </w:rPr>
        <w:t xml:space="preserve"> </w:t>
      </w:r>
      <w:r>
        <w:rPr>
          <w:w w:val="95"/>
        </w:rPr>
        <w:t>усилиями</w:t>
      </w:r>
      <w:r>
        <w:rPr>
          <w:spacing w:val="1"/>
          <w:w w:val="95"/>
        </w:rPr>
        <w:t xml:space="preserve"> </w:t>
      </w:r>
      <w:r>
        <w:rPr>
          <w:w w:val="95"/>
        </w:rPr>
        <w:t>достигать</w:t>
      </w:r>
      <w:r>
        <w:rPr>
          <w:spacing w:val="1"/>
          <w:w w:val="95"/>
        </w:rPr>
        <w:t xml:space="preserve"> </w:t>
      </w:r>
      <w:r>
        <w:rPr>
          <w:w w:val="95"/>
        </w:rPr>
        <w:t>результат. Педагог обучает детей конструированию из бумаги: сгибать</w:t>
      </w:r>
      <w:r>
        <w:rPr>
          <w:spacing w:val="1"/>
          <w:w w:val="95"/>
        </w:rPr>
        <w:t xml:space="preserve"> </w:t>
      </w:r>
      <w:r>
        <w:t>прямоугольный лист бумаги пополам, совмещая стороны и углы (альбом, флажки для</w:t>
      </w:r>
      <w:r>
        <w:rPr>
          <w:spacing w:val="1"/>
        </w:rPr>
        <w:t xml:space="preserve"> </w:t>
      </w:r>
      <w:r>
        <w:rPr>
          <w:w w:val="95"/>
        </w:rPr>
        <w:t>украшения участка,</w:t>
      </w:r>
      <w:r>
        <w:rPr>
          <w:spacing w:val="1"/>
          <w:w w:val="95"/>
        </w:rPr>
        <w:t xml:space="preserve"> </w:t>
      </w:r>
      <w:r>
        <w:rPr>
          <w:w w:val="95"/>
        </w:rPr>
        <w:t>поздравительная</w:t>
      </w:r>
      <w:r>
        <w:rPr>
          <w:spacing w:val="1"/>
          <w:w w:val="95"/>
        </w:rPr>
        <w:t xml:space="preserve"> </w:t>
      </w:r>
      <w:r>
        <w:rPr>
          <w:w w:val="95"/>
        </w:rPr>
        <w:t>откры</w:t>
      </w:r>
      <w:r>
        <w:rPr>
          <w:w w:val="95"/>
        </w:rPr>
        <w:t>тка),</w:t>
      </w:r>
      <w:r>
        <w:rPr>
          <w:spacing w:val="1"/>
          <w:w w:val="95"/>
        </w:rPr>
        <w:t xml:space="preserve"> </w:t>
      </w:r>
      <w:r>
        <w:rPr>
          <w:w w:val="95"/>
        </w:rPr>
        <w:t>приклеивать</w:t>
      </w:r>
      <w:r>
        <w:rPr>
          <w:spacing w:val="1"/>
          <w:w w:val="95"/>
        </w:rPr>
        <w:t xml:space="preserve"> </w:t>
      </w:r>
      <w:r>
        <w:rPr>
          <w:w w:val="95"/>
        </w:rPr>
        <w:t>к</w:t>
      </w:r>
      <w:r>
        <w:rPr>
          <w:spacing w:val="1"/>
          <w:w w:val="95"/>
        </w:rPr>
        <w:t xml:space="preserve"> </w:t>
      </w:r>
      <w:r>
        <w:rPr>
          <w:w w:val="95"/>
        </w:rPr>
        <w:t>основной</w:t>
      </w:r>
      <w:r>
        <w:rPr>
          <w:spacing w:val="54"/>
        </w:rPr>
        <w:t xml:space="preserve"> </w:t>
      </w:r>
      <w:r>
        <w:rPr>
          <w:w w:val="95"/>
        </w:rPr>
        <w:t>форме</w:t>
      </w:r>
      <w:r>
        <w:rPr>
          <w:spacing w:val="55"/>
        </w:rPr>
        <w:t xml:space="preserve"> </w:t>
      </w:r>
      <w:r>
        <w:rPr>
          <w:w w:val="95"/>
        </w:rPr>
        <w:t>детали (к</w:t>
      </w:r>
      <w:r>
        <w:rPr>
          <w:spacing w:val="-54"/>
          <w:w w:val="95"/>
        </w:rPr>
        <w:t xml:space="preserve"> </w:t>
      </w:r>
      <w:r>
        <w:t>дому — окна, двери, трубу; к автобусу — колеса; к стулу — спинку). Приобщает детей к</w:t>
      </w:r>
      <w:r>
        <w:rPr>
          <w:spacing w:val="1"/>
        </w:rPr>
        <w:t xml:space="preserve"> </w:t>
      </w:r>
      <w:r>
        <w:rPr>
          <w:spacing w:val="-2"/>
        </w:rPr>
        <w:t xml:space="preserve">изготовлению </w:t>
      </w:r>
      <w:r>
        <w:rPr>
          <w:spacing w:val="-1"/>
        </w:rPr>
        <w:t>поделок из природного материала: коры, веток, листьев, шишек, каштанов,</w:t>
      </w:r>
      <w:r>
        <w:t xml:space="preserve"> </w:t>
      </w:r>
      <w:r>
        <w:rPr>
          <w:spacing w:val="-1"/>
        </w:rPr>
        <w:t xml:space="preserve">ореховой скорлупы, соломы (лодочки, </w:t>
      </w:r>
      <w:r>
        <w:t>ёжики</w:t>
      </w:r>
      <w:r>
        <w:t xml:space="preserve"> и так далее). Учит детей использовать для</w:t>
      </w:r>
      <w:r>
        <w:rPr>
          <w:spacing w:val="1"/>
        </w:rPr>
        <w:t xml:space="preserve"> </w:t>
      </w:r>
      <w:r>
        <w:rPr>
          <w:w w:val="90"/>
        </w:rPr>
        <w:t>закрепления частей клей, пластилин; применять в поделках катушки, коробки разной величины и</w:t>
      </w:r>
      <w:r>
        <w:rPr>
          <w:spacing w:val="1"/>
          <w:w w:val="90"/>
        </w:rPr>
        <w:t xml:space="preserve"> </w:t>
      </w:r>
      <w:r>
        <w:t>другие</w:t>
      </w:r>
      <w:r>
        <w:rPr>
          <w:spacing w:val="11"/>
        </w:rPr>
        <w:t xml:space="preserve"> </w:t>
      </w:r>
      <w:r>
        <w:t>предметы.</w:t>
      </w:r>
    </w:p>
    <w:p w:rsidR="00AD65B8" w:rsidRDefault="00AD65B8">
      <w:pPr>
        <w:pStyle w:val="a3"/>
        <w:spacing w:before="8"/>
        <w:ind w:left="0"/>
        <w:jc w:val="left"/>
      </w:pPr>
    </w:p>
    <w:p w:rsidR="00AD65B8" w:rsidRDefault="001E63F1">
      <w:pPr>
        <w:pStyle w:val="1"/>
        <w:spacing w:line="275" w:lineRule="exact"/>
      </w:pPr>
      <w:bookmarkStart w:id="150" w:name="Музыкальная_деятельность._(1)"/>
      <w:bookmarkEnd w:id="150"/>
      <w:r>
        <w:rPr>
          <w:w w:val="85"/>
        </w:rPr>
        <w:t>Музыкальная</w:t>
      </w:r>
      <w:r>
        <w:rPr>
          <w:spacing w:val="142"/>
        </w:rPr>
        <w:t xml:space="preserve"> </w:t>
      </w:r>
      <w:r>
        <w:rPr>
          <w:w w:val="85"/>
        </w:rPr>
        <w:t>деятельность.</w:t>
      </w:r>
    </w:p>
    <w:p w:rsidR="00AD65B8" w:rsidRDefault="001E63F1">
      <w:pPr>
        <w:pStyle w:val="a3"/>
        <w:ind w:right="841"/>
      </w:pPr>
      <w:bookmarkStart w:id="151" w:name="Слушание:_педагог_формирует_навыки_культ"/>
      <w:bookmarkEnd w:id="151"/>
      <w:r>
        <w:rPr>
          <w:b/>
        </w:rPr>
        <w:t>Слушание:</w:t>
      </w:r>
      <w:r>
        <w:rPr>
          <w:b/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отвлекаться,</w:t>
      </w:r>
      <w:r>
        <w:rPr>
          <w:spacing w:val="1"/>
        </w:rPr>
        <w:t xml:space="preserve"> </w:t>
      </w:r>
      <w:r>
        <w:rPr>
          <w:w w:val="95"/>
        </w:rPr>
        <w:t>дослушивать произведение до конца); педагог знакомит детей с биографиями и творчеством</w:t>
      </w:r>
      <w:r>
        <w:rPr>
          <w:spacing w:val="1"/>
          <w:w w:val="95"/>
        </w:rPr>
        <w:t xml:space="preserve"> </w:t>
      </w:r>
      <w:r>
        <w:rPr>
          <w:w w:val="90"/>
        </w:rPr>
        <w:t>русских</w:t>
      </w:r>
      <w:r>
        <w:rPr>
          <w:spacing w:val="1"/>
          <w:w w:val="90"/>
        </w:rPr>
        <w:t xml:space="preserve"> </w:t>
      </w:r>
      <w:r>
        <w:rPr>
          <w:w w:val="90"/>
        </w:rPr>
        <w:t>и зарубежных</w:t>
      </w:r>
      <w:r>
        <w:rPr>
          <w:spacing w:val="48"/>
        </w:rPr>
        <w:t xml:space="preserve"> </w:t>
      </w:r>
      <w:r>
        <w:rPr>
          <w:w w:val="90"/>
        </w:rPr>
        <w:t>композиторов,</w:t>
      </w:r>
      <w:r>
        <w:rPr>
          <w:spacing w:val="48"/>
        </w:rPr>
        <w:t xml:space="preserve"> </w:t>
      </w:r>
      <w:r>
        <w:rPr>
          <w:w w:val="90"/>
        </w:rPr>
        <w:t>о истории создания</w:t>
      </w:r>
      <w:r>
        <w:rPr>
          <w:spacing w:val="48"/>
        </w:rPr>
        <w:t xml:space="preserve"> </w:t>
      </w:r>
      <w:r>
        <w:rPr>
          <w:w w:val="90"/>
        </w:rPr>
        <w:t>оркестра,</w:t>
      </w:r>
      <w:r>
        <w:rPr>
          <w:spacing w:val="48"/>
        </w:rPr>
        <w:t xml:space="preserve"> </w:t>
      </w:r>
      <w:r>
        <w:rPr>
          <w:w w:val="90"/>
        </w:rPr>
        <w:t>о</w:t>
      </w:r>
      <w:r>
        <w:rPr>
          <w:spacing w:val="48"/>
        </w:rPr>
        <w:t xml:space="preserve"> </w:t>
      </w:r>
      <w:r>
        <w:rPr>
          <w:w w:val="90"/>
        </w:rPr>
        <w:t>истории</w:t>
      </w:r>
      <w:r>
        <w:rPr>
          <w:spacing w:val="48"/>
        </w:rPr>
        <w:t xml:space="preserve"> </w:t>
      </w:r>
      <w:r>
        <w:rPr>
          <w:w w:val="90"/>
        </w:rPr>
        <w:t>развития</w:t>
      </w:r>
      <w:r>
        <w:rPr>
          <w:spacing w:val="48"/>
        </w:rPr>
        <w:t xml:space="preserve"> </w:t>
      </w:r>
      <w:r>
        <w:rPr>
          <w:w w:val="90"/>
        </w:rPr>
        <w:t>музыки,</w:t>
      </w:r>
      <w:r>
        <w:rPr>
          <w:spacing w:val="-51"/>
          <w:w w:val="90"/>
        </w:rPr>
        <w:t xml:space="preserve"> </w:t>
      </w:r>
      <w:r>
        <w:rPr>
          <w:w w:val="95"/>
        </w:rPr>
        <w:t>о музыкальных инструментах; учит детей чувствовать характер музыки, узнавать з</w:t>
      </w:r>
      <w:r>
        <w:rPr>
          <w:w w:val="95"/>
        </w:rPr>
        <w:t>накомые</w:t>
      </w:r>
      <w:r>
        <w:rPr>
          <w:spacing w:val="1"/>
          <w:w w:val="95"/>
        </w:rPr>
        <w:t xml:space="preserve"> </w:t>
      </w:r>
      <w:r>
        <w:rPr>
          <w:w w:val="90"/>
        </w:rPr>
        <w:t>произведения, высказывать свои впечатления о прослушанном; учит детей замечать выразительные</w:t>
      </w:r>
      <w:r>
        <w:rPr>
          <w:spacing w:val="1"/>
          <w:w w:val="90"/>
        </w:rPr>
        <w:t xml:space="preserve"> </w:t>
      </w:r>
      <w:r>
        <w:rPr>
          <w:spacing w:val="-2"/>
        </w:rPr>
        <w:t xml:space="preserve">средства музыкального произведения: тихо, громко, </w:t>
      </w:r>
      <w:r>
        <w:rPr>
          <w:spacing w:val="-1"/>
        </w:rPr>
        <w:t>медленно, быстро; развивает у детей</w:t>
      </w:r>
      <w:r>
        <w:t xml:space="preserve"> </w:t>
      </w:r>
      <w:r>
        <w:rPr>
          <w:w w:val="95"/>
        </w:rPr>
        <w:t>способность различать звуки по высоте (высокий, низкий в пределах сек</w:t>
      </w:r>
      <w:r>
        <w:rPr>
          <w:w w:val="95"/>
        </w:rPr>
        <w:t>сты, септимы); педагог</w:t>
      </w:r>
      <w:r>
        <w:rPr>
          <w:spacing w:val="-54"/>
          <w:w w:val="95"/>
        </w:rPr>
        <w:t xml:space="preserve"> </w:t>
      </w:r>
      <w:r>
        <w:rPr>
          <w:w w:val="90"/>
        </w:rPr>
        <w:t>учит</w:t>
      </w:r>
      <w:r>
        <w:rPr>
          <w:spacing w:val="6"/>
          <w:w w:val="90"/>
        </w:rPr>
        <w:t xml:space="preserve"> </w:t>
      </w:r>
      <w:r>
        <w:rPr>
          <w:w w:val="90"/>
        </w:rPr>
        <w:t>детей</w:t>
      </w:r>
      <w:r>
        <w:rPr>
          <w:spacing w:val="4"/>
          <w:w w:val="90"/>
        </w:rPr>
        <w:t xml:space="preserve"> </w:t>
      </w:r>
      <w:r>
        <w:rPr>
          <w:w w:val="90"/>
        </w:rPr>
        <w:t>выражать</w:t>
      </w:r>
      <w:r>
        <w:rPr>
          <w:spacing w:val="3"/>
          <w:w w:val="90"/>
        </w:rPr>
        <w:t xml:space="preserve"> </w:t>
      </w:r>
      <w:r>
        <w:rPr>
          <w:w w:val="90"/>
        </w:rPr>
        <w:t>полученные</w:t>
      </w:r>
      <w:r>
        <w:rPr>
          <w:spacing w:val="14"/>
          <w:w w:val="90"/>
        </w:rPr>
        <w:t xml:space="preserve"> </w:t>
      </w:r>
      <w:r>
        <w:rPr>
          <w:w w:val="90"/>
        </w:rPr>
        <w:t>впечатления</w:t>
      </w:r>
      <w:r>
        <w:rPr>
          <w:spacing w:val="6"/>
          <w:w w:val="90"/>
        </w:rPr>
        <w:t xml:space="preserve"> </w:t>
      </w:r>
      <w:r>
        <w:rPr>
          <w:w w:val="90"/>
        </w:rPr>
        <w:t>с</w:t>
      </w:r>
      <w:r>
        <w:rPr>
          <w:spacing w:val="5"/>
          <w:w w:val="90"/>
        </w:rPr>
        <w:t xml:space="preserve"> </w:t>
      </w:r>
      <w:r>
        <w:rPr>
          <w:w w:val="90"/>
        </w:rPr>
        <w:t>помощью</w:t>
      </w:r>
      <w:r>
        <w:rPr>
          <w:spacing w:val="7"/>
          <w:w w:val="90"/>
        </w:rPr>
        <w:t xml:space="preserve"> </w:t>
      </w:r>
      <w:r>
        <w:rPr>
          <w:w w:val="90"/>
        </w:rPr>
        <w:t>слова,</w:t>
      </w:r>
      <w:r>
        <w:rPr>
          <w:spacing w:val="7"/>
          <w:w w:val="90"/>
        </w:rPr>
        <w:t xml:space="preserve"> </w:t>
      </w:r>
      <w:r>
        <w:rPr>
          <w:w w:val="90"/>
        </w:rPr>
        <w:t>движения,  пантомимы.</w:t>
      </w:r>
    </w:p>
    <w:p w:rsidR="00AD65B8" w:rsidRDefault="001E63F1">
      <w:pPr>
        <w:pStyle w:val="a3"/>
        <w:ind w:right="841"/>
      </w:pPr>
      <w:bookmarkStart w:id="152" w:name="Пение:_педагог_учит_детей_выразительному"/>
      <w:bookmarkEnd w:id="152"/>
      <w:r>
        <w:rPr>
          <w:b/>
          <w:w w:val="90"/>
        </w:rPr>
        <w:t xml:space="preserve">Пение: </w:t>
      </w:r>
      <w:r>
        <w:rPr>
          <w:w w:val="90"/>
        </w:rPr>
        <w:t>педагог учит детей выразительному пению, формирует умение петь протяжно, подвижно,</w:t>
      </w:r>
      <w:r>
        <w:rPr>
          <w:spacing w:val="1"/>
          <w:w w:val="90"/>
        </w:rPr>
        <w:t xml:space="preserve"> </w:t>
      </w:r>
      <w:r>
        <w:rPr>
          <w:w w:val="90"/>
        </w:rPr>
        <w:t>согласованно (в пределах ре — си первой октавы); развивает у детей умение брать</w:t>
      </w:r>
      <w:r>
        <w:rPr>
          <w:spacing w:val="1"/>
          <w:w w:val="90"/>
        </w:rPr>
        <w:t xml:space="preserve"> </w:t>
      </w:r>
      <w:r>
        <w:rPr>
          <w:w w:val="90"/>
        </w:rPr>
        <w:t>дыхание</w:t>
      </w:r>
      <w:r>
        <w:rPr>
          <w:spacing w:val="1"/>
          <w:w w:val="90"/>
        </w:rPr>
        <w:t xml:space="preserve"> </w:t>
      </w:r>
      <w:r>
        <w:rPr>
          <w:w w:val="90"/>
        </w:rPr>
        <w:t>между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 xml:space="preserve">короткими музыкальными фразами; формирует у детей умение петь мелодию </w:t>
      </w:r>
      <w:r>
        <w:rPr>
          <w:w w:val="95"/>
        </w:rPr>
        <w:t>чисто, смягчать</w:t>
      </w:r>
      <w:r>
        <w:rPr>
          <w:spacing w:val="1"/>
          <w:w w:val="95"/>
        </w:rPr>
        <w:t xml:space="preserve"> </w:t>
      </w:r>
      <w:r>
        <w:rPr>
          <w:w w:val="90"/>
        </w:rPr>
        <w:t>концы фраз, четко произносить слова, петь выразительно, передавая характер м</w:t>
      </w:r>
      <w:r>
        <w:rPr>
          <w:w w:val="90"/>
        </w:rPr>
        <w:t>узыки; учит детей</w:t>
      </w:r>
      <w:r>
        <w:rPr>
          <w:spacing w:val="1"/>
          <w:w w:val="90"/>
        </w:rPr>
        <w:t xml:space="preserve"> </w:t>
      </w:r>
      <w:r>
        <w:rPr>
          <w:spacing w:val="-1"/>
          <w:w w:val="90"/>
        </w:rPr>
        <w:t>петь</w:t>
      </w:r>
      <w:r>
        <w:rPr>
          <w:spacing w:val="6"/>
          <w:w w:val="90"/>
        </w:rPr>
        <w:t xml:space="preserve"> </w:t>
      </w:r>
      <w:r>
        <w:rPr>
          <w:w w:val="90"/>
        </w:rPr>
        <w:t>с</w:t>
      </w:r>
      <w:r>
        <w:rPr>
          <w:spacing w:val="3"/>
          <w:w w:val="90"/>
        </w:rPr>
        <w:t xml:space="preserve"> </w:t>
      </w:r>
      <w:r>
        <w:rPr>
          <w:w w:val="90"/>
        </w:rPr>
        <w:t>инструментальным</w:t>
      </w:r>
      <w:r>
        <w:rPr>
          <w:spacing w:val="-12"/>
          <w:w w:val="90"/>
        </w:rPr>
        <w:t xml:space="preserve"> </w:t>
      </w:r>
      <w:r>
        <w:rPr>
          <w:w w:val="90"/>
        </w:rPr>
        <w:t>сопровождением</w:t>
      </w:r>
      <w:r>
        <w:rPr>
          <w:spacing w:val="11"/>
          <w:w w:val="90"/>
        </w:rPr>
        <w:t xml:space="preserve"> </w:t>
      </w:r>
      <w:r>
        <w:rPr>
          <w:w w:val="90"/>
        </w:rPr>
        <w:t>и</w:t>
      </w:r>
      <w:r>
        <w:rPr>
          <w:spacing w:val="3"/>
          <w:w w:val="90"/>
        </w:rPr>
        <w:t xml:space="preserve"> </w:t>
      </w:r>
      <w:r>
        <w:rPr>
          <w:w w:val="90"/>
        </w:rPr>
        <w:t>без</w:t>
      </w:r>
      <w:r>
        <w:rPr>
          <w:spacing w:val="14"/>
          <w:w w:val="90"/>
        </w:rPr>
        <w:t xml:space="preserve"> </w:t>
      </w:r>
      <w:r>
        <w:rPr>
          <w:w w:val="90"/>
        </w:rPr>
        <w:t>него</w:t>
      </w:r>
      <w:r>
        <w:rPr>
          <w:spacing w:val="6"/>
          <w:w w:val="90"/>
        </w:rPr>
        <w:t xml:space="preserve"> </w:t>
      </w:r>
      <w:r>
        <w:rPr>
          <w:w w:val="90"/>
        </w:rPr>
        <w:t>(с</w:t>
      </w:r>
      <w:r>
        <w:rPr>
          <w:spacing w:val="18"/>
          <w:w w:val="90"/>
        </w:rPr>
        <w:t xml:space="preserve"> </w:t>
      </w:r>
      <w:r>
        <w:rPr>
          <w:w w:val="90"/>
        </w:rPr>
        <w:t>помощью</w:t>
      </w:r>
      <w:r>
        <w:rPr>
          <w:spacing w:val="25"/>
          <w:w w:val="90"/>
        </w:rPr>
        <w:t xml:space="preserve"> </w:t>
      </w:r>
      <w:r>
        <w:rPr>
          <w:w w:val="90"/>
        </w:rPr>
        <w:t>педагога).</w:t>
      </w:r>
    </w:p>
    <w:p w:rsidR="00AD65B8" w:rsidRDefault="001E63F1">
      <w:pPr>
        <w:pStyle w:val="a3"/>
        <w:spacing w:line="242" w:lineRule="auto"/>
        <w:ind w:right="843"/>
      </w:pPr>
      <w:r>
        <w:rPr>
          <w:b/>
          <w:w w:val="95"/>
        </w:rPr>
        <w:t xml:space="preserve">Песенное творчество: </w:t>
      </w:r>
      <w:r>
        <w:rPr>
          <w:w w:val="95"/>
        </w:rPr>
        <w:t>педагог учит детей самостоятельно сочинять мелодию колыбельной</w:t>
      </w:r>
      <w:r>
        <w:rPr>
          <w:spacing w:val="1"/>
          <w:w w:val="95"/>
        </w:rPr>
        <w:t xml:space="preserve"> </w:t>
      </w:r>
      <w:r>
        <w:rPr>
          <w:w w:val="95"/>
        </w:rPr>
        <w:t>песни</w:t>
      </w:r>
      <w:r>
        <w:rPr>
          <w:spacing w:val="5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отвечать</w:t>
      </w:r>
      <w:r>
        <w:rPr>
          <w:spacing w:val="5"/>
          <w:w w:val="95"/>
        </w:rPr>
        <w:t xml:space="preserve"> </w:t>
      </w:r>
      <w:r>
        <w:rPr>
          <w:w w:val="95"/>
        </w:rPr>
        <w:t>на</w:t>
      </w:r>
      <w:r>
        <w:rPr>
          <w:spacing w:val="55"/>
        </w:rPr>
        <w:t xml:space="preserve"> </w:t>
      </w:r>
      <w:r>
        <w:rPr>
          <w:w w:val="95"/>
        </w:rPr>
        <w:t>музыкальные</w:t>
      </w:r>
      <w:r>
        <w:rPr>
          <w:spacing w:val="56"/>
        </w:rPr>
        <w:t xml:space="preserve"> </w:t>
      </w:r>
      <w:r>
        <w:rPr>
          <w:w w:val="95"/>
        </w:rPr>
        <w:t>вопросы</w:t>
      </w:r>
      <w:r>
        <w:rPr>
          <w:spacing w:val="61"/>
        </w:rPr>
        <w:t xml:space="preserve"> </w:t>
      </w:r>
      <w:r>
        <w:rPr>
          <w:w w:val="95"/>
        </w:rPr>
        <w:t>(«Как</w:t>
      </w:r>
      <w:r>
        <w:rPr>
          <w:spacing w:val="56"/>
        </w:rPr>
        <w:t xml:space="preserve"> </w:t>
      </w:r>
      <w:r>
        <w:rPr>
          <w:w w:val="95"/>
        </w:rPr>
        <w:t>тебя</w:t>
      </w:r>
      <w:r>
        <w:rPr>
          <w:spacing w:val="3"/>
          <w:w w:val="95"/>
        </w:rPr>
        <w:t xml:space="preserve"> </w:t>
      </w:r>
      <w:r>
        <w:rPr>
          <w:w w:val="95"/>
        </w:rPr>
        <w:t>ЗОВ</w:t>
      </w:r>
      <w:r>
        <w:rPr>
          <w:spacing w:val="4"/>
          <w:w w:val="95"/>
        </w:rPr>
        <w:t xml:space="preserve"> </w:t>
      </w:r>
      <w:r>
        <w:rPr>
          <w:w w:val="95"/>
        </w:rPr>
        <w:t>Т?»,</w:t>
      </w:r>
      <w:r>
        <w:rPr>
          <w:spacing w:val="5"/>
          <w:w w:val="95"/>
        </w:rPr>
        <w:t xml:space="preserve"> </w:t>
      </w:r>
      <w:r>
        <w:rPr>
          <w:w w:val="95"/>
        </w:rPr>
        <w:t>«Что</w:t>
      </w:r>
      <w:r>
        <w:rPr>
          <w:spacing w:val="-1"/>
          <w:w w:val="95"/>
        </w:rPr>
        <w:t xml:space="preserve"> </w:t>
      </w:r>
      <w:r>
        <w:rPr>
          <w:w w:val="95"/>
        </w:rPr>
        <w:t>ты</w:t>
      </w:r>
      <w:r>
        <w:rPr>
          <w:spacing w:val="4"/>
          <w:w w:val="95"/>
        </w:rPr>
        <w:t xml:space="preserve"> </w:t>
      </w:r>
      <w:r>
        <w:rPr>
          <w:w w:val="95"/>
        </w:rPr>
        <w:t>хочешь,</w:t>
      </w:r>
      <w:r>
        <w:rPr>
          <w:spacing w:val="5"/>
          <w:w w:val="95"/>
        </w:rPr>
        <w:t xml:space="preserve"> </w:t>
      </w:r>
      <w:r>
        <w:rPr>
          <w:w w:val="95"/>
        </w:rPr>
        <w:t>кошечка?»,</w:t>
      </w:r>
    </w:p>
    <w:p w:rsidR="00AD65B8" w:rsidRDefault="001E63F1">
      <w:pPr>
        <w:pStyle w:val="a3"/>
        <w:tabs>
          <w:tab w:val="left" w:pos="2259"/>
          <w:tab w:val="left" w:pos="3633"/>
          <w:tab w:val="left" w:pos="4362"/>
          <w:tab w:val="left" w:pos="4833"/>
          <w:tab w:val="left" w:pos="4886"/>
          <w:tab w:val="left" w:pos="5712"/>
          <w:tab w:val="left" w:pos="5808"/>
          <w:tab w:val="left" w:pos="6777"/>
          <w:tab w:val="left" w:pos="7114"/>
          <w:tab w:val="left" w:pos="8041"/>
          <w:tab w:val="left" w:pos="8545"/>
          <w:tab w:val="left" w:pos="8866"/>
          <w:tab w:val="left" w:pos="9352"/>
          <w:tab w:val="left" w:pos="9596"/>
        </w:tabs>
        <w:ind w:right="845"/>
        <w:jc w:val="left"/>
      </w:pPr>
      <w:r>
        <w:rPr>
          <w:w w:val="95"/>
        </w:rPr>
        <w:t>«Где</w:t>
      </w:r>
      <w:r>
        <w:rPr>
          <w:spacing w:val="9"/>
          <w:w w:val="95"/>
        </w:rPr>
        <w:t xml:space="preserve"> </w:t>
      </w:r>
      <w:r>
        <w:rPr>
          <w:w w:val="95"/>
        </w:rPr>
        <w:t>ты?»);</w:t>
      </w:r>
      <w:r>
        <w:rPr>
          <w:spacing w:val="7"/>
          <w:w w:val="95"/>
        </w:rPr>
        <w:t xml:space="preserve"> </w:t>
      </w:r>
      <w:r>
        <w:rPr>
          <w:w w:val="95"/>
        </w:rPr>
        <w:t>формирует</w:t>
      </w:r>
      <w:r>
        <w:rPr>
          <w:spacing w:val="6"/>
          <w:w w:val="95"/>
        </w:rPr>
        <w:t xml:space="preserve"> </w:t>
      </w:r>
      <w:r>
        <w:rPr>
          <w:w w:val="95"/>
        </w:rPr>
        <w:t>у</w:t>
      </w:r>
      <w:r>
        <w:rPr>
          <w:spacing w:val="10"/>
          <w:w w:val="95"/>
        </w:rPr>
        <w:t xml:space="preserve"> </w:t>
      </w:r>
      <w:r>
        <w:rPr>
          <w:w w:val="95"/>
        </w:rPr>
        <w:t>детей</w:t>
      </w:r>
      <w:r>
        <w:rPr>
          <w:spacing w:val="6"/>
          <w:w w:val="95"/>
        </w:rPr>
        <w:t xml:space="preserve"> </w:t>
      </w:r>
      <w:r>
        <w:rPr>
          <w:w w:val="95"/>
        </w:rPr>
        <w:t>умение</w:t>
      </w:r>
      <w:r>
        <w:rPr>
          <w:spacing w:val="8"/>
          <w:w w:val="95"/>
        </w:rPr>
        <w:t xml:space="preserve"> </w:t>
      </w:r>
      <w:r>
        <w:rPr>
          <w:w w:val="95"/>
        </w:rPr>
        <w:t>импровизировать</w:t>
      </w:r>
      <w:r>
        <w:rPr>
          <w:spacing w:val="1"/>
          <w:w w:val="95"/>
        </w:rPr>
        <w:t xml:space="preserve"> </w:t>
      </w:r>
      <w:r>
        <w:rPr>
          <w:w w:val="95"/>
        </w:rPr>
        <w:t>мелодии</w:t>
      </w:r>
      <w:r>
        <w:rPr>
          <w:spacing w:val="11"/>
          <w:w w:val="95"/>
        </w:rPr>
        <w:t xml:space="preserve"> </w:t>
      </w:r>
      <w:r>
        <w:rPr>
          <w:w w:val="95"/>
        </w:rPr>
        <w:t>на</w:t>
      </w:r>
      <w:r>
        <w:rPr>
          <w:spacing w:val="1"/>
          <w:w w:val="95"/>
        </w:rPr>
        <w:t xml:space="preserve"> </w:t>
      </w:r>
      <w:r>
        <w:rPr>
          <w:w w:val="95"/>
        </w:rPr>
        <w:t>заданный</w:t>
      </w:r>
      <w:r>
        <w:rPr>
          <w:spacing w:val="16"/>
          <w:w w:val="95"/>
        </w:rPr>
        <w:t xml:space="preserve"> </w:t>
      </w:r>
      <w:r>
        <w:rPr>
          <w:w w:val="95"/>
        </w:rPr>
        <w:t>текст.</w:t>
      </w:r>
      <w:r>
        <w:rPr>
          <w:spacing w:val="1"/>
          <w:w w:val="95"/>
        </w:rPr>
        <w:t xml:space="preserve"> </w:t>
      </w:r>
      <w:r>
        <w:rPr>
          <w:b/>
          <w:w w:val="85"/>
        </w:rPr>
        <w:t>Музыкально-ритмические</w:t>
      </w:r>
      <w:r>
        <w:rPr>
          <w:b/>
          <w:w w:val="85"/>
        </w:rPr>
        <w:tab/>
      </w:r>
      <w:r>
        <w:rPr>
          <w:b/>
          <w:w w:val="90"/>
        </w:rPr>
        <w:t>движения:</w:t>
      </w:r>
      <w:r>
        <w:rPr>
          <w:b/>
          <w:w w:val="90"/>
        </w:rPr>
        <w:tab/>
      </w:r>
      <w:r>
        <w:rPr>
          <w:b/>
          <w:w w:val="90"/>
        </w:rPr>
        <w:tab/>
      </w:r>
      <w:r>
        <w:t>педагог</w:t>
      </w:r>
      <w:r>
        <w:tab/>
      </w:r>
      <w:r>
        <w:tab/>
      </w:r>
      <w:r>
        <w:rPr>
          <w:w w:val="95"/>
        </w:rPr>
        <w:t>продолжает</w:t>
      </w:r>
      <w:r>
        <w:rPr>
          <w:w w:val="95"/>
        </w:rPr>
        <w:tab/>
        <w:t>формировать</w:t>
      </w:r>
      <w:r>
        <w:rPr>
          <w:w w:val="95"/>
        </w:rPr>
        <w:tab/>
      </w:r>
      <w:r>
        <w:t>у</w:t>
      </w:r>
      <w:r>
        <w:tab/>
        <w:t>детей</w:t>
      </w:r>
      <w:r>
        <w:tab/>
      </w:r>
      <w:r>
        <w:rPr>
          <w:w w:val="90"/>
        </w:rPr>
        <w:t>навык</w:t>
      </w:r>
      <w:r>
        <w:rPr>
          <w:spacing w:val="-51"/>
          <w:w w:val="90"/>
        </w:rPr>
        <w:t xml:space="preserve"> </w:t>
      </w:r>
      <w:r>
        <w:rPr>
          <w:spacing w:val="-1"/>
          <w:w w:val="95"/>
        </w:rPr>
        <w:t>ритмичного</w:t>
      </w:r>
      <w:r>
        <w:rPr>
          <w:spacing w:val="4"/>
          <w:w w:val="95"/>
        </w:rPr>
        <w:t xml:space="preserve"> </w:t>
      </w:r>
      <w:r>
        <w:rPr>
          <w:spacing w:val="-1"/>
          <w:w w:val="95"/>
        </w:rPr>
        <w:t>движения</w:t>
      </w:r>
      <w:r>
        <w:rPr>
          <w:spacing w:val="10"/>
          <w:w w:val="95"/>
        </w:rPr>
        <w:t xml:space="preserve"> </w:t>
      </w:r>
      <w:r>
        <w:rPr>
          <w:spacing w:val="-1"/>
          <w:w w:val="95"/>
        </w:rPr>
        <w:t>в</w:t>
      </w:r>
      <w:r>
        <w:rPr>
          <w:spacing w:val="5"/>
          <w:w w:val="95"/>
        </w:rPr>
        <w:t xml:space="preserve"> </w:t>
      </w:r>
      <w:r>
        <w:rPr>
          <w:spacing w:val="-1"/>
          <w:w w:val="95"/>
        </w:rPr>
        <w:t>соответствии</w:t>
      </w:r>
      <w:r>
        <w:rPr>
          <w:spacing w:val="6"/>
          <w:w w:val="95"/>
        </w:rPr>
        <w:t xml:space="preserve"> </w:t>
      </w:r>
      <w:r>
        <w:rPr>
          <w:w w:val="95"/>
        </w:rPr>
        <w:t>с</w:t>
      </w:r>
      <w:r>
        <w:rPr>
          <w:spacing w:val="9"/>
          <w:w w:val="95"/>
        </w:rPr>
        <w:t xml:space="preserve"> </w:t>
      </w:r>
      <w:r>
        <w:rPr>
          <w:w w:val="95"/>
        </w:rPr>
        <w:t>характером</w:t>
      </w:r>
      <w:r>
        <w:rPr>
          <w:spacing w:val="4"/>
          <w:w w:val="95"/>
        </w:rPr>
        <w:t xml:space="preserve"> </w:t>
      </w:r>
      <w:r>
        <w:rPr>
          <w:w w:val="95"/>
        </w:rPr>
        <w:t>музыки;</w:t>
      </w:r>
      <w:r>
        <w:rPr>
          <w:spacing w:val="8"/>
          <w:w w:val="95"/>
        </w:rPr>
        <w:t xml:space="preserve"> </w:t>
      </w:r>
      <w:r>
        <w:rPr>
          <w:w w:val="95"/>
        </w:rPr>
        <w:t>учит</w:t>
      </w:r>
      <w:r>
        <w:rPr>
          <w:spacing w:val="6"/>
          <w:w w:val="95"/>
        </w:rPr>
        <w:t xml:space="preserve"> </w:t>
      </w:r>
      <w:r>
        <w:rPr>
          <w:w w:val="95"/>
        </w:rPr>
        <w:t>детей</w:t>
      </w:r>
      <w:r>
        <w:rPr>
          <w:spacing w:val="12"/>
          <w:w w:val="95"/>
        </w:rPr>
        <w:t xml:space="preserve"> </w:t>
      </w:r>
      <w:r>
        <w:rPr>
          <w:w w:val="95"/>
        </w:rPr>
        <w:t>самостоятельно</w:t>
      </w:r>
      <w:r>
        <w:rPr>
          <w:spacing w:val="10"/>
          <w:w w:val="95"/>
        </w:rPr>
        <w:t xml:space="preserve"> </w:t>
      </w:r>
      <w:r>
        <w:rPr>
          <w:w w:val="95"/>
        </w:rPr>
        <w:t>мен</w:t>
      </w:r>
      <w:r>
        <w:rPr>
          <w:w w:val="95"/>
        </w:rPr>
        <w:t>ять</w:t>
      </w:r>
      <w:r>
        <w:rPr>
          <w:spacing w:val="-54"/>
          <w:w w:val="95"/>
        </w:rPr>
        <w:t xml:space="preserve"> </w:t>
      </w:r>
      <w:r>
        <w:rPr>
          <w:w w:val="95"/>
        </w:rPr>
        <w:t>движения в соответствии с двух- и трехчастной формой музыки; совершенствует танцевальные</w:t>
      </w:r>
      <w:r>
        <w:rPr>
          <w:spacing w:val="-54"/>
          <w:w w:val="95"/>
        </w:rPr>
        <w:t xml:space="preserve"> </w:t>
      </w:r>
      <w:r>
        <w:rPr>
          <w:w w:val="90"/>
        </w:rPr>
        <w:t>движения</w:t>
      </w:r>
      <w:r>
        <w:rPr>
          <w:spacing w:val="18"/>
          <w:w w:val="90"/>
        </w:rPr>
        <w:t xml:space="preserve"> </w:t>
      </w:r>
      <w:r>
        <w:rPr>
          <w:w w:val="90"/>
        </w:rPr>
        <w:t>детей:</w:t>
      </w:r>
      <w:r>
        <w:rPr>
          <w:spacing w:val="14"/>
          <w:w w:val="90"/>
        </w:rPr>
        <w:t xml:space="preserve"> </w:t>
      </w:r>
      <w:r>
        <w:rPr>
          <w:w w:val="90"/>
        </w:rPr>
        <w:t>прямой</w:t>
      </w:r>
      <w:r>
        <w:rPr>
          <w:spacing w:val="23"/>
          <w:w w:val="90"/>
        </w:rPr>
        <w:t xml:space="preserve"> </w:t>
      </w:r>
      <w:r>
        <w:rPr>
          <w:w w:val="90"/>
        </w:rPr>
        <w:t>галоп,</w:t>
      </w:r>
      <w:r>
        <w:rPr>
          <w:spacing w:val="22"/>
          <w:w w:val="90"/>
        </w:rPr>
        <w:t xml:space="preserve"> </w:t>
      </w:r>
      <w:r>
        <w:rPr>
          <w:w w:val="90"/>
        </w:rPr>
        <w:t>пружинка,</w:t>
      </w:r>
      <w:r>
        <w:rPr>
          <w:spacing w:val="23"/>
          <w:w w:val="90"/>
        </w:rPr>
        <w:t xml:space="preserve"> </w:t>
      </w:r>
      <w:r>
        <w:rPr>
          <w:w w:val="90"/>
        </w:rPr>
        <w:t>кружение</w:t>
      </w:r>
      <w:r>
        <w:rPr>
          <w:spacing w:val="22"/>
          <w:w w:val="90"/>
        </w:rPr>
        <w:t xml:space="preserve"> </w:t>
      </w:r>
      <w:r>
        <w:rPr>
          <w:w w:val="90"/>
        </w:rPr>
        <w:t>по</w:t>
      </w:r>
      <w:r>
        <w:rPr>
          <w:spacing w:val="25"/>
          <w:w w:val="90"/>
        </w:rPr>
        <w:t xml:space="preserve"> </w:t>
      </w:r>
      <w:r>
        <w:rPr>
          <w:w w:val="90"/>
        </w:rPr>
        <w:t>одному</w:t>
      </w:r>
      <w:r>
        <w:rPr>
          <w:spacing w:val="23"/>
          <w:w w:val="90"/>
        </w:rPr>
        <w:t xml:space="preserve"> </w:t>
      </w:r>
      <w:r>
        <w:rPr>
          <w:w w:val="90"/>
        </w:rPr>
        <w:t>и</w:t>
      </w:r>
      <w:r>
        <w:rPr>
          <w:spacing w:val="25"/>
          <w:w w:val="90"/>
        </w:rPr>
        <w:t xml:space="preserve"> </w:t>
      </w:r>
      <w:r>
        <w:rPr>
          <w:w w:val="90"/>
        </w:rPr>
        <w:t>в</w:t>
      </w:r>
      <w:r>
        <w:rPr>
          <w:spacing w:val="26"/>
          <w:w w:val="90"/>
        </w:rPr>
        <w:t xml:space="preserve"> </w:t>
      </w:r>
      <w:r>
        <w:rPr>
          <w:w w:val="90"/>
        </w:rPr>
        <w:t>парах;</w:t>
      </w:r>
      <w:r>
        <w:rPr>
          <w:spacing w:val="22"/>
          <w:w w:val="90"/>
        </w:rPr>
        <w:t xml:space="preserve"> </w:t>
      </w:r>
      <w:r>
        <w:rPr>
          <w:w w:val="90"/>
        </w:rPr>
        <w:t>учит</w:t>
      </w:r>
      <w:r>
        <w:rPr>
          <w:spacing w:val="24"/>
          <w:w w:val="90"/>
        </w:rPr>
        <w:t xml:space="preserve"> </w:t>
      </w:r>
      <w:r>
        <w:rPr>
          <w:w w:val="90"/>
        </w:rPr>
        <w:t>детей</w:t>
      </w:r>
      <w:r>
        <w:rPr>
          <w:spacing w:val="26"/>
          <w:w w:val="90"/>
        </w:rPr>
        <w:t xml:space="preserve"> </w:t>
      </w:r>
      <w:r>
        <w:rPr>
          <w:w w:val="90"/>
        </w:rPr>
        <w:t>двигаться</w:t>
      </w:r>
      <w:r>
        <w:rPr>
          <w:spacing w:val="23"/>
          <w:w w:val="90"/>
        </w:rPr>
        <w:t xml:space="preserve"> </w:t>
      </w:r>
      <w:r>
        <w:rPr>
          <w:w w:val="90"/>
        </w:rPr>
        <w:t>в</w:t>
      </w:r>
      <w:r>
        <w:rPr>
          <w:spacing w:val="1"/>
          <w:w w:val="90"/>
        </w:rPr>
        <w:t xml:space="preserve"> </w:t>
      </w:r>
      <w:r>
        <w:t>парах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кругу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танцах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хороводах,</w:t>
      </w:r>
      <w:r>
        <w:rPr>
          <w:spacing w:val="-1"/>
        </w:rPr>
        <w:t xml:space="preserve"> </w:t>
      </w:r>
      <w:r>
        <w:t>ставить</w:t>
      </w:r>
      <w:r>
        <w:rPr>
          <w:spacing w:val="-5"/>
        </w:rPr>
        <w:t xml:space="preserve"> </w:t>
      </w:r>
      <w:r>
        <w:t>ногу</w:t>
      </w:r>
      <w:r>
        <w:rPr>
          <w:spacing w:val="-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носок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пятку,</w:t>
      </w:r>
      <w:r>
        <w:rPr>
          <w:spacing w:val="1"/>
        </w:rPr>
        <w:t xml:space="preserve"> </w:t>
      </w:r>
      <w:r>
        <w:t>ритмично</w:t>
      </w:r>
      <w:r>
        <w:rPr>
          <w:spacing w:val="1"/>
        </w:rPr>
        <w:t xml:space="preserve"> </w:t>
      </w:r>
      <w:r>
        <w:t>хлопать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rPr>
          <w:w w:val="95"/>
        </w:rPr>
        <w:t>ладоши,</w:t>
      </w:r>
      <w:r>
        <w:rPr>
          <w:spacing w:val="3"/>
          <w:w w:val="95"/>
        </w:rPr>
        <w:t xml:space="preserve"> </w:t>
      </w:r>
      <w:r>
        <w:rPr>
          <w:w w:val="95"/>
        </w:rPr>
        <w:t>выполнять</w:t>
      </w:r>
      <w:r>
        <w:rPr>
          <w:spacing w:val="48"/>
          <w:w w:val="95"/>
        </w:rPr>
        <w:t xml:space="preserve"> </w:t>
      </w:r>
      <w:r>
        <w:rPr>
          <w:w w:val="95"/>
        </w:rPr>
        <w:t>простейшие</w:t>
      </w:r>
      <w:r>
        <w:rPr>
          <w:spacing w:val="49"/>
          <w:w w:val="95"/>
        </w:rPr>
        <w:t xml:space="preserve"> </w:t>
      </w:r>
      <w:r>
        <w:rPr>
          <w:w w:val="95"/>
        </w:rPr>
        <w:t>перестроения</w:t>
      </w:r>
      <w:r>
        <w:rPr>
          <w:spacing w:val="50"/>
          <w:w w:val="95"/>
        </w:rPr>
        <w:t xml:space="preserve"> </w:t>
      </w:r>
      <w:r>
        <w:rPr>
          <w:w w:val="95"/>
        </w:rPr>
        <w:t>(из</w:t>
      </w:r>
      <w:r>
        <w:rPr>
          <w:spacing w:val="51"/>
          <w:w w:val="95"/>
        </w:rPr>
        <w:t xml:space="preserve"> </w:t>
      </w:r>
      <w:r>
        <w:rPr>
          <w:w w:val="95"/>
        </w:rPr>
        <w:t>круга</w:t>
      </w:r>
      <w:r>
        <w:rPr>
          <w:spacing w:val="52"/>
          <w:w w:val="95"/>
        </w:rPr>
        <w:t xml:space="preserve"> </w:t>
      </w:r>
      <w:r>
        <w:rPr>
          <w:w w:val="95"/>
        </w:rPr>
        <w:t>врассыпную</w:t>
      </w:r>
      <w:r>
        <w:rPr>
          <w:spacing w:val="51"/>
          <w:w w:val="95"/>
        </w:rPr>
        <w:t xml:space="preserve"> </w:t>
      </w:r>
      <w:r>
        <w:rPr>
          <w:w w:val="95"/>
        </w:rPr>
        <w:t>и</w:t>
      </w:r>
      <w:r>
        <w:rPr>
          <w:spacing w:val="49"/>
          <w:w w:val="95"/>
        </w:rPr>
        <w:t xml:space="preserve"> </w:t>
      </w:r>
      <w:r>
        <w:rPr>
          <w:w w:val="95"/>
        </w:rPr>
        <w:t>обратно),</w:t>
      </w:r>
      <w:r>
        <w:rPr>
          <w:spacing w:val="49"/>
          <w:w w:val="95"/>
        </w:rPr>
        <w:t xml:space="preserve"> </w:t>
      </w:r>
      <w:r>
        <w:rPr>
          <w:w w:val="95"/>
        </w:rPr>
        <w:t>подскоки;</w:t>
      </w:r>
      <w:r>
        <w:rPr>
          <w:spacing w:val="-54"/>
          <w:w w:val="95"/>
        </w:rPr>
        <w:t xml:space="preserve"> </w:t>
      </w:r>
      <w:r>
        <w:t>продолжает</w:t>
      </w:r>
      <w:r>
        <w:tab/>
      </w:r>
      <w:r>
        <w:rPr>
          <w:spacing w:val="-2"/>
        </w:rPr>
        <w:t>совершенствовать</w:t>
      </w:r>
      <w:r>
        <w:rPr>
          <w:spacing w:val="-2"/>
        </w:rPr>
        <w:tab/>
      </w:r>
      <w:r>
        <w:t>у</w:t>
      </w:r>
      <w:r>
        <w:tab/>
        <w:t>детей</w:t>
      </w:r>
      <w:r>
        <w:tab/>
        <w:t>навыки</w:t>
      </w:r>
      <w:r>
        <w:tab/>
        <w:t>основных</w:t>
      </w:r>
      <w:r>
        <w:tab/>
        <w:t>движений</w:t>
      </w:r>
      <w:r>
        <w:tab/>
      </w:r>
      <w:r>
        <w:rPr>
          <w:w w:val="95"/>
        </w:rPr>
        <w:t>(ходьба:</w:t>
      </w:r>
    </w:p>
    <w:p w:rsidR="00AD65B8" w:rsidRDefault="001E63F1">
      <w:pPr>
        <w:pStyle w:val="a3"/>
      </w:pPr>
      <w:r>
        <w:rPr>
          <w:w w:val="90"/>
        </w:rPr>
        <w:t>«торжественная»,</w:t>
      </w:r>
      <w:r>
        <w:rPr>
          <w:spacing w:val="21"/>
          <w:w w:val="90"/>
        </w:rPr>
        <w:t xml:space="preserve"> </w:t>
      </w:r>
      <w:r>
        <w:rPr>
          <w:w w:val="90"/>
        </w:rPr>
        <w:t>спокойная,</w:t>
      </w:r>
      <w:r>
        <w:rPr>
          <w:spacing w:val="44"/>
          <w:w w:val="90"/>
        </w:rPr>
        <w:t xml:space="preserve"> </w:t>
      </w:r>
      <w:r>
        <w:rPr>
          <w:w w:val="90"/>
        </w:rPr>
        <w:t>«таинственная»;</w:t>
      </w:r>
      <w:r>
        <w:rPr>
          <w:spacing w:val="16"/>
          <w:w w:val="90"/>
        </w:rPr>
        <w:t xml:space="preserve"> </w:t>
      </w:r>
      <w:r>
        <w:rPr>
          <w:w w:val="90"/>
        </w:rPr>
        <w:t>бег:</w:t>
      </w:r>
      <w:r>
        <w:rPr>
          <w:spacing w:val="28"/>
          <w:w w:val="90"/>
        </w:rPr>
        <w:t xml:space="preserve"> </w:t>
      </w:r>
      <w:r>
        <w:rPr>
          <w:w w:val="90"/>
        </w:rPr>
        <w:t>легкий,</w:t>
      </w:r>
      <w:r>
        <w:rPr>
          <w:spacing w:val="34"/>
          <w:w w:val="90"/>
        </w:rPr>
        <w:t xml:space="preserve"> </w:t>
      </w:r>
      <w:r>
        <w:rPr>
          <w:w w:val="90"/>
        </w:rPr>
        <w:t>стремительный).</w:t>
      </w:r>
    </w:p>
    <w:p w:rsidR="00AD65B8" w:rsidRDefault="001E63F1">
      <w:pPr>
        <w:pStyle w:val="a3"/>
        <w:ind w:right="844"/>
      </w:pPr>
      <w:bookmarkStart w:id="153" w:name="Развитие_танцевально-игрового_творчества"/>
      <w:bookmarkEnd w:id="153"/>
      <w:r>
        <w:rPr>
          <w:b/>
          <w:w w:val="95"/>
        </w:rPr>
        <w:t>Развитие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танцевально-игрового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творчества:</w:t>
      </w:r>
      <w:r>
        <w:rPr>
          <w:b/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способствует</w:t>
      </w:r>
      <w:r>
        <w:rPr>
          <w:spacing w:val="1"/>
          <w:w w:val="95"/>
        </w:rPr>
        <w:t xml:space="preserve"> </w:t>
      </w:r>
      <w:r>
        <w:rPr>
          <w:w w:val="95"/>
        </w:rPr>
        <w:t>у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развитию</w:t>
      </w:r>
      <w:r>
        <w:rPr>
          <w:spacing w:val="-54"/>
          <w:w w:val="95"/>
        </w:rPr>
        <w:t xml:space="preserve"> </w:t>
      </w:r>
      <w:r>
        <w:rPr>
          <w:spacing w:val="-1"/>
          <w:w w:val="95"/>
        </w:rPr>
        <w:t>эмоционально-обратного</w:t>
      </w:r>
      <w:r>
        <w:rPr>
          <w:w w:val="95"/>
        </w:rPr>
        <w:t xml:space="preserve"> </w:t>
      </w:r>
      <w:r>
        <w:rPr>
          <w:spacing w:val="-1"/>
          <w:w w:val="95"/>
        </w:rPr>
        <w:t>исполнения</w:t>
      </w:r>
      <w:r>
        <w:rPr>
          <w:w w:val="95"/>
        </w:rPr>
        <w:t xml:space="preserve"> </w:t>
      </w:r>
      <w:r>
        <w:rPr>
          <w:spacing w:val="-1"/>
          <w:w w:val="95"/>
        </w:rPr>
        <w:t>музыкально-игровых</w:t>
      </w:r>
      <w:r>
        <w:rPr>
          <w:w w:val="95"/>
        </w:rPr>
        <w:t xml:space="preserve"> </w:t>
      </w:r>
      <w:r>
        <w:rPr>
          <w:spacing w:val="-1"/>
          <w:w w:val="95"/>
        </w:rPr>
        <w:t>упражнений</w:t>
      </w:r>
      <w:r>
        <w:rPr>
          <w:w w:val="95"/>
        </w:rPr>
        <w:t xml:space="preserve"> </w:t>
      </w:r>
      <w:r>
        <w:rPr>
          <w:spacing w:val="-1"/>
          <w:w w:val="95"/>
        </w:rPr>
        <w:t>(кружатся</w:t>
      </w:r>
      <w:r>
        <w:rPr>
          <w:w w:val="95"/>
        </w:rPr>
        <w:t xml:space="preserve"> </w:t>
      </w:r>
      <w:r>
        <w:rPr>
          <w:spacing w:val="-1"/>
          <w:w w:val="95"/>
        </w:rPr>
        <w:t>листовки,</w:t>
      </w:r>
      <w:r>
        <w:rPr>
          <w:w w:val="95"/>
        </w:rPr>
        <w:t xml:space="preserve"> падают</w:t>
      </w:r>
      <w:r>
        <w:rPr>
          <w:spacing w:val="-4"/>
          <w:w w:val="95"/>
        </w:rPr>
        <w:t xml:space="preserve"> </w:t>
      </w:r>
      <w:r>
        <w:rPr>
          <w:w w:val="95"/>
        </w:rPr>
        <w:t>снежинки)</w:t>
      </w:r>
      <w:r>
        <w:rPr>
          <w:spacing w:val="-3"/>
          <w:w w:val="95"/>
        </w:rPr>
        <w:t xml:space="preserve"> </w:t>
      </w:r>
      <w:r>
        <w:rPr>
          <w:w w:val="95"/>
        </w:rPr>
        <w:t>и</w:t>
      </w:r>
      <w:r>
        <w:rPr>
          <w:spacing w:val="-5"/>
          <w:w w:val="95"/>
        </w:rPr>
        <w:t xml:space="preserve"> </w:t>
      </w:r>
      <w:r>
        <w:rPr>
          <w:w w:val="95"/>
        </w:rPr>
        <w:t>сценок,</w:t>
      </w:r>
      <w:r>
        <w:rPr>
          <w:spacing w:val="-3"/>
          <w:w w:val="95"/>
        </w:rPr>
        <w:t xml:space="preserve"> </w:t>
      </w:r>
      <w:r>
        <w:rPr>
          <w:w w:val="95"/>
        </w:rPr>
        <w:t>используя</w:t>
      </w:r>
      <w:r>
        <w:rPr>
          <w:spacing w:val="-3"/>
          <w:w w:val="95"/>
        </w:rPr>
        <w:t xml:space="preserve"> </w:t>
      </w:r>
      <w:r>
        <w:rPr>
          <w:w w:val="95"/>
        </w:rPr>
        <w:t>мимику</w:t>
      </w:r>
      <w:r>
        <w:rPr>
          <w:spacing w:val="-3"/>
          <w:w w:val="95"/>
        </w:rPr>
        <w:t xml:space="preserve"> </w:t>
      </w:r>
      <w:r>
        <w:rPr>
          <w:w w:val="95"/>
        </w:rPr>
        <w:t>и</w:t>
      </w:r>
      <w:r>
        <w:rPr>
          <w:spacing w:val="-6"/>
          <w:w w:val="95"/>
        </w:rPr>
        <w:t xml:space="preserve"> </w:t>
      </w:r>
      <w:r>
        <w:rPr>
          <w:w w:val="95"/>
        </w:rPr>
        <w:t>пантомиму</w:t>
      </w:r>
      <w:r>
        <w:rPr>
          <w:spacing w:val="3"/>
          <w:w w:val="95"/>
        </w:rPr>
        <w:t xml:space="preserve"> </w:t>
      </w:r>
      <w:r>
        <w:rPr>
          <w:w w:val="95"/>
        </w:rPr>
        <w:t>(зайка</w:t>
      </w:r>
      <w:r>
        <w:rPr>
          <w:spacing w:val="-7"/>
          <w:w w:val="95"/>
        </w:rPr>
        <w:t xml:space="preserve"> </w:t>
      </w:r>
      <w:r>
        <w:rPr>
          <w:w w:val="95"/>
        </w:rPr>
        <w:t>веселый</w:t>
      </w:r>
      <w:r>
        <w:rPr>
          <w:spacing w:val="-7"/>
          <w:w w:val="95"/>
        </w:rPr>
        <w:t xml:space="preserve"> </w:t>
      </w:r>
      <w:r>
        <w:rPr>
          <w:w w:val="95"/>
        </w:rPr>
        <w:t>и</w:t>
      </w:r>
      <w:r>
        <w:rPr>
          <w:spacing w:val="-8"/>
          <w:w w:val="95"/>
        </w:rPr>
        <w:t xml:space="preserve"> </w:t>
      </w:r>
      <w:r>
        <w:rPr>
          <w:w w:val="95"/>
        </w:rPr>
        <w:t>грустный,</w:t>
      </w:r>
      <w:r>
        <w:rPr>
          <w:spacing w:val="-3"/>
          <w:w w:val="95"/>
        </w:rPr>
        <w:t xml:space="preserve"> </w:t>
      </w:r>
      <w:r>
        <w:rPr>
          <w:w w:val="95"/>
        </w:rPr>
        <w:t>хитрая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 w:line="242" w:lineRule="auto"/>
        <w:ind w:right="846"/>
      </w:pPr>
      <w:r>
        <w:rPr>
          <w:w w:val="90"/>
        </w:rPr>
        <w:lastRenderedPageBreak/>
        <w:t>лисичка, сердитый волк и так далее); учит детей инсценированию песен и постановке</w:t>
      </w:r>
      <w:r>
        <w:rPr>
          <w:spacing w:val="1"/>
          <w:w w:val="90"/>
        </w:rPr>
        <w:t xml:space="preserve"> </w:t>
      </w:r>
      <w:r>
        <w:rPr>
          <w:w w:val="90"/>
        </w:rPr>
        <w:t>небольших</w:t>
      </w:r>
      <w:r>
        <w:rPr>
          <w:spacing w:val="1"/>
          <w:w w:val="90"/>
        </w:rPr>
        <w:t xml:space="preserve"> </w:t>
      </w:r>
      <w:r>
        <w:t>музыкальных</w:t>
      </w:r>
      <w:r>
        <w:rPr>
          <w:spacing w:val="31"/>
        </w:rPr>
        <w:t xml:space="preserve"> </w:t>
      </w:r>
      <w:r>
        <w:t>спектаклей.</w:t>
      </w:r>
    </w:p>
    <w:p w:rsidR="00AD65B8" w:rsidRDefault="001E63F1">
      <w:pPr>
        <w:ind w:left="799" w:right="849"/>
        <w:jc w:val="both"/>
        <w:rPr>
          <w:sz w:val="24"/>
        </w:rPr>
      </w:pPr>
      <w:r>
        <w:rPr>
          <w:b/>
          <w:w w:val="95"/>
          <w:sz w:val="24"/>
        </w:rPr>
        <w:t>Игра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на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детских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музыкальных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инструментах:</w:t>
      </w:r>
      <w:r>
        <w:rPr>
          <w:b/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педагог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формирует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умение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подыгрывать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1"/>
          <w:sz w:val="24"/>
        </w:rPr>
        <w:t xml:space="preserve"> </w:t>
      </w:r>
      <w:r>
        <w:rPr>
          <w:sz w:val="24"/>
        </w:rPr>
        <w:t>мелодии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деревянных</w:t>
      </w:r>
      <w:r>
        <w:rPr>
          <w:spacing w:val="1"/>
          <w:sz w:val="24"/>
        </w:rPr>
        <w:t xml:space="preserve"> </w:t>
      </w:r>
      <w:r>
        <w:rPr>
          <w:sz w:val="24"/>
        </w:rPr>
        <w:t>л</w:t>
      </w:r>
      <w:r>
        <w:rPr>
          <w:sz w:val="24"/>
        </w:rPr>
        <w:t>ожках,</w:t>
      </w:r>
      <w:r>
        <w:rPr>
          <w:spacing w:val="1"/>
          <w:sz w:val="24"/>
        </w:rPr>
        <w:t xml:space="preserve"> </w:t>
      </w:r>
      <w:r>
        <w:rPr>
          <w:sz w:val="24"/>
        </w:rPr>
        <w:t>погремушках,</w:t>
      </w:r>
      <w:r>
        <w:rPr>
          <w:spacing w:val="1"/>
          <w:sz w:val="24"/>
        </w:rPr>
        <w:t xml:space="preserve"> </w:t>
      </w:r>
      <w:r>
        <w:rPr>
          <w:sz w:val="24"/>
        </w:rPr>
        <w:t>барабане,</w:t>
      </w:r>
      <w:r>
        <w:rPr>
          <w:spacing w:val="1"/>
          <w:sz w:val="24"/>
        </w:rPr>
        <w:t xml:space="preserve"> </w:t>
      </w:r>
      <w:r>
        <w:rPr>
          <w:sz w:val="24"/>
        </w:rPr>
        <w:t>металлофоне;</w:t>
      </w:r>
    </w:p>
    <w:p w:rsidR="00AD65B8" w:rsidRDefault="001E63F1">
      <w:pPr>
        <w:pStyle w:val="a3"/>
        <w:spacing w:line="237" w:lineRule="auto"/>
        <w:ind w:right="851"/>
      </w:pPr>
      <w:bookmarkStart w:id="154" w:name="способствует_реализации_музыкальных_спос"/>
      <w:bookmarkEnd w:id="154"/>
      <w:r>
        <w:rPr>
          <w:w w:val="90"/>
        </w:rPr>
        <w:t>способствует реализации музыкальных способностей ребёнка в повседневной жизни и различных</w:t>
      </w:r>
      <w:r>
        <w:rPr>
          <w:spacing w:val="1"/>
          <w:w w:val="90"/>
        </w:rPr>
        <w:t xml:space="preserve"> </w:t>
      </w:r>
      <w:r>
        <w:t>видах</w:t>
      </w:r>
      <w:r>
        <w:rPr>
          <w:spacing w:val="-7"/>
        </w:rPr>
        <w:t xml:space="preserve"> </w:t>
      </w:r>
      <w:r>
        <w:t>досуговой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(праздники,</w:t>
      </w:r>
      <w:r>
        <w:rPr>
          <w:spacing w:val="-7"/>
        </w:rPr>
        <w:t xml:space="preserve"> </w:t>
      </w:r>
      <w:r>
        <w:t>развлечения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другое).</w:t>
      </w:r>
    </w:p>
    <w:p w:rsidR="00AD65B8" w:rsidRDefault="001E63F1">
      <w:pPr>
        <w:pStyle w:val="a3"/>
        <w:spacing w:before="4"/>
        <w:ind w:right="826"/>
      </w:pPr>
      <w:bookmarkStart w:id="155" w:name="Театрализованная_деятельность._Педагог__"/>
      <w:bookmarkEnd w:id="155"/>
      <w:r>
        <w:rPr>
          <w:b/>
        </w:rPr>
        <w:t xml:space="preserve">Театрализованная деятельность. </w:t>
      </w:r>
      <w:r>
        <w:t>Педагог</w:t>
      </w:r>
      <w:r>
        <w:rPr>
          <w:spacing w:val="1"/>
        </w:rPr>
        <w:t xml:space="preserve"> </w:t>
      </w:r>
      <w:r>
        <w:t>продолжает</w:t>
      </w:r>
      <w:r>
        <w:rPr>
          <w:spacing w:val="1"/>
        </w:rPr>
        <w:t xml:space="preserve"> </w:t>
      </w:r>
      <w:r>
        <w:t>развивать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поддерживать</w:t>
      </w:r>
      <w:r>
        <w:rPr>
          <w:spacing w:val="-57"/>
        </w:rPr>
        <w:t xml:space="preserve"> </w:t>
      </w:r>
      <w:r>
        <w:rPr>
          <w:w w:val="95"/>
        </w:rPr>
        <w:t>интерес</w:t>
      </w:r>
      <w:r>
        <w:rPr>
          <w:spacing w:val="132"/>
        </w:rPr>
        <w:t xml:space="preserve"> </w:t>
      </w:r>
      <w:r>
        <w:rPr>
          <w:w w:val="95"/>
        </w:rPr>
        <w:t>детей</w:t>
      </w:r>
      <w:r>
        <w:rPr>
          <w:spacing w:val="-4"/>
          <w:w w:val="95"/>
        </w:rPr>
        <w:t xml:space="preserve"> </w:t>
      </w:r>
      <w:r>
        <w:rPr>
          <w:w w:val="95"/>
        </w:rPr>
        <w:t>к</w:t>
      </w:r>
      <w:r>
        <w:rPr>
          <w:spacing w:val="-6"/>
          <w:w w:val="95"/>
        </w:rPr>
        <w:t xml:space="preserve"> </w:t>
      </w:r>
      <w:r>
        <w:rPr>
          <w:w w:val="95"/>
        </w:rPr>
        <w:t>театрализованной</w:t>
      </w:r>
      <w:r>
        <w:rPr>
          <w:spacing w:val="22"/>
          <w:w w:val="95"/>
        </w:rPr>
        <w:t xml:space="preserve"> </w:t>
      </w:r>
      <w:r>
        <w:rPr>
          <w:w w:val="95"/>
        </w:rPr>
        <w:t>игре</w:t>
      </w:r>
      <w:r>
        <w:rPr>
          <w:spacing w:val="5"/>
          <w:w w:val="95"/>
        </w:rPr>
        <w:t xml:space="preserve"> </w:t>
      </w:r>
      <w:r>
        <w:rPr>
          <w:w w:val="95"/>
        </w:rPr>
        <w:t>путем</w:t>
      </w:r>
      <w:r>
        <w:rPr>
          <w:spacing w:val="6"/>
          <w:w w:val="95"/>
        </w:rPr>
        <w:t xml:space="preserve"> </w:t>
      </w:r>
      <w:r>
        <w:rPr>
          <w:w w:val="95"/>
        </w:rPr>
        <w:t>приобретения</w:t>
      </w:r>
      <w:r>
        <w:rPr>
          <w:spacing w:val="22"/>
          <w:w w:val="95"/>
        </w:rPr>
        <w:t xml:space="preserve"> </w:t>
      </w:r>
      <w:r>
        <w:rPr>
          <w:w w:val="95"/>
        </w:rPr>
        <w:t>более</w:t>
      </w:r>
      <w:r>
        <w:rPr>
          <w:spacing w:val="12"/>
          <w:w w:val="95"/>
        </w:rPr>
        <w:t xml:space="preserve"> </w:t>
      </w:r>
      <w:r>
        <w:rPr>
          <w:w w:val="95"/>
        </w:rPr>
        <w:t>сложных</w:t>
      </w:r>
      <w:r>
        <w:rPr>
          <w:spacing w:val="12"/>
          <w:w w:val="95"/>
        </w:rPr>
        <w:t xml:space="preserve"> </w:t>
      </w:r>
      <w:r>
        <w:rPr>
          <w:w w:val="95"/>
        </w:rPr>
        <w:t>игровых</w:t>
      </w:r>
      <w:r>
        <w:rPr>
          <w:spacing w:val="24"/>
          <w:w w:val="95"/>
        </w:rPr>
        <w:t xml:space="preserve"> </w:t>
      </w:r>
      <w:r>
        <w:rPr>
          <w:w w:val="95"/>
        </w:rPr>
        <w:t>умений</w:t>
      </w:r>
      <w:r>
        <w:rPr>
          <w:spacing w:val="-55"/>
          <w:w w:val="95"/>
        </w:rP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навыков</w:t>
      </w:r>
      <w:r>
        <w:t xml:space="preserve"> </w:t>
      </w:r>
      <w:r>
        <w:rPr>
          <w:spacing w:val="-1"/>
        </w:rPr>
        <w:t>(способность</w:t>
      </w:r>
      <w:r>
        <w:t xml:space="preserve"> </w:t>
      </w:r>
      <w:r>
        <w:rPr>
          <w:spacing w:val="-1"/>
        </w:rPr>
        <w:t>передавать</w:t>
      </w:r>
      <w:r>
        <w:t xml:space="preserve"> </w:t>
      </w:r>
      <w:r>
        <w:rPr>
          <w:spacing w:val="-1"/>
        </w:rPr>
        <w:t>художественный</w:t>
      </w:r>
      <w:r>
        <w:t xml:space="preserve"> </w:t>
      </w:r>
      <w:r>
        <w:rPr>
          <w:spacing w:val="-1"/>
        </w:rPr>
        <w:t>образ,</w:t>
      </w:r>
      <w:r>
        <w:t xml:space="preserve"> </w:t>
      </w:r>
      <w:r>
        <w:rPr>
          <w:spacing w:val="-1"/>
        </w:rPr>
        <w:t>следить</w:t>
      </w:r>
      <w:r>
        <w:t xml:space="preserve"> </w:t>
      </w:r>
      <w:r>
        <w:rPr>
          <w:spacing w:val="-1"/>
        </w:rPr>
        <w:t>за</w:t>
      </w:r>
      <w:r>
        <w:t xml:space="preserve"> </w:t>
      </w:r>
      <w:r>
        <w:rPr>
          <w:spacing w:val="-1"/>
        </w:rPr>
        <w:t>развитием</w:t>
      </w:r>
      <w:r>
        <w:t xml:space="preserve"> и</w:t>
      </w:r>
      <w:r>
        <w:rPr>
          <w:spacing w:val="1"/>
        </w:rPr>
        <w:t xml:space="preserve"> </w:t>
      </w:r>
      <w:r>
        <w:rPr>
          <w:w w:val="90"/>
        </w:rPr>
        <w:t>взаимодействием</w:t>
      </w:r>
      <w:r>
        <w:rPr>
          <w:spacing w:val="1"/>
          <w:w w:val="90"/>
        </w:rPr>
        <w:t xml:space="preserve"> </w:t>
      </w:r>
      <w:r>
        <w:rPr>
          <w:w w:val="90"/>
        </w:rPr>
        <w:t>персонажей).</w:t>
      </w:r>
      <w:r>
        <w:rPr>
          <w:spacing w:val="1"/>
          <w:w w:val="90"/>
        </w:rPr>
        <w:t xml:space="preserve"> </w:t>
      </w:r>
      <w:r>
        <w:rPr>
          <w:w w:val="90"/>
        </w:rPr>
        <w:t>Организует</w:t>
      </w:r>
      <w:r>
        <w:rPr>
          <w:spacing w:val="1"/>
          <w:w w:val="90"/>
        </w:rPr>
        <w:t xml:space="preserve"> </w:t>
      </w:r>
      <w:r>
        <w:rPr>
          <w:w w:val="90"/>
        </w:rPr>
        <w:t>с</w:t>
      </w:r>
      <w:r>
        <w:rPr>
          <w:spacing w:val="1"/>
          <w:w w:val="90"/>
        </w:rPr>
        <w:t xml:space="preserve"> </w:t>
      </w:r>
      <w:r>
        <w:rPr>
          <w:w w:val="90"/>
        </w:rPr>
        <w:t>детьми</w:t>
      </w:r>
      <w:r>
        <w:rPr>
          <w:spacing w:val="1"/>
          <w:w w:val="90"/>
        </w:rPr>
        <w:t xml:space="preserve"> </w:t>
      </w:r>
      <w:r>
        <w:rPr>
          <w:w w:val="90"/>
        </w:rPr>
        <w:t>игровые</w:t>
      </w:r>
      <w:r>
        <w:rPr>
          <w:spacing w:val="1"/>
          <w:w w:val="90"/>
        </w:rPr>
        <w:t xml:space="preserve"> </w:t>
      </w:r>
      <w:r>
        <w:rPr>
          <w:w w:val="90"/>
        </w:rPr>
        <w:t>этюды</w:t>
      </w:r>
      <w:r>
        <w:rPr>
          <w:spacing w:val="1"/>
          <w:w w:val="90"/>
        </w:rPr>
        <w:t xml:space="preserve"> </w:t>
      </w:r>
      <w:r>
        <w:rPr>
          <w:w w:val="90"/>
        </w:rPr>
        <w:t>для</w:t>
      </w:r>
      <w:r>
        <w:rPr>
          <w:spacing w:val="1"/>
          <w:w w:val="90"/>
        </w:rPr>
        <w:t xml:space="preserve"> </w:t>
      </w:r>
      <w:r>
        <w:rPr>
          <w:w w:val="90"/>
        </w:rPr>
        <w:t>развития</w:t>
      </w:r>
      <w:r>
        <w:rPr>
          <w:spacing w:val="1"/>
          <w:w w:val="90"/>
        </w:rPr>
        <w:t xml:space="preserve"> </w:t>
      </w:r>
      <w:r>
        <w:rPr>
          <w:w w:val="90"/>
        </w:rPr>
        <w:t>восприятия,</w:t>
      </w:r>
      <w:r>
        <w:rPr>
          <w:spacing w:val="1"/>
          <w:w w:val="90"/>
        </w:rPr>
        <w:t xml:space="preserve"> </w:t>
      </w:r>
      <w:r>
        <w:rPr>
          <w:w w:val="90"/>
        </w:rPr>
        <w:t>воображения,</w:t>
      </w:r>
      <w:r>
        <w:rPr>
          <w:spacing w:val="1"/>
          <w:w w:val="90"/>
        </w:rPr>
        <w:t xml:space="preserve"> </w:t>
      </w:r>
      <w:r>
        <w:rPr>
          <w:w w:val="90"/>
        </w:rPr>
        <w:t>внимания, мышления. Педагог учит</w:t>
      </w:r>
      <w:r>
        <w:rPr>
          <w:spacing w:val="1"/>
          <w:w w:val="90"/>
        </w:rPr>
        <w:t xml:space="preserve"> </w:t>
      </w:r>
      <w:r>
        <w:rPr>
          <w:w w:val="90"/>
        </w:rPr>
        <w:t>детей разыгрывать простые представления на</w:t>
      </w:r>
      <w:r>
        <w:rPr>
          <w:spacing w:val="1"/>
          <w:w w:val="90"/>
        </w:rPr>
        <w:t xml:space="preserve"> </w:t>
      </w:r>
      <w:r>
        <w:rPr>
          <w:w w:val="95"/>
        </w:rPr>
        <w:t>основе знакомого литературного и сказочного сюжета; использовать для воплощения. Образа</w:t>
      </w:r>
      <w:r>
        <w:rPr>
          <w:spacing w:val="1"/>
          <w:w w:val="95"/>
        </w:rPr>
        <w:t xml:space="preserve"> </w:t>
      </w:r>
      <w:r>
        <w:rPr>
          <w:w w:val="95"/>
        </w:rPr>
        <w:t>известные выразительные средства (интонацию, мимику, жест). Учит ч</w:t>
      </w:r>
      <w:r>
        <w:rPr>
          <w:w w:val="95"/>
        </w:rPr>
        <w:t>увствовать и понимать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эмоциональное состояние героя, вступать в ролевое взаимодействие с другими </w:t>
      </w:r>
      <w:r>
        <w:rPr>
          <w:w w:val="95"/>
        </w:rPr>
        <w:t>персонажами.</w:t>
      </w:r>
      <w:r>
        <w:rPr>
          <w:spacing w:val="1"/>
          <w:w w:val="95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режиссерской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создавая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специальные условия</w:t>
      </w:r>
      <w:r>
        <w:rPr>
          <w:spacing w:val="1"/>
        </w:rPr>
        <w:t xml:space="preserve"> </w:t>
      </w:r>
      <w:r>
        <w:t>(место,</w:t>
      </w:r>
      <w:r>
        <w:rPr>
          <w:spacing w:val="1"/>
        </w:rPr>
        <w:t xml:space="preserve"> </w:t>
      </w:r>
      <w:r>
        <w:rPr>
          <w:w w:val="90"/>
        </w:rPr>
        <w:t>материалы,</w:t>
      </w:r>
      <w:r>
        <w:rPr>
          <w:spacing w:val="11"/>
          <w:w w:val="90"/>
        </w:rPr>
        <w:t xml:space="preserve"> </w:t>
      </w:r>
      <w:r>
        <w:rPr>
          <w:w w:val="90"/>
        </w:rPr>
        <w:t>атрибуты).</w:t>
      </w:r>
      <w:r>
        <w:rPr>
          <w:spacing w:val="4"/>
          <w:w w:val="90"/>
        </w:rPr>
        <w:t xml:space="preserve"> </w:t>
      </w:r>
      <w:r>
        <w:rPr>
          <w:w w:val="90"/>
        </w:rPr>
        <w:t>Побуждает</w:t>
      </w:r>
      <w:r>
        <w:rPr>
          <w:spacing w:val="8"/>
          <w:w w:val="90"/>
        </w:rPr>
        <w:t xml:space="preserve"> </w:t>
      </w:r>
      <w:r>
        <w:rPr>
          <w:w w:val="90"/>
        </w:rPr>
        <w:t>детей</w:t>
      </w:r>
      <w:r>
        <w:rPr>
          <w:spacing w:val="4"/>
          <w:w w:val="90"/>
        </w:rPr>
        <w:t xml:space="preserve"> </w:t>
      </w:r>
      <w:r>
        <w:rPr>
          <w:w w:val="90"/>
        </w:rPr>
        <w:t>использовать</w:t>
      </w:r>
      <w:r>
        <w:rPr>
          <w:spacing w:val="4"/>
          <w:w w:val="90"/>
        </w:rPr>
        <w:t xml:space="preserve"> </w:t>
      </w:r>
      <w:r>
        <w:rPr>
          <w:w w:val="90"/>
        </w:rPr>
        <w:t>в</w:t>
      </w:r>
      <w:r>
        <w:rPr>
          <w:spacing w:val="3"/>
          <w:w w:val="90"/>
        </w:rPr>
        <w:t xml:space="preserve"> </w:t>
      </w:r>
      <w:r>
        <w:rPr>
          <w:w w:val="90"/>
        </w:rPr>
        <w:t>театрализов</w:t>
      </w:r>
      <w:r>
        <w:rPr>
          <w:w w:val="90"/>
        </w:rPr>
        <w:t>анных</w:t>
      </w:r>
      <w:r>
        <w:rPr>
          <w:spacing w:val="3"/>
          <w:w w:val="90"/>
        </w:rPr>
        <w:t xml:space="preserve"> </w:t>
      </w:r>
      <w:r>
        <w:rPr>
          <w:w w:val="90"/>
        </w:rPr>
        <w:t>играх</w:t>
      </w:r>
      <w:r>
        <w:rPr>
          <w:spacing w:val="8"/>
          <w:w w:val="90"/>
        </w:rPr>
        <w:t xml:space="preserve"> </w:t>
      </w:r>
      <w:r>
        <w:rPr>
          <w:w w:val="90"/>
        </w:rPr>
        <w:t>образные</w:t>
      </w:r>
      <w:r>
        <w:rPr>
          <w:spacing w:val="5"/>
          <w:w w:val="90"/>
        </w:rPr>
        <w:t xml:space="preserve"> </w:t>
      </w:r>
      <w:r>
        <w:rPr>
          <w:w w:val="90"/>
        </w:rPr>
        <w:t>игрушки</w:t>
      </w:r>
      <w:r>
        <w:rPr>
          <w:spacing w:val="1"/>
          <w:w w:val="90"/>
        </w:rPr>
        <w:t xml:space="preserve"> </w:t>
      </w:r>
      <w:r>
        <w:rPr>
          <w:w w:val="90"/>
        </w:rPr>
        <w:t>и различные виды театра (бибабо, настольный, плоскостной). Педагог формирует у детей умение</w:t>
      </w:r>
      <w:r>
        <w:rPr>
          <w:spacing w:val="1"/>
          <w:w w:val="90"/>
        </w:rPr>
        <w:t xml:space="preserve"> </w:t>
      </w:r>
      <w:r>
        <w:rPr>
          <w:w w:val="90"/>
        </w:rPr>
        <w:t>использовать</w:t>
      </w:r>
      <w:r>
        <w:rPr>
          <w:spacing w:val="1"/>
          <w:w w:val="90"/>
        </w:rPr>
        <w:t xml:space="preserve"> </w:t>
      </w:r>
      <w:r>
        <w:rPr>
          <w:w w:val="90"/>
        </w:rPr>
        <w:t>в театрализованных</w:t>
      </w:r>
      <w:r>
        <w:rPr>
          <w:spacing w:val="1"/>
          <w:w w:val="90"/>
        </w:rPr>
        <w:t xml:space="preserve"> </w:t>
      </w:r>
      <w:r>
        <w:rPr>
          <w:w w:val="90"/>
        </w:rPr>
        <w:t>играх</w:t>
      </w:r>
      <w:r>
        <w:rPr>
          <w:spacing w:val="48"/>
        </w:rPr>
        <w:t xml:space="preserve"> </w:t>
      </w:r>
      <w:r>
        <w:rPr>
          <w:w w:val="90"/>
        </w:rPr>
        <w:t>образные игрушки, самостоятельно вылепленные фигурки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 xml:space="preserve">из глины, пластмассы, пластилина. Поощряет проявление инициативы и самостоятельности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сюжета,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перевоплощения;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rPr>
          <w:w w:val="95"/>
        </w:rPr>
        <w:t>экспериментирования при создании одного и того же образа. Учит чувствовать и понимать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эмоциона</w:t>
      </w:r>
      <w:r>
        <w:rPr>
          <w:spacing w:val="-1"/>
          <w:w w:val="95"/>
        </w:rPr>
        <w:t xml:space="preserve">льное состояние героя, вступать в ролевое взаимодействие с другими </w:t>
      </w:r>
      <w:r>
        <w:rPr>
          <w:w w:val="95"/>
        </w:rPr>
        <w:t>персонажами.</w:t>
      </w:r>
      <w:r>
        <w:rPr>
          <w:spacing w:val="1"/>
          <w:w w:val="95"/>
        </w:rPr>
        <w:t xml:space="preserve"> </w:t>
      </w:r>
      <w:r>
        <w:rPr>
          <w:w w:val="95"/>
        </w:rPr>
        <w:t>Способствует</w:t>
      </w:r>
      <w:r>
        <w:rPr>
          <w:spacing w:val="1"/>
          <w:w w:val="95"/>
        </w:rPr>
        <w:t xml:space="preserve"> </w:t>
      </w:r>
      <w:r>
        <w:rPr>
          <w:w w:val="95"/>
        </w:rPr>
        <w:t>разностороннему</w:t>
      </w:r>
      <w:r>
        <w:rPr>
          <w:spacing w:val="1"/>
          <w:w w:val="95"/>
        </w:rPr>
        <w:t xml:space="preserve"> </w:t>
      </w:r>
      <w:r>
        <w:rPr>
          <w:w w:val="95"/>
        </w:rPr>
        <w:t>развитию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театрализованной</w:t>
      </w:r>
      <w:r>
        <w:rPr>
          <w:spacing w:val="1"/>
          <w:w w:val="95"/>
        </w:rPr>
        <w:t xml:space="preserve"> </w:t>
      </w:r>
      <w:r>
        <w:rPr>
          <w:w w:val="95"/>
        </w:rPr>
        <w:t>деятельности</w:t>
      </w:r>
      <w:r>
        <w:rPr>
          <w:spacing w:val="1"/>
          <w:w w:val="95"/>
        </w:rPr>
        <w:t xml:space="preserve"> </w:t>
      </w:r>
      <w:r>
        <w:rPr>
          <w:w w:val="95"/>
        </w:rPr>
        <w:t>путем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прослеживания </w:t>
      </w:r>
      <w:r>
        <w:t>количества и характера исполняемых каждым ребёнком ролей. Педагог</w:t>
      </w:r>
      <w:r>
        <w:rPr>
          <w:spacing w:val="1"/>
        </w:rPr>
        <w:t xml:space="preserve"> </w:t>
      </w:r>
      <w:r>
        <w:rPr>
          <w:w w:val="95"/>
        </w:rPr>
        <w:t>продолжает</w:t>
      </w:r>
      <w:r>
        <w:rPr>
          <w:spacing w:val="1"/>
          <w:w w:val="95"/>
        </w:rPr>
        <w:t xml:space="preserve"> </w:t>
      </w:r>
      <w:r>
        <w:rPr>
          <w:w w:val="95"/>
        </w:rPr>
        <w:t>исп</w:t>
      </w:r>
      <w:r>
        <w:rPr>
          <w:w w:val="95"/>
        </w:rPr>
        <w:t>ользовать</w:t>
      </w:r>
      <w:r>
        <w:rPr>
          <w:spacing w:val="1"/>
          <w:w w:val="95"/>
        </w:rPr>
        <w:t xml:space="preserve"> </w:t>
      </w:r>
      <w:r>
        <w:rPr>
          <w:w w:val="95"/>
        </w:rPr>
        <w:t>возможности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педагогического</w:t>
      </w:r>
      <w:r>
        <w:rPr>
          <w:spacing w:val="1"/>
          <w:w w:val="95"/>
        </w:rPr>
        <w:t xml:space="preserve"> </w:t>
      </w:r>
      <w:r>
        <w:rPr>
          <w:w w:val="95"/>
        </w:rPr>
        <w:t>театра</w:t>
      </w:r>
      <w:r>
        <w:rPr>
          <w:spacing w:val="1"/>
          <w:w w:val="95"/>
        </w:rPr>
        <w:t xml:space="preserve"> </w:t>
      </w:r>
      <w:r>
        <w:rPr>
          <w:w w:val="95"/>
        </w:rPr>
        <w:t>(взрослых)</w:t>
      </w:r>
      <w:r>
        <w:rPr>
          <w:spacing w:val="1"/>
          <w:w w:val="95"/>
        </w:rPr>
        <w:t xml:space="preserve"> </w:t>
      </w:r>
      <w:r>
        <w:rPr>
          <w:w w:val="95"/>
        </w:rPr>
        <w:t>для</w:t>
      </w:r>
      <w:r>
        <w:rPr>
          <w:spacing w:val="1"/>
          <w:w w:val="95"/>
        </w:rPr>
        <w:t xml:space="preserve"> </w:t>
      </w:r>
      <w:r>
        <w:rPr>
          <w:w w:val="95"/>
        </w:rPr>
        <w:t>накопления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эмоционально-чувственного</w:t>
      </w:r>
      <w:r>
        <w:rPr>
          <w:w w:val="95"/>
        </w:rPr>
        <w:t xml:space="preserve"> </w:t>
      </w:r>
      <w:r>
        <w:rPr>
          <w:spacing w:val="-1"/>
          <w:w w:val="95"/>
        </w:rPr>
        <w:t>опыта,</w:t>
      </w:r>
      <w:r>
        <w:rPr>
          <w:w w:val="95"/>
        </w:rPr>
        <w:t xml:space="preserve"> </w:t>
      </w:r>
      <w:r>
        <w:rPr>
          <w:spacing w:val="-1"/>
          <w:w w:val="95"/>
        </w:rPr>
        <w:t>понимания</w:t>
      </w:r>
      <w:r>
        <w:rPr>
          <w:w w:val="95"/>
        </w:rPr>
        <w:t xml:space="preserve"> </w:t>
      </w:r>
      <w:r>
        <w:rPr>
          <w:spacing w:val="-1"/>
          <w:w w:val="95"/>
        </w:rPr>
        <w:t>детьми</w:t>
      </w:r>
      <w:r>
        <w:rPr>
          <w:w w:val="95"/>
        </w:rPr>
        <w:t xml:space="preserve"> комплекса</w:t>
      </w:r>
      <w:r>
        <w:rPr>
          <w:spacing w:val="1"/>
          <w:w w:val="95"/>
        </w:rPr>
        <w:t xml:space="preserve"> </w:t>
      </w:r>
      <w:r>
        <w:rPr>
          <w:w w:val="95"/>
        </w:rPr>
        <w:t>выразительных</w:t>
      </w:r>
      <w:r>
        <w:rPr>
          <w:spacing w:val="1"/>
          <w:w w:val="95"/>
        </w:rPr>
        <w:t xml:space="preserve"> </w:t>
      </w:r>
      <w:r>
        <w:rPr>
          <w:w w:val="95"/>
        </w:rPr>
        <w:t>средств,</w:t>
      </w:r>
      <w:r>
        <w:rPr>
          <w:spacing w:val="1"/>
          <w:w w:val="95"/>
        </w:rPr>
        <w:t xml:space="preserve"> </w:t>
      </w:r>
      <w:r>
        <w:t>применяемых</w:t>
      </w:r>
      <w:r>
        <w:rPr>
          <w:spacing w:val="-2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спектакле.</w:t>
      </w:r>
    </w:p>
    <w:p w:rsidR="00AD65B8" w:rsidRDefault="001E63F1">
      <w:pPr>
        <w:pStyle w:val="1"/>
        <w:spacing w:before="4" w:line="275" w:lineRule="exact"/>
      </w:pPr>
      <w:bookmarkStart w:id="156" w:name="Культурно-досуговая_деятельность."/>
      <w:bookmarkEnd w:id="156"/>
      <w:r>
        <w:rPr>
          <w:w w:val="85"/>
        </w:rPr>
        <w:t>Культурно-досуговая</w:t>
      </w:r>
      <w:r>
        <w:rPr>
          <w:spacing w:val="58"/>
        </w:rPr>
        <w:t xml:space="preserve">  </w:t>
      </w:r>
      <w:r>
        <w:rPr>
          <w:w w:val="85"/>
        </w:rPr>
        <w:t>деятельность.</w:t>
      </w:r>
    </w:p>
    <w:p w:rsidR="00AD65B8" w:rsidRDefault="001E63F1">
      <w:pPr>
        <w:pStyle w:val="a3"/>
        <w:ind w:right="844"/>
      </w:pPr>
      <w:bookmarkStart w:id="157" w:name="Педагог_развивает_умение_детей_организов"/>
      <w:bookmarkEnd w:id="157"/>
      <w:r>
        <w:t>Педагог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досуг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пользой.</w:t>
      </w:r>
      <w:r>
        <w:rPr>
          <w:spacing w:val="1"/>
        </w:rPr>
        <w:t xml:space="preserve"> </w:t>
      </w:r>
      <w:r>
        <w:t>Осуществляет</w:t>
      </w:r>
      <w:r>
        <w:rPr>
          <w:spacing w:val="-57"/>
        </w:rPr>
        <w:t xml:space="preserve"> </w:t>
      </w:r>
      <w:r>
        <w:rPr>
          <w:w w:val="95"/>
        </w:rPr>
        <w:t>патриотическое и нравственное воспитание, приобщает к художественной культуре, эстетико-</w:t>
      </w:r>
      <w:r>
        <w:rPr>
          <w:spacing w:val="1"/>
          <w:w w:val="95"/>
        </w:rPr>
        <w:t xml:space="preserve"> </w:t>
      </w:r>
      <w:r>
        <w:rPr>
          <w:w w:val="95"/>
        </w:rPr>
        <w:t>эмоциональному</w:t>
      </w:r>
      <w:r>
        <w:rPr>
          <w:spacing w:val="1"/>
          <w:w w:val="95"/>
        </w:rPr>
        <w:t xml:space="preserve"> </w:t>
      </w:r>
      <w:r>
        <w:rPr>
          <w:w w:val="95"/>
        </w:rPr>
        <w:t>творчеству.</w:t>
      </w:r>
      <w:r>
        <w:rPr>
          <w:spacing w:val="1"/>
          <w:w w:val="95"/>
        </w:rPr>
        <w:t xml:space="preserve"> </w:t>
      </w:r>
      <w:r>
        <w:rPr>
          <w:w w:val="95"/>
        </w:rPr>
        <w:t>Побуждает</w:t>
      </w:r>
      <w:r>
        <w:rPr>
          <w:spacing w:val="1"/>
          <w:w w:val="95"/>
        </w:rPr>
        <w:t xml:space="preserve"> </w:t>
      </w:r>
      <w:r>
        <w:rPr>
          <w:w w:val="95"/>
        </w:rPr>
        <w:t>к</w:t>
      </w:r>
      <w:r>
        <w:rPr>
          <w:spacing w:val="1"/>
          <w:w w:val="95"/>
        </w:rPr>
        <w:t xml:space="preserve"> </w:t>
      </w:r>
      <w:r>
        <w:rPr>
          <w:w w:val="95"/>
        </w:rPr>
        <w:t>самостоятельной</w:t>
      </w:r>
      <w:r>
        <w:rPr>
          <w:spacing w:val="1"/>
          <w:w w:val="95"/>
        </w:rPr>
        <w:t xml:space="preserve"> </w:t>
      </w:r>
      <w:r>
        <w:rPr>
          <w:w w:val="95"/>
        </w:rPr>
        <w:t>организации</w:t>
      </w:r>
      <w:r>
        <w:rPr>
          <w:spacing w:val="1"/>
          <w:w w:val="95"/>
        </w:rPr>
        <w:t xml:space="preserve"> </w:t>
      </w:r>
      <w:r>
        <w:rPr>
          <w:w w:val="95"/>
        </w:rPr>
        <w:t>выбранного</w:t>
      </w:r>
      <w:r>
        <w:rPr>
          <w:spacing w:val="1"/>
          <w:w w:val="95"/>
        </w:rPr>
        <w:t xml:space="preserve"> </w:t>
      </w:r>
      <w:r>
        <w:rPr>
          <w:w w:val="95"/>
        </w:rPr>
        <w:t>вида</w:t>
      </w:r>
      <w:r>
        <w:rPr>
          <w:spacing w:val="1"/>
          <w:w w:val="95"/>
        </w:rPr>
        <w:t xml:space="preserve"> </w:t>
      </w:r>
      <w:r>
        <w:rPr>
          <w:w w:val="95"/>
        </w:rPr>
        <w:t>деятельности (художественной, позн</w:t>
      </w:r>
      <w:r>
        <w:rPr>
          <w:w w:val="95"/>
        </w:rPr>
        <w:t>авательной, музыкальной и другое). Вовлекает детей в</w:t>
      </w:r>
      <w:r>
        <w:rPr>
          <w:spacing w:val="1"/>
          <w:w w:val="95"/>
        </w:rPr>
        <w:t xml:space="preserve"> </w:t>
      </w:r>
      <w:r>
        <w:rPr>
          <w:w w:val="95"/>
        </w:rPr>
        <w:t>процесс подготовки к развлечениям (концерт, кукольный спектакль, вечер загадок и прочее).</w:t>
      </w:r>
      <w:r>
        <w:rPr>
          <w:spacing w:val="1"/>
          <w:w w:val="95"/>
        </w:rPr>
        <w:t xml:space="preserve"> </w:t>
      </w:r>
      <w:r>
        <w:rPr>
          <w:w w:val="95"/>
        </w:rPr>
        <w:t>Знакомит с традициями и культурой народов страны, воспитывает чувство гордости за свою</w:t>
      </w:r>
      <w:r>
        <w:rPr>
          <w:spacing w:val="1"/>
          <w:w w:val="95"/>
        </w:rPr>
        <w:t xml:space="preserve"> </w:t>
      </w:r>
      <w:r>
        <w:rPr>
          <w:w w:val="90"/>
        </w:rPr>
        <w:t>страну (населенный</w:t>
      </w:r>
      <w:r>
        <w:rPr>
          <w:spacing w:val="1"/>
          <w:w w:val="90"/>
        </w:rPr>
        <w:t xml:space="preserve"> </w:t>
      </w:r>
      <w:r>
        <w:rPr>
          <w:w w:val="90"/>
        </w:rPr>
        <w:t>пункт).</w:t>
      </w:r>
      <w:r>
        <w:rPr>
          <w:spacing w:val="1"/>
          <w:w w:val="90"/>
        </w:rPr>
        <w:t xml:space="preserve"> </w:t>
      </w:r>
      <w:r>
        <w:rPr>
          <w:w w:val="90"/>
        </w:rPr>
        <w:t>Приобщает</w:t>
      </w:r>
      <w:r>
        <w:rPr>
          <w:spacing w:val="1"/>
          <w:w w:val="90"/>
        </w:rPr>
        <w:t xml:space="preserve"> </w:t>
      </w:r>
      <w:r>
        <w:rPr>
          <w:w w:val="90"/>
        </w:rPr>
        <w:t>к</w:t>
      </w:r>
      <w:r>
        <w:rPr>
          <w:spacing w:val="1"/>
          <w:w w:val="90"/>
        </w:rPr>
        <w:t xml:space="preserve"> </w:t>
      </w:r>
      <w:r>
        <w:rPr>
          <w:w w:val="90"/>
        </w:rPr>
        <w:t>праздничной</w:t>
      </w:r>
      <w:r>
        <w:rPr>
          <w:spacing w:val="1"/>
          <w:w w:val="90"/>
        </w:rPr>
        <w:t xml:space="preserve"> </w:t>
      </w:r>
      <w:r>
        <w:rPr>
          <w:w w:val="90"/>
        </w:rPr>
        <w:t>культуре,</w:t>
      </w:r>
      <w:r>
        <w:rPr>
          <w:spacing w:val="1"/>
          <w:w w:val="90"/>
        </w:rPr>
        <w:t xml:space="preserve"> </w:t>
      </w:r>
      <w:r>
        <w:rPr>
          <w:w w:val="90"/>
        </w:rPr>
        <w:t>развивает</w:t>
      </w:r>
      <w:r>
        <w:rPr>
          <w:spacing w:val="1"/>
          <w:w w:val="90"/>
        </w:rPr>
        <w:t xml:space="preserve"> </w:t>
      </w:r>
      <w:r>
        <w:rPr>
          <w:w w:val="90"/>
        </w:rPr>
        <w:t>желание</w:t>
      </w:r>
      <w:r>
        <w:rPr>
          <w:spacing w:val="1"/>
          <w:w w:val="90"/>
        </w:rPr>
        <w:t xml:space="preserve"> </w:t>
      </w:r>
      <w:r>
        <w:rPr>
          <w:w w:val="90"/>
        </w:rPr>
        <w:t>принимать</w:t>
      </w:r>
      <w:r>
        <w:rPr>
          <w:spacing w:val="1"/>
          <w:w w:val="90"/>
        </w:rPr>
        <w:t xml:space="preserve"> </w:t>
      </w:r>
      <w:r>
        <w:rPr>
          <w:w w:val="95"/>
        </w:rPr>
        <w:t>участие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праздниках</w:t>
      </w:r>
      <w:r>
        <w:rPr>
          <w:spacing w:val="1"/>
          <w:w w:val="95"/>
        </w:rPr>
        <w:t xml:space="preserve"> </w:t>
      </w:r>
      <w:r>
        <w:rPr>
          <w:w w:val="95"/>
        </w:rPr>
        <w:t>(календарных,</w:t>
      </w:r>
      <w:r>
        <w:rPr>
          <w:spacing w:val="1"/>
          <w:w w:val="95"/>
        </w:rPr>
        <w:t xml:space="preserve"> </w:t>
      </w:r>
      <w:r>
        <w:rPr>
          <w:w w:val="95"/>
        </w:rPr>
        <w:t>государственных,</w:t>
      </w:r>
      <w:r>
        <w:rPr>
          <w:spacing w:val="1"/>
          <w:w w:val="95"/>
        </w:rPr>
        <w:t xml:space="preserve"> </w:t>
      </w:r>
      <w:r>
        <w:rPr>
          <w:w w:val="95"/>
        </w:rPr>
        <w:t>народных).</w:t>
      </w:r>
      <w:r>
        <w:rPr>
          <w:spacing w:val="1"/>
          <w:w w:val="95"/>
        </w:rPr>
        <w:t xml:space="preserve"> </w:t>
      </w:r>
      <w:r>
        <w:rPr>
          <w:w w:val="95"/>
        </w:rPr>
        <w:t>Развивает</w:t>
      </w:r>
      <w:r>
        <w:rPr>
          <w:spacing w:val="1"/>
          <w:w w:val="95"/>
        </w:rPr>
        <w:t xml:space="preserve"> </w:t>
      </w:r>
      <w:r>
        <w:rPr>
          <w:w w:val="95"/>
        </w:rPr>
        <w:t>творческие</w:t>
      </w:r>
      <w:r>
        <w:rPr>
          <w:spacing w:val="1"/>
          <w:w w:val="95"/>
        </w:rPr>
        <w:t xml:space="preserve"> </w:t>
      </w:r>
      <w:r>
        <w:rPr>
          <w:w w:val="95"/>
        </w:rPr>
        <w:t>способности.</w:t>
      </w:r>
      <w:r>
        <w:rPr>
          <w:spacing w:val="1"/>
          <w:w w:val="95"/>
        </w:rPr>
        <w:t xml:space="preserve"> </w:t>
      </w:r>
      <w:r>
        <w:rPr>
          <w:w w:val="95"/>
        </w:rPr>
        <w:t>Активизирует</w:t>
      </w:r>
      <w:r>
        <w:rPr>
          <w:spacing w:val="1"/>
          <w:w w:val="95"/>
        </w:rPr>
        <w:t xml:space="preserve"> </w:t>
      </w:r>
      <w:r>
        <w:rPr>
          <w:w w:val="95"/>
        </w:rPr>
        <w:t>желание</w:t>
      </w:r>
      <w:r>
        <w:rPr>
          <w:spacing w:val="1"/>
          <w:w w:val="95"/>
        </w:rPr>
        <w:t xml:space="preserve"> </w:t>
      </w:r>
      <w:r>
        <w:rPr>
          <w:w w:val="95"/>
        </w:rPr>
        <w:t>посещать</w:t>
      </w:r>
      <w:r>
        <w:rPr>
          <w:spacing w:val="1"/>
          <w:w w:val="95"/>
        </w:rPr>
        <w:t xml:space="preserve"> </w:t>
      </w:r>
      <w:r>
        <w:rPr>
          <w:w w:val="95"/>
        </w:rPr>
        <w:t>творческие</w:t>
      </w:r>
      <w:r>
        <w:rPr>
          <w:spacing w:val="1"/>
          <w:w w:val="95"/>
        </w:rPr>
        <w:t xml:space="preserve"> </w:t>
      </w:r>
      <w:r>
        <w:rPr>
          <w:w w:val="95"/>
        </w:rPr>
        <w:t>объединения</w:t>
      </w:r>
      <w:r>
        <w:rPr>
          <w:spacing w:val="1"/>
          <w:w w:val="95"/>
        </w:rPr>
        <w:t xml:space="preserve"> </w:t>
      </w:r>
      <w:r>
        <w:rPr>
          <w:w w:val="95"/>
        </w:rPr>
        <w:t>дополнительного</w:t>
      </w:r>
      <w:r>
        <w:rPr>
          <w:spacing w:val="1"/>
          <w:w w:val="95"/>
        </w:rPr>
        <w:t xml:space="preserve"> </w:t>
      </w:r>
      <w:r>
        <w:rPr>
          <w:w w:val="90"/>
        </w:rPr>
        <w:t>образования.</w:t>
      </w:r>
      <w:r>
        <w:rPr>
          <w:spacing w:val="1"/>
          <w:w w:val="90"/>
        </w:rPr>
        <w:t xml:space="preserve"> </w:t>
      </w:r>
      <w:r>
        <w:rPr>
          <w:w w:val="90"/>
        </w:rPr>
        <w:t>Педагог</w:t>
      </w:r>
      <w:r>
        <w:rPr>
          <w:spacing w:val="1"/>
          <w:w w:val="90"/>
        </w:rPr>
        <w:t xml:space="preserve"> </w:t>
      </w:r>
      <w:r>
        <w:rPr>
          <w:w w:val="90"/>
        </w:rPr>
        <w:t>развивает</w:t>
      </w:r>
      <w:r>
        <w:rPr>
          <w:spacing w:val="1"/>
          <w:w w:val="90"/>
        </w:rPr>
        <w:t xml:space="preserve"> </w:t>
      </w:r>
      <w:r>
        <w:rPr>
          <w:w w:val="90"/>
        </w:rPr>
        <w:t>индивидуальные</w:t>
      </w:r>
      <w:r>
        <w:rPr>
          <w:spacing w:val="1"/>
          <w:w w:val="90"/>
        </w:rPr>
        <w:t xml:space="preserve"> </w:t>
      </w:r>
      <w:r>
        <w:rPr>
          <w:w w:val="90"/>
        </w:rPr>
        <w:t>творческие</w:t>
      </w:r>
      <w:r>
        <w:rPr>
          <w:spacing w:val="1"/>
          <w:w w:val="90"/>
        </w:rPr>
        <w:t xml:space="preserve"> </w:t>
      </w:r>
      <w:r>
        <w:rPr>
          <w:w w:val="90"/>
        </w:rPr>
        <w:t>способности</w:t>
      </w:r>
      <w:r>
        <w:rPr>
          <w:spacing w:val="1"/>
          <w:w w:val="90"/>
        </w:rPr>
        <w:t xml:space="preserve"> </w:t>
      </w:r>
      <w:r>
        <w:rPr>
          <w:w w:val="90"/>
        </w:rPr>
        <w:t>и</w:t>
      </w:r>
      <w:r>
        <w:rPr>
          <w:spacing w:val="1"/>
          <w:w w:val="90"/>
        </w:rPr>
        <w:t xml:space="preserve"> </w:t>
      </w:r>
      <w:r>
        <w:rPr>
          <w:w w:val="90"/>
        </w:rPr>
        <w:t>художественные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>наклонности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детей.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Педагог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привлекает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детей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к</w:t>
      </w:r>
      <w:r>
        <w:rPr>
          <w:spacing w:val="-2"/>
          <w:w w:val="95"/>
        </w:rPr>
        <w:t xml:space="preserve"> </w:t>
      </w:r>
      <w:r>
        <w:rPr>
          <w:spacing w:val="-1"/>
          <w:w w:val="95"/>
        </w:rPr>
        <w:t>процессу</w:t>
      </w:r>
      <w:r>
        <w:rPr>
          <w:spacing w:val="-4"/>
          <w:w w:val="95"/>
        </w:rPr>
        <w:t xml:space="preserve"> </w:t>
      </w:r>
      <w:r>
        <w:rPr>
          <w:spacing w:val="-1"/>
          <w:w w:val="95"/>
        </w:rPr>
        <w:t>подготовки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разных</w:t>
      </w:r>
      <w:r>
        <w:rPr>
          <w:spacing w:val="-4"/>
          <w:w w:val="95"/>
        </w:rPr>
        <w:t xml:space="preserve"> </w:t>
      </w:r>
      <w:r>
        <w:rPr>
          <w:spacing w:val="-1"/>
          <w:w w:val="95"/>
        </w:rPr>
        <w:t>видов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развлечений;</w:t>
      </w:r>
      <w:r>
        <w:rPr>
          <w:spacing w:val="-55"/>
          <w:w w:val="95"/>
        </w:rPr>
        <w:t xml:space="preserve"> </w:t>
      </w:r>
      <w:r>
        <w:rPr>
          <w:w w:val="95"/>
        </w:rPr>
        <w:t>формирует</w:t>
      </w:r>
      <w:r>
        <w:rPr>
          <w:spacing w:val="1"/>
          <w:w w:val="95"/>
        </w:rPr>
        <w:t xml:space="preserve"> </w:t>
      </w:r>
      <w:r>
        <w:rPr>
          <w:w w:val="95"/>
        </w:rPr>
        <w:t>желание</w:t>
      </w:r>
      <w:r>
        <w:rPr>
          <w:spacing w:val="1"/>
          <w:w w:val="95"/>
        </w:rPr>
        <w:t xml:space="preserve"> </w:t>
      </w:r>
      <w:r>
        <w:rPr>
          <w:w w:val="95"/>
        </w:rPr>
        <w:t>участвовать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кукольном</w:t>
      </w:r>
      <w:r>
        <w:rPr>
          <w:spacing w:val="1"/>
          <w:w w:val="95"/>
        </w:rPr>
        <w:t xml:space="preserve"> </w:t>
      </w:r>
      <w:r>
        <w:rPr>
          <w:w w:val="95"/>
        </w:rPr>
        <w:t>спектакле,</w:t>
      </w:r>
      <w:r>
        <w:rPr>
          <w:spacing w:val="1"/>
          <w:w w:val="95"/>
        </w:rPr>
        <w:t xml:space="preserve"> </w:t>
      </w:r>
      <w:r>
        <w:rPr>
          <w:w w:val="95"/>
        </w:rPr>
        <w:t>музыкальных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литературных</w:t>
      </w:r>
      <w:r>
        <w:rPr>
          <w:spacing w:val="1"/>
          <w:w w:val="95"/>
        </w:rPr>
        <w:t xml:space="preserve"> </w:t>
      </w:r>
      <w:r>
        <w:rPr>
          <w:w w:val="90"/>
        </w:rPr>
        <w:t>композициях, концер</w:t>
      </w:r>
      <w:r>
        <w:rPr>
          <w:w w:val="90"/>
        </w:rPr>
        <w:t>тах. В процессе организации и проведения развлечений педагог заботится о</w:t>
      </w:r>
      <w:r>
        <w:rPr>
          <w:spacing w:val="1"/>
          <w:w w:val="90"/>
        </w:rPr>
        <w:t xml:space="preserve"> </w:t>
      </w:r>
      <w:r>
        <w:rPr>
          <w:w w:val="95"/>
        </w:rPr>
        <w:t>формировании</w:t>
      </w:r>
      <w:r>
        <w:rPr>
          <w:spacing w:val="22"/>
          <w:w w:val="95"/>
        </w:rPr>
        <w:t xml:space="preserve"> </w:t>
      </w:r>
      <w:r>
        <w:rPr>
          <w:w w:val="95"/>
        </w:rPr>
        <w:t>потребности</w:t>
      </w:r>
      <w:r>
        <w:rPr>
          <w:spacing w:val="14"/>
          <w:w w:val="95"/>
        </w:rPr>
        <w:t xml:space="preserve"> </w:t>
      </w:r>
      <w:r>
        <w:rPr>
          <w:w w:val="95"/>
        </w:rPr>
        <w:t>заниматься</w:t>
      </w:r>
      <w:r>
        <w:rPr>
          <w:spacing w:val="9"/>
          <w:w w:val="95"/>
        </w:rPr>
        <w:t xml:space="preserve"> </w:t>
      </w:r>
      <w:r>
        <w:rPr>
          <w:w w:val="95"/>
        </w:rPr>
        <w:t>интересным</w:t>
      </w:r>
      <w:r>
        <w:rPr>
          <w:spacing w:val="9"/>
          <w:w w:val="95"/>
        </w:rPr>
        <w:t xml:space="preserve"> </w:t>
      </w:r>
      <w:r>
        <w:rPr>
          <w:w w:val="95"/>
        </w:rPr>
        <w:t>и</w:t>
      </w:r>
      <w:r>
        <w:rPr>
          <w:spacing w:val="-10"/>
          <w:w w:val="95"/>
        </w:rPr>
        <w:t xml:space="preserve"> </w:t>
      </w:r>
      <w:r>
        <w:rPr>
          <w:w w:val="95"/>
        </w:rPr>
        <w:t>содержательным</w:t>
      </w:r>
      <w:r>
        <w:rPr>
          <w:spacing w:val="-10"/>
          <w:w w:val="95"/>
        </w:rPr>
        <w:t xml:space="preserve"> </w:t>
      </w:r>
      <w:r>
        <w:rPr>
          <w:w w:val="95"/>
        </w:rPr>
        <w:t>делом.</w:t>
      </w:r>
    </w:p>
    <w:p w:rsidR="00AD65B8" w:rsidRDefault="001E63F1">
      <w:pPr>
        <w:pStyle w:val="1"/>
        <w:spacing w:before="5"/>
      </w:pPr>
      <w:r>
        <w:t>От</w:t>
      </w:r>
      <w:r>
        <w:rPr>
          <w:spacing w:val="2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лет</w:t>
      </w:r>
      <w:r>
        <w:rPr>
          <w:spacing w:val="2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лет.</w:t>
      </w: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3"/>
        <w:gridCol w:w="7227"/>
      </w:tblGrid>
      <w:tr w:rsidR="00AD65B8">
        <w:trPr>
          <w:trHeight w:val="2208"/>
        </w:trPr>
        <w:tc>
          <w:tcPr>
            <w:tcW w:w="2243" w:type="dxa"/>
          </w:tcPr>
          <w:p w:rsidR="00AD65B8" w:rsidRDefault="001E63F1">
            <w:pPr>
              <w:pStyle w:val="TableParagraph"/>
              <w:spacing w:line="242" w:lineRule="auto"/>
              <w:ind w:right="529"/>
              <w:rPr>
                <w:b/>
                <w:sz w:val="24"/>
              </w:rPr>
            </w:pPr>
            <w:r>
              <w:rPr>
                <w:b/>
                <w:sz w:val="24"/>
              </w:rPr>
              <w:t>Приобщение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искусству</w:t>
            </w:r>
          </w:p>
        </w:tc>
        <w:tc>
          <w:tcPr>
            <w:tcW w:w="7227" w:type="dxa"/>
          </w:tcPr>
          <w:p w:rsidR="00AD65B8" w:rsidRDefault="001E63F1">
            <w:pPr>
              <w:pStyle w:val="TableParagraph"/>
              <w:ind w:left="109" w:right="89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продолжать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развивать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эстетическое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восприятие,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эстетические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чувства,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 xml:space="preserve">эмоции, </w:t>
            </w:r>
            <w:r>
              <w:rPr>
                <w:w w:val="95"/>
                <w:sz w:val="24"/>
              </w:rPr>
              <w:t>эстетический вкус, интерес к искусству; умение наблюдать 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оценивать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прекрасное в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окружающей</w:t>
            </w:r>
            <w:r>
              <w:rPr>
                <w:spacing w:val="4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действительности,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природе;</w:t>
            </w:r>
          </w:p>
          <w:p w:rsidR="00AD65B8" w:rsidRDefault="001E63F1">
            <w:pPr>
              <w:pStyle w:val="TableParagraph"/>
              <w:ind w:left="109" w:right="84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развивать эмоциональный отклик на проявления красоты в окружающем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мире,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произведениях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искусства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собственных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творческих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работах;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способствовать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оценок,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суждений;</w:t>
            </w:r>
          </w:p>
          <w:p w:rsidR="00AD65B8" w:rsidRDefault="001E63F1">
            <w:pPr>
              <w:pStyle w:val="TableParagraph"/>
              <w:spacing w:line="27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формировать  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духовно-нравственные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качества,  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  <w:p w:rsidR="00AD65B8" w:rsidRDefault="001E63F1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ознакомления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различными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видами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искусства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духовно-нравственного</w:t>
            </w:r>
          </w:p>
        </w:tc>
      </w:tr>
    </w:tbl>
    <w:p w:rsidR="00AD65B8" w:rsidRDefault="00AD65B8">
      <w:pPr>
        <w:spacing w:line="261" w:lineRule="exact"/>
        <w:jc w:val="both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3"/>
        <w:gridCol w:w="7227"/>
      </w:tblGrid>
      <w:tr w:rsidR="00AD65B8">
        <w:trPr>
          <w:trHeight w:val="7729"/>
        </w:trPr>
        <w:tc>
          <w:tcPr>
            <w:tcW w:w="2243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7227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содержания;</w:t>
            </w:r>
          </w:p>
          <w:p w:rsidR="00AD65B8" w:rsidRDefault="001E63F1">
            <w:pPr>
              <w:pStyle w:val="TableParagraph"/>
              <w:spacing w:before="2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активизировать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проявление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эстетического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отношения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окружающему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</w:p>
          <w:p w:rsidR="00AD65B8" w:rsidRDefault="001E63F1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(искусству, природе, предметам быта, игрушкам, социальным явлениям);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развивать эстетические интересы, эстетические предпочтения, желание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познавать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искусство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осваивать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изобразительную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музыкальную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:rsidR="00AD65B8" w:rsidRDefault="001E63F1">
            <w:pPr>
              <w:pStyle w:val="TableParagraph"/>
              <w:spacing w:line="242" w:lineRule="auto"/>
              <w:ind w:left="109" w:right="93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продолжать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стремление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познанию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культурных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:rsidR="00AD65B8" w:rsidRDefault="001E63F1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продолжать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формировать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выделять,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называть,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группировать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произведения по видам искусства (литература, музыка, изобразительное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искусство,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архитектура,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балет,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цирк,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фотография);</w:t>
            </w:r>
          </w:p>
          <w:p w:rsidR="00AD65B8" w:rsidRDefault="001E63F1">
            <w:pPr>
              <w:pStyle w:val="TableParagraph"/>
              <w:spacing w:line="237" w:lineRule="auto"/>
              <w:ind w:left="109" w:right="98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продолжать знакомить детей с жанрами изобразительного и музыкального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знакомить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архитектурой;</w:t>
            </w:r>
          </w:p>
          <w:p w:rsidR="00AD65B8" w:rsidRDefault="001E63F1">
            <w:pPr>
              <w:pStyle w:val="TableParagraph"/>
              <w:spacing w:before="1"/>
              <w:ind w:left="109" w:right="88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расширять представления детей о народном искусстве, музыкальном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фольклоре,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участию 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праздниках;</w:t>
            </w:r>
          </w:p>
          <w:p w:rsidR="00AD65B8" w:rsidRDefault="001E63F1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продолжать формировать умение выделять </w:t>
            </w:r>
            <w:r>
              <w:rPr>
                <w:sz w:val="24"/>
              </w:rPr>
              <w:t>и использовать в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изобразительной,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музыкальной,</w:t>
            </w:r>
            <w:r>
              <w:rPr>
                <w:sz w:val="24"/>
              </w:rPr>
              <w:t xml:space="preserve"> театрализ</w:t>
            </w:r>
            <w:r>
              <w:rPr>
                <w:sz w:val="24"/>
              </w:rPr>
              <w:t>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средства выразительности разных видов искусства, знать и называть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материалы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разных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видов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художественной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деятельности;</w:t>
            </w:r>
          </w:p>
          <w:p w:rsidR="00AD65B8" w:rsidRDefault="001E63F1">
            <w:pPr>
              <w:pStyle w:val="TableParagraph"/>
              <w:spacing w:line="242" w:lineRule="auto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людей,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которые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работают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в</w:t>
            </w:r>
            <w:r>
              <w:rPr>
                <w:spacing w:val="-16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том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или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ином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виде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искусства;</w:t>
            </w:r>
          </w:p>
          <w:p w:rsidR="00AD65B8" w:rsidRDefault="001E63F1">
            <w:pPr>
              <w:pStyle w:val="TableParagraph"/>
              <w:ind w:left="109" w:right="88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поддерживать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личностные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проявления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процессе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освоения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искусства и собственной творческой деятельности: самостоятельность,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инициативность,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  <w:p w:rsidR="00AD65B8" w:rsidRDefault="001E63F1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организовать</w:t>
            </w:r>
            <w:r>
              <w:rPr>
                <w:spacing w:val="3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посещение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выставки,</w:t>
            </w:r>
            <w:r>
              <w:rPr>
                <w:spacing w:val="2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театра,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музея,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цирка.</w:t>
            </w:r>
          </w:p>
        </w:tc>
      </w:tr>
      <w:tr w:rsidR="00AD65B8">
        <w:trPr>
          <w:trHeight w:val="6625"/>
        </w:trPr>
        <w:tc>
          <w:tcPr>
            <w:tcW w:w="2243" w:type="dxa"/>
          </w:tcPr>
          <w:p w:rsidR="00AD65B8" w:rsidRDefault="001E63F1">
            <w:pPr>
              <w:pStyle w:val="TableParagraph"/>
              <w:spacing w:line="242" w:lineRule="auto"/>
              <w:ind w:right="217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7227" w:type="dxa"/>
          </w:tcPr>
          <w:p w:rsidR="00AD65B8" w:rsidRDefault="001E63F1">
            <w:pPr>
              <w:pStyle w:val="TableParagraph"/>
              <w:ind w:left="109" w:right="483"/>
              <w:rPr>
                <w:sz w:val="24"/>
              </w:rPr>
            </w:pPr>
            <w:r>
              <w:rPr>
                <w:spacing w:val="-1"/>
                <w:w w:val="90"/>
                <w:sz w:val="24"/>
              </w:rPr>
              <w:t>продолжать</w:t>
            </w:r>
            <w:r>
              <w:rPr>
                <w:spacing w:val="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развивать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интерес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изобразительной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деятельности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развивать художественно-творческих способностей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AD65B8" w:rsidRDefault="001E63F1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обогащать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сенсорный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восприятия: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слух,обоняние,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осязание,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вкус;</w:t>
            </w:r>
          </w:p>
          <w:p w:rsidR="00AD65B8" w:rsidRDefault="001E63F1">
            <w:pPr>
              <w:pStyle w:val="TableParagraph"/>
              <w:spacing w:line="237" w:lineRule="auto"/>
              <w:ind w:left="109" w:right="889"/>
              <w:rPr>
                <w:sz w:val="24"/>
              </w:rPr>
            </w:pPr>
            <w:r>
              <w:rPr>
                <w:sz w:val="24"/>
              </w:rPr>
              <w:t>закреплять у детей знания об основных формах предметов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природы;</w:t>
            </w:r>
          </w:p>
          <w:p w:rsidR="00AD65B8" w:rsidRDefault="001E63F1">
            <w:pPr>
              <w:pStyle w:val="TableParagraph"/>
              <w:spacing w:before="3" w:line="237" w:lineRule="auto"/>
              <w:ind w:left="109" w:right="625"/>
              <w:rPr>
                <w:sz w:val="24"/>
              </w:rPr>
            </w:pPr>
            <w:r>
              <w:rPr>
                <w:sz w:val="24"/>
              </w:rPr>
              <w:t>развивать у детей эстетическое восприятие, желание созерцать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AD65B8" w:rsidRDefault="001E63F1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z w:val="24"/>
              </w:rPr>
              <w:t>в процессе восприятия предметов и явлений развивать у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</w:t>
            </w:r>
            <w:r>
              <w:rPr>
                <w:sz w:val="24"/>
              </w:rPr>
              <w:t>лительные операции: анализ, сравнение, уподобление (на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иразличия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единичного,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обобщение;</w:t>
            </w:r>
          </w:p>
          <w:p w:rsidR="00AD65B8" w:rsidRDefault="001E63F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свойства предметов (форма, величина, цвет), 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 детали, соотношениепредметов и их частей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расположению относительно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друга;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совершенствовать у детей изобразительные навыки и умения,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формировать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художественно-тв</w:t>
            </w:r>
            <w:r>
              <w:rPr>
                <w:spacing w:val="-1"/>
                <w:sz w:val="24"/>
              </w:rPr>
              <w:t>орческие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AD65B8" w:rsidRDefault="001E63F1">
            <w:pPr>
              <w:pStyle w:val="TableParagraph"/>
              <w:ind w:left="109" w:right="4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развивать </w:t>
            </w:r>
            <w:r>
              <w:rPr>
                <w:spacing w:val="-1"/>
                <w:sz w:val="24"/>
              </w:rPr>
              <w:t>у детей чувство формы, цвета, пропорций;</w:t>
            </w:r>
            <w:r>
              <w:rPr>
                <w:sz w:val="24"/>
              </w:rPr>
              <w:t xml:space="preserve"> поддерживать у детей стремление самостоятельно сочетать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техники,помогать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</w:p>
          <w:p w:rsidR="00AD65B8" w:rsidRDefault="001E63F1">
            <w:pPr>
              <w:pStyle w:val="TableParagraph"/>
              <w:spacing w:before="2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инициативе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объединять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изображения;</w:t>
            </w:r>
          </w:p>
        </w:tc>
      </w:tr>
    </w:tbl>
    <w:p w:rsidR="00AD65B8" w:rsidRDefault="00AD65B8">
      <w:pPr>
        <w:spacing w:line="267" w:lineRule="exact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3"/>
        <w:gridCol w:w="7227"/>
      </w:tblGrid>
      <w:tr w:rsidR="00AD65B8">
        <w:trPr>
          <w:trHeight w:val="6351"/>
        </w:trPr>
        <w:tc>
          <w:tcPr>
            <w:tcW w:w="2243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7227" w:type="dxa"/>
          </w:tcPr>
          <w:p w:rsidR="00AD65B8" w:rsidRDefault="001E63F1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обогащать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познавательного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детей;</w:t>
            </w:r>
          </w:p>
          <w:p w:rsidR="00AD65B8" w:rsidRDefault="001E63F1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инициировать выбор сюжетов о семье, жизни в ДОО, а также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бытовых, общественных и природных явлениях (воскресный день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семье, гpyпп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прогулке, профессии близких взрослых, любимые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праздники, средства связ в их атрибутном воплощении, ферма,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зоопарк, лес,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аквариум,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эпизоды из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мультфильмов);</w:t>
            </w:r>
          </w:p>
          <w:p w:rsidR="00AD65B8" w:rsidRDefault="001E63F1">
            <w:pPr>
              <w:pStyle w:val="TableParagraph"/>
              <w:ind w:left="109" w:right="146"/>
              <w:rPr>
                <w:sz w:val="24"/>
              </w:rPr>
            </w:pPr>
            <w:r>
              <w:rPr>
                <w:sz w:val="24"/>
              </w:rPr>
              <w:t>продолжать знакомить детей с народным декоративно-прикладным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</w:t>
            </w:r>
            <w:r>
              <w:rPr>
                <w:sz w:val="24"/>
              </w:rPr>
              <w:t>сством (Городецкая роспись, Полховско-майданская роспись,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Гжельская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роспись), расширять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 (городецкая игрушка, богородская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игрушка, матрешка,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бирюльки);</w:t>
            </w:r>
          </w:p>
          <w:p w:rsidR="00AD65B8" w:rsidRDefault="001E63F1">
            <w:pPr>
              <w:pStyle w:val="TableParagraph"/>
              <w:ind w:left="109" w:right="483"/>
              <w:rPr>
                <w:sz w:val="24"/>
              </w:rPr>
            </w:pPr>
            <w:r>
              <w:rPr>
                <w:sz w:val="24"/>
              </w:rPr>
              <w:t>развивать декоративное творчество детей (в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поощрять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воплощать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представления,</w:t>
            </w:r>
          </w:p>
          <w:p w:rsidR="00AD65B8" w:rsidRDefault="001E63F1">
            <w:pPr>
              <w:pStyle w:val="TableParagraph"/>
              <w:ind w:left="109" w:right="318"/>
              <w:rPr>
                <w:sz w:val="24"/>
              </w:rPr>
            </w:pPr>
            <w:r>
              <w:rPr>
                <w:sz w:val="24"/>
              </w:rPr>
              <w:t>переживания,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мысли;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начало;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формировать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</w:p>
          <w:p w:rsidR="00AD65B8" w:rsidRDefault="001E63F1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необходимое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занятий;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аккуратно,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экономно</w:t>
            </w:r>
          </w:p>
          <w:p w:rsidR="00AD65B8" w:rsidRDefault="001E63F1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расходовать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материалы,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сохранять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место 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чистоте,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порядок.</w:t>
            </w:r>
          </w:p>
        </w:tc>
      </w:tr>
      <w:tr w:rsidR="00AD65B8">
        <w:trPr>
          <w:trHeight w:val="1377"/>
        </w:trPr>
        <w:tc>
          <w:tcPr>
            <w:tcW w:w="2243" w:type="dxa"/>
          </w:tcPr>
          <w:p w:rsidR="00AD65B8" w:rsidRDefault="001E63F1">
            <w:pPr>
              <w:pStyle w:val="TableParagraph"/>
              <w:spacing w:line="237" w:lineRule="auto"/>
              <w:ind w:right="280"/>
              <w:rPr>
                <w:b/>
                <w:sz w:val="24"/>
              </w:rPr>
            </w:pPr>
            <w:r>
              <w:rPr>
                <w:b/>
                <w:sz w:val="24"/>
              </w:rPr>
              <w:t>Конструктивная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деятельность.</w:t>
            </w:r>
          </w:p>
        </w:tc>
        <w:tc>
          <w:tcPr>
            <w:tcW w:w="7227" w:type="dxa"/>
          </w:tcPr>
          <w:p w:rsidR="00AD65B8" w:rsidRDefault="001E63F1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-продолжать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развивать умение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устанавливать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связь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между</w:t>
            </w:r>
          </w:p>
          <w:p w:rsidR="00AD65B8" w:rsidRDefault="001E63F1">
            <w:pPr>
              <w:pStyle w:val="TableParagraph"/>
              <w:ind w:left="109" w:right="483"/>
              <w:rPr>
                <w:sz w:val="24"/>
              </w:rPr>
            </w:pPr>
            <w:r>
              <w:rPr>
                <w:w w:val="95"/>
                <w:sz w:val="24"/>
              </w:rPr>
              <w:t>создаваемыми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постройками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тем,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что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они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видят</w:t>
            </w:r>
            <w:r>
              <w:rPr>
                <w:spacing w:val="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окружающей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жизни;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создавать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разнообразные постройки и конструкции;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поощрять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самостоятельность,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творчество,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инициативу,</w:t>
            </w:r>
          </w:p>
          <w:p w:rsidR="00AD65B8" w:rsidRDefault="001E63F1">
            <w:pPr>
              <w:pStyle w:val="TableParagraph"/>
              <w:spacing w:before="1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дружелюбие.</w:t>
            </w:r>
          </w:p>
        </w:tc>
      </w:tr>
      <w:tr w:rsidR="00AD65B8">
        <w:trPr>
          <w:trHeight w:val="5247"/>
        </w:trPr>
        <w:tc>
          <w:tcPr>
            <w:tcW w:w="2243" w:type="dxa"/>
          </w:tcPr>
          <w:p w:rsidR="00AD65B8" w:rsidRDefault="001E63F1">
            <w:pPr>
              <w:pStyle w:val="TableParagraph"/>
              <w:spacing w:line="242" w:lineRule="auto"/>
              <w:ind w:right="564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деятельность.</w:t>
            </w:r>
          </w:p>
        </w:tc>
        <w:tc>
          <w:tcPr>
            <w:tcW w:w="7227" w:type="dxa"/>
          </w:tcPr>
          <w:p w:rsidR="00AD65B8" w:rsidRDefault="001E63F1">
            <w:pPr>
              <w:pStyle w:val="TableParagraph"/>
              <w:numPr>
                <w:ilvl w:val="0"/>
                <w:numId w:val="79"/>
              </w:numPr>
              <w:tabs>
                <w:tab w:val="left" w:pos="245"/>
              </w:tabs>
              <w:ind w:right="164" w:firstLine="0"/>
              <w:rPr>
                <w:sz w:val="24"/>
              </w:rPr>
            </w:pPr>
            <w:r>
              <w:rPr>
                <w:w w:val="95"/>
                <w:sz w:val="24"/>
              </w:rPr>
              <w:t>продолжать формировать у детей эстетическое восприятие музыки,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(песня,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танец,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марш);</w:t>
            </w:r>
          </w:p>
          <w:p w:rsidR="00AD65B8" w:rsidRDefault="001E63F1">
            <w:pPr>
              <w:pStyle w:val="TableParagraph"/>
              <w:numPr>
                <w:ilvl w:val="0"/>
                <w:numId w:val="79"/>
              </w:numPr>
              <w:tabs>
                <w:tab w:val="left" w:pos="245"/>
              </w:tabs>
              <w:spacing w:line="237" w:lineRule="auto"/>
              <w:ind w:right="517" w:firstLine="0"/>
              <w:rPr>
                <w:sz w:val="24"/>
              </w:rPr>
            </w:pPr>
            <w:r>
              <w:rPr>
                <w:w w:val="95"/>
                <w:sz w:val="24"/>
              </w:rPr>
              <w:t>развивать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музыкальную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память,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умение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различать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слух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высоте,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инструменты;</w:t>
            </w:r>
          </w:p>
          <w:p w:rsidR="00AD65B8" w:rsidRDefault="001E63F1">
            <w:pPr>
              <w:pStyle w:val="TableParagraph"/>
              <w:numPr>
                <w:ilvl w:val="0"/>
                <w:numId w:val="79"/>
              </w:numPr>
              <w:tabs>
                <w:tab w:val="left" w:pos="255"/>
              </w:tabs>
              <w:spacing w:line="237" w:lineRule="auto"/>
              <w:ind w:right="905" w:firstLine="0"/>
              <w:rPr>
                <w:sz w:val="24"/>
              </w:rPr>
            </w:pPr>
            <w:r>
              <w:rPr>
                <w:sz w:val="24"/>
              </w:rPr>
              <w:t>формировать у детей музыкальную культуру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знакомства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классической,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народной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современной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музыкой;</w:t>
            </w:r>
          </w:p>
          <w:p w:rsidR="00AD65B8" w:rsidRDefault="001E63F1">
            <w:pPr>
              <w:pStyle w:val="TableParagraph"/>
              <w:spacing w:before="1" w:line="275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накапливать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</w:t>
            </w:r>
            <w:r>
              <w:rPr>
                <w:spacing w:val="5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жизни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творчестве</w:t>
            </w:r>
            <w:r>
              <w:rPr>
                <w:spacing w:val="4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композиторов;</w:t>
            </w:r>
          </w:p>
          <w:p w:rsidR="00AD65B8" w:rsidRDefault="001E63F1">
            <w:pPr>
              <w:pStyle w:val="TableParagraph"/>
              <w:numPr>
                <w:ilvl w:val="0"/>
                <w:numId w:val="79"/>
              </w:numPr>
              <w:tabs>
                <w:tab w:val="left" w:pos="255"/>
              </w:tabs>
              <w:spacing w:line="242" w:lineRule="auto"/>
              <w:ind w:right="973" w:firstLine="0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детей интерес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нее;</w:t>
            </w:r>
          </w:p>
          <w:p w:rsidR="00AD65B8" w:rsidRDefault="001E63F1">
            <w:pPr>
              <w:pStyle w:val="TableParagraph"/>
              <w:numPr>
                <w:ilvl w:val="0"/>
                <w:numId w:val="79"/>
              </w:numPr>
              <w:tabs>
                <w:tab w:val="left" w:pos="255"/>
              </w:tabs>
              <w:spacing w:line="242" w:lineRule="auto"/>
              <w:ind w:right="387" w:firstLine="0"/>
              <w:rPr>
                <w:sz w:val="24"/>
              </w:rPr>
            </w:pPr>
            <w:r>
              <w:rPr>
                <w:sz w:val="24"/>
              </w:rPr>
              <w:t>продолжать развивать у детей музыкальные способности детей: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звуковысотный,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ритмический,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тембровый,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динамический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слух;</w:t>
            </w:r>
          </w:p>
          <w:p w:rsidR="00AD65B8" w:rsidRDefault="001E63F1">
            <w:pPr>
              <w:pStyle w:val="TableParagraph"/>
              <w:numPr>
                <w:ilvl w:val="0"/>
                <w:numId w:val="79"/>
              </w:numPr>
              <w:tabs>
                <w:tab w:val="left" w:pos="255"/>
              </w:tabs>
              <w:spacing w:line="242" w:lineRule="auto"/>
              <w:ind w:right="701" w:firstLine="0"/>
              <w:rPr>
                <w:sz w:val="24"/>
              </w:rPr>
            </w:pPr>
            <w:r>
              <w:rPr>
                <w:sz w:val="24"/>
              </w:rPr>
              <w:t>развивать у детей умение творческой интерпретации музыки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выразительности;</w:t>
            </w:r>
          </w:p>
          <w:p w:rsidR="00AD65B8" w:rsidRDefault="001E63F1">
            <w:pPr>
              <w:pStyle w:val="TableParagraph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-способствовать дальнейшему развитию у детей навыков пения,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движений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музыку,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игры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импровизации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мело</w:t>
            </w:r>
            <w:r>
              <w:rPr>
                <w:w w:val="95"/>
                <w:sz w:val="24"/>
              </w:rPr>
              <w:t>дий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детских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инструментах;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детей;</w:t>
            </w:r>
          </w:p>
          <w:p w:rsidR="00AD65B8" w:rsidRDefault="001E63F1">
            <w:pPr>
              <w:pStyle w:val="TableParagraph"/>
              <w:numPr>
                <w:ilvl w:val="0"/>
                <w:numId w:val="79"/>
              </w:numPr>
              <w:tabs>
                <w:tab w:val="left" w:pos="255"/>
              </w:tabs>
              <w:spacing w:line="274" w:lineRule="exact"/>
              <w:ind w:right="1026" w:firstLine="0"/>
              <w:rPr>
                <w:sz w:val="24"/>
              </w:rPr>
            </w:pPr>
            <w:r>
              <w:rPr>
                <w:sz w:val="24"/>
              </w:rPr>
              <w:t>развивать у детей умение сотрудничества в коллективной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музыкальной деятельности.</w:t>
            </w:r>
          </w:p>
        </w:tc>
      </w:tr>
      <w:tr w:rsidR="00AD65B8">
        <w:trPr>
          <w:trHeight w:val="1377"/>
        </w:trPr>
        <w:tc>
          <w:tcPr>
            <w:tcW w:w="2243" w:type="dxa"/>
          </w:tcPr>
          <w:p w:rsidR="00AD65B8" w:rsidRDefault="001E63F1">
            <w:pPr>
              <w:pStyle w:val="TableParagraph"/>
              <w:spacing w:line="237" w:lineRule="auto"/>
              <w:ind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Театрализованная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7227" w:type="dxa"/>
          </w:tcPr>
          <w:p w:rsidR="00AD65B8" w:rsidRDefault="001E63F1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-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знакомить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5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различными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видами театрального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искусства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(кукольныйтеатр,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балет,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oпepa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прочее);</w:t>
            </w:r>
          </w:p>
          <w:p w:rsidR="00AD65B8" w:rsidRDefault="001E63F1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знакомить детей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театральной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терминологией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(акт,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актер,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антракт,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кулисыи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далее);</w:t>
            </w:r>
          </w:p>
          <w:p w:rsidR="00AD65B8" w:rsidRDefault="001E63F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развивать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интерес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сценическому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искусству;</w:t>
            </w:r>
          </w:p>
        </w:tc>
      </w:tr>
    </w:tbl>
    <w:p w:rsidR="00AD65B8" w:rsidRDefault="00AD65B8">
      <w:pPr>
        <w:spacing w:line="267" w:lineRule="exact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3"/>
        <w:gridCol w:w="7227"/>
      </w:tblGrid>
      <w:tr w:rsidR="00AD65B8">
        <w:trPr>
          <w:trHeight w:val="3038"/>
        </w:trPr>
        <w:tc>
          <w:tcPr>
            <w:tcW w:w="2243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7227" w:type="dxa"/>
          </w:tcPr>
          <w:p w:rsidR="00AD65B8" w:rsidRDefault="001E63F1">
            <w:pPr>
              <w:pStyle w:val="TableParagraph"/>
              <w:tabs>
                <w:tab w:val="left" w:pos="2270"/>
                <w:tab w:val="left" w:pos="3711"/>
              </w:tabs>
              <w:ind w:left="109" w:right="394"/>
              <w:rPr>
                <w:sz w:val="24"/>
              </w:rPr>
            </w:pPr>
            <w:r>
              <w:rPr>
                <w:w w:val="95"/>
                <w:sz w:val="24"/>
              </w:rPr>
              <w:t>создавать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атмосферу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творческого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выбора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инициативы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каждого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ребёнка;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развивать</w:t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личностные</w:t>
            </w:r>
            <w:r>
              <w:rPr>
                <w:sz w:val="24"/>
              </w:rPr>
              <w:tab/>
              <w:t>качеств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(коммуникативные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партнерские взаимоотношения;</w:t>
            </w:r>
          </w:p>
          <w:p w:rsidR="00AD65B8" w:rsidRDefault="001E63F1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контактность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сверстниками;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развивать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навыки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действий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воображаемыми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предметами;</w:t>
            </w:r>
          </w:p>
          <w:p w:rsidR="00AD65B8" w:rsidRDefault="001E63F1">
            <w:pPr>
              <w:pStyle w:val="TableParagraph"/>
              <w:ind w:left="109" w:right="595"/>
              <w:rPr>
                <w:sz w:val="24"/>
              </w:rPr>
            </w:pPr>
            <w:r>
              <w:rPr>
                <w:w w:val="95"/>
                <w:sz w:val="24"/>
              </w:rPr>
              <w:t>способствовать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развитию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навыков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передачи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образа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различными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способами(речь, мимика, жест, </w:t>
            </w:r>
            <w:r>
              <w:rPr>
                <w:sz w:val="24"/>
              </w:rPr>
              <w:t>пантомима и прочее); создавать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AD65B8" w:rsidRDefault="001E63F1">
            <w:pPr>
              <w:pStyle w:val="TableParagraph"/>
              <w:spacing w:line="274" w:lineRule="exact"/>
              <w:ind w:left="109" w:right="620"/>
              <w:rPr>
                <w:sz w:val="24"/>
              </w:rPr>
            </w:pPr>
            <w:r>
              <w:rPr>
                <w:sz w:val="24"/>
              </w:rPr>
              <w:t>поддерживать инициативу изготовления декораций, 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атрибутов.</w:t>
            </w:r>
          </w:p>
        </w:tc>
      </w:tr>
      <w:tr w:rsidR="00AD65B8">
        <w:trPr>
          <w:trHeight w:val="5520"/>
        </w:trPr>
        <w:tc>
          <w:tcPr>
            <w:tcW w:w="2243" w:type="dxa"/>
          </w:tcPr>
          <w:p w:rsidR="00AD65B8" w:rsidRDefault="001E63F1">
            <w:pPr>
              <w:pStyle w:val="TableParagraph"/>
              <w:ind w:right="649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досуговая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7227" w:type="dxa"/>
          </w:tcPr>
          <w:p w:rsidR="00AD65B8" w:rsidRDefault="001E63F1">
            <w:pPr>
              <w:pStyle w:val="TableParagraph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-развивать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желание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организовывать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свободное время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интересом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пользой. Формировать основы досуговой культуры во время игр,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прогулки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прочее;</w:t>
            </w:r>
          </w:p>
          <w:p w:rsidR="00AD65B8" w:rsidRDefault="001E63F1">
            <w:pPr>
              <w:pStyle w:val="TableParagraph"/>
              <w:numPr>
                <w:ilvl w:val="0"/>
                <w:numId w:val="78"/>
              </w:numPr>
              <w:tabs>
                <w:tab w:val="left" w:pos="245"/>
              </w:tabs>
              <w:spacing w:line="242" w:lineRule="auto"/>
              <w:ind w:right="351" w:firstLine="0"/>
              <w:rPr>
                <w:sz w:val="24"/>
              </w:rPr>
            </w:pPr>
            <w:r>
              <w:rPr>
                <w:spacing w:val="-1"/>
                <w:sz w:val="24"/>
              </w:rPr>
              <w:t>создавать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условия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проявления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культурных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интересов,а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также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их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использования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организации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своего</w:t>
            </w:r>
            <w:r>
              <w:rPr>
                <w:spacing w:val="4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досуга;</w:t>
            </w:r>
          </w:p>
          <w:p w:rsidR="00AD65B8" w:rsidRDefault="001E63F1">
            <w:pPr>
              <w:pStyle w:val="TableParagraph"/>
              <w:numPr>
                <w:ilvl w:val="0"/>
                <w:numId w:val="78"/>
              </w:numPr>
              <w:tabs>
                <w:tab w:val="left" w:pos="245"/>
              </w:tabs>
              <w:ind w:right="717" w:firstLine="0"/>
              <w:rPr>
                <w:sz w:val="24"/>
              </w:rPr>
            </w:pPr>
            <w:r>
              <w:rPr>
                <w:w w:val="95"/>
                <w:sz w:val="24"/>
              </w:rPr>
              <w:t>формировать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понятия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праздничный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будний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день,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понимать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различия; знакомить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историей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возникновения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праздников,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воспитывать</w:t>
            </w:r>
            <w:r>
              <w:rPr>
                <w:spacing w:val="5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бережное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отношение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народным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праздничным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традициям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обычаям;</w:t>
            </w:r>
          </w:p>
          <w:p w:rsidR="00AD65B8" w:rsidRDefault="001E63F1">
            <w:pPr>
              <w:pStyle w:val="TableParagraph"/>
              <w:numPr>
                <w:ilvl w:val="0"/>
                <w:numId w:val="78"/>
              </w:numPr>
              <w:tabs>
                <w:tab w:val="left" w:pos="245"/>
              </w:tabs>
              <w:ind w:right="289" w:firstLine="0"/>
              <w:rPr>
                <w:sz w:val="24"/>
              </w:rPr>
            </w:pPr>
            <w:r>
              <w:rPr>
                <w:w w:val="95"/>
                <w:sz w:val="24"/>
              </w:rPr>
              <w:t>развивать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участию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праздничных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программах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вызывать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желание принимать участие в подготовке помещений к 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(украшение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флажками,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гирляндами,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цветами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прочее);</w:t>
            </w:r>
          </w:p>
          <w:p w:rsidR="00AD65B8" w:rsidRDefault="001E63F1">
            <w:pPr>
              <w:pStyle w:val="TableParagraph"/>
              <w:numPr>
                <w:ilvl w:val="0"/>
                <w:numId w:val="78"/>
              </w:numPr>
              <w:tabs>
                <w:tab w:val="left" w:pos="255"/>
              </w:tabs>
              <w:spacing w:line="237" w:lineRule="auto"/>
              <w:ind w:right="248" w:firstLine="0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людям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время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праздничных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мероприятий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(поздравлять,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приглашать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праздник,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готовить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подарки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прочее);</w:t>
            </w:r>
          </w:p>
          <w:p w:rsidR="00AD65B8" w:rsidRDefault="001E63F1">
            <w:pPr>
              <w:pStyle w:val="TableParagraph"/>
              <w:ind w:left="109" w:right="203"/>
              <w:rPr>
                <w:sz w:val="24"/>
              </w:rPr>
            </w:pPr>
            <w:r>
              <w:rPr>
                <w:sz w:val="24"/>
              </w:rPr>
              <w:t>-воспитывать интерес к народной культуре, продолжать знакомить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воспитывать 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праздниках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развлечениях;</w:t>
            </w:r>
          </w:p>
          <w:p w:rsidR="00AD65B8" w:rsidRDefault="001E63F1">
            <w:pPr>
              <w:pStyle w:val="TableParagraph"/>
              <w:spacing w:line="274" w:lineRule="exact"/>
              <w:ind w:left="109" w:right="780"/>
              <w:rPr>
                <w:sz w:val="24"/>
              </w:rPr>
            </w:pPr>
            <w:r>
              <w:rPr>
                <w:sz w:val="24"/>
              </w:rPr>
              <w:t>поддерживать интерес к участию в</w:t>
            </w:r>
            <w:r>
              <w:rPr>
                <w:sz w:val="24"/>
              </w:rPr>
              <w:t xml:space="preserve"> творческих объединениях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её.</w:t>
            </w:r>
          </w:p>
        </w:tc>
      </w:tr>
    </w:tbl>
    <w:p w:rsidR="00AD65B8" w:rsidRDefault="00AD65B8">
      <w:pPr>
        <w:pStyle w:val="a3"/>
        <w:spacing w:before="2"/>
        <w:ind w:left="0"/>
        <w:jc w:val="left"/>
        <w:rPr>
          <w:b/>
          <w:sz w:val="15"/>
        </w:rPr>
      </w:pPr>
    </w:p>
    <w:p w:rsidR="00AD65B8" w:rsidRDefault="001E63F1">
      <w:pPr>
        <w:pStyle w:val="2"/>
        <w:spacing w:before="90" w:line="275" w:lineRule="exact"/>
        <w:rPr>
          <w:i w:val="0"/>
        </w:rPr>
      </w:pPr>
      <w:r>
        <w:rPr>
          <w:w w:val="85"/>
        </w:rPr>
        <w:t>Содержание</w:t>
      </w:r>
      <w:r>
        <w:rPr>
          <w:spacing w:val="116"/>
        </w:rPr>
        <w:t xml:space="preserve"> </w:t>
      </w:r>
      <w:r>
        <w:rPr>
          <w:w w:val="85"/>
        </w:rPr>
        <w:t>образовательной</w:t>
      </w:r>
      <w:r>
        <w:rPr>
          <w:spacing w:val="68"/>
        </w:rPr>
        <w:t xml:space="preserve"> </w:t>
      </w:r>
      <w:r>
        <w:rPr>
          <w:w w:val="85"/>
        </w:rPr>
        <w:t>деятельности</w:t>
      </w:r>
      <w:r>
        <w:rPr>
          <w:i w:val="0"/>
          <w:w w:val="85"/>
        </w:rPr>
        <w:t>.</w:t>
      </w:r>
    </w:p>
    <w:p w:rsidR="00AD65B8" w:rsidRDefault="001E63F1">
      <w:pPr>
        <w:pStyle w:val="a5"/>
        <w:numPr>
          <w:ilvl w:val="0"/>
          <w:numId w:val="77"/>
        </w:numPr>
        <w:tabs>
          <w:tab w:val="left" w:pos="983"/>
        </w:tabs>
        <w:ind w:right="839" w:firstLine="0"/>
        <w:jc w:val="both"/>
        <w:rPr>
          <w:sz w:val="24"/>
        </w:rPr>
      </w:pPr>
      <w:bookmarkStart w:id="158" w:name="1.Приобщение_к_искусству._Педагог_продол"/>
      <w:bookmarkEnd w:id="158"/>
      <w:r>
        <w:rPr>
          <w:b/>
          <w:sz w:val="24"/>
        </w:rPr>
        <w:t xml:space="preserve">Приобщение к искусству. </w:t>
      </w:r>
      <w:r>
        <w:rPr>
          <w:sz w:val="24"/>
        </w:rPr>
        <w:t>Педагог продолжает формировать у детей интерес к музыке,</w:t>
      </w:r>
      <w:r>
        <w:rPr>
          <w:spacing w:val="1"/>
          <w:sz w:val="24"/>
        </w:rPr>
        <w:t xml:space="preserve"> </w:t>
      </w:r>
      <w:r>
        <w:rPr>
          <w:sz w:val="24"/>
        </w:rPr>
        <w:t>живописи,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народному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искусству,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искусства. Развивает у детей эстетические чувства, эмоции, эстетический вкус, эстетическое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восприятие произведений искусства, формирует умение выделять их выразительные средства.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Учит соотносить художественный образ и средства выразительност</w:t>
      </w:r>
      <w:r>
        <w:rPr>
          <w:w w:val="95"/>
          <w:sz w:val="24"/>
        </w:rPr>
        <w:t>и, характеризующие его 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разных видах искусства, подбирать материал и пособия для самостоятельной художественной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деятельности.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Формирует у детей умение выделять, называть, группировать произведения по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видам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искусства: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литература,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музыка,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изобразительное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искусство,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архитектура,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театр,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цирк.</w:t>
      </w:r>
    </w:p>
    <w:p w:rsidR="00AD65B8" w:rsidRDefault="001E63F1">
      <w:pPr>
        <w:pStyle w:val="a3"/>
        <w:ind w:right="841"/>
      </w:pPr>
      <w:bookmarkStart w:id="159" w:name="Педагог_продолжает_развивать_у_детей_стр"/>
      <w:bookmarkEnd w:id="159"/>
      <w:r>
        <w:rPr>
          <w:spacing w:val="-1"/>
        </w:rPr>
        <w:t xml:space="preserve">Педагог продолжает развивать у детей стремление к познанию культурных </w:t>
      </w:r>
      <w:r>
        <w:t>традиций через</w:t>
      </w:r>
      <w:r>
        <w:rPr>
          <w:spacing w:val="1"/>
        </w:rPr>
        <w:t xml:space="preserve"> </w:t>
      </w:r>
      <w:r>
        <w:t>творческую деятельность (изобразительную, музыкальную, театрализованную, культурно-</w:t>
      </w:r>
      <w:r>
        <w:rPr>
          <w:spacing w:val="-57"/>
        </w:rPr>
        <w:t xml:space="preserve"> </w:t>
      </w:r>
      <w:r>
        <w:t>досуговую). Педагог формирует духовно-нравственные</w:t>
      </w:r>
      <w:r>
        <w:t xml:space="preserve"> качества в процессе ознакомления</w:t>
      </w:r>
      <w:r>
        <w:rPr>
          <w:spacing w:val="1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различными</w:t>
      </w:r>
      <w:r>
        <w:rPr>
          <w:spacing w:val="1"/>
          <w:w w:val="95"/>
        </w:rPr>
        <w:t xml:space="preserve"> </w:t>
      </w:r>
      <w:r>
        <w:rPr>
          <w:w w:val="95"/>
        </w:rPr>
        <w:t>видами</w:t>
      </w:r>
      <w:r>
        <w:rPr>
          <w:spacing w:val="1"/>
          <w:w w:val="95"/>
        </w:rPr>
        <w:t xml:space="preserve"> </w:t>
      </w:r>
      <w:r>
        <w:rPr>
          <w:w w:val="95"/>
        </w:rPr>
        <w:t>искусства</w:t>
      </w:r>
      <w:r>
        <w:rPr>
          <w:spacing w:val="1"/>
          <w:w w:val="95"/>
        </w:rPr>
        <w:t xml:space="preserve"> </w:t>
      </w:r>
      <w:r>
        <w:rPr>
          <w:w w:val="95"/>
        </w:rPr>
        <w:t>духовно-нравственного</w:t>
      </w:r>
      <w:r>
        <w:rPr>
          <w:spacing w:val="1"/>
          <w:w w:val="95"/>
        </w:rPr>
        <w:t xml:space="preserve"> </w:t>
      </w:r>
      <w:r>
        <w:rPr>
          <w:w w:val="95"/>
        </w:rPr>
        <w:t>содержания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продолжает</w:t>
      </w:r>
      <w:r>
        <w:rPr>
          <w:spacing w:val="1"/>
          <w:w w:val="95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запоминания)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искусства: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декоративно-прикладное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скульптура,</w:t>
      </w:r>
      <w:r>
        <w:rPr>
          <w:spacing w:val="1"/>
        </w:rPr>
        <w:t xml:space="preserve"> </w:t>
      </w:r>
      <w:r>
        <w:t>фото</w:t>
      </w:r>
      <w:r>
        <w:t>искусство.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rPr>
          <w:w w:val="95"/>
        </w:rPr>
        <w:t>продолжает</w:t>
      </w:r>
      <w:r>
        <w:rPr>
          <w:spacing w:val="1"/>
          <w:w w:val="95"/>
        </w:rPr>
        <w:t xml:space="preserve"> </w:t>
      </w:r>
      <w:r>
        <w:rPr>
          <w:w w:val="95"/>
        </w:rPr>
        <w:t>знакомить</w:t>
      </w:r>
      <w:r>
        <w:rPr>
          <w:spacing w:val="1"/>
          <w:w w:val="95"/>
        </w:rPr>
        <w:t xml:space="preserve"> </w:t>
      </w:r>
      <w:r>
        <w:rPr>
          <w:w w:val="95"/>
        </w:rPr>
        <w:t>детей с основными жанрами изобразительного искусства: натюрморт,</w:t>
      </w:r>
      <w:r>
        <w:rPr>
          <w:spacing w:val="1"/>
          <w:w w:val="95"/>
        </w:rPr>
        <w:t xml:space="preserve"> </w:t>
      </w:r>
      <w:r>
        <w:rPr>
          <w:w w:val="90"/>
        </w:rPr>
        <w:t>пейзаж, портрет. Формирует у детей умение выделять и использовать в своей изобразительной,</w:t>
      </w:r>
      <w:r>
        <w:rPr>
          <w:spacing w:val="1"/>
          <w:w w:val="90"/>
        </w:rPr>
        <w:t xml:space="preserve"> </w:t>
      </w:r>
      <w:r>
        <w:rPr>
          <w:w w:val="90"/>
        </w:rPr>
        <w:t>музыкальной, театрализованной деятельности средства выразительности разных видов искусства,</w:t>
      </w:r>
      <w:r>
        <w:rPr>
          <w:spacing w:val="1"/>
          <w:w w:val="90"/>
        </w:rPr>
        <w:t xml:space="preserve"> </w:t>
      </w:r>
      <w:r>
        <w:t>называть материалы для разных видов художественной деятельности. Педагог знакомит</w:t>
      </w:r>
      <w:r>
        <w:rPr>
          <w:spacing w:val="1"/>
        </w:rPr>
        <w:t xml:space="preserve"> </w:t>
      </w:r>
      <w:r>
        <w:t>детей</w:t>
      </w:r>
      <w:r>
        <w:rPr>
          <w:spacing w:val="46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произведениями</w:t>
      </w:r>
      <w:r>
        <w:rPr>
          <w:spacing w:val="51"/>
        </w:rPr>
        <w:t xml:space="preserve"> </w:t>
      </w:r>
      <w:r>
        <w:t>живописи</w:t>
      </w:r>
      <w:r>
        <w:rPr>
          <w:spacing w:val="46"/>
        </w:rPr>
        <w:t xml:space="preserve"> </w:t>
      </w:r>
      <w:r>
        <w:t>(И.И.</w:t>
      </w:r>
      <w:r>
        <w:rPr>
          <w:spacing w:val="48"/>
        </w:rPr>
        <w:t xml:space="preserve"> </w:t>
      </w:r>
      <w:r>
        <w:t>Шишкин,</w:t>
      </w:r>
      <w:r>
        <w:rPr>
          <w:spacing w:val="59"/>
        </w:rPr>
        <w:t xml:space="preserve"> </w:t>
      </w:r>
      <w:r>
        <w:t>И.И.</w:t>
      </w:r>
      <w:r>
        <w:rPr>
          <w:spacing w:val="6"/>
        </w:rPr>
        <w:t xml:space="preserve"> </w:t>
      </w:r>
      <w:r>
        <w:t>Левитан,</w:t>
      </w:r>
      <w:r>
        <w:rPr>
          <w:spacing w:val="2"/>
        </w:rPr>
        <w:t xml:space="preserve"> </w:t>
      </w:r>
      <w:r>
        <w:t>В.А.</w:t>
      </w:r>
      <w:r>
        <w:rPr>
          <w:spacing w:val="5"/>
        </w:rPr>
        <w:t xml:space="preserve"> </w:t>
      </w:r>
      <w:r>
        <w:t>Серов,</w:t>
      </w:r>
      <w:r>
        <w:rPr>
          <w:spacing w:val="7"/>
        </w:rPr>
        <w:t xml:space="preserve"> </w:t>
      </w:r>
      <w:r>
        <w:t>И.Э.</w:t>
      </w:r>
    </w:p>
    <w:p w:rsidR="00AD65B8" w:rsidRDefault="00AD65B8">
      <w:p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0"/>
      </w:pPr>
      <w:r>
        <w:lastRenderedPageBreak/>
        <w:t>Грабарь,</w:t>
      </w:r>
      <w:r>
        <w:rPr>
          <w:spacing w:val="1"/>
        </w:rPr>
        <w:t xml:space="preserve"> </w:t>
      </w:r>
      <w:r>
        <w:t>П.П.</w:t>
      </w:r>
      <w:r>
        <w:rPr>
          <w:spacing w:val="1"/>
        </w:rPr>
        <w:t xml:space="preserve"> </w:t>
      </w:r>
      <w:r>
        <w:t>Кончаловский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другими),</w:t>
      </w:r>
      <w:r>
        <w:rPr>
          <w:spacing w:val="1"/>
        </w:rPr>
        <w:t xml:space="preserve"> </w:t>
      </w:r>
      <w:r>
        <w:t>изображением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картинах</w:t>
      </w:r>
      <w:r>
        <w:rPr>
          <w:spacing w:val="1"/>
        </w:rPr>
        <w:t xml:space="preserve"> </w:t>
      </w:r>
      <w:r>
        <w:rPr>
          <w:w w:val="90"/>
        </w:rPr>
        <w:t>художников.</w:t>
      </w:r>
      <w:r>
        <w:rPr>
          <w:spacing w:val="1"/>
          <w:w w:val="90"/>
        </w:rPr>
        <w:t xml:space="preserve"> </w:t>
      </w:r>
      <w:r>
        <w:rPr>
          <w:w w:val="90"/>
        </w:rPr>
        <w:t>Расширяет</w:t>
      </w:r>
      <w:r>
        <w:rPr>
          <w:spacing w:val="1"/>
          <w:w w:val="90"/>
        </w:rPr>
        <w:t xml:space="preserve"> </w:t>
      </w:r>
      <w:r>
        <w:rPr>
          <w:w w:val="90"/>
        </w:rPr>
        <w:t>представления о</w:t>
      </w:r>
      <w:r>
        <w:rPr>
          <w:spacing w:val="1"/>
          <w:w w:val="90"/>
        </w:rPr>
        <w:t xml:space="preserve"> </w:t>
      </w:r>
      <w:r>
        <w:rPr>
          <w:w w:val="90"/>
        </w:rPr>
        <w:t>графике</w:t>
      </w:r>
      <w:r>
        <w:rPr>
          <w:spacing w:val="1"/>
          <w:w w:val="90"/>
        </w:rPr>
        <w:t xml:space="preserve"> </w:t>
      </w:r>
      <w:r>
        <w:rPr>
          <w:w w:val="90"/>
        </w:rPr>
        <w:t>(ее</w:t>
      </w:r>
      <w:r>
        <w:rPr>
          <w:spacing w:val="1"/>
          <w:w w:val="90"/>
        </w:rPr>
        <w:t xml:space="preserve"> </w:t>
      </w:r>
      <w:r>
        <w:rPr>
          <w:w w:val="90"/>
        </w:rPr>
        <w:t>выразительных</w:t>
      </w:r>
      <w:r>
        <w:rPr>
          <w:spacing w:val="1"/>
          <w:w w:val="90"/>
        </w:rPr>
        <w:t xml:space="preserve"> </w:t>
      </w:r>
      <w:r>
        <w:rPr>
          <w:w w:val="90"/>
        </w:rPr>
        <w:t>средствах).</w:t>
      </w:r>
      <w:r>
        <w:rPr>
          <w:spacing w:val="1"/>
          <w:w w:val="90"/>
        </w:rPr>
        <w:t xml:space="preserve"> </w:t>
      </w:r>
      <w:r>
        <w:rPr>
          <w:w w:val="90"/>
        </w:rPr>
        <w:t>Знакомить</w:t>
      </w:r>
      <w:r>
        <w:rPr>
          <w:spacing w:val="1"/>
          <w:w w:val="90"/>
        </w:rPr>
        <w:t xml:space="preserve"> </w:t>
      </w:r>
      <w:r>
        <w:rPr>
          <w:w w:val="90"/>
        </w:rPr>
        <w:t>с</w:t>
      </w:r>
      <w:r>
        <w:rPr>
          <w:spacing w:val="1"/>
          <w:w w:val="90"/>
        </w:rPr>
        <w:t xml:space="preserve"> </w:t>
      </w:r>
      <w:r>
        <w:t>творчеством художников- иллюстраторов</w:t>
      </w:r>
      <w:r>
        <w:rPr>
          <w:spacing w:val="61"/>
        </w:rPr>
        <w:t xml:space="preserve"> </w:t>
      </w:r>
      <w:r>
        <w:t>детских</w:t>
      </w:r>
      <w:r>
        <w:rPr>
          <w:spacing w:val="61"/>
        </w:rPr>
        <w:t xml:space="preserve"> </w:t>
      </w:r>
      <w:r>
        <w:t xml:space="preserve">книг (Ю.А. Васнецов,  </w:t>
      </w:r>
      <w:r>
        <w:rPr>
          <w:spacing w:val="1"/>
        </w:rPr>
        <w:t xml:space="preserve"> </w:t>
      </w:r>
      <w:r>
        <w:t>Е.</w:t>
      </w:r>
      <w:r>
        <w:t>М. Рачев,</w:t>
      </w:r>
      <w:r>
        <w:rPr>
          <w:spacing w:val="1"/>
        </w:rPr>
        <w:t xml:space="preserve"> </w:t>
      </w:r>
      <w:r>
        <w:t>Е.И.</w:t>
      </w:r>
      <w:r>
        <w:rPr>
          <w:spacing w:val="1"/>
        </w:rPr>
        <w:t xml:space="preserve"> </w:t>
      </w:r>
      <w:r>
        <w:t>Чарушин, И.Я. Билибин и другие). Знакомит с творчеством русских и зарубежных</w:t>
      </w:r>
      <w:r>
        <w:rPr>
          <w:spacing w:val="1"/>
        </w:rPr>
        <w:t xml:space="preserve"> </w:t>
      </w:r>
      <w:r>
        <w:t>композиторов, а также детских композиторов-песенников (И.С. Бах, В.А. Моцарт, П.И.</w:t>
      </w:r>
      <w:r>
        <w:rPr>
          <w:spacing w:val="1"/>
        </w:rPr>
        <w:t xml:space="preserve"> </w:t>
      </w:r>
      <w:r>
        <w:rPr>
          <w:w w:val="95"/>
        </w:rPr>
        <w:t>Чайковский, М.И. Глинка, С.С. Прокофьев, В.Я. Шаинский и другими). Педагог продол</w:t>
      </w:r>
      <w:r>
        <w:rPr>
          <w:w w:val="95"/>
        </w:rPr>
        <w:t>жает</w:t>
      </w:r>
      <w:r>
        <w:rPr>
          <w:spacing w:val="1"/>
          <w:w w:val="95"/>
        </w:rPr>
        <w:t xml:space="preserve"> </w:t>
      </w:r>
      <w:r>
        <w:rPr>
          <w:w w:val="90"/>
        </w:rPr>
        <w:t>знакомить детей с архитектурой. Закрепляет у детей знания о том, что существуют различные по</w:t>
      </w:r>
      <w:r>
        <w:rPr>
          <w:spacing w:val="1"/>
          <w:w w:val="90"/>
        </w:rPr>
        <w:t xml:space="preserve"> </w:t>
      </w:r>
      <w:r>
        <w:rPr>
          <w:w w:val="90"/>
        </w:rPr>
        <w:t>назначению здания: жилые дома, магазины,</w:t>
      </w:r>
      <w:r>
        <w:rPr>
          <w:spacing w:val="1"/>
          <w:w w:val="90"/>
        </w:rPr>
        <w:t xml:space="preserve"> </w:t>
      </w:r>
      <w:r>
        <w:rPr>
          <w:w w:val="90"/>
        </w:rPr>
        <w:t>театры,</w:t>
      </w:r>
      <w:r>
        <w:rPr>
          <w:spacing w:val="1"/>
          <w:w w:val="90"/>
        </w:rPr>
        <w:t xml:space="preserve"> </w:t>
      </w:r>
      <w:r>
        <w:rPr>
          <w:w w:val="90"/>
        </w:rPr>
        <w:t>кинотеатры</w:t>
      </w:r>
      <w:r>
        <w:rPr>
          <w:spacing w:val="1"/>
          <w:w w:val="90"/>
        </w:rPr>
        <w:t xml:space="preserve"> </w:t>
      </w:r>
      <w:r>
        <w:rPr>
          <w:w w:val="90"/>
        </w:rPr>
        <w:t>и другое.</w:t>
      </w:r>
      <w:r>
        <w:rPr>
          <w:spacing w:val="49"/>
        </w:rPr>
        <w:t xml:space="preserve"> </w:t>
      </w:r>
      <w:r>
        <w:rPr>
          <w:w w:val="90"/>
        </w:rPr>
        <w:t>Обращает</w:t>
      </w:r>
      <w:r>
        <w:rPr>
          <w:spacing w:val="49"/>
        </w:rPr>
        <w:t xml:space="preserve"> </w:t>
      </w:r>
      <w:r>
        <w:rPr>
          <w:w w:val="90"/>
        </w:rPr>
        <w:t>внимание</w:t>
      </w:r>
      <w:r>
        <w:rPr>
          <w:spacing w:val="1"/>
          <w:w w:val="90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на сходства и различия архитектурных сооружений одинакового назначения: форма,</w:t>
      </w:r>
      <w:r>
        <w:rPr>
          <w:spacing w:val="1"/>
          <w:w w:val="95"/>
        </w:rPr>
        <w:t xml:space="preserve"> </w:t>
      </w:r>
      <w:r>
        <w:rPr>
          <w:spacing w:val="-2"/>
        </w:rPr>
        <w:t xml:space="preserve">пропорции (высота, длина, украшения </w:t>
      </w:r>
      <w:r>
        <w:rPr>
          <w:spacing w:val="-1"/>
        </w:rPr>
        <w:t>— декор и так далее). Подводит детей к пониманию</w:t>
      </w:r>
      <w:r>
        <w:t xml:space="preserve"> </w:t>
      </w:r>
      <w:r>
        <w:rPr>
          <w:w w:val="90"/>
        </w:rPr>
        <w:t>зависимости конструкции здания</w:t>
      </w:r>
      <w:r>
        <w:rPr>
          <w:spacing w:val="48"/>
        </w:rPr>
        <w:t xml:space="preserve"> </w:t>
      </w:r>
      <w:r>
        <w:rPr>
          <w:w w:val="90"/>
        </w:rPr>
        <w:t>от его назначения: жилой дом, театр, храм и так</w:t>
      </w:r>
      <w:r>
        <w:rPr>
          <w:spacing w:val="48"/>
        </w:rPr>
        <w:t xml:space="preserve"> </w:t>
      </w:r>
      <w:r>
        <w:rPr>
          <w:w w:val="90"/>
        </w:rPr>
        <w:t>далее.</w:t>
      </w:r>
      <w:r>
        <w:rPr>
          <w:spacing w:val="48"/>
        </w:rPr>
        <w:t xml:space="preserve"> </w:t>
      </w:r>
      <w:r>
        <w:rPr>
          <w:w w:val="90"/>
        </w:rPr>
        <w:t>Развив</w:t>
      </w:r>
      <w:r>
        <w:rPr>
          <w:w w:val="90"/>
        </w:rPr>
        <w:t>ает</w:t>
      </w:r>
      <w:r>
        <w:rPr>
          <w:spacing w:val="1"/>
          <w:w w:val="90"/>
        </w:rPr>
        <w:t xml:space="preserve"> </w:t>
      </w:r>
      <w:r>
        <w:rPr>
          <w:w w:val="95"/>
        </w:rPr>
        <w:t>у детей наблюдательность, учит внимательно рассматривать здания, замечать их характерные</w:t>
      </w:r>
      <w:r>
        <w:rPr>
          <w:spacing w:val="1"/>
          <w:w w:val="95"/>
        </w:rPr>
        <w:t xml:space="preserve"> </w:t>
      </w:r>
      <w:r>
        <w:rPr>
          <w:w w:val="95"/>
        </w:rPr>
        <w:t>особенности,</w:t>
      </w:r>
      <w:r>
        <w:rPr>
          <w:spacing w:val="1"/>
          <w:w w:val="95"/>
        </w:rPr>
        <w:t xml:space="preserve"> </w:t>
      </w:r>
      <w:r>
        <w:rPr>
          <w:w w:val="95"/>
        </w:rPr>
        <w:t>разнообразие</w:t>
      </w:r>
      <w:r>
        <w:rPr>
          <w:spacing w:val="1"/>
          <w:w w:val="95"/>
        </w:rPr>
        <w:t xml:space="preserve"> </w:t>
      </w:r>
      <w:r>
        <w:rPr>
          <w:w w:val="95"/>
        </w:rPr>
        <w:t>пропорций,</w:t>
      </w:r>
      <w:r>
        <w:rPr>
          <w:spacing w:val="1"/>
          <w:w w:val="95"/>
        </w:rPr>
        <w:t xml:space="preserve"> </w:t>
      </w:r>
      <w:r>
        <w:rPr>
          <w:w w:val="95"/>
        </w:rPr>
        <w:t>конструкций,</w:t>
      </w:r>
      <w:r>
        <w:rPr>
          <w:spacing w:val="1"/>
          <w:w w:val="95"/>
        </w:rPr>
        <w:t xml:space="preserve"> </w:t>
      </w:r>
      <w:r>
        <w:rPr>
          <w:w w:val="95"/>
        </w:rPr>
        <w:t>украшающих</w:t>
      </w:r>
      <w:r>
        <w:rPr>
          <w:spacing w:val="1"/>
          <w:w w:val="95"/>
        </w:rPr>
        <w:t xml:space="preserve"> </w:t>
      </w:r>
      <w:r>
        <w:rPr>
          <w:w w:val="95"/>
        </w:rPr>
        <w:t>деталей.</w:t>
      </w:r>
      <w:r>
        <w:rPr>
          <w:spacing w:val="1"/>
          <w:w w:val="95"/>
        </w:rPr>
        <w:t xml:space="preserve"> </w:t>
      </w:r>
      <w:r>
        <w:rPr>
          <w:w w:val="95"/>
        </w:rPr>
        <w:t>При</w:t>
      </w:r>
      <w:r>
        <w:rPr>
          <w:spacing w:val="1"/>
          <w:w w:val="95"/>
        </w:rPr>
        <w:t xml:space="preserve"> </w:t>
      </w:r>
      <w:r>
        <w:rPr>
          <w:w w:val="95"/>
        </w:rPr>
        <w:t>чтении</w:t>
      </w:r>
      <w:r>
        <w:rPr>
          <w:spacing w:val="1"/>
          <w:w w:val="95"/>
        </w:rPr>
        <w:t xml:space="preserve"> </w:t>
      </w:r>
      <w:r>
        <w:rPr>
          <w:w w:val="90"/>
        </w:rPr>
        <w:t>литературных</w:t>
      </w:r>
      <w:r>
        <w:rPr>
          <w:spacing w:val="1"/>
          <w:w w:val="90"/>
        </w:rPr>
        <w:t xml:space="preserve"> </w:t>
      </w:r>
      <w:r>
        <w:rPr>
          <w:w w:val="90"/>
        </w:rPr>
        <w:t>произведений,</w:t>
      </w:r>
      <w:r>
        <w:rPr>
          <w:spacing w:val="1"/>
          <w:w w:val="90"/>
        </w:rPr>
        <w:t xml:space="preserve"> </w:t>
      </w:r>
      <w:r>
        <w:rPr>
          <w:w w:val="90"/>
        </w:rPr>
        <w:t>сказок</w:t>
      </w:r>
      <w:r>
        <w:rPr>
          <w:spacing w:val="1"/>
          <w:w w:val="90"/>
        </w:rPr>
        <w:t xml:space="preserve"> </w:t>
      </w:r>
      <w:r>
        <w:rPr>
          <w:w w:val="90"/>
        </w:rPr>
        <w:t>обращает</w:t>
      </w:r>
      <w:r>
        <w:rPr>
          <w:spacing w:val="1"/>
          <w:w w:val="90"/>
        </w:rPr>
        <w:t xml:space="preserve"> </w:t>
      </w:r>
      <w:r>
        <w:rPr>
          <w:w w:val="90"/>
        </w:rPr>
        <w:t>внимание</w:t>
      </w:r>
      <w:r>
        <w:rPr>
          <w:spacing w:val="1"/>
          <w:w w:val="90"/>
        </w:rPr>
        <w:t xml:space="preserve"> </w:t>
      </w:r>
      <w:r>
        <w:rPr>
          <w:w w:val="90"/>
        </w:rPr>
        <w:t>детей</w:t>
      </w:r>
      <w:r>
        <w:rPr>
          <w:spacing w:val="1"/>
          <w:w w:val="90"/>
        </w:rPr>
        <w:t xml:space="preserve"> </w:t>
      </w:r>
      <w:r>
        <w:rPr>
          <w:w w:val="90"/>
        </w:rPr>
        <w:t>на</w:t>
      </w:r>
      <w:r>
        <w:rPr>
          <w:spacing w:val="1"/>
          <w:w w:val="90"/>
        </w:rPr>
        <w:t xml:space="preserve"> </w:t>
      </w:r>
      <w:r>
        <w:rPr>
          <w:w w:val="90"/>
        </w:rPr>
        <w:t>описание</w:t>
      </w:r>
      <w:r>
        <w:rPr>
          <w:spacing w:val="1"/>
          <w:w w:val="90"/>
        </w:rPr>
        <w:t xml:space="preserve"> </w:t>
      </w:r>
      <w:r>
        <w:rPr>
          <w:w w:val="90"/>
        </w:rPr>
        <w:t>сказочных</w:t>
      </w:r>
      <w:r>
        <w:rPr>
          <w:spacing w:val="1"/>
          <w:w w:val="90"/>
        </w:rPr>
        <w:t xml:space="preserve"> </w:t>
      </w:r>
      <w:r>
        <w:rPr>
          <w:w w:val="90"/>
        </w:rPr>
        <w:t>до</w:t>
      </w:r>
      <w:r>
        <w:rPr>
          <w:w w:val="90"/>
        </w:rPr>
        <w:t>миков</w:t>
      </w:r>
      <w:r>
        <w:rPr>
          <w:spacing w:val="1"/>
          <w:w w:val="90"/>
        </w:rPr>
        <w:t xml:space="preserve"> </w:t>
      </w:r>
      <w:r>
        <w:rPr>
          <w:w w:val="95"/>
        </w:rPr>
        <w:t>(теремок, рукавичка, Избушка на курьих ножках), дворцов. Расширяет представления детей о</w:t>
      </w:r>
      <w:r>
        <w:rPr>
          <w:spacing w:val="1"/>
          <w:w w:val="95"/>
        </w:rPr>
        <w:t xml:space="preserve"> </w:t>
      </w:r>
      <w:r>
        <w:rPr>
          <w:w w:val="90"/>
        </w:rPr>
        <w:t>народном</w:t>
      </w:r>
      <w:r>
        <w:rPr>
          <w:spacing w:val="49"/>
        </w:rPr>
        <w:t xml:space="preserve"> </w:t>
      </w:r>
      <w:r>
        <w:rPr>
          <w:w w:val="90"/>
        </w:rPr>
        <w:t>искусстве,</w:t>
      </w:r>
      <w:r>
        <w:rPr>
          <w:spacing w:val="102"/>
        </w:rPr>
        <w:t xml:space="preserve"> </w:t>
      </w:r>
      <w:r>
        <w:rPr>
          <w:w w:val="90"/>
        </w:rPr>
        <w:t>фольклоре,</w:t>
      </w:r>
      <w:r>
        <w:rPr>
          <w:spacing w:val="102"/>
        </w:rPr>
        <w:t xml:space="preserve"> </w:t>
      </w:r>
      <w:r>
        <w:rPr>
          <w:w w:val="90"/>
        </w:rPr>
        <w:t>музыке и художественных</w:t>
      </w:r>
      <w:r>
        <w:rPr>
          <w:spacing w:val="48"/>
        </w:rPr>
        <w:t xml:space="preserve"> </w:t>
      </w:r>
      <w:r>
        <w:rPr>
          <w:w w:val="90"/>
        </w:rPr>
        <w:t>промыслах. Педагог</w:t>
      </w:r>
      <w:r>
        <w:rPr>
          <w:spacing w:val="48"/>
        </w:rPr>
        <w:t xml:space="preserve"> </w:t>
      </w:r>
      <w:r>
        <w:rPr>
          <w:w w:val="90"/>
        </w:rPr>
        <w:t>знакомит детей</w:t>
      </w:r>
      <w:r>
        <w:rPr>
          <w:spacing w:val="-51"/>
          <w:w w:val="90"/>
        </w:rPr>
        <w:t xml:space="preserve"> </w:t>
      </w:r>
      <w:r>
        <w:rPr>
          <w:w w:val="95"/>
        </w:rPr>
        <w:t>с видами</w:t>
      </w:r>
      <w:r>
        <w:rPr>
          <w:spacing w:val="1"/>
          <w:w w:val="95"/>
        </w:rPr>
        <w:t xml:space="preserve"> </w:t>
      </w:r>
      <w:r>
        <w:rPr>
          <w:w w:val="95"/>
        </w:rPr>
        <w:t>и жанрами фольклора.</w:t>
      </w:r>
      <w:r>
        <w:rPr>
          <w:spacing w:val="1"/>
          <w:w w:val="95"/>
        </w:rPr>
        <w:t xml:space="preserve"> </w:t>
      </w:r>
      <w:r>
        <w:rPr>
          <w:w w:val="95"/>
        </w:rPr>
        <w:t>Поощряет</w:t>
      </w:r>
      <w:r>
        <w:rPr>
          <w:spacing w:val="1"/>
          <w:w w:val="95"/>
        </w:rPr>
        <w:t xml:space="preserve"> </w:t>
      </w:r>
      <w:r>
        <w:rPr>
          <w:w w:val="95"/>
        </w:rPr>
        <w:t>участие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в фольклорных</w:t>
      </w:r>
      <w:r>
        <w:rPr>
          <w:spacing w:val="1"/>
          <w:w w:val="95"/>
        </w:rPr>
        <w:t xml:space="preserve"> </w:t>
      </w:r>
      <w:r>
        <w:rPr>
          <w:w w:val="95"/>
        </w:rPr>
        <w:t>развлечениях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праздниках. Педагог поощряет активное участие детей в художественной </w:t>
      </w:r>
      <w:r>
        <w:rPr>
          <w:w w:val="95"/>
        </w:rPr>
        <w:t>деятельности как по</w:t>
      </w:r>
      <w:r>
        <w:rPr>
          <w:spacing w:val="1"/>
          <w:w w:val="95"/>
        </w:rPr>
        <w:t xml:space="preserve"> </w:t>
      </w:r>
      <w:r>
        <w:rPr>
          <w:w w:val="95"/>
        </w:rPr>
        <w:t>собственному</w:t>
      </w:r>
      <w:r>
        <w:rPr>
          <w:spacing w:val="40"/>
          <w:w w:val="95"/>
        </w:rPr>
        <w:t xml:space="preserve"> </w:t>
      </w:r>
      <w:r>
        <w:rPr>
          <w:w w:val="95"/>
        </w:rPr>
        <w:t>желанию,</w:t>
      </w:r>
      <w:r>
        <w:rPr>
          <w:spacing w:val="20"/>
          <w:w w:val="95"/>
        </w:rPr>
        <w:t xml:space="preserve"> </w:t>
      </w:r>
      <w:r>
        <w:rPr>
          <w:w w:val="95"/>
        </w:rPr>
        <w:t>так</w:t>
      </w:r>
      <w:r>
        <w:rPr>
          <w:spacing w:val="-1"/>
          <w:w w:val="95"/>
        </w:rPr>
        <w:t xml:space="preserve"> </w:t>
      </w:r>
      <w:r>
        <w:rPr>
          <w:w w:val="95"/>
        </w:rPr>
        <w:t>и</w:t>
      </w:r>
      <w:r>
        <w:rPr>
          <w:spacing w:val="-12"/>
          <w:w w:val="95"/>
        </w:rPr>
        <w:t xml:space="preserve"> </w:t>
      </w:r>
      <w:r>
        <w:rPr>
          <w:w w:val="95"/>
        </w:rPr>
        <w:t>под руководством</w:t>
      </w:r>
      <w:r>
        <w:rPr>
          <w:spacing w:val="25"/>
          <w:w w:val="95"/>
        </w:rPr>
        <w:t xml:space="preserve"> </w:t>
      </w:r>
      <w:r>
        <w:rPr>
          <w:w w:val="95"/>
        </w:rPr>
        <w:t>взрослых.</w:t>
      </w:r>
    </w:p>
    <w:p w:rsidR="00AD65B8" w:rsidRDefault="001E63F1">
      <w:pPr>
        <w:pStyle w:val="a3"/>
        <w:spacing w:before="5"/>
        <w:ind w:right="847"/>
      </w:pPr>
      <w:bookmarkStart w:id="160" w:name="Педагог_расширяет_представления_детей_о_"/>
      <w:bookmarkEnd w:id="160"/>
      <w:r>
        <w:rPr>
          <w:w w:val="95"/>
        </w:rPr>
        <w:t>Педагог расширяет представления детей о творческих профессиях, назначении, особенностях:</w:t>
      </w:r>
      <w:r>
        <w:rPr>
          <w:spacing w:val="1"/>
          <w:w w:val="95"/>
        </w:rPr>
        <w:t xml:space="preserve"> </w:t>
      </w:r>
      <w:r>
        <w:rPr>
          <w:w w:val="90"/>
        </w:rPr>
        <w:t>художник</w:t>
      </w:r>
      <w:r>
        <w:rPr>
          <w:w w:val="90"/>
        </w:rPr>
        <w:t>, композитор, музыкант, актер, артист балета и другие. Педагог закрепляет и расширяет</w:t>
      </w:r>
      <w:r>
        <w:rPr>
          <w:spacing w:val="1"/>
          <w:w w:val="90"/>
        </w:rPr>
        <w:t xml:space="preserve"> </w:t>
      </w:r>
      <w:r>
        <w:rPr>
          <w:spacing w:val="-1"/>
        </w:rPr>
        <w:t xml:space="preserve">знания детей о телевидении, музеях, театре, цирке, кино, библиотеке; </w:t>
      </w:r>
      <w:r>
        <w:t>формирует желание</w:t>
      </w:r>
      <w:r>
        <w:rPr>
          <w:spacing w:val="1"/>
        </w:rPr>
        <w:t xml:space="preserve"> </w:t>
      </w:r>
      <w:r>
        <w:t>посещать</w:t>
      </w:r>
      <w:r>
        <w:rPr>
          <w:spacing w:val="-2"/>
        </w:rPr>
        <w:t xml:space="preserve"> </w:t>
      </w:r>
      <w:r>
        <w:t>их.</w:t>
      </w:r>
    </w:p>
    <w:p w:rsidR="00AD65B8" w:rsidRDefault="001E63F1">
      <w:pPr>
        <w:pStyle w:val="a5"/>
        <w:numPr>
          <w:ilvl w:val="0"/>
          <w:numId w:val="77"/>
        </w:numPr>
        <w:tabs>
          <w:tab w:val="left" w:pos="1170"/>
        </w:tabs>
        <w:ind w:right="839" w:firstLine="0"/>
        <w:jc w:val="both"/>
        <w:rPr>
          <w:sz w:val="24"/>
        </w:rPr>
      </w:pPr>
      <w:bookmarkStart w:id="161" w:name="2._Изобразительная_деятельность._Педагог"/>
      <w:bookmarkEnd w:id="161"/>
      <w:r>
        <w:rPr>
          <w:b/>
          <w:sz w:val="24"/>
        </w:rPr>
        <w:t>Изобразительная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продолжает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дет</w:t>
      </w:r>
      <w:r>
        <w:rPr>
          <w:sz w:val="24"/>
        </w:rPr>
        <w:t>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задатки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художественно-творческие способности в продуктивных видах детской деятельности. Педагог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обогащает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сенсорный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опыт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детей;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закрепляет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знания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об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основных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формах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предметов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объектов</w:t>
      </w:r>
      <w:r>
        <w:rPr>
          <w:spacing w:val="-54"/>
          <w:w w:val="95"/>
          <w:sz w:val="24"/>
        </w:rPr>
        <w:t xml:space="preserve"> </w:t>
      </w:r>
      <w:r>
        <w:rPr>
          <w:w w:val="90"/>
          <w:sz w:val="24"/>
        </w:rPr>
        <w:t>природы. Развивает у детей эстетическое восприятие, учит созерцать красоту окружающего мира.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Развивает у детей способность наблюдать, всматриваться (вслушиваться) в явления и объекты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природы, замечать их изменения (например, как изменяются форма и</w:t>
      </w:r>
      <w:r>
        <w:rPr>
          <w:w w:val="90"/>
          <w:sz w:val="24"/>
        </w:rPr>
        <w:t xml:space="preserve"> цвет медленно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плывущих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облаков,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как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постепенно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раскрывается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утром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закрывается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вечером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венчик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цветка,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как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изменяется освещение предметов на солнце и в тени). В процессе восприятия предметов и явлений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развивает у детей мыслительные операции: анализ, сравн</w:t>
      </w:r>
      <w:r>
        <w:rPr>
          <w:w w:val="95"/>
          <w:sz w:val="24"/>
        </w:rPr>
        <w:t>ение, уподобление (на что похоже),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установление сходства и различия предметов и их частей, выделение общего и единичного,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характерных признаков, обобщения. Развивает у детей чувство формы, цвета, пропорций, учит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передавать в изображении основные свойства предметов (форма, величина, цвет), характерные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детали, соотношение предметов и их частей по величине, высоте, расположению относительно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друг друга. Педагог продолжает </w:t>
      </w:r>
      <w:r>
        <w:rPr>
          <w:sz w:val="24"/>
        </w:rPr>
        <w:t>совершенствовать умение детей рассматривать ра</w:t>
      </w:r>
      <w:r>
        <w:rPr>
          <w:sz w:val="24"/>
        </w:rPr>
        <w:t>боты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(рисунки,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лепку,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аппликации),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радоваться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достигнутому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результату,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замечать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выделять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1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"/>
          <w:sz w:val="24"/>
        </w:rPr>
        <w:t xml:space="preserve"> </w:t>
      </w:r>
      <w:r>
        <w:rPr>
          <w:sz w:val="24"/>
        </w:rPr>
        <w:t>изображений.</w:t>
      </w:r>
    </w:p>
    <w:p w:rsidR="00AD65B8" w:rsidRDefault="001E63F1">
      <w:pPr>
        <w:pStyle w:val="a5"/>
        <w:numPr>
          <w:ilvl w:val="0"/>
          <w:numId w:val="77"/>
        </w:numPr>
        <w:tabs>
          <w:tab w:val="left" w:pos="1065"/>
        </w:tabs>
        <w:ind w:right="845" w:firstLine="0"/>
        <w:jc w:val="both"/>
        <w:rPr>
          <w:sz w:val="24"/>
        </w:rPr>
      </w:pPr>
      <w:bookmarkStart w:id="162" w:name="3._Предметное_рисование:_педагог_продолж"/>
      <w:bookmarkEnd w:id="162"/>
      <w:r>
        <w:rPr>
          <w:b/>
          <w:w w:val="90"/>
          <w:sz w:val="24"/>
        </w:rPr>
        <w:t>Предметное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рисование:</w:t>
      </w:r>
      <w:r>
        <w:rPr>
          <w:b/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педагог продолжает совершенствовать у детей умение передавать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рисунке образы предметов, объектов, персонаж</w:t>
      </w:r>
      <w:r>
        <w:rPr>
          <w:w w:val="90"/>
          <w:sz w:val="24"/>
        </w:rPr>
        <w:t>ей сказок, литературных произведений. Обращает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внимание детей на отличия предметов по форме, величине, пропорциям частей; побуждает 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передавать эти отличия в рисунках. Учит передавать положение предметов в пространстве на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листе бумаги, обращает внимание </w:t>
      </w:r>
      <w:r>
        <w:rPr>
          <w:spacing w:val="-1"/>
          <w:w w:val="95"/>
          <w:sz w:val="24"/>
        </w:rPr>
        <w:t xml:space="preserve">детей на то, что предметы могут по-разному </w:t>
      </w:r>
      <w:r>
        <w:rPr>
          <w:w w:val="95"/>
          <w:sz w:val="24"/>
        </w:rPr>
        <w:t>располагаться на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плоскости (стоять, лежать, менять положение: живые существа могут двигаться, менять позы,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дерево в ветреный день — наклоняться и так далее). Учит детей передавать движения фигур.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Способствует у де</w:t>
      </w:r>
      <w:r>
        <w:rPr>
          <w:w w:val="90"/>
          <w:sz w:val="24"/>
        </w:rPr>
        <w:t>тей овладению композиционным умениям: учит располагать предмет на листе с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учётом его пропорций (если предмет вытянут в высоту, располагать его на листе по вертикали;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если он вытянут в ширину, например, не очень высокий, но длинный дом, располагать его по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</w:t>
      </w:r>
      <w:r>
        <w:rPr>
          <w:w w:val="95"/>
          <w:sz w:val="24"/>
        </w:rPr>
        <w:t>оризонтали). Закрепляет у детей способы и приемы рисования различными изобразительными</w:t>
      </w:r>
      <w:r>
        <w:rPr>
          <w:spacing w:val="-54"/>
          <w:w w:val="95"/>
          <w:sz w:val="24"/>
        </w:rPr>
        <w:t xml:space="preserve"> </w:t>
      </w:r>
      <w:r>
        <w:rPr>
          <w:w w:val="90"/>
          <w:sz w:val="24"/>
        </w:rPr>
        <w:t>материалами</w:t>
      </w:r>
      <w:r>
        <w:rPr>
          <w:spacing w:val="42"/>
          <w:w w:val="90"/>
          <w:sz w:val="24"/>
        </w:rPr>
        <w:t xml:space="preserve"> </w:t>
      </w:r>
      <w:r>
        <w:rPr>
          <w:w w:val="90"/>
          <w:sz w:val="24"/>
        </w:rPr>
        <w:t>(цветные</w:t>
      </w:r>
      <w:r>
        <w:rPr>
          <w:spacing w:val="37"/>
          <w:w w:val="90"/>
          <w:sz w:val="24"/>
        </w:rPr>
        <w:t xml:space="preserve"> </w:t>
      </w:r>
      <w:r>
        <w:rPr>
          <w:w w:val="90"/>
          <w:sz w:val="24"/>
        </w:rPr>
        <w:t>карандаши,</w:t>
      </w:r>
      <w:r>
        <w:rPr>
          <w:spacing w:val="37"/>
          <w:w w:val="90"/>
          <w:sz w:val="24"/>
        </w:rPr>
        <w:t xml:space="preserve"> </w:t>
      </w:r>
      <w:r>
        <w:rPr>
          <w:w w:val="90"/>
          <w:sz w:val="24"/>
        </w:rPr>
        <w:t>гуашь,</w:t>
      </w:r>
      <w:r>
        <w:rPr>
          <w:spacing w:val="39"/>
          <w:w w:val="90"/>
          <w:sz w:val="24"/>
        </w:rPr>
        <w:t xml:space="preserve"> </w:t>
      </w:r>
      <w:r>
        <w:rPr>
          <w:w w:val="90"/>
          <w:sz w:val="24"/>
        </w:rPr>
        <w:t>акварель,</w:t>
      </w:r>
      <w:r>
        <w:rPr>
          <w:spacing w:val="38"/>
          <w:w w:val="90"/>
          <w:sz w:val="24"/>
        </w:rPr>
        <w:t xml:space="preserve"> </w:t>
      </w:r>
      <w:r>
        <w:rPr>
          <w:w w:val="90"/>
          <w:sz w:val="24"/>
        </w:rPr>
        <w:t>цветные</w:t>
      </w:r>
      <w:r>
        <w:rPr>
          <w:spacing w:val="42"/>
          <w:w w:val="90"/>
          <w:sz w:val="24"/>
        </w:rPr>
        <w:t xml:space="preserve"> </w:t>
      </w:r>
      <w:r>
        <w:rPr>
          <w:w w:val="90"/>
          <w:sz w:val="24"/>
        </w:rPr>
        <w:t>мелки,</w:t>
      </w:r>
      <w:r>
        <w:rPr>
          <w:spacing w:val="41"/>
          <w:w w:val="90"/>
          <w:sz w:val="24"/>
        </w:rPr>
        <w:t xml:space="preserve"> </w:t>
      </w:r>
      <w:r>
        <w:rPr>
          <w:w w:val="90"/>
          <w:sz w:val="24"/>
        </w:rPr>
        <w:t>пастель,</w:t>
      </w:r>
      <w:r>
        <w:rPr>
          <w:spacing w:val="41"/>
          <w:w w:val="90"/>
          <w:sz w:val="24"/>
        </w:rPr>
        <w:t xml:space="preserve"> </w:t>
      </w:r>
      <w:r>
        <w:rPr>
          <w:w w:val="90"/>
          <w:sz w:val="24"/>
        </w:rPr>
        <w:t>сангина,</w:t>
      </w:r>
      <w:r>
        <w:rPr>
          <w:spacing w:val="42"/>
          <w:w w:val="90"/>
          <w:sz w:val="24"/>
        </w:rPr>
        <w:t xml:space="preserve"> </w:t>
      </w:r>
      <w:r>
        <w:rPr>
          <w:w w:val="90"/>
          <w:sz w:val="24"/>
        </w:rPr>
        <w:t>угольный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39"/>
      </w:pPr>
      <w:r>
        <w:rPr>
          <w:w w:val="95"/>
        </w:rPr>
        <w:lastRenderedPageBreak/>
        <w:t>карандаш, фломастеры, разнообразные кисти и тому подобное). Вырабатывает у детей навыки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рисования </w:t>
      </w:r>
      <w:r>
        <w:t>контура предмета простым карандашом с легким нажимом на него, чтобы при</w:t>
      </w:r>
      <w:r>
        <w:rPr>
          <w:spacing w:val="1"/>
        </w:rPr>
        <w:t xml:space="preserve"> </w:t>
      </w:r>
      <w:r>
        <w:rPr>
          <w:w w:val="95"/>
        </w:rPr>
        <w:t>последующем закрашивании изображения не оставалось жестких, грубых линий, пачкающих</w:t>
      </w:r>
      <w:r>
        <w:rPr>
          <w:spacing w:val="1"/>
          <w:w w:val="95"/>
        </w:rPr>
        <w:t xml:space="preserve"> </w:t>
      </w:r>
      <w:r>
        <w:t>ри</w:t>
      </w:r>
      <w:r>
        <w:t>сунок.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рисовать</w:t>
      </w:r>
      <w:r>
        <w:rPr>
          <w:spacing w:val="1"/>
        </w:rPr>
        <w:t xml:space="preserve"> </w:t>
      </w:r>
      <w:r>
        <w:t>акварелью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(прозрачностью и легкостью цвета, плавностью перехода одного цвета в другой). Учит</w:t>
      </w:r>
      <w:r>
        <w:rPr>
          <w:spacing w:val="1"/>
        </w:rPr>
        <w:t xml:space="preserve"> </w:t>
      </w:r>
      <w:r>
        <w:t>рисовать кистью разными способами: широкие линии — всем ворсом тонкие — концом</w:t>
      </w:r>
      <w:r>
        <w:rPr>
          <w:spacing w:val="1"/>
        </w:rPr>
        <w:t xml:space="preserve"> </w:t>
      </w:r>
      <w:r>
        <w:rPr>
          <w:spacing w:val="-1"/>
        </w:rPr>
        <w:t xml:space="preserve">кисти; наносить </w:t>
      </w:r>
      <w:r>
        <w:t>ма</w:t>
      </w:r>
      <w:r>
        <w:t>зки, прикладывая кисть всем ворсом к бумаге, рисовать концом кисти</w:t>
      </w:r>
      <w:r>
        <w:rPr>
          <w:spacing w:val="1"/>
        </w:rPr>
        <w:t xml:space="preserve"> </w:t>
      </w:r>
      <w:r>
        <w:rPr>
          <w:spacing w:val="-1"/>
        </w:rPr>
        <w:t xml:space="preserve">мелкие пятнышки. Педагог закрепляет знания детей об уже известных цветах, знакомить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новыми</w:t>
      </w:r>
      <w:r>
        <w:rPr>
          <w:spacing w:val="-8"/>
        </w:rPr>
        <w:t xml:space="preserve"> </w:t>
      </w:r>
      <w:r>
        <w:rPr>
          <w:spacing w:val="-1"/>
        </w:rPr>
        <w:t>цветами</w:t>
      </w:r>
      <w:r>
        <w:rPr>
          <w:spacing w:val="-8"/>
        </w:rPr>
        <w:t xml:space="preserve"> </w:t>
      </w:r>
      <w:r>
        <w:rPr>
          <w:spacing w:val="-1"/>
        </w:rPr>
        <w:t>(фиолетовый)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оттенками</w:t>
      </w:r>
      <w:r>
        <w:rPr>
          <w:spacing w:val="-7"/>
        </w:rPr>
        <w:t xml:space="preserve"> </w:t>
      </w:r>
      <w:r>
        <w:rPr>
          <w:spacing w:val="-1"/>
        </w:rPr>
        <w:t>(голубой, розовый,</w:t>
      </w:r>
      <w:r>
        <w:rPr>
          <w:spacing w:val="-4"/>
        </w:rPr>
        <w:t xml:space="preserve"> </w:t>
      </w:r>
      <w:r>
        <w:rPr>
          <w:spacing w:val="-1"/>
        </w:rPr>
        <w:t>темно-зеленый,</w:t>
      </w:r>
      <w:r>
        <w:rPr>
          <w:spacing w:val="-4"/>
        </w:rPr>
        <w:t xml:space="preserve"> </w:t>
      </w:r>
      <w:r>
        <w:rPr>
          <w:spacing w:val="-1"/>
        </w:rPr>
        <w:t>сиреневый),</w:t>
      </w:r>
      <w:r>
        <w:rPr>
          <w:spacing w:val="-57"/>
        </w:rPr>
        <w:t xml:space="preserve"> </w:t>
      </w:r>
      <w:r>
        <w:t>развивать чувство цвета. Учит детей смешивать краски для получения новых цветов и</w:t>
      </w:r>
      <w:r>
        <w:rPr>
          <w:spacing w:val="1"/>
        </w:rPr>
        <w:t xml:space="preserve"> </w:t>
      </w:r>
      <w:r>
        <w:t>оттенков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рисовании</w:t>
      </w:r>
      <w:r>
        <w:rPr>
          <w:spacing w:val="1"/>
        </w:rPr>
        <w:t xml:space="preserve"> </w:t>
      </w:r>
      <w:r>
        <w:t>гуашью)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высветлять</w:t>
      </w:r>
      <w:r>
        <w:rPr>
          <w:spacing w:val="1"/>
        </w:rPr>
        <w:t xml:space="preserve"> </w:t>
      </w:r>
      <w:r>
        <w:t>цвет,</w:t>
      </w:r>
      <w:r>
        <w:rPr>
          <w:spacing w:val="1"/>
        </w:rPr>
        <w:t xml:space="preserve"> </w:t>
      </w:r>
      <w:r>
        <w:t>добавляя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краску</w:t>
      </w:r>
      <w:r>
        <w:rPr>
          <w:spacing w:val="1"/>
        </w:rPr>
        <w:t xml:space="preserve"> </w:t>
      </w:r>
      <w:r>
        <w:t>воду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рисовании</w:t>
      </w:r>
      <w:r>
        <w:rPr>
          <w:spacing w:val="1"/>
        </w:rPr>
        <w:t xml:space="preserve"> </w:t>
      </w:r>
      <w:r>
        <w:t>акварелью).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рисовании</w:t>
      </w:r>
      <w:r>
        <w:rPr>
          <w:spacing w:val="1"/>
        </w:rPr>
        <w:t xml:space="preserve"> </w:t>
      </w:r>
      <w:r>
        <w:t>карандашами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оттенки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rPr>
          <w:spacing w:val="-1"/>
        </w:rPr>
        <w:t xml:space="preserve">регулируя нажим </w:t>
      </w:r>
      <w:r>
        <w:t>на карандаш. В карандашном исполнении дети могут, регулируя нажим,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трех оттенков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Сюжетное рисование: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rPr>
          <w:w w:val="95"/>
        </w:rPr>
        <w:t>сюжетные композиции на темы окружающей жизни и на темы литературных произведений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(«Koro встретил Колобок», </w:t>
      </w:r>
      <w:r>
        <w:rPr>
          <w:spacing w:val="-1"/>
        </w:rPr>
        <w:t xml:space="preserve">«Два жадных медвежонка», </w:t>
      </w:r>
      <w:r>
        <w:t>«Где обедал воробей?» и другие).</w:t>
      </w:r>
      <w:r>
        <w:rPr>
          <w:spacing w:val="1"/>
        </w:rPr>
        <w:t xml:space="preserve"> </w:t>
      </w:r>
      <w:r>
        <w:rPr>
          <w:w w:val="95"/>
        </w:rPr>
        <w:t>Развивает у детей композиционные умения, учит располагать изображения на полосе</w:t>
      </w:r>
      <w:r>
        <w:rPr>
          <w:spacing w:val="1"/>
          <w:w w:val="95"/>
        </w:rPr>
        <w:t xml:space="preserve"> </w:t>
      </w:r>
      <w:r>
        <w:rPr>
          <w:w w:val="95"/>
        </w:rPr>
        <w:t>внизу</w:t>
      </w:r>
      <w:r>
        <w:rPr>
          <w:spacing w:val="1"/>
          <w:w w:val="95"/>
        </w:rPr>
        <w:t xml:space="preserve"> </w:t>
      </w:r>
      <w:r>
        <w:t>листа, по всему листу. Обращает внимание детей на соотношение по величине разных</w:t>
      </w:r>
      <w:r>
        <w:rPr>
          <w:spacing w:val="1"/>
        </w:rPr>
        <w:t xml:space="preserve"> </w:t>
      </w:r>
      <w:r>
        <w:t>предметов в сюжете (дома больши</w:t>
      </w:r>
      <w:r>
        <w:t>е, деревья высокие и низкие; люди меньше домов, но</w:t>
      </w:r>
      <w:r>
        <w:rPr>
          <w:spacing w:val="1"/>
        </w:rPr>
        <w:t xml:space="preserve"> </w:t>
      </w:r>
      <w:r>
        <w:rPr>
          <w:w w:val="95"/>
        </w:rPr>
        <w:t>больше растущих на луну цветов). Педагог учит располагать на рисунке предметы так, чтобы</w:t>
      </w:r>
      <w:r>
        <w:rPr>
          <w:spacing w:val="1"/>
          <w:w w:val="95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загораживали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</w:t>
      </w:r>
      <w:r>
        <w:rPr>
          <w:spacing w:val="1"/>
        </w:rPr>
        <w:t xml:space="preserve"> </w:t>
      </w:r>
      <w:r>
        <w:t>(растущие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домом</w:t>
      </w:r>
      <w:r>
        <w:rPr>
          <w:spacing w:val="1"/>
        </w:rPr>
        <w:t xml:space="preserve"> </w:t>
      </w:r>
      <w:r>
        <w:t>деревья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загораживающие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тому</w:t>
      </w:r>
      <w:r>
        <w:rPr>
          <w:spacing w:val="-7"/>
        </w:rPr>
        <w:t xml:space="preserve"> </w:t>
      </w:r>
      <w:r>
        <w:t>подобное).</w:t>
      </w:r>
    </w:p>
    <w:p w:rsidR="00AD65B8" w:rsidRDefault="001E63F1">
      <w:pPr>
        <w:pStyle w:val="a3"/>
        <w:spacing w:before="3"/>
        <w:ind w:right="841"/>
      </w:pPr>
      <w:r>
        <w:t>Декоративное</w:t>
      </w:r>
      <w:r>
        <w:rPr>
          <w:spacing w:val="1"/>
        </w:rPr>
        <w:t xml:space="preserve"> </w:t>
      </w:r>
      <w:r>
        <w:t>рисование: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продолжает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изделиями</w:t>
      </w:r>
      <w:r>
        <w:rPr>
          <w:spacing w:val="1"/>
        </w:rPr>
        <w:t xml:space="preserve"> </w:t>
      </w:r>
      <w:r>
        <w:t>народных</w:t>
      </w:r>
      <w:r>
        <w:rPr>
          <w:spacing w:val="-57"/>
        </w:rPr>
        <w:t xml:space="preserve"> </w:t>
      </w:r>
      <w:r>
        <w:t>промыслов, закрепляет и углубляет знания о дымковской и филимоновской игрушках и их</w:t>
      </w:r>
      <w:r>
        <w:rPr>
          <w:spacing w:val="-57"/>
        </w:rPr>
        <w:t xml:space="preserve"> </w:t>
      </w:r>
      <w:r>
        <w:t>росписи; предлагает создавать изображения по мотивам народной декоративной росписи,</w:t>
      </w:r>
      <w:r>
        <w:rPr>
          <w:spacing w:val="1"/>
        </w:rPr>
        <w:t xml:space="preserve"> </w:t>
      </w:r>
      <w:r>
        <w:t>знакомит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цветовым</w:t>
      </w:r>
      <w:r>
        <w:rPr>
          <w:spacing w:val="-4"/>
        </w:rPr>
        <w:t xml:space="preserve"> </w:t>
      </w:r>
      <w:r>
        <w:t>строем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элементами</w:t>
      </w:r>
      <w:r>
        <w:rPr>
          <w:spacing w:val="-12"/>
        </w:rPr>
        <w:t xml:space="preserve"> </w:t>
      </w:r>
      <w:r>
        <w:t>композиции,</w:t>
      </w:r>
      <w:r>
        <w:rPr>
          <w:spacing w:val="-6"/>
        </w:rPr>
        <w:t xml:space="preserve"> </w:t>
      </w:r>
      <w:r>
        <w:t>поощряет</w:t>
      </w:r>
      <w:r>
        <w:rPr>
          <w:spacing w:val="-7"/>
        </w:rPr>
        <w:t xml:space="preserve"> </w:t>
      </w:r>
      <w:r>
        <w:t>детей</w:t>
      </w:r>
      <w:r>
        <w:rPr>
          <w:spacing w:val="-11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разнообразие</w:t>
      </w:r>
      <w:r>
        <w:rPr>
          <w:spacing w:val="-57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элементов.</w:t>
      </w:r>
      <w:r>
        <w:rPr>
          <w:spacing w:val="1"/>
        </w:rPr>
        <w:t xml:space="preserve"> </w:t>
      </w:r>
      <w:r>
        <w:t>Продолжает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городецкой</w:t>
      </w:r>
      <w:r>
        <w:rPr>
          <w:spacing w:val="1"/>
        </w:rPr>
        <w:t xml:space="preserve"> </w:t>
      </w:r>
      <w:r>
        <w:t>росписью,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цветовым решением, спецификой создания декоративных цветов (как правило, не чистых</w:t>
      </w:r>
      <w:r>
        <w:rPr>
          <w:spacing w:val="1"/>
        </w:rPr>
        <w:t xml:space="preserve"> </w:t>
      </w:r>
      <w:r>
        <w:rPr>
          <w:w w:val="95"/>
        </w:rPr>
        <w:t>тонов, а оттенков)</w:t>
      </w:r>
      <w:r>
        <w:rPr>
          <w:w w:val="95"/>
        </w:rPr>
        <w:t>, учит использовать для украшения оживки. Продолжает знакомить детей с</w:t>
      </w:r>
      <w:r>
        <w:rPr>
          <w:spacing w:val="1"/>
          <w:w w:val="95"/>
        </w:rPr>
        <w:t xml:space="preserve"> </w:t>
      </w:r>
      <w:r>
        <w:rPr>
          <w:w w:val="95"/>
        </w:rPr>
        <w:t>росписью Полхов-Майдана. Педагог включает городецкую и полхов-майданскую роспись в</w:t>
      </w:r>
      <w:r>
        <w:rPr>
          <w:spacing w:val="1"/>
          <w:w w:val="95"/>
        </w:rPr>
        <w:t xml:space="preserve"> </w:t>
      </w:r>
      <w:r>
        <w:t>творческую работу детей, помогает осваивать специфику этих видов росписи. Знакомит</w:t>
      </w:r>
      <w:r>
        <w:rPr>
          <w:spacing w:val="1"/>
        </w:rPr>
        <w:t xml:space="preserve"> </w:t>
      </w:r>
      <w:r>
        <w:rPr>
          <w:spacing w:val="-1"/>
        </w:rPr>
        <w:t xml:space="preserve">детей с региональным </w:t>
      </w:r>
      <w:r>
        <w:t>(местным) декоративным искусством. Учит детей составлять узоры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-5"/>
        </w:rPr>
        <w:t xml:space="preserve"> </w:t>
      </w:r>
      <w:r>
        <w:rPr>
          <w:spacing w:val="-1"/>
        </w:rPr>
        <w:t>мотивам</w:t>
      </w:r>
      <w:r>
        <w:rPr>
          <w:spacing w:val="-7"/>
        </w:rPr>
        <w:t xml:space="preserve"> </w:t>
      </w:r>
      <w:r>
        <w:rPr>
          <w:spacing w:val="-1"/>
        </w:rPr>
        <w:t>городецкой,</w:t>
      </w:r>
      <w:r>
        <w:rPr>
          <w:spacing w:val="-3"/>
        </w:rPr>
        <w:t xml:space="preserve"> </w:t>
      </w:r>
      <w:r>
        <w:rPr>
          <w:spacing w:val="-1"/>
        </w:rPr>
        <w:t>полхов-майданской,</w:t>
      </w:r>
      <w:r>
        <w:rPr>
          <w:spacing w:val="-3"/>
        </w:rPr>
        <w:t xml:space="preserve"> </w:t>
      </w:r>
      <w:r>
        <w:t>гжельской</w:t>
      </w:r>
      <w:r>
        <w:rPr>
          <w:spacing w:val="-10"/>
        </w:rPr>
        <w:t xml:space="preserve"> </w:t>
      </w:r>
      <w:r>
        <w:t>росписи:</w:t>
      </w:r>
      <w:r>
        <w:rPr>
          <w:spacing w:val="-10"/>
        </w:rPr>
        <w:t xml:space="preserve"> </w:t>
      </w:r>
      <w:r>
        <w:t>знакомит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характерными</w:t>
      </w:r>
      <w:r>
        <w:rPr>
          <w:spacing w:val="-58"/>
        </w:rPr>
        <w:t xml:space="preserve"> </w:t>
      </w:r>
      <w:r>
        <w:rPr>
          <w:w w:val="95"/>
        </w:rPr>
        <w:t>элементами (бутоны, цветы, листья, травка, усики, завитки, оживки). Педагог учит создав</w:t>
      </w:r>
      <w:r>
        <w:rPr>
          <w:w w:val="95"/>
        </w:rPr>
        <w:t>ать</w:t>
      </w:r>
      <w:r>
        <w:rPr>
          <w:spacing w:val="1"/>
          <w:w w:val="95"/>
        </w:rPr>
        <w:t xml:space="preserve"> </w:t>
      </w:r>
      <w:r>
        <w:t>узоры на листах в форме народного изделия (поднос, солонка, чашка, розетка и другое).</w:t>
      </w:r>
      <w:r>
        <w:rPr>
          <w:spacing w:val="1"/>
        </w:rPr>
        <w:t xml:space="preserve"> </w:t>
      </w:r>
      <w:r>
        <w:t>Для развития творчества в декоративной деятельности, педагог учит детей использовать</w:t>
      </w:r>
      <w:r>
        <w:rPr>
          <w:spacing w:val="1"/>
        </w:rPr>
        <w:t xml:space="preserve"> </w:t>
      </w:r>
      <w:r>
        <w:t>декоративные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предоставляя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бумагу в</w:t>
      </w:r>
      <w:r>
        <w:rPr>
          <w:spacing w:val="1"/>
        </w:rPr>
        <w:t xml:space="preserve"> </w:t>
      </w:r>
      <w:r>
        <w:t>форме одежды</w:t>
      </w:r>
      <w:r>
        <w:rPr>
          <w:spacing w:val="1"/>
        </w:rPr>
        <w:t xml:space="preserve"> </w:t>
      </w:r>
      <w:r>
        <w:t>и головные</w:t>
      </w:r>
      <w:r>
        <w:rPr>
          <w:spacing w:val="1"/>
        </w:rPr>
        <w:t xml:space="preserve"> </w:t>
      </w:r>
      <w:r>
        <w:t>уборов</w:t>
      </w:r>
      <w:r>
        <w:rPr>
          <w:spacing w:val="1"/>
        </w:rPr>
        <w:t xml:space="preserve"> </w:t>
      </w:r>
      <w:r>
        <w:rPr>
          <w:w w:val="95"/>
        </w:rPr>
        <w:t>(к</w:t>
      </w:r>
      <w:r>
        <w:rPr>
          <w:w w:val="95"/>
        </w:rPr>
        <w:t>окошник, платок, свитер и другое), предметов быта (салфетка, полотенце), учит ритмично</w:t>
      </w:r>
      <w:r>
        <w:rPr>
          <w:spacing w:val="1"/>
          <w:w w:val="95"/>
        </w:rPr>
        <w:t xml:space="preserve"> </w:t>
      </w:r>
      <w:r>
        <w:t>располагать узор. Педагог предлагает детям расписывать бумажные силуэты и объемные</w:t>
      </w:r>
      <w:r>
        <w:rPr>
          <w:spacing w:val="1"/>
        </w:rPr>
        <w:t xml:space="preserve"> </w:t>
      </w:r>
      <w:r>
        <w:t>фигуры.</w:t>
      </w:r>
    </w:p>
    <w:p w:rsidR="00AD65B8" w:rsidRDefault="001E63F1">
      <w:pPr>
        <w:pStyle w:val="a3"/>
        <w:spacing w:before="1"/>
        <w:ind w:right="844"/>
      </w:pPr>
      <w:bookmarkStart w:id="163" w:name="Лепка:_педагог_продолжает_знакомить_дете"/>
      <w:bookmarkEnd w:id="163"/>
      <w:r>
        <w:rPr>
          <w:b/>
          <w:w w:val="95"/>
        </w:rPr>
        <w:t xml:space="preserve">Лепка: </w:t>
      </w:r>
      <w:r>
        <w:rPr>
          <w:w w:val="95"/>
        </w:rPr>
        <w:t>педагог продолжает знакомить детей с особенностями лепки из глины, плас</w:t>
      </w:r>
      <w:r>
        <w:rPr>
          <w:w w:val="95"/>
        </w:rPr>
        <w:t>тилина и</w:t>
      </w:r>
      <w:r>
        <w:rPr>
          <w:spacing w:val="1"/>
          <w:w w:val="95"/>
        </w:rPr>
        <w:t xml:space="preserve"> </w:t>
      </w:r>
      <w:r>
        <w:rPr>
          <w:w w:val="95"/>
        </w:rPr>
        <w:t>пластической массы. Развивает у детей умение лепить с натуры и по представлению знакомые</w:t>
      </w:r>
      <w:r>
        <w:rPr>
          <w:spacing w:val="1"/>
          <w:w w:val="95"/>
        </w:rPr>
        <w:t xml:space="preserve"> </w:t>
      </w:r>
      <w:r>
        <w:rPr>
          <w:w w:val="95"/>
        </w:rPr>
        <w:t>предметы (овощи, фрукты, грибы, посуда, игрушки); передавать их характерные особенности.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продолжает</w:t>
      </w:r>
      <w:r>
        <w:rPr>
          <w:spacing w:val="1"/>
          <w:w w:val="95"/>
        </w:rPr>
        <w:t xml:space="preserve"> </w:t>
      </w:r>
      <w:r>
        <w:rPr>
          <w:w w:val="95"/>
        </w:rPr>
        <w:t>формировать</w:t>
      </w:r>
      <w:r>
        <w:rPr>
          <w:spacing w:val="1"/>
          <w:w w:val="95"/>
        </w:rPr>
        <w:t xml:space="preserve"> </w:t>
      </w:r>
      <w:r>
        <w:rPr>
          <w:w w:val="95"/>
        </w:rPr>
        <w:t>умение у детей лепить посуду из целого</w:t>
      </w:r>
      <w:r>
        <w:rPr>
          <w:w w:val="95"/>
        </w:rPr>
        <w:t xml:space="preserve"> куска глины и</w:t>
      </w:r>
      <w:r>
        <w:rPr>
          <w:spacing w:val="1"/>
          <w:w w:val="95"/>
        </w:rPr>
        <w:t xml:space="preserve"> </w:t>
      </w:r>
      <w:r>
        <w:rPr>
          <w:w w:val="95"/>
        </w:rPr>
        <w:t>пластилина ленточным способом. Закрепляет у детей умение лепить предметы пластическим,</w:t>
      </w:r>
      <w:r>
        <w:rPr>
          <w:spacing w:val="1"/>
          <w:w w:val="95"/>
        </w:rPr>
        <w:t xml:space="preserve"> </w:t>
      </w:r>
      <w:r>
        <w:rPr>
          <w:w w:val="95"/>
        </w:rPr>
        <w:t>конструктивным и комбинированным способами. Учит сглаживать поверхность формы, делать</w:t>
      </w:r>
      <w:r>
        <w:rPr>
          <w:spacing w:val="-54"/>
          <w:w w:val="95"/>
        </w:rPr>
        <w:t xml:space="preserve"> </w:t>
      </w:r>
      <w:r>
        <w:rPr>
          <w:spacing w:val="-1"/>
          <w:w w:val="95"/>
        </w:rPr>
        <w:t>предметы</w:t>
      </w:r>
      <w:r>
        <w:rPr>
          <w:spacing w:val="-7"/>
          <w:w w:val="95"/>
        </w:rPr>
        <w:t xml:space="preserve"> </w:t>
      </w:r>
      <w:r>
        <w:rPr>
          <w:w w:val="95"/>
        </w:rPr>
        <w:t>устойчивыми.</w:t>
      </w:r>
      <w:r>
        <w:rPr>
          <w:spacing w:val="-3"/>
          <w:w w:val="95"/>
        </w:rPr>
        <w:t xml:space="preserve"> </w:t>
      </w:r>
      <w:r>
        <w:rPr>
          <w:w w:val="95"/>
        </w:rPr>
        <w:t>Учит</w:t>
      </w:r>
      <w:r>
        <w:rPr>
          <w:spacing w:val="-6"/>
          <w:w w:val="95"/>
        </w:rPr>
        <w:t xml:space="preserve"> </w:t>
      </w:r>
      <w:r>
        <w:rPr>
          <w:w w:val="95"/>
        </w:rPr>
        <w:t>детей</w:t>
      </w:r>
      <w:r>
        <w:rPr>
          <w:spacing w:val="-9"/>
          <w:w w:val="95"/>
        </w:rPr>
        <w:t xml:space="preserve"> </w:t>
      </w:r>
      <w:r>
        <w:rPr>
          <w:w w:val="95"/>
        </w:rPr>
        <w:t>передавать</w:t>
      </w:r>
      <w:r>
        <w:rPr>
          <w:spacing w:val="-5"/>
          <w:w w:val="95"/>
        </w:rPr>
        <w:t xml:space="preserve"> </w:t>
      </w:r>
      <w:r>
        <w:rPr>
          <w:w w:val="95"/>
        </w:rPr>
        <w:t>в</w:t>
      </w:r>
      <w:r>
        <w:rPr>
          <w:spacing w:val="-11"/>
          <w:w w:val="95"/>
        </w:rPr>
        <w:t xml:space="preserve"> </w:t>
      </w:r>
      <w:r>
        <w:rPr>
          <w:w w:val="95"/>
        </w:rPr>
        <w:t>лепке</w:t>
      </w:r>
      <w:r>
        <w:rPr>
          <w:spacing w:val="-7"/>
          <w:w w:val="95"/>
        </w:rPr>
        <w:t xml:space="preserve"> </w:t>
      </w:r>
      <w:r>
        <w:rPr>
          <w:w w:val="95"/>
        </w:rPr>
        <w:t>выразительность</w:t>
      </w:r>
      <w:r>
        <w:rPr>
          <w:spacing w:val="-9"/>
          <w:w w:val="95"/>
        </w:rPr>
        <w:t xml:space="preserve"> </w:t>
      </w:r>
      <w:r>
        <w:rPr>
          <w:w w:val="95"/>
        </w:rPr>
        <w:t>образа,</w:t>
      </w:r>
      <w:r>
        <w:rPr>
          <w:spacing w:val="-1"/>
          <w:w w:val="95"/>
        </w:rPr>
        <w:t xml:space="preserve"> </w:t>
      </w:r>
      <w:r>
        <w:rPr>
          <w:w w:val="95"/>
        </w:rPr>
        <w:t>лепить</w:t>
      </w:r>
      <w:r>
        <w:rPr>
          <w:spacing w:val="-11"/>
          <w:w w:val="95"/>
        </w:rPr>
        <w:t xml:space="preserve"> </w:t>
      </w:r>
      <w:r>
        <w:rPr>
          <w:w w:val="95"/>
        </w:rPr>
        <w:t>фигуры</w:t>
      </w:r>
      <w:r>
        <w:rPr>
          <w:spacing w:val="-55"/>
          <w:w w:val="95"/>
        </w:rPr>
        <w:t xml:space="preserve"> </w:t>
      </w:r>
      <w:r>
        <w:rPr>
          <w:w w:val="90"/>
        </w:rPr>
        <w:t>человека и животных в движении, объединять небольшие группы предметов</w:t>
      </w:r>
      <w:r>
        <w:rPr>
          <w:spacing w:val="1"/>
          <w:w w:val="90"/>
        </w:rPr>
        <w:t xml:space="preserve"> </w:t>
      </w:r>
      <w:r>
        <w:rPr>
          <w:w w:val="90"/>
        </w:rPr>
        <w:t>в несложные</w:t>
      </w:r>
      <w:r>
        <w:rPr>
          <w:spacing w:val="48"/>
        </w:rPr>
        <w:t xml:space="preserve"> </w:t>
      </w:r>
      <w:r>
        <w:rPr>
          <w:w w:val="90"/>
        </w:rPr>
        <w:t>сюжеты</w:t>
      </w:r>
      <w:r>
        <w:rPr>
          <w:spacing w:val="1"/>
          <w:w w:val="90"/>
        </w:rPr>
        <w:t xml:space="preserve"> </w:t>
      </w:r>
      <w:r>
        <w:rPr>
          <w:w w:val="95"/>
        </w:rPr>
        <w:t>(в</w:t>
      </w:r>
      <w:r>
        <w:rPr>
          <w:spacing w:val="-5"/>
          <w:w w:val="95"/>
        </w:rPr>
        <w:t xml:space="preserve"> </w:t>
      </w:r>
      <w:r>
        <w:rPr>
          <w:w w:val="95"/>
        </w:rPr>
        <w:t>коллективных композициях):</w:t>
      </w:r>
      <w:r>
        <w:rPr>
          <w:spacing w:val="-1"/>
          <w:w w:val="95"/>
        </w:rPr>
        <w:t xml:space="preserve"> </w:t>
      </w:r>
      <w:r>
        <w:rPr>
          <w:w w:val="95"/>
        </w:rPr>
        <w:t>«Курица</w:t>
      </w:r>
      <w:r>
        <w:rPr>
          <w:spacing w:val="-3"/>
          <w:w w:val="95"/>
        </w:rPr>
        <w:t xml:space="preserve"> </w:t>
      </w:r>
      <w:r>
        <w:rPr>
          <w:w w:val="95"/>
        </w:rPr>
        <w:t>с</w:t>
      </w:r>
      <w:r>
        <w:rPr>
          <w:spacing w:val="2"/>
          <w:w w:val="95"/>
        </w:rPr>
        <w:t xml:space="preserve"> </w:t>
      </w:r>
      <w:r>
        <w:rPr>
          <w:w w:val="95"/>
        </w:rPr>
        <w:t>цыплятами»,</w:t>
      </w:r>
      <w:r>
        <w:rPr>
          <w:spacing w:val="-4"/>
          <w:w w:val="95"/>
        </w:rPr>
        <w:t xml:space="preserve"> </w:t>
      </w:r>
      <w:r>
        <w:rPr>
          <w:w w:val="95"/>
        </w:rPr>
        <w:t>«Два</w:t>
      </w:r>
      <w:r>
        <w:rPr>
          <w:spacing w:val="-3"/>
          <w:w w:val="95"/>
        </w:rPr>
        <w:t xml:space="preserve"> </w:t>
      </w:r>
      <w:r>
        <w:rPr>
          <w:w w:val="95"/>
        </w:rPr>
        <w:t>жадных</w:t>
      </w:r>
      <w:r>
        <w:rPr>
          <w:spacing w:val="-3"/>
          <w:w w:val="95"/>
        </w:rPr>
        <w:t xml:space="preserve"> </w:t>
      </w:r>
      <w:r>
        <w:rPr>
          <w:w w:val="95"/>
        </w:rPr>
        <w:t>медвежонка</w:t>
      </w:r>
      <w:r>
        <w:rPr>
          <w:spacing w:val="1"/>
          <w:w w:val="95"/>
        </w:rPr>
        <w:t xml:space="preserve"> </w:t>
      </w:r>
      <w:r>
        <w:rPr>
          <w:w w:val="95"/>
        </w:rPr>
        <w:t>нашли</w:t>
      </w:r>
      <w:r>
        <w:rPr>
          <w:spacing w:val="-6"/>
          <w:w w:val="95"/>
        </w:rPr>
        <w:t xml:space="preserve"> </w:t>
      </w:r>
      <w:r>
        <w:rPr>
          <w:w w:val="95"/>
        </w:rPr>
        <w:t>сыр»,</w:t>
      </w:r>
    </w:p>
    <w:p w:rsidR="00AD65B8" w:rsidRDefault="001E63F1">
      <w:pPr>
        <w:pStyle w:val="a3"/>
        <w:spacing w:before="4"/>
        <w:ind w:right="843"/>
      </w:pPr>
      <w:r>
        <w:rPr>
          <w:w w:val="95"/>
        </w:rPr>
        <w:t>«Дети на прогулке» и другие. Формировать у детей умения ле</w:t>
      </w:r>
      <w:r>
        <w:rPr>
          <w:w w:val="95"/>
        </w:rPr>
        <w:t>пить по представлению героев</w:t>
      </w:r>
      <w:r>
        <w:rPr>
          <w:spacing w:val="1"/>
          <w:w w:val="95"/>
        </w:rPr>
        <w:t xml:space="preserve"> </w:t>
      </w:r>
      <w:r>
        <w:rPr>
          <w:w w:val="95"/>
        </w:rPr>
        <w:t>литературных произведений (Медведь и Колобок, Лиса и Зайчик, Машенька и Медведь и тому</w:t>
      </w:r>
      <w:r>
        <w:rPr>
          <w:spacing w:val="1"/>
          <w:w w:val="95"/>
        </w:rPr>
        <w:t xml:space="preserve"> </w:t>
      </w:r>
      <w:r>
        <w:rPr>
          <w:w w:val="95"/>
        </w:rPr>
        <w:t>подобное).</w:t>
      </w:r>
      <w:r>
        <w:rPr>
          <w:spacing w:val="49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49"/>
          <w:w w:val="95"/>
        </w:rPr>
        <w:t xml:space="preserve"> </w:t>
      </w:r>
      <w:r>
        <w:rPr>
          <w:w w:val="95"/>
        </w:rPr>
        <w:t>развивает</w:t>
      </w:r>
      <w:r>
        <w:rPr>
          <w:spacing w:val="50"/>
          <w:w w:val="95"/>
        </w:rPr>
        <w:t xml:space="preserve"> </w:t>
      </w:r>
      <w:r>
        <w:rPr>
          <w:w w:val="95"/>
        </w:rPr>
        <w:t>у</w:t>
      </w:r>
      <w:r>
        <w:rPr>
          <w:spacing w:val="48"/>
          <w:w w:val="95"/>
        </w:rPr>
        <w:t xml:space="preserve"> </w:t>
      </w:r>
      <w:r>
        <w:rPr>
          <w:w w:val="95"/>
        </w:rPr>
        <w:t>детей</w:t>
      </w:r>
      <w:r>
        <w:rPr>
          <w:spacing w:val="49"/>
          <w:w w:val="95"/>
        </w:rPr>
        <w:t xml:space="preserve"> </w:t>
      </w:r>
      <w:r>
        <w:rPr>
          <w:w w:val="95"/>
        </w:rPr>
        <w:t>творчество,</w:t>
      </w:r>
      <w:r>
        <w:rPr>
          <w:spacing w:val="49"/>
          <w:w w:val="95"/>
        </w:rPr>
        <w:t xml:space="preserve"> </w:t>
      </w:r>
      <w:r>
        <w:rPr>
          <w:w w:val="95"/>
        </w:rPr>
        <w:t>инициативу.</w:t>
      </w:r>
      <w:r>
        <w:rPr>
          <w:spacing w:val="48"/>
          <w:w w:val="95"/>
        </w:rPr>
        <w:t xml:space="preserve"> </w:t>
      </w:r>
      <w:r>
        <w:rPr>
          <w:w w:val="95"/>
        </w:rPr>
        <w:t>Продолжает</w:t>
      </w:r>
      <w:r>
        <w:rPr>
          <w:spacing w:val="50"/>
          <w:w w:val="95"/>
        </w:rPr>
        <w:t xml:space="preserve"> </w:t>
      </w:r>
      <w:r>
        <w:rPr>
          <w:w w:val="95"/>
        </w:rPr>
        <w:t>формировать</w:t>
      </w:r>
      <w:r>
        <w:rPr>
          <w:spacing w:val="43"/>
          <w:w w:val="95"/>
        </w:rPr>
        <w:t xml:space="preserve"> </w:t>
      </w:r>
      <w:r>
        <w:rPr>
          <w:w w:val="95"/>
        </w:rPr>
        <w:t>у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3"/>
      </w:pPr>
      <w:r>
        <w:rPr>
          <w:spacing w:val="-1"/>
        </w:rPr>
        <w:lastRenderedPageBreak/>
        <w:t xml:space="preserve">детей умение лепить мелкие детали; пользуясь стекой, наносить </w:t>
      </w:r>
      <w:r>
        <w:t>рисунок чешуек у рыбки,</w:t>
      </w:r>
      <w:r>
        <w:rPr>
          <w:spacing w:val="1"/>
        </w:rPr>
        <w:t xml:space="preserve"> </w:t>
      </w:r>
      <w:r>
        <w:rPr>
          <w:w w:val="95"/>
        </w:rPr>
        <w:t>обозначать глаза, шерсть животного, перышки птицы, узор, складки на одежде людей и тому</w:t>
      </w:r>
      <w:r>
        <w:rPr>
          <w:spacing w:val="1"/>
          <w:w w:val="95"/>
        </w:rPr>
        <w:t xml:space="preserve"> </w:t>
      </w:r>
      <w:r>
        <w:t>подобное.</w:t>
      </w:r>
      <w:r>
        <w:rPr>
          <w:spacing w:val="1"/>
        </w:rPr>
        <w:t xml:space="preserve"> </w:t>
      </w:r>
      <w:r>
        <w:t>Продолжает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w w:val="90"/>
        </w:rPr>
        <w:t>разн</w:t>
      </w:r>
      <w:r>
        <w:rPr>
          <w:w w:val="90"/>
        </w:rPr>
        <w:t>ообразными</w:t>
      </w:r>
      <w:r>
        <w:rPr>
          <w:spacing w:val="1"/>
          <w:w w:val="90"/>
        </w:rPr>
        <w:t xml:space="preserve"> </w:t>
      </w:r>
      <w:r>
        <w:rPr>
          <w:w w:val="90"/>
        </w:rPr>
        <w:t>материалами</w:t>
      </w:r>
      <w:r>
        <w:rPr>
          <w:spacing w:val="1"/>
          <w:w w:val="90"/>
        </w:rPr>
        <w:t xml:space="preserve"> </w:t>
      </w:r>
      <w:r>
        <w:rPr>
          <w:w w:val="90"/>
        </w:rPr>
        <w:t>для</w:t>
      </w:r>
      <w:r>
        <w:rPr>
          <w:spacing w:val="1"/>
          <w:w w:val="90"/>
        </w:rPr>
        <w:t xml:space="preserve"> </w:t>
      </w:r>
      <w:r>
        <w:rPr>
          <w:w w:val="90"/>
        </w:rPr>
        <w:t>лепки;</w:t>
      </w:r>
      <w:r>
        <w:rPr>
          <w:spacing w:val="1"/>
          <w:w w:val="90"/>
        </w:rPr>
        <w:t xml:space="preserve"> </w:t>
      </w:r>
      <w:r>
        <w:rPr>
          <w:w w:val="90"/>
        </w:rPr>
        <w:t>побуждает</w:t>
      </w:r>
      <w:r>
        <w:rPr>
          <w:spacing w:val="1"/>
          <w:w w:val="90"/>
        </w:rPr>
        <w:t xml:space="preserve"> </w:t>
      </w:r>
      <w:r>
        <w:rPr>
          <w:w w:val="90"/>
        </w:rPr>
        <w:t>использовать</w:t>
      </w:r>
      <w:r>
        <w:rPr>
          <w:spacing w:val="1"/>
          <w:w w:val="90"/>
        </w:rPr>
        <w:t xml:space="preserve"> </w:t>
      </w:r>
      <w:r>
        <w:rPr>
          <w:w w:val="90"/>
        </w:rPr>
        <w:t>дополнительные</w:t>
      </w:r>
      <w:r>
        <w:rPr>
          <w:spacing w:val="1"/>
          <w:w w:val="90"/>
        </w:rPr>
        <w:t xml:space="preserve"> </w:t>
      </w:r>
      <w:r>
        <w:rPr>
          <w:w w:val="90"/>
        </w:rPr>
        <w:t>материалы</w:t>
      </w:r>
      <w:r>
        <w:rPr>
          <w:spacing w:val="1"/>
          <w:w w:val="90"/>
        </w:rPr>
        <w:t xml:space="preserve"> </w:t>
      </w:r>
      <w:r>
        <w:rPr>
          <w:w w:val="95"/>
        </w:rPr>
        <w:t>(косточки,</w:t>
      </w:r>
      <w:r>
        <w:rPr>
          <w:spacing w:val="1"/>
          <w:w w:val="95"/>
        </w:rPr>
        <w:t xml:space="preserve"> </w:t>
      </w:r>
      <w:r>
        <w:rPr>
          <w:w w:val="95"/>
        </w:rPr>
        <w:t>зернышки,</w:t>
      </w:r>
      <w:r>
        <w:rPr>
          <w:spacing w:val="1"/>
          <w:w w:val="95"/>
        </w:rPr>
        <w:t xml:space="preserve"> </w:t>
      </w:r>
      <w:r>
        <w:rPr>
          <w:w w:val="95"/>
        </w:rPr>
        <w:t>бусинки и так далее). Педагог закрепляет у детей навыки аккуратной</w:t>
      </w:r>
      <w:r>
        <w:rPr>
          <w:spacing w:val="1"/>
          <w:w w:val="95"/>
        </w:rPr>
        <w:t xml:space="preserve"> </w:t>
      </w:r>
      <w:r>
        <w:t>лепки.</w:t>
      </w:r>
      <w:r>
        <w:rPr>
          <w:spacing w:val="-7"/>
        </w:rPr>
        <w:t xml:space="preserve"> </w:t>
      </w:r>
      <w:r>
        <w:t>Закрепляет</w:t>
      </w:r>
      <w:r>
        <w:rPr>
          <w:spacing w:val="-6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навык</w:t>
      </w:r>
      <w:r>
        <w:rPr>
          <w:spacing w:val="-2"/>
        </w:rPr>
        <w:t xml:space="preserve"> </w:t>
      </w:r>
      <w:r>
        <w:t>тщательно</w:t>
      </w:r>
      <w:r>
        <w:rPr>
          <w:spacing w:val="4"/>
        </w:rPr>
        <w:t xml:space="preserve"> </w:t>
      </w:r>
      <w:r>
        <w:t>мыть</w:t>
      </w:r>
      <w:r>
        <w:rPr>
          <w:spacing w:val="-1"/>
        </w:rPr>
        <w:t xml:space="preserve"> </w:t>
      </w:r>
      <w:r>
        <w:t>руки</w:t>
      </w:r>
      <w:r>
        <w:rPr>
          <w:spacing w:val="-10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окончании</w:t>
      </w:r>
      <w:r>
        <w:rPr>
          <w:spacing w:val="2"/>
        </w:rPr>
        <w:t xml:space="preserve"> </w:t>
      </w:r>
      <w:r>
        <w:t>лепки.</w:t>
      </w:r>
    </w:p>
    <w:p w:rsidR="00AD65B8" w:rsidRDefault="001E63F1">
      <w:pPr>
        <w:pStyle w:val="a3"/>
        <w:spacing w:before="1"/>
        <w:ind w:right="843"/>
      </w:pPr>
      <w:bookmarkStart w:id="164" w:name="Декоративная_лепка:_педагог_продолжает_з"/>
      <w:bookmarkEnd w:id="164"/>
      <w:r>
        <w:rPr>
          <w:b/>
          <w:w w:val="95"/>
        </w:rPr>
        <w:t>Декоративная л</w:t>
      </w:r>
      <w:r>
        <w:rPr>
          <w:b/>
          <w:w w:val="95"/>
        </w:rPr>
        <w:t>епка</w:t>
      </w:r>
      <w:r>
        <w:rPr>
          <w:w w:val="95"/>
        </w:rPr>
        <w:t>: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 продолжает</w:t>
      </w:r>
      <w:r>
        <w:rPr>
          <w:spacing w:val="1"/>
          <w:w w:val="95"/>
        </w:rPr>
        <w:t xml:space="preserve"> </w:t>
      </w:r>
      <w:r>
        <w:rPr>
          <w:w w:val="95"/>
        </w:rPr>
        <w:t>знакомить</w:t>
      </w:r>
      <w:r>
        <w:rPr>
          <w:spacing w:val="1"/>
          <w:w w:val="95"/>
        </w:rPr>
        <w:t xml:space="preserve"> </w:t>
      </w:r>
      <w:r>
        <w:rPr>
          <w:w w:val="95"/>
        </w:rPr>
        <w:t>детей с особенностями декоративной</w:t>
      </w:r>
      <w:r>
        <w:rPr>
          <w:spacing w:val="1"/>
          <w:w w:val="95"/>
        </w:rPr>
        <w:t xml:space="preserve"> </w:t>
      </w:r>
      <w:r>
        <w:t>лепки.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 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предметам народного</w:t>
      </w:r>
      <w:r>
        <w:rPr>
          <w:spacing w:val="1"/>
        </w:rPr>
        <w:t xml:space="preserve"> </w:t>
      </w:r>
      <w:r>
        <w:rPr>
          <w:w w:val="90"/>
        </w:rPr>
        <w:t>декоративно-прикладного искусства. Учит детей лепить птиц, животных, людей по типу народных</w:t>
      </w:r>
      <w:r>
        <w:rPr>
          <w:spacing w:val="1"/>
          <w:w w:val="90"/>
        </w:rPr>
        <w:t xml:space="preserve"> </w:t>
      </w:r>
      <w:r>
        <w:rPr>
          <w:w w:val="95"/>
        </w:rPr>
        <w:t>игрушек (дымковской, филимоновской, каргопольской и другие). Формирует у детей умение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украшать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узорами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предметы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декоративного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искусства.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Учит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детей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расписывать</w:t>
      </w:r>
      <w:r>
        <w:rPr>
          <w:spacing w:val="-4"/>
          <w:w w:val="95"/>
        </w:rPr>
        <w:t xml:space="preserve"> </w:t>
      </w:r>
      <w:r>
        <w:rPr>
          <w:spacing w:val="-1"/>
          <w:w w:val="95"/>
        </w:rPr>
        <w:t>изделия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гуашью,</w:t>
      </w:r>
      <w:r>
        <w:rPr>
          <w:spacing w:val="-55"/>
          <w:w w:val="95"/>
        </w:rPr>
        <w:t xml:space="preserve"> </w:t>
      </w:r>
      <w:r>
        <w:rPr>
          <w:spacing w:val="-1"/>
        </w:rPr>
        <w:t xml:space="preserve">украшать их налепами и углубленным рельефом, </w:t>
      </w:r>
      <w:r>
        <w:t>использовать стеку. Педагог учит де</w:t>
      </w:r>
      <w:r>
        <w:t>тей</w:t>
      </w:r>
      <w:r>
        <w:rPr>
          <w:spacing w:val="1"/>
        </w:rPr>
        <w:t xml:space="preserve"> </w:t>
      </w:r>
      <w:r>
        <w:rPr>
          <w:w w:val="95"/>
        </w:rPr>
        <w:t>обмакивать пальцы в воду, чтобы сгладить неровности вылепленного изображения, когда это</w:t>
      </w:r>
      <w:r>
        <w:rPr>
          <w:spacing w:val="1"/>
          <w:w w:val="95"/>
        </w:rPr>
        <w:t xml:space="preserve"> </w:t>
      </w:r>
      <w:r>
        <w:t>необходимо</w:t>
      </w:r>
      <w:r>
        <w:rPr>
          <w:spacing w:val="2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передачи</w:t>
      </w:r>
      <w:r>
        <w:rPr>
          <w:spacing w:val="18"/>
        </w:rPr>
        <w:t xml:space="preserve"> </w:t>
      </w:r>
      <w:r>
        <w:t>образа.</w:t>
      </w:r>
    </w:p>
    <w:p w:rsidR="00AD65B8" w:rsidRDefault="001E63F1">
      <w:pPr>
        <w:pStyle w:val="a3"/>
        <w:spacing w:before="1"/>
        <w:ind w:right="843"/>
      </w:pPr>
      <w:bookmarkStart w:id="165" w:name="Аппликация:_педагог_закрепляет_умение_де"/>
      <w:bookmarkEnd w:id="165"/>
      <w:r>
        <w:rPr>
          <w:b/>
          <w:w w:val="95"/>
        </w:rPr>
        <w:t xml:space="preserve">Аппликация: </w:t>
      </w:r>
      <w:r>
        <w:rPr>
          <w:w w:val="95"/>
        </w:rPr>
        <w:t>педагог закрепляет умение детей создавать изображения (разрезать бумагу на</w:t>
      </w:r>
      <w:r>
        <w:rPr>
          <w:spacing w:val="1"/>
          <w:w w:val="95"/>
        </w:rPr>
        <w:t xml:space="preserve"> </w:t>
      </w:r>
      <w:r>
        <w:t>короткие и длинные полоски; вырезать круги из</w:t>
      </w:r>
      <w:r>
        <w:t xml:space="preserve"> квадратов, овалы из прямоугольников,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другие:</w:t>
      </w:r>
      <w:r>
        <w:rPr>
          <w:spacing w:val="1"/>
        </w:rPr>
        <w:t xml:space="preserve"> </w:t>
      </w:r>
      <w:r>
        <w:t>квадрат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rPr>
          <w:w w:val="90"/>
        </w:rPr>
        <w:t>треугольника, прямоугольник</w:t>
      </w:r>
      <w:r>
        <w:rPr>
          <w:spacing w:val="48"/>
        </w:rPr>
        <w:t xml:space="preserve"> </w:t>
      </w:r>
      <w:r>
        <w:rPr>
          <w:w w:val="90"/>
        </w:rPr>
        <w:t>— в полоски, квадраты или маленькие</w:t>
      </w:r>
      <w:r>
        <w:rPr>
          <w:spacing w:val="48"/>
        </w:rPr>
        <w:t xml:space="preserve"> </w:t>
      </w:r>
      <w:r>
        <w:rPr>
          <w:w w:val="90"/>
        </w:rPr>
        <w:t>прямоугольники),</w:t>
      </w:r>
      <w:r>
        <w:rPr>
          <w:spacing w:val="48"/>
        </w:rPr>
        <w:t xml:space="preserve"> </w:t>
      </w:r>
      <w:r>
        <w:rPr>
          <w:w w:val="90"/>
        </w:rPr>
        <w:t>создавать</w:t>
      </w:r>
      <w:r>
        <w:rPr>
          <w:spacing w:val="1"/>
          <w:w w:val="90"/>
        </w:rPr>
        <w:t xml:space="preserve"> </w:t>
      </w:r>
      <w:r>
        <w:rPr>
          <w:w w:val="95"/>
        </w:rPr>
        <w:t>из</w:t>
      </w:r>
      <w:r>
        <w:rPr>
          <w:spacing w:val="1"/>
          <w:w w:val="95"/>
        </w:rPr>
        <w:t xml:space="preserve"> </w:t>
      </w:r>
      <w:r>
        <w:rPr>
          <w:w w:val="95"/>
        </w:rPr>
        <w:t>этих</w:t>
      </w:r>
      <w:r>
        <w:rPr>
          <w:spacing w:val="1"/>
          <w:w w:val="95"/>
        </w:rPr>
        <w:t xml:space="preserve"> </w:t>
      </w:r>
      <w:r>
        <w:rPr>
          <w:w w:val="95"/>
        </w:rPr>
        <w:t>фигур</w:t>
      </w:r>
      <w:r>
        <w:rPr>
          <w:spacing w:val="1"/>
          <w:w w:val="95"/>
        </w:rPr>
        <w:t xml:space="preserve"> </w:t>
      </w:r>
      <w:r>
        <w:rPr>
          <w:w w:val="95"/>
        </w:rPr>
        <w:t>изображения</w:t>
      </w:r>
      <w:r>
        <w:rPr>
          <w:spacing w:val="1"/>
          <w:w w:val="95"/>
        </w:rPr>
        <w:t xml:space="preserve"> </w:t>
      </w:r>
      <w:r>
        <w:rPr>
          <w:w w:val="95"/>
        </w:rPr>
        <w:t>разных</w:t>
      </w:r>
      <w:r>
        <w:rPr>
          <w:spacing w:val="1"/>
          <w:w w:val="95"/>
        </w:rPr>
        <w:t xml:space="preserve"> </w:t>
      </w:r>
      <w:r>
        <w:rPr>
          <w:w w:val="95"/>
        </w:rPr>
        <w:t>предметов</w:t>
      </w:r>
      <w:r>
        <w:rPr>
          <w:spacing w:val="1"/>
          <w:w w:val="95"/>
        </w:rPr>
        <w:t xml:space="preserve"> </w:t>
      </w:r>
      <w:r>
        <w:rPr>
          <w:w w:val="95"/>
        </w:rPr>
        <w:t>или декоративные композиции. Учит детей</w:t>
      </w:r>
      <w:r>
        <w:rPr>
          <w:spacing w:val="1"/>
          <w:w w:val="95"/>
        </w:rPr>
        <w:t xml:space="preserve"> </w:t>
      </w:r>
      <w:r>
        <w:rPr>
          <w:w w:val="90"/>
        </w:rPr>
        <w:t>вырезать одинаковые фигуры или их</w:t>
      </w:r>
      <w:r>
        <w:rPr>
          <w:spacing w:val="1"/>
          <w:w w:val="90"/>
        </w:rPr>
        <w:t xml:space="preserve"> </w:t>
      </w:r>
      <w:r>
        <w:rPr>
          <w:w w:val="90"/>
        </w:rPr>
        <w:t>детали из бумаги,</w:t>
      </w:r>
      <w:r>
        <w:rPr>
          <w:spacing w:val="1"/>
          <w:w w:val="90"/>
        </w:rPr>
        <w:t xml:space="preserve"> </w:t>
      </w:r>
      <w:r>
        <w:rPr>
          <w:w w:val="90"/>
        </w:rPr>
        <w:t>сложенной</w:t>
      </w:r>
      <w:r>
        <w:rPr>
          <w:spacing w:val="1"/>
          <w:w w:val="90"/>
        </w:rPr>
        <w:t xml:space="preserve"> </w:t>
      </w:r>
      <w:r>
        <w:rPr>
          <w:w w:val="90"/>
        </w:rPr>
        <w:t>гармошкой,</w:t>
      </w:r>
      <w:r>
        <w:rPr>
          <w:spacing w:val="1"/>
          <w:w w:val="90"/>
        </w:rPr>
        <w:t xml:space="preserve"> </w:t>
      </w:r>
      <w:r>
        <w:rPr>
          <w:w w:val="90"/>
        </w:rPr>
        <w:t>а симметричные</w:t>
      </w:r>
      <w:r>
        <w:rPr>
          <w:spacing w:val="1"/>
          <w:w w:val="90"/>
        </w:rPr>
        <w:t xml:space="preserve"> </w:t>
      </w:r>
      <w:r>
        <w:t>изображения — из бумаги, сложенной пополам (стакан, ваза, цветок и другое). С целью</w:t>
      </w:r>
      <w:r>
        <w:rPr>
          <w:spacing w:val="1"/>
        </w:rPr>
        <w:t xml:space="preserve"> </w:t>
      </w:r>
      <w:r>
        <w:rPr>
          <w:w w:val="95"/>
        </w:rPr>
        <w:t>создания</w:t>
      </w:r>
      <w:r>
        <w:rPr>
          <w:spacing w:val="1"/>
          <w:w w:val="95"/>
        </w:rPr>
        <w:t xml:space="preserve"> </w:t>
      </w:r>
      <w:r>
        <w:rPr>
          <w:w w:val="95"/>
        </w:rPr>
        <w:t>выразительного</w:t>
      </w:r>
      <w:r>
        <w:rPr>
          <w:spacing w:val="1"/>
          <w:w w:val="95"/>
        </w:rPr>
        <w:t xml:space="preserve"> </w:t>
      </w:r>
      <w:r>
        <w:rPr>
          <w:w w:val="95"/>
        </w:rPr>
        <w:t>образа,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 учит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приему</w:t>
      </w:r>
      <w:r>
        <w:rPr>
          <w:spacing w:val="1"/>
          <w:w w:val="95"/>
        </w:rPr>
        <w:t xml:space="preserve"> </w:t>
      </w:r>
      <w:r>
        <w:rPr>
          <w:w w:val="95"/>
        </w:rPr>
        <w:t>обрывания.</w:t>
      </w:r>
      <w:r>
        <w:rPr>
          <w:spacing w:val="1"/>
          <w:w w:val="95"/>
        </w:rPr>
        <w:t xml:space="preserve"> </w:t>
      </w:r>
      <w:r>
        <w:rPr>
          <w:w w:val="95"/>
        </w:rPr>
        <w:t>Побуждает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создавать</w:t>
      </w:r>
      <w:r>
        <w:rPr>
          <w:spacing w:val="1"/>
          <w:w w:val="95"/>
        </w:rPr>
        <w:t xml:space="preserve"> </w:t>
      </w:r>
      <w:r>
        <w:rPr>
          <w:w w:val="95"/>
        </w:rPr>
        <w:t>предметные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сюжетные</w:t>
      </w:r>
      <w:r>
        <w:rPr>
          <w:spacing w:val="1"/>
          <w:w w:val="95"/>
        </w:rPr>
        <w:t xml:space="preserve"> </w:t>
      </w:r>
      <w:r>
        <w:rPr>
          <w:w w:val="95"/>
        </w:rPr>
        <w:t>композиции,</w:t>
      </w:r>
      <w:r>
        <w:rPr>
          <w:spacing w:val="1"/>
          <w:w w:val="95"/>
        </w:rPr>
        <w:t xml:space="preserve"> </w:t>
      </w:r>
      <w:r>
        <w:rPr>
          <w:w w:val="95"/>
        </w:rPr>
        <w:t>дополнять</w:t>
      </w:r>
      <w:r>
        <w:rPr>
          <w:spacing w:val="1"/>
          <w:w w:val="95"/>
        </w:rPr>
        <w:t xml:space="preserve"> </w:t>
      </w:r>
      <w:r>
        <w:rPr>
          <w:w w:val="95"/>
        </w:rPr>
        <w:t>их</w:t>
      </w:r>
      <w:r>
        <w:rPr>
          <w:spacing w:val="1"/>
          <w:w w:val="95"/>
        </w:rPr>
        <w:t xml:space="preserve"> </w:t>
      </w:r>
      <w:r>
        <w:rPr>
          <w:w w:val="95"/>
        </w:rPr>
        <w:t>деталями,</w:t>
      </w:r>
      <w:r>
        <w:rPr>
          <w:spacing w:val="1"/>
          <w:w w:val="95"/>
        </w:rPr>
        <w:t xml:space="preserve"> </w:t>
      </w:r>
      <w:r>
        <w:rPr>
          <w:w w:val="95"/>
        </w:rPr>
        <w:t>обогащающими</w:t>
      </w:r>
      <w:r>
        <w:rPr>
          <w:spacing w:val="1"/>
          <w:w w:val="95"/>
        </w:rPr>
        <w:t xml:space="preserve"> </w:t>
      </w:r>
      <w:r>
        <w:rPr>
          <w:w w:val="90"/>
        </w:rPr>
        <w:t>изображения.</w:t>
      </w:r>
      <w:r>
        <w:rPr>
          <w:spacing w:val="8"/>
          <w:w w:val="90"/>
        </w:rPr>
        <w:t xml:space="preserve"> </w:t>
      </w:r>
      <w:r>
        <w:rPr>
          <w:w w:val="90"/>
        </w:rPr>
        <w:t>Педагог</w:t>
      </w:r>
      <w:r>
        <w:rPr>
          <w:spacing w:val="11"/>
          <w:w w:val="90"/>
        </w:rPr>
        <w:t xml:space="preserve"> </w:t>
      </w:r>
      <w:r>
        <w:rPr>
          <w:w w:val="90"/>
        </w:rPr>
        <w:t>формирует</w:t>
      </w:r>
      <w:r>
        <w:rPr>
          <w:spacing w:val="18"/>
          <w:w w:val="90"/>
        </w:rPr>
        <w:t xml:space="preserve"> </w:t>
      </w:r>
      <w:r>
        <w:rPr>
          <w:w w:val="90"/>
        </w:rPr>
        <w:t>у</w:t>
      </w:r>
      <w:r>
        <w:rPr>
          <w:spacing w:val="6"/>
          <w:w w:val="90"/>
        </w:rPr>
        <w:t xml:space="preserve"> </w:t>
      </w:r>
      <w:r>
        <w:rPr>
          <w:w w:val="90"/>
        </w:rPr>
        <w:t>детей</w:t>
      </w:r>
      <w:r>
        <w:rPr>
          <w:spacing w:val="9"/>
          <w:w w:val="90"/>
        </w:rPr>
        <w:t xml:space="preserve"> </w:t>
      </w:r>
      <w:r>
        <w:rPr>
          <w:w w:val="90"/>
        </w:rPr>
        <w:t>аккуратное</w:t>
      </w:r>
      <w:r>
        <w:rPr>
          <w:spacing w:val="10"/>
          <w:w w:val="90"/>
        </w:rPr>
        <w:t xml:space="preserve"> </w:t>
      </w:r>
      <w:r>
        <w:rPr>
          <w:w w:val="90"/>
        </w:rPr>
        <w:t>и</w:t>
      </w:r>
      <w:r>
        <w:rPr>
          <w:spacing w:val="8"/>
          <w:w w:val="90"/>
        </w:rPr>
        <w:t xml:space="preserve"> </w:t>
      </w:r>
      <w:r>
        <w:rPr>
          <w:w w:val="90"/>
        </w:rPr>
        <w:t>бережное</w:t>
      </w:r>
      <w:r>
        <w:rPr>
          <w:spacing w:val="10"/>
          <w:w w:val="90"/>
        </w:rPr>
        <w:t xml:space="preserve"> </w:t>
      </w:r>
      <w:r>
        <w:rPr>
          <w:w w:val="90"/>
        </w:rPr>
        <w:t>отношение</w:t>
      </w:r>
      <w:r>
        <w:rPr>
          <w:spacing w:val="32"/>
          <w:w w:val="90"/>
        </w:rPr>
        <w:t xml:space="preserve"> </w:t>
      </w:r>
      <w:r>
        <w:rPr>
          <w:w w:val="90"/>
        </w:rPr>
        <w:t>к</w:t>
      </w:r>
      <w:r>
        <w:rPr>
          <w:spacing w:val="7"/>
          <w:w w:val="90"/>
        </w:rPr>
        <w:t xml:space="preserve"> </w:t>
      </w:r>
      <w:r>
        <w:rPr>
          <w:w w:val="90"/>
        </w:rPr>
        <w:t>материалам.</w:t>
      </w:r>
    </w:p>
    <w:p w:rsidR="00AD65B8" w:rsidRDefault="001E63F1">
      <w:pPr>
        <w:pStyle w:val="a3"/>
        <w:spacing w:before="1"/>
        <w:ind w:right="842"/>
      </w:pPr>
      <w:bookmarkStart w:id="166" w:name="Прикладное_творчество:_педагог_совершенс"/>
      <w:bookmarkEnd w:id="166"/>
      <w:r>
        <w:rPr>
          <w:b/>
          <w:w w:val="95"/>
        </w:rPr>
        <w:t xml:space="preserve">Прикладное творчество: </w:t>
      </w:r>
      <w:r>
        <w:rPr>
          <w:w w:val="95"/>
        </w:rPr>
        <w:t>педагог совершенствует у детей умение работать с бумагой: сгибать</w:t>
      </w:r>
      <w:r>
        <w:rPr>
          <w:spacing w:val="1"/>
          <w:w w:val="95"/>
        </w:rPr>
        <w:t xml:space="preserve"> </w:t>
      </w:r>
      <w:r>
        <w:rPr>
          <w:w w:val="90"/>
        </w:rPr>
        <w:t>лист вчетверо в разных направлениях; работать по готовой выкройке (шапочка, лодочка, домик,</w:t>
      </w:r>
      <w:r>
        <w:rPr>
          <w:spacing w:val="1"/>
          <w:w w:val="90"/>
        </w:rPr>
        <w:t xml:space="preserve"> </w:t>
      </w:r>
      <w:r>
        <w:rPr>
          <w:w w:val="90"/>
        </w:rPr>
        <w:t>кошелек). Закрепляет у детей умение создавать из бумаги объемные фигуры: делить квадратный</w:t>
      </w:r>
      <w:r>
        <w:rPr>
          <w:spacing w:val="1"/>
          <w:w w:val="90"/>
        </w:rPr>
        <w:t xml:space="preserve"> </w:t>
      </w:r>
      <w:r>
        <w:rPr>
          <w:w w:val="95"/>
        </w:rPr>
        <w:t>лист на</w:t>
      </w:r>
      <w:r>
        <w:rPr>
          <w:w w:val="95"/>
        </w:rPr>
        <w:t xml:space="preserve"> несколько</w:t>
      </w:r>
      <w:r>
        <w:rPr>
          <w:spacing w:val="1"/>
          <w:w w:val="95"/>
        </w:rPr>
        <w:t xml:space="preserve"> </w:t>
      </w:r>
      <w:r>
        <w:rPr>
          <w:w w:val="95"/>
        </w:rPr>
        <w:t>равных</w:t>
      </w:r>
      <w:r>
        <w:rPr>
          <w:spacing w:val="1"/>
          <w:w w:val="95"/>
        </w:rPr>
        <w:t xml:space="preserve"> </w:t>
      </w:r>
      <w:r>
        <w:rPr>
          <w:w w:val="95"/>
        </w:rPr>
        <w:t>частей,</w:t>
      </w:r>
      <w:r>
        <w:rPr>
          <w:spacing w:val="1"/>
          <w:w w:val="95"/>
        </w:rPr>
        <w:t xml:space="preserve"> </w:t>
      </w:r>
      <w:r>
        <w:rPr>
          <w:w w:val="95"/>
        </w:rPr>
        <w:t>сглаживать</w:t>
      </w:r>
      <w:r>
        <w:rPr>
          <w:spacing w:val="1"/>
          <w:w w:val="95"/>
        </w:rPr>
        <w:t xml:space="preserve"> </w:t>
      </w:r>
      <w:r>
        <w:rPr>
          <w:w w:val="95"/>
        </w:rPr>
        <w:t>сгибы, надрезать по сгибам (домик, корзинка,</w:t>
      </w:r>
      <w:r>
        <w:rPr>
          <w:spacing w:val="1"/>
          <w:w w:val="95"/>
        </w:rPr>
        <w:t xml:space="preserve"> </w:t>
      </w:r>
      <w:r>
        <w:rPr>
          <w:w w:val="95"/>
        </w:rPr>
        <w:t>кубик). Закрепляет умение детей делать игрушки, сувениры из природного материала (шишки,</w:t>
      </w:r>
      <w:r>
        <w:rPr>
          <w:spacing w:val="1"/>
          <w:w w:val="95"/>
        </w:rPr>
        <w:t xml:space="preserve"> </w:t>
      </w:r>
      <w:r>
        <w:rPr>
          <w:w w:val="95"/>
        </w:rPr>
        <w:t>ветки, ягоды) и других материалов (катушки, проволока в цветной обмотке, пустые короб</w:t>
      </w:r>
      <w:r>
        <w:rPr>
          <w:w w:val="95"/>
        </w:rPr>
        <w:t>ки и</w:t>
      </w:r>
      <w:r>
        <w:rPr>
          <w:spacing w:val="1"/>
          <w:w w:val="95"/>
        </w:rPr>
        <w:t xml:space="preserve"> </w:t>
      </w:r>
      <w:r>
        <w:rPr>
          <w:w w:val="95"/>
        </w:rPr>
        <w:t>другое), прочно соединяя части. Формирует умение</w:t>
      </w:r>
      <w:r>
        <w:rPr>
          <w:spacing w:val="1"/>
          <w:w w:val="95"/>
        </w:rPr>
        <w:t xml:space="preserve"> </w:t>
      </w:r>
      <w:r>
        <w:rPr>
          <w:w w:val="95"/>
        </w:rPr>
        <w:t>самостоятельно создавать игрушки для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сюжетно-ролевых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игр</w:t>
      </w:r>
      <w:r>
        <w:rPr>
          <w:spacing w:val="-4"/>
          <w:w w:val="95"/>
        </w:rPr>
        <w:t xml:space="preserve"> </w:t>
      </w:r>
      <w:r>
        <w:rPr>
          <w:spacing w:val="-1"/>
          <w:w w:val="95"/>
        </w:rPr>
        <w:t>(флажки,</w:t>
      </w:r>
      <w:r>
        <w:rPr>
          <w:spacing w:val="-2"/>
          <w:w w:val="95"/>
        </w:rPr>
        <w:t xml:space="preserve"> </w:t>
      </w:r>
      <w:r>
        <w:rPr>
          <w:spacing w:val="-1"/>
          <w:w w:val="95"/>
        </w:rPr>
        <w:t>сумочки,</w:t>
      </w:r>
      <w:r>
        <w:rPr>
          <w:spacing w:val="-8"/>
          <w:w w:val="95"/>
        </w:rPr>
        <w:t xml:space="preserve"> </w:t>
      </w:r>
      <w:r>
        <w:rPr>
          <w:w w:val="95"/>
        </w:rPr>
        <w:t>шапочки,</w:t>
      </w:r>
      <w:r>
        <w:rPr>
          <w:spacing w:val="-8"/>
          <w:w w:val="95"/>
        </w:rPr>
        <w:t xml:space="preserve"> </w:t>
      </w:r>
      <w:r>
        <w:rPr>
          <w:w w:val="95"/>
        </w:rPr>
        <w:t>салфетки</w:t>
      </w:r>
      <w:r>
        <w:rPr>
          <w:spacing w:val="-6"/>
          <w:w w:val="95"/>
        </w:rPr>
        <w:t xml:space="preserve"> </w:t>
      </w:r>
      <w:r>
        <w:rPr>
          <w:w w:val="95"/>
        </w:rPr>
        <w:t>и</w:t>
      </w:r>
      <w:r>
        <w:rPr>
          <w:spacing w:val="-6"/>
          <w:w w:val="95"/>
        </w:rPr>
        <w:t xml:space="preserve"> </w:t>
      </w:r>
      <w:r>
        <w:rPr>
          <w:w w:val="95"/>
        </w:rPr>
        <w:t>другое);</w:t>
      </w:r>
      <w:r>
        <w:rPr>
          <w:spacing w:val="-5"/>
          <w:w w:val="95"/>
        </w:rPr>
        <w:t xml:space="preserve"> </w:t>
      </w:r>
      <w:r>
        <w:rPr>
          <w:w w:val="95"/>
        </w:rPr>
        <w:t>сувениры</w:t>
      </w:r>
      <w:r>
        <w:rPr>
          <w:spacing w:val="-3"/>
          <w:w w:val="95"/>
        </w:rPr>
        <w:t xml:space="preserve"> </w:t>
      </w:r>
      <w:r>
        <w:rPr>
          <w:w w:val="95"/>
        </w:rPr>
        <w:t>для</w:t>
      </w:r>
      <w:r>
        <w:rPr>
          <w:spacing w:val="-4"/>
          <w:w w:val="95"/>
        </w:rPr>
        <w:t xml:space="preserve"> </w:t>
      </w:r>
      <w:r>
        <w:rPr>
          <w:w w:val="95"/>
        </w:rPr>
        <w:t>родителей</w:t>
      </w:r>
      <w:r>
        <w:rPr>
          <w:spacing w:val="-55"/>
          <w:w w:val="95"/>
        </w:rPr>
        <w:t xml:space="preserve"> </w:t>
      </w:r>
      <w:r>
        <w:rPr>
          <w:w w:val="95"/>
        </w:rPr>
        <w:t>(законных</w:t>
      </w:r>
      <w:r>
        <w:rPr>
          <w:spacing w:val="11"/>
          <w:w w:val="95"/>
        </w:rPr>
        <w:t xml:space="preserve"> </w:t>
      </w:r>
      <w:r>
        <w:rPr>
          <w:w w:val="95"/>
        </w:rPr>
        <w:t>представителей),</w:t>
      </w:r>
      <w:r>
        <w:rPr>
          <w:spacing w:val="12"/>
          <w:w w:val="95"/>
        </w:rPr>
        <w:t xml:space="preserve"> </w:t>
      </w:r>
      <w:r>
        <w:rPr>
          <w:w w:val="95"/>
        </w:rPr>
        <w:t>сотрудников</w:t>
      </w:r>
      <w:r>
        <w:rPr>
          <w:spacing w:val="7"/>
          <w:w w:val="95"/>
        </w:rPr>
        <w:t xml:space="preserve"> </w:t>
      </w:r>
      <w:r>
        <w:rPr>
          <w:w w:val="95"/>
        </w:rPr>
        <w:t>ДОО,</w:t>
      </w:r>
      <w:r>
        <w:rPr>
          <w:spacing w:val="9"/>
          <w:w w:val="95"/>
        </w:rPr>
        <w:t xml:space="preserve"> </w:t>
      </w:r>
      <w:r>
        <w:rPr>
          <w:w w:val="95"/>
        </w:rPr>
        <w:t>елочные</w:t>
      </w:r>
      <w:r>
        <w:rPr>
          <w:spacing w:val="10"/>
          <w:w w:val="95"/>
        </w:rPr>
        <w:t xml:space="preserve"> </w:t>
      </w:r>
      <w:r>
        <w:rPr>
          <w:w w:val="95"/>
        </w:rPr>
        <w:t>украшения.</w:t>
      </w:r>
      <w:r>
        <w:rPr>
          <w:spacing w:val="1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7"/>
          <w:w w:val="95"/>
        </w:rPr>
        <w:t xml:space="preserve"> </w:t>
      </w:r>
      <w:r>
        <w:rPr>
          <w:w w:val="95"/>
        </w:rPr>
        <w:t>привлекает</w:t>
      </w:r>
      <w:r>
        <w:rPr>
          <w:spacing w:val="10"/>
          <w:w w:val="95"/>
        </w:rPr>
        <w:t xml:space="preserve"> </w:t>
      </w:r>
      <w:r>
        <w:rPr>
          <w:w w:val="95"/>
        </w:rPr>
        <w:t>детей</w:t>
      </w:r>
      <w:r>
        <w:rPr>
          <w:spacing w:val="-54"/>
          <w:w w:val="95"/>
        </w:rPr>
        <w:t xml:space="preserve"> </w:t>
      </w:r>
      <w:r>
        <w:rPr>
          <w:w w:val="95"/>
        </w:rPr>
        <w:t>к</w:t>
      </w:r>
      <w:r>
        <w:rPr>
          <w:spacing w:val="1"/>
          <w:w w:val="95"/>
        </w:rPr>
        <w:t xml:space="preserve"> </w:t>
      </w:r>
      <w:r>
        <w:rPr>
          <w:w w:val="95"/>
        </w:rPr>
        <w:t>изготовлению</w:t>
      </w:r>
      <w:r>
        <w:rPr>
          <w:spacing w:val="1"/>
          <w:w w:val="95"/>
        </w:rPr>
        <w:t xml:space="preserve"> </w:t>
      </w:r>
      <w:r>
        <w:rPr>
          <w:w w:val="95"/>
        </w:rPr>
        <w:t>пособий</w:t>
      </w:r>
      <w:r>
        <w:rPr>
          <w:spacing w:val="1"/>
          <w:w w:val="95"/>
        </w:rPr>
        <w:t xml:space="preserve"> </w:t>
      </w:r>
      <w:r>
        <w:rPr>
          <w:w w:val="95"/>
        </w:rPr>
        <w:t>для</w:t>
      </w:r>
      <w:r>
        <w:rPr>
          <w:spacing w:val="1"/>
          <w:w w:val="95"/>
        </w:rPr>
        <w:t xml:space="preserve"> </w:t>
      </w:r>
      <w:r>
        <w:rPr>
          <w:w w:val="95"/>
        </w:rPr>
        <w:t>занятий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самостоятельной</w:t>
      </w:r>
      <w:r>
        <w:rPr>
          <w:spacing w:val="1"/>
          <w:w w:val="95"/>
        </w:rPr>
        <w:t xml:space="preserve"> </w:t>
      </w:r>
      <w:r>
        <w:rPr>
          <w:w w:val="95"/>
        </w:rPr>
        <w:t>деятельности</w:t>
      </w:r>
      <w:r>
        <w:rPr>
          <w:spacing w:val="1"/>
          <w:w w:val="95"/>
        </w:rPr>
        <w:t xml:space="preserve"> </w:t>
      </w:r>
      <w:r>
        <w:rPr>
          <w:w w:val="95"/>
        </w:rPr>
        <w:t>(коробки,</w:t>
      </w:r>
      <w:r>
        <w:rPr>
          <w:spacing w:val="1"/>
          <w:w w:val="95"/>
        </w:rPr>
        <w:t xml:space="preserve"> </w:t>
      </w:r>
      <w:r>
        <w:rPr>
          <w:w w:val="95"/>
        </w:rPr>
        <w:t>счетный</w:t>
      </w:r>
      <w:r>
        <w:rPr>
          <w:spacing w:val="1"/>
          <w:w w:val="95"/>
        </w:rPr>
        <w:t xml:space="preserve"> </w:t>
      </w:r>
      <w:r>
        <w:rPr>
          <w:w w:val="95"/>
        </w:rPr>
        <w:t>материал),</w:t>
      </w:r>
      <w:r>
        <w:rPr>
          <w:spacing w:val="1"/>
          <w:w w:val="95"/>
        </w:rPr>
        <w:t xml:space="preserve"> </w:t>
      </w:r>
      <w:r>
        <w:rPr>
          <w:w w:val="95"/>
        </w:rPr>
        <w:t>ремонту</w:t>
      </w:r>
      <w:r>
        <w:rPr>
          <w:spacing w:val="1"/>
          <w:w w:val="95"/>
        </w:rPr>
        <w:t xml:space="preserve"> </w:t>
      </w:r>
      <w:r>
        <w:rPr>
          <w:w w:val="95"/>
        </w:rPr>
        <w:t>книг,</w:t>
      </w:r>
      <w:r>
        <w:rPr>
          <w:spacing w:val="1"/>
          <w:w w:val="95"/>
        </w:rPr>
        <w:t xml:space="preserve"> </w:t>
      </w:r>
      <w:r>
        <w:rPr>
          <w:w w:val="95"/>
        </w:rPr>
        <w:t>настольно-печатных</w:t>
      </w:r>
      <w:r>
        <w:rPr>
          <w:spacing w:val="1"/>
          <w:w w:val="95"/>
        </w:rPr>
        <w:t xml:space="preserve"> </w:t>
      </w:r>
      <w:r>
        <w:rPr>
          <w:w w:val="95"/>
        </w:rPr>
        <w:t>игр.</w:t>
      </w:r>
      <w:r>
        <w:rPr>
          <w:spacing w:val="1"/>
          <w:w w:val="95"/>
        </w:rPr>
        <w:t xml:space="preserve"> </w:t>
      </w:r>
      <w:r>
        <w:rPr>
          <w:w w:val="95"/>
        </w:rPr>
        <w:t>Закрепляет</w:t>
      </w:r>
      <w:r>
        <w:rPr>
          <w:spacing w:val="1"/>
          <w:w w:val="95"/>
        </w:rPr>
        <w:t xml:space="preserve"> </w:t>
      </w:r>
      <w:r>
        <w:rPr>
          <w:w w:val="95"/>
        </w:rPr>
        <w:t>умение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экономно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t>рационально</w:t>
      </w:r>
      <w:r>
        <w:rPr>
          <w:spacing w:val="18"/>
        </w:rPr>
        <w:t xml:space="preserve"> </w:t>
      </w:r>
      <w:r>
        <w:t>расходовать</w:t>
      </w:r>
      <w:r>
        <w:rPr>
          <w:spacing w:val="14"/>
        </w:rPr>
        <w:t xml:space="preserve"> </w:t>
      </w:r>
      <w:r>
        <w:t>материалы</w:t>
      </w:r>
    </w:p>
    <w:p w:rsidR="00AD65B8" w:rsidRDefault="001E63F1">
      <w:pPr>
        <w:pStyle w:val="a3"/>
        <w:spacing w:before="1"/>
        <w:ind w:right="841"/>
      </w:pPr>
      <w:bookmarkStart w:id="167" w:name="Конструктивная_деятельность._Педагог_учи"/>
      <w:bookmarkEnd w:id="167"/>
      <w:r>
        <w:rPr>
          <w:b/>
          <w:w w:val="95"/>
        </w:rPr>
        <w:t>Конструктивная деятельность</w:t>
      </w:r>
      <w:r>
        <w:rPr>
          <w:w w:val="95"/>
        </w:rPr>
        <w:t xml:space="preserve">. Педагог </w:t>
      </w:r>
      <w:r>
        <w:rPr>
          <w:w w:val="95"/>
        </w:rPr>
        <w:t>учит детей выделять основные части и характерные</w:t>
      </w:r>
      <w:r>
        <w:rPr>
          <w:spacing w:val="1"/>
          <w:w w:val="95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конструкций.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сделанные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поделки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95"/>
        </w:rPr>
        <w:t>постройки;</w:t>
      </w:r>
      <w:r>
        <w:rPr>
          <w:spacing w:val="1"/>
          <w:w w:val="95"/>
        </w:rPr>
        <w:t xml:space="preserve"> </w:t>
      </w:r>
      <w:r>
        <w:rPr>
          <w:w w:val="95"/>
        </w:rPr>
        <w:t>на</w:t>
      </w:r>
      <w:r>
        <w:rPr>
          <w:spacing w:val="1"/>
          <w:w w:val="95"/>
        </w:rPr>
        <w:t xml:space="preserve"> </w:t>
      </w:r>
      <w:r>
        <w:rPr>
          <w:w w:val="95"/>
        </w:rPr>
        <w:t>основе</w:t>
      </w:r>
      <w:r>
        <w:rPr>
          <w:spacing w:val="1"/>
          <w:w w:val="95"/>
        </w:rPr>
        <w:t xml:space="preserve"> </w:t>
      </w:r>
      <w:r>
        <w:rPr>
          <w:w w:val="95"/>
        </w:rPr>
        <w:t>анализа</w:t>
      </w:r>
      <w:r>
        <w:rPr>
          <w:spacing w:val="1"/>
          <w:w w:val="95"/>
        </w:rPr>
        <w:t xml:space="preserve"> </w:t>
      </w:r>
      <w:r>
        <w:rPr>
          <w:w w:val="95"/>
        </w:rPr>
        <w:t>находить</w:t>
      </w:r>
      <w:r>
        <w:rPr>
          <w:spacing w:val="1"/>
          <w:w w:val="95"/>
        </w:rPr>
        <w:t xml:space="preserve"> </w:t>
      </w:r>
      <w:r>
        <w:rPr>
          <w:w w:val="95"/>
        </w:rPr>
        <w:t>конструктивные</w:t>
      </w:r>
      <w:r>
        <w:rPr>
          <w:spacing w:val="1"/>
          <w:w w:val="95"/>
        </w:rPr>
        <w:t xml:space="preserve"> </w:t>
      </w:r>
      <w:r>
        <w:rPr>
          <w:w w:val="95"/>
        </w:rPr>
        <w:t>решения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планировать</w:t>
      </w:r>
      <w:r>
        <w:rPr>
          <w:spacing w:val="1"/>
          <w:w w:val="95"/>
        </w:rPr>
        <w:t xml:space="preserve"> </w:t>
      </w:r>
      <w:r>
        <w:rPr>
          <w:w w:val="95"/>
        </w:rPr>
        <w:t>создание</w:t>
      </w:r>
      <w:r>
        <w:rPr>
          <w:spacing w:val="1"/>
          <w:w w:val="95"/>
        </w:rPr>
        <w:t xml:space="preserve"> </w:t>
      </w:r>
      <w:r>
        <w:t>собственной постройки. Знакомит детей с новыми деталями: разнообразными по форме и</w:t>
      </w:r>
      <w:r>
        <w:rPr>
          <w:spacing w:val="1"/>
        </w:rPr>
        <w:t xml:space="preserve"> </w:t>
      </w:r>
      <w:r>
        <w:rPr>
          <w:w w:val="95"/>
        </w:rPr>
        <w:t>величине пластинами, брусками, цилиндрами, конусами и другое. Учит детей заменять одни</w:t>
      </w:r>
      <w:r>
        <w:rPr>
          <w:spacing w:val="1"/>
          <w:w w:val="95"/>
        </w:rPr>
        <w:t xml:space="preserve"> </w:t>
      </w:r>
      <w:r>
        <w:rPr>
          <w:w w:val="95"/>
        </w:rPr>
        <w:t>детали</w:t>
      </w:r>
      <w:r>
        <w:rPr>
          <w:spacing w:val="1"/>
          <w:w w:val="95"/>
        </w:rPr>
        <w:t xml:space="preserve"> </w:t>
      </w:r>
      <w:r>
        <w:rPr>
          <w:w w:val="95"/>
        </w:rPr>
        <w:t>другими.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формирует</w:t>
      </w:r>
      <w:r>
        <w:rPr>
          <w:spacing w:val="1"/>
          <w:w w:val="95"/>
        </w:rPr>
        <w:t xml:space="preserve"> </w:t>
      </w:r>
      <w:r>
        <w:rPr>
          <w:w w:val="95"/>
        </w:rPr>
        <w:t>у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умение</w:t>
      </w:r>
      <w:r>
        <w:rPr>
          <w:spacing w:val="1"/>
          <w:w w:val="95"/>
        </w:rPr>
        <w:t xml:space="preserve"> </w:t>
      </w:r>
      <w:r>
        <w:rPr>
          <w:w w:val="95"/>
        </w:rPr>
        <w:t>создавать</w:t>
      </w:r>
      <w:r>
        <w:rPr>
          <w:spacing w:val="1"/>
          <w:w w:val="95"/>
        </w:rPr>
        <w:t xml:space="preserve"> </w:t>
      </w:r>
      <w:r>
        <w:rPr>
          <w:w w:val="95"/>
        </w:rPr>
        <w:t>различные</w:t>
      </w:r>
      <w:r>
        <w:rPr>
          <w:spacing w:val="1"/>
          <w:w w:val="95"/>
        </w:rPr>
        <w:t xml:space="preserve"> </w:t>
      </w:r>
      <w:r>
        <w:rPr>
          <w:w w:val="95"/>
        </w:rPr>
        <w:t>по</w:t>
      </w:r>
      <w:r>
        <w:rPr>
          <w:spacing w:val="1"/>
          <w:w w:val="95"/>
        </w:rPr>
        <w:t xml:space="preserve"> </w:t>
      </w:r>
      <w:r>
        <w:rPr>
          <w:w w:val="95"/>
        </w:rPr>
        <w:t>величине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t>кон</w:t>
      </w:r>
      <w:r>
        <w:t>струкции</w:t>
      </w:r>
      <w:r>
        <w:rPr>
          <w:spacing w:val="1"/>
        </w:rPr>
        <w:t xml:space="preserve"> </w:t>
      </w:r>
      <w:r>
        <w:t>постройки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объекта.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рисунку,</w:t>
      </w:r>
      <w:r>
        <w:rPr>
          <w:spacing w:val="1"/>
        </w:rPr>
        <w:t xml:space="preserve"> </w:t>
      </w:r>
      <w:r>
        <w:rPr>
          <w:w w:val="95"/>
        </w:rPr>
        <w:t>самостоятельно</w:t>
      </w:r>
      <w:r>
        <w:rPr>
          <w:spacing w:val="1"/>
          <w:w w:val="95"/>
        </w:rPr>
        <w:t xml:space="preserve"> </w:t>
      </w:r>
      <w:r>
        <w:rPr>
          <w:w w:val="95"/>
        </w:rPr>
        <w:t>подбирать</w:t>
      </w:r>
      <w:r>
        <w:rPr>
          <w:spacing w:val="1"/>
          <w:w w:val="95"/>
        </w:rPr>
        <w:t xml:space="preserve"> </w:t>
      </w:r>
      <w:r>
        <w:rPr>
          <w:w w:val="95"/>
        </w:rPr>
        <w:t>необходимый</w:t>
      </w:r>
      <w:r>
        <w:rPr>
          <w:spacing w:val="1"/>
          <w:w w:val="95"/>
        </w:rPr>
        <w:t xml:space="preserve"> </w:t>
      </w:r>
      <w:r>
        <w:rPr>
          <w:w w:val="95"/>
        </w:rPr>
        <w:t>строительный</w:t>
      </w:r>
      <w:r>
        <w:rPr>
          <w:spacing w:val="1"/>
          <w:w w:val="95"/>
        </w:rPr>
        <w:t xml:space="preserve"> </w:t>
      </w:r>
      <w:r>
        <w:rPr>
          <w:w w:val="95"/>
        </w:rPr>
        <w:t>материал.</w:t>
      </w:r>
      <w:r>
        <w:rPr>
          <w:spacing w:val="1"/>
          <w:w w:val="95"/>
        </w:rPr>
        <w:t xml:space="preserve"> </w:t>
      </w:r>
      <w:r>
        <w:rPr>
          <w:w w:val="95"/>
        </w:rPr>
        <w:t>Продолжает</w:t>
      </w:r>
      <w:r>
        <w:rPr>
          <w:spacing w:val="1"/>
          <w:w w:val="95"/>
        </w:rPr>
        <w:t xml:space="preserve"> </w:t>
      </w:r>
      <w:r>
        <w:rPr>
          <w:w w:val="95"/>
        </w:rPr>
        <w:t>развивать</w:t>
      </w:r>
      <w:r>
        <w:rPr>
          <w:spacing w:val="1"/>
          <w:w w:val="95"/>
        </w:rPr>
        <w:t xml:space="preserve"> </w:t>
      </w:r>
      <w:r>
        <w:rPr>
          <w:w w:val="95"/>
        </w:rPr>
        <w:t>у</w:t>
      </w:r>
      <w:r>
        <w:rPr>
          <w:spacing w:val="1"/>
          <w:w w:val="95"/>
        </w:rPr>
        <w:t xml:space="preserve"> </w:t>
      </w:r>
      <w:r>
        <w:rPr>
          <w:w w:val="90"/>
        </w:rPr>
        <w:t>детей умение работать коллективно, объединять свои поделки в соответствии с общим замыслом,</w:t>
      </w:r>
      <w:r>
        <w:rPr>
          <w:spacing w:val="1"/>
          <w:w w:val="90"/>
        </w:rPr>
        <w:t xml:space="preserve"> </w:t>
      </w:r>
      <w:r>
        <w:t>договариваться,</w:t>
      </w:r>
      <w:r>
        <w:rPr>
          <w:spacing w:val="-9"/>
        </w:rPr>
        <w:t xml:space="preserve"> </w:t>
      </w:r>
      <w:r>
        <w:t>кто</w:t>
      </w:r>
      <w:r>
        <w:rPr>
          <w:spacing w:val="-6"/>
        </w:rPr>
        <w:t xml:space="preserve"> </w:t>
      </w:r>
      <w:r>
        <w:t>какую</w:t>
      </w:r>
      <w:r>
        <w:rPr>
          <w:spacing w:val="-3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выполнять.</w:t>
      </w:r>
    </w:p>
    <w:p w:rsidR="00AD65B8" w:rsidRDefault="001E63F1">
      <w:pPr>
        <w:pStyle w:val="a3"/>
        <w:spacing w:before="1"/>
        <w:ind w:right="848"/>
      </w:pPr>
      <w:bookmarkStart w:id="168" w:name="Музыкальная_деятельность._Слушание:_педа"/>
      <w:bookmarkEnd w:id="168"/>
      <w:r>
        <w:rPr>
          <w:b/>
          <w:w w:val="95"/>
        </w:rPr>
        <w:t>Музыкальная деятельность</w:t>
      </w:r>
      <w:r>
        <w:rPr>
          <w:w w:val="95"/>
        </w:rPr>
        <w:t>. Слушание: педагог учит детей различать жанры музыкальных</w:t>
      </w:r>
      <w:r>
        <w:rPr>
          <w:spacing w:val="1"/>
          <w:w w:val="95"/>
        </w:rPr>
        <w:t xml:space="preserve"> </w:t>
      </w:r>
      <w:r>
        <w:rPr>
          <w:w w:val="90"/>
        </w:rPr>
        <w:t>произведений (песня, танец, марш). Совершенствует у детей музыкальную память через узнавание</w:t>
      </w:r>
      <w:r>
        <w:rPr>
          <w:spacing w:val="1"/>
          <w:w w:val="90"/>
        </w:rPr>
        <w:t xml:space="preserve"> </w:t>
      </w:r>
      <w:r>
        <w:rPr>
          <w:w w:val="95"/>
        </w:rPr>
        <w:t>мелодий</w:t>
      </w:r>
      <w:r>
        <w:rPr>
          <w:spacing w:val="1"/>
          <w:w w:val="95"/>
        </w:rPr>
        <w:t xml:space="preserve"> </w:t>
      </w:r>
      <w:r>
        <w:rPr>
          <w:w w:val="95"/>
        </w:rPr>
        <w:t>по</w:t>
      </w:r>
      <w:r>
        <w:rPr>
          <w:spacing w:val="1"/>
          <w:w w:val="95"/>
        </w:rPr>
        <w:t xml:space="preserve"> </w:t>
      </w:r>
      <w:r>
        <w:rPr>
          <w:w w:val="95"/>
        </w:rPr>
        <w:t>отдельным</w:t>
      </w:r>
      <w:r>
        <w:rPr>
          <w:spacing w:val="1"/>
          <w:w w:val="95"/>
        </w:rPr>
        <w:t xml:space="preserve"> </w:t>
      </w:r>
      <w:r>
        <w:rPr>
          <w:w w:val="95"/>
        </w:rPr>
        <w:t>фра</w:t>
      </w:r>
      <w:r>
        <w:rPr>
          <w:w w:val="95"/>
        </w:rPr>
        <w:t>гментам</w:t>
      </w:r>
      <w:r>
        <w:rPr>
          <w:spacing w:val="1"/>
          <w:w w:val="95"/>
        </w:rPr>
        <w:t xml:space="preserve"> </w:t>
      </w:r>
      <w:r>
        <w:rPr>
          <w:w w:val="95"/>
        </w:rPr>
        <w:t>произведения</w:t>
      </w:r>
      <w:r>
        <w:rPr>
          <w:spacing w:val="1"/>
          <w:w w:val="95"/>
        </w:rPr>
        <w:t xml:space="preserve"> </w:t>
      </w:r>
      <w:r>
        <w:rPr>
          <w:w w:val="95"/>
        </w:rPr>
        <w:t>(вступление,</w:t>
      </w:r>
      <w:r>
        <w:rPr>
          <w:spacing w:val="1"/>
          <w:w w:val="95"/>
        </w:rPr>
        <w:t xml:space="preserve"> </w:t>
      </w:r>
      <w:r>
        <w:rPr>
          <w:w w:val="95"/>
        </w:rPr>
        <w:t>заключение,</w:t>
      </w:r>
      <w:r>
        <w:rPr>
          <w:spacing w:val="1"/>
          <w:w w:val="95"/>
        </w:rPr>
        <w:t xml:space="preserve"> </w:t>
      </w:r>
      <w:r>
        <w:rPr>
          <w:w w:val="95"/>
        </w:rPr>
        <w:t>музыкальная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фраза). Развивает у детей навык различения звуков по высоте </w:t>
      </w:r>
      <w:r>
        <w:t>в пределах квинты, звучания</w:t>
      </w:r>
      <w:r>
        <w:rPr>
          <w:spacing w:val="1"/>
        </w:rPr>
        <w:t xml:space="preserve"> </w:t>
      </w:r>
      <w:r>
        <w:rPr>
          <w:spacing w:val="-1"/>
          <w:w w:val="95"/>
        </w:rPr>
        <w:t xml:space="preserve">музыкальных инструментов (клавишно-ударные </w:t>
      </w:r>
      <w:r>
        <w:rPr>
          <w:w w:val="95"/>
        </w:rPr>
        <w:t>и струнные: фортепиано, скрипка, виолончель,</w:t>
      </w:r>
      <w:r>
        <w:rPr>
          <w:spacing w:val="-54"/>
          <w:w w:val="95"/>
        </w:rPr>
        <w:t xml:space="preserve"> </w:t>
      </w:r>
      <w:r>
        <w:rPr>
          <w:w w:val="95"/>
        </w:rPr>
        <w:t>балалайка).</w:t>
      </w:r>
      <w:r>
        <w:rPr>
          <w:spacing w:val="25"/>
          <w:w w:val="95"/>
        </w:rPr>
        <w:t xml:space="preserve"> </w:t>
      </w:r>
      <w:r>
        <w:rPr>
          <w:w w:val="95"/>
        </w:rPr>
        <w:t>Знакомит</w:t>
      </w:r>
      <w:r>
        <w:rPr>
          <w:spacing w:val="15"/>
          <w:w w:val="95"/>
        </w:rPr>
        <w:t xml:space="preserve"> </w:t>
      </w:r>
      <w:r>
        <w:rPr>
          <w:w w:val="95"/>
        </w:rPr>
        <w:t>с</w:t>
      </w:r>
      <w:r>
        <w:rPr>
          <w:spacing w:val="-1"/>
          <w:w w:val="95"/>
        </w:rPr>
        <w:t xml:space="preserve"> </w:t>
      </w:r>
      <w:r>
        <w:rPr>
          <w:w w:val="95"/>
        </w:rPr>
        <w:t>творчеством</w:t>
      </w:r>
      <w:r>
        <w:rPr>
          <w:spacing w:val="-10"/>
          <w:w w:val="95"/>
        </w:rPr>
        <w:t xml:space="preserve"> </w:t>
      </w:r>
      <w:r>
        <w:rPr>
          <w:w w:val="95"/>
        </w:rPr>
        <w:t>некоторых</w:t>
      </w:r>
      <w:r>
        <w:rPr>
          <w:spacing w:val="-8"/>
          <w:w w:val="95"/>
        </w:rPr>
        <w:t xml:space="preserve"> </w:t>
      </w:r>
      <w:r>
        <w:rPr>
          <w:w w:val="95"/>
        </w:rPr>
        <w:t>композиторов.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5"/>
      </w:pPr>
      <w:bookmarkStart w:id="169" w:name="Пение:_педагог_формирует_у_детей_певческ"/>
      <w:bookmarkEnd w:id="169"/>
      <w:r>
        <w:rPr>
          <w:b/>
          <w:w w:val="95"/>
        </w:rPr>
        <w:lastRenderedPageBreak/>
        <w:t xml:space="preserve">Пение: </w:t>
      </w:r>
      <w:r>
        <w:rPr>
          <w:w w:val="95"/>
        </w:rPr>
        <w:t>педагог формирует у детей певческие навыки, умение петь легким звуком в диапазоне</w:t>
      </w:r>
      <w:r>
        <w:rPr>
          <w:spacing w:val="1"/>
          <w:w w:val="95"/>
        </w:rPr>
        <w:t xml:space="preserve"> </w:t>
      </w:r>
      <w:r>
        <w:rPr>
          <w:w w:val="95"/>
        </w:rPr>
        <w:t>от «ре» первой октавы до «до» второй октавы, брать дыхание перед началом песни, между</w:t>
      </w:r>
      <w:r>
        <w:rPr>
          <w:spacing w:val="1"/>
          <w:w w:val="95"/>
        </w:rPr>
        <w:t xml:space="preserve"> </w:t>
      </w:r>
      <w:r>
        <w:rPr>
          <w:w w:val="90"/>
        </w:rPr>
        <w:t>музыкальными фразами, прои</w:t>
      </w:r>
      <w:r>
        <w:rPr>
          <w:w w:val="90"/>
        </w:rPr>
        <w:t>зносить отчетливо слова, своевременно начинать и заканчивать песню,</w:t>
      </w:r>
      <w:r>
        <w:rPr>
          <w:spacing w:val="-51"/>
          <w:w w:val="90"/>
        </w:rPr>
        <w:t xml:space="preserve"> </w:t>
      </w:r>
      <w:r>
        <w:rPr>
          <w:w w:val="95"/>
        </w:rPr>
        <w:t>эмоционально</w:t>
      </w:r>
      <w:r>
        <w:rPr>
          <w:spacing w:val="1"/>
          <w:w w:val="95"/>
        </w:rPr>
        <w:t xml:space="preserve"> </w:t>
      </w:r>
      <w:r>
        <w:rPr>
          <w:w w:val="95"/>
        </w:rPr>
        <w:t>передавать</w:t>
      </w:r>
      <w:r>
        <w:rPr>
          <w:spacing w:val="1"/>
          <w:w w:val="95"/>
        </w:rPr>
        <w:t xml:space="preserve"> </w:t>
      </w:r>
      <w:r>
        <w:rPr>
          <w:w w:val="95"/>
        </w:rPr>
        <w:t>характер</w:t>
      </w:r>
      <w:r>
        <w:rPr>
          <w:spacing w:val="1"/>
          <w:w w:val="95"/>
        </w:rPr>
        <w:t xml:space="preserve"> </w:t>
      </w:r>
      <w:r>
        <w:rPr>
          <w:w w:val="95"/>
        </w:rPr>
        <w:t>мелодии,</w:t>
      </w:r>
      <w:r>
        <w:rPr>
          <w:spacing w:val="1"/>
          <w:w w:val="95"/>
        </w:rPr>
        <w:t xml:space="preserve"> </w:t>
      </w:r>
      <w:r>
        <w:rPr>
          <w:w w:val="95"/>
        </w:rPr>
        <w:t>петь</w:t>
      </w:r>
      <w:r>
        <w:rPr>
          <w:spacing w:val="1"/>
          <w:w w:val="95"/>
        </w:rPr>
        <w:t xml:space="preserve"> </w:t>
      </w:r>
      <w:r>
        <w:rPr>
          <w:w w:val="95"/>
        </w:rPr>
        <w:t>умеренно,</w:t>
      </w:r>
      <w:r>
        <w:rPr>
          <w:spacing w:val="1"/>
          <w:w w:val="95"/>
        </w:rPr>
        <w:t xml:space="preserve"> </w:t>
      </w:r>
      <w:r>
        <w:rPr>
          <w:w w:val="95"/>
        </w:rPr>
        <w:t>громко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тихо.</w:t>
      </w:r>
      <w:r>
        <w:rPr>
          <w:spacing w:val="1"/>
          <w:w w:val="95"/>
        </w:rPr>
        <w:t xml:space="preserve"> </w:t>
      </w:r>
      <w:r>
        <w:rPr>
          <w:w w:val="95"/>
        </w:rPr>
        <w:t>Способствует</w:t>
      </w:r>
      <w:r>
        <w:rPr>
          <w:spacing w:val="-54"/>
          <w:w w:val="95"/>
        </w:rPr>
        <w:t xml:space="preserve"> </w:t>
      </w:r>
      <w:r>
        <w:t>развитию у детей навыков сольного пения, с музыкальным сопровождением и без него.</w:t>
      </w:r>
      <w:r>
        <w:rPr>
          <w:spacing w:val="1"/>
        </w:rPr>
        <w:t xml:space="preserve"> </w:t>
      </w:r>
      <w:r>
        <w:rPr>
          <w:spacing w:val="-1"/>
          <w:w w:val="95"/>
        </w:rPr>
        <w:t xml:space="preserve">Педагог содействует проявлению у детей самостоятельности и творческому </w:t>
      </w:r>
      <w:r>
        <w:rPr>
          <w:w w:val="95"/>
        </w:rPr>
        <w:t>исполнению песен</w:t>
      </w:r>
      <w:r>
        <w:rPr>
          <w:spacing w:val="1"/>
          <w:w w:val="95"/>
        </w:rPr>
        <w:t xml:space="preserve"> </w:t>
      </w:r>
      <w:r>
        <w:t>разного</w:t>
      </w:r>
      <w:r>
        <w:rPr>
          <w:spacing w:val="-7"/>
        </w:rPr>
        <w:t xml:space="preserve"> </w:t>
      </w:r>
      <w:r>
        <w:t>характера.</w:t>
      </w:r>
      <w:r>
        <w:rPr>
          <w:spacing w:val="8"/>
        </w:rPr>
        <w:t xml:space="preserve"> </w:t>
      </w:r>
      <w:r>
        <w:t>Развивает</w:t>
      </w:r>
      <w:r>
        <w:rPr>
          <w:spacing w:val="6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песенный</w:t>
      </w:r>
      <w:r>
        <w:rPr>
          <w:spacing w:val="-11"/>
        </w:rPr>
        <w:t xml:space="preserve"> </w:t>
      </w:r>
      <w:r>
        <w:t>музыкальный</w:t>
      </w:r>
      <w:r>
        <w:rPr>
          <w:spacing w:val="17"/>
        </w:rPr>
        <w:t xml:space="preserve"> </w:t>
      </w:r>
      <w:r>
        <w:t>вкус.</w:t>
      </w:r>
    </w:p>
    <w:p w:rsidR="00AD65B8" w:rsidRDefault="001E63F1">
      <w:pPr>
        <w:pStyle w:val="a3"/>
        <w:spacing w:before="4"/>
        <w:ind w:right="844"/>
      </w:pPr>
      <w:r>
        <w:rPr>
          <w:b/>
          <w:w w:val="95"/>
        </w:rPr>
        <w:t>Песенное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 xml:space="preserve">творчество: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учит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54"/>
        </w:rPr>
        <w:t xml:space="preserve"> </w:t>
      </w:r>
      <w:r>
        <w:rPr>
          <w:w w:val="95"/>
        </w:rPr>
        <w:t>импровизировать</w:t>
      </w:r>
      <w:r>
        <w:rPr>
          <w:spacing w:val="54"/>
        </w:rPr>
        <w:t xml:space="preserve"> </w:t>
      </w:r>
      <w:r>
        <w:rPr>
          <w:w w:val="95"/>
        </w:rPr>
        <w:t>мелодию</w:t>
      </w:r>
      <w:r>
        <w:rPr>
          <w:spacing w:val="54"/>
        </w:rPr>
        <w:t xml:space="preserve"> </w:t>
      </w:r>
      <w:r>
        <w:rPr>
          <w:w w:val="95"/>
        </w:rPr>
        <w:t>на заданный текст.</w:t>
      </w:r>
      <w:r>
        <w:rPr>
          <w:spacing w:val="1"/>
          <w:w w:val="95"/>
        </w:rPr>
        <w:t xml:space="preserve"> </w:t>
      </w:r>
      <w:r>
        <w:rPr>
          <w:w w:val="95"/>
        </w:rPr>
        <w:t>Учит детей сочинять м</w:t>
      </w:r>
      <w:r>
        <w:rPr>
          <w:w w:val="95"/>
        </w:rPr>
        <w:t>елодии различного характера: ласковую колыбельную,</w:t>
      </w:r>
      <w:r>
        <w:rPr>
          <w:spacing w:val="1"/>
          <w:w w:val="95"/>
        </w:rPr>
        <w:t xml:space="preserve"> </w:t>
      </w:r>
      <w:r>
        <w:rPr>
          <w:w w:val="95"/>
        </w:rPr>
        <w:t>задорный</w:t>
      </w:r>
      <w:r>
        <w:rPr>
          <w:spacing w:val="1"/>
          <w:w w:val="95"/>
        </w:rPr>
        <w:t xml:space="preserve"> </w:t>
      </w:r>
      <w:r>
        <w:rPr>
          <w:w w:val="95"/>
        </w:rPr>
        <w:t>или</w:t>
      </w:r>
      <w:r>
        <w:rPr>
          <w:spacing w:val="1"/>
          <w:w w:val="95"/>
        </w:rPr>
        <w:t xml:space="preserve"> </w:t>
      </w:r>
      <w:r>
        <w:t>бодрый</w:t>
      </w:r>
      <w:r>
        <w:rPr>
          <w:spacing w:val="8"/>
        </w:rPr>
        <w:t xml:space="preserve"> </w:t>
      </w:r>
      <w:r>
        <w:t>марш,</w:t>
      </w:r>
      <w:r>
        <w:rPr>
          <w:spacing w:val="13"/>
        </w:rPr>
        <w:t xml:space="preserve"> </w:t>
      </w:r>
      <w:r>
        <w:t>плавный</w:t>
      </w:r>
      <w:r>
        <w:rPr>
          <w:spacing w:val="17"/>
        </w:rPr>
        <w:t xml:space="preserve"> </w:t>
      </w:r>
      <w:r>
        <w:t>вальс,</w:t>
      </w:r>
      <w:r>
        <w:rPr>
          <w:spacing w:val="18"/>
        </w:rPr>
        <w:t xml:space="preserve"> </w:t>
      </w:r>
      <w:r>
        <w:t>веселую</w:t>
      </w:r>
      <w:r>
        <w:rPr>
          <w:spacing w:val="6"/>
        </w:rPr>
        <w:t xml:space="preserve"> </w:t>
      </w:r>
      <w:r>
        <w:t>плясовую.</w:t>
      </w:r>
    </w:p>
    <w:p w:rsidR="00AD65B8" w:rsidRDefault="001E63F1">
      <w:pPr>
        <w:pStyle w:val="a3"/>
        <w:ind w:right="840"/>
      </w:pPr>
      <w:r>
        <w:rPr>
          <w:b/>
          <w:w w:val="95"/>
        </w:rPr>
        <w:t>Музыкально-ритмические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движения:</w:t>
      </w:r>
      <w:r>
        <w:rPr>
          <w:b/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развивает</w:t>
      </w:r>
      <w:r>
        <w:rPr>
          <w:spacing w:val="1"/>
          <w:w w:val="95"/>
        </w:rPr>
        <w:t xml:space="preserve"> </w:t>
      </w:r>
      <w:r>
        <w:rPr>
          <w:w w:val="95"/>
        </w:rPr>
        <w:t>у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чувство</w:t>
      </w:r>
      <w:r>
        <w:rPr>
          <w:spacing w:val="1"/>
          <w:w w:val="95"/>
        </w:rPr>
        <w:t xml:space="preserve"> </w:t>
      </w:r>
      <w:r>
        <w:rPr>
          <w:w w:val="95"/>
        </w:rPr>
        <w:t>ритма,</w:t>
      </w:r>
      <w:r>
        <w:rPr>
          <w:spacing w:val="1"/>
          <w:w w:val="95"/>
        </w:rPr>
        <w:t xml:space="preserve"> </w:t>
      </w:r>
      <w:r>
        <w:rPr>
          <w:w w:val="95"/>
        </w:rPr>
        <w:t>умение</w:t>
      </w:r>
      <w:r>
        <w:rPr>
          <w:spacing w:val="1"/>
          <w:w w:val="95"/>
        </w:rPr>
        <w:t xml:space="preserve"> </w:t>
      </w:r>
      <w:r>
        <w:rPr>
          <w:w w:val="95"/>
        </w:rPr>
        <w:t>передавать через движения характер музыки, её эмоционально- обратное содержание. Учит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свободно</w:t>
      </w:r>
      <w:r>
        <w:rPr>
          <w:spacing w:val="1"/>
          <w:w w:val="95"/>
        </w:rPr>
        <w:t xml:space="preserve"> </w:t>
      </w:r>
      <w:r>
        <w:rPr>
          <w:w w:val="95"/>
        </w:rPr>
        <w:t>ориентироваться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пространстве,</w:t>
      </w:r>
      <w:r>
        <w:rPr>
          <w:spacing w:val="1"/>
          <w:w w:val="95"/>
        </w:rPr>
        <w:t xml:space="preserve"> </w:t>
      </w:r>
      <w:r>
        <w:rPr>
          <w:w w:val="95"/>
        </w:rPr>
        <w:t>выполнять</w:t>
      </w:r>
      <w:r>
        <w:rPr>
          <w:spacing w:val="1"/>
          <w:w w:val="95"/>
        </w:rPr>
        <w:t xml:space="preserve"> </w:t>
      </w:r>
      <w:r>
        <w:rPr>
          <w:w w:val="95"/>
        </w:rPr>
        <w:t>простейшие</w:t>
      </w:r>
      <w:r>
        <w:rPr>
          <w:spacing w:val="1"/>
          <w:w w:val="95"/>
        </w:rPr>
        <w:t xml:space="preserve"> </w:t>
      </w:r>
      <w:r>
        <w:rPr>
          <w:w w:val="95"/>
        </w:rPr>
        <w:t>перестроения,</w:t>
      </w:r>
      <w:r>
        <w:rPr>
          <w:spacing w:val="1"/>
          <w:w w:val="95"/>
        </w:rPr>
        <w:t xml:space="preserve"> </w:t>
      </w:r>
      <w:r>
        <w:rPr>
          <w:w w:val="90"/>
        </w:rPr>
        <w:t>самостоятельно переходить от умеренного к быстрому или медленному темпу, менять движения</w:t>
      </w:r>
      <w:r>
        <w:rPr>
          <w:w w:val="90"/>
        </w:rPr>
        <w:t xml:space="preserve"> в</w:t>
      </w:r>
      <w:r>
        <w:rPr>
          <w:spacing w:val="1"/>
          <w:w w:val="90"/>
        </w:rPr>
        <w:t xml:space="preserve"> </w:t>
      </w:r>
      <w:r>
        <w:rPr>
          <w:w w:val="95"/>
        </w:rPr>
        <w:t>соответствии с музыкальными фразами. Педагог способствует у детей формированию навыков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исполнения танцевальных движений </w:t>
      </w:r>
      <w:r>
        <w:t>(поочередное выбрасывание ног вперед в прыжке;</w:t>
      </w:r>
      <w:r>
        <w:rPr>
          <w:spacing w:val="1"/>
        </w:rPr>
        <w:t xml:space="preserve"> </w:t>
      </w:r>
      <w:r>
        <w:rPr>
          <w:w w:val="95"/>
        </w:rPr>
        <w:t>приставной</w:t>
      </w:r>
      <w:r>
        <w:rPr>
          <w:spacing w:val="-8"/>
          <w:w w:val="95"/>
        </w:rPr>
        <w:t xml:space="preserve"> </w:t>
      </w:r>
      <w:r>
        <w:rPr>
          <w:w w:val="95"/>
        </w:rPr>
        <w:t>шаг</w:t>
      </w:r>
      <w:r>
        <w:rPr>
          <w:spacing w:val="-5"/>
          <w:w w:val="95"/>
        </w:rPr>
        <w:t xml:space="preserve"> </w:t>
      </w:r>
      <w:r>
        <w:rPr>
          <w:w w:val="95"/>
        </w:rPr>
        <w:t>с</w:t>
      </w:r>
      <w:r>
        <w:rPr>
          <w:spacing w:val="-7"/>
          <w:w w:val="95"/>
        </w:rPr>
        <w:t xml:space="preserve"> </w:t>
      </w:r>
      <w:r>
        <w:rPr>
          <w:w w:val="95"/>
        </w:rPr>
        <w:t>приседанием,</w:t>
      </w:r>
      <w:r>
        <w:rPr>
          <w:spacing w:val="-6"/>
          <w:w w:val="95"/>
        </w:rPr>
        <w:t xml:space="preserve"> </w:t>
      </w:r>
      <w:r>
        <w:rPr>
          <w:w w:val="95"/>
        </w:rPr>
        <w:t>с</w:t>
      </w:r>
      <w:r>
        <w:rPr>
          <w:spacing w:val="-2"/>
          <w:w w:val="95"/>
        </w:rPr>
        <w:t xml:space="preserve"> </w:t>
      </w:r>
      <w:r>
        <w:rPr>
          <w:w w:val="95"/>
        </w:rPr>
        <w:t>продвижением</w:t>
      </w:r>
      <w:r>
        <w:rPr>
          <w:spacing w:val="-3"/>
          <w:w w:val="95"/>
        </w:rPr>
        <w:t xml:space="preserve"> </w:t>
      </w:r>
      <w:r>
        <w:rPr>
          <w:w w:val="95"/>
        </w:rPr>
        <w:t>вперед,</w:t>
      </w:r>
      <w:r>
        <w:rPr>
          <w:spacing w:val="-6"/>
          <w:w w:val="95"/>
        </w:rPr>
        <w:t xml:space="preserve"> </w:t>
      </w:r>
      <w:r>
        <w:rPr>
          <w:w w:val="95"/>
        </w:rPr>
        <w:t>крушение;</w:t>
      </w:r>
      <w:r>
        <w:rPr>
          <w:spacing w:val="-8"/>
          <w:w w:val="95"/>
        </w:rPr>
        <w:t xml:space="preserve"> </w:t>
      </w:r>
      <w:r>
        <w:rPr>
          <w:w w:val="95"/>
        </w:rPr>
        <w:t>приседание</w:t>
      </w:r>
      <w:r>
        <w:rPr>
          <w:spacing w:val="-7"/>
          <w:w w:val="95"/>
        </w:rPr>
        <w:t xml:space="preserve"> </w:t>
      </w:r>
      <w:r>
        <w:rPr>
          <w:w w:val="95"/>
        </w:rPr>
        <w:t>с</w:t>
      </w:r>
      <w:r>
        <w:rPr>
          <w:spacing w:val="3"/>
          <w:w w:val="95"/>
        </w:rPr>
        <w:t xml:space="preserve"> </w:t>
      </w:r>
      <w:r>
        <w:rPr>
          <w:w w:val="95"/>
        </w:rPr>
        <w:t>выставлени</w:t>
      </w:r>
      <w:r>
        <w:rPr>
          <w:w w:val="95"/>
        </w:rPr>
        <w:t>ем</w:t>
      </w:r>
      <w:r>
        <w:rPr>
          <w:spacing w:val="-55"/>
          <w:w w:val="95"/>
        </w:rPr>
        <w:t xml:space="preserve"> </w:t>
      </w:r>
      <w:r>
        <w:rPr>
          <w:w w:val="90"/>
        </w:rPr>
        <w:t>ноги</w:t>
      </w:r>
      <w:r>
        <w:rPr>
          <w:spacing w:val="1"/>
          <w:w w:val="90"/>
        </w:rPr>
        <w:t xml:space="preserve"> </w:t>
      </w:r>
      <w:r>
        <w:rPr>
          <w:w w:val="90"/>
        </w:rPr>
        <w:t>вперед).</w:t>
      </w:r>
      <w:r>
        <w:rPr>
          <w:spacing w:val="1"/>
          <w:w w:val="90"/>
        </w:rPr>
        <w:t xml:space="preserve"> </w:t>
      </w:r>
      <w:r>
        <w:rPr>
          <w:w w:val="90"/>
        </w:rPr>
        <w:t>Знакомит</w:t>
      </w:r>
      <w:r>
        <w:rPr>
          <w:spacing w:val="1"/>
          <w:w w:val="90"/>
        </w:rPr>
        <w:t xml:space="preserve"> </w:t>
      </w:r>
      <w:r>
        <w:rPr>
          <w:w w:val="90"/>
        </w:rPr>
        <w:t>детей</w:t>
      </w:r>
      <w:r>
        <w:rPr>
          <w:spacing w:val="1"/>
          <w:w w:val="90"/>
        </w:rPr>
        <w:t xml:space="preserve"> </w:t>
      </w:r>
      <w:r>
        <w:rPr>
          <w:w w:val="90"/>
        </w:rPr>
        <w:t>с русским</w:t>
      </w:r>
      <w:r>
        <w:rPr>
          <w:spacing w:val="1"/>
          <w:w w:val="90"/>
        </w:rPr>
        <w:t xml:space="preserve"> </w:t>
      </w:r>
      <w:r>
        <w:rPr>
          <w:w w:val="90"/>
        </w:rPr>
        <w:t>хороводом,</w:t>
      </w:r>
      <w:r>
        <w:rPr>
          <w:spacing w:val="1"/>
          <w:w w:val="90"/>
        </w:rPr>
        <w:t xml:space="preserve"> </w:t>
      </w:r>
      <w:r>
        <w:rPr>
          <w:w w:val="90"/>
        </w:rPr>
        <w:t>пляской,</w:t>
      </w:r>
      <w:r>
        <w:rPr>
          <w:spacing w:val="1"/>
          <w:w w:val="90"/>
        </w:rPr>
        <w:t xml:space="preserve"> </w:t>
      </w:r>
      <w:r>
        <w:rPr>
          <w:w w:val="90"/>
        </w:rPr>
        <w:t>а также с танцами других народов.</w:t>
      </w:r>
      <w:r>
        <w:rPr>
          <w:spacing w:val="1"/>
          <w:w w:val="90"/>
        </w:rPr>
        <w:t xml:space="preserve"> </w:t>
      </w:r>
      <w:r>
        <w:rPr>
          <w:w w:val="95"/>
        </w:rPr>
        <w:t>Продолжает</w:t>
      </w:r>
      <w:r>
        <w:rPr>
          <w:spacing w:val="1"/>
          <w:w w:val="95"/>
        </w:rPr>
        <w:t xml:space="preserve"> </w:t>
      </w:r>
      <w:r>
        <w:rPr>
          <w:w w:val="95"/>
        </w:rPr>
        <w:t>развивать</w:t>
      </w:r>
      <w:r>
        <w:rPr>
          <w:spacing w:val="1"/>
          <w:w w:val="95"/>
        </w:rPr>
        <w:t xml:space="preserve"> </w:t>
      </w:r>
      <w:r>
        <w:rPr>
          <w:w w:val="95"/>
        </w:rPr>
        <w:t>у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навыки</w:t>
      </w:r>
      <w:r>
        <w:rPr>
          <w:spacing w:val="1"/>
          <w:w w:val="95"/>
        </w:rPr>
        <w:t xml:space="preserve"> </w:t>
      </w:r>
      <w:r>
        <w:rPr>
          <w:w w:val="95"/>
        </w:rPr>
        <w:t>инсценирования</w:t>
      </w:r>
      <w:r>
        <w:rPr>
          <w:spacing w:val="1"/>
          <w:w w:val="95"/>
        </w:rPr>
        <w:t xml:space="preserve"> </w:t>
      </w:r>
      <w:r>
        <w:rPr>
          <w:w w:val="95"/>
        </w:rPr>
        <w:t>песен;</w:t>
      </w:r>
      <w:r>
        <w:rPr>
          <w:spacing w:val="1"/>
          <w:w w:val="95"/>
        </w:rPr>
        <w:t xml:space="preserve"> </w:t>
      </w:r>
      <w:r>
        <w:rPr>
          <w:w w:val="95"/>
        </w:rPr>
        <w:t>учит</w:t>
      </w:r>
      <w:r>
        <w:rPr>
          <w:spacing w:val="1"/>
          <w:w w:val="95"/>
        </w:rPr>
        <w:t xml:space="preserve"> </w:t>
      </w:r>
      <w:r>
        <w:rPr>
          <w:w w:val="95"/>
        </w:rPr>
        <w:t>изображать</w:t>
      </w:r>
      <w:r>
        <w:rPr>
          <w:spacing w:val="1"/>
          <w:w w:val="95"/>
        </w:rPr>
        <w:t xml:space="preserve"> </w:t>
      </w:r>
      <w:r>
        <w:rPr>
          <w:w w:val="95"/>
        </w:rPr>
        <w:t>сказочных</w:t>
      </w:r>
      <w:r>
        <w:rPr>
          <w:spacing w:val="-54"/>
          <w:w w:val="95"/>
        </w:rPr>
        <w:t xml:space="preserve"> </w:t>
      </w:r>
      <w:r>
        <w:t>животных и птиц (лошадка, коза, лиса, медведь, заяц, журавль, ворон и другие) в разных</w:t>
      </w:r>
      <w:r>
        <w:rPr>
          <w:spacing w:val="1"/>
        </w:rPr>
        <w:t xml:space="preserve"> </w:t>
      </w:r>
      <w:r>
        <w:t>игровых</w:t>
      </w:r>
      <w:r>
        <w:rPr>
          <w:spacing w:val="17"/>
        </w:rPr>
        <w:t xml:space="preserve"> </w:t>
      </w:r>
      <w:r>
        <w:t>ситуациях.</w:t>
      </w:r>
    </w:p>
    <w:p w:rsidR="00AD65B8" w:rsidRDefault="001E63F1">
      <w:pPr>
        <w:pStyle w:val="a3"/>
        <w:spacing w:before="1"/>
        <w:ind w:right="839"/>
      </w:pPr>
      <w:r>
        <w:rPr>
          <w:b/>
          <w:w w:val="90"/>
        </w:rPr>
        <w:t>Музыкально-игровое</w:t>
      </w:r>
      <w:r>
        <w:rPr>
          <w:b/>
          <w:spacing w:val="1"/>
          <w:w w:val="90"/>
        </w:rPr>
        <w:t xml:space="preserve"> </w:t>
      </w:r>
      <w:r>
        <w:rPr>
          <w:b/>
          <w:w w:val="90"/>
        </w:rPr>
        <w:t>и</w:t>
      </w:r>
      <w:r>
        <w:rPr>
          <w:b/>
          <w:spacing w:val="1"/>
          <w:w w:val="90"/>
        </w:rPr>
        <w:t xml:space="preserve"> </w:t>
      </w:r>
      <w:r>
        <w:rPr>
          <w:b/>
          <w:w w:val="90"/>
        </w:rPr>
        <w:t>танцевальное</w:t>
      </w:r>
      <w:r>
        <w:rPr>
          <w:b/>
          <w:spacing w:val="1"/>
          <w:w w:val="90"/>
        </w:rPr>
        <w:t xml:space="preserve"> </w:t>
      </w:r>
      <w:r>
        <w:rPr>
          <w:b/>
          <w:w w:val="90"/>
        </w:rPr>
        <w:t>творчество:</w:t>
      </w:r>
      <w:r>
        <w:rPr>
          <w:b/>
          <w:spacing w:val="1"/>
          <w:w w:val="90"/>
        </w:rPr>
        <w:t xml:space="preserve"> </w:t>
      </w:r>
      <w:r>
        <w:rPr>
          <w:w w:val="90"/>
        </w:rPr>
        <w:t>педагог</w:t>
      </w:r>
      <w:r>
        <w:rPr>
          <w:spacing w:val="1"/>
          <w:w w:val="90"/>
        </w:rPr>
        <w:t xml:space="preserve"> </w:t>
      </w:r>
      <w:r>
        <w:rPr>
          <w:w w:val="90"/>
        </w:rPr>
        <w:t>развивает</w:t>
      </w:r>
      <w:r>
        <w:rPr>
          <w:spacing w:val="1"/>
          <w:w w:val="90"/>
        </w:rPr>
        <w:t xml:space="preserve"> </w:t>
      </w:r>
      <w:r>
        <w:rPr>
          <w:w w:val="90"/>
        </w:rPr>
        <w:t>у</w:t>
      </w:r>
      <w:r>
        <w:rPr>
          <w:spacing w:val="1"/>
          <w:w w:val="90"/>
        </w:rPr>
        <w:t xml:space="preserve"> </w:t>
      </w:r>
      <w:r>
        <w:rPr>
          <w:w w:val="90"/>
        </w:rPr>
        <w:t>детей</w:t>
      </w:r>
      <w:r>
        <w:rPr>
          <w:spacing w:val="1"/>
          <w:w w:val="90"/>
        </w:rPr>
        <w:t xml:space="preserve"> </w:t>
      </w:r>
      <w:r>
        <w:rPr>
          <w:w w:val="90"/>
        </w:rPr>
        <w:t>танцевальное</w:t>
      </w:r>
      <w:r>
        <w:rPr>
          <w:spacing w:val="1"/>
          <w:w w:val="90"/>
        </w:rPr>
        <w:t xml:space="preserve"> </w:t>
      </w:r>
      <w:r>
        <w:rPr>
          <w:w w:val="95"/>
        </w:rPr>
        <w:t>творчество;</w:t>
      </w:r>
      <w:r>
        <w:rPr>
          <w:spacing w:val="-8"/>
          <w:w w:val="95"/>
        </w:rPr>
        <w:t xml:space="preserve"> </w:t>
      </w:r>
      <w:r>
        <w:rPr>
          <w:w w:val="95"/>
        </w:rPr>
        <w:t>помогает</w:t>
      </w:r>
      <w:r>
        <w:rPr>
          <w:spacing w:val="-6"/>
          <w:w w:val="95"/>
        </w:rPr>
        <w:t xml:space="preserve"> </w:t>
      </w:r>
      <w:r>
        <w:rPr>
          <w:w w:val="95"/>
        </w:rPr>
        <w:t>придумывать</w:t>
      </w:r>
      <w:r>
        <w:rPr>
          <w:spacing w:val="-6"/>
          <w:w w:val="95"/>
        </w:rPr>
        <w:t xml:space="preserve"> </w:t>
      </w:r>
      <w:r>
        <w:rPr>
          <w:w w:val="95"/>
        </w:rPr>
        <w:t>движения</w:t>
      </w:r>
      <w:r>
        <w:rPr>
          <w:spacing w:val="-6"/>
          <w:w w:val="95"/>
        </w:rPr>
        <w:t xml:space="preserve"> </w:t>
      </w:r>
      <w:r>
        <w:rPr>
          <w:w w:val="95"/>
        </w:rPr>
        <w:t>к</w:t>
      </w:r>
      <w:r>
        <w:rPr>
          <w:spacing w:val="-5"/>
          <w:w w:val="95"/>
        </w:rPr>
        <w:t xml:space="preserve"> </w:t>
      </w:r>
      <w:r>
        <w:rPr>
          <w:w w:val="95"/>
        </w:rPr>
        <w:t>пляскам,</w:t>
      </w:r>
      <w:r>
        <w:rPr>
          <w:spacing w:val="-6"/>
          <w:w w:val="95"/>
        </w:rPr>
        <w:t xml:space="preserve"> </w:t>
      </w:r>
      <w:r>
        <w:rPr>
          <w:w w:val="95"/>
        </w:rPr>
        <w:t>танцам,</w:t>
      </w:r>
      <w:r>
        <w:rPr>
          <w:spacing w:val="-7"/>
          <w:w w:val="95"/>
        </w:rPr>
        <w:t xml:space="preserve"> </w:t>
      </w:r>
      <w:r>
        <w:rPr>
          <w:w w:val="95"/>
        </w:rPr>
        <w:t>составлять</w:t>
      </w:r>
      <w:r>
        <w:rPr>
          <w:spacing w:val="-5"/>
          <w:w w:val="95"/>
        </w:rPr>
        <w:t xml:space="preserve"> </w:t>
      </w:r>
      <w:r>
        <w:rPr>
          <w:w w:val="95"/>
        </w:rPr>
        <w:t>композицию</w:t>
      </w:r>
      <w:r>
        <w:rPr>
          <w:spacing w:val="-9"/>
          <w:w w:val="95"/>
        </w:rPr>
        <w:t xml:space="preserve"> </w:t>
      </w:r>
      <w:r>
        <w:rPr>
          <w:w w:val="95"/>
        </w:rPr>
        <w:t>танца,</w:t>
      </w:r>
      <w:r>
        <w:rPr>
          <w:spacing w:val="-55"/>
          <w:w w:val="95"/>
        </w:rPr>
        <w:t xml:space="preserve"> </w:t>
      </w:r>
      <w:r>
        <w:rPr>
          <w:w w:val="95"/>
        </w:rPr>
        <w:t>проявляя самостоятельность в творчестве. Учит детей самостоятельно придумывать движения,</w:t>
      </w:r>
      <w:r>
        <w:rPr>
          <w:spacing w:val="1"/>
          <w:w w:val="95"/>
        </w:rPr>
        <w:t xml:space="preserve"> </w:t>
      </w:r>
      <w:r>
        <w:rPr>
          <w:w w:val="95"/>
        </w:rPr>
        <w:t>отражающие</w:t>
      </w:r>
      <w:r>
        <w:rPr>
          <w:spacing w:val="1"/>
          <w:w w:val="95"/>
        </w:rPr>
        <w:t xml:space="preserve"> </w:t>
      </w:r>
      <w:r>
        <w:rPr>
          <w:w w:val="95"/>
        </w:rPr>
        <w:t>содержание</w:t>
      </w:r>
      <w:r>
        <w:rPr>
          <w:spacing w:val="1"/>
          <w:w w:val="95"/>
        </w:rPr>
        <w:t xml:space="preserve"> </w:t>
      </w:r>
      <w:r>
        <w:rPr>
          <w:w w:val="95"/>
        </w:rPr>
        <w:t>песни.</w:t>
      </w:r>
      <w:r>
        <w:rPr>
          <w:spacing w:val="1"/>
          <w:w w:val="95"/>
        </w:rPr>
        <w:t xml:space="preserve"> </w:t>
      </w:r>
      <w:r>
        <w:rPr>
          <w:w w:val="95"/>
        </w:rPr>
        <w:t>Побуждает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к</w:t>
      </w:r>
      <w:r>
        <w:rPr>
          <w:spacing w:val="1"/>
          <w:w w:val="95"/>
        </w:rPr>
        <w:t xml:space="preserve"> </w:t>
      </w:r>
      <w:r>
        <w:rPr>
          <w:w w:val="95"/>
        </w:rPr>
        <w:t>инсценированию</w:t>
      </w:r>
      <w:r>
        <w:rPr>
          <w:spacing w:val="1"/>
          <w:w w:val="95"/>
        </w:rPr>
        <w:t xml:space="preserve"> </w:t>
      </w:r>
      <w:r>
        <w:rPr>
          <w:w w:val="95"/>
        </w:rPr>
        <w:t>содержания</w:t>
      </w:r>
      <w:r>
        <w:rPr>
          <w:spacing w:val="1"/>
          <w:w w:val="95"/>
        </w:rPr>
        <w:t xml:space="preserve"> </w:t>
      </w:r>
      <w:r>
        <w:rPr>
          <w:w w:val="95"/>
        </w:rPr>
        <w:t>песен,</w:t>
      </w:r>
      <w:r>
        <w:rPr>
          <w:spacing w:val="1"/>
          <w:w w:val="95"/>
        </w:rPr>
        <w:t xml:space="preserve"> </w:t>
      </w:r>
      <w:r>
        <w:t>хороводов.</w:t>
      </w:r>
    </w:p>
    <w:p w:rsidR="00AD65B8" w:rsidRDefault="001E63F1">
      <w:pPr>
        <w:pStyle w:val="a3"/>
        <w:ind w:right="843"/>
      </w:pPr>
      <w:r>
        <w:rPr>
          <w:w w:val="90"/>
        </w:rPr>
        <w:t>Игра на детских музыкальных</w:t>
      </w:r>
      <w:r>
        <w:rPr>
          <w:spacing w:val="48"/>
        </w:rPr>
        <w:t xml:space="preserve"> </w:t>
      </w:r>
      <w:r>
        <w:rPr>
          <w:w w:val="90"/>
        </w:rPr>
        <w:t>инструментах: педагог учит</w:t>
      </w:r>
      <w:r>
        <w:rPr>
          <w:spacing w:val="48"/>
        </w:rPr>
        <w:t xml:space="preserve"> </w:t>
      </w:r>
      <w:r>
        <w:rPr>
          <w:w w:val="90"/>
        </w:rPr>
        <w:t>детей исполнять</w:t>
      </w:r>
      <w:r>
        <w:rPr>
          <w:spacing w:val="48"/>
        </w:rPr>
        <w:t xml:space="preserve"> </w:t>
      </w:r>
      <w:r>
        <w:rPr>
          <w:w w:val="90"/>
        </w:rPr>
        <w:t>простейшие мелодии</w:t>
      </w:r>
      <w:r>
        <w:rPr>
          <w:spacing w:val="1"/>
          <w:w w:val="90"/>
        </w:rPr>
        <w:t xml:space="preserve"> </w:t>
      </w:r>
      <w:r>
        <w:rPr>
          <w:w w:val="95"/>
        </w:rPr>
        <w:t>на</w:t>
      </w:r>
      <w:r>
        <w:rPr>
          <w:spacing w:val="1"/>
          <w:w w:val="95"/>
        </w:rPr>
        <w:t xml:space="preserve"> </w:t>
      </w:r>
      <w:r>
        <w:rPr>
          <w:w w:val="95"/>
        </w:rPr>
        <w:t>детских</w:t>
      </w:r>
      <w:r>
        <w:rPr>
          <w:spacing w:val="1"/>
          <w:w w:val="95"/>
        </w:rPr>
        <w:t xml:space="preserve"> </w:t>
      </w:r>
      <w:r>
        <w:rPr>
          <w:w w:val="95"/>
        </w:rPr>
        <w:t>музыкальных</w:t>
      </w:r>
      <w:r>
        <w:rPr>
          <w:spacing w:val="1"/>
          <w:w w:val="95"/>
        </w:rPr>
        <w:t xml:space="preserve"> </w:t>
      </w:r>
      <w:r>
        <w:rPr>
          <w:w w:val="95"/>
        </w:rPr>
        <w:t>инструментах;</w:t>
      </w:r>
      <w:r>
        <w:rPr>
          <w:spacing w:val="1"/>
          <w:w w:val="95"/>
        </w:rPr>
        <w:t xml:space="preserve"> </w:t>
      </w:r>
      <w:r>
        <w:rPr>
          <w:w w:val="95"/>
        </w:rPr>
        <w:t>знакомые</w:t>
      </w:r>
      <w:r>
        <w:rPr>
          <w:spacing w:val="1"/>
          <w:w w:val="95"/>
        </w:rPr>
        <w:t xml:space="preserve"> </w:t>
      </w:r>
      <w:r>
        <w:rPr>
          <w:w w:val="95"/>
        </w:rPr>
        <w:t>песенки</w:t>
      </w:r>
      <w:r>
        <w:rPr>
          <w:spacing w:val="1"/>
          <w:w w:val="95"/>
        </w:rPr>
        <w:t xml:space="preserve"> </w:t>
      </w:r>
      <w:r>
        <w:rPr>
          <w:w w:val="95"/>
        </w:rPr>
        <w:t>индивидуально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небольшими</w:t>
      </w:r>
      <w:r>
        <w:rPr>
          <w:spacing w:val="1"/>
          <w:w w:val="95"/>
        </w:rPr>
        <w:t xml:space="preserve"> </w:t>
      </w:r>
      <w:r>
        <w:rPr>
          <w:w w:val="95"/>
        </w:rPr>
        <w:t>группами, соблюдая при этом общую динамику и темп. Развивает творчество детей, побуждает</w:t>
      </w:r>
      <w:r>
        <w:rPr>
          <w:spacing w:val="-54"/>
          <w:w w:val="95"/>
        </w:rPr>
        <w:t xml:space="preserve"> </w:t>
      </w:r>
      <w:r>
        <w:rPr>
          <w:spacing w:val="-1"/>
        </w:rPr>
        <w:t>их к активным самостояте</w:t>
      </w:r>
      <w:r>
        <w:rPr>
          <w:spacing w:val="-1"/>
        </w:rPr>
        <w:t xml:space="preserve">льным действиям. Педагог активизирует использование </w:t>
      </w:r>
      <w:r>
        <w:t>детьми</w:t>
      </w:r>
      <w:r>
        <w:rPr>
          <w:spacing w:val="1"/>
        </w:rPr>
        <w:t xml:space="preserve"> </w:t>
      </w:r>
      <w:r>
        <w:rPr>
          <w:spacing w:val="-1"/>
          <w:w w:val="95"/>
        </w:rPr>
        <w:t xml:space="preserve">различных видов музыки в повседневной жизни </w:t>
      </w:r>
      <w:r>
        <w:rPr>
          <w:w w:val="95"/>
        </w:rPr>
        <w:t>и различных видах досуговой деятельности для</w:t>
      </w:r>
      <w:r>
        <w:rPr>
          <w:spacing w:val="-54"/>
          <w:w w:val="95"/>
        </w:rPr>
        <w:t xml:space="preserve"> </w:t>
      </w:r>
      <w:r>
        <w:t>реализации</w:t>
      </w:r>
      <w:r>
        <w:rPr>
          <w:spacing w:val="-10"/>
        </w:rPr>
        <w:t xml:space="preserve"> </w:t>
      </w:r>
      <w:r>
        <w:t>музыкальных</w:t>
      </w:r>
      <w:r>
        <w:rPr>
          <w:spacing w:val="26"/>
        </w:rPr>
        <w:t xml:space="preserve"> </w:t>
      </w:r>
      <w:r>
        <w:t>способностей</w:t>
      </w:r>
      <w:r>
        <w:rPr>
          <w:spacing w:val="12"/>
        </w:rPr>
        <w:t xml:space="preserve"> </w:t>
      </w:r>
      <w:r>
        <w:t>ребёнка.</w:t>
      </w:r>
    </w:p>
    <w:p w:rsidR="00AD65B8" w:rsidRDefault="001E63F1">
      <w:pPr>
        <w:pStyle w:val="a3"/>
        <w:ind w:right="842"/>
      </w:pPr>
      <w:bookmarkStart w:id="170" w:name="Театрализованная_деятельность._Педагог_п"/>
      <w:bookmarkEnd w:id="170"/>
      <w:r>
        <w:rPr>
          <w:b/>
          <w:w w:val="95"/>
        </w:rPr>
        <w:t xml:space="preserve">Театрализованная деятельность. </w:t>
      </w:r>
      <w:r>
        <w:rPr>
          <w:w w:val="95"/>
        </w:rPr>
        <w:t>Педагог продолжает знакомить дет</w:t>
      </w:r>
      <w:r>
        <w:rPr>
          <w:w w:val="95"/>
        </w:rPr>
        <w:t>ей с различными видами</w:t>
      </w:r>
      <w:r>
        <w:rPr>
          <w:spacing w:val="-54"/>
          <w:w w:val="95"/>
        </w:rPr>
        <w:t xml:space="preserve"> </w:t>
      </w:r>
      <w:r>
        <w:rPr>
          <w:w w:val="90"/>
        </w:rPr>
        <w:t>театрального</w:t>
      </w:r>
      <w:r>
        <w:rPr>
          <w:spacing w:val="-1"/>
          <w:w w:val="90"/>
        </w:rPr>
        <w:t xml:space="preserve"> </w:t>
      </w:r>
      <w:r>
        <w:rPr>
          <w:w w:val="90"/>
        </w:rPr>
        <w:t>искусства</w:t>
      </w:r>
      <w:r>
        <w:rPr>
          <w:spacing w:val="28"/>
          <w:w w:val="90"/>
        </w:rPr>
        <w:t xml:space="preserve"> </w:t>
      </w:r>
      <w:r>
        <w:rPr>
          <w:w w:val="90"/>
        </w:rPr>
        <w:t>(кукольный</w:t>
      </w:r>
      <w:r>
        <w:rPr>
          <w:spacing w:val="36"/>
          <w:w w:val="90"/>
        </w:rPr>
        <w:t xml:space="preserve"> </w:t>
      </w:r>
      <w:r>
        <w:rPr>
          <w:w w:val="90"/>
        </w:rPr>
        <w:t>театр,</w:t>
      </w:r>
      <w:r>
        <w:rPr>
          <w:spacing w:val="28"/>
          <w:w w:val="90"/>
        </w:rPr>
        <w:t xml:space="preserve"> </w:t>
      </w:r>
      <w:r>
        <w:rPr>
          <w:w w:val="90"/>
        </w:rPr>
        <w:t>балет,</w:t>
      </w:r>
      <w:r>
        <w:rPr>
          <w:spacing w:val="31"/>
          <w:w w:val="90"/>
        </w:rPr>
        <w:t xml:space="preserve"> </w:t>
      </w:r>
      <w:r>
        <w:rPr>
          <w:w w:val="90"/>
        </w:rPr>
        <w:t>опера</w:t>
      </w:r>
      <w:r>
        <w:rPr>
          <w:spacing w:val="23"/>
          <w:w w:val="90"/>
        </w:rPr>
        <w:t xml:space="preserve"> </w:t>
      </w:r>
      <w:r>
        <w:rPr>
          <w:w w:val="90"/>
        </w:rPr>
        <w:t>и</w:t>
      </w:r>
      <w:r>
        <w:rPr>
          <w:spacing w:val="9"/>
          <w:w w:val="90"/>
        </w:rPr>
        <w:t xml:space="preserve"> </w:t>
      </w:r>
      <w:r>
        <w:rPr>
          <w:w w:val="90"/>
        </w:rPr>
        <w:t>прочее);</w:t>
      </w:r>
      <w:r>
        <w:rPr>
          <w:spacing w:val="16"/>
          <w:w w:val="90"/>
        </w:rPr>
        <w:t xml:space="preserve"> </w:t>
      </w:r>
      <w:r>
        <w:rPr>
          <w:w w:val="90"/>
        </w:rPr>
        <w:t>расширяет</w:t>
      </w:r>
      <w:r>
        <w:rPr>
          <w:spacing w:val="26"/>
          <w:w w:val="90"/>
        </w:rPr>
        <w:t xml:space="preserve"> </w:t>
      </w:r>
      <w:r>
        <w:rPr>
          <w:w w:val="90"/>
        </w:rPr>
        <w:t>представления</w:t>
      </w:r>
      <w:r>
        <w:rPr>
          <w:spacing w:val="52"/>
          <w:w w:val="90"/>
        </w:rPr>
        <w:t xml:space="preserve"> </w:t>
      </w:r>
      <w:r>
        <w:rPr>
          <w:w w:val="90"/>
        </w:rPr>
        <w:t>детей</w:t>
      </w:r>
      <w:r>
        <w:rPr>
          <w:spacing w:val="-52"/>
          <w:w w:val="9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театральной</w:t>
      </w:r>
      <w:r>
        <w:rPr>
          <w:spacing w:val="1"/>
        </w:rPr>
        <w:t xml:space="preserve"> </w:t>
      </w:r>
      <w:r>
        <w:t>терминологии</w:t>
      </w:r>
      <w:r>
        <w:rPr>
          <w:spacing w:val="1"/>
        </w:rPr>
        <w:t xml:space="preserve"> </w:t>
      </w:r>
      <w:r>
        <w:t>(акт,</w:t>
      </w:r>
      <w:r>
        <w:rPr>
          <w:spacing w:val="1"/>
        </w:rPr>
        <w:t xml:space="preserve"> </w:t>
      </w:r>
      <w:r>
        <w:t>актер,</w:t>
      </w:r>
      <w:r>
        <w:rPr>
          <w:spacing w:val="1"/>
        </w:rPr>
        <w:t xml:space="preserve"> </w:t>
      </w:r>
      <w:r>
        <w:t>антракт,</w:t>
      </w:r>
      <w:r>
        <w:rPr>
          <w:spacing w:val="1"/>
        </w:rPr>
        <w:t xml:space="preserve"> </w:t>
      </w:r>
      <w:r>
        <w:t>кулисы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далее).</w:t>
      </w:r>
      <w:r>
        <w:rPr>
          <w:spacing w:val="1"/>
        </w:rPr>
        <w:t xml:space="preserve"> </w:t>
      </w:r>
      <w:r>
        <w:rPr>
          <w:w w:val="95"/>
        </w:rPr>
        <w:t>Способствует развитию интереса к сценическому искусству, создает атмосферу творческого</w:t>
      </w:r>
      <w:r>
        <w:rPr>
          <w:spacing w:val="1"/>
          <w:w w:val="95"/>
        </w:rPr>
        <w:t xml:space="preserve"> </w:t>
      </w:r>
      <w:r>
        <w:rPr>
          <w:w w:val="95"/>
        </w:rPr>
        <w:t>выбора и инициативы для каждого ребёнка, поддерживает различные творческие группы детей.</w:t>
      </w:r>
      <w:r>
        <w:rPr>
          <w:spacing w:val="-54"/>
          <w:w w:val="95"/>
        </w:rPr>
        <w:t xml:space="preserve"> </w:t>
      </w:r>
      <w:r>
        <w:rPr>
          <w:w w:val="95"/>
        </w:rPr>
        <w:t>Развивает</w:t>
      </w:r>
      <w:r>
        <w:rPr>
          <w:spacing w:val="1"/>
          <w:w w:val="95"/>
        </w:rPr>
        <w:t xml:space="preserve"> </w:t>
      </w:r>
      <w:r>
        <w:rPr>
          <w:w w:val="95"/>
        </w:rPr>
        <w:t>личностные</w:t>
      </w:r>
      <w:r>
        <w:rPr>
          <w:spacing w:val="1"/>
          <w:w w:val="95"/>
        </w:rPr>
        <w:t xml:space="preserve"> </w:t>
      </w:r>
      <w:r>
        <w:rPr>
          <w:w w:val="95"/>
        </w:rPr>
        <w:t>качеств</w:t>
      </w:r>
      <w:r>
        <w:rPr>
          <w:spacing w:val="1"/>
          <w:w w:val="95"/>
        </w:rPr>
        <w:t xml:space="preserve"> </w:t>
      </w:r>
      <w:r>
        <w:rPr>
          <w:w w:val="95"/>
        </w:rPr>
        <w:t>(коммуникативные</w:t>
      </w:r>
      <w:r>
        <w:rPr>
          <w:spacing w:val="1"/>
          <w:w w:val="95"/>
        </w:rPr>
        <w:t xml:space="preserve"> </w:t>
      </w:r>
      <w:r>
        <w:rPr>
          <w:w w:val="95"/>
        </w:rPr>
        <w:t>навыки,</w:t>
      </w:r>
      <w:r>
        <w:rPr>
          <w:spacing w:val="1"/>
          <w:w w:val="95"/>
        </w:rPr>
        <w:t xml:space="preserve"> </w:t>
      </w:r>
      <w:r>
        <w:rPr>
          <w:w w:val="95"/>
        </w:rPr>
        <w:t>партнёрские</w:t>
      </w:r>
      <w:r>
        <w:rPr>
          <w:spacing w:val="1"/>
          <w:w w:val="95"/>
        </w:rPr>
        <w:t xml:space="preserve"> </w:t>
      </w:r>
      <w:r>
        <w:rPr>
          <w:w w:val="95"/>
        </w:rPr>
        <w:t>взаимоотношени</w:t>
      </w:r>
      <w:r>
        <w:rPr>
          <w:w w:val="95"/>
        </w:rPr>
        <w:t>я.</w:t>
      </w:r>
      <w:r>
        <w:rPr>
          <w:spacing w:val="1"/>
          <w:w w:val="95"/>
        </w:rPr>
        <w:t xml:space="preserve"> </w:t>
      </w:r>
      <w:r>
        <w:rPr>
          <w:w w:val="95"/>
        </w:rPr>
        <w:t>Способствует развитию навыков передачи образа различными способами (речь, мимика, жест,</w:t>
      </w:r>
      <w:r>
        <w:rPr>
          <w:spacing w:val="1"/>
          <w:w w:val="95"/>
        </w:rPr>
        <w:t xml:space="preserve"> </w:t>
      </w:r>
      <w:r>
        <w:t>пантомима и прочее). Создает условия для показа результатов творческой деятельности,</w:t>
      </w:r>
      <w:r>
        <w:rPr>
          <w:spacing w:val="1"/>
        </w:rPr>
        <w:t xml:space="preserve"> </w:t>
      </w:r>
      <w:r>
        <w:rPr>
          <w:spacing w:val="-1"/>
        </w:rPr>
        <w:t>поддерживает</w:t>
      </w:r>
      <w:r>
        <w:t xml:space="preserve"> </w:t>
      </w:r>
      <w:r>
        <w:rPr>
          <w:spacing w:val="-1"/>
        </w:rPr>
        <w:t>инициативу</w:t>
      </w:r>
      <w:r>
        <w:rPr>
          <w:spacing w:val="-5"/>
        </w:rPr>
        <w:t xml:space="preserve"> </w:t>
      </w:r>
      <w:r>
        <w:rPr>
          <w:spacing w:val="-1"/>
        </w:rPr>
        <w:t>изготовления</w:t>
      </w:r>
      <w:r>
        <w:rPr>
          <w:spacing w:val="18"/>
        </w:rPr>
        <w:t xml:space="preserve"> </w:t>
      </w:r>
      <w:r>
        <w:rPr>
          <w:spacing w:val="-1"/>
        </w:rPr>
        <w:t>декораций,</w:t>
      </w:r>
      <w:r>
        <w:rPr>
          <w:spacing w:val="16"/>
        </w:rPr>
        <w:t xml:space="preserve"> </w:t>
      </w:r>
      <w:r>
        <w:t>элементов</w:t>
      </w:r>
      <w:r>
        <w:rPr>
          <w:spacing w:val="16"/>
        </w:rPr>
        <w:t xml:space="preserve"> </w:t>
      </w:r>
      <w:r>
        <w:t>костюмов</w:t>
      </w:r>
      <w:r>
        <w:rPr>
          <w:spacing w:val="9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атрибутов.</w:t>
      </w:r>
    </w:p>
    <w:p w:rsidR="00AD65B8" w:rsidRDefault="001E63F1">
      <w:pPr>
        <w:pStyle w:val="a3"/>
        <w:spacing w:before="2"/>
        <w:ind w:right="841"/>
        <w:rPr>
          <w:b/>
          <w:sz w:val="28"/>
        </w:rPr>
      </w:pPr>
      <w:r>
        <w:rPr>
          <w:b/>
          <w:w w:val="95"/>
        </w:rPr>
        <w:t xml:space="preserve">Культурно-досуговая деятельность. </w:t>
      </w:r>
      <w:r>
        <w:rPr>
          <w:w w:val="95"/>
        </w:rPr>
        <w:t>Педагог развивает желание детей проводить свободное</w:t>
      </w:r>
      <w:r>
        <w:rPr>
          <w:spacing w:val="1"/>
          <w:w w:val="95"/>
        </w:rPr>
        <w:t xml:space="preserve"> </w:t>
      </w:r>
      <w:r>
        <w:rPr>
          <w:w w:val="95"/>
        </w:rPr>
        <w:t>время с интересом и пользой, реализуя собственные творческие потребности (чтение книг,</w:t>
      </w:r>
      <w:r>
        <w:rPr>
          <w:spacing w:val="1"/>
          <w:w w:val="95"/>
        </w:rPr>
        <w:t xml:space="preserve"> </w:t>
      </w:r>
      <w:r>
        <w:rPr>
          <w:w w:val="95"/>
        </w:rPr>
        <w:t>рисование, пение и так далее). Формирует у детей основы праздничной культуры. Знако</w:t>
      </w:r>
      <w:r>
        <w:rPr>
          <w:w w:val="95"/>
        </w:rPr>
        <w:t>мит с</w:t>
      </w:r>
      <w:r>
        <w:rPr>
          <w:spacing w:val="1"/>
          <w:w w:val="95"/>
        </w:rPr>
        <w:t xml:space="preserve"> </w:t>
      </w:r>
      <w:r>
        <w:t>историей возникновения праздников, учит бережно относиться к народным праздничным</w:t>
      </w:r>
      <w:r>
        <w:rPr>
          <w:spacing w:val="1"/>
        </w:rPr>
        <w:t xml:space="preserve"> </w:t>
      </w:r>
      <w:r>
        <w:t>традициям и обычаям. Поддерживает желание участвовать в оформлении помещений к</w:t>
      </w:r>
      <w:r>
        <w:rPr>
          <w:spacing w:val="1"/>
        </w:rPr>
        <w:t xml:space="preserve"> </w:t>
      </w:r>
      <w:r>
        <w:rPr>
          <w:w w:val="95"/>
        </w:rPr>
        <w:t>празднику. Формирует внимание и отзывчивость ко всем участникам праздничного действия</w:t>
      </w:r>
      <w:r>
        <w:rPr>
          <w:spacing w:val="1"/>
          <w:w w:val="95"/>
        </w:rPr>
        <w:t xml:space="preserve"> </w:t>
      </w:r>
      <w:r>
        <w:rPr>
          <w:w w:val="95"/>
        </w:rPr>
        <w:t>(св</w:t>
      </w:r>
      <w:r>
        <w:rPr>
          <w:w w:val="95"/>
        </w:rPr>
        <w:t>ерстники, педагоги, гости). Педагог знакомитс русскими народными традициями, а также с</w:t>
      </w:r>
      <w:r>
        <w:rPr>
          <w:spacing w:val="1"/>
          <w:w w:val="95"/>
        </w:rPr>
        <w:t xml:space="preserve"> </w:t>
      </w:r>
      <w:r>
        <w:rPr>
          <w:w w:val="95"/>
        </w:rPr>
        <w:t>обычаями других народов страны. Поощряет желание участвовать в народных праздниках и</w:t>
      </w:r>
      <w:r>
        <w:rPr>
          <w:spacing w:val="1"/>
          <w:w w:val="95"/>
        </w:rPr>
        <w:t xml:space="preserve"> </w:t>
      </w:r>
      <w:r>
        <w:t>развлечениях</w:t>
      </w:r>
      <w:r>
        <w:rPr>
          <w:b/>
          <w:sz w:val="28"/>
        </w:rPr>
        <w:t>.</w:t>
      </w:r>
    </w:p>
    <w:p w:rsidR="00AD65B8" w:rsidRDefault="00AD65B8">
      <w:pPr>
        <w:pStyle w:val="a3"/>
        <w:spacing w:before="3"/>
        <w:ind w:left="0"/>
        <w:jc w:val="left"/>
        <w:rPr>
          <w:b/>
        </w:rPr>
      </w:pPr>
    </w:p>
    <w:p w:rsidR="00AD65B8" w:rsidRDefault="001E63F1">
      <w:pPr>
        <w:pStyle w:val="1"/>
      </w:pPr>
      <w:r>
        <w:t>От</w:t>
      </w:r>
      <w:r>
        <w:rPr>
          <w:spacing w:val="2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лет</w:t>
      </w:r>
      <w:r>
        <w:rPr>
          <w:spacing w:val="2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лет.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6"/>
        <w:gridCol w:w="6933"/>
      </w:tblGrid>
      <w:tr w:rsidR="00AD65B8">
        <w:trPr>
          <w:trHeight w:val="8281"/>
        </w:trPr>
        <w:tc>
          <w:tcPr>
            <w:tcW w:w="2646" w:type="dxa"/>
          </w:tcPr>
          <w:p w:rsidR="00AD65B8" w:rsidRDefault="001E63F1">
            <w:pPr>
              <w:pStyle w:val="TableParagraph"/>
              <w:spacing w:line="242" w:lineRule="auto"/>
              <w:ind w:right="93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Приобщение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искусству</w:t>
            </w:r>
          </w:p>
        </w:tc>
        <w:tc>
          <w:tcPr>
            <w:tcW w:w="6933" w:type="dxa"/>
          </w:tcPr>
          <w:p w:rsidR="00AD65B8" w:rsidRDefault="001E63F1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продолжат</w:t>
            </w:r>
            <w:r>
              <w:rPr>
                <w:sz w:val="24"/>
              </w:rPr>
              <w:t>ь развивать у детей интерес к искусству, эстетический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вкус; формировать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предпочтения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музыкальной, изобразительной, театрализованной деятельности;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воспитывать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уважительное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отношение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чувство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гордости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свою</w:t>
            </w:r>
          </w:p>
          <w:p w:rsidR="00AD65B8" w:rsidRDefault="001E63F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w w:val="95"/>
                <w:sz w:val="24"/>
              </w:rPr>
              <w:t>страну,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процессе</w:t>
            </w:r>
            <w:r>
              <w:rPr>
                <w:spacing w:val="4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ознакомления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разными</w:t>
            </w:r>
            <w:r>
              <w:rPr>
                <w:spacing w:val="4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видами</w:t>
            </w:r>
            <w:r>
              <w:rPr>
                <w:spacing w:val="4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искусства;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закреплять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знания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видах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искусства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(изобразительное,</w:t>
            </w:r>
          </w:p>
          <w:p w:rsidR="00AD65B8" w:rsidRDefault="001E63F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декоративно-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прикладное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искусство,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архитектура,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танец,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цирк);</w:t>
            </w:r>
          </w:p>
          <w:p w:rsidR="00AD65B8" w:rsidRDefault="001E63F1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формировать у детей духовно-нравственные качества и 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сопричастности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культурному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наследию,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традициям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своего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народа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 процессе ознакомления с различными видами и жанрами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патриотизма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гражданственности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процессе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ознакомления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различными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произведениями музыки,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изобразительного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искусства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гражданственно-патриотического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содержания;</w:t>
            </w:r>
          </w:p>
          <w:p w:rsidR="00AD65B8" w:rsidRDefault="001E63F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w w:val="95"/>
                <w:sz w:val="24"/>
              </w:rPr>
              <w:t>формировать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гуманное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отношение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людям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окружающей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природе;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</w:p>
          <w:p w:rsidR="00AD65B8" w:rsidRDefault="001E63F1">
            <w:pPr>
              <w:pStyle w:val="TableParagraph"/>
              <w:ind w:right="786"/>
              <w:rPr>
                <w:sz w:val="24"/>
              </w:rPr>
            </w:pPr>
            <w:r>
              <w:rPr>
                <w:w w:val="95"/>
                <w:sz w:val="24"/>
              </w:rPr>
              <w:t>сопричастности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культурному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наследию своего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народа;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закреплять</w:t>
            </w:r>
            <w:r>
              <w:rPr>
                <w:spacing w:val="2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знания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искусстве</w:t>
            </w:r>
            <w:r>
              <w:rPr>
                <w:spacing w:val="3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как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виде</w:t>
            </w:r>
            <w:r>
              <w:rPr>
                <w:spacing w:val="1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творческой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деятельностилюдей;</w:t>
            </w:r>
          </w:p>
          <w:p w:rsidR="00AD65B8" w:rsidRDefault="001E63F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w w:val="90"/>
                <w:sz w:val="24"/>
              </w:rPr>
              <w:t>помогать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детям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различать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народное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профессиональное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искусство;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формировать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основы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художественной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культуры;</w:t>
            </w:r>
          </w:p>
          <w:p w:rsidR="00AD65B8" w:rsidRDefault="001E63F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w w:val="90"/>
                <w:sz w:val="24"/>
              </w:rPr>
              <w:t>расширять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знания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изобразительном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искусстве,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музыке,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театре;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расширять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знания детей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творчестве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известных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художников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line="237" w:lineRule="auto"/>
              <w:ind w:right="226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 xml:space="preserve">композиторов; </w:t>
            </w:r>
            <w:r>
              <w:rPr>
                <w:w w:val="95"/>
                <w:sz w:val="24"/>
              </w:rPr>
              <w:t>расширять знания детей о творческой деятельности,</w:t>
            </w:r>
            <w:r>
              <w:rPr>
                <w:spacing w:val="-55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особенностях;</w:t>
            </w:r>
          </w:p>
          <w:p w:rsidR="00AD65B8" w:rsidRDefault="001E63F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w w:val="90"/>
                <w:sz w:val="24"/>
              </w:rPr>
              <w:t>называть виды художественной деятельности, профессию деятеля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искусства;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организовать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посещение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выставки,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театра,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музея,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цирка</w:t>
            </w:r>
          </w:p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w w:val="90"/>
                <w:sz w:val="24"/>
              </w:rPr>
              <w:t>(совместно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родителями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(Законными</w:t>
            </w:r>
            <w:r>
              <w:rPr>
                <w:spacing w:val="2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представителями)).</w:t>
            </w:r>
          </w:p>
        </w:tc>
      </w:tr>
      <w:tr w:rsidR="00AD65B8">
        <w:trPr>
          <w:trHeight w:val="6073"/>
        </w:trPr>
        <w:tc>
          <w:tcPr>
            <w:tcW w:w="2646" w:type="dxa"/>
          </w:tcPr>
          <w:p w:rsidR="00AD65B8" w:rsidRDefault="001E63F1">
            <w:pPr>
              <w:pStyle w:val="TableParagraph"/>
              <w:spacing w:line="242" w:lineRule="auto"/>
              <w:ind w:right="620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6933" w:type="dxa"/>
          </w:tcPr>
          <w:p w:rsidR="00AD65B8" w:rsidRDefault="001E63F1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формировать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устойчивый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интерес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изобразительной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деятельности;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художественный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вкус,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творческое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воображение,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наблюдательность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любознательность;</w:t>
            </w:r>
          </w:p>
          <w:p w:rsidR="00AD65B8" w:rsidRDefault="001E63F1">
            <w:pPr>
              <w:pStyle w:val="TableParagraph"/>
              <w:spacing w:line="237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сенсорный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рук 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предмету;</w:t>
            </w:r>
          </w:p>
          <w:p w:rsidR="00AD65B8" w:rsidRDefault="001E63F1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продолжать развивать у детей обратное эстетическое восприятие,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формировать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эстетииеские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суждения;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аргументированно и развернуто оценивать изображения, созданные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как самим ребёнком, так и его сверстниками, обращая внимание на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обязательность доброжелательного и уважительного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отношения к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работам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товарищей;</w:t>
            </w:r>
          </w:p>
          <w:p w:rsidR="00AD65B8" w:rsidRDefault="001E63F1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показывать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детям,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чем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отличаются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одни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произведени</w:t>
            </w:r>
            <w:r>
              <w:rPr>
                <w:w w:val="90"/>
                <w:sz w:val="24"/>
              </w:rPr>
              <w:t>я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искусства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других как по тематике, так и по средствам выразительности;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называть, к каким видам и жанрам изобразительного искусства они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относятся,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обсуждать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содержание,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поощрять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индивидуальные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</w:p>
          <w:p w:rsidR="00AD65B8" w:rsidRDefault="001E63F1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художественно-творческой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AD65B8" w:rsidRDefault="001E63F1">
            <w:pPr>
              <w:pStyle w:val="TableParagraph"/>
              <w:spacing w:line="237" w:lineRule="auto"/>
              <w:ind w:right="95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воспитывать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самостоятельность;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активно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творчески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применять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усвоенные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рисовании,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лепке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before="2" w:line="267" w:lineRule="exact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аппликац</w:t>
            </w:r>
            <w:r>
              <w:rPr>
                <w:w w:val="95"/>
                <w:sz w:val="24"/>
              </w:rPr>
              <w:t>ии,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используя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выразительные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средства;</w:t>
            </w:r>
          </w:p>
        </w:tc>
      </w:tr>
    </w:tbl>
    <w:p w:rsidR="00AD65B8" w:rsidRDefault="00AD65B8">
      <w:pPr>
        <w:spacing w:line="267" w:lineRule="exact"/>
        <w:jc w:val="both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6"/>
        <w:gridCol w:w="6933"/>
      </w:tblGrid>
      <w:tr w:rsidR="00AD65B8">
        <w:trPr>
          <w:trHeight w:val="6904"/>
        </w:trPr>
        <w:tc>
          <w:tcPr>
            <w:tcW w:w="2646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6933" w:type="dxa"/>
          </w:tcPr>
          <w:p w:rsidR="00AD65B8" w:rsidRDefault="001E63F1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разнопланового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экспериментирования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художественными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материалами;</w:t>
            </w:r>
          </w:p>
          <w:p w:rsidR="00AD65B8" w:rsidRDefault="001E63F1">
            <w:pPr>
              <w:pStyle w:val="TableParagraph"/>
              <w:spacing w:line="237" w:lineRule="auto"/>
              <w:ind w:right="99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поощрять стремление детей сделать свое произведение красивым,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содержательным,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выразительным;</w:t>
            </w:r>
          </w:p>
          <w:p w:rsidR="00AD65B8" w:rsidRDefault="001E63F1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поощрять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помогать другому, уважать и понимать потребности другого человека,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бережно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продуктам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  <w:p w:rsidR="00AD65B8" w:rsidRDefault="001E63F1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аналитические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способности,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сравнивать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предметы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между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собой, выделять особенности каждого предмета; совершенствовать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умение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изображать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предметы,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передавая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их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форму,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величину,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пропорции,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композицию;</w:t>
            </w:r>
          </w:p>
          <w:p w:rsidR="00AD65B8" w:rsidRDefault="001E63F1">
            <w:pPr>
              <w:pStyle w:val="TableParagraph"/>
              <w:spacing w:line="237" w:lineRule="auto"/>
              <w:ind w:right="91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развивать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художественно-творческие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способности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</w:t>
            </w:r>
            <w:r>
              <w:rPr>
                <w:w w:val="95"/>
                <w:sz w:val="24"/>
              </w:rPr>
              <w:t>ей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изобразительной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AD65B8" w:rsidRDefault="001E63F1">
            <w:pPr>
              <w:pStyle w:val="TableParagraph"/>
              <w:spacing w:before="1" w:line="275" w:lineRule="exact"/>
              <w:jc w:val="both"/>
              <w:rPr>
                <w:sz w:val="24"/>
              </w:rPr>
            </w:pPr>
            <w:r>
              <w:rPr>
                <w:spacing w:val="-1"/>
                <w:w w:val="90"/>
                <w:sz w:val="24"/>
              </w:rPr>
              <w:t>продолжать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>развивать</w:t>
            </w:r>
            <w:r>
              <w:rPr>
                <w:spacing w:val="1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 детей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коллективное</w:t>
            </w:r>
            <w:r>
              <w:rPr>
                <w:spacing w:val="2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творчество;</w:t>
            </w:r>
          </w:p>
          <w:p w:rsidR="00AD65B8" w:rsidRDefault="001E63F1">
            <w:pPr>
              <w:pStyle w:val="TableParagraph"/>
              <w:tabs>
                <w:tab w:val="left" w:pos="1363"/>
                <w:tab w:val="left" w:pos="1570"/>
                <w:tab w:val="left" w:pos="1877"/>
                <w:tab w:val="left" w:pos="1968"/>
                <w:tab w:val="left" w:pos="2774"/>
                <w:tab w:val="left" w:pos="2832"/>
                <w:tab w:val="left" w:pos="4129"/>
                <w:tab w:val="left" w:pos="4696"/>
                <w:tab w:val="left" w:pos="5536"/>
                <w:tab w:val="left" w:pos="6026"/>
              </w:tabs>
              <w:ind w:right="97"/>
              <w:rPr>
                <w:sz w:val="24"/>
              </w:rPr>
            </w:pPr>
            <w:r>
              <w:rPr>
                <w:w w:val="90"/>
                <w:sz w:val="24"/>
              </w:rPr>
              <w:t>воспитывать</w:t>
            </w:r>
            <w:r>
              <w:rPr>
                <w:w w:val="90"/>
                <w:sz w:val="24"/>
              </w:rPr>
              <w:tab/>
            </w:r>
            <w:r>
              <w:rPr>
                <w:w w:val="90"/>
                <w:sz w:val="24"/>
              </w:rPr>
              <w:tab/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детей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стремление</w:t>
            </w:r>
            <w:r>
              <w:rPr>
                <w:w w:val="95"/>
                <w:sz w:val="24"/>
              </w:rPr>
              <w:tab/>
              <w:t>действовать</w:t>
            </w:r>
            <w:r>
              <w:rPr>
                <w:w w:val="95"/>
                <w:sz w:val="24"/>
              </w:rPr>
              <w:tab/>
            </w:r>
            <w:r>
              <w:rPr>
                <w:spacing w:val="-1"/>
                <w:w w:val="90"/>
                <w:sz w:val="24"/>
              </w:rPr>
              <w:t>согласованно,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договариваться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том,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кто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какую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часть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работы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будет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выполнять,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как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 xml:space="preserve">отдельные изображения </w:t>
            </w:r>
            <w:r>
              <w:rPr>
                <w:w w:val="95"/>
                <w:sz w:val="24"/>
              </w:rPr>
              <w:t>будут объединяться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 общую картину;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формировать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умение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замечать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недостатки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своих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исправлять</w:t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их;</w:t>
            </w:r>
            <w:r>
              <w:rPr>
                <w:sz w:val="24"/>
              </w:rPr>
              <w:tab/>
              <w:t>вносить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дополнения</w:t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достижения</w:t>
            </w:r>
            <w:r>
              <w:rPr>
                <w:w w:val="95"/>
                <w:sz w:val="24"/>
              </w:rPr>
              <w:tab/>
            </w:r>
            <w:r>
              <w:rPr>
                <w:spacing w:val="-2"/>
                <w:w w:val="90"/>
                <w:sz w:val="24"/>
              </w:rPr>
              <w:t>большей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создаваемого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образа;</w:t>
            </w:r>
          </w:p>
          <w:p w:rsidR="00AD65B8" w:rsidRDefault="001E63F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w w:val="90"/>
                <w:sz w:val="24"/>
              </w:rPr>
              <w:t>организовывать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участие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создании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индивидуальных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творческих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тематических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композиций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праздничным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утренникам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w w:val="95"/>
                <w:sz w:val="24"/>
              </w:rPr>
              <w:t>развлечениям,</w:t>
            </w:r>
            <w:r>
              <w:rPr>
                <w:spacing w:val="3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художественных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проектах).</w:t>
            </w:r>
          </w:p>
        </w:tc>
      </w:tr>
      <w:tr w:rsidR="00AD65B8">
        <w:trPr>
          <w:trHeight w:val="3034"/>
        </w:trPr>
        <w:tc>
          <w:tcPr>
            <w:tcW w:w="2646" w:type="dxa"/>
          </w:tcPr>
          <w:p w:rsidR="00AD65B8" w:rsidRDefault="001E63F1">
            <w:pPr>
              <w:pStyle w:val="TableParagraph"/>
              <w:spacing w:line="237" w:lineRule="auto"/>
              <w:ind w:right="683"/>
              <w:rPr>
                <w:b/>
                <w:sz w:val="24"/>
              </w:rPr>
            </w:pPr>
            <w:r>
              <w:rPr>
                <w:b/>
                <w:sz w:val="24"/>
              </w:rPr>
              <w:t>Конструктивная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деятельность.</w:t>
            </w:r>
          </w:p>
        </w:tc>
        <w:tc>
          <w:tcPr>
            <w:tcW w:w="6933" w:type="dxa"/>
          </w:tcPr>
          <w:p w:rsidR="00AD65B8" w:rsidRDefault="001E63F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w w:val="90"/>
                <w:sz w:val="24"/>
              </w:rPr>
              <w:t>формировать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умение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видеть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конструкцию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объекта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w w:val="95"/>
                <w:sz w:val="24"/>
              </w:rPr>
              <w:t>анализировать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её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основные</w:t>
            </w:r>
            <w:r>
              <w:rPr>
                <w:spacing w:val="4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части,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их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функциональное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назначение;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закреплять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 детей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навыки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коллективной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работы: умение</w:t>
            </w:r>
          </w:p>
          <w:p w:rsidR="00AD65B8" w:rsidRDefault="001E63F1">
            <w:pPr>
              <w:pStyle w:val="TableParagraph"/>
              <w:spacing w:line="242" w:lineRule="auto"/>
              <w:ind w:right="786"/>
              <w:rPr>
                <w:sz w:val="24"/>
              </w:rPr>
            </w:pPr>
            <w:r>
              <w:rPr>
                <w:w w:val="90"/>
                <w:sz w:val="24"/>
              </w:rPr>
              <w:t>распределять обязанности,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работать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 соответствии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 общим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замыслом,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 мешая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другу;</w:t>
            </w:r>
          </w:p>
          <w:p w:rsidR="00AD65B8" w:rsidRDefault="001E63F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w w:val="90"/>
                <w:sz w:val="24"/>
              </w:rPr>
              <w:t>развивать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интерес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конструктивной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деятельности;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знакомить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конструкторов;</w:t>
            </w:r>
          </w:p>
          <w:p w:rsidR="00AD65B8" w:rsidRDefault="001E63F1">
            <w:pPr>
              <w:pStyle w:val="TableParagraph"/>
              <w:spacing w:line="242" w:lineRule="auto"/>
              <w:ind w:right="1145"/>
              <w:rPr>
                <w:sz w:val="24"/>
              </w:rPr>
            </w:pPr>
            <w:r>
              <w:rPr>
                <w:w w:val="95"/>
                <w:sz w:val="24"/>
              </w:rPr>
              <w:t>знакомить детей с профессиями дизайнера, конструктора,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архитектора,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прочее;</w:t>
            </w:r>
          </w:p>
          <w:p w:rsidR="00AD65B8" w:rsidRDefault="001E63F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w w:val="90"/>
                <w:sz w:val="24"/>
              </w:rPr>
              <w:t>развивать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художественно-творческие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способности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w w:val="90"/>
                <w:sz w:val="24"/>
              </w:rPr>
              <w:t>самостоятельную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творческую</w:t>
            </w:r>
            <w:r>
              <w:rPr>
                <w:spacing w:val="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конструктивную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деятельность</w:t>
            </w:r>
            <w:r>
              <w:rPr>
                <w:spacing w:val="2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детей;</w:t>
            </w:r>
          </w:p>
        </w:tc>
      </w:tr>
      <w:tr w:rsidR="00AD65B8">
        <w:trPr>
          <w:trHeight w:val="4416"/>
        </w:trPr>
        <w:tc>
          <w:tcPr>
            <w:tcW w:w="2646" w:type="dxa"/>
          </w:tcPr>
          <w:p w:rsidR="00AD65B8" w:rsidRDefault="001E63F1">
            <w:pPr>
              <w:pStyle w:val="TableParagraph"/>
              <w:spacing w:line="242" w:lineRule="auto"/>
              <w:ind w:right="967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деятельность.</w:t>
            </w:r>
          </w:p>
        </w:tc>
        <w:tc>
          <w:tcPr>
            <w:tcW w:w="6933" w:type="dxa"/>
          </w:tcPr>
          <w:p w:rsidR="00AD65B8" w:rsidRDefault="001E63F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w w:val="95"/>
                <w:sz w:val="24"/>
              </w:rPr>
              <w:t>воспитывать</w:t>
            </w:r>
            <w:r>
              <w:rPr>
                <w:spacing w:val="4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гражданско-патриотические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чувства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через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изучение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гимна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 w:rsidR="00AD65B8" w:rsidRDefault="001E63F1">
            <w:pPr>
              <w:pStyle w:val="TableParagraph"/>
              <w:spacing w:line="242" w:lineRule="auto"/>
              <w:ind w:right="143"/>
              <w:rPr>
                <w:sz w:val="24"/>
              </w:rPr>
            </w:pPr>
            <w:r>
              <w:rPr>
                <w:w w:val="95"/>
                <w:sz w:val="24"/>
              </w:rPr>
              <w:t>продолжать приобщать детей к музыкальной культуре, воспитывать</w:t>
            </w:r>
            <w:r>
              <w:rPr>
                <w:spacing w:val="-55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музыкально-эстетический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вкус;</w:t>
            </w:r>
          </w:p>
          <w:p w:rsidR="00AD65B8" w:rsidRDefault="001E63F1">
            <w:pPr>
              <w:pStyle w:val="TableParagraph"/>
              <w:ind w:right="971"/>
              <w:rPr>
                <w:sz w:val="24"/>
              </w:rPr>
            </w:pPr>
            <w:r>
              <w:rPr>
                <w:w w:val="95"/>
                <w:sz w:val="24"/>
              </w:rPr>
              <w:t>развивать детское музыкально-художественное творчество,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реализация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самостоятельной</w:t>
            </w:r>
            <w:r>
              <w:rPr>
                <w:spacing w:val="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творческой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деятельности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детей;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удовлетворение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потребности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самовыражении;</w:t>
            </w:r>
          </w:p>
          <w:p w:rsidR="00AD65B8" w:rsidRDefault="001E63F1">
            <w:pPr>
              <w:pStyle w:val="TableParagraph"/>
              <w:ind w:right="345"/>
              <w:rPr>
                <w:sz w:val="24"/>
              </w:rPr>
            </w:pPr>
            <w:r>
              <w:rPr>
                <w:w w:val="90"/>
                <w:sz w:val="24"/>
              </w:rPr>
              <w:t>развивать у детей музыкальные способности: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поэтический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музыкальный слух,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чувство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ритма,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музыкальную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память;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продолжать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обогащать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музыкальные впечатления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детей,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выз</w:t>
            </w:r>
            <w:r>
              <w:rPr>
                <w:w w:val="90"/>
                <w:sz w:val="24"/>
              </w:rPr>
              <w:t>ывать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 xml:space="preserve">яркий эмоциональный </w:t>
            </w:r>
            <w:r>
              <w:rPr>
                <w:w w:val="95"/>
                <w:sz w:val="24"/>
              </w:rPr>
              <w:t>отклик при восприятии музыки разного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характера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формирование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основы художественно-</w:t>
            </w:r>
          </w:p>
          <w:p w:rsidR="00AD65B8" w:rsidRDefault="001E63F1">
            <w:pPr>
              <w:pStyle w:val="TableParagraph"/>
              <w:ind w:right="806"/>
              <w:rPr>
                <w:sz w:val="24"/>
              </w:rPr>
            </w:pPr>
            <w:r>
              <w:rPr>
                <w:w w:val="95"/>
                <w:sz w:val="24"/>
              </w:rPr>
              <w:t>эстетического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восприятия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мира,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становление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эстетического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эмоционально-нравственного отношения к отражению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действительности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музыке;</w:t>
            </w:r>
          </w:p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совершенствовать 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звуковысотный,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ритмический,</w:t>
            </w:r>
          </w:p>
        </w:tc>
      </w:tr>
    </w:tbl>
    <w:p w:rsidR="00AD65B8" w:rsidRDefault="00AD65B8">
      <w:pPr>
        <w:spacing w:line="267" w:lineRule="exact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6"/>
        <w:gridCol w:w="6933"/>
      </w:tblGrid>
      <w:tr w:rsidR="00AD65B8">
        <w:trPr>
          <w:trHeight w:val="5247"/>
        </w:trPr>
        <w:tc>
          <w:tcPr>
            <w:tcW w:w="2646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6933" w:type="dxa"/>
          </w:tcPr>
          <w:p w:rsidR="00AD65B8" w:rsidRDefault="001E63F1">
            <w:pPr>
              <w:pStyle w:val="TableParagraph"/>
              <w:spacing w:line="242" w:lineRule="auto"/>
              <w:ind w:right="263"/>
              <w:rPr>
                <w:sz w:val="24"/>
              </w:rPr>
            </w:pPr>
            <w:r>
              <w:rPr>
                <w:sz w:val="24"/>
              </w:rPr>
              <w:t>тембровый и динамический слух; способствовать дальнейшему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певческого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голоса;</w:t>
            </w:r>
          </w:p>
          <w:p w:rsidR="00AD65B8" w:rsidRDefault="001E63F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w w:val="90"/>
                <w:sz w:val="24"/>
              </w:rPr>
              <w:t>развивать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навык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движения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под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музыку;</w:t>
            </w:r>
          </w:p>
          <w:p w:rsidR="00AD65B8" w:rsidRDefault="001E63F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w w:val="90"/>
                <w:sz w:val="24"/>
              </w:rPr>
              <w:t>обучать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игре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детских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музыкальных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инструментах;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знакомить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элементарными</w:t>
            </w:r>
            <w:r>
              <w:rPr>
                <w:spacing w:val="2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музыкальными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понятиями;</w:t>
            </w:r>
          </w:p>
          <w:p w:rsidR="00AD65B8" w:rsidRDefault="001E63F1">
            <w:pPr>
              <w:pStyle w:val="TableParagraph"/>
              <w:spacing w:line="237" w:lineRule="auto"/>
              <w:ind w:right="536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 xml:space="preserve">формировать у детей умение использовать </w:t>
            </w:r>
            <w:r>
              <w:rPr>
                <w:w w:val="95"/>
                <w:sz w:val="24"/>
              </w:rPr>
              <w:t>полученные знания 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быту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досуге;</w:t>
            </w:r>
          </w:p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формирование у детей основы художественно-эстетического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восприятия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мира,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становление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эстетического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эмоционально-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нравственного отношения </w:t>
            </w:r>
            <w:r>
              <w:rPr>
                <w:sz w:val="24"/>
              </w:rPr>
              <w:t>к отражению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музыке;</w:t>
            </w:r>
          </w:p>
          <w:p w:rsidR="00AD65B8" w:rsidRDefault="001E63F1">
            <w:pPr>
              <w:pStyle w:val="TableParagraph"/>
              <w:spacing w:before="1"/>
              <w:ind w:right="263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звуковысотный,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ритмический,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тембровый и динамический слух; способствовать дальнейшему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певческого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голоса;</w:t>
            </w:r>
          </w:p>
          <w:p w:rsidR="00AD65B8" w:rsidRDefault="001E63F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w w:val="90"/>
                <w:sz w:val="24"/>
              </w:rPr>
              <w:t>развивать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навык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движения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под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музыку;</w:t>
            </w:r>
          </w:p>
          <w:p w:rsidR="00AD65B8" w:rsidRDefault="001E63F1">
            <w:pPr>
              <w:pStyle w:val="TableParagraph"/>
              <w:spacing w:before="5" w:line="237" w:lineRule="auto"/>
              <w:rPr>
                <w:sz w:val="24"/>
              </w:rPr>
            </w:pPr>
            <w:r>
              <w:rPr>
                <w:w w:val="90"/>
                <w:sz w:val="24"/>
              </w:rPr>
              <w:t>обучать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игре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детских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музыкальных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инструментах;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знакомить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элементарными</w:t>
            </w:r>
            <w:r>
              <w:rPr>
                <w:spacing w:val="2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музыкальными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понятиями;</w:t>
            </w:r>
          </w:p>
          <w:p w:rsidR="00AD65B8" w:rsidRDefault="001E63F1">
            <w:pPr>
              <w:pStyle w:val="TableParagraph"/>
              <w:spacing w:before="1" w:line="274" w:lineRule="exact"/>
              <w:ind w:right="536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 xml:space="preserve">формировать у детей умение использовать </w:t>
            </w:r>
            <w:r>
              <w:rPr>
                <w:w w:val="95"/>
                <w:sz w:val="24"/>
              </w:rPr>
              <w:t>полученные знания 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быту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досуге.</w:t>
            </w:r>
          </w:p>
        </w:tc>
      </w:tr>
      <w:tr w:rsidR="00AD65B8">
        <w:trPr>
          <w:trHeight w:val="6625"/>
        </w:trPr>
        <w:tc>
          <w:tcPr>
            <w:tcW w:w="2646" w:type="dxa"/>
          </w:tcPr>
          <w:p w:rsidR="00AD65B8" w:rsidRDefault="001E63F1">
            <w:pPr>
              <w:pStyle w:val="TableParagraph"/>
              <w:spacing w:line="237" w:lineRule="auto"/>
              <w:ind w:right="482"/>
              <w:rPr>
                <w:b/>
                <w:sz w:val="24"/>
              </w:rPr>
            </w:pPr>
            <w:r>
              <w:rPr>
                <w:b/>
                <w:sz w:val="24"/>
              </w:rPr>
              <w:t>Театрализованная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6933" w:type="dxa"/>
          </w:tcPr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w w:val="90"/>
                <w:sz w:val="24"/>
              </w:rPr>
              <w:t>продолжать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приобщение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театральному искусству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через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знакомство с историей театра, его жанрами,</w:t>
            </w:r>
            <w:r>
              <w:rPr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 xml:space="preserve">устройством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профессиями;</w:t>
            </w:r>
          </w:p>
          <w:p w:rsidR="00AD65B8" w:rsidRDefault="001E63F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w w:val="95"/>
                <w:sz w:val="24"/>
              </w:rPr>
              <w:t>продолжать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знакомить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разными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видами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театрализованной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AD65B8" w:rsidRDefault="001E63F1">
            <w:pPr>
              <w:pStyle w:val="TableParagraph"/>
              <w:ind w:right="763"/>
              <w:rPr>
                <w:sz w:val="24"/>
              </w:rPr>
            </w:pPr>
            <w:r>
              <w:rPr>
                <w:w w:val="95"/>
                <w:sz w:val="24"/>
              </w:rPr>
              <w:t>развивать у детей умение создавать по предложенной схеме 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словесной инструкции декорации и персонажей из различных</w:t>
            </w:r>
            <w:r>
              <w:rPr>
                <w:spacing w:val="-5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материалов (бумага, ткань,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бросового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 прочее);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продолжать развивать у детей умение передавать особенности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характера персонажа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 помощью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мимики,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жеста,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движения 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интонационно-обратной речи;</w:t>
            </w:r>
          </w:p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w w:val="90"/>
                <w:sz w:val="24"/>
              </w:rPr>
              <w:t>продолжать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развивать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навыки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кукловождения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различных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театральных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системах (перчаточными, тростевыми,</w:t>
            </w:r>
            <w:r>
              <w:rPr>
                <w:w w:val="95"/>
                <w:sz w:val="24"/>
              </w:rPr>
              <w:t xml:space="preserve"> марионеткам и так далее);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формировать уменме согласовывать свои действия с партнерами,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при</w:t>
            </w:r>
            <w:r>
              <w:rPr>
                <w:w w:val="90"/>
                <w:sz w:val="24"/>
              </w:rPr>
              <w:t>учать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правильно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оценивать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действия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персонажей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 спектакле;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поощрять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желание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разыгрывать</w:t>
            </w:r>
            <w:r>
              <w:rPr>
                <w:spacing w:val="5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5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творческих</w:t>
            </w:r>
            <w:r>
              <w:rPr>
                <w:spacing w:val="5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театральных,</w:t>
            </w:r>
          </w:p>
          <w:p w:rsidR="00AD65B8" w:rsidRDefault="001E63F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режиссерских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играх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и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играх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драматизациях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сюжетов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сказок,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литературных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произведений,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внесение</w:t>
            </w:r>
            <w:r>
              <w:rPr>
                <w:spacing w:val="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них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изменений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w w:val="90"/>
                <w:sz w:val="24"/>
              </w:rPr>
              <w:t>придумывание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новых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сюжетных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линий,</w:t>
            </w:r>
            <w:r>
              <w:rPr>
                <w:spacing w:val="1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введение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новых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персонажей,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</w:p>
          <w:p w:rsidR="00AD65B8" w:rsidRDefault="001E63F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поощрять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способность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творчески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передавать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играх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драматизациях,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спектаклях.</w:t>
            </w:r>
          </w:p>
        </w:tc>
      </w:tr>
      <w:tr w:rsidR="00AD65B8">
        <w:trPr>
          <w:trHeight w:val="2481"/>
        </w:trPr>
        <w:tc>
          <w:tcPr>
            <w:tcW w:w="2646" w:type="dxa"/>
          </w:tcPr>
          <w:p w:rsidR="00AD65B8" w:rsidRDefault="001E63F1">
            <w:pPr>
              <w:pStyle w:val="TableParagraph"/>
              <w:spacing w:line="237" w:lineRule="auto"/>
              <w:ind w:right="164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Культурно-досуговая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6933" w:type="dxa"/>
          </w:tcPr>
          <w:p w:rsidR="00AD65B8" w:rsidRDefault="001E63F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w w:val="90"/>
                <w:sz w:val="24"/>
              </w:rPr>
              <w:t>продолжать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формировать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интерес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полезной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деятельности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свободное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(отдых,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самообразование);</w:t>
            </w:r>
          </w:p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развивать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желание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участвовать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подготовке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участию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</w:p>
          <w:p w:rsidR="00AD65B8" w:rsidRDefault="001E63F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w w:val="90"/>
                <w:sz w:val="24"/>
              </w:rPr>
              <w:t>развлечениях,</w:t>
            </w:r>
            <w:r>
              <w:rPr>
                <w:spacing w:val="1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соблюдай</w:t>
            </w:r>
            <w:r>
              <w:rPr>
                <w:spacing w:val="3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культуру</w:t>
            </w:r>
            <w:r>
              <w:rPr>
                <w:spacing w:val="4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общения</w:t>
            </w:r>
            <w:r>
              <w:rPr>
                <w:spacing w:val="3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(доброжелательность,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отзывчивость,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такт,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уважение);</w:t>
            </w:r>
          </w:p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расширять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праздничной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культуре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народов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России,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поддерживать желание использовать полученные ранее знания 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праздничных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(календарных,</w:t>
            </w:r>
          </w:p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w w:val="95"/>
                <w:sz w:val="24"/>
              </w:rPr>
              <w:t>государственных,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народных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воспитывать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уважительное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отношение</w:t>
            </w:r>
          </w:p>
        </w:tc>
      </w:tr>
    </w:tbl>
    <w:p w:rsidR="00AD65B8" w:rsidRDefault="00AD65B8">
      <w:pPr>
        <w:spacing w:line="267" w:lineRule="exact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6"/>
        <w:gridCol w:w="6933"/>
      </w:tblGrid>
      <w:tr w:rsidR="00AD65B8">
        <w:trPr>
          <w:trHeight w:val="1656"/>
        </w:trPr>
        <w:tc>
          <w:tcPr>
            <w:tcW w:w="2646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6933" w:type="dxa"/>
          </w:tcPr>
          <w:p w:rsidR="00AD65B8" w:rsidRDefault="001E63F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w w:val="95"/>
                <w:sz w:val="24"/>
              </w:rPr>
              <w:t>к своей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стране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ходе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предпраздничной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подготовки;</w:t>
            </w:r>
          </w:p>
          <w:p w:rsidR="00AD65B8" w:rsidRDefault="001E63F1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w w:val="95"/>
                <w:sz w:val="24"/>
              </w:rPr>
              <w:t>формировать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чувст</w:t>
            </w:r>
            <w:r>
              <w:rPr>
                <w:w w:val="95"/>
                <w:sz w:val="24"/>
              </w:rPr>
              <w:t>во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удовлетворения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участия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коллективной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досуговой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AD65B8" w:rsidRDefault="001E63F1">
            <w:pPr>
              <w:pStyle w:val="TableParagraph"/>
              <w:spacing w:before="6" w:line="237" w:lineRule="auto"/>
              <w:rPr>
                <w:sz w:val="24"/>
              </w:rPr>
            </w:pPr>
            <w:r>
              <w:rPr>
                <w:w w:val="95"/>
                <w:sz w:val="24"/>
              </w:rPr>
              <w:t>поощрять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желание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посещать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объединения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дополнительного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образования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различной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направленности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(танцевальный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кружок,</w:t>
            </w:r>
          </w:p>
          <w:p w:rsidR="00AD65B8" w:rsidRDefault="001E63F1">
            <w:pPr>
              <w:pStyle w:val="TableParagraph"/>
              <w:spacing w:before="4" w:line="267" w:lineRule="exact"/>
              <w:rPr>
                <w:sz w:val="24"/>
              </w:rPr>
            </w:pPr>
            <w:r>
              <w:rPr>
                <w:w w:val="95"/>
                <w:sz w:val="24"/>
              </w:rPr>
              <w:t>хор,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изостудия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прочее).</w:t>
            </w:r>
          </w:p>
        </w:tc>
      </w:tr>
    </w:tbl>
    <w:p w:rsidR="00AD65B8" w:rsidRDefault="001E63F1">
      <w:pPr>
        <w:pStyle w:val="2"/>
        <w:rPr>
          <w:i w:val="0"/>
        </w:rPr>
      </w:pPr>
      <w:r>
        <w:rPr>
          <w:w w:val="85"/>
        </w:rPr>
        <w:t>Содержание</w:t>
      </w:r>
      <w:r>
        <w:rPr>
          <w:spacing w:val="116"/>
        </w:rPr>
        <w:t xml:space="preserve"> </w:t>
      </w:r>
      <w:r>
        <w:rPr>
          <w:w w:val="85"/>
        </w:rPr>
        <w:t>образовательной</w:t>
      </w:r>
      <w:r>
        <w:rPr>
          <w:spacing w:val="68"/>
        </w:rPr>
        <w:t xml:space="preserve"> </w:t>
      </w:r>
      <w:r>
        <w:rPr>
          <w:w w:val="85"/>
        </w:rPr>
        <w:t>деятельности</w:t>
      </w:r>
      <w:r>
        <w:rPr>
          <w:i w:val="0"/>
          <w:w w:val="85"/>
        </w:rPr>
        <w:t>.</w:t>
      </w:r>
    </w:p>
    <w:p w:rsidR="00AD65B8" w:rsidRDefault="001E63F1">
      <w:pPr>
        <w:pStyle w:val="a5"/>
        <w:numPr>
          <w:ilvl w:val="0"/>
          <w:numId w:val="76"/>
        </w:numPr>
        <w:tabs>
          <w:tab w:val="left" w:pos="1146"/>
        </w:tabs>
        <w:spacing w:before="36"/>
        <w:ind w:right="840" w:firstLine="0"/>
        <w:jc w:val="both"/>
        <w:rPr>
          <w:sz w:val="24"/>
        </w:rPr>
      </w:pPr>
      <w:bookmarkStart w:id="171" w:name="1._Приобщение_к_искусству._Педагог_продо"/>
      <w:bookmarkEnd w:id="171"/>
      <w:r>
        <w:rPr>
          <w:b/>
          <w:sz w:val="24"/>
        </w:rPr>
        <w:t>П</w:t>
      </w:r>
      <w:r>
        <w:rPr>
          <w:b/>
          <w:sz w:val="24"/>
        </w:rPr>
        <w:t>риобщение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искусству.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продолжает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эстетическое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восприятие, художественный вкус, эстетическое отношение к окружающему, к искусству 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художественной деятельности;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умение самостоятельно создавать художественные образы в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Поощряет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взрослого.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воспитывает </w:t>
      </w:r>
      <w:r>
        <w:rPr>
          <w:sz w:val="24"/>
        </w:rPr>
        <w:t>гражданско-патриотические чувства средствами различных видов и 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продолжает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</w:t>
      </w:r>
      <w:r>
        <w:rPr>
          <w:sz w:val="24"/>
        </w:rPr>
        <w:t>ить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(декоративно-прикладное, изобразительное искусство, литература, музыка, архитектура,</w:t>
      </w:r>
      <w:r>
        <w:rPr>
          <w:spacing w:val="1"/>
          <w:sz w:val="24"/>
        </w:rPr>
        <w:t xml:space="preserve"> </w:t>
      </w:r>
      <w:r>
        <w:rPr>
          <w:sz w:val="24"/>
        </w:rPr>
        <w:t>театр, танец, кино, цирк); формирует умение 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народное и 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искусство. Педагог воспитывает интерес к национальным и общечеловеческим ценностям,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культурным традициям народа в процессе знакомства с классической и народной музыкой, с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шедеврами изобразительного искусства и народным декоративно-прикладным </w:t>
      </w:r>
      <w:r>
        <w:rPr>
          <w:sz w:val="24"/>
        </w:rPr>
        <w:t>искусством.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Во</w:t>
      </w:r>
      <w:r>
        <w:rPr>
          <w:w w:val="95"/>
          <w:sz w:val="24"/>
        </w:rPr>
        <w:t>спитывает</w:t>
      </w:r>
      <w:r>
        <w:rPr>
          <w:spacing w:val="111"/>
          <w:sz w:val="24"/>
        </w:rPr>
        <w:t xml:space="preserve"> </w:t>
      </w:r>
      <w:r>
        <w:rPr>
          <w:w w:val="95"/>
          <w:sz w:val="24"/>
        </w:rPr>
        <w:t>любовь и бережное отношение к произведениям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искусства. Педагог формирует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закрепляет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 деятельности людей, организует посещение выставки, театра, музея, цирка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(совместно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родителями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(законными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представителями)).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Педагог</w:t>
      </w:r>
      <w:r>
        <w:rPr>
          <w:spacing w:val="-10"/>
          <w:sz w:val="24"/>
        </w:rPr>
        <w:t xml:space="preserve"> </w:t>
      </w:r>
      <w:r>
        <w:rPr>
          <w:sz w:val="24"/>
        </w:rPr>
        <w:t>расширяет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 о творческих профессиях (художник, композитор, артист, танцор, певец, пианист,</w:t>
      </w:r>
      <w:r>
        <w:rPr>
          <w:spacing w:val="1"/>
          <w:sz w:val="24"/>
        </w:rPr>
        <w:t xml:space="preserve"> </w:t>
      </w:r>
      <w:r>
        <w:rPr>
          <w:sz w:val="24"/>
        </w:rPr>
        <w:t>скрипач, режиссер, директор</w:t>
      </w:r>
      <w:r>
        <w:rPr>
          <w:spacing w:val="1"/>
          <w:sz w:val="24"/>
        </w:rPr>
        <w:t xml:space="preserve"> </w:t>
      </w:r>
      <w:r>
        <w:rPr>
          <w:sz w:val="24"/>
        </w:rPr>
        <w:t>театра, архитектор</w:t>
      </w:r>
      <w:r>
        <w:rPr>
          <w:spacing w:val="1"/>
          <w:sz w:val="24"/>
        </w:rPr>
        <w:t xml:space="preserve"> </w:t>
      </w:r>
      <w:r>
        <w:rPr>
          <w:sz w:val="24"/>
        </w:rPr>
        <w:t>и тому подобное). Педагог 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</w:t>
      </w:r>
      <w:r>
        <w:rPr>
          <w:sz w:val="24"/>
        </w:rPr>
        <w:t>е 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 человека для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 соотносить органы чувств с 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(музыку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слушают,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рассматривают,</w:t>
      </w:r>
      <w:r>
        <w:rPr>
          <w:spacing w:val="1"/>
          <w:sz w:val="24"/>
        </w:rPr>
        <w:t xml:space="preserve"> </w:t>
      </w:r>
      <w:r>
        <w:rPr>
          <w:sz w:val="24"/>
        </w:rPr>
        <w:t>стихи</w:t>
      </w:r>
      <w:r>
        <w:rPr>
          <w:spacing w:val="1"/>
          <w:sz w:val="24"/>
        </w:rPr>
        <w:t xml:space="preserve"> </w:t>
      </w:r>
      <w:r>
        <w:rPr>
          <w:sz w:val="24"/>
        </w:rPr>
        <w:t>читают и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слушают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60"/>
          <w:sz w:val="24"/>
        </w:rPr>
        <w:t xml:space="preserve"> </w:t>
      </w:r>
      <w:r>
        <w:rPr>
          <w:sz w:val="24"/>
        </w:rPr>
        <w:t>далее).</w:t>
      </w:r>
      <w:r>
        <w:rPr>
          <w:spacing w:val="60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60"/>
          <w:sz w:val="24"/>
        </w:rPr>
        <w:t xml:space="preserve"> </w:t>
      </w:r>
      <w:r>
        <w:rPr>
          <w:sz w:val="24"/>
        </w:rPr>
        <w:t>расширяет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(живопись,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графика,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скульптура), развивает художественное восприятие, расширяет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первичные представления об</w:t>
      </w:r>
      <w:r>
        <w:rPr>
          <w:spacing w:val="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 xml:space="preserve">основных живописных жанрах </w:t>
      </w:r>
      <w:r>
        <w:rPr>
          <w:spacing w:val="-1"/>
          <w:w w:val="95"/>
          <w:sz w:val="24"/>
        </w:rPr>
        <w:t>(портрет, пейзаж, натюрморт, батальная и жанровая живопись).</w:t>
      </w:r>
      <w:r>
        <w:rPr>
          <w:w w:val="95"/>
          <w:sz w:val="24"/>
        </w:rPr>
        <w:t xml:space="preserve"> </w:t>
      </w:r>
      <w:r>
        <w:rPr>
          <w:sz w:val="24"/>
        </w:rPr>
        <w:t>Продолжает знакомить детей с прои</w:t>
      </w:r>
      <w:r>
        <w:rPr>
          <w:sz w:val="24"/>
        </w:rPr>
        <w:t>зведениями живописи: И.И. Шишкин, И.И. Левитан,</w:t>
      </w:r>
      <w:r>
        <w:rPr>
          <w:spacing w:val="1"/>
          <w:sz w:val="24"/>
        </w:rPr>
        <w:t xml:space="preserve"> </w:t>
      </w:r>
      <w:r>
        <w:rPr>
          <w:sz w:val="24"/>
        </w:rPr>
        <w:t>А.К.</w:t>
      </w:r>
      <w:r>
        <w:rPr>
          <w:spacing w:val="1"/>
          <w:sz w:val="24"/>
        </w:rPr>
        <w:t xml:space="preserve"> </w:t>
      </w:r>
      <w:r>
        <w:rPr>
          <w:sz w:val="24"/>
        </w:rPr>
        <w:t>Саврасов,</w:t>
      </w:r>
      <w:r>
        <w:rPr>
          <w:spacing w:val="1"/>
          <w:sz w:val="24"/>
        </w:rPr>
        <w:t xml:space="preserve"> </w:t>
      </w:r>
      <w:r>
        <w:rPr>
          <w:sz w:val="24"/>
        </w:rPr>
        <w:t>А.А.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Пластов,</w:t>
      </w:r>
      <w:r>
        <w:rPr>
          <w:spacing w:val="1"/>
          <w:sz w:val="24"/>
        </w:rPr>
        <w:t xml:space="preserve"> </w:t>
      </w:r>
      <w:r>
        <w:rPr>
          <w:sz w:val="24"/>
        </w:rPr>
        <w:t>В.М.</w:t>
      </w:r>
      <w:r>
        <w:rPr>
          <w:spacing w:val="1"/>
          <w:sz w:val="24"/>
        </w:rPr>
        <w:t xml:space="preserve"> </w:t>
      </w:r>
      <w:r>
        <w:rPr>
          <w:sz w:val="24"/>
        </w:rPr>
        <w:t>Васнецов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другие.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художниках — иллюстраторах детской книги (Билибин, Ю.А. Васнецов, В.М. Конашевич, В.В.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Лебедев, Т.А. Маврина, Е.И. Чарушин и друг</w:t>
      </w:r>
      <w:r>
        <w:rPr>
          <w:sz w:val="24"/>
        </w:rPr>
        <w:t>ие). Педагог продолжает знакомить детей с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творчеством русских композиторов (Н.А. Римский-Корсаков, П.И. Чайковский, М.И. Глинка,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А.П. Бородин и другие), зарубежных композиторов (А. Вивальди, Ф. Шуберт, Э. Григ, К. Сен-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Санс другие), композиторов-песенников (Г.А.</w:t>
      </w:r>
      <w:r>
        <w:rPr>
          <w:spacing w:val="1"/>
          <w:sz w:val="24"/>
        </w:rPr>
        <w:t xml:space="preserve"> </w:t>
      </w:r>
      <w:r>
        <w:rPr>
          <w:sz w:val="24"/>
        </w:rPr>
        <w:t>Струве, А.Л. Рыбников, Г.И. Гладков, М.И.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Дунаевский и другие). </w:t>
      </w:r>
      <w:r>
        <w:rPr>
          <w:sz w:val="24"/>
        </w:rPr>
        <w:t>Педагог обогащает представления детей о скульптуре малых форм,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выделяя образные средства выразительности (форму, пропорции, цвет, характерные детали</w:t>
      </w:r>
      <w:r>
        <w:rPr>
          <w:w w:val="90"/>
          <w:sz w:val="24"/>
        </w:rPr>
        <w:t>, позы,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движения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другое).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Продолжает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знакомить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народным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декоративно-прикладным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искусством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(гжельская,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хохломская,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жостовская,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мезенская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роспись),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керамическими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изделиями, народными игрушками. Расширяет представления о разнообразии народного иск</w:t>
      </w:r>
      <w:r>
        <w:rPr>
          <w:w w:val="90"/>
          <w:sz w:val="24"/>
        </w:rPr>
        <w:t>усства,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художественных промыслов (различные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виды материалов,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разные регионы страны и мира).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Воспитывает интерес к искусству родного края. Педагог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продолжает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знакомить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архитектурой,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закрепляет и обогащает знания детей о том, что существуют здания ра</w:t>
      </w:r>
      <w:r>
        <w:rPr>
          <w:w w:val="95"/>
          <w:sz w:val="24"/>
        </w:rPr>
        <w:t>зличного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назначения (жилые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дома,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магазины,</w:t>
      </w:r>
      <w:r>
        <w:rPr>
          <w:spacing w:val="55"/>
          <w:sz w:val="24"/>
        </w:rPr>
        <w:t xml:space="preserve"> </w:t>
      </w:r>
      <w:r>
        <w:rPr>
          <w:w w:val="95"/>
          <w:sz w:val="24"/>
        </w:rPr>
        <w:t>кинотеатры,</w:t>
      </w:r>
      <w:r>
        <w:rPr>
          <w:spacing w:val="111"/>
          <w:sz w:val="24"/>
        </w:rPr>
        <w:t xml:space="preserve"> </w:t>
      </w:r>
      <w:r>
        <w:rPr>
          <w:w w:val="95"/>
          <w:sz w:val="24"/>
        </w:rPr>
        <w:t>ДОО,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общеобразовательные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организации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другое).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Развивает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умение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выделять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сходство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различия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архитектурных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сооружений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одинакового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назначения.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Формирует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умение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выделять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одинаковые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части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конструкции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особенности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деталей.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Знакомит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спецификой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храмовой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архитектуры: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купол,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арки,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аркатурный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поясок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 периметру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здания,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барабан (круглая часть под куполом) и так далее.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Знакомит</w:t>
      </w:r>
      <w:r>
        <w:rPr>
          <w:spacing w:val="-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 архитектурой</w:t>
      </w:r>
      <w:r>
        <w:rPr>
          <w:spacing w:val="-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опорой</w:t>
      </w:r>
      <w:r>
        <w:rPr>
          <w:spacing w:val="-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на региональные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особенности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местности,</w:t>
      </w:r>
      <w:r>
        <w:rPr>
          <w:spacing w:val="55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которой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живут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1"/>
      </w:pPr>
      <w:r>
        <w:rPr>
          <w:w w:val="90"/>
        </w:rPr>
        <w:lastRenderedPageBreak/>
        <w:t>дети.</w:t>
      </w:r>
      <w:r>
        <w:rPr>
          <w:spacing w:val="1"/>
          <w:w w:val="90"/>
        </w:rPr>
        <w:t xml:space="preserve"> </w:t>
      </w:r>
      <w:r>
        <w:rPr>
          <w:w w:val="90"/>
        </w:rPr>
        <w:t>Рассказывает</w:t>
      </w:r>
      <w:r>
        <w:rPr>
          <w:spacing w:val="1"/>
          <w:w w:val="90"/>
        </w:rPr>
        <w:t xml:space="preserve"> </w:t>
      </w:r>
      <w:r>
        <w:rPr>
          <w:w w:val="90"/>
        </w:rPr>
        <w:t>детям о том, что, как и в каждом виде искусства, в архитектуре есть памятники,</w:t>
      </w:r>
      <w:r>
        <w:rPr>
          <w:spacing w:val="1"/>
          <w:w w:val="90"/>
        </w:rPr>
        <w:t xml:space="preserve"> </w:t>
      </w:r>
      <w:r>
        <w:rPr>
          <w:spacing w:val="-2"/>
        </w:rPr>
        <w:t xml:space="preserve">которые </w:t>
      </w:r>
      <w:r>
        <w:rPr>
          <w:spacing w:val="-1"/>
        </w:rPr>
        <w:t>известны во всем мире: в России это Кремль, собор Василия Блаженного, Зимний</w:t>
      </w:r>
      <w:r>
        <w:t xml:space="preserve"> </w:t>
      </w:r>
      <w:r>
        <w:rPr>
          <w:w w:val="95"/>
        </w:rPr>
        <w:t>дворец,</w:t>
      </w:r>
      <w:r>
        <w:rPr>
          <w:spacing w:val="1"/>
          <w:w w:val="95"/>
        </w:rPr>
        <w:t xml:space="preserve"> </w:t>
      </w:r>
      <w:r>
        <w:rPr>
          <w:w w:val="95"/>
        </w:rPr>
        <w:t>Исаакиевский</w:t>
      </w:r>
      <w:r>
        <w:rPr>
          <w:spacing w:val="1"/>
          <w:w w:val="95"/>
        </w:rPr>
        <w:t xml:space="preserve"> </w:t>
      </w:r>
      <w:r>
        <w:rPr>
          <w:w w:val="95"/>
        </w:rPr>
        <w:t>собор,</w:t>
      </w:r>
      <w:r>
        <w:rPr>
          <w:spacing w:val="1"/>
          <w:w w:val="95"/>
        </w:rPr>
        <w:t xml:space="preserve"> </w:t>
      </w:r>
      <w:r>
        <w:rPr>
          <w:w w:val="95"/>
        </w:rPr>
        <w:t>Петергоф,</w:t>
      </w:r>
      <w:r>
        <w:rPr>
          <w:spacing w:val="54"/>
        </w:rPr>
        <w:t xml:space="preserve"> </w:t>
      </w:r>
      <w:r>
        <w:rPr>
          <w:w w:val="95"/>
        </w:rPr>
        <w:t>памятники</w:t>
      </w:r>
      <w:r>
        <w:rPr>
          <w:spacing w:val="54"/>
        </w:rPr>
        <w:t xml:space="preserve"> </w:t>
      </w:r>
      <w:r>
        <w:rPr>
          <w:w w:val="95"/>
        </w:rPr>
        <w:t>З</w:t>
      </w:r>
      <w:r>
        <w:rPr>
          <w:w w:val="95"/>
        </w:rPr>
        <w:t>олотого</w:t>
      </w:r>
      <w:r>
        <w:rPr>
          <w:spacing w:val="54"/>
        </w:rPr>
        <w:t xml:space="preserve"> </w:t>
      </w:r>
      <w:r>
        <w:rPr>
          <w:w w:val="95"/>
        </w:rPr>
        <w:t>кольца</w:t>
      </w:r>
      <w:r>
        <w:rPr>
          <w:spacing w:val="54"/>
        </w:rPr>
        <w:t xml:space="preserve"> </w:t>
      </w:r>
      <w:r>
        <w:rPr>
          <w:w w:val="95"/>
        </w:rPr>
        <w:t>и другие</w:t>
      </w:r>
      <w:r>
        <w:rPr>
          <w:spacing w:val="55"/>
        </w:rPr>
        <w:t xml:space="preserve"> </w:t>
      </w:r>
      <w:r>
        <w:rPr>
          <w:w w:val="95"/>
        </w:rPr>
        <w:t>в каждом</w:t>
      </w:r>
      <w:r>
        <w:rPr>
          <w:spacing w:val="1"/>
          <w:w w:val="95"/>
        </w:rPr>
        <w:t xml:space="preserve"> </w:t>
      </w:r>
      <w:r>
        <w:rPr>
          <w:w w:val="90"/>
        </w:rPr>
        <w:t>городе свои. Развивает умения передавать в художественной деятельности образы архитектурных</w:t>
      </w:r>
      <w:r>
        <w:rPr>
          <w:spacing w:val="1"/>
          <w:w w:val="90"/>
        </w:rPr>
        <w:t xml:space="preserve"> </w:t>
      </w:r>
      <w:r>
        <w:t>вооружений,</w:t>
      </w:r>
      <w:r>
        <w:rPr>
          <w:spacing w:val="1"/>
        </w:rPr>
        <w:t xml:space="preserve"> </w:t>
      </w:r>
      <w:r>
        <w:t>сказочных</w:t>
      </w:r>
      <w:r>
        <w:rPr>
          <w:spacing w:val="1"/>
        </w:rPr>
        <w:t xml:space="preserve"> </w:t>
      </w:r>
      <w:r>
        <w:t>построен.</w:t>
      </w:r>
      <w:r>
        <w:rPr>
          <w:spacing w:val="1"/>
        </w:rPr>
        <w:t xml:space="preserve"> </w:t>
      </w:r>
      <w:r>
        <w:t>Поощряет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построен</w:t>
      </w:r>
      <w:r>
        <w:rPr>
          <w:spacing w:val="1"/>
        </w:rPr>
        <w:t xml:space="preserve"> </w:t>
      </w:r>
      <w:r>
        <w:rPr>
          <w:w w:val="95"/>
        </w:rPr>
        <w:t>(наличники, резной подзор по контуру крыши). Педагог</w:t>
      </w:r>
      <w:r>
        <w:rPr>
          <w:w w:val="95"/>
        </w:rPr>
        <w:t xml:space="preserve"> поощряет желание детей посещать</w:t>
      </w:r>
      <w:r>
        <w:rPr>
          <w:spacing w:val="1"/>
          <w:w w:val="95"/>
        </w:rPr>
        <w:t xml:space="preserve"> </w:t>
      </w:r>
      <w:r>
        <w:rPr>
          <w:w w:val="95"/>
        </w:rPr>
        <w:t>выставки, спектакли детского театра, музея, цирка. Педагог развивает у детей умение выражать</w:t>
      </w:r>
      <w:r>
        <w:rPr>
          <w:spacing w:val="-54"/>
          <w:w w:val="9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речи</w:t>
      </w:r>
      <w:r>
        <w:rPr>
          <w:spacing w:val="-6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впечатления,</w:t>
      </w:r>
      <w:r>
        <w:rPr>
          <w:spacing w:val="25"/>
        </w:rPr>
        <w:t xml:space="preserve"> </w:t>
      </w:r>
      <w:r>
        <w:t>высказывать</w:t>
      </w:r>
      <w:r>
        <w:rPr>
          <w:spacing w:val="26"/>
        </w:rPr>
        <w:t xml:space="preserve"> </w:t>
      </w:r>
      <w:r>
        <w:t>суждения,</w:t>
      </w:r>
      <w:r>
        <w:rPr>
          <w:spacing w:val="23"/>
        </w:rPr>
        <w:t xml:space="preserve"> </w:t>
      </w:r>
      <w:r>
        <w:t>оценки.</w:t>
      </w:r>
    </w:p>
    <w:p w:rsidR="00AD65B8" w:rsidRDefault="001E63F1">
      <w:pPr>
        <w:pStyle w:val="1"/>
        <w:numPr>
          <w:ilvl w:val="0"/>
          <w:numId w:val="76"/>
        </w:numPr>
        <w:tabs>
          <w:tab w:val="left" w:pos="1045"/>
        </w:tabs>
        <w:spacing w:before="6" w:line="275" w:lineRule="exact"/>
        <w:ind w:left="1044" w:hanging="246"/>
        <w:jc w:val="both"/>
      </w:pPr>
      <w:bookmarkStart w:id="172" w:name="2._Изобразительная_деятельность."/>
      <w:bookmarkEnd w:id="172"/>
      <w:r>
        <w:t>Изобразительная</w:t>
      </w:r>
      <w:r>
        <w:rPr>
          <w:spacing w:val="-14"/>
        </w:rPr>
        <w:t xml:space="preserve"> </w:t>
      </w:r>
      <w:r>
        <w:t>деятельность.</w:t>
      </w:r>
    </w:p>
    <w:p w:rsidR="00AD65B8" w:rsidRDefault="001E63F1">
      <w:pPr>
        <w:pStyle w:val="a3"/>
        <w:tabs>
          <w:tab w:val="left" w:pos="8358"/>
        </w:tabs>
        <w:ind w:right="840"/>
      </w:pPr>
      <w:bookmarkStart w:id="173" w:name="Предметное_рисование:_педагог_совершенст"/>
      <w:bookmarkEnd w:id="173"/>
      <w:r>
        <w:rPr>
          <w:b/>
          <w:w w:val="90"/>
        </w:rPr>
        <w:t>Предметное</w:t>
      </w:r>
      <w:r>
        <w:rPr>
          <w:b/>
          <w:spacing w:val="1"/>
          <w:w w:val="90"/>
        </w:rPr>
        <w:t xml:space="preserve"> </w:t>
      </w:r>
      <w:r>
        <w:rPr>
          <w:b/>
          <w:w w:val="90"/>
        </w:rPr>
        <w:t>рисование:</w:t>
      </w:r>
      <w:r>
        <w:rPr>
          <w:b/>
          <w:spacing w:val="48"/>
        </w:rPr>
        <w:t xml:space="preserve"> </w:t>
      </w:r>
      <w:r>
        <w:rPr>
          <w:w w:val="90"/>
        </w:rPr>
        <w:t>педагог совершенствует у детей умение изображать предметы</w:t>
      </w:r>
      <w:r>
        <w:rPr>
          <w:spacing w:val="48"/>
        </w:rPr>
        <w:t xml:space="preserve"> </w:t>
      </w:r>
      <w:r>
        <w:rPr>
          <w:w w:val="90"/>
        </w:rPr>
        <w:t>по</w:t>
      </w:r>
      <w:r>
        <w:rPr>
          <w:spacing w:val="48"/>
        </w:rPr>
        <w:t xml:space="preserve"> </w:t>
      </w:r>
      <w:r>
        <w:rPr>
          <w:w w:val="90"/>
        </w:rPr>
        <w:t>памяти</w:t>
      </w:r>
      <w:r>
        <w:rPr>
          <w:spacing w:val="-51"/>
          <w:w w:val="90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натуры;</w:t>
      </w:r>
      <w:r>
        <w:rPr>
          <w:spacing w:val="1"/>
          <w:w w:val="95"/>
        </w:rPr>
        <w:t xml:space="preserve"> </w:t>
      </w:r>
      <w:r>
        <w:rPr>
          <w:w w:val="95"/>
        </w:rPr>
        <w:t>развивает</w:t>
      </w:r>
      <w:r>
        <w:rPr>
          <w:spacing w:val="1"/>
          <w:w w:val="95"/>
        </w:rPr>
        <w:t xml:space="preserve"> </w:t>
      </w:r>
      <w:r>
        <w:rPr>
          <w:w w:val="95"/>
        </w:rPr>
        <w:t>наблюдательность,</w:t>
      </w:r>
      <w:r>
        <w:rPr>
          <w:spacing w:val="1"/>
          <w:w w:val="95"/>
        </w:rPr>
        <w:t xml:space="preserve"> </w:t>
      </w:r>
      <w:r>
        <w:rPr>
          <w:w w:val="95"/>
        </w:rPr>
        <w:t>способность</w:t>
      </w:r>
      <w:r>
        <w:rPr>
          <w:spacing w:val="1"/>
          <w:w w:val="95"/>
        </w:rPr>
        <w:t xml:space="preserve"> </w:t>
      </w:r>
      <w:r>
        <w:rPr>
          <w:w w:val="95"/>
        </w:rPr>
        <w:t>замечать характерные</w:t>
      </w:r>
      <w:r>
        <w:rPr>
          <w:spacing w:val="1"/>
          <w:w w:val="95"/>
        </w:rPr>
        <w:t xml:space="preserve"> </w:t>
      </w:r>
      <w:r>
        <w:rPr>
          <w:w w:val="95"/>
        </w:rPr>
        <w:t>особенности</w:t>
      </w:r>
      <w:r>
        <w:rPr>
          <w:spacing w:val="1"/>
          <w:w w:val="95"/>
        </w:rPr>
        <w:t xml:space="preserve"> </w:t>
      </w:r>
      <w:r>
        <w:rPr>
          <w:w w:val="95"/>
        </w:rPr>
        <w:t>предметов и передавать их средствами рисунка (форма, пропорции, расположение на листе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бумаги). Педагог </w:t>
      </w:r>
      <w:r>
        <w:rPr>
          <w:w w:val="95"/>
        </w:rPr>
        <w:t>совершенствует у детей технику изображения. Продолжает развивать у детей</w:t>
      </w:r>
      <w:r>
        <w:rPr>
          <w:spacing w:val="1"/>
          <w:w w:val="95"/>
        </w:rPr>
        <w:t xml:space="preserve"> </w:t>
      </w:r>
      <w:r>
        <w:rPr>
          <w:w w:val="95"/>
        </w:rPr>
        <w:t>свободу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одновременно</w:t>
      </w:r>
      <w:r>
        <w:rPr>
          <w:spacing w:val="1"/>
          <w:w w:val="95"/>
        </w:rPr>
        <w:t xml:space="preserve"> </w:t>
      </w:r>
      <w:r>
        <w:rPr>
          <w:w w:val="95"/>
        </w:rPr>
        <w:t>точность</w:t>
      </w:r>
      <w:r>
        <w:rPr>
          <w:spacing w:val="1"/>
          <w:w w:val="95"/>
        </w:rPr>
        <w:t xml:space="preserve"> </w:t>
      </w:r>
      <w:r>
        <w:rPr>
          <w:w w:val="95"/>
        </w:rPr>
        <w:t>движений</w:t>
      </w:r>
      <w:r>
        <w:rPr>
          <w:spacing w:val="1"/>
          <w:w w:val="95"/>
        </w:rPr>
        <w:t xml:space="preserve"> </w:t>
      </w:r>
      <w:r>
        <w:rPr>
          <w:w w:val="95"/>
        </w:rPr>
        <w:t>руки</w:t>
      </w:r>
      <w:r>
        <w:rPr>
          <w:spacing w:val="1"/>
          <w:w w:val="95"/>
        </w:rPr>
        <w:t xml:space="preserve"> </w:t>
      </w:r>
      <w:r>
        <w:rPr>
          <w:w w:val="95"/>
        </w:rPr>
        <w:t>под</w:t>
      </w:r>
      <w:r>
        <w:rPr>
          <w:spacing w:val="1"/>
          <w:w w:val="95"/>
        </w:rPr>
        <w:t xml:space="preserve"> </w:t>
      </w:r>
      <w:r>
        <w:rPr>
          <w:w w:val="95"/>
        </w:rPr>
        <w:t>контролем</w:t>
      </w:r>
      <w:r>
        <w:rPr>
          <w:spacing w:val="1"/>
          <w:w w:val="95"/>
        </w:rPr>
        <w:t xml:space="preserve"> </w:t>
      </w:r>
      <w:r>
        <w:rPr>
          <w:w w:val="95"/>
        </w:rPr>
        <w:t>зрения,</w:t>
      </w:r>
      <w:r>
        <w:rPr>
          <w:spacing w:val="1"/>
          <w:w w:val="95"/>
        </w:rPr>
        <w:t xml:space="preserve"> </w:t>
      </w:r>
      <w:r>
        <w:rPr>
          <w:w w:val="95"/>
        </w:rPr>
        <w:t>их</w:t>
      </w:r>
      <w:r>
        <w:rPr>
          <w:spacing w:val="1"/>
          <w:w w:val="95"/>
        </w:rPr>
        <w:t xml:space="preserve"> </w:t>
      </w:r>
      <w:r>
        <w:rPr>
          <w:w w:val="95"/>
        </w:rPr>
        <w:t>плавность,</w:t>
      </w:r>
      <w:r>
        <w:rPr>
          <w:spacing w:val="1"/>
          <w:w w:val="95"/>
        </w:rPr>
        <w:t xml:space="preserve"> </w:t>
      </w:r>
      <w:r>
        <w:rPr>
          <w:w w:val="90"/>
        </w:rPr>
        <w:t>ритмичность. Педагог расширяет набор материалов, которые дети могут использовать в рисовании</w:t>
      </w:r>
      <w:r>
        <w:rPr>
          <w:spacing w:val="1"/>
          <w:w w:val="90"/>
        </w:rPr>
        <w:t xml:space="preserve"> </w:t>
      </w:r>
      <w:r>
        <w:rPr>
          <w:w w:val="95"/>
        </w:rPr>
        <w:t xml:space="preserve">(гуашь, </w:t>
      </w:r>
      <w:r>
        <w:rPr>
          <w:w w:val="95"/>
        </w:rPr>
        <w:t>акварель, сухая и жирная пастель, сангина, угольный карандаш и другое). Предлагает</w:t>
      </w:r>
      <w:r>
        <w:rPr>
          <w:spacing w:val="1"/>
          <w:w w:val="95"/>
        </w:rPr>
        <w:t xml:space="preserve"> </w:t>
      </w:r>
      <w:r>
        <w:rPr>
          <w:w w:val="95"/>
        </w:rPr>
        <w:t>детям соединять в одном рисунке разные материалы для создания выразительного образа. Учит</w:t>
      </w:r>
      <w:r>
        <w:rPr>
          <w:spacing w:val="-54"/>
          <w:w w:val="95"/>
        </w:rPr>
        <w:t xml:space="preserve"> </w:t>
      </w:r>
      <w:r>
        <w:rPr>
          <w:w w:val="95"/>
        </w:rPr>
        <w:t>детей новым способам работы с уже знакомыми материалами (например, рисовать акварел</w:t>
      </w:r>
      <w:r>
        <w:rPr>
          <w:w w:val="95"/>
        </w:rPr>
        <w:t>ью</w:t>
      </w:r>
      <w:r>
        <w:rPr>
          <w:spacing w:val="1"/>
          <w:w w:val="95"/>
        </w:rPr>
        <w:t xml:space="preserve"> </w:t>
      </w:r>
      <w:r>
        <w:rPr>
          <w:w w:val="95"/>
        </w:rPr>
        <w:t>по сырому слою); разным способам создания фона для изображаемой картины: при рисовании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акварелью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и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гуашью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-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до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создания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основного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изображения;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при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рисовании</w:t>
      </w:r>
      <w:r>
        <w:rPr>
          <w:spacing w:val="-5"/>
          <w:w w:val="95"/>
        </w:rPr>
        <w:t xml:space="preserve"> </w:t>
      </w:r>
      <w:r>
        <w:rPr>
          <w:w w:val="95"/>
        </w:rPr>
        <w:t>пастелью</w:t>
      </w:r>
      <w:r>
        <w:rPr>
          <w:spacing w:val="-9"/>
          <w:w w:val="95"/>
        </w:rPr>
        <w:t xml:space="preserve"> </w:t>
      </w:r>
      <w:r>
        <w:rPr>
          <w:w w:val="95"/>
        </w:rPr>
        <w:t>и</w:t>
      </w:r>
      <w:r>
        <w:rPr>
          <w:spacing w:val="-11"/>
          <w:w w:val="95"/>
        </w:rPr>
        <w:t xml:space="preserve"> </w:t>
      </w:r>
      <w:r>
        <w:rPr>
          <w:w w:val="95"/>
        </w:rPr>
        <w:t>цветными</w:t>
      </w:r>
      <w:r>
        <w:rPr>
          <w:spacing w:val="-54"/>
          <w:w w:val="95"/>
        </w:rPr>
        <w:t xml:space="preserve"> </w:t>
      </w:r>
      <w:r>
        <w:t>карандашами фон может быть подготовлен как в начале, так и по завершении основного</w:t>
      </w:r>
      <w:r>
        <w:rPr>
          <w:spacing w:val="1"/>
        </w:rPr>
        <w:t xml:space="preserve"> </w:t>
      </w:r>
      <w:r>
        <w:rPr>
          <w:w w:val="95"/>
        </w:rPr>
        <w:t>изображения. Продолжает формировать у детей умение</w:t>
      </w:r>
      <w:r>
        <w:rPr>
          <w:spacing w:val="1"/>
          <w:w w:val="95"/>
        </w:rPr>
        <w:t xml:space="preserve"> </w:t>
      </w:r>
      <w:r>
        <w:rPr>
          <w:w w:val="95"/>
        </w:rPr>
        <w:t>свободно владеть</w:t>
      </w:r>
      <w:r>
        <w:rPr>
          <w:spacing w:val="1"/>
          <w:w w:val="95"/>
        </w:rPr>
        <w:t xml:space="preserve"> </w:t>
      </w:r>
      <w:r>
        <w:rPr>
          <w:w w:val="95"/>
        </w:rPr>
        <w:t>карандашом при</w:t>
      </w:r>
      <w:r>
        <w:rPr>
          <w:spacing w:val="1"/>
          <w:w w:val="95"/>
        </w:rPr>
        <w:t xml:space="preserve"> </w:t>
      </w:r>
      <w:r>
        <w:rPr>
          <w:w w:val="90"/>
        </w:rPr>
        <w:t>выполнении линейного рисунка, учит</w:t>
      </w:r>
      <w:r>
        <w:rPr>
          <w:spacing w:val="1"/>
          <w:w w:val="90"/>
        </w:rPr>
        <w:t xml:space="preserve"> </w:t>
      </w:r>
      <w:r>
        <w:rPr>
          <w:w w:val="90"/>
        </w:rPr>
        <w:t>детей</w:t>
      </w:r>
      <w:r>
        <w:rPr>
          <w:spacing w:val="1"/>
          <w:w w:val="90"/>
        </w:rPr>
        <w:t xml:space="preserve"> </w:t>
      </w:r>
      <w:r>
        <w:rPr>
          <w:w w:val="90"/>
        </w:rPr>
        <w:t>плавным</w:t>
      </w:r>
      <w:r>
        <w:rPr>
          <w:spacing w:val="1"/>
          <w:w w:val="90"/>
        </w:rPr>
        <w:t xml:space="preserve"> </w:t>
      </w:r>
      <w:r>
        <w:rPr>
          <w:w w:val="90"/>
        </w:rPr>
        <w:t>поворотам руки при рисовании</w:t>
      </w:r>
      <w:r>
        <w:rPr>
          <w:spacing w:val="1"/>
          <w:w w:val="90"/>
        </w:rPr>
        <w:t xml:space="preserve"> </w:t>
      </w:r>
      <w:r>
        <w:rPr>
          <w:w w:val="90"/>
        </w:rPr>
        <w:t>округлых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>лин</w:t>
      </w:r>
      <w:r>
        <w:rPr>
          <w:spacing w:val="-1"/>
          <w:w w:val="95"/>
        </w:rPr>
        <w:t xml:space="preserve">ий, завитков в разном </w:t>
      </w:r>
      <w:r>
        <w:rPr>
          <w:w w:val="95"/>
        </w:rPr>
        <w:t>направлении (от веточки и от конца завитка к веточке, вертикально и</w:t>
      </w:r>
      <w:r>
        <w:rPr>
          <w:spacing w:val="1"/>
          <w:w w:val="95"/>
        </w:rPr>
        <w:t xml:space="preserve"> </w:t>
      </w:r>
      <w:r>
        <w:rPr>
          <w:w w:val="95"/>
        </w:rPr>
        <w:t>горизонтально), учит детей осуществлять движение всей рукой при рисовании длинных линий,</w:t>
      </w:r>
      <w:r>
        <w:rPr>
          <w:spacing w:val="-54"/>
          <w:w w:val="95"/>
        </w:rPr>
        <w:t xml:space="preserve"> </w:t>
      </w:r>
      <w:r>
        <w:t>крупных форм, одними пальцами - при рисовании небольших форм и мелких деталей</w:t>
      </w:r>
      <w:r>
        <w:t>,</w:t>
      </w:r>
      <w:r>
        <w:rPr>
          <w:spacing w:val="1"/>
        </w:rPr>
        <w:t xml:space="preserve"> </w:t>
      </w:r>
      <w:r>
        <w:rPr>
          <w:spacing w:val="-1"/>
          <w:w w:val="95"/>
        </w:rPr>
        <w:t xml:space="preserve">коротких линий, штрихов, травки (хохлома), </w:t>
      </w:r>
      <w:r>
        <w:rPr>
          <w:w w:val="95"/>
        </w:rPr>
        <w:t>оживок (городец) и тому подобного. Педагог учит</w:t>
      </w:r>
      <w:r>
        <w:rPr>
          <w:spacing w:val="1"/>
          <w:w w:val="95"/>
        </w:rPr>
        <w:t xml:space="preserve"> </w:t>
      </w:r>
      <w:r>
        <w:rPr>
          <w:w w:val="90"/>
        </w:rPr>
        <w:t>детей видеть красоту созданного изображения</w:t>
      </w:r>
      <w:r>
        <w:rPr>
          <w:spacing w:val="48"/>
        </w:rPr>
        <w:t xml:space="preserve"> </w:t>
      </w:r>
      <w:r>
        <w:rPr>
          <w:w w:val="90"/>
        </w:rPr>
        <w:t>и в передаче</w:t>
      </w:r>
      <w:r>
        <w:rPr>
          <w:spacing w:val="48"/>
        </w:rPr>
        <w:t xml:space="preserve"> </w:t>
      </w:r>
      <w:r>
        <w:rPr>
          <w:w w:val="90"/>
        </w:rPr>
        <w:t>формы, плавности,</w:t>
      </w:r>
      <w:r>
        <w:rPr>
          <w:spacing w:val="48"/>
        </w:rPr>
        <w:t xml:space="preserve"> </w:t>
      </w:r>
      <w:r>
        <w:rPr>
          <w:w w:val="90"/>
        </w:rPr>
        <w:t>слитности линий</w:t>
      </w:r>
      <w:r>
        <w:rPr>
          <w:spacing w:val="1"/>
          <w:w w:val="90"/>
        </w:rPr>
        <w:t xml:space="preserve"> </w:t>
      </w:r>
      <w:r>
        <w:rPr>
          <w:w w:val="90"/>
        </w:rPr>
        <w:t>или тонкости, изящности, ритмичности, расположения линий и пятен, равном</w:t>
      </w:r>
      <w:r>
        <w:rPr>
          <w:w w:val="90"/>
        </w:rPr>
        <w:t>ерности закрашивания</w:t>
      </w:r>
      <w:r>
        <w:rPr>
          <w:spacing w:val="1"/>
          <w:w w:val="90"/>
        </w:rPr>
        <w:t xml:space="preserve"> </w:t>
      </w:r>
      <w:r>
        <w:rPr>
          <w:w w:val="95"/>
        </w:rPr>
        <w:t>рисунка;</w:t>
      </w:r>
      <w:r>
        <w:rPr>
          <w:spacing w:val="1"/>
          <w:w w:val="95"/>
        </w:rPr>
        <w:t xml:space="preserve"> </w:t>
      </w:r>
      <w:r>
        <w:rPr>
          <w:w w:val="95"/>
        </w:rPr>
        <w:t>чувствовать</w:t>
      </w:r>
      <w:r>
        <w:rPr>
          <w:spacing w:val="1"/>
          <w:w w:val="95"/>
        </w:rPr>
        <w:t xml:space="preserve"> </w:t>
      </w:r>
      <w:r>
        <w:rPr>
          <w:w w:val="95"/>
        </w:rPr>
        <w:t>главные</w:t>
      </w:r>
      <w:r>
        <w:rPr>
          <w:spacing w:val="1"/>
          <w:w w:val="95"/>
        </w:rPr>
        <w:t xml:space="preserve"> </w:t>
      </w:r>
      <w:r>
        <w:rPr>
          <w:w w:val="95"/>
        </w:rPr>
        <w:t>переходы</w:t>
      </w:r>
      <w:r>
        <w:rPr>
          <w:spacing w:val="1"/>
          <w:w w:val="95"/>
        </w:rPr>
        <w:t xml:space="preserve"> </w:t>
      </w:r>
      <w:r>
        <w:rPr>
          <w:w w:val="95"/>
        </w:rPr>
        <w:t>оттенков</w:t>
      </w:r>
      <w:r>
        <w:rPr>
          <w:spacing w:val="1"/>
          <w:w w:val="95"/>
        </w:rPr>
        <w:t xml:space="preserve"> </w:t>
      </w:r>
      <w:r>
        <w:rPr>
          <w:w w:val="95"/>
        </w:rPr>
        <w:t>цвета,</w:t>
      </w:r>
      <w:r>
        <w:rPr>
          <w:spacing w:val="1"/>
          <w:w w:val="95"/>
        </w:rPr>
        <w:t xml:space="preserve"> </w:t>
      </w:r>
      <w:r>
        <w:rPr>
          <w:w w:val="95"/>
        </w:rPr>
        <w:t>получившиеся</w:t>
      </w:r>
      <w:r>
        <w:rPr>
          <w:spacing w:val="1"/>
          <w:w w:val="95"/>
        </w:rPr>
        <w:t xml:space="preserve"> </w:t>
      </w:r>
      <w:r>
        <w:rPr>
          <w:w w:val="95"/>
        </w:rPr>
        <w:t>при</w:t>
      </w:r>
      <w:r>
        <w:rPr>
          <w:spacing w:val="1"/>
          <w:w w:val="95"/>
        </w:rPr>
        <w:t xml:space="preserve"> </w:t>
      </w:r>
      <w:r>
        <w:rPr>
          <w:w w:val="95"/>
        </w:rPr>
        <w:t>равномерном</w:t>
      </w:r>
      <w:r>
        <w:rPr>
          <w:spacing w:val="1"/>
          <w:w w:val="95"/>
        </w:rPr>
        <w:t xml:space="preserve"> </w:t>
      </w:r>
      <w:r>
        <w:rPr>
          <w:w w:val="95"/>
        </w:rPr>
        <w:t>закрашивании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регулировании</w:t>
      </w:r>
      <w:r>
        <w:rPr>
          <w:spacing w:val="1"/>
          <w:w w:val="95"/>
        </w:rPr>
        <w:t xml:space="preserve"> </w:t>
      </w:r>
      <w:r>
        <w:rPr>
          <w:w w:val="95"/>
        </w:rPr>
        <w:t>нажима</w:t>
      </w:r>
      <w:r>
        <w:rPr>
          <w:spacing w:val="1"/>
          <w:w w:val="95"/>
        </w:rPr>
        <w:t xml:space="preserve"> </w:t>
      </w:r>
      <w:r>
        <w:rPr>
          <w:w w:val="95"/>
        </w:rPr>
        <w:t>на</w:t>
      </w:r>
      <w:r>
        <w:rPr>
          <w:spacing w:val="1"/>
          <w:w w:val="95"/>
        </w:rPr>
        <w:t xml:space="preserve"> </w:t>
      </w:r>
      <w:r>
        <w:rPr>
          <w:w w:val="95"/>
        </w:rPr>
        <w:t>карандаш.</w:t>
      </w:r>
      <w:r>
        <w:rPr>
          <w:spacing w:val="1"/>
          <w:w w:val="95"/>
        </w:rPr>
        <w:t xml:space="preserve"> </w:t>
      </w:r>
      <w:r>
        <w:rPr>
          <w:w w:val="95"/>
        </w:rPr>
        <w:t>Развивает</w:t>
      </w:r>
      <w:r>
        <w:rPr>
          <w:spacing w:val="1"/>
          <w:w w:val="95"/>
        </w:rPr>
        <w:t xml:space="preserve"> </w:t>
      </w:r>
      <w:r>
        <w:rPr>
          <w:w w:val="95"/>
        </w:rPr>
        <w:t>у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представление</w:t>
      </w:r>
      <w:r>
        <w:rPr>
          <w:spacing w:val="1"/>
          <w:w w:val="95"/>
        </w:rPr>
        <w:t xml:space="preserve"> </w:t>
      </w:r>
      <w:r>
        <w:rPr>
          <w:w w:val="95"/>
        </w:rPr>
        <w:t>о</w:t>
      </w:r>
      <w:r>
        <w:rPr>
          <w:spacing w:val="1"/>
          <w:w w:val="95"/>
        </w:rPr>
        <w:t xml:space="preserve"> </w:t>
      </w:r>
      <w:r>
        <w:rPr>
          <w:w w:val="95"/>
        </w:rPr>
        <w:t>разнообразии</w:t>
      </w:r>
      <w:r>
        <w:rPr>
          <w:spacing w:val="1"/>
          <w:w w:val="95"/>
        </w:rPr>
        <w:t xml:space="preserve"> </w:t>
      </w:r>
      <w:r>
        <w:rPr>
          <w:w w:val="95"/>
        </w:rPr>
        <w:t>цветов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оттенков,</w:t>
      </w:r>
      <w:r>
        <w:rPr>
          <w:spacing w:val="1"/>
          <w:w w:val="95"/>
        </w:rPr>
        <w:t xml:space="preserve"> </w:t>
      </w:r>
      <w:r>
        <w:rPr>
          <w:w w:val="95"/>
        </w:rPr>
        <w:t>опираясь</w:t>
      </w:r>
      <w:r>
        <w:rPr>
          <w:spacing w:val="1"/>
          <w:w w:val="95"/>
        </w:rPr>
        <w:t xml:space="preserve"> </w:t>
      </w:r>
      <w:r>
        <w:rPr>
          <w:w w:val="95"/>
        </w:rPr>
        <w:t>на реальную</w:t>
      </w:r>
      <w:r>
        <w:rPr>
          <w:spacing w:val="1"/>
          <w:w w:val="95"/>
        </w:rPr>
        <w:t xml:space="preserve"> </w:t>
      </w:r>
      <w:r>
        <w:rPr>
          <w:w w:val="95"/>
        </w:rPr>
        <w:t>окраску</w:t>
      </w:r>
      <w:r>
        <w:rPr>
          <w:spacing w:val="1"/>
          <w:w w:val="95"/>
        </w:rPr>
        <w:t xml:space="preserve"> </w:t>
      </w:r>
      <w:r>
        <w:rPr>
          <w:w w:val="95"/>
        </w:rPr>
        <w:t>предметов,</w:t>
      </w:r>
      <w:r>
        <w:rPr>
          <w:spacing w:val="1"/>
          <w:w w:val="95"/>
        </w:rPr>
        <w:t xml:space="preserve"> </w:t>
      </w:r>
      <w:r>
        <w:rPr>
          <w:w w:val="95"/>
        </w:rPr>
        <w:t>декоративную</w:t>
      </w:r>
      <w:r>
        <w:rPr>
          <w:spacing w:val="1"/>
          <w:w w:val="95"/>
        </w:rPr>
        <w:t xml:space="preserve"> </w:t>
      </w:r>
      <w:r>
        <w:rPr>
          <w:w w:val="95"/>
        </w:rPr>
        <w:t>роспись, сказочные сюжеты; формирует умение создавать цвета и оттенки. Педагог постепенно</w:t>
      </w:r>
      <w:r>
        <w:rPr>
          <w:spacing w:val="-54"/>
          <w:w w:val="95"/>
        </w:rPr>
        <w:t xml:space="preserve"> </w:t>
      </w:r>
      <w:r>
        <w:rPr>
          <w:w w:val="90"/>
        </w:rPr>
        <w:t>подводит детей к обозначению цветов, например, включающих два оттенка (желто- зеленый,</w:t>
      </w:r>
      <w:r>
        <w:rPr>
          <w:spacing w:val="1"/>
          <w:w w:val="90"/>
        </w:rPr>
        <w:t xml:space="preserve"> </w:t>
      </w:r>
      <w:r>
        <w:rPr>
          <w:w w:val="90"/>
        </w:rPr>
        <w:t>серо-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>голубой)</w:t>
      </w:r>
      <w:r>
        <w:rPr>
          <w:spacing w:val="66"/>
        </w:rPr>
        <w:t xml:space="preserve"> </w:t>
      </w:r>
      <w:r>
        <w:rPr>
          <w:spacing w:val="-1"/>
          <w:w w:val="95"/>
        </w:rPr>
        <w:t>или</w:t>
      </w:r>
      <w:r>
        <w:rPr>
          <w:spacing w:val="67"/>
        </w:rPr>
        <w:t xml:space="preserve"> </w:t>
      </w:r>
      <w:r>
        <w:rPr>
          <w:spacing w:val="-1"/>
          <w:w w:val="95"/>
        </w:rPr>
        <w:t>уподобленных</w:t>
      </w:r>
      <w:r>
        <w:rPr>
          <w:spacing w:val="66"/>
        </w:rPr>
        <w:t xml:space="preserve"> </w:t>
      </w:r>
      <w:r>
        <w:rPr>
          <w:w w:val="95"/>
        </w:rPr>
        <w:t>природным</w:t>
      </w:r>
      <w:r>
        <w:rPr>
          <w:spacing w:val="65"/>
        </w:rPr>
        <w:t xml:space="preserve"> </w:t>
      </w:r>
      <w:r>
        <w:rPr>
          <w:w w:val="95"/>
        </w:rPr>
        <w:t>(малиновый,</w:t>
      </w:r>
      <w:r>
        <w:rPr>
          <w:spacing w:val="31"/>
          <w:w w:val="95"/>
        </w:rPr>
        <w:t xml:space="preserve"> </w:t>
      </w:r>
      <w:r>
        <w:rPr>
          <w:w w:val="95"/>
        </w:rPr>
        <w:t>п</w:t>
      </w:r>
      <w:r>
        <w:rPr>
          <w:w w:val="95"/>
        </w:rPr>
        <w:t>ерсиковый</w:t>
      </w:r>
      <w:r>
        <w:rPr>
          <w:w w:val="95"/>
        </w:rPr>
        <w:tab/>
        <w:t>и</w:t>
      </w:r>
      <w:r>
        <w:rPr>
          <w:spacing w:val="19"/>
          <w:w w:val="95"/>
        </w:rPr>
        <w:t xml:space="preserve"> </w:t>
      </w:r>
      <w:r>
        <w:rPr>
          <w:w w:val="95"/>
        </w:rPr>
        <w:t>тому</w:t>
      </w:r>
      <w:r>
        <w:rPr>
          <w:spacing w:val="17"/>
          <w:w w:val="95"/>
        </w:rPr>
        <w:t xml:space="preserve"> </w:t>
      </w:r>
      <w:r>
        <w:rPr>
          <w:w w:val="95"/>
        </w:rPr>
        <w:t>подобное).</w:t>
      </w:r>
      <w:r>
        <w:rPr>
          <w:spacing w:val="-55"/>
          <w:w w:val="95"/>
        </w:rPr>
        <w:t xml:space="preserve"> </w:t>
      </w:r>
      <w:r>
        <w:rPr>
          <w:spacing w:val="-2"/>
          <w:w w:val="95"/>
        </w:rPr>
        <w:t>Обращает</w:t>
      </w:r>
      <w:r>
        <w:rPr>
          <w:spacing w:val="-4"/>
          <w:w w:val="95"/>
        </w:rPr>
        <w:t xml:space="preserve"> </w:t>
      </w:r>
      <w:r>
        <w:rPr>
          <w:spacing w:val="-1"/>
          <w:w w:val="95"/>
        </w:rPr>
        <w:t>их</w:t>
      </w:r>
      <w:r>
        <w:rPr>
          <w:spacing w:val="-4"/>
          <w:w w:val="95"/>
        </w:rPr>
        <w:t xml:space="preserve"> </w:t>
      </w:r>
      <w:r>
        <w:rPr>
          <w:spacing w:val="-1"/>
          <w:w w:val="95"/>
        </w:rPr>
        <w:t>внимание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на</w:t>
      </w:r>
      <w:r>
        <w:rPr>
          <w:spacing w:val="-5"/>
          <w:w w:val="95"/>
        </w:rPr>
        <w:t xml:space="preserve"> </w:t>
      </w:r>
      <w:r>
        <w:rPr>
          <w:spacing w:val="-1"/>
          <w:w w:val="95"/>
        </w:rPr>
        <w:t>изменчивость</w:t>
      </w:r>
      <w:r>
        <w:rPr>
          <w:spacing w:val="-2"/>
          <w:w w:val="95"/>
        </w:rPr>
        <w:t xml:space="preserve"> </w:t>
      </w:r>
      <w:r>
        <w:rPr>
          <w:spacing w:val="-1"/>
          <w:w w:val="95"/>
        </w:rPr>
        <w:t>цвета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предметов</w:t>
      </w:r>
      <w:r>
        <w:rPr>
          <w:spacing w:val="-5"/>
          <w:w w:val="95"/>
        </w:rPr>
        <w:t xml:space="preserve"> </w:t>
      </w:r>
      <w:r>
        <w:rPr>
          <w:spacing w:val="-1"/>
          <w:w w:val="95"/>
        </w:rPr>
        <w:t>(например,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в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процессе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роста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помидоры</w:t>
      </w:r>
      <w:r>
        <w:rPr>
          <w:spacing w:val="-54"/>
          <w:w w:val="95"/>
        </w:rPr>
        <w:t xml:space="preserve"> </w:t>
      </w:r>
      <w:r>
        <w:rPr>
          <w:w w:val="95"/>
        </w:rPr>
        <w:t>зеленые, а созревшие — красные). Учит детей замечать изменение цвета в природе в связи с</w:t>
      </w:r>
      <w:r>
        <w:rPr>
          <w:spacing w:val="1"/>
          <w:w w:val="95"/>
        </w:rPr>
        <w:t xml:space="preserve"> </w:t>
      </w:r>
      <w:r>
        <w:rPr>
          <w:w w:val="95"/>
        </w:rPr>
        <w:t>изменением погоды (небо голубое в солнечный день и серое в пасмурный). Развивает цветовое</w:t>
      </w:r>
      <w:r>
        <w:rPr>
          <w:spacing w:val="1"/>
          <w:w w:val="95"/>
        </w:rPr>
        <w:t xml:space="preserve"> </w:t>
      </w:r>
      <w:r>
        <w:rPr>
          <w:w w:val="90"/>
        </w:rPr>
        <w:t>восприятие в целях обогащения колористической гаммы рисунка.</w:t>
      </w:r>
      <w:r>
        <w:rPr>
          <w:spacing w:val="1"/>
          <w:w w:val="90"/>
        </w:rPr>
        <w:t xml:space="preserve"> </w:t>
      </w:r>
      <w:r>
        <w:rPr>
          <w:w w:val="90"/>
        </w:rPr>
        <w:t>Учит</w:t>
      </w:r>
      <w:r>
        <w:rPr>
          <w:spacing w:val="1"/>
          <w:w w:val="90"/>
        </w:rPr>
        <w:t xml:space="preserve"> </w:t>
      </w:r>
      <w:r>
        <w:rPr>
          <w:w w:val="90"/>
        </w:rPr>
        <w:t>детей</w:t>
      </w:r>
      <w:r>
        <w:rPr>
          <w:spacing w:val="1"/>
          <w:w w:val="90"/>
        </w:rPr>
        <w:t xml:space="preserve"> </w:t>
      </w:r>
      <w:r>
        <w:rPr>
          <w:w w:val="90"/>
        </w:rPr>
        <w:t>различать</w:t>
      </w:r>
      <w:r>
        <w:rPr>
          <w:spacing w:val="1"/>
          <w:w w:val="90"/>
        </w:rPr>
        <w:t xml:space="preserve"> </w:t>
      </w:r>
      <w:r>
        <w:rPr>
          <w:w w:val="90"/>
        </w:rPr>
        <w:t>оттенки</w:t>
      </w:r>
      <w:r>
        <w:rPr>
          <w:spacing w:val="1"/>
          <w:w w:val="90"/>
        </w:rPr>
        <w:t xml:space="preserve"> </w:t>
      </w:r>
      <w:r>
        <w:rPr>
          <w:w w:val="90"/>
        </w:rPr>
        <w:t>цветов и</w:t>
      </w:r>
      <w:r>
        <w:rPr>
          <w:spacing w:val="1"/>
          <w:w w:val="90"/>
        </w:rPr>
        <w:t xml:space="preserve"> </w:t>
      </w:r>
      <w:r>
        <w:rPr>
          <w:w w:val="90"/>
        </w:rPr>
        <w:t>передавать</w:t>
      </w:r>
      <w:r>
        <w:rPr>
          <w:spacing w:val="1"/>
          <w:w w:val="90"/>
        </w:rPr>
        <w:t xml:space="preserve"> </w:t>
      </w:r>
      <w:r>
        <w:rPr>
          <w:w w:val="90"/>
        </w:rPr>
        <w:t>их</w:t>
      </w:r>
      <w:r>
        <w:rPr>
          <w:spacing w:val="1"/>
          <w:w w:val="90"/>
        </w:rPr>
        <w:t xml:space="preserve"> </w:t>
      </w:r>
      <w:r>
        <w:rPr>
          <w:w w:val="90"/>
        </w:rPr>
        <w:t>в</w:t>
      </w:r>
      <w:r>
        <w:rPr>
          <w:spacing w:val="1"/>
          <w:w w:val="90"/>
        </w:rPr>
        <w:t xml:space="preserve"> </w:t>
      </w:r>
      <w:r>
        <w:rPr>
          <w:w w:val="90"/>
        </w:rPr>
        <w:t>рисунке,</w:t>
      </w:r>
      <w:r>
        <w:rPr>
          <w:spacing w:val="1"/>
          <w:w w:val="90"/>
        </w:rPr>
        <w:t xml:space="preserve"> </w:t>
      </w:r>
      <w:r>
        <w:rPr>
          <w:w w:val="90"/>
        </w:rPr>
        <w:t>развивает</w:t>
      </w:r>
      <w:r>
        <w:rPr>
          <w:spacing w:val="1"/>
          <w:w w:val="90"/>
        </w:rPr>
        <w:t xml:space="preserve"> </w:t>
      </w:r>
      <w:r>
        <w:rPr>
          <w:w w:val="90"/>
        </w:rPr>
        <w:t>восприятие,</w:t>
      </w:r>
      <w:r>
        <w:rPr>
          <w:spacing w:val="1"/>
          <w:w w:val="90"/>
        </w:rPr>
        <w:t xml:space="preserve"> </w:t>
      </w:r>
      <w:r>
        <w:rPr>
          <w:w w:val="90"/>
        </w:rPr>
        <w:t>способность</w:t>
      </w:r>
      <w:r>
        <w:rPr>
          <w:spacing w:val="48"/>
        </w:rPr>
        <w:t xml:space="preserve"> </w:t>
      </w:r>
      <w:r>
        <w:rPr>
          <w:w w:val="90"/>
        </w:rPr>
        <w:t>наблюдат</w:t>
      </w:r>
      <w:r>
        <w:rPr>
          <w:w w:val="90"/>
        </w:rPr>
        <w:t>ь</w:t>
      </w:r>
      <w:r>
        <w:rPr>
          <w:spacing w:val="48"/>
        </w:rPr>
        <w:t xml:space="preserve"> </w:t>
      </w:r>
      <w:r>
        <w:rPr>
          <w:w w:val="90"/>
        </w:rPr>
        <w:t>и сравнивать</w:t>
      </w:r>
      <w:r>
        <w:rPr>
          <w:spacing w:val="1"/>
          <w:w w:val="90"/>
        </w:rPr>
        <w:t xml:space="preserve"> </w:t>
      </w:r>
      <w:r>
        <w:rPr>
          <w:w w:val="95"/>
        </w:rPr>
        <w:t>цвета окружающих предметов, явлений (нежно-зеленые, только что появившиеся листочки,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бледно-зеленые стебли одуванчиков и их темно-зеленые листья и тому </w:t>
      </w:r>
      <w:r>
        <w:rPr>
          <w:w w:val="95"/>
        </w:rPr>
        <w:t>подобное). Развивает у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47"/>
          <w:w w:val="95"/>
        </w:rPr>
        <w:t xml:space="preserve"> </w:t>
      </w:r>
      <w:r>
        <w:rPr>
          <w:w w:val="95"/>
        </w:rPr>
        <w:t>художественно-творческие</w:t>
      </w:r>
      <w:r>
        <w:rPr>
          <w:spacing w:val="-7"/>
          <w:w w:val="95"/>
        </w:rPr>
        <w:t xml:space="preserve"> </w:t>
      </w:r>
      <w:r>
        <w:rPr>
          <w:w w:val="95"/>
        </w:rPr>
        <w:t>способности</w:t>
      </w:r>
      <w:r>
        <w:rPr>
          <w:spacing w:val="-6"/>
          <w:w w:val="95"/>
        </w:rPr>
        <w:t xml:space="preserve"> </w:t>
      </w:r>
      <w:r>
        <w:rPr>
          <w:w w:val="95"/>
        </w:rPr>
        <w:t>в</w:t>
      </w:r>
      <w:r>
        <w:rPr>
          <w:spacing w:val="-11"/>
          <w:w w:val="95"/>
        </w:rPr>
        <w:t xml:space="preserve"> </w:t>
      </w:r>
      <w:r>
        <w:rPr>
          <w:w w:val="95"/>
        </w:rPr>
        <w:t>продуктивных</w:t>
      </w:r>
      <w:r>
        <w:rPr>
          <w:spacing w:val="27"/>
          <w:w w:val="95"/>
        </w:rPr>
        <w:t xml:space="preserve"> </w:t>
      </w:r>
      <w:r>
        <w:rPr>
          <w:w w:val="95"/>
        </w:rPr>
        <w:t>видах</w:t>
      </w:r>
      <w:r>
        <w:rPr>
          <w:spacing w:val="7"/>
          <w:w w:val="95"/>
        </w:rPr>
        <w:t xml:space="preserve"> </w:t>
      </w:r>
      <w:r>
        <w:rPr>
          <w:w w:val="95"/>
        </w:rPr>
        <w:t>детской</w:t>
      </w:r>
      <w:r>
        <w:rPr>
          <w:spacing w:val="4"/>
          <w:w w:val="95"/>
        </w:rPr>
        <w:t xml:space="preserve"> </w:t>
      </w:r>
      <w:r>
        <w:rPr>
          <w:w w:val="95"/>
        </w:rPr>
        <w:t>деятельности.</w:t>
      </w:r>
    </w:p>
    <w:p w:rsidR="00AD65B8" w:rsidRDefault="001E63F1">
      <w:pPr>
        <w:pStyle w:val="a3"/>
        <w:spacing w:before="2"/>
        <w:ind w:right="841" w:firstLine="67"/>
      </w:pPr>
      <w:bookmarkStart w:id="174" w:name="Сюжетное_рисование:_педагог_продолжает_ф"/>
      <w:bookmarkEnd w:id="174"/>
      <w:r>
        <w:rPr>
          <w:b/>
        </w:rPr>
        <w:t>Сюжетное</w:t>
      </w:r>
      <w:r>
        <w:rPr>
          <w:b/>
          <w:spacing w:val="1"/>
        </w:rPr>
        <w:t xml:space="preserve"> </w:t>
      </w:r>
      <w:r>
        <w:rPr>
          <w:b/>
        </w:rPr>
        <w:t>рисование:</w:t>
      </w:r>
      <w:r>
        <w:rPr>
          <w:b/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продолжает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размещать</w:t>
      </w:r>
      <w:r>
        <w:rPr>
          <w:spacing w:val="1"/>
        </w:rPr>
        <w:t xml:space="preserve"> </w:t>
      </w:r>
      <w:r>
        <w:rPr>
          <w:spacing w:val="-2"/>
        </w:rPr>
        <w:t xml:space="preserve">изображения </w:t>
      </w:r>
      <w:r>
        <w:rPr>
          <w:spacing w:val="-1"/>
        </w:rPr>
        <w:t>на листе в соответствии с их реальным расположением (ближе или дальше от</w:t>
      </w:r>
      <w:r>
        <w:t xml:space="preserve"> </w:t>
      </w:r>
      <w:r>
        <w:rPr>
          <w:spacing w:val="-1"/>
          <w:w w:val="95"/>
        </w:rPr>
        <w:t>рисующего;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ближе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к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нижнему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краю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листа</w:t>
      </w:r>
      <w:r>
        <w:rPr>
          <w:spacing w:val="-3"/>
          <w:w w:val="95"/>
        </w:rPr>
        <w:t xml:space="preserve"> </w:t>
      </w:r>
      <w:r>
        <w:rPr>
          <w:w w:val="95"/>
        </w:rPr>
        <w:t>—</w:t>
      </w:r>
      <w:r>
        <w:rPr>
          <w:spacing w:val="-9"/>
          <w:w w:val="95"/>
        </w:rPr>
        <w:t xml:space="preserve"> </w:t>
      </w:r>
      <w:r>
        <w:rPr>
          <w:w w:val="95"/>
        </w:rPr>
        <w:t>передний</w:t>
      </w:r>
      <w:r>
        <w:rPr>
          <w:spacing w:val="-5"/>
          <w:w w:val="95"/>
        </w:rPr>
        <w:t xml:space="preserve"> </w:t>
      </w:r>
      <w:r>
        <w:rPr>
          <w:w w:val="95"/>
        </w:rPr>
        <w:t>план</w:t>
      </w:r>
      <w:r>
        <w:rPr>
          <w:spacing w:val="-8"/>
          <w:w w:val="95"/>
        </w:rPr>
        <w:t xml:space="preserve"> </w:t>
      </w:r>
      <w:r>
        <w:rPr>
          <w:w w:val="95"/>
        </w:rPr>
        <w:t>или</w:t>
      </w:r>
      <w:r>
        <w:rPr>
          <w:spacing w:val="-7"/>
          <w:w w:val="95"/>
        </w:rPr>
        <w:t xml:space="preserve"> </w:t>
      </w:r>
      <w:r>
        <w:rPr>
          <w:w w:val="95"/>
        </w:rPr>
        <w:t>дальше</w:t>
      </w:r>
      <w:r>
        <w:rPr>
          <w:spacing w:val="-7"/>
          <w:w w:val="95"/>
        </w:rPr>
        <w:t xml:space="preserve"> </w:t>
      </w:r>
      <w:r>
        <w:rPr>
          <w:w w:val="95"/>
        </w:rPr>
        <w:t>от</w:t>
      </w:r>
      <w:r>
        <w:rPr>
          <w:spacing w:val="-10"/>
          <w:w w:val="95"/>
        </w:rPr>
        <w:t xml:space="preserve"> </w:t>
      </w:r>
      <w:r>
        <w:rPr>
          <w:w w:val="95"/>
        </w:rPr>
        <w:t>него</w:t>
      </w:r>
      <w:r>
        <w:rPr>
          <w:spacing w:val="-7"/>
          <w:w w:val="95"/>
        </w:rPr>
        <w:t xml:space="preserve"> </w:t>
      </w:r>
      <w:r>
        <w:rPr>
          <w:w w:val="95"/>
        </w:rPr>
        <w:t>—</w:t>
      </w:r>
      <w:r>
        <w:rPr>
          <w:spacing w:val="-11"/>
          <w:w w:val="95"/>
        </w:rPr>
        <w:t xml:space="preserve"> </w:t>
      </w:r>
      <w:r>
        <w:rPr>
          <w:w w:val="95"/>
        </w:rPr>
        <w:t>задний</w:t>
      </w:r>
      <w:r>
        <w:rPr>
          <w:spacing w:val="-12"/>
          <w:w w:val="95"/>
        </w:rPr>
        <w:t xml:space="preserve"> </w:t>
      </w:r>
      <w:r>
        <w:rPr>
          <w:w w:val="95"/>
        </w:rPr>
        <w:t>план);</w:t>
      </w:r>
      <w:r>
        <w:rPr>
          <w:spacing w:val="-55"/>
          <w:w w:val="95"/>
        </w:rPr>
        <w:t xml:space="preserve"> </w:t>
      </w:r>
      <w:r>
        <w:rPr>
          <w:spacing w:val="-1"/>
          <w:w w:val="95"/>
        </w:rPr>
        <w:t>передавать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различия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в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величине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изображаемых</w:t>
      </w:r>
      <w:r>
        <w:rPr>
          <w:spacing w:val="-2"/>
          <w:w w:val="95"/>
        </w:rPr>
        <w:t xml:space="preserve"> </w:t>
      </w:r>
      <w:r>
        <w:rPr>
          <w:w w:val="95"/>
        </w:rPr>
        <w:t>предметов</w:t>
      </w:r>
      <w:r>
        <w:rPr>
          <w:spacing w:val="-8"/>
          <w:w w:val="95"/>
        </w:rPr>
        <w:t xml:space="preserve"> </w:t>
      </w:r>
      <w:r>
        <w:rPr>
          <w:w w:val="95"/>
        </w:rPr>
        <w:t>(дерево</w:t>
      </w:r>
      <w:r>
        <w:rPr>
          <w:spacing w:val="-6"/>
          <w:w w:val="95"/>
        </w:rPr>
        <w:t xml:space="preserve"> </w:t>
      </w:r>
      <w:r>
        <w:rPr>
          <w:w w:val="95"/>
        </w:rPr>
        <w:t>высокое,</w:t>
      </w:r>
      <w:r>
        <w:rPr>
          <w:spacing w:val="-3"/>
          <w:w w:val="95"/>
        </w:rPr>
        <w:t xml:space="preserve"> </w:t>
      </w:r>
      <w:r>
        <w:rPr>
          <w:w w:val="95"/>
        </w:rPr>
        <w:t>цветок</w:t>
      </w:r>
      <w:r>
        <w:rPr>
          <w:spacing w:val="-6"/>
          <w:w w:val="95"/>
        </w:rPr>
        <w:t xml:space="preserve"> </w:t>
      </w:r>
      <w:r>
        <w:rPr>
          <w:w w:val="95"/>
        </w:rPr>
        <w:t>ниже</w:t>
      </w:r>
      <w:r>
        <w:rPr>
          <w:spacing w:val="-7"/>
          <w:w w:val="95"/>
        </w:rPr>
        <w:t xml:space="preserve"> </w:t>
      </w:r>
      <w:r>
        <w:rPr>
          <w:w w:val="95"/>
        </w:rPr>
        <w:t>дерева;</w:t>
      </w:r>
      <w:r>
        <w:rPr>
          <w:spacing w:val="-54"/>
          <w:w w:val="95"/>
        </w:rPr>
        <w:t xml:space="preserve"> </w:t>
      </w:r>
      <w:r>
        <w:rPr>
          <w:w w:val="95"/>
        </w:rPr>
        <w:t>воробышек маленький, ворона большая и тому подобное). Формирует у детей умение строить</w:t>
      </w:r>
      <w:r>
        <w:rPr>
          <w:spacing w:val="1"/>
          <w:w w:val="95"/>
        </w:rPr>
        <w:t xml:space="preserve"> </w:t>
      </w:r>
      <w:r>
        <w:rPr>
          <w:w w:val="95"/>
        </w:rPr>
        <w:t>композицию рисунка; передавать движения людей и животных, растений, склоняющихся от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ветра. Продолжает формировать у детей умение передавать в рисунках, </w:t>
      </w:r>
      <w:r>
        <w:rPr>
          <w:w w:val="95"/>
        </w:rPr>
        <w:t>как сюжеты народных</w:t>
      </w:r>
      <w:r>
        <w:rPr>
          <w:spacing w:val="1"/>
          <w:w w:val="95"/>
        </w:rPr>
        <w:t xml:space="preserve"> </w:t>
      </w:r>
      <w:r>
        <w:rPr>
          <w:w w:val="95"/>
        </w:rPr>
        <w:t>сказок,</w:t>
      </w:r>
      <w:r>
        <w:rPr>
          <w:spacing w:val="1"/>
          <w:w w:val="95"/>
        </w:rPr>
        <w:t xml:space="preserve"> </w:t>
      </w:r>
      <w:r>
        <w:rPr>
          <w:w w:val="95"/>
        </w:rPr>
        <w:t>так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авторских</w:t>
      </w:r>
      <w:r>
        <w:rPr>
          <w:spacing w:val="1"/>
          <w:w w:val="95"/>
        </w:rPr>
        <w:t xml:space="preserve"> </w:t>
      </w:r>
      <w:r>
        <w:rPr>
          <w:w w:val="95"/>
        </w:rPr>
        <w:t>произведений</w:t>
      </w:r>
      <w:r>
        <w:rPr>
          <w:spacing w:val="1"/>
          <w:w w:val="95"/>
        </w:rPr>
        <w:t xml:space="preserve"> </w:t>
      </w:r>
      <w:r>
        <w:rPr>
          <w:w w:val="95"/>
        </w:rPr>
        <w:t>(стихотворений,</w:t>
      </w:r>
      <w:r>
        <w:rPr>
          <w:spacing w:val="1"/>
          <w:w w:val="95"/>
        </w:rPr>
        <w:t xml:space="preserve"> </w:t>
      </w:r>
      <w:r>
        <w:rPr>
          <w:w w:val="95"/>
        </w:rPr>
        <w:t>сказок,</w:t>
      </w:r>
      <w:r>
        <w:rPr>
          <w:spacing w:val="1"/>
          <w:w w:val="95"/>
        </w:rPr>
        <w:t xml:space="preserve"> </w:t>
      </w:r>
      <w:r>
        <w:rPr>
          <w:w w:val="95"/>
        </w:rPr>
        <w:t>рассказов);</w:t>
      </w:r>
      <w:r>
        <w:rPr>
          <w:spacing w:val="1"/>
          <w:w w:val="95"/>
        </w:rPr>
        <w:t xml:space="preserve"> </w:t>
      </w:r>
      <w:r>
        <w:rPr>
          <w:w w:val="95"/>
        </w:rPr>
        <w:t>проявлять</w:t>
      </w:r>
      <w:r>
        <w:rPr>
          <w:spacing w:val="1"/>
          <w:w w:val="95"/>
        </w:rPr>
        <w:t xml:space="preserve"> </w:t>
      </w:r>
      <w:r>
        <w:t>с</w:t>
      </w:r>
      <w:r>
        <w:t>амостоятельность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выборе</w:t>
      </w:r>
      <w:r>
        <w:rPr>
          <w:spacing w:val="-12"/>
        </w:rPr>
        <w:t xml:space="preserve"> </w:t>
      </w:r>
      <w:r>
        <w:t>темы,</w:t>
      </w:r>
      <w:r>
        <w:rPr>
          <w:spacing w:val="-11"/>
        </w:rPr>
        <w:t xml:space="preserve"> </w:t>
      </w:r>
      <w:r>
        <w:t>композиционного</w:t>
      </w:r>
      <w:r>
        <w:rPr>
          <w:spacing w:val="-1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цветового</w:t>
      </w:r>
      <w:r>
        <w:rPr>
          <w:spacing w:val="-10"/>
        </w:rPr>
        <w:t xml:space="preserve"> </w:t>
      </w:r>
      <w:r>
        <w:t>решения.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2"/>
      </w:pPr>
      <w:bookmarkStart w:id="175" w:name="Декоративное_рисование:_педагог_продолжа"/>
      <w:bookmarkEnd w:id="175"/>
      <w:r>
        <w:rPr>
          <w:b/>
          <w:w w:val="95"/>
        </w:rPr>
        <w:lastRenderedPageBreak/>
        <w:t>Декоративное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рисование:</w:t>
      </w:r>
      <w:r>
        <w:rPr>
          <w:b/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продолжает</w:t>
      </w:r>
      <w:r>
        <w:rPr>
          <w:spacing w:val="1"/>
          <w:w w:val="95"/>
        </w:rPr>
        <w:t xml:space="preserve"> </w:t>
      </w:r>
      <w:r>
        <w:rPr>
          <w:w w:val="95"/>
        </w:rPr>
        <w:t>развивать</w:t>
      </w:r>
      <w:r>
        <w:rPr>
          <w:spacing w:val="1"/>
          <w:w w:val="95"/>
        </w:rPr>
        <w:t xml:space="preserve"> </w:t>
      </w:r>
      <w:r>
        <w:rPr>
          <w:w w:val="95"/>
        </w:rPr>
        <w:t>декоративное</w:t>
      </w:r>
      <w:r>
        <w:rPr>
          <w:spacing w:val="1"/>
          <w:w w:val="95"/>
        </w:rPr>
        <w:t xml:space="preserve"> </w:t>
      </w:r>
      <w:r>
        <w:rPr>
          <w:w w:val="95"/>
        </w:rPr>
        <w:t>творчество</w:t>
      </w:r>
      <w:r>
        <w:rPr>
          <w:spacing w:val="1"/>
          <w:w w:val="95"/>
        </w:rPr>
        <w:t xml:space="preserve"> </w:t>
      </w:r>
      <w:r>
        <w:rPr>
          <w:w w:val="95"/>
        </w:rPr>
        <w:t>детей;</w:t>
      </w:r>
      <w:r>
        <w:rPr>
          <w:spacing w:val="1"/>
          <w:w w:val="95"/>
        </w:rPr>
        <w:t xml:space="preserve"> </w:t>
      </w:r>
      <w:r>
        <w:t>умение создавать узоры по мотивам народных росписей, уже знакомых детям и новых</w:t>
      </w:r>
      <w:r>
        <w:rPr>
          <w:spacing w:val="1"/>
        </w:rPr>
        <w:t xml:space="preserve"> </w:t>
      </w:r>
      <w:r>
        <w:rPr>
          <w:w w:val="95"/>
        </w:rPr>
        <w:t>(городецкая,</w:t>
      </w:r>
      <w:r>
        <w:rPr>
          <w:spacing w:val="1"/>
          <w:w w:val="95"/>
        </w:rPr>
        <w:t xml:space="preserve"> </w:t>
      </w:r>
      <w:r>
        <w:rPr>
          <w:w w:val="95"/>
        </w:rPr>
        <w:t>гжельская,</w:t>
      </w:r>
      <w:r>
        <w:rPr>
          <w:spacing w:val="1"/>
          <w:w w:val="95"/>
        </w:rPr>
        <w:t xml:space="preserve"> </w:t>
      </w:r>
      <w:r>
        <w:rPr>
          <w:w w:val="95"/>
        </w:rPr>
        <w:t>хохломская,</w:t>
      </w:r>
      <w:r>
        <w:rPr>
          <w:spacing w:val="1"/>
          <w:w w:val="95"/>
        </w:rPr>
        <w:t xml:space="preserve"> </w:t>
      </w:r>
      <w:r>
        <w:rPr>
          <w:w w:val="95"/>
        </w:rPr>
        <w:t>жостовская,</w:t>
      </w:r>
      <w:r>
        <w:rPr>
          <w:spacing w:val="1"/>
          <w:w w:val="95"/>
        </w:rPr>
        <w:t xml:space="preserve"> </w:t>
      </w:r>
      <w:r>
        <w:rPr>
          <w:w w:val="95"/>
        </w:rPr>
        <w:t>мезенская</w:t>
      </w:r>
      <w:r>
        <w:rPr>
          <w:spacing w:val="1"/>
          <w:w w:val="95"/>
        </w:rPr>
        <w:t xml:space="preserve"> </w:t>
      </w:r>
      <w:r>
        <w:rPr>
          <w:w w:val="95"/>
        </w:rPr>
        <w:t>роспись</w:t>
      </w:r>
      <w:r>
        <w:rPr>
          <w:spacing w:val="1"/>
          <w:w w:val="95"/>
        </w:rPr>
        <w:t xml:space="preserve"> </w:t>
      </w:r>
      <w:r>
        <w:rPr>
          <w:w w:val="95"/>
        </w:rPr>
        <w:t>и другое).</w:t>
      </w:r>
      <w:r>
        <w:rPr>
          <w:spacing w:val="1"/>
          <w:w w:val="95"/>
        </w:rPr>
        <w:t xml:space="preserve"> </w:t>
      </w:r>
      <w:r>
        <w:rPr>
          <w:w w:val="95"/>
        </w:rPr>
        <w:t>Учит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выделять и передавать цветовую гамму народного</w:t>
      </w:r>
      <w:r>
        <w:rPr>
          <w:spacing w:val="1"/>
          <w:w w:val="95"/>
        </w:rPr>
        <w:t xml:space="preserve"> </w:t>
      </w:r>
      <w:r>
        <w:rPr>
          <w:w w:val="95"/>
        </w:rPr>
        <w:t>декоративного</w:t>
      </w:r>
      <w:r>
        <w:rPr>
          <w:spacing w:val="1"/>
          <w:w w:val="95"/>
        </w:rPr>
        <w:t xml:space="preserve"> </w:t>
      </w:r>
      <w:r>
        <w:rPr>
          <w:w w:val="95"/>
        </w:rPr>
        <w:t>искусства определенного</w:t>
      </w:r>
      <w:r>
        <w:rPr>
          <w:spacing w:val="1"/>
          <w:w w:val="95"/>
        </w:rPr>
        <w:t xml:space="preserve"> </w:t>
      </w:r>
      <w:r>
        <w:rPr>
          <w:spacing w:val="-1"/>
        </w:rPr>
        <w:t>вида. Закрепляет умение создавать композиции на листах бумаги разной формы, силуэта</w:t>
      </w:r>
      <w:r>
        <w:rPr>
          <w:spacing w:val="-1"/>
        </w:rPr>
        <w:t>х</w:t>
      </w:r>
      <w:r>
        <w:t xml:space="preserve"> </w:t>
      </w:r>
      <w:r>
        <w:rPr>
          <w:w w:val="95"/>
        </w:rPr>
        <w:t>предметов и игрушек; расписывать вылепленные детьми игрушки. Закрепляет у детей умение</w:t>
      </w:r>
      <w:r>
        <w:rPr>
          <w:spacing w:val="1"/>
          <w:w w:val="95"/>
        </w:rPr>
        <w:t xml:space="preserve"> </w:t>
      </w:r>
      <w:r>
        <w:rPr>
          <w:w w:val="90"/>
        </w:rPr>
        <w:t>при составлении декоративной композиции на основе того или иного вида народного искусства</w:t>
      </w:r>
      <w:r>
        <w:rPr>
          <w:spacing w:val="1"/>
          <w:w w:val="90"/>
        </w:rPr>
        <w:t xml:space="preserve"> </w:t>
      </w:r>
      <w:r>
        <w:rPr>
          <w:w w:val="95"/>
        </w:rPr>
        <w:t>использовать</w:t>
      </w:r>
      <w:r>
        <w:rPr>
          <w:spacing w:val="34"/>
          <w:w w:val="95"/>
        </w:rPr>
        <w:t xml:space="preserve"> </w:t>
      </w:r>
      <w:r>
        <w:rPr>
          <w:w w:val="95"/>
        </w:rPr>
        <w:t>характерные</w:t>
      </w:r>
      <w:r>
        <w:rPr>
          <w:spacing w:val="20"/>
          <w:w w:val="95"/>
        </w:rPr>
        <w:t xml:space="preserve"> </w:t>
      </w:r>
      <w:r>
        <w:rPr>
          <w:w w:val="95"/>
        </w:rPr>
        <w:t>для</w:t>
      </w:r>
      <w:r>
        <w:rPr>
          <w:spacing w:val="-1"/>
          <w:w w:val="95"/>
        </w:rPr>
        <w:t xml:space="preserve"> </w:t>
      </w:r>
      <w:r>
        <w:rPr>
          <w:w w:val="95"/>
        </w:rPr>
        <w:t>него</w:t>
      </w:r>
      <w:r>
        <w:rPr>
          <w:spacing w:val="4"/>
          <w:w w:val="95"/>
        </w:rPr>
        <w:t xml:space="preserve"> </w:t>
      </w:r>
      <w:r>
        <w:rPr>
          <w:w w:val="95"/>
        </w:rPr>
        <w:t>элементы</w:t>
      </w:r>
      <w:r>
        <w:rPr>
          <w:spacing w:val="18"/>
          <w:w w:val="95"/>
        </w:rPr>
        <w:t xml:space="preserve"> </w:t>
      </w:r>
      <w:r>
        <w:rPr>
          <w:w w:val="95"/>
        </w:rPr>
        <w:t>узора</w:t>
      </w:r>
      <w:r>
        <w:rPr>
          <w:spacing w:val="7"/>
          <w:w w:val="95"/>
        </w:rPr>
        <w:t xml:space="preserve"> </w:t>
      </w:r>
      <w:r>
        <w:rPr>
          <w:w w:val="95"/>
        </w:rPr>
        <w:t>и</w:t>
      </w:r>
      <w:r>
        <w:rPr>
          <w:spacing w:val="-11"/>
          <w:w w:val="95"/>
        </w:rPr>
        <w:t xml:space="preserve"> </w:t>
      </w:r>
      <w:r>
        <w:rPr>
          <w:w w:val="95"/>
        </w:rPr>
        <w:t>цветовую</w:t>
      </w:r>
      <w:r>
        <w:rPr>
          <w:spacing w:val="13"/>
          <w:w w:val="95"/>
        </w:rPr>
        <w:t xml:space="preserve"> </w:t>
      </w:r>
      <w:r>
        <w:rPr>
          <w:w w:val="95"/>
        </w:rPr>
        <w:t>гамму.</w:t>
      </w:r>
    </w:p>
    <w:p w:rsidR="00AD65B8" w:rsidRDefault="001E63F1">
      <w:pPr>
        <w:pStyle w:val="a3"/>
        <w:tabs>
          <w:tab w:val="left" w:pos="8948"/>
        </w:tabs>
        <w:spacing w:before="1"/>
        <w:ind w:right="846"/>
      </w:pPr>
      <w:bookmarkStart w:id="176" w:name="Лепка:_педагог_развивает_творчество_дете"/>
      <w:bookmarkEnd w:id="176"/>
      <w:r>
        <w:rPr>
          <w:b/>
          <w:w w:val="95"/>
        </w:rPr>
        <w:t xml:space="preserve">Лепка: </w:t>
      </w:r>
      <w:r>
        <w:rPr>
          <w:w w:val="95"/>
        </w:rPr>
        <w:t>педагог развивает творчество детей; учит свободно использовать для создания образов</w:t>
      </w:r>
      <w:r>
        <w:rPr>
          <w:spacing w:val="1"/>
          <w:w w:val="95"/>
        </w:rPr>
        <w:t xml:space="preserve"> </w:t>
      </w:r>
      <w:r>
        <w:rPr>
          <w:w w:val="95"/>
        </w:rPr>
        <w:t>предметов, объектов природы, сказочных персонажей разнообразныеприемы, усвоенные ранее;</w:t>
      </w:r>
      <w:r>
        <w:rPr>
          <w:spacing w:val="-54"/>
          <w:w w:val="95"/>
        </w:rPr>
        <w:t xml:space="preserve"> </w:t>
      </w:r>
      <w:r>
        <w:rPr>
          <w:w w:val="95"/>
        </w:rPr>
        <w:t>умение передавать форму основной части и других частей, их пропорции, позу,</w:t>
      </w:r>
      <w:r>
        <w:rPr>
          <w:spacing w:val="1"/>
          <w:w w:val="95"/>
        </w:rPr>
        <w:t xml:space="preserve"> </w:t>
      </w:r>
      <w:r>
        <w:rPr>
          <w:w w:val="95"/>
        </w:rPr>
        <w:t>характер</w:t>
      </w:r>
      <w:r>
        <w:rPr>
          <w:w w:val="95"/>
        </w:rPr>
        <w:t>ные</w:t>
      </w:r>
      <w:r>
        <w:rPr>
          <w:spacing w:val="1"/>
          <w:w w:val="95"/>
        </w:rPr>
        <w:t xml:space="preserve"> </w:t>
      </w:r>
      <w:r>
        <w:rPr>
          <w:w w:val="95"/>
        </w:rPr>
        <w:t>особенности</w:t>
      </w:r>
      <w:r>
        <w:rPr>
          <w:spacing w:val="-2"/>
          <w:w w:val="95"/>
        </w:rPr>
        <w:t xml:space="preserve"> </w:t>
      </w:r>
      <w:r>
        <w:rPr>
          <w:w w:val="95"/>
        </w:rPr>
        <w:t>изображаемых</w:t>
      </w:r>
      <w:r>
        <w:rPr>
          <w:spacing w:val="5"/>
          <w:w w:val="95"/>
        </w:rPr>
        <w:t xml:space="preserve"> </w:t>
      </w:r>
      <w:r>
        <w:rPr>
          <w:w w:val="95"/>
        </w:rPr>
        <w:t>объектов;</w:t>
      </w:r>
      <w:r>
        <w:rPr>
          <w:spacing w:val="-5"/>
          <w:w w:val="95"/>
        </w:rPr>
        <w:t xml:space="preserve"> </w:t>
      </w:r>
      <w:r>
        <w:rPr>
          <w:w w:val="95"/>
        </w:rPr>
        <w:t>обрабатывать</w:t>
      </w:r>
      <w:r>
        <w:rPr>
          <w:spacing w:val="-4"/>
          <w:w w:val="95"/>
        </w:rPr>
        <w:t xml:space="preserve"> </w:t>
      </w:r>
      <w:r>
        <w:rPr>
          <w:w w:val="95"/>
        </w:rPr>
        <w:t>поверхность</w:t>
      </w:r>
      <w:r>
        <w:rPr>
          <w:spacing w:val="49"/>
          <w:w w:val="95"/>
        </w:rPr>
        <w:t xml:space="preserve"> </w:t>
      </w:r>
      <w:r>
        <w:rPr>
          <w:w w:val="95"/>
        </w:rPr>
        <w:t>формы</w:t>
      </w:r>
      <w:r>
        <w:rPr>
          <w:w w:val="95"/>
        </w:rPr>
        <w:tab/>
      </w:r>
      <w:r>
        <w:rPr>
          <w:spacing w:val="-2"/>
          <w:w w:val="95"/>
        </w:rPr>
        <w:t>движениями</w:t>
      </w:r>
    </w:p>
    <w:p w:rsidR="00AD65B8" w:rsidRDefault="001E63F1">
      <w:pPr>
        <w:pStyle w:val="a3"/>
        <w:tabs>
          <w:tab w:val="left" w:pos="7282"/>
        </w:tabs>
        <w:spacing w:before="1"/>
        <w:ind w:left="1520"/>
      </w:pPr>
      <w:r>
        <w:rPr>
          <w:w w:val="95"/>
        </w:rPr>
        <w:t>пальцев</w:t>
      </w:r>
      <w:r>
        <w:rPr>
          <w:spacing w:val="-7"/>
          <w:w w:val="95"/>
        </w:rPr>
        <w:t xml:space="preserve"> </w:t>
      </w:r>
      <w:r>
        <w:rPr>
          <w:w w:val="95"/>
        </w:rPr>
        <w:t>и</w:t>
      </w:r>
      <w:r>
        <w:rPr>
          <w:spacing w:val="-7"/>
          <w:w w:val="95"/>
        </w:rPr>
        <w:t xml:space="preserve"> </w:t>
      </w:r>
      <w:r>
        <w:rPr>
          <w:w w:val="95"/>
        </w:rPr>
        <w:t>стекой.</w:t>
      </w:r>
      <w:r>
        <w:rPr>
          <w:spacing w:val="-3"/>
          <w:w w:val="95"/>
        </w:rPr>
        <w:t xml:space="preserve"> </w:t>
      </w:r>
      <w:r>
        <w:rPr>
          <w:w w:val="95"/>
        </w:rPr>
        <w:t>Продолжает</w:t>
      </w:r>
      <w:r>
        <w:rPr>
          <w:spacing w:val="36"/>
          <w:w w:val="95"/>
        </w:rPr>
        <w:t xml:space="preserve"> </w:t>
      </w:r>
      <w:r>
        <w:rPr>
          <w:w w:val="95"/>
        </w:rPr>
        <w:t>формировать</w:t>
      </w:r>
      <w:r>
        <w:rPr>
          <w:spacing w:val="-6"/>
          <w:w w:val="95"/>
        </w:rPr>
        <w:t xml:space="preserve"> </w:t>
      </w:r>
      <w:r>
        <w:rPr>
          <w:w w:val="95"/>
        </w:rPr>
        <w:t>у</w:t>
      </w:r>
      <w:r>
        <w:rPr>
          <w:spacing w:val="-6"/>
          <w:w w:val="95"/>
        </w:rPr>
        <w:t xml:space="preserve"> </w:t>
      </w:r>
      <w:r>
        <w:rPr>
          <w:w w:val="95"/>
        </w:rPr>
        <w:t>детей</w:t>
      </w:r>
      <w:r>
        <w:rPr>
          <w:w w:val="95"/>
        </w:rPr>
        <w:tab/>
        <w:t>умение</w:t>
      </w:r>
      <w:r>
        <w:rPr>
          <w:spacing w:val="13"/>
          <w:w w:val="95"/>
        </w:rPr>
        <w:t xml:space="preserve"> </w:t>
      </w:r>
      <w:r>
        <w:rPr>
          <w:w w:val="95"/>
        </w:rPr>
        <w:t>передавать</w:t>
      </w:r>
    </w:p>
    <w:p w:rsidR="00AD65B8" w:rsidRDefault="001E63F1">
      <w:pPr>
        <w:pStyle w:val="a3"/>
        <w:tabs>
          <w:tab w:val="left" w:pos="4967"/>
        </w:tabs>
        <w:spacing w:before="2"/>
        <w:ind w:right="837"/>
      </w:pPr>
      <w:r>
        <w:rPr>
          <w:w w:val="95"/>
        </w:rPr>
        <w:t>характерные</w:t>
      </w:r>
      <w:r>
        <w:rPr>
          <w:spacing w:val="15"/>
          <w:w w:val="95"/>
        </w:rPr>
        <w:t xml:space="preserve"> </w:t>
      </w:r>
      <w:r>
        <w:rPr>
          <w:w w:val="95"/>
        </w:rPr>
        <w:t>движения</w:t>
      </w:r>
      <w:r>
        <w:rPr>
          <w:spacing w:val="15"/>
          <w:w w:val="95"/>
        </w:rPr>
        <w:t xml:space="preserve"> </w:t>
      </w:r>
      <w:r>
        <w:rPr>
          <w:w w:val="95"/>
        </w:rPr>
        <w:t>человека</w:t>
      </w:r>
      <w:r>
        <w:rPr>
          <w:spacing w:val="15"/>
          <w:w w:val="95"/>
        </w:rPr>
        <w:t xml:space="preserve"> </w:t>
      </w:r>
      <w:r>
        <w:rPr>
          <w:w w:val="95"/>
        </w:rPr>
        <w:t>и</w:t>
      </w:r>
      <w:r>
        <w:rPr>
          <w:w w:val="95"/>
        </w:rPr>
        <w:tab/>
        <w:t>животных, создавать выразительные образы</w:t>
      </w:r>
      <w:r>
        <w:rPr>
          <w:spacing w:val="1"/>
          <w:w w:val="95"/>
        </w:rPr>
        <w:t xml:space="preserve"> </w:t>
      </w:r>
      <w:r>
        <w:rPr>
          <w:w w:val="95"/>
        </w:rPr>
        <w:t>(птичка</w:t>
      </w:r>
      <w:r>
        <w:rPr>
          <w:spacing w:val="-54"/>
          <w:w w:val="95"/>
        </w:rPr>
        <w:t xml:space="preserve"> </w:t>
      </w:r>
      <w:r>
        <w:rPr>
          <w:w w:val="90"/>
        </w:rPr>
        <w:t>подняла крылышки, приготовилась лететь; козлик скачет, девочка танцует; дети делают гимнастику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 xml:space="preserve">коллективная </w:t>
      </w:r>
      <w:r>
        <w:rPr>
          <w:w w:val="95"/>
        </w:rPr>
        <w:t>композиция). Учит детей создавать скульптурные группы из двух-трех фигур,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развивать </w:t>
      </w:r>
      <w:r>
        <w:rPr>
          <w:w w:val="95"/>
        </w:rPr>
        <w:t>чувство композиции, умение передавать пропорции предметов, их со</w:t>
      </w:r>
      <w:r>
        <w:rPr>
          <w:w w:val="95"/>
        </w:rPr>
        <w:t>отношение по</w:t>
      </w:r>
      <w:r>
        <w:rPr>
          <w:spacing w:val="1"/>
          <w:w w:val="95"/>
        </w:rPr>
        <w:t xml:space="preserve"> </w:t>
      </w:r>
      <w:r>
        <w:t>величине,</w:t>
      </w:r>
      <w:r>
        <w:rPr>
          <w:spacing w:val="8"/>
        </w:rPr>
        <w:t xml:space="preserve"> </w:t>
      </w:r>
      <w:r>
        <w:t>выразительность</w:t>
      </w:r>
      <w:r>
        <w:rPr>
          <w:spacing w:val="-11"/>
        </w:rPr>
        <w:t xml:space="preserve"> </w:t>
      </w:r>
      <w:r>
        <w:t>поз,</w:t>
      </w:r>
      <w:r>
        <w:rPr>
          <w:spacing w:val="-1"/>
        </w:rPr>
        <w:t xml:space="preserve"> </w:t>
      </w:r>
      <w:r>
        <w:t>движений,</w:t>
      </w:r>
      <w:r>
        <w:rPr>
          <w:spacing w:val="8"/>
        </w:rPr>
        <w:t xml:space="preserve"> </w:t>
      </w:r>
      <w:r>
        <w:t>деталей.</w:t>
      </w:r>
    </w:p>
    <w:p w:rsidR="00AD65B8" w:rsidRDefault="001E63F1">
      <w:pPr>
        <w:pStyle w:val="a3"/>
        <w:ind w:right="841"/>
        <w:jc w:val="left"/>
      </w:pPr>
      <w:bookmarkStart w:id="177" w:name="Декоративная_лепка:_педагог_продолжает_р"/>
      <w:bookmarkEnd w:id="177"/>
      <w:r>
        <w:rPr>
          <w:b/>
          <w:w w:val="95"/>
        </w:rPr>
        <w:t xml:space="preserve">Декоративная лепка: </w:t>
      </w:r>
      <w:r>
        <w:rPr>
          <w:w w:val="95"/>
        </w:rPr>
        <w:t>педагог</w:t>
      </w:r>
      <w:r>
        <w:rPr>
          <w:spacing w:val="-6"/>
          <w:w w:val="95"/>
        </w:rPr>
        <w:t xml:space="preserve"> </w:t>
      </w:r>
      <w:r>
        <w:rPr>
          <w:w w:val="95"/>
        </w:rPr>
        <w:t>продолжает</w:t>
      </w:r>
      <w:r>
        <w:rPr>
          <w:spacing w:val="-1"/>
          <w:w w:val="95"/>
        </w:rPr>
        <w:t xml:space="preserve"> </w:t>
      </w:r>
      <w:r>
        <w:rPr>
          <w:w w:val="95"/>
        </w:rPr>
        <w:t>развивать</w:t>
      </w:r>
      <w:r>
        <w:rPr>
          <w:spacing w:val="-2"/>
          <w:w w:val="95"/>
        </w:rPr>
        <w:t xml:space="preserve"> </w:t>
      </w:r>
      <w:r>
        <w:rPr>
          <w:w w:val="95"/>
        </w:rPr>
        <w:t>у</w:t>
      </w:r>
      <w:r>
        <w:rPr>
          <w:spacing w:val="-3"/>
          <w:w w:val="95"/>
        </w:rPr>
        <w:t xml:space="preserve"> </w:t>
      </w:r>
      <w:r>
        <w:rPr>
          <w:w w:val="95"/>
        </w:rPr>
        <w:t>детей</w:t>
      </w:r>
      <w:r>
        <w:rPr>
          <w:spacing w:val="-5"/>
          <w:w w:val="95"/>
        </w:rPr>
        <w:t xml:space="preserve"> </w:t>
      </w:r>
      <w:r>
        <w:rPr>
          <w:w w:val="95"/>
        </w:rPr>
        <w:t>навыки</w:t>
      </w:r>
      <w:r>
        <w:rPr>
          <w:spacing w:val="-5"/>
          <w:w w:val="95"/>
        </w:rPr>
        <w:t xml:space="preserve"> </w:t>
      </w:r>
      <w:r>
        <w:rPr>
          <w:w w:val="95"/>
        </w:rPr>
        <w:t>декоративной</w:t>
      </w:r>
      <w:r>
        <w:rPr>
          <w:spacing w:val="-9"/>
          <w:w w:val="95"/>
        </w:rPr>
        <w:t xml:space="preserve"> </w:t>
      </w:r>
      <w:r>
        <w:rPr>
          <w:w w:val="95"/>
        </w:rPr>
        <w:t>лепки;</w:t>
      </w:r>
      <w:r>
        <w:rPr>
          <w:spacing w:val="-9"/>
          <w:w w:val="95"/>
        </w:rPr>
        <w:t xml:space="preserve"> </w:t>
      </w:r>
      <w:r>
        <w:rPr>
          <w:w w:val="95"/>
        </w:rPr>
        <w:t>учит</w:t>
      </w:r>
      <w:r>
        <w:rPr>
          <w:spacing w:val="-54"/>
          <w:w w:val="95"/>
        </w:rPr>
        <w:t xml:space="preserve"> </w:t>
      </w:r>
      <w:r>
        <w:rPr>
          <w:w w:val="95"/>
        </w:rPr>
        <w:t>использовать</w:t>
      </w:r>
      <w:r>
        <w:rPr>
          <w:spacing w:val="10"/>
          <w:w w:val="95"/>
        </w:rPr>
        <w:t xml:space="preserve"> </w:t>
      </w:r>
      <w:r>
        <w:rPr>
          <w:w w:val="95"/>
        </w:rPr>
        <w:t>разные</w:t>
      </w:r>
      <w:r>
        <w:rPr>
          <w:spacing w:val="12"/>
          <w:w w:val="95"/>
        </w:rPr>
        <w:t xml:space="preserve"> </w:t>
      </w:r>
      <w:r>
        <w:rPr>
          <w:w w:val="95"/>
        </w:rPr>
        <w:t>способы</w:t>
      </w:r>
      <w:r>
        <w:rPr>
          <w:spacing w:val="12"/>
          <w:w w:val="95"/>
        </w:rPr>
        <w:t xml:space="preserve"> </w:t>
      </w:r>
      <w:r>
        <w:rPr>
          <w:w w:val="95"/>
        </w:rPr>
        <w:t>лепки</w:t>
      </w:r>
      <w:r>
        <w:rPr>
          <w:spacing w:val="12"/>
          <w:w w:val="95"/>
        </w:rPr>
        <w:t xml:space="preserve"> </w:t>
      </w:r>
      <w:r>
        <w:rPr>
          <w:w w:val="95"/>
        </w:rPr>
        <w:t>(налеп,</w:t>
      </w:r>
      <w:r>
        <w:rPr>
          <w:spacing w:val="16"/>
          <w:w w:val="95"/>
        </w:rPr>
        <w:t xml:space="preserve"> </w:t>
      </w:r>
      <w:r>
        <w:rPr>
          <w:w w:val="95"/>
        </w:rPr>
        <w:t>углубленный</w:t>
      </w:r>
      <w:r>
        <w:rPr>
          <w:spacing w:val="13"/>
          <w:w w:val="95"/>
        </w:rPr>
        <w:t xml:space="preserve"> </w:t>
      </w:r>
      <w:r>
        <w:rPr>
          <w:w w:val="95"/>
        </w:rPr>
        <w:t>рельеф),</w:t>
      </w:r>
      <w:r>
        <w:rPr>
          <w:spacing w:val="17"/>
          <w:w w:val="95"/>
        </w:rPr>
        <w:t xml:space="preserve"> </w:t>
      </w:r>
      <w:r>
        <w:rPr>
          <w:w w:val="95"/>
        </w:rPr>
        <w:t>применять</w:t>
      </w:r>
      <w:r>
        <w:rPr>
          <w:spacing w:val="17"/>
          <w:w w:val="95"/>
        </w:rPr>
        <w:t xml:space="preserve"> </w:t>
      </w:r>
      <w:r>
        <w:rPr>
          <w:w w:val="95"/>
        </w:rPr>
        <w:t>стеку.</w:t>
      </w:r>
      <w:r>
        <w:rPr>
          <w:spacing w:val="13"/>
          <w:w w:val="95"/>
        </w:rPr>
        <w:t xml:space="preserve"> </w:t>
      </w:r>
      <w:r>
        <w:rPr>
          <w:w w:val="95"/>
        </w:rPr>
        <w:t>Учит</w:t>
      </w:r>
      <w:r>
        <w:rPr>
          <w:spacing w:val="17"/>
          <w:w w:val="95"/>
        </w:rPr>
        <w:t xml:space="preserve"> </w:t>
      </w:r>
      <w:r>
        <w:rPr>
          <w:w w:val="95"/>
        </w:rPr>
        <w:t>при</w:t>
      </w:r>
      <w:r>
        <w:rPr>
          <w:spacing w:val="-54"/>
          <w:w w:val="95"/>
        </w:rPr>
        <w:t xml:space="preserve"> </w:t>
      </w:r>
      <w:r>
        <w:rPr>
          <w:spacing w:val="-1"/>
          <w:w w:val="95"/>
        </w:rPr>
        <w:t>лепке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из</w:t>
      </w:r>
      <w:r>
        <w:rPr>
          <w:spacing w:val="-5"/>
          <w:w w:val="95"/>
        </w:rPr>
        <w:t xml:space="preserve"> </w:t>
      </w:r>
      <w:r>
        <w:rPr>
          <w:spacing w:val="-1"/>
          <w:w w:val="95"/>
        </w:rPr>
        <w:t>глины</w:t>
      </w:r>
      <w:r>
        <w:rPr>
          <w:spacing w:val="-4"/>
          <w:w w:val="95"/>
        </w:rPr>
        <w:t xml:space="preserve"> </w:t>
      </w:r>
      <w:r>
        <w:rPr>
          <w:spacing w:val="-1"/>
          <w:w w:val="95"/>
        </w:rPr>
        <w:t>расписывать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пластину,</w:t>
      </w:r>
      <w:r>
        <w:rPr>
          <w:spacing w:val="-5"/>
          <w:w w:val="95"/>
        </w:rPr>
        <w:t xml:space="preserve"> </w:t>
      </w:r>
      <w:r>
        <w:rPr>
          <w:spacing w:val="-1"/>
          <w:w w:val="95"/>
        </w:rPr>
        <w:t>создавать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узор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стекой;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создавать</w:t>
      </w:r>
      <w:r>
        <w:rPr>
          <w:spacing w:val="-10"/>
          <w:w w:val="95"/>
        </w:rPr>
        <w:t xml:space="preserve"> </w:t>
      </w:r>
      <w:r>
        <w:rPr>
          <w:w w:val="95"/>
        </w:rPr>
        <w:t>из</w:t>
      </w:r>
      <w:r>
        <w:rPr>
          <w:spacing w:val="-8"/>
          <w:w w:val="95"/>
        </w:rPr>
        <w:t xml:space="preserve"> </w:t>
      </w:r>
      <w:r>
        <w:rPr>
          <w:w w:val="95"/>
        </w:rPr>
        <w:t>глины,</w:t>
      </w:r>
      <w:r>
        <w:rPr>
          <w:spacing w:val="-10"/>
          <w:w w:val="95"/>
        </w:rPr>
        <w:t xml:space="preserve"> </w:t>
      </w:r>
      <w:r>
        <w:rPr>
          <w:w w:val="95"/>
        </w:rPr>
        <w:t>разноцветного</w:t>
      </w:r>
      <w:r>
        <w:rPr>
          <w:spacing w:val="-54"/>
          <w:w w:val="95"/>
        </w:rPr>
        <w:t xml:space="preserve"> </w:t>
      </w:r>
      <w:r>
        <w:rPr>
          <w:w w:val="90"/>
        </w:rPr>
        <w:t>пластилина</w:t>
      </w:r>
      <w:r>
        <w:rPr>
          <w:spacing w:val="9"/>
          <w:w w:val="90"/>
        </w:rPr>
        <w:t xml:space="preserve"> </w:t>
      </w:r>
      <w:r>
        <w:rPr>
          <w:w w:val="90"/>
        </w:rPr>
        <w:t>предметные</w:t>
      </w:r>
      <w:r>
        <w:rPr>
          <w:spacing w:val="9"/>
          <w:w w:val="90"/>
        </w:rPr>
        <w:t xml:space="preserve"> </w:t>
      </w:r>
      <w:r>
        <w:rPr>
          <w:w w:val="90"/>
        </w:rPr>
        <w:t>и</w:t>
      </w:r>
      <w:r>
        <w:rPr>
          <w:spacing w:val="12"/>
          <w:w w:val="90"/>
        </w:rPr>
        <w:t xml:space="preserve"> </w:t>
      </w:r>
      <w:r>
        <w:rPr>
          <w:w w:val="90"/>
        </w:rPr>
        <w:t>сюжетные,</w:t>
      </w:r>
      <w:r>
        <w:rPr>
          <w:spacing w:val="48"/>
        </w:rPr>
        <w:t xml:space="preserve"> </w:t>
      </w:r>
      <w:r>
        <w:rPr>
          <w:w w:val="90"/>
        </w:rPr>
        <w:t>индивидуальные</w:t>
      </w:r>
      <w:r>
        <w:rPr>
          <w:spacing w:val="7"/>
          <w:w w:val="90"/>
        </w:rPr>
        <w:t xml:space="preserve"> </w:t>
      </w:r>
      <w:r>
        <w:rPr>
          <w:w w:val="90"/>
        </w:rPr>
        <w:t>и</w:t>
      </w:r>
      <w:r>
        <w:rPr>
          <w:spacing w:val="2"/>
          <w:w w:val="90"/>
        </w:rPr>
        <w:t xml:space="preserve"> </w:t>
      </w:r>
      <w:r>
        <w:rPr>
          <w:w w:val="90"/>
        </w:rPr>
        <w:t>коллективные</w:t>
      </w:r>
      <w:r>
        <w:rPr>
          <w:spacing w:val="50"/>
          <w:w w:val="90"/>
        </w:rPr>
        <w:t xml:space="preserve"> </w:t>
      </w:r>
      <w:r>
        <w:rPr>
          <w:w w:val="90"/>
        </w:rPr>
        <w:t>композиции</w:t>
      </w:r>
      <w:r>
        <w:rPr>
          <w:spacing w:val="1"/>
          <w:w w:val="90"/>
        </w:rPr>
        <w:t xml:space="preserve"> </w:t>
      </w:r>
      <w:bookmarkStart w:id="178" w:name="Аппликация:_педагог_продолжает_формирова"/>
      <w:bookmarkEnd w:id="178"/>
      <w:r>
        <w:rPr>
          <w:b/>
        </w:rPr>
        <w:t>Аппликация:</w:t>
      </w:r>
      <w:r>
        <w:rPr>
          <w:b/>
          <w:spacing w:val="51"/>
        </w:rPr>
        <w:t xml:space="preserve"> </w:t>
      </w:r>
      <w:r>
        <w:t>педагог</w:t>
      </w:r>
      <w:r>
        <w:rPr>
          <w:spacing w:val="49"/>
        </w:rPr>
        <w:t xml:space="preserve"> </w:t>
      </w:r>
      <w:r>
        <w:t>продолжает</w:t>
      </w:r>
      <w:r>
        <w:rPr>
          <w:spacing w:val="50"/>
        </w:rPr>
        <w:t xml:space="preserve"> </w:t>
      </w:r>
      <w:r>
        <w:t>формировать</w:t>
      </w:r>
      <w:r>
        <w:rPr>
          <w:spacing w:val="49"/>
        </w:rPr>
        <w:t xml:space="preserve"> </w:t>
      </w:r>
      <w:r>
        <w:t>умение</w:t>
      </w:r>
      <w:r>
        <w:rPr>
          <w:spacing w:val="47"/>
        </w:rPr>
        <w:t xml:space="preserve"> </w:t>
      </w:r>
      <w:r>
        <w:t>детей</w:t>
      </w:r>
      <w:r>
        <w:rPr>
          <w:spacing w:val="46"/>
        </w:rPr>
        <w:t xml:space="preserve"> </w:t>
      </w:r>
      <w:r>
        <w:t>создавать</w:t>
      </w:r>
      <w:r>
        <w:rPr>
          <w:spacing w:val="49"/>
        </w:rPr>
        <w:t xml:space="preserve"> </w:t>
      </w:r>
      <w:r>
        <w:t>предметные</w:t>
      </w:r>
      <w:r>
        <w:rPr>
          <w:spacing w:val="5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сюжетные</w:t>
      </w:r>
      <w:r>
        <w:rPr>
          <w:spacing w:val="56"/>
        </w:rPr>
        <w:t xml:space="preserve"> </w:t>
      </w:r>
      <w:r>
        <w:t>изображения</w:t>
      </w:r>
      <w:r>
        <w:rPr>
          <w:spacing w:val="58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натуры</w:t>
      </w:r>
      <w:r>
        <w:rPr>
          <w:spacing w:val="57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представлению:</w:t>
      </w:r>
      <w:r>
        <w:rPr>
          <w:spacing w:val="57"/>
        </w:rPr>
        <w:t xml:space="preserve"> </w:t>
      </w:r>
      <w:r>
        <w:t>развивать</w:t>
      </w:r>
      <w:r>
        <w:rPr>
          <w:spacing w:val="57"/>
        </w:rPr>
        <w:t xml:space="preserve"> </w:t>
      </w:r>
      <w:r>
        <w:t>чувство</w:t>
      </w:r>
      <w:r>
        <w:rPr>
          <w:spacing w:val="57"/>
        </w:rPr>
        <w:t xml:space="preserve"> </w:t>
      </w:r>
      <w:r>
        <w:t>композиции</w:t>
      </w:r>
      <w:r>
        <w:rPr>
          <w:spacing w:val="-57"/>
        </w:rPr>
        <w:t xml:space="preserve"> </w:t>
      </w:r>
      <w:r>
        <w:t>(красиво</w:t>
      </w:r>
      <w:r>
        <w:rPr>
          <w:spacing w:val="44"/>
        </w:rPr>
        <w:t xml:space="preserve"> </w:t>
      </w:r>
      <w:r>
        <w:t>располагать</w:t>
      </w:r>
      <w:r>
        <w:rPr>
          <w:spacing w:val="42"/>
        </w:rPr>
        <w:t xml:space="preserve"> </w:t>
      </w:r>
      <w:r>
        <w:t>фигуры</w:t>
      </w:r>
      <w:r>
        <w:rPr>
          <w:spacing w:val="45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листе</w:t>
      </w:r>
      <w:r>
        <w:rPr>
          <w:spacing w:val="43"/>
        </w:rPr>
        <w:t xml:space="preserve"> </w:t>
      </w:r>
      <w:r>
        <w:t>бумаги</w:t>
      </w:r>
      <w:r>
        <w:rPr>
          <w:spacing w:val="44"/>
        </w:rPr>
        <w:t xml:space="preserve"> </w:t>
      </w:r>
      <w:r>
        <w:t>формата,</w:t>
      </w:r>
      <w:r>
        <w:rPr>
          <w:spacing w:val="42"/>
        </w:rPr>
        <w:t xml:space="preserve"> </w:t>
      </w:r>
      <w:r>
        <w:t>соответствующего</w:t>
      </w:r>
      <w:r>
        <w:rPr>
          <w:spacing w:val="35"/>
        </w:rPr>
        <w:t xml:space="preserve"> </w:t>
      </w:r>
      <w:r>
        <w:t>пропорциям</w:t>
      </w:r>
      <w:r>
        <w:rPr>
          <w:spacing w:val="-57"/>
        </w:rPr>
        <w:t xml:space="preserve"> </w:t>
      </w:r>
      <w:r>
        <w:rPr>
          <w:w w:val="90"/>
        </w:rPr>
        <w:t>изображаемых</w:t>
      </w:r>
      <w:r>
        <w:rPr>
          <w:spacing w:val="3"/>
          <w:w w:val="90"/>
        </w:rPr>
        <w:t xml:space="preserve"> </w:t>
      </w:r>
      <w:r>
        <w:rPr>
          <w:w w:val="90"/>
        </w:rPr>
        <w:t>предметов).</w:t>
      </w:r>
      <w:r>
        <w:rPr>
          <w:spacing w:val="2"/>
          <w:w w:val="90"/>
        </w:rPr>
        <w:t xml:space="preserve"> </w:t>
      </w:r>
      <w:r>
        <w:rPr>
          <w:w w:val="90"/>
        </w:rPr>
        <w:t>Развивает</w:t>
      </w:r>
      <w:r>
        <w:rPr>
          <w:spacing w:val="9"/>
          <w:w w:val="90"/>
        </w:rPr>
        <w:t xml:space="preserve"> </w:t>
      </w:r>
      <w:r>
        <w:rPr>
          <w:w w:val="90"/>
        </w:rPr>
        <w:t>у</w:t>
      </w:r>
      <w:r>
        <w:rPr>
          <w:spacing w:val="2"/>
          <w:w w:val="90"/>
        </w:rPr>
        <w:t xml:space="preserve"> </w:t>
      </w:r>
      <w:r>
        <w:rPr>
          <w:w w:val="90"/>
        </w:rPr>
        <w:t>детей</w:t>
      </w:r>
      <w:r>
        <w:rPr>
          <w:spacing w:val="10"/>
          <w:w w:val="90"/>
        </w:rPr>
        <w:t xml:space="preserve"> </w:t>
      </w:r>
      <w:r>
        <w:rPr>
          <w:w w:val="90"/>
        </w:rPr>
        <w:t>умение</w:t>
      </w:r>
      <w:r>
        <w:rPr>
          <w:spacing w:val="5"/>
          <w:w w:val="90"/>
        </w:rPr>
        <w:t xml:space="preserve"> </w:t>
      </w:r>
      <w:r>
        <w:rPr>
          <w:w w:val="90"/>
        </w:rPr>
        <w:t>составлять</w:t>
      </w:r>
      <w:r>
        <w:rPr>
          <w:spacing w:val="7"/>
          <w:w w:val="90"/>
        </w:rPr>
        <w:t xml:space="preserve"> </w:t>
      </w:r>
      <w:r>
        <w:rPr>
          <w:w w:val="90"/>
        </w:rPr>
        <w:t>узоры</w:t>
      </w:r>
      <w:r>
        <w:rPr>
          <w:spacing w:val="8"/>
          <w:w w:val="90"/>
        </w:rPr>
        <w:t xml:space="preserve"> </w:t>
      </w:r>
      <w:r>
        <w:rPr>
          <w:w w:val="90"/>
        </w:rPr>
        <w:t>и</w:t>
      </w:r>
      <w:r>
        <w:rPr>
          <w:spacing w:val="7"/>
          <w:w w:val="90"/>
        </w:rPr>
        <w:t xml:space="preserve"> </w:t>
      </w:r>
      <w:r>
        <w:rPr>
          <w:w w:val="90"/>
        </w:rPr>
        <w:t>декоративные</w:t>
      </w:r>
      <w:r>
        <w:rPr>
          <w:spacing w:val="10"/>
          <w:w w:val="90"/>
        </w:rPr>
        <w:t xml:space="preserve"> </w:t>
      </w:r>
      <w:r>
        <w:rPr>
          <w:w w:val="90"/>
        </w:rPr>
        <w:t>композиции</w:t>
      </w:r>
      <w:r>
        <w:rPr>
          <w:spacing w:val="-51"/>
          <w:w w:val="90"/>
        </w:rPr>
        <w:t xml:space="preserve"> </w:t>
      </w:r>
      <w:r>
        <w:rPr>
          <w:w w:val="90"/>
        </w:rPr>
        <w:t>из</w:t>
      </w:r>
      <w:r>
        <w:rPr>
          <w:spacing w:val="1"/>
          <w:w w:val="90"/>
        </w:rPr>
        <w:t xml:space="preserve"> </w:t>
      </w:r>
      <w:r>
        <w:rPr>
          <w:w w:val="90"/>
        </w:rPr>
        <w:t>геометрических и</w:t>
      </w:r>
      <w:r>
        <w:rPr>
          <w:spacing w:val="1"/>
          <w:w w:val="90"/>
        </w:rPr>
        <w:t xml:space="preserve"> </w:t>
      </w:r>
      <w:r>
        <w:rPr>
          <w:w w:val="90"/>
        </w:rPr>
        <w:t>растительных</w:t>
      </w:r>
      <w:r>
        <w:rPr>
          <w:spacing w:val="1"/>
          <w:w w:val="90"/>
        </w:rPr>
        <w:t xml:space="preserve"> </w:t>
      </w:r>
      <w:r>
        <w:rPr>
          <w:w w:val="90"/>
        </w:rPr>
        <w:t>элементов на</w:t>
      </w:r>
      <w:r>
        <w:rPr>
          <w:spacing w:val="1"/>
          <w:w w:val="90"/>
        </w:rPr>
        <w:t xml:space="preserve"> </w:t>
      </w:r>
      <w:r>
        <w:rPr>
          <w:w w:val="90"/>
        </w:rPr>
        <w:t>листах бумаги</w:t>
      </w:r>
      <w:r>
        <w:rPr>
          <w:spacing w:val="1"/>
          <w:w w:val="90"/>
        </w:rPr>
        <w:t xml:space="preserve"> </w:t>
      </w:r>
      <w:r>
        <w:rPr>
          <w:w w:val="90"/>
        </w:rPr>
        <w:t>разной</w:t>
      </w:r>
      <w:r>
        <w:rPr>
          <w:spacing w:val="1"/>
          <w:w w:val="90"/>
        </w:rPr>
        <w:t xml:space="preserve"> </w:t>
      </w:r>
      <w:r>
        <w:rPr>
          <w:w w:val="90"/>
        </w:rPr>
        <w:t>формы; изображать</w:t>
      </w:r>
      <w:r>
        <w:rPr>
          <w:spacing w:val="1"/>
          <w:w w:val="90"/>
        </w:rPr>
        <w:t xml:space="preserve"> </w:t>
      </w:r>
      <w:r>
        <w:rPr>
          <w:w w:val="90"/>
        </w:rPr>
        <w:t>птиц,</w:t>
      </w:r>
      <w:r>
        <w:rPr>
          <w:spacing w:val="-51"/>
          <w:w w:val="90"/>
        </w:rPr>
        <w:t xml:space="preserve"> </w:t>
      </w:r>
      <w:r>
        <w:rPr>
          <w:w w:val="95"/>
        </w:rPr>
        <w:t>животных</w:t>
      </w:r>
      <w:r>
        <w:rPr>
          <w:spacing w:val="-1"/>
          <w:w w:val="95"/>
        </w:rPr>
        <w:t xml:space="preserve"> </w:t>
      </w:r>
      <w:r>
        <w:rPr>
          <w:w w:val="95"/>
        </w:rPr>
        <w:t>по замыслу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5"/>
          <w:w w:val="95"/>
        </w:rPr>
        <w:t xml:space="preserve"> </w:t>
      </w:r>
      <w:r>
        <w:rPr>
          <w:w w:val="95"/>
        </w:rPr>
        <w:t>и</w:t>
      </w:r>
      <w:r>
        <w:rPr>
          <w:spacing w:val="3"/>
          <w:w w:val="95"/>
        </w:rPr>
        <w:t xml:space="preserve"> </w:t>
      </w:r>
      <w:r>
        <w:rPr>
          <w:w w:val="95"/>
        </w:rPr>
        <w:t>по</w:t>
      </w:r>
      <w:r>
        <w:rPr>
          <w:spacing w:val="7"/>
          <w:w w:val="95"/>
        </w:rPr>
        <w:t xml:space="preserve"> </w:t>
      </w:r>
      <w:r>
        <w:rPr>
          <w:w w:val="95"/>
        </w:rPr>
        <w:t>мотивам</w:t>
      </w:r>
      <w:r>
        <w:rPr>
          <w:spacing w:val="7"/>
          <w:w w:val="95"/>
        </w:rPr>
        <w:t xml:space="preserve"> </w:t>
      </w:r>
      <w:r>
        <w:rPr>
          <w:w w:val="95"/>
        </w:rPr>
        <w:t>народного</w:t>
      </w:r>
      <w:r>
        <w:rPr>
          <w:spacing w:val="7"/>
          <w:w w:val="95"/>
        </w:rPr>
        <w:t xml:space="preserve"> </w:t>
      </w:r>
      <w:r>
        <w:rPr>
          <w:w w:val="95"/>
        </w:rPr>
        <w:t>искусства.</w:t>
      </w:r>
      <w:r>
        <w:rPr>
          <w:spacing w:val="7"/>
          <w:w w:val="95"/>
        </w:rPr>
        <w:t xml:space="preserve"> </w:t>
      </w:r>
      <w:r>
        <w:rPr>
          <w:w w:val="95"/>
        </w:rPr>
        <w:t>Закрепляет</w:t>
      </w:r>
      <w:r>
        <w:rPr>
          <w:spacing w:val="8"/>
          <w:w w:val="95"/>
        </w:rPr>
        <w:t xml:space="preserve"> </w:t>
      </w:r>
      <w:r>
        <w:rPr>
          <w:w w:val="95"/>
        </w:rPr>
        <w:t>приемы</w:t>
      </w:r>
      <w:r>
        <w:rPr>
          <w:spacing w:val="7"/>
          <w:w w:val="95"/>
        </w:rPr>
        <w:t xml:space="preserve"> </w:t>
      </w:r>
      <w:r>
        <w:rPr>
          <w:w w:val="95"/>
        </w:rPr>
        <w:t>вырезания</w:t>
      </w:r>
      <w:r>
        <w:rPr>
          <w:spacing w:val="-54"/>
          <w:w w:val="95"/>
        </w:rPr>
        <w:t xml:space="preserve"> </w:t>
      </w:r>
      <w:r>
        <w:rPr>
          <w:spacing w:val="-1"/>
          <w:w w:val="95"/>
        </w:rPr>
        <w:t>симметричных</w:t>
      </w:r>
      <w:r>
        <w:rPr>
          <w:spacing w:val="14"/>
          <w:w w:val="95"/>
        </w:rPr>
        <w:t xml:space="preserve"> </w:t>
      </w:r>
      <w:r>
        <w:rPr>
          <w:w w:val="95"/>
        </w:rPr>
        <w:t>предметов</w:t>
      </w:r>
      <w:r>
        <w:rPr>
          <w:spacing w:val="14"/>
          <w:w w:val="95"/>
        </w:rPr>
        <w:t xml:space="preserve"> </w:t>
      </w:r>
      <w:r>
        <w:rPr>
          <w:w w:val="95"/>
        </w:rPr>
        <w:t>из</w:t>
      </w:r>
      <w:r>
        <w:rPr>
          <w:spacing w:val="15"/>
          <w:w w:val="95"/>
        </w:rPr>
        <w:t xml:space="preserve"> </w:t>
      </w:r>
      <w:r>
        <w:rPr>
          <w:w w:val="95"/>
        </w:rPr>
        <w:t>бумаги,</w:t>
      </w:r>
      <w:r>
        <w:rPr>
          <w:spacing w:val="14"/>
          <w:w w:val="95"/>
        </w:rPr>
        <w:t xml:space="preserve"> </w:t>
      </w:r>
      <w:r>
        <w:rPr>
          <w:w w:val="95"/>
        </w:rPr>
        <w:t>сложенной</w:t>
      </w:r>
      <w:r>
        <w:rPr>
          <w:spacing w:val="16"/>
          <w:w w:val="95"/>
        </w:rPr>
        <w:t xml:space="preserve"> </w:t>
      </w:r>
      <w:r>
        <w:rPr>
          <w:w w:val="95"/>
        </w:rPr>
        <w:t>вдвое;</w:t>
      </w:r>
      <w:r>
        <w:rPr>
          <w:spacing w:val="13"/>
          <w:w w:val="95"/>
        </w:rPr>
        <w:t xml:space="preserve"> </w:t>
      </w:r>
      <w:r>
        <w:rPr>
          <w:w w:val="95"/>
        </w:rPr>
        <w:t>несколько</w:t>
      </w:r>
      <w:r>
        <w:rPr>
          <w:spacing w:val="15"/>
          <w:w w:val="95"/>
        </w:rPr>
        <w:t xml:space="preserve"> </w:t>
      </w:r>
      <w:r>
        <w:rPr>
          <w:w w:val="95"/>
        </w:rPr>
        <w:t>предметов</w:t>
      </w:r>
      <w:r>
        <w:rPr>
          <w:spacing w:val="14"/>
          <w:w w:val="95"/>
        </w:rPr>
        <w:t xml:space="preserve"> </w:t>
      </w:r>
      <w:r>
        <w:rPr>
          <w:w w:val="95"/>
        </w:rPr>
        <w:t>или</w:t>
      </w:r>
      <w:r>
        <w:rPr>
          <w:spacing w:val="15"/>
          <w:w w:val="95"/>
        </w:rPr>
        <w:t xml:space="preserve"> </w:t>
      </w:r>
      <w:r>
        <w:rPr>
          <w:w w:val="95"/>
        </w:rPr>
        <w:t>их</w:t>
      </w:r>
      <w:r>
        <w:rPr>
          <w:spacing w:val="14"/>
          <w:w w:val="95"/>
        </w:rPr>
        <w:t xml:space="preserve"> </w:t>
      </w:r>
      <w:r>
        <w:rPr>
          <w:w w:val="95"/>
        </w:rPr>
        <w:t>частей</w:t>
      </w:r>
      <w:r>
        <w:rPr>
          <w:spacing w:val="16"/>
          <w:w w:val="95"/>
        </w:rPr>
        <w:t xml:space="preserve"> </w:t>
      </w:r>
      <w:r>
        <w:rPr>
          <w:w w:val="95"/>
        </w:rPr>
        <w:t>из</w:t>
      </w:r>
      <w:r>
        <w:rPr>
          <w:spacing w:val="-54"/>
          <w:w w:val="95"/>
        </w:rPr>
        <w:t xml:space="preserve"> </w:t>
      </w:r>
      <w:r>
        <w:rPr>
          <w:w w:val="95"/>
        </w:rPr>
        <w:t>бумаги,</w:t>
      </w:r>
      <w:r>
        <w:rPr>
          <w:spacing w:val="28"/>
          <w:w w:val="95"/>
        </w:rPr>
        <w:t xml:space="preserve"> </w:t>
      </w:r>
      <w:r>
        <w:rPr>
          <w:w w:val="95"/>
        </w:rPr>
        <w:t>сложенной</w:t>
      </w:r>
      <w:r>
        <w:rPr>
          <w:spacing w:val="31"/>
          <w:w w:val="95"/>
        </w:rPr>
        <w:t xml:space="preserve"> </w:t>
      </w:r>
      <w:r>
        <w:rPr>
          <w:w w:val="95"/>
        </w:rPr>
        <w:t>гармошкой.</w:t>
      </w:r>
      <w:r>
        <w:rPr>
          <w:spacing w:val="28"/>
          <w:w w:val="95"/>
        </w:rPr>
        <w:t xml:space="preserve"> </w:t>
      </w:r>
      <w:r>
        <w:rPr>
          <w:w w:val="95"/>
        </w:rPr>
        <w:t>При</w:t>
      </w:r>
      <w:r>
        <w:rPr>
          <w:spacing w:val="26"/>
          <w:w w:val="95"/>
        </w:rPr>
        <w:t xml:space="preserve"> </w:t>
      </w:r>
      <w:r>
        <w:rPr>
          <w:w w:val="95"/>
        </w:rPr>
        <w:t>создании</w:t>
      </w:r>
      <w:r>
        <w:rPr>
          <w:spacing w:val="27"/>
          <w:w w:val="95"/>
        </w:rPr>
        <w:t xml:space="preserve"> </w:t>
      </w:r>
      <w:r>
        <w:rPr>
          <w:w w:val="95"/>
        </w:rPr>
        <w:t>образов</w:t>
      </w:r>
      <w:r>
        <w:rPr>
          <w:spacing w:val="26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30"/>
          <w:w w:val="95"/>
        </w:rPr>
        <w:t xml:space="preserve"> </w:t>
      </w:r>
      <w:r>
        <w:rPr>
          <w:w w:val="95"/>
        </w:rPr>
        <w:t>поощряет</w:t>
      </w:r>
      <w:r>
        <w:rPr>
          <w:spacing w:val="39"/>
          <w:w w:val="95"/>
        </w:rPr>
        <w:t xml:space="preserve"> </w:t>
      </w:r>
      <w:r>
        <w:rPr>
          <w:w w:val="95"/>
        </w:rPr>
        <w:t>применение</w:t>
      </w:r>
      <w:r>
        <w:rPr>
          <w:spacing w:val="24"/>
          <w:w w:val="95"/>
        </w:rPr>
        <w:t xml:space="preserve"> </w:t>
      </w:r>
      <w:r>
        <w:rPr>
          <w:w w:val="95"/>
        </w:rPr>
        <w:t>детьми</w:t>
      </w:r>
      <w:r>
        <w:rPr>
          <w:spacing w:val="-54"/>
          <w:w w:val="95"/>
        </w:rPr>
        <w:t xml:space="preserve"> </w:t>
      </w:r>
      <w:r>
        <w:rPr>
          <w:spacing w:val="-1"/>
          <w:w w:val="95"/>
        </w:rPr>
        <w:t>разных</w:t>
      </w:r>
      <w:r>
        <w:rPr>
          <w:spacing w:val="-2"/>
          <w:w w:val="95"/>
        </w:rPr>
        <w:t xml:space="preserve"> </w:t>
      </w:r>
      <w:r>
        <w:rPr>
          <w:spacing w:val="-1"/>
          <w:w w:val="95"/>
        </w:rPr>
        <w:t>приемов</w:t>
      </w:r>
      <w:r>
        <w:rPr>
          <w:w w:val="95"/>
        </w:rPr>
        <w:t xml:space="preserve"> </w:t>
      </w:r>
      <w:r>
        <w:rPr>
          <w:spacing w:val="-1"/>
          <w:w w:val="95"/>
        </w:rPr>
        <w:t>вырезания,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Обрывания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бумаги, наклеивания</w:t>
      </w:r>
      <w:r>
        <w:rPr>
          <w:w w:val="95"/>
        </w:rPr>
        <w:t xml:space="preserve"> изображений</w:t>
      </w:r>
      <w:r>
        <w:rPr>
          <w:spacing w:val="3"/>
          <w:w w:val="95"/>
        </w:rPr>
        <w:t xml:space="preserve"> </w:t>
      </w:r>
      <w:r>
        <w:rPr>
          <w:w w:val="95"/>
        </w:rPr>
        <w:t>(намазывая</w:t>
      </w:r>
      <w:r>
        <w:rPr>
          <w:spacing w:val="4"/>
          <w:w w:val="95"/>
        </w:rPr>
        <w:t xml:space="preserve"> </w:t>
      </w:r>
      <w:r>
        <w:rPr>
          <w:w w:val="95"/>
        </w:rPr>
        <w:t>их</w:t>
      </w:r>
      <w:r>
        <w:rPr>
          <w:spacing w:val="3"/>
          <w:w w:val="95"/>
        </w:rPr>
        <w:t xml:space="preserve"> </w:t>
      </w:r>
      <w:r>
        <w:rPr>
          <w:w w:val="95"/>
        </w:rPr>
        <w:t>клеем</w:t>
      </w:r>
      <w:r>
        <w:rPr>
          <w:spacing w:val="-54"/>
          <w:w w:val="95"/>
        </w:rPr>
        <w:t xml:space="preserve"> </w:t>
      </w:r>
      <w:r>
        <w:rPr>
          <w:spacing w:val="-1"/>
        </w:rPr>
        <w:t>полностью</w:t>
      </w:r>
      <w:r>
        <w:rPr>
          <w:spacing w:val="19"/>
        </w:rPr>
        <w:t xml:space="preserve"> </w:t>
      </w:r>
      <w:r>
        <w:rPr>
          <w:spacing w:val="-1"/>
        </w:rPr>
        <w:t>или</w:t>
      </w:r>
      <w:r>
        <w:rPr>
          <w:spacing w:val="22"/>
        </w:rPr>
        <w:t xml:space="preserve"> </w:t>
      </w:r>
      <w:r>
        <w:rPr>
          <w:spacing w:val="-1"/>
        </w:rPr>
        <w:t>частично,</w:t>
      </w:r>
      <w:r>
        <w:rPr>
          <w:spacing w:val="22"/>
        </w:rPr>
        <w:t xml:space="preserve"> </w:t>
      </w:r>
      <w:r>
        <w:rPr>
          <w:spacing w:val="-1"/>
        </w:rPr>
        <w:t>создавая</w:t>
      </w:r>
      <w:r>
        <w:rPr>
          <w:spacing w:val="21"/>
        </w:rPr>
        <w:t xml:space="preserve"> </w:t>
      </w:r>
      <w:r>
        <w:rPr>
          <w:spacing w:val="-1"/>
        </w:rPr>
        <w:t>иллюзию</w:t>
      </w:r>
      <w:r>
        <w:rPr>
          <w:spacing w:val="22"/>
        </w:rPr>
        <w:t xml:space="preserve"> </w:t>
      </w:r>
      <w:r>
        <w:rPr>
          <w:spacing w:val="-1"/>
        </w:rPr>
        <w:t>передачи</w:t>
      </w:r>
      <w:r>
        <w:rPr>
          <w:spacing w:val="21"/>
        </w:rPr>
        <w:t xml:space="preserve"> </w:t>
      </w:r>
      <w:r>
        <w:rPr>
          <w:spacing w:val="-1"/>
        </w:rPr>
        <w:t>объема);</w:t>
      </w:r>
      <w:r>
        <w:rPr>
          <w:spacing w:val="21"/>
        </w:rPr>
        <w:t xml:space="preserve"> </w:t>
      </w:r>
      <w:r>
        <w:rPr>
          <w:spacing w:val="-1"/>
        </w:rPr>
        <w:t>учит</w:t>
      </w:r>
      <w:r>
        <w:rPr>
          <w:spacing w:val="23"/>
        </w:rPr>
        <w:t xml:space="preserve"> </w:t>
      </w:r>
      <w:r>
        <w:rPr>
          <w:spacing w:val="-1"/>
        </w:rPr>
        <w:t>мозаичному</w:t>
      </w:r>
      <w:r>
        <w:rPr>
          <w:spacing w:val="22"/>
        </w:rPr>
        <w:t xml:space="preserve"> </w:t>
      </w:r>
      <w:r>
        <w:t>способу</w:t>
      </w:r>
      <w:r>
        <w:rPr>
          <w:spacing w:val="-57"/>
        </w:rPr>
        <w:t xml:space="preserve"> </w:t>
      </w:r>
      <w:r>
        <w:rPr>
          <w:w w:val="95"/>
        </w:rPr>
        <w:t>изображения</w:t>
      </w:r>
      <w:r>
        <w:rPr>
          <w:spacing w:val="34"/>
          <w:w w:val="95"/>
        </w:rPr>
        <w:t xml:space="preserve"> </w:t>
      </w:r>
      <w:r>
        <w:rPr>
          <w:w w:val="95"/>
        </w:rPr>
        <w:t>с</w:t>
      </w:r>
      <w:r>
        <w:rPr>
          <w:spacing w:val="33"/>
          <w:w w:val="95"/>
        </w:rPr>
        <w:t xml:space="preserve"> </w:t>
      </w:r>
      <w:r>
        <w:rPr>
          <w:w w:val="95"/>
        </w:rPr>
        <w:t>предварительным</w:t>
      </w:r>
      <w:r>
        <w:rPr>
          <w:spacing w:val="35"/>
          <w:w w:val="95"/>
        </w:rPr>
        <w:t xml:space="preserve"> </w:t>
      </w:r>
      <w:r>
        <w:rPr>
          <w:w w:val="95"/>
        </w:rPr>
        <w:t>легким</w:t>
      </w:r>
      <w:r>
        <w:rPr>
          <w:spacing w:val="32"/>
          <w:w w:val="95"/>
        </w:rPr>
        <w:t xml:space="preserve"> </w:t>
      </w:r>
      <w:r>
        <w:rPr>
          <w:w w:val="95"/>
        </w:rPr>
        <w:t>обозначением</w:t>
      </w:r>
      <w:r>
        <w:rPr>
          <w:spacing w:val="28"/>
          <w:w w:val="95"/>
        </w:rPr>
        <w:t xml:space="preserve"> </w:t>
      </w:r>
      <w:r>
        <w:rPr>
          <w:w w:val="95"/>
        </w:rPr>
        <w:t>карандашом</w:t>
      </w:r>
      <w:r>
        <w:rPr>
          <w:spacing w:val="32"/>
          <w:w w:val="95"/>
        </w:rPr>
        <w:t xml:space="preserve"> </w:t>
      </w:r>
      <w:r>
        <w:rPr>
          <w:w w:val="95"/>
        </w:rPr>
        <w:t>формы</w:t>
      </w:r>
      <w:r>
        <w:rPr>
          <w:spacing w:val="32"/>
          <w:w w:val="95"/>
        </w:rPr>
        <w:t xml:space="preserve"> </w:t>
      </w:r>
      <w:r>
        <w:rPr>
          <w:w w:val="95"/>
        </w:rPr>
        <w:t>частей</w:t>
      </w:r>
      <w:r>
        <w:rPr>
          <w:spacing w:val="30"/>
          <w:w w:val="95"/>
        </w:rPr>
        <w:t xml:space="preserve"> </w:t>
      </w:r>
      <w:r>
        <w:rPr>
          <w:w w:val="95"/>
        </w:rPr>
        <w:t>и</w:t>
      </w:r>
      <w:r>
        <w:rPr>
          <w:spacing w:val="29"/>
          <w:w w:val="95"/>
        </w:rPr>
        <w:t xml:space="preserve"> </w:t>
      </w:r>
      <w:r>
        <w:rPr>
          <w:w w:val="95"/>
        </w:rPr>
        <w:t>деталей</w:t>
      </w:r>
      <w:r>
        <w:rPr>
          <w:spacing w:val="-54"/>
          <w:w w:val="95"/>
        </w:rPr>
        <w:t xml:space="preserve"> </w:t>
      </w:r>
      <w:r>
        <w:rPr>
          <w:w w:val="95"/>
        </w:rPr>
        <w:t>картинки.</w:t>
      </w:r>
      <w:r>
        <w:rPr>
          <w:spacing w:val="55"/>
          <w:w w:val="95"/>
        </w:rPr>
        <w:t xml:space="preserve"> </w:t>
      </w:r>
      <w:r>
        <w:rPr>
          <w:w w:val="95"/>
        </w:rPr>
        <w:t>Продолжает</w:t>
      </w:r>
      <w:r>
        <w:rPr>
          <w:spacing w:val="1"/>
          <w:w w:val="95"/>
        </w:rPr>
        <w:t xml:space="preserve"> </w:t>
      </w:r>
      <w:r>
        <w:rPr>
          <w:w w:val="95"/>
        </w:rPr>
        <w:t>развивать</w:t>
      </w:r>
      <w:r>
        <w:rPr>
          <w:spacing w:val="6"/>
          <w:w w:val="95"/>
        </w:rPr>
        <w:t xml:space="preserve"> </w:t>
      </w:r>
      <w:r>
        <w:rPr>
          <w:w w:val="95"/>
        </w:rPr>
        <w:t>у</w:t>
      </w:r>
      <w:r>
        <w:rPr>
          <w:spacing w:val="5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чувство</w:t>
      </w:r>
      <w:r>
        <w:rPr>
          <w:spacing w:val="6"/>
          <w:w w:val="95"/>
        </w:rPr>
        <w:t xml:space="preserve"> </w:t>
      </w:r>
      <w:r>
        <w:rPr>
          <w:w w:val="95"/>
        </w:rPr>
        <w:t>цвета,</w:t>
      </w:r>
      <w:r>
        <w:rPr>
          <w:spacing w:val="3"/>
          <w:w w:val="95"/>
        </w:rPr>
        <w:t xml:space="preserve"> </w:t>
      </w:r>
      <w:r>
        <w:rPr>
          <w:w w:val="95"/>
        </w:rPr>
        <w:t>колорита,</w:t>
      </w:r>
      <w:r>
        <w:rPr>
          <w:spacing w:val="5"/>
          <w:w w:val="95"/>
        </w:rPr>
        <w:t xml:space="preserve"> </w:t>
      </w:r>
      <w:r>
        <w:rPr>
          <w:w w:val="95"/>
        </w:rPr>
        <w:t>композиции.</w:t>
      </w:r>
      <w:r>
        <w:rPr>
          <w:spacing w:val="5"/>
          <w:w w:val="95"/>
        </w:rPr>
        <w:t xml:space="preserve"> </w:t>
      </w:r>
      <w:r>
        <w:rPr>
          <w:w w:val="95"/>
        </w:rPr>
        <w:t>Поощряет</w:t>
      </w:r>
      <w:r>
        <w:rPr>
          <w:spacing w:val="-54"/>
          <w:w w:val="95"/>
        </w:rPr>
        <w:t xml:space="preserve"> </w:t>
      </w:r>
      <w:r>
        <w:t>проявления</w:t>
      </w:r>
      <w:r>
        <w:rPr>
          <w:spacing w:val="-1"/>
        </w:rPr>
        <w:t xml:space="preserve"> </w:t>
      </w:r>
      <w:r>
        <w:t>детского</w:t>
      </w:r>
      <w:r>
        <w:rPr>
          <w:spacing w:val="21"/>
        </w:rPr>
        <w:t xml:space="preserve"> </w:t>
      </w:r>
      <w:r>
        <w:t>творчества.</w:t>
      </w:r>
    </w:p>
    <w:p w:rsidR="00AD65B8" w:rsidRDefault="001E63F1">
      <w:pPr>
        <w:pStyle w:val="a3"/>
        <w:spacing w:before="3"/>
        <w:ind w:right="839"/>
      </w:pPr>
      <w:bookmarkStart w:id="179" w:name="Прикладное_творчество:_при_работе_с_бума"/>
      <w:bookmarkEnd w:id="179"/>
      <w:r>
        <w:rPr>
          <w:b/>
          <w:w w:val="90"/>
        </w:rPr>
        <w:t>Прикладное</w:t>
      </w:r>
      <w:r>
        <w:rPr>
          <w:b/>
          <w:spacing w:val="1"/>
          <w:w w:val="90"/>
        </w:rPr>
        <w:t xml:space="preserve"> </w:t>
      </w:r>
      <w:r>
        <w:rPr>
          <w:b/>
          <w:w w:val="90"/>
        </w:rPr>
        <w:t xml:space="preserve">творчество: </w:t>
      </w:r>
      <w:r>
        <w:rPr>
          <w:w w:val="90"/>
        </w:rPr>
        <w:t xml:space="preserve">при работе с бумагой и картоном </w:t>
      </w:r>
      <w:r>
        <w:rPr>
          <w:w w:val="90"/>
        </w:rPr>
        <w:t>педагог</w:t>
      </w:r>
      <w:r>
        <w:rPr>
          <w:spacing w:val="1"/>
          <w:w w:val="90"/>
        </w:rPr>
        <w:t xml:space="preserve"> </w:t>
      </w:r>
      <w:r>
        <w:rPr>
          <w:w w:val="90"/>
        </w:rPr>
        <w:t>закрепляет</w:t>
      </w:r>
      <w:r>
        <w:rPr>
          <w:spacing w:val="1"/>
          <w:w w:val="90"/>
        </w:rPr>
        <w:t xml:space="preserve"> </w:t>
      </w:r>
      <w:r>
        <w:rPr>
          <w:w w:val="90"/>
        </w:rPr>
        <w:t>у</w:t>
      </w:r>
      <w:r>
        <w:rPr>
          <w:spacing w:val="1"/>
          <w:w w:val="90"/>
        </w:rPr>
        <w:t xml:space="preserve"> </w:t>
      </w:r>
      <w:r>
        <w:rPr>
          <w:w w:val="90"/>
        </w:rPr>
        <w:t>детей</w:t>
      </w:r>
      <w:r>
        <w:rPr>
          <w:spacing w:val="1"/>
          <w:w w:val="90"/>
        </w:rPr>
        <w:t xml:space="preserve"> </w:t>
      </w:r>
      <w:r>
        <w:rPr>
          <w:w w:val="90"/>
        </w:rPr>
        <w:t>умение</w:t>
      </w:r>
      <w:r>
        <w:rPr>
          <w:spacing w:val="1"/>
          <w:w w:val="90"/>
        </w:rPr>
        <w:t xml:space="preserve"> </w:t>
      </w:r>
      <w:r>
        <w:rPr>
          <w:w w:val="90"/>
        </w:rPr>
        <w:t>складывать бумагу прямоугольной, квадратной, круглой формы</w:t>
      </w:r>
      <w:r>
        <w:rPr>
          <w:spacing w:val="1"/>
          <w:w w:val="90"/>
        </w:rPr>
        <w:t xml:space="preserve"> </w:t>
      </w:r>
      <w:r>
        <w:rPr>
          <w:w w:val="90"/>
        </w:rPr>
        <w:t>в разных направлениях</w:t>
      </w:r>
      <w:r>
        <w:rPr>
          <w:spacing w:val="1"/>
          <w:w w:val="90"/>
        </w:rPr>
        <w:t xml:space="preserve"> </w:t>
      </w:r>
      <w:r>
        <w:rPr>
          <w:w w:val="90"/>
        </w:rPr>
        <w:t>(пилотка);</w:t>
      </w:r>
      <w:r>
        <w:rPr>
          <w:spacing w:val="1"/>
          <w:w w:val="90"/>
        </w:rPr>
        <w:t xml:space="preserve"> </w:t>
      </w:r>
      <w:r>
        <w:rPr>
          <w:w w:val="95"/>
        </w:rPr>
        <w:t>использовать</w:t>
      </w:r>
      <w:r>
        <w:rPr>
          <w:spacing w:val="1"/>
          <w:w w:val="95"/>
        </w:rPr>
        <w:t xml:space="preserve"> </w:t>
      </w:r>
      <w:r>
        <w:rPr>
          <w:w w:val="95"/>
        </w:rPr>
        <w:t>разную</w:t>
      </w:r>
      <w:r>
        <w:rPr>
          <w:spacing w:val="1"/>
          <w:w w:val="95"/>
        </w:rPr>
        <w:t xml:space="preserve"> </w:t>
      </w:r>
      <w:r>
        <w:rPr>
          <w:w w:val="95"/>
        </w:rPr>
        <w:t>по</w:t>
      </w:r>
      <w:r>
        <w:rPr>
          <w:spacing w:val="1"/>
          <w:w w:val="95"/>
        </w:rPr>
        <w:t xml:space="preserve"> </w:t>
      </w:r>
      <w:r>
        <w:rPr>
          <w:w w:val="95"/>
        </w:rPr>
        <w:t>фактуре</w:t>
      </w:r>
      <w:r>
        <w:rPr>
          <w:spacing w:val="1"/>
          <w:w w:val="95"/>
        </w:rPr>
        <w:t xml:space="preserve"> </w:t>
      </w:r>
      <w:r>
        <w:rPr>
          <w:w w:val="95"/>
        </w:rPr>
        <w:t>бумагу,</w:t>
      </w:r>
      <w:r>
        <w:rPr>
          <w:spacing w:val="1"/>
          <w:w w:val="95"/>
        </w:rPr>
        <w:t xml:space="preserve"> </w:t>
      </w:r>
      <w:r>
        <w:rPr>
          <w:w w:val="95"/>
        </w:rPr>
        <w:t>делать</w:t>
      </w:r>
      <w:r>
        <w:rPr>
          <w:spacing w:val="1"/>
          <w:w w:val="95"/>
        </w:rPr>
        <w:t xml:space="preserve"> </w:t>
      </w:r>
      <w:r>
        <w:rPr>
          <w:w w:val="95"/>
        </w:rPr>
        <w:t>разметку с помощью шаблона; создавать</w:t>
      </w:r>
      <w:r>
        <w:rPr>
          <w:spacing w:val="1"/>
          <w:w w:val="95"/>
        </w:rPr>
        <w:t xml:space="preserve"> </w:t>
      </w:r>
      <w:r>
        <w:rPr>
          <w:w w:val="95"/>
        </w:rPr>
        <w:t>игрушки забавы (мишка-физкультурник, клюющий петушок</w:t>
      </w:r>
      <w:r>
        <w:rPr>
          <w:spacing w:val="1"/>
          <w:w w:val="95"/>
        </w:rPr>
        <w:t xml:space="preserve"> </w:t>
      </w:r>
      <w:r>
        <w:rPr>
          <w:w w:val="95"/>
        </w:rPr>
        <w:t>и другие).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 формирует</w:t>
      </w:r>
      <w:r>
        <w:rPr>
          <w:spacing w:val="1"/>
          <w:w w:val="95"/>
        </w:rPr>
        <w:t xml:space="preserve"> </w:t>
      </w:r>
      <w:r>
        <w:rPr>
          <w:w w:val="95"/>
        </w:rPr>
        <w:t>у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умение</w:t>
      </w:r>
      <w:r>
        <w:rPr>
          <w:spacing w:val="1"/>
          <w:w w:val="95"/>
        </w:rPr>
        <w:t xml:space="preserve"> </w:t>
      </w:r>
      <w:r>
        <w:rPr>
          <w:w w:val="95"/>
        </w:rPr>
        <w:t>создавать</w:t>
      </w:r>
      <w:r>
        <w:rPr>
          <w:spacing w:val="1"/>
          <w:w w:val="95"/>
        </w:rPr>
        <w:t xml:space="preserve"> </w:t>
      </w:r>
      <w:r>
        <w:rPr>
          <w:w w:val="95"/>
        </w:rPr>
        <w:t>предметы из полосок цветной бумаги (коврик, дорожка,</w:t>
      </w:r>
      <w:r>
        <w:rPr>
          <w:spacing w:val="1"/>
          <w:w w:val="95"/>
        </w:rPr>
        <w:t xml:space="preserve"> </w:t>
      </w:r>
      <w:r>
        <w:rPr>
          <w:w w:val="95"/>
        </w:rPr>
        <w:t>закладка),</w:t>
      </w:r>
      <w:r>
        <w:rPr>
          <w:spacing w:val="1"/>
          <w:w w:val="95"/>
        </w:rPr>
        <w:t xml:space="preserve"> </w:t>
      </w:r>
      <w:r>
        <w:rPr>
          <w:w w:val="95"/>
        </w:rPr>
        <w:t>подбирать цвета и их оттенки</w:t>
      </w:r>
      <w:r>
        <w:rPr>
          <w:spacing w:val="1"/>
          <w:w w:val="95"/>
        </w:rPr>
        <w:t xml:space="preserve"> </w:t>
      </w:r>
      <w:r>
        <w:rPr>
          <w:w w:val="95"/>
        </w:rPr>
        <w:t>при</w:t>
      </w:r>
      <w:r>
        <w:rPr>
          <w:spacing w:val="1"/>
          <w:w w:val="95"/>
        </w:rPr>
        <w:t xml:space="preserve"> </w:t>
      </w:r>
      <w:r>
        <w:rPr>
          <w:w w:val="95"/>
        </w:rPr>
        <w:t>изготовлении</w:t>
      </w:r>
      <w:r>
        <w:rPr>
          <w:spacing w:val="1"/>
          <w:w w:val="95"/>
        </w:rPr>
        <w:t xml:space="preserve"> </w:t>
      </w:r>
      <w:r>
        <w:rPr>
          <w:w w:val="95"/>
        </w:rPr>
        <w:t>игрушек,</w:t>
      </w:r>
      <w:r>
        <w:rPr>
          <w:spacing w:val="1"/>
          <w:w w:val="95"/>
        </w:rPr>
        <w:t xml:space="preserve"> </w:t>
      </w:r>
      <w:r>
        <w:rPr>
          <w:w w:val="95"/>
        </w:rPr>
        <w:t>сувениров, деталей</w:t>
      </w:r>
      <w:r>
        <w:rPr>
          <w:spacing w:val="1"/>
          <w:w w:val="95"/>
        </w:rPr>
        <w:t xml:space="preserve"> </w:t>
      </w:r>
      <w:r>
        <w:rPr>
          <w:w w:val="95"/>
        </w:rPr>
        <w:t>костюмов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0"/>
        </w:rPr>
        <w:t>украшений к праздникам. Формирует умение использовать</w:t>
      </w:r>
      <w:r>
        <w:rPr>
          <w:spacing w:val="1"/>
          <w:w w:val="90"/>
        </w:rPr>
        <w:t xml:space="preserve"> </w:t>
      </w:r>
      <w:r>
        <w:rPr>
          <w:w w:val="90"/>
        </w:rPr>
        <w:t>образец.</w:t>
      </w:r>
      <w:r>
        <w:rPr>
          <w:spacing w:val="1"/>
          <w:w w:val="90"/>
        </w:rPr>
        <w:t xml:space="preserve"> </w:t>
      </w:r>
      <w:r>
        <w:rPr>
          <w:w w:val="90"/>
        </w:rPr>
        <w:t>Совершенствует</w:t>
      </w:r>
      <w:r>
        <w:rPr>
          <w:spacing w:val="1"/>
          <w:w w:val="90"/>
        </w:rPr>
        <w:t xml:space="preserve"> </w:t>
      </w:r>
      <w:r>
        <w:rPr>
          <w:w w:val="90"/>
        </w:rPr>
        <w:t>умение детей</w:t>
      </w:r>
      <w:r>
        <w:rPr>
          <w:spacing w:val="-51"/>
          <w:w w:val="90"/>
        </w:rPr>
        <w:t xml:space="preserve"> </w:t>
      </w:r>
      <w:r>
        <w:rPr>
          <w:w w:val="95"/>
        </w:rPr>
        <w:t>создавать объемные игрушки в технике оригами. При работе с тканью, педагог формирует у</w:t>
      </w:r>
      <w:r>
        <w:rPr>
          <w:spacing w:val="1"/>
          <w:w w:val="95"/>
        </w:rPr>
        <w:t xml:space="preserve"> </w:t>
      </w:r>
      <w:r>
        <w:rPr>
          <w:w w:val="95"/>
        </w:rPr>
        <w:t>детей умение вдевать нитку в иголку, завязывать узелок; пришивать пуговицу, ве</w:t>
      </w:r>
      <w:r>
        <w:rPr>
          <w:w w:val="95"/>
        </w:rPr>
        <w:t>шалку; шить</w:t>
      </w:r>
      <w:r>
        <w:rPr>
          <w:spacing w:val="1"/>
          <w:w w:val="95"/>
        </w:rPr>
        <w:t xml:space="preserve"> </w:t>
      </w:r>
      <w:r>
        <w:rPr>
          <w:w w:val="90"/>
        </w:rPr>
        <w:t>простейшие изделия (мешочек для семян, фартучек для кукол, игольница) швом «вперед иголку».</w:t>
      </w:r>
      <w:r>
        <w:rPr>
          <w:spacing w:val="1"/>
          <w:w w:val="90"/>
        </w:rPr>
        <w:t xml:space="preserve"> </w:t>
      </w:r>
      <w:r>
        <w:rPr>
          <w:w w:val="90"/>
        </w:rPr>
        <w:t>Педагог закрепляет у детей умение делать аппликацию, используя кусочки ткани разнообразной</w:t>
      </w:r>
      <w:r>
        <w:rPr>
          <w:spacing w:val="1"/>
          <w:w w:val="90"/>
        </w:rPr>
        <w:t xml:space="preserve"> </w:t>
      </w:r>
      <w:r>
        <w:rPr>
          <w:w w:val="95"/>
        </w:rPr>
        <w:t>фактуры (шелк для бабочки,</w:t>
      </w:r>
      <w:r>
        <w:rPr>
          <w:spacing w:val="1"/>
          <w:w w:val="95"/>
        </w:rPr>
        <w:t xml:space="preserve"> </w:t>
      </w:r>
      <w:r>
        <w:rPr>
          <w:w w:val="95"/>
        </w:rPr>
        <w:t>байка</w:t>
      </w:r>
      <w:r>
        <w:rPr>
          <w:spacing w:val="1"/>
          <w:w w:val="95"/>
        </w:rPr>
        <w:t xml:space="preserve"> </w:t>
      </w:r>
      <w:r>
        <w:rPr>
          <w:w w:val="95"/>
        </w:rPr>
        <w:t>для зайчика</w:t>
      </w:r>
      <w:r>
        <w:rPr>
          <w:spacing w:val="1"/>
          <w:w w:val="95"/>
        </w:rPr>
        <w:t xml:space="preserve"> </w:t>
      </w:r>
      <w:r>
        <w:rPr>
          <w:w w:val="95"/>
        </w:rPr>
        <w:t>и так далее),</w:t>
      </w:r>
      <w:r>
        <w:rPr>
          <w:spacing w:val="54"/>
        </w:rPr>
        <w:t xml:space="preserve"> </w:t>
      </w:r>
      <w:r>
        <w:rPr>
          <w:w w:val="95"/>
        </w:rPr>
        <w:t>на</w:t>
      </w:r>
      <w:r>
        <w:rPr>
          <w:w w:val="95"/>
        </w:rPr>
        <w:t>носить</w:t>
      </w:r>
      <w:r>
        <w:rPr>
          <w:spacing w:val="54"/>
        </w:rPr>
        <w:t xml:space="preserve"> </w:t>
      </w:r>
      <w:r>
        <w:rPr>
          <w:w w:val="95"/>
        </w:rPr>
        <w:t>контур с помощью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мелка и вырезать в соответствии с задуманным сюжетом. При работе с природным </w:t>
      </w:r>
      <w:r>
        <w:rPr>
          <w:w w:val="95"/>
        </w:rPr>
        <w:t>материалом</w:t>
      </w:r>
      <w:r>
        <w:rPr>
          <w:spacing w:val="1"/>
          <w:w w:val="95"/>
        </w:rPr>
        <w:t xml:space="preserve"> </w:t>
      </w:r>
      <w:r>
        <w:rPr>
          <w:w w:val="95"/>
        </w:rPr>
        <w:t>закрепляет</w:t>
      </w:r>
      <w:r>
        <w:rPr>
          <w:spacing w:val="1"/>
          <w:w w:val="95"/>
        </w:rPr>
        <w:t xml:space="preserve"> </w:t>
      </w:r>
      <w:r>
        <w:rPr>
          <w:w w:val="95"/>
        </w:rPr>
        <w:t>у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умение</w:t>
      </w:r>
      <w:r>
        <w:rPr>
          <w:spacing w:val="1"/>
          <w:w w:val="95"/>
        </w:rPr>
        <w:t xml:space="preserve"> </w:t>
      </w:r>
      <w:r>
        <w:rPr>
          <w:w w:val="95"/>
        </w:rPr>
        <w:t>создавать</w:t>
      </w:r>
      <w:r>
        <w:rPr>
          <w:spacing w:val="1"/>
          <w:w w:val="95"/>
        </w:rPr>
        <w:t xml:space="preserve"> </w:t>
      </w:r>
      <w:r>
        <w:rPr>
          <w:w w:val="95"/>
        </w:rPr>
        <w:t>фигуры</w:t>
      </w:r>
      <w:r>
        <w:rPr>
          <w:spacing w:val="1"/>
          <w:w w:val="95"/>
        </w:rPr>
        <w:t xml:space="preserve"> </w:t>
      </w:r>
      <w:r>
        <w:rPr>
          <w:w w:val="95"/>
        </w:rPr>
        <w:t>людей,</w:t>
      </w:r>
      <w:r>
        <w:rPr>
          <w:spacing w:val="1"/>
          <w:w w:val="95"/>
        </w:rPr>
        <w:t xml:space="preserve"> </w:t>
      </w:r>
      <w:r>
        <w:rPr>
          <w:w w:val="95"/>
        </w:rPr>
        <w:t>животных,</w:t>
      </w:r>
      <w:r>
        <w:rPr>
          <w:spacing w:val="1"/>
          <w:w w:val="95"/>
        </w:rPr>
        <w:t xml:space="preserve"> </w:t>
      </w:r>
      <w:r>
        <w:rPr>
          <w:w w:val="95"/>
        </w:rPr>
        <w:t>птиц из желудей, шишек,</w:t>
      </w:r>
      <w:r>
        <w:rPr>
          <w:spacing w:val="1"/>
          <w:w w:val="95"/>
        </w:rPr>
        <w:t xml:space="preserve"> </w:t>
      </w:r>
      <w:r>
        <w:rPr>
          <w:w w:val="95"/>
        </w:rPr>
        <w:t>косточек,</w:t>
      </w:r>
      <w:r>
        <w:rPr>
          <w:spacing w:val="1"/>
          <w:w w:val="95"/>
        </w:rPr>
        <w:t xml:space="preserve"> </w:t>
      </w:r>
      <w:r>
        <w:rPr>
          <w:w w:val="95"/>
        </w:rPr>
        <w:t>травы,</w:t>
      </w:r>
      <w:r>
        <w:rPr>
          <w:spacing w:val="1"/>
          <w:w w:val="95"/>
        </w:rPr>
        <w:t xml:space="preserve"> </w:t>
      </w:r>
      <w:r>
        <w:rPr>
          <w:w w:val="95"/>
        </w:rPr>
        <w:t>веток,</w:t>
      </w:r>
      <w:r>
        <w:rPr>
          <w:spacing w:val="1"/>
          <w:w w:val="95"/>
        </w:rPr>
        <w:t xml:space="preserve"> </w:t>
      </w:r>
      <w:r>
        <w:rPr>
          <w:w w:val="95"/>
        </w:rPr>
        <w:t>корней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других</w:t>
      </w:r>
      <w:r>
        <w:rPr>
          <w:spacing w:val="1"/>
          <w:w w:val="95"/>
        </w:rPr>
        <w:t xml:space="preserve"> </w:t>
      </w:r>
      <w:r>
        <w:rPr>
          <w:w w:val="95"/>
        </w:rPr>
        <w:t>материалов,</w:t>
      </w:r>
      <w:r>
        <w:rPr>
          <w:spacing w:val="1"/>
          <w:w w:val="95"/>
        </w:rPr>
        <w:t xml:space="preserve"> </w:t>
      </w:r>
      <w:r>
        <w:rPr>
          <w:w w:val="95"/>
        </w:rPr>
        <w:t>передавать</w:t>
      </w:r>
      <w:r>
        <w:rPr>
          <w:spacing w:val="1"/>
          <w:w w:val="95"/>
        </w:rPr>
        <w:t xml:space="preserve"> </w:t>
      </w:r>
      <w:r>
        <w:rPr>
          <w:w w:val="95"/>
        </w:rPr>
        <w:t>выразительность</w:t>
      </w:r>
      <w:r>
        <w:rPr>
          <w:spacing w:val="1"/>
          <w:w w:val="95"/>
        </w:rPr>
        <w:t xml:space="preserve"> </w:t>
      </w:r>
      <w:r>
        <w:rPr>
          <w:w w:val="95"/>
        </w:rPr>
        <w:t>образа,</w:t>
      </w:r>
      <w:r>
        <w:rPr>
          <w:spacing w:val="1"/>
          <w:w w:val="95"/>
        </w:rPr>
        <w:t xml:space="preserve"> </w:t>
      </w:r>
      <w:r>
        <w:rPr>
          <w:spacing w:val="-2"/>
        </w:rPr>
        <w:t xml:space="preserve">создавать </w:t>
      </w:r>
      <w:r>
        <w:rPr>
          <w:spacing w:val="-1"/>
        </w:rPr>
        <w:t>общие композиции («Лесная поляна», «Сказочные герои»). Педагог закрепляет</w:t>
      </w:r>
      <w:r>
        <w:t xml:space="preserve"> умение детей</w:t>
      </w:r>
      <w:r>
        <w:rPr>
          <w:spacing w:val="-2"/>
        </w:rPr>
        <w:t xml:space="preserve"> </w:t>
      </w:r>
      <w:r>
        <w:t>аккуратно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материалы.</w:t>
      </w:r>
      <w:r>
        <w:rPr>
          <w:spacing w:val="-1"/>
        </w:rPr>
        <w:t xml:space="preserve"> </w:t>
      </w:r>
      <w:r>
        <w:t>Развивает</w:t>
      </w:r>
      <w:r>
        <w:rPr>
          <w:spacing w:val="5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фантазию,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jc w:val="left"/>
      </w:pPr>
      <w:r>
        <w:lastRenderedPageBreak/>
        <w:t>воображение.</w:t>
      </w:r>
    </w:p>
    <w:p w:rsidR="00AD65B8" w:rsidRDefault="001E63F1">
      <w:pPr>
        <w:pStyle w:val="a3"/>
        <w:spacing w:before="3"/>
        <w:ind w:right="839"/>
      </w:pPr>
      <w:bookmarkStart w:id="180" w:name="Народное_декоративно-прикладное_искусств"/>
      <w:bookmarkEnd w:id="180"/>
      <w:r>
        <w:rPr>
          <w:b/>
        </w:rPr>
        <w:t>Народное</w:t>
      </w:r>
      <w:r>
        <w:rPr>
          <w:b/>
          <w:spacing w:val="1"/>
        </w:rPr>
        <w:t xml:space="preserve"> </w:t>
      </w:r>
      <w:r>
        <w:rPr>
          <w:b/>
        </w:rPr>
        <w:t>декоративно</w:t>
      </w:r>
      <w:r>
        <w:rPr>
          <w:b/>
        </w:rPr>
        <w:t>-прикладное</w:t>
      </w:r>
      <w:r>
        <w:rPr>
          <w:b/>
          <w:spacing w:val="1"/>
        </w:rPr>
        <w:t xml:space="preserve"> </w:t>
      </w:r>
      <w:r>
        <w:rPr>
          <w:b/>
        </w:rPr>
        <w:t>искусство:</w:t>
      </w:r>
      <w:r>
        <w:rPr>
          <w:b/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продолжает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rPr>
          <w:w w:val="95"/>
        </w:rPr>
        <w:t>декоративное творчество детей; умение создавать узоры по мотивам народных росписей, уже</w:t>
      </w:r>
      <w:r>
        <w:rPr>
          <w:spacing w:val="1"/>
          <w:w w:val="95"/>
        </w:rPr>
        <w:t xml:space="preserve"> </w:t>
      </w:r>
      <w:r>
        <w:rPr>
          <w:w w:val="95"/>
        </w:rPr>
        <w:t>знакомых детям и новых (городецкая, гжельская, хохломская, жостовская, мезенская роспись и</w:t>
      </w:r>
      <w:r>
        <w:rPr>
          <w:spacing w:val="-54"/>
          <w:w w:val="95"/>
        </w:rPr>
        <w:t xml:space="preserve"> </w:t>
      </w:r>
      <w:r>
        <w:rPr>
          <w:spacing w:val="-1"/>
        </w:rPr>
        <w:t>другие). Продолжает фор</w:t>
      </w:r>
      <w:r>
        <w:rPr>
          <w:spacing w:val="-1"/>
        </w:rPr>
        <w:t>мировать у детей умение свободно</w:t>
      </w:r>
      <w:r>
        <w:t xml:space="preserve"> </w:t>
      </w:r>
      <w:r>
        <w:rPr>
          <w:spacing w:val="-1"/>
        </w:rPr>
        <w:t>владеть</w:t>
      </w:r>
      <w:r>
        <w:t xml:space="preserve"> </w:t>
      </w:r>
      <w:r>
        <w:rPr>
          <w:spacing w:val="-1"/>
        </w:rPr>
        <w:t>карандашом, кистью</w:t>
      </w:r>
      <w:r>
        <w:t xml:space="preserve"> </w:t>
      </w:r>
      <w:r>
        <w:rPr>
          <w:w w:val="95"/>
        </w:rPr>
        <w:t>при выполнении линейного рисунка, учит плавным поворотам руки при рисовании округлых</w:t>
      </w:r>
      <w:r>
        <w:rPr>
          <w:spacing w:val="1"/>
          <w:w w:val="95"/>
        </w:rPr>
        <w:t xml:space="preserve"> </w:t>
      </w:r>
      <w:r>
        <w:t>линий,</w:t>
      </w:r>
      <w:r>
        <w:rPr>
          <w:spacing w:val="1"/>
        </w:rPr>
        <w:t xml:space="preserve"> </w:t>
      </w:r>
      <w:r>
        <w:t>завитков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разном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веточки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завитка к</w:t>
      </w:r>
      <w:r>
        <w:rPr>
          <w:spacing w:val="1"/>
        </w:rPr>
        <w:t xml:space="preserve"> </w:t>
      </w:r>
      <w:r>
        <w:t>веточке,</w:t>
      </w:r>
      <w:r>
        <w:rPr>
          <w:spacing w:val="1"/>
        </w:rPr>
        <w:t xml:space="preserve"> </w:t>
      </w:r>
      <w:r>
        <w:t>вертикально и горизонтально), учит осуществлять движение всей рукой при рисовании</w:t>
      </w:r>
      <w:r>
        <w:rPr>
          <w:spacing w:val="1"/>
        </w:rPr>
        <w:t xml:space="preserve"> </w:t>
      </w:r>
      <w:r>
        <w:rPr>
          <w:w w:val="95"/>
        </w:rPr>
        <w:t>длинных линий, крупных форм, одними пальцами - при рисовании небольших форм и мелких</w:t>
      </w:r>
      <w:r>
        <w:rPr>
          <w:spacing w:val="1"/>
          <w:w w:val="95"/>
        </w:rPr>
        <w:t xml:space="preserve"> </w:t>
      </w:r>
      <w:r>
        <w:t>деталей, коротких линий, штрихов, травки (хохлома), оживок</w:t>
      </w:r>
      <w:r>
        <w:rPr>
          <w:spacing w:val="1"/>
        </w:rPr>
        <w:t xml:space="preserve"> </w:t>
      </w:r>
      <w:r>
        <w:t>(городец)</w:t>
      </w:r>
      <w:r>
        <w:rPr>
          <w:spacing w:val="1"/>
        </w:rPr>
        <w:t xml:space="preserve"> </w:t>
      </w:r>
      <w:r>
        <w:t>и другое.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rPr>
          <w:spacing w:val="-1"/>
          <w:w w:val="95"/>
        </w:rPr>
        <w:t>детей</w:t>
      </w:r>
      <w:r>
        <w:rPr>
          <w:w w:val="95"/>
        </w:rPr>
        <w:t xml:space="preserve"> </w:t>
      </w:r>
      <w:r>
        <w:rPr>
          <w:spacing w:val="-1"/>
          <w:w w:val="95"/>
        </w:rPr>
        <w:t>видеть</w:t>
      </w:r>
      <w:r>
        <w:rPr>
          <w:w w:val="95"/>
        </w:rPr>
        <w:t xml:space="preserve"> </w:t>
      </w:r>
      <w:r>
        <w:rPr>
          <w:spacing w:val="-1"/>
          <w:w w:val="95"/>
        </w:rPr>
        <w:t>красоту</w:t>
      </w:r>
      <w:r>
        <w:rPr>
          <w:spacing w:val="52"/>
        </w:rPr>
        <w:t xml:space="preserve"> </w:t>
      </w:r>
      <w:r>
        <w:rPr>
          <w:spacing w:val="-1"/>
          <w:w w:val="95"/>
        </w:rPr>
        <w:t>созданного</w:t>
      </w:r>
      <w:r>
        <w:rPr>
          <w:spacing w:val="53"/>
        </w:rPr>
        <w:t xml:space="preserve"> </w:t>
      </w:r>
      <w:r>
        <w:rPr>
          <w:spacing w:val="-1"/>
          <w:w w:val="95"/>
        </w:rPr>
        <w:t xml:space="preserve">изображения и в передаче формы, плавности, </w:t>
      </w:r>
      <w:r>
        <w:rPr>
          <w:w w:val="95"/>
        </w:rPr>
        <w:t>слитности</w:t>
      </w:r>
      <w:r>
        <w:rPr>
          <w:spacing w:val="1"/>
          <w:w w:val="95"/>
        </w:rPr>
        <w:t xml:space="preserve"> </w:t>
      </w:r>
      <w:r>
        <w:rPr>
          <w:w w:val="95"/>
        </w:rPr>
        <w:t>линий или их тонкости, изящности, ритмичности расположения линий и пятен, равномерности</w:t>
      </w:r>
      <w:r>
        <w:rPr>
          <w:spacing w:val="1"/>
          <w:w w:val="95"/>
        </w:rPr>
        <w:t xml:space="preserve"> </w:t>
      </w:r>
      <w:r>
        <w:t>закрашивания рисунка; чувствовать</w:t>
      </w:r>
      <w:r>
        <w:rPr>
          <w:spacing w:val="1"/>
        </w:rPr>
        <w:t xml:space="preserve"> </w:t>
      </w:r>
      <w:r>
        <w:t>плавные</w:t>
      </w:r>
      <w:r>
        <w:rPr>
          <w:spacing w:val="1"/>
        </w:rPr>
        <w:t xml:space="preserve"> </w:t>
      </w:r>
      <w:r>
        <w:t>переходы</w:t>
      </w:r>
      <w:r>
        <w:rPr>
          <w:spacing w:val="1"/>
        </w:rPr>
        <w:t xml:space="preserve"> </w:t>
      </w:r>
      <w:r>
        <w:t>оттенков</w:t>
      </w:r>
      <w:r>
        <w:rPr>
          <w:spacing w:val="60"/>
        </w:rPr>
        <w:t xml:space="preserve"> </w:t>
      </w:r>
      <w:r>
        <w:t>цвета. Педагог</w:t>
      </w:r>
      <w:r>
        <w:rPr>
          <w:spacing w:val="60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вы</w:t>
      </w:r>
      <w:r>
        <w:t>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цветовую</w:t>
      </w:r>
      <w:r>
        <w:rPr>
          <w:spacing w:val="1"/>
        </w:rPr>
        <w:t xml:space="preserve"> </w:t>
      </w:r>
      <w:r>
        <w:t>гамму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rPr>
          <w:spacing w:val="-1"/>
        </w:rPr>
        <w:t xml:space="preserve">определенного </w:t>
      </w:r>
      <w:r>
        <w:t>вида. Закрепляет у детей умение создавать композиции на листах бумаги</w:t>
      </w:r>
      <w:r>
        <w:rPr>
          <w:spacing w:val="1"/>
        </w:rPr>
        <w:t xml:space="preserve"> </w:t>
      </w:r>
      <w:r>
        <w:rPr>
          <w:w w:val="95"/>
        </w:rPr>
        <w:t>разной формы, силуэтах предметов и игрушек; расписывать вылепленные детьми игрушки.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Закрепляет у детей </w:t>
      </w:r>
      <w:r>
        <w:rPr>
          <w:spacing w:val="-1"/>
        </w:rPr>
        <w:t xml:space="preserve">умение </w:t>
      </w:r>
      <w:r>
        <w:t>при составлении декоративной композиции на основе того или</w:t>
      </w:r>
      <w:r>
        <w:rPr>
          <w:spacing w:val="1"/>
        </w:rPr>
        <w:t xml:space="preserve"> </w:t>
      </w:r>
      <w:r>
        <w:t>иного вида народного искусства использовать характерные для него</w:t>
      </w:r>
      <w:r>
        <w:rPr>
          <w:spacing w:val="1"/>
        </w:rPr>
        <w:t xml:space="preserve"> </w:t>
      </w:r>
      <w:r>
        <w:t>элементы узора и</w:t>
      </w:r>
      <w:r>
        <w:rPr>
          <w:spacing w:val="1"/>
        </w:rPr>
        <w:t xml:space="preserve"> </w:t>
      </w:r>
      <w:r>
        <w:rPr>
          <w:w w:val="95"/>
        </w:rPr>
        <w:t>цветовую гамму. Педагог продолжает развивать у детей навыки</w:t>
      </w:r>
      <w:r>
        <w:rPr>
          <w:spacing w:val="1"/>
          <w:w w:val="95"/>
        </w:rPr>
        <w:t xml:space="preserve"> </w:t>
      </w:r>
      <w:r>
        <w:rPr>
          <w:w w:val="95"/>
        </w:rPr>
        <w:t>декоративной лепки; учит</w:t>
      </w:r>
      <w:r>
        <w:rPr>
          <w:spacing w:val="1"/>
          <w:w w:val="95"/>
        </w:rPr>
        <w:t xml:space="preserve"> </w:t>
      </w:r>
      <w:r>
        <w:rPr>
          <w:w w:val="95"/>
        </w:rPr>
        <w:t>использовать</w:t>
      </w:r>
      <w:r>
        <w:rPr>
          <w:spacing w:val="4"/>
          <w:w w:val="95"/>
        </w:rPr>
        <w:t xml:space="preserve"> </w:t>
      </w:r>
      <w:r>
        <w:rPr>
          <w:w w:val="95"/>
        </w:rPr>
        <w:t>разные</w:t>
      </w:r>
      <w:r>
        <w:rPr>
          <w:spacing w:val="3"/>
          <w:w w:val="95"/>
        </w:rPr>
        <w:t xml:space="preserve"> </w:t>
      </w:r>
      <w:r>
        <w:rPr>
          <w:w w:val="95"/>
        </w:rPr>
        <w:t>способы</w:t>
      </w:r>
      <w:r>
        <w:rPr>
          <w:spacing w:val="3"/>
          <w:w w:val="95"/>
        </w:rPr>
        <w:t xml:space="preserve"> </w:t>
      </w:r>
      <w:r>
        <w:rPr>
          <w:w w:val="95"/>
        </w:rPr>
        <w:t>лепки (налеп,</w:t>
      </w:r>
      <w:r>
        <w:rPr>
          <w:spacing w:val="3"/>
          <w:w w:val="95"/>
        </w:rPr>
        <w:t xml:space="preserve"> </w:t>
      </w:r>
      <w:r>
        <w:rPr>
          <w:w w:val="95"/>
        </w:rPr>
        <w:t>углубленный</w:t>
      </w:r>
      <w:r>
        <w:rPr>
          <w:spacing w:val="6"/>
          <w:w w:val="95"/>
        </w:rPr>
        <w:t xml:space="preserve"> </w:t>
      </w:r>
      <w:r>
        <w:rPr>
          <w:w w:val="95"/>
        </w:rPr>
        <w:t>рельеф),</w:t>
      </w:r>
      <w:r>
        <w:rPr>
          <w:spacing w:val="17"/>
          <w:w w:val="95"/>
        </w:rPr>
        <w:t xml:space="preserve"> </w:t>
      </w:r>
      <w:r>
        <w:rPr>
          <w:w w:val="95"/>
        </w:rPr>
        <w:t>применять</w:t>
      </w:r>
      <w:r>
        <w:rPr>
          <w:spacing w:val="26"/>
          <w:w w:val="95"/>
        </w:rPr>
        <w:t xml:space="preserve"> </w:t>
      </w:r>
      <w:r>
        <w:rPr>
          <w:w w:val="95"/>
        </w:rPr>
        <w:t>стеку.</w:t>
      </w:r>
    </w:p>
    <w:p w:rsidR="00AD65B8" w:rsidRDefault="001E63F1">
      <w:pPr>
        <w:pStyle w:val="a5"/>
        <w:numPr>
          <w:ilvl w:val="0"/>
          <w:numId w:val="76"/>
        </w:numPr>
        <w:tabs>
          <w:tab w:val="left" w:pos="1065"/>
          <w:tab w:val="left" w:pos="2950"/>
          <w:tab w:val="left" w:pos="3397"/>
          <w:tab w:val="left" w:pos="5198"/>
          <w:tab w:val="left" w:pos="6643"/>
          <w:tab w:val="left" w:pos="7637"/>
          <w:tab w:val="left" w:pos="8314"/>
          <w:tab w:val="left" w:pos="9092"/>
        </w:tabs>
        <w:ind w:right="837" w:firstLine="0"/>
        <w:rPr>
          <w:sz w:val="24"/>
        </w:rPr>
      </w:pPr>
      <w:bookmarkStart w:id="181" w:name="3._Конструктивная_деятельность._Педагог_"/>
      <w:bookmarkEnd w:id="181"/>
      <w:r>
        <w:rPr>
          <w:b/>
          <w:sz w:val="24"/>
        </w:rPr>
        <w:t>Конструктивная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деятельность.</w:t>
      </w:r>
      <w:r>
        <w:rPr>
          <w:b/>
          <w:spacing w:val="17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9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22"/>
          <w:sz w:val="24"/>
        </w:rPr>
        <w:t xml:space="preserve"> </w:t>
      </w:r>
      <w:r>
        <w:rPr>
          <w:sz w:val="24"/>
        </w:rPr>
        <w:t>у</w:t>
      </w:r>
      <w:r>
        <w:rPr>
          <w:spacing w:val="7"/>
          <w:sz w:val="24"/>
        </w:rPr>
        <w:t xml:space="preserve"> </w:t>
      </w:r>
      <w:r>
        <w:rPr>
          <w:sz w:val="24"/>
        </w:rPr>
        <w:t>детей</w:t>
      </w:r>
      <w:r>
        <w:rPr>
          <w:spacing w:val="16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5"/>
          <w:sz w:val="24"/>
        </w:rPr>
        <w:t xml:space="preserve"> </w:t>
      </w:r>
      <w:r>
        <w:rPr>
          <w:sz w:val="24"/>
        </w:rPr>
        <w:t>к</w:t>
      </w:r>
      <w:r>
        <w:rPr>
          <w:spacing w:val="15"/>
          <w:sz w:val="24"/>
        </w:rPr>
        <w:t xml:space="preserve"> </w:t>
      </w:r>
      <w:r>
        <w:rPr>
          <w:sz w:val="24"/>
        </w:rPr>
        <w:t>разнообразным</w:t>
      </w:r>
      <w:r>
        <w:rPr>
          <w:spacing w:val="-57"/>
          <w:sz w:val="24"/>
        </w:rPr>
        <w:t xml:space="preserve"> </w:t>
      </w:r>
      <w:r>
        <w:rPr>
          <w:sz w:val="24"/>
        </w:rPr>
        <w:t>зданиям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сооружениям</w:t>
      </w:r>
      <w:r>
        <w:rPr>
          <w:spacing w:val="1"/>
          <w:sz w:val="24"/>
        </w:rPr>
        <w:t xml:space="preserve"> </w:t>
      </w:r>
      <w:r>
        <w:rPr>
          <w:sz w:val="24"/>
        </w:rPr>
        <w:t>(жилые</w:t>
      </w:r>
      <w:r>
        <w:rPr>
          <w:spacing w:val="7"/>
          <w:sz w:val="24"/>
        </w:rPr>
        <w:t xml:space="preserve"> </w:t>
      </w:r>
      <w:r>
        <w:rPr>
          <w:sz w:val="24"/>
        </w:rPr>
        <w:t>дома,</w:t>
      </w:r>
      <w:r>
        <w:rPr>
          <w:spacing w:val="6"/>
          <w:sz w:val="24"/>
        </w:rPr>
        <w:t xml:space="preserve"> </w:t>
      </w:r>
      <w:r>
        <w:rPr>
          <w:sz w:val="24"/>
        </w:rPr>
        <w:t>театры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другое).</w:t>
      </w:r>
      <w:r>
        <w:rPr>
          <w:spacing w:val="7"/>
          <w:sz w:val="24"/>
        </w:rPr>
        <w:t xml:space="preserve"> </w:t>
      </w:r>
      <w:r>
        <w:rPr>
          <w:sz w:val="24"/>
        </w:rPr>
        <w:t>Поощряет</w:t>
      </w:r>
      <w:r>
        <w:rPr>
          <w:spacing w:val="4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3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5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особенности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конструктивной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деятельности.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Предлагает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детям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самостоятельно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находить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отдельные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конструктивные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решения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основе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анализа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существующих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сооружений.</w:t>
      </w:r>
      <w:r>
        <w:rPr>
          <w:spacing w:val="1"/>
          <w:w w:val="95"/>
          <w:sz w:val="24"/>
        </w:rPr>
        <w:t xml:space="preserve"> </w:t>
      </w:r>
      <w:bookmarkStart w:id="182" w:name="Конструирование_из_строительного_материа"/>
      <w:bookmarkEnd w:id="182"/>
      <w:r>
        <w:rPr>
          <w:b/>
          <w:sz w:val="24"/>
        </w:rPr>
        <w:t>Конструирование</w:t>
      </w:r>
      <w:r>
        <w:rPr>
          <w:b/>
          <w:sz w:val="24"/>
        </w:rPr>
        <w:tab/>
        <w:t>из</w:t>
      </w:r>
      <w:r>
        <w:rPr>
          <w:b/>
          <w:sz w:val="24"/>
        </w:rPr>
        <w:tab/>
        <w:t>строительного</w:t>
      </w:r>
      <w:r>
        <w:rPr>
          <w:b/>
          <w:sz w:val="24"/>
        </w:rPr>
        <w:tab/>
        <w:t>материала:</w:t>
      </w:r>
      <w:r>
        <w:rPr>
          <w:b/>
          <w:sz w:val="24"/>
        </w:rPr>
        <w:tab/>
      </w:r>
      <w:r>
        <w:rPr>
          <w:sz w:val="24"/>
        </w:rPr>
        <w:t>педагог</w:t>
      </w:r>
      <w:r>
        <w:rPr>
          <w:sz w:val="24"/>
        </w:rPr>
        <w:tab/>
        <w:t>учит</w:t>
      </w:r>
      <w:r>
        <w:rPr>
          <w:sz w:val="24"/>
        </w:rPr>
        <w:tab/>
        <w:t>детей</w:t>
      </w:r>
      <w:r>
        <w:rPr>
          <w:sz w:val="24"/>
        </w:rPr>
        <w:tab/>
        <w:t>сооружать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0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1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того</w:t>
      </w:r>
      <w:r>
        <w:rPr>
          <w:spacing w:val="16"/>
          <w:sz w:val="24"/>
        </w:rPr>
        <w:t xml:space="preserve"> </w:t>
      </w:r>
      <w:r>
        <w:rPr>
          <w:sz w:val="24"/>
        </w:rPr>
        <w:t>же</w:t>
      </w:r>
      <w:r>
        <w:rPr>
          <w:spacing w:val="6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их</w:t>
      </w:r>
      <w:r>
        <w:rPr>
          <w:spacing w:val="15"/>
          <w:sz w:val="24"/>
        </w:rPr>
        <w:t xml:space="preserve"> </w:t>
      </w:r>
      <w:r>
        <w:rPr>
          <w:sz w:val="24"/>
        </w:rPr>
        <w:t>назначением</w:t>
      </w:r>
      <w:r>
        <w:rPr>
          <w:spacing w:val="13"/>
          <w:sz w:val="24"/>
        </w:rPr>
        <w:t xml:space="preserve"> </w:t>
      </w:r>
      <w:r>
        <w:rPr>
          <w:sz w:val="24"/>
        </w:rPr>
        <w:t>(мост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пешеходов,</w:t>
      </w:r>
      <w:r>
        <w:rPr>
          <w:spacing w:val="9"/>
          <w:sz w:val="24"/>
        </w:rPr>
        <w:t xml:space="preserve"> </w:t>
      </w:r>
      <w:r>
        <w:rPr>
          <w:sz w:val="24"/>
        </w:rPr>
        <w:t>мост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8"/>
          <w:sz w:val="24"/>
        </w:rPr>
        <w:t xml:space="preserve"> </w:t>
      </w:r>
      <w:r>
        <w:rPr>
          <w:sz w:val="24"/>
        </w:rPr>
        <w:t>транспорта).</w:t>
      </w:r>
      <w:r>
        <w:rPr>
          <w:spacing w:val="15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5"/>
          <w:sz w:val="24"/>
        </w:rPr>
        <w:t xml:space="preserve"> </w:t>
      </w:r>
      <w:r>
        <w:rPr>
          <w:sz w:val="24"/>
        </w:rPr>
        <w:t>учит</w:t>
      </w:r>
      <w:r>
        <w:rPr>
          <w:spacing w:val="8"/>
          <w:sz w:val="24"/>
        </w:rPr>
        <w:t xml:space="preserve"> </w:t>
      </w:r>
      <w:r>
        <w:rPr>
          <w:sz w:val="24"/>
        </w:rPr>
        <w:t>детей</w:t>
      </w:r>
      <w:r>
        <w:rPr>
          <w:spacing w:val="11"/>
          <w:sz w:val="24"/>
        </w:rPr>
        <w:t xml:space="preserve"> </w:t>
      </w:r>
      <w:r>
        <w:rPr>
          <w:sz w:val="24"/>
        </w:rPr>
        <w:t>определять,</w:t>
      </w:r>
      <w:r>
        <w:rPr>
          <w:spacing w:val="11"/>
          <w:sz w:val="24"/>
        </w:rPr>
        <w:t xml:space="preserve"> </w:t>
      </w:r>
      <w:r>
        <w:rPr>
          <w:sz w:val="24"/>
        </w:rPr>
        <w:t>какие</w:t>
      </w:r>
      <w:r>
        <w:rPr>
          <w:spacing w:val="8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9"/>
          <w:sz w:val="24"/>
        </w:rPr>
        <w:t xml:space="preserve"> </w:t>
      </w:r>
      <w:r>
        <w:rPr>
          <w:sz w:val="24"/>
        </w:rPr>
        <w:t>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подходят</w:t>
      </w:r>
      <w:r>
        <w:rPr>
          <w:spacing w:val="34"/>
          <w:sz w:val="24"/>
        </w:rPr>
        <w:t xml:space="preserve"> </w:t>
      </w:r>
      <w:r>
        <w:rPr>
          <w:sz w:val="24"/>
        </w:rPr>
        <w:t>для</w:t>
      </w:r>
      <w:r>
        <w:rPr>
          <w:spacing w:val="28"/>
          <w:sz w:val="24"/>
        </w:rPr>
        <w:t xml:space="preserve"> </w:t>
      </w:r>
      <w:r>
        <w:rPr>
          <w:sz w:val="24"/>
        </w:rPr>
        <w:t>постройки,</w:t>
      </w:r>
      <w:r>
        <w:rPr>
          <w:spacing w:val="36"/>
          <w:sz w:val="24"/>
        </w:rPr>
        <w:t xml:space="preserve"> </w:t>
      </w:r>
      <w:r>
        <w:rPr>
          <w:sz w:val="24"/>
        </w:rPr>
        <w:t>как</w:t>
      </w:r>
      <w:r>
        <w:rPr>
          <w:spacing w:val="32"/>
          <w:sz w:val="24"/>
        </w:rPr>
        <w:t xml:space="preserve"> </w:t>
      </w:r>
      <w:r>
        <w:rPr>
          <w:sz w:val="24"/>
        </w:rPr>
        <w:t>их</w:t>
      </w:r>
      <w:r>
        <w:rPr>
          <w:spacing w:val="28"/>
          <w:sz w:val="24"/>
        </w:rPr>
        <w:t xml:space="preserve"> </w:t>
      </w:r>
      <w:r>
        <w:rPr>
          <w:sz w:val="24"/>
        </w:rPr>
        <w:t>целесообразнее</w:t>
      </w:r>
      <w:r>
        <w:rPr>
          <w:spacing w:val="33"/>
          <w:sz w:val="24"/>
        </w:rPr>
        <w:t xml:space="preserve"> </w:t>
      </w:r>
      <w:r>
        <w:rPr>
          <w:sz w:val="24"/>
        </w:rPr>
        <w:t>скомбинировать;</w:t>
      </w:r>
      <w:r>
        <w:rPr>
          <w:spacing w:val="31"/>
          <w:sz w:val="24"/>
        </w:rPr>
        <w:t xml:space="preserve"> </w:t>
      </w:r>
      <w:r>
        <w:rPr>
          <w:sz w:val="24"/>
        </w:rPr>
        <w:t>продолжает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3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29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3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25"/>
          <w:sz w:val="24"/>
        </w:rPr>
        <w:t xml:space="preserve"> </w:t>
      </w:r>
      <w:r>
        <w:rPr>
          <w:sz w:val="24"/>
        </w:rPr>
        <w:t>возведения</w:t>
      </w:r>
      <w:r>
        <w:rPr>
          <w:spacing w:val="25"/>
          <w:sz w:val="24"/>
        </w:rPr>
        <w:t xml:space="preserve"> </w:t>
      </w:r>
      <w:r>
        <w:rPr>
          <w:sz w:val="24"/>
        </w:rPr>
        <w:t>постройки.</w:t>
      </w:r>
      <w:r>
        <w:rPr>
          <w:spacing w:val="26"/>
          <w:sz w:val="24"/>
        </w:rPr>
        <w:t xml:space="preserve"> </w:t>
      </w:r>
      <w:r>
        <w:rPr>
          <w:sz w:val="24"/>
        </w:rPr>
        <w:t>Продолжает</w:t>
      </w:r>
      <w:r>
        <w:rPr>
          <w:spacing w:val="26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 xml:space="preserve">умение у детей сооружать постройки, объединенных общей </w:t>
      </w:r>
      <w:r>
        <w:rPr>
          <w:sz w:val="24"/>
        </w:rPr>
        <w:t>темой (улица, машины, дома).</w:t>
      </w:r>
      <w:r>
        <w:rPr>
          <w:spacing w:val="1"/>
          <w:sz w:val="24"/>
        </w:rPr>
        <w:t xml:space="preserve"> </w:t>
      </w:r>
      <w:bookmarkStart w:id="183" w:name="Конструирование_из_деталей_конструкторов"/>
      <w:bookmarkEnd w:id="183"/>
      <w:r>
        <w:rPr>
          <w:b/>
          <w:sz w:val="24"/>
        </w:rPr>
        <w:t>Конструирование из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деталей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конструкторов: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3"/>
          <w:sz w:val="24"/>
        </w:rPr>
        <w:t xml:space="preserve"> </w:t>
      </w:r>
      <w:r>
        <w:rPr>
          <w:sz w:val="24"/>
        </w:rPr>
        <w:t>знакомит</w:t>
      </w:r>
      <w:r>
        <w:rPr>
          <w:spacing w:val="2"/>
          <w:sz w:val="24"/>
        </w:rPr>
        <w:t xml:space="preserve"> </w:t>
      </w:r>
      <w:r>
        <w:rPr>
          <w:sz w:val="24"/>
        </w:rPr>
        <w:t>детей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разнообразными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пластмассовыми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конструкторами.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Учит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создавать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разл</w:t>
      </w:r>
      <w:r>
        <w:rPr>
          <w:w w:val="95"/>
          <w:sz w:val="24"/>
        </w:rPr>
        <w:t>ичные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модели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(здания,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самолеты,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поезда и так далее) по рисунку, по словесной инструкции педагога,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 собственному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Замыслу.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sz w:val="24"/>
        </w:rPr>
        <w:t>Знакомит</w:t>
      </w:r>
      <w:r>
        <w:rPr>
          <w:spacing w:val="44"/>
          <w:sz w:val="24"/>
        </w:rPr>
        <w:t xml:space="preserve"> </w:t>
      </w:r>
      <w:r>
        <w:rPr>
          <w:spacing w:val="-1"/>
          <w:sz w:val="24"/>
        </w:rPr>
        <w:t>детей</w:t>
      </w:r>
      <w:r>
        <w:rPr>
          <w:spacing w:val="32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30"/>
          <w:sz w:val="24"/>
        </w:rPr>
        <w:t xml:space="preserve"> </w:t>
      </w:r>
      <w:r>
        <w:rPr>
          <w:spacing w:val="-1"/>
          <w:sz w:val="24"/>
        </w:rPr>
        <w:t>деревянным</w:t>
      </w:r>
      <w:r>
        <w:rPr>
          <w:spacing w:val="50"/>
          <w:sz w:val="24"/>
        </w:rPr>
        <w:t xml:space="preserve"> </w:t>
      </w:r>
      <w:r>
        <w:rPr>
          <w:spacing w:val="-1"/>
          <w:sz w:val="24"/>
        </w:rPr>
        <w:t>конструктором</w:t>
      </w:r>
      <w:r>
        <w:rPr>
          <w:spacing w:val="15"/>
          <w:sz w:val="24"/>
        </w:rPr>
        <w:t xml:space="preserve"> </w:t>
      </w:r>
      <w:r>
        <w:rPr>
          <w:spacing w:val="-1"/>
          <w:sz w:val="24"/>
        </w:rPr>
        <w:t>детали</w:t>
      </w:r>
      <w:r>
        <w:rPr>
          <w:spacing w:val="19"/>
          <w:sz w:val="24"/>
        </w:rPr>
        <w:t xml:space="preserve"> </w:t>
      </w:r>
      <w:r>
        <w:rPr>
          <w:spacing w:val="-1"/>
          <w:sz w:val="24"/>
        </w:rPr>
        <w:t>которого</w:t>
      </w:r>
      <w:r>
        <w:rPr>
          <w:spacing w:val="19"/>
          <w:sz w:val="24"/>
        </w:rPr>
        <w:t xml:space="preserve"> </w:t>
      </w:r>
      <w:r>
        <w:rPr>
          <w:sz w:val="24"/>
        </w:rPr>
        <w:t>крепятся</w:t>
      </w:r>
      <w:r>
        <w:rPr>
          <w:spacing w:val="16"/>
          <w:sz w:val="24"/>
        </w:rPr>
        <w:t xml:space="preserve"> </w:t>
      </w:r>
      <w:r>
        <w:rPr>
          <w:sz w:val="24"/>
        </w:rPr>
        <w:t>штифтами.</w:t>
      </w:r>
      <w:r>
        <w:rPr>
          <w:spacing w:val="16"/>
          <w:sz w:val="24"/>
        </w:rPr>
        <w:t xml:space="preserve"> </w:t>
      </w:r>
      <w:r>
        <w:rPr>
          <w:sz w:val="24"/>
        </w:rPr>
        <w:t>Учит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создавать</w:t>
      </w:r>
      <w:r>
        <w:rPr>
          <w:spacing w:val="31"/>
          <w:w w:val="95"/>
          <w:sz w:val="24"/>
        </w:rPr>
        <w:t xml:space="preserve"> </w:t>
      </w:r>
      <w:r>
        <w:rPr>
          <w:w w:val="95"/>
          <w:sz w:val="24"/>
        </w:rPr>
        <w:t>различные</w:t>
      </w:r>
      <w:r>
        <w:rPr>
          <w:spacing w:val="29"/>
          <w:w w:val="95"/>
          <w:sz w:val="24"/>
        </w:rPr>
        <w:t xml:space="preserve"> </w:t>
      </w:r>
      <w:r>
        <w:rPr>
          <w:w w:val="95"/>
          <w:sz w:val="24"/>
        </w:rPr>
        <w:t>конструкции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(мебель,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машины)</w:t>
      </w:r>
      <w:r>
        <w:rPr>
          <w:spacing w:val="30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31"/>
          <w:w w:val="95"/>
          <w:sz w:val="24"/>
        </w:rPr>
        <w:t xml:space="preserve"> </w:t>
      </w:r>
      <w:r>
        <w:rPr>
          <w:w w:val="95"/>
          <w:sz w:val="24"/>
        </w:rPr>
        <w:t>рисунку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словесной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инструкции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педагога.</w:t>
      </w:r>
      <w:r>
        <w:rPr>
          <w:spacing w:val="52"/>
          <w:w w:val="95"/>
          <w:sz w:val="24"/>
        </w:rPr>
        <w:t xml:space="preserve"> </w:t>
      </w:r>
      <w:r>
        <w:rPr>
          <w:w w:val="95"/>
          <w:sz w:val="24"/>
        </w:rPr>
        <w:t>Педагог</w:t>
      </w:r>
      <w:r>
        <w:rPr>
          <w:spacing w:val="49"/>
          <w:w w:val="95"/>
          <w:sz w:val="24"/>
        </w:rPr>
        <w:t xml:space="preserve"> </w:t>
      </w:r>
      <w:r>
        <w:rPr>
          <w:w w:val="95"/>
          <w:sz w:val="24"/>
        </w:rPr>
        <w:t>учит</w:t>
      </w:r>
      <w:r>
        <w:rPr>
          <w:spacing w:val="56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51"/>
          <w:w w:val="95"/>
          <w:sz w:val="24"/>
        </w:rPr>
        <w:t xml:space="preserve"> </w:t>
      </w:r>
      <w:r>
        <w:rPr>
          <w:w w:val="95"/>
          <w:sz w:val="24"/>
        </w:rPr>
        <w:t>создавать</w:t>
      </w:r>
      <w:r>
        <w:rPr>
          <w:spacing w:val="55"/>
          <w:w w:val="95"/>
          <w:sz w:val="24"/>
        </w:rPr>
        <w:t xml:space="preserve"> </w:t>
      </w:r>
      <w:r>
        <w:rPr>
          <w:w w:val="95"/>
          <w:sz w:val="24"/>
        </w:rPr>
        <w:t>конструкции,</w:t>
      </w:r>
      <w:r>
        <w:rPr>
          <w:spacing w:val="53"/>
          <w:w w:val="95"/>
          <w:sz w:val="24"/>
        </w:rPr>
        <w:t xml:space="preserve"> </w:t>
      </w:r>
      <w:r>
        <w:rPr>
          <w:w w:val="95"/>
          <w:sz w:val="24"/>
        </w:rPr>
        <w:t>объединенные</w:t>
      </w:r>
      <w:r>
        <w:rPr>
          <w:spacing w:val="54"/>
          <w:w w:val="95"/>
          <w:sz w:val="24"/>
        </w:rPr>
        <w:t xml:space="preserve"> </w:t>
      </w:r>
      <w:r>
        <w:rPr>
          <w:w w:val="95"/>
          <w:sz w:val="24"/>
        </w:rPr>
        <w:t>общей</w:t>
      </w:r>
      <w:r>
        <w:rPr>
          <w:spacing w:val="50"/>
          <w:w w:val="95"/>
          <w:sz w:val="24"/>
        </w:rPr>
        <w:t xml:space="preserve"> </w:t>
      </w:r>
      <w:r>
        <w:rPr>
          <w:w w:val="95"/>
          <w:sz w:val="24"/>
        </w:rPr>
        <w:t>темой</w:t>
      </w:r>
      <w:r>
        <w:rPr>
          <w:spacing w:val="52"/>
          <w:w w:val="95"/>
          <w:sz w:val="24"/>
        </w:rPr>
        <w:t xml:space="preserve"> </w:t>
      </w:r>
      <w:r>
        <w:rPr>
          <w:w w:val="95"/>
          <w:sz w:val="24"/>
        </w:rPr>
        <w:t>(детская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площадка,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стоянка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машин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другое).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Учит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разбирать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конструкции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при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помощи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скобы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киянки</w:t>
      </w:r>
      <w:r>
        <w:rPr>
          <w:spacing w:val="3"/>
          <w:sz w:val="24"/>
        </w:rPr>
        <w:t xml:space="preserve"> </w:t>
      </w:r>
      <w:r>
        <w:rPr>
          <w:sz w:val="24"/>
        </w:rPr>
        <w:t>(в</w:t>
      </w:r>
      <w:r>
        <w:rPr>
          <w:spacing w:val="-6"/>
          <w:sz w:val="24"/>
        </w:rPr>
        <w:t xml:space="preserve"> </w:t>
      </w:r>
      <w:r>
        <w:rPr>
          <w:sz w:val="24"/>
        </w:rPr>
        <w:t>пластмассовых</w:t>
      </w:r>
      <w:r>
        <w:rPr>
          <w:spacing w:val="23"/>
          <w:sz w:val="24"/>
        </w:rPr>
        <w:t xml:space="preserve"> </w:t>
      </w:r>
      <w:r>
        <w:rPr>
          <w:sz w:val="24"/>
        </w:rPr>
        <w:t>конструкторах).</w:t>
      </w:r>
    </w:p>
    <w:p w:rsidR="00AD65B8" w:rsidRDefault="001E63F1">
      <w:pPr>
        <w:pStyle w:val="1"/>
        <w:numPr>
          <w:ilvl w:val="0"/>
          <w:numId w:val="76"/>
        </w:numPr>
        <w:tabs>
          <w:tab w:val="left" w:pos="1041"/>
        </w:tabs>
        <w:spacing w:before="6" w:line="275" w:lineRule="exact"/>
        <w:ind w:left="1040" w:hanging="242"/>
      </w:pPr>
      <w:bookmarkStart w:id="184" w:name="4._Музыкальная_деятельность."/>
      <w:bookmarkEnd w:id="184"/>
      <w:r>
        <w:t>М</w:t>
      </w:r>
      <w:r>
        <w:t>узыкальная</w:t>
      </w:r>
      <w:r>
        <w:rPr>
          <w:spacing w:val="-9"/>
        </w:rPr>
        <w:t xml:space="preserve"> </w:t>
      </w:r>
      <w:r>
        <w:t>деятельность.</w:t>
      </w:r>
    </w:p>
    <w:p w:rsidR="00AD65B8" w:rsidRDefault="001E63F1">
      <w:pPr>
        <w:pStyle w:val="a3"/>
        <w:ind w:right="842"/>
      </w:pPr>
      <w:bookmarkStart w:id="185" w:name="Слушание:_педагог_развивает_у_детей_навы"/>
      <w:bookmarkEnd w:id="185"/>
      <w:r>
        <w:rPr>
          <w:b/>
          <w:w w:val="90"/>
        </w:rPr>
        <w:t xml:space="preserve">Слушание: </w:t>
      </w:r>
      <w:r>
        <w:rPr>
          <w:w w:val="90"/>
        </w:rPr>
        <w:t>педагог развивает у детей навык восприятия звуков по высоте в пределах квинты —</w:t>
      </w:r>
      <w:r>
        <w:rPr>
          <w:spacing w:val="1"/>
          <w:w w:val="90"/>
        </w:rPr>
        <w:t xml:space="preserve"> </w:t>
      </w:r>
      <w:r>
        <w:rPr>
          <w:w w:val="95"/>
        </w:rPr>
        <w:t>терции; обогащает впечатления детей и формирует музыкальный вкус, развивает музыкальную</w:t>
      </w:r>
      <w:r>
        <w:rPr>
          <w:spacing w:val="-54"/>
          <w:w w:val="95"/>
        </w:rPr>
        <w:t xml:space="preserve"> </w:t>
      </w:r>
      <w:r>
        <w:rPr>
          <w:w w:val="95"/>
        </w:rPr>
        <w:t>память; способствует развитию у детей мышления, фанта</w:t>
      </w:r>
      <w:r>
        <w:rPr>
          <w:w w:val="95"/>
        </w:rPr>
        <w:t>зии, памяти, слуха; педагог знакомит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элементарными</w:t>
      </w:r>
      <w:r>
        <w:rPr>
          <w:spacing w:val="1"/>
          <w:w w:val="95"/>
        </w:rPr>
        <w:t xml:space="preserve"> </w:t>
      </w:r>
      <w:r>
        <w:rPr>
          <w:w w:val="95"/>
        </w:rPr>
        <w:t>музыкальными</w:t>
      </w:r>
      <w:r>
        <w:rPr>
          <w:spacing w:val="1"/>
          <w:w w:val="95"/>
        </w:rPr>
        <w:t xml:space="preserve"> </w:t>
      </w:r>
      <w:r>
        <w:rPr>
          <w:w w:val="95"/>
        </w:rPr>
        <w:t>понятиями</w:t>
      </w:r>
      <w:r>
        <w:rPr>
          <w:spacing w:val="1"/>
          <w:w w:val="95"/>
        </w:rPr>
        <w:t xml:space="preserve"> </w:t>
      </w:r>
      <w:r>
        <w:rPr>
          <w:w w:val="95"/>
        </w:rPr>
        <w:t>(темп,</w:t>
      </w:r>
      <w:r>
        <w:rPr>
          <w:spacing w:val="1"/>
          <w:w w:val="95"/>
        </w:rPr>
        <w:t xml:space="preserve"> </w:t>
      </w:r>
      <w:r>
        <w:rPr>
          <w:w w:val="95"/>
        </w:rPr>
        <w:t>ритм);</w:t>
      </w:r>
      <w:r>
        <w:rPr>
          <w:spacing w:val="1"/>
          <w:w w:val="95"/>
        </w:rPr>
        <w:t xml:space="preserve"> </w:t>
      </w:r>
      <w:r>
        <w:rPr>
          <w:w w:val="95"/>
        </w:rPr>
        <w:t>жанрами</w:t>
      </w:r>
      <w:r>
        <w:rPr>
          <w:spacing w:val="1"/>
          <w:w w:val="95"/>
        </w:rPr>
        <w:t xml:space="preserve"> </w:t>
      </w:r>
      <w:r>
        <w:rPr>
          <w:w w:val="95"/>
        </w:rPr>
        <w:t>(oпepa,</w:t>
      </w:r>
      <w:r>
        <w:rPr>
          <w:spacing w:val="1"/>
          <w:w w:val="95"/>
        </w:rPr>
        <w:t xml:space="preserve"> </w:t>
      </w:r>
      <w:r>
        <w:rPr>
          <w:w w:val="95"/>
        </w:rPr>
        <w:t>концерт,</w:t>
      </w:r>
      <w:r>
        <w:rPr>
          <w:spacing w:val="-54"/>
          <w:w w:val="95"/>
        </w:rPr>
        <w:t xml:space="preserve"> </w:t>
      </w:r>
      <w:r>
        <w:rPr>
          <w:w w:val="95"/>
        </w:rPr>
        <w:t>симфонический концерт), творчеством композиторов и музыкантов (русских, зарубежных и так</w:t>
      </w:r>
      <w:r>
        <w:rPr>
          <w:spacing w:val="-54"/>
          <w:w w:val="95"/>
        </w:rPr>
        <w:t xml:space="preserve"> </w:t>
      </w:r>
      <w:r>
        <w:rPr>
          <w:w w:val="95"/>
        </w:rPr>
        <w:t>далее);</w:t>
      </w:r>
      <w:r>
        <w:rPr>
          <w:spacing w:val="-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-2"/>
          <w:w w:val="95"/>
        </w:rPr>
        <w:t xml:space="preserve"> </w:t>
      </w:r>
      <w:r>
        <w:rPr>
          <w:w w:val="95"/>
        </w:rPr>
        <w:t>знакомит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-3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мелодией</w:t>
      </w:r>
      <w:r>
        <w:rPr>
          <w:spacing w:val="8"/>
          <w:w w:val="95"/>
        </w:rPr>
        <w:t xml:space="preserve"> </w:t>
      </w:r>
      <w:r>
        <w:rPr>
          <w:w w:val="95"/>
        </w:rPr>
        <w:t>Госу</w:t>
      </w:r>
      <w:r>
        <w:rPr>
          <w:w w:val="95"/>
        </w:rPr>
        <w:t>дарственного</w:t>
      </w:r>
      <w:r>
        <w:rPr>
          <w:spacing w:val="1"/>
          <w:w w:val="95"/>
        </w:rPr>
        <w:t xml:space="preserve"> </w:t>
      </w:r>
      <w:r>
        <w:rPr>
          <w:w w:val="95"/>
        </w:rPr>
        <w:t>гимна Российской</w:t>
      </w:r>
      <w:r>
        <w:rPr>
          <w:spacing w:val="4"/>
          <w:w w:val="95"/>
        </w:rPr>
        <w:t xml:space="preserve"> </w:t>
      </w:r>
      <w:r>
        <w:rPr>
          <w:w w:val="95"/>
        </w:rPr>
        <w:t>Федерации.</w:t>
      </w:r>
    </w:p>
    <w:p w:rsidR="00AD65B8" w:rsidRDefault="001E63F1">
      <w:pPr>
        <w:pStyle w:val="a3"/>
        <w:ind w:right="846"/>
      </w:pPr>
      <w:bookmarkStart w:id="186" w:name="Пение:_педагог_совершенствует_у_детей_пе"/>
      <w:bookmarkEnd w:id="186"/>
      <w:r>
        <w:rPr>
          <w:b/>
          <w:w w:val="95"/>
        </w:rPr>
        <w:t xml:space="preserve">Пение: </w:t>
      </w:r>
      <w:r>
        <w:rPr>
          <w:w w:val="95"/>
        </w:rPr>
        <w:t>педагог совершенствует у детей певческий голос и вокально- слуховую координацию;</w:t>
      </w:r>
      <w:r>
        <w:rPr>
          <w:spacing w:val="1"/>
          <w:w w:val="95"/>
        </w:rPr>
        <w:t xml:space="preserve"> </w:t>
      </w:r>
      <w:r>
        <w:rPr>
          <w:w w:val="95"/>
        </w:rPr>
        <w:t>закрепляет у детей практические навыки выразительного исполнения песен в пределах от до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первой октавы до ре второй октавы; учит</w:t>
      </w:r>
      <w:r>
        <w:rPr>
          <w:spacing w:val="-1"/>
          <w:w w:val="95"/>
        </w:rPr>
        <w:t xml:space="preserve"> брать дыхание и удерживать </w:t>
      </w:r>
      <w:r>
        <w:rPr>
          <w:w w:val="95"/>
        </w:rPr>
        <w:t>его до конца фразы;</w:t>
      </w:r>
      <w:r>
        <w:rPr>
          <w:spacing w:val="1"/>
          <w:w w:val="95"/>
        </w:rPr>
        <w:t xml:space="preserve"> </w:t>
      </w:r>
      <w:r>
        <w:rPr>
          <w:w w:val="95"/>
        </w:rPr>
        <w:t>обращает</w:t>
      </w:r>
      <w:r>
        <w:rPr>
          <w:spacing w:val="1"/>
          <w:w w:val="95"/>
        </w:rPr>
        <w:t xml:space="preserve"> </w:t>
      </w:r>
      <w:r>
        <w:rPr>
          <w:w w:val="95"/>
        </w:rPr>
        <w:t>внимание</w:t>
      </w:r>
      <w:r>
        <w:rPr>
          <w:spacing w:val="1"/>
          <w:w w:val="95"/>
        </w:rPr>
        <w:t xml:space="preserve"> </w:t>
      </w:r>
      <w:r>
        <w:rPr>
          <w:w w:val="95"/>
        </w:rPr>
        <w:t>на</w:t>
      </w:r>
      <w:r>
        <w:rPr>
          <w:spacing w:val="1"/>
          <w:w w:val="95"/>
        </w:rPr>
        <w:t xml:space="preserve"> </w:t>
      </w:r>
      <w:r>
        <w:rPr>
          <w:w w:val="95"/>
        </w:rPr>
        <w:t>артикуляцию</w:t>
      </w:r>
      <w:r>
        <w:rPr>
          <w:spacing w:val="1"/>
          <w:w w:val="95"/>
        </w:rPr>
        <w:t xml:space="preserve"> </w:t>
      </w:r>
      <w:r>
        <w:rPr>
          <w:w w:val="95"/>
        </w:rPr>
        <w:t>(дикцию);</w:t>
      </w:r>
      <w:r>
        <w:rPr>
          <w:spacing w:val="1"/>
          <w:w w:val="95"/>
        </w:rPr>
        <w:t xml:space="preserve"> </w:t>
      </w:r>
      <w:r>
        <w:rPr>
          <w:w w:val="95"/>
        </w:rPr>
        <w:t>закрепляет</w:t>
      </w:r>
      <w:r>
        <w:rPr>
          <w:spacing w:val="1"/>
          <w:w w:val="95"/>
        </w:rPr>
        <w:t xml:space="preserve"> </w:t>
      </w:r>
      <w:r>
        <w:rPr>
          <w:w w:val="95"/>
        </w:rPr>
        <w:t>умение</w:t>
      </w:r>
      <w:r>
        <w:rPr>
          <w:spacing w:val="1"/>
          <w:w w:val="95"/>
        </w:rPr>
        <w:t xml:space="preserve"> </w:t>
      </w:r>
      <w:r>
        <w:rPr>
          <w:w w:val="95"/>
        </w:rPr>
        <w:t>петь</w:t>
      </w:r>
      <w:r>
        <w:rPr>
          <w:spacing w:val="1"/>
          <w:w w:val="95"/>
        </w:rPr>
        <w:t xml:space="preserve"> </w:t>
      </w:r>
      <w:r>
        <w:rPr>
          <w:w w:val="95"/>
        </w:rPr>
        <w:t>самостоятельно,</w:t>
      </w:r>
      <w:r>
        <w:rPr>
          <w:spacing w:val="1"/>
          <w:w w:val="95"/>
        </w:rPr>
        <w:t xml:space="preserve"> </w:t>
      </w:r>
      <w:r>
        <w:rPr>
          <w:w w:val="95"/>
        </w:rPr>
        <w:t>индивидуально</w:t>
      </w:r>
      <w:r>
        <w:rPr>
          <w:spacing w:val="-6"/>
          <w:w w:val="95"/>
        </w:rPr>
        <w:t xml:space="preserve"> </w:t>
      </w:r>
      <w:r>
        <w:rPr>
          <w:w w:val="95"/>
        </w:rPr>
        <w:t>и коллективно,</w:t>
      </w:r>
      <w:r>
        <w:rPr>
          <w:spacing w:val="-6"/>
          <w:w w:val="95"/>
        </w:rPr>
        <w:t xml:space="preserve"> </w:t>
      </w:r>
      <w:r>
        <w:rPr>
          <w:w w:val="95"/>
        </w:rPr>
        <w:t>с</w:t>
      </w:r>
      <w:r>
        <w:rPr>
          <w:spacing w:val="2"/>
          <w:w w:val="95"/>
        </w:rPr>
        <w:t xml:space="preserve"> </w:t>
      </w:r>
      <w:r>
        <w:rPr>
          <w:w w:val="95"/>
        </w:rPr>
        <w:t>музыкальным</w:t>
      </w:r>
      <w:r>
        <w:rPr>
          <w:spacing w:val="33"/>
          <w:w w:val="95"/>
        </w:rPr>
        <w:t xml:space="preserve"> </w:t>
      </w:r>
      <w:r>
        <w:rPr>
          <w:w w:val="95"/>
        </w:rPr>
        <w:t>сопровождением</w:t>
      </w:r>
      <w:r>
        <w:rPr>
          <w:spacing w:val="-1"/>
          <w:w w:val="95"/>
        </w:rPr>
        <w:t xml:space="preserve"> </w:t>
      </w:r>
      <w:r>
        <w:rPr>
          <w:w w:val="95"/>
        </w:rPr>
        <w:t>и</w:t>
      </w:r>
      <w:r>
        <w:rPr>
          <w:spacing w:val="-8"/>
          <w:w w:val="95"/>
        </w:rPr>
        <w:t xml:space="preserve"> </w:t>
      </w:r>
      <w:r>
        <w:rPr>
          <w:w w:val="95"/>
        </w:rPr>
        <w:t>без</w:t>
      </w:r>
      <w:r>
        <w:rPr>
          <w:spacing w:val="-2"/>
          <w:w w:val="95"/>
        </w:rPr>
        <w:t xml:space="preserve"> </w:t>
      </w:r>
      <w:r>
        <w:rPr>
          <w:w w:val="95"/>
        </w:rPr>
        <w:t>него.</w:t>
      </w:r>
    </w:p>
    <w:p w:rsidR="00AD65B8" w:rsidRDefault="001E63F1">
      <w:pPr>
        <w:pStyle w:val="a3"/>
        <w:spacing w:line="242" w:lineRule="auto"/>
        <w:ind w:right="848"/>
      </w:pPr>
      <w:bookmarkStart w:id="187" w:name="Песенное_творчество:_педагог_учит_детей_"/>
      <w:bookmarkEnd w:id="187"/>
      <w:r>
        <w:rPr>
          <w:b/>
          <w:w w:val="95"/>
        </w:rPr>
        <w:t xml:space="preserve">Песенное творчество: </w:t>
      </w:r>
      <w:r>
        <w:rPr>
          <w:w w:val="95"/>
        </w:rPr>
        <w:t>педагог учит детей самостоятельно придумывать мелодии, используя в</w:t>
      </w:r>
      <w:r>
        <w:rPr>
          <w:spacing w:val="1"/>
          <w:w w:val="95"/>
        </w:rPr>
        <w:t xml:space="preserve"> </w:t>
      </w:r>
      <w:r>
        <w:rPr>
          <w:w w:val="95"/>
        </w:rPr>
        <w:t>качестве</w:t>
      </w:r>
      <w:r>
        <w:rPr>
          <w:spacing w:val="24"/>
          <w:w w:val="95"/>
        </w:rPr>
        <w:t xml:space="preserve"> </w:t>
      </w:r>
      <w:r>
        <w:rPr>
          <w:w w:val="95"/>
        </w:rPr>
        <w:t>образца</w:t>
      </w:r>
      <w:r>
        <w:rPr>
          <w:spacing w:val="23"/>
          <w:w w:val="95"/>
        </w:rPr>
        <w:t xml:space="preserve"> </w:t>
      </w:r>
      <w:r>
        <w:rPr>
          <w:w w:val="95"/>
        </w:rPr>
        <w:t>русские</w:t>
      </w:r>
      <w:r>
        <w:rPr>
          <w:spacing w:val="23"/>
          <w:w w:val="95"/>
        </w:rPr>
        <w:t xml:space="preserve"> </w:t>
      </w:r>
      <w:r>
        <w:rPr>
          <w:w w:val="95"/>
        </w:rPr>
        <w:t>народные</w:t>
      </w:r>
      <w:r>
        <w:rPr>
          <w:spacing w:val="27"/>
          <w:w w:val="95"/>
        </w:rPr>
        <w:t xml:space="preserve"> </w:t>
      </w:r>
      <w:r>
        <w:rPr>
          <w:w w:val="95"/>
        </w:rPr>
        <w:t>песни;</w:t>
      </w:r>
      <w:r>
        <w:rPr>
          <w:spacing w:val="25"/>
          <w:w w:val="95"/>
        </w:rPr>
        <w:t xml:space="preserve"> </w:t>
      </w:r>
      <w:r>
        <w:rPr>
          <w:w w:val="95"/>
        </w:rPr>
        <w:t>поощряет</w:t>
      </w:r>
      <w:r>
        <w:rPr>
          <w:spacing w:val="30"/>
          <w:w w:val="95"/>
        </w:rPr>
        <w:t xml:space="preserve"> </w:t>
      </w:r>
      <w:r>
        <w:rPr>
          <w:w w:val="95"/>
        </w:rPr>
        <w:t>желание</w:t>
      </w:r>
      <w:r>
        <w:rPr>
          <w:spacing w:val="24"/>
          <w:w w:val="95"/>
        </w:rPr>
        <w:t xml:space="preserve"> </w:t>
      </w:r>
      <w:r>
        <w:rPr>
          <w:w w:val="95"/>
        </w:rPr>
        <w:t>детей</w:t>
      </w:r>
      <w:r>
        <w:rPr>
          <w:spacing w:val="24"/>
          <w:w w:val="95"/>
        </w:rPr>
        <w:t xml:space="preserve"> </w:t>
      </w:r>
      <w:r>
        <w:rPr>
          <w:w w:val="95"/>
        </w:rPr>
        <w:t>самостоятельно</w:t>
      </w:r>
    </w:p>
    <w:p w:rsidR="00AD65B8" w:rsidRDefault="00AD65B8">
      <w:pPr>
        <w:spacing w:line="242" w:lineRule="auto"/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 w:line="242" w:lineRule="auto"/>
        <w:ind w:right="838"/>
      </w:pPr>
      <w:r>
        <w:rPr>
          <w:w w:val="90"/>
        </w:rPr>
        <w:lastRenderedPageBreak/>
        <w:t>импровизировать мелодии на заданную тему по образцу и без него, используя для этого знакомые</w:t>
      </w:r>
      <w:r>
        <w:rPr>
          <w:spacing w:val="1"/>
          <w:w w:val="90"/>
        </w:rPr>
        <w:t xml:space="preserve"> </w:t>
      </w:r>
      <w:r>
        <w:t>песни,</w:t>
      </w:r>
      <w:r>
        <w:rPr>
          <w:spacing w:val="-8"/>
        </w:rPr>
        <w:t xml:space="preserve"> </w:t>
      </w:r>
      <w:r>
        <w:t>музыкальные</w:t>
      </w:r>
      <w:r>
        <w:rPr>
          <w:spacing w:val="19"/>
        </w:rPr>
        <w:t xml:space="preserve"> </w:t>
      </w:r>
      <w:r>
        <w:t>пьесы</w:t>
      </w:r>
      <w:r>
        <w:rPr>
          <w:spacing w:val="-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танцы.</w:t>
      </w:r>
    </w:p>
    <w:p w:rsidR="00AD65B8" w:rsidRDefault="001E63F1">
      <w:pPr>
        <w:pStyle w:val="a3"/>
        <w:ind w:right="844"/>
      </w:pPr>
      <w:bookmarkStart w:id="188" w:name="Музыкально-ритмические_движения:_педагог"/>
      <w:bookmarkEnd w:id="188"/>
      <w:r>
        <w:rPr>
          <w:b/>
          <w:w w:val="90"/>
        </w:rPr>
        <w:t>Музыкально-ритмические</w:t>
      </w:r>
      <w:r>
        <w:rPr>
          <w:b/>
          <w:spacing w:val="1"/>
          <w:w w:val="90"/>
        </w:rPr>
        <w:t xml:space="preserve"> </w:t>
      </w:r>
      <w:r>
        <w:rPr>
          <w:b/>
          <w:w w:val="90"/>
        </w:rPr>
        <w:t>движения:</w:t>
      </w:r>
      <w:r>
        <w:rPr>
          <w:b/>
          <w:spacing w:val="1"/>
          <w:w w:val="90"/>
        </w:rPr>
        <w:t xml:space="preserve"> </w:t>
      </w:r>
      <w:r>
        <w:rPr>
          <w:w w:val="90"/>
        </w:rPr>
        <w:t>педагог</w:t>
      </w:r>
      <w:r>
        <w:rPr>
          <w:spacing w:val="1"/>
          <w:w w:val="90"/>
        </w:rPr>
        <w:t xml:space="preserve"> </w:t>
      </w:r>
      <w:r>
        <w:rPr>
          <w:w w:val="90"/>
        </w:rPr>
        <w:t>способствует</w:t>
      </w:r>
      <w:r>
        <w:rPr>
          <w:spacing w:val="1"/>
          <w:w w:val="90"/>
        </w:rPr>
        <w:t xml:space="preserve"> </w:t>
      </w:r>
      <w:r>
        <w:rPr>
          <w:w w:val="90"/>
        </w:rPr>
        <w:t>дальнейшему</w:t>
      </w:r>
      <w:r>
        <w:rPr>
          <w:spacing w:val="1"/>
          <w:w w:val="90"/>
        </w:rPr>
        <w:t xml:space="preserve"> </w:t>
      </w:r>
      <w:r>
        <w:rPr>
          <w:w w:val="90"/>
        </w:rPr>
        <w:t>развитию</w:t>
      </w:r>
      <w:r>
        <w:rPr>
          <w:spacing w:val="1"/>
          <w:w w:val="90"/>
        </w:rPr>
        <w:t xml:space="preserve"> </w:t>
      </w:r>
      <w:r>
        <w:rPr>
          <w:w w:val="90"/>
        </w:rPr>
        <w:t>у</w:t>
      </w:r>
      <w:r>
        <w:rPr>
          <w:spacing w:val="1"/>
          <w:w w:val="90"/>
        </w:rPr>
        <w:t xml:space="preserve"> </w:t>
      </w:r>
      <w:r>
        <w:rPr>
          <w:w w:val="90"/>
        </w:rPr>
        <w:t>детей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>навыков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танцевальных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движений,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совершенствует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умение</w:t>
      </w:r>
      <w:r>
        <w:rPr>
          <w:spacing w:val="-5"/>
          <w:w w:val="95"/>
        </w:rPr>
        <w:t xml:space="preserve"> </w:t>
      </w:r>
      <w:r>
        <w:rPr>
          <w:spacing w:val="-1"/>
          <w:w w:val="95"/>
        </w:rPr>
        <w:t>выразительно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и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ритмично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двигаться</w:t>
      </w:r>
      <w:r>
        <w:rPr>
          <w:spacing w:val="-3"/>
          <w:w w:val="95"/>
        </w:rPr>
        <w:t xml:space="preserve"> </w:t>
      </w:r>
      <w:r>
        <w:rPr>
          <w:w w:val="95"/>
        </w:rPr>
        <w:t>в</w:t>
      </w:r>
      <w:r>
        <w:rPr>
          <w:spacing w:val="-55"/>
          <w:w w:val="95"/>
        </w:rPr>
        <w:t xml:space="preserve"> </w:t>
      </w:r>
      <w:r>
        <w:rPr>
          <w:w w:val="90"/>
        </w:rPr>
        <w:t>соответствии</w:t>
      </w:r>
      <w:r>
        <w:rPr>
          <w:spacing w:val="1"/>
          <w:w w:val="90"/>
        </w:rPr>
        <w:t xml:space="preserve"> </w:t>
      </w:r>
      <w:r>
        <w:rPr>
          <w:w w:val="90"/>
        </w:rPr>
        <w:t>с</w:t>
      </w:r>
      <w:r>
        <w:rPr>
          <w:spacing w:val="1"/>
          <w:w w:val="90"/>
        </w:rPr>
        <w:t xml:space="preserve"> </w:t>
      </w:r>
      <w:r>
        <w:rPr>
          <w:w w:val="90"/>
        </w:rPr>
        <w:t>разнообразным</w:t>
      </w:r>
      <w:r>
        <w:rPr>
          <w:spacing w:val="1"/>
          <w:w w:val="90"/>
        </w:rPr>
        <w:t xml:space="preserve"> </w:t>
      </w:r>
      <w:r>
        <w:rPr>
          <w:w w:val="90"/>
        </w:rPr>
        <w:t>характером</w:t>
      </w:r>
      <w:r>
        <w:rPr>
          <w:spacing w:val="1"/>
          <w:w w:val="90"/>
        </w:rPr>
        <w:t xml:space="preserve"> </w:t>
      </w:r>
      <w:r>
        <w:rPr>
          <w:w w:val="90"/>
        </w:rPr>
        <w:t>музыки,</w:t>
      </w:r>
      <w:r>
        <w:rPr>
          <w:spacing w:val="1"/>
          <w:w w:val="90"/>
        </w:rPr>
        <w:t xml:space="preserve"> </w:t>
      </w:r>
      <w:r>
        <w:rPr>
          <w:w w:val="90"/>
        </w:rPr>
        <w:t>передавая</w:t>
      </w:r>
      <w:r>
        <w:rPr>
          <w:spacing w:val="1"/>
          <w:w w:val="90"/>
        </w:rPr>
        <w:t xml:space="preserve"> </w:t>
      </w:r>
      <w:r>
        <w:rPr>
          <w:w w:val="90"/>
        </w:rPr>
        <w:t>в</w:t>
      </w:r>
      <w:r>
        <w:rPr>
          <w:spacing w:val="1"/>
          <w:w w:val="90"/>
        </w:rPr>
        <w:t xml:space="preserve"> </w:t>
      </w:r>
      <w:r>
        <w:rPr>
          <w:w w:val="90"/>
        </w:rPr>
        <w:t>танце</w:t>
      </w:r>
      <w:r>
        <w:rPr>
          <w:spacing w:val="1"/>
          <w:w w:val="90"/>
        </w:rPr>
        <w:t xml:space="preserve"> </w:t>
      </w:r>
      <w:r>
        <w:rPr>
          <w:w w:val="90"/>
        </w:rPr>
        <w:t>эмоционально-обратное</w:t>
      </w:r>
      <w:r>
        <w:rPr>
          <w:spacing w:val="1"/>
          <w:w w:val="90"/>
        </w:rPr>
        <w:t xml:space="preserve"> </w:t>
      </w:r>
      <w:r>
        <w:rPr>
          <w:w w:val="90"/>
        </w:rPr>
        <w:t>содержание; знакомит детей с национальными плясками (русские, белорусские, украинские и так</w:t>
      </w:r>
      <w:r>
        <w:rPr>
          <w:spacing w:val="1"/>
          <w:w w:val="90"/>
        </w:rPr>
        <w:t xml:space="preserve"> </w:t>
      </w:r>
      <w:r>
        <w:rPr>
          <w:spacing w:val="-1"/>
        </w:rPr>
        <w:t>далее); педагог</w:t>
      </w:r>
      <w:r>
        <w:t xml:space="preserve"> развивает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танцевально-игровое</w:t>
      </w:r>
      <w:r>
        <w:rPr>
          <w:spacing w:val="1"/>
        </w:rPr>
        <w:t xml:space="preserve"> </w:t>
      </w:r>
      <w:r>
        <w:t>творчество;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rPr>
          <w:w w:val="95"/>
        </w:rPr>
        <w:t>художественного</w:t>
      </w:r>
      <w:r>
        <w:rPr>
          <w:spacing w:val="1"/>
          <w:w w:val="95"/>
        </w:rPr>
        <w:t xml:space="preserve"> </w:t>
      </w:r>
      <w:r>
        <w:rPr>
          <w:w w:val="95"/>
        </w:rPr>
        <w:t>исполнения</w:t>
      </w:r>
      <w:r>
        <w:rPr>
          <w:spacing w:val="1"/>
          <w:w w:val="95"/>
        </w:rPr>
        <w:t xml:space="preserve"> </w:t>
      </w:r>
      <w:r>
        <w:rPr>
          <w:w w:val="95"/>
        </w:rPr>
        <w:t>различных</w:t>
      </w:r>
      <w:r>
        <w:rPr>
          <w:spacing w:val="1"/>
          <w:w w:val="95"/>
        </w:rPr>
        <w:t xml:space="preserve"> </w:t>
      </w:r>
      <w:r>
        <w:rPr>
          <w:w w:val="95"/>
        </w:rPr>
        <w:t>обра</w:t>
      </w:r>
      <w:r>
        <w:rPr>
          <w:w w:val="95"/>
        </w:rPr>
        <w:t>зов</w:t>
      </w:r>
      <w:r>
        <w:rPr>
          <w:spacing w:val="1"/>
          <w:w w:val="95"/>
        </w:rPr>
        <w:t xml:space="preserve"> </w:t>
      </w:r>
      <w:r>
        <w:rPr>
          <w:w w:val="95"/>
        </w:rPr>
        <w:t>при</w:t>
      </w:r>
      <w:r>
        <w:rPr>
          <w:spacing w:val="1"/>
          <w:w w:val="95"/>
        </w:rPr>
        <w:t xml:space="preserve"> </w:t>
      </w:r>
      <w:r>
        <w:rPr>
          <w:w w:val="95"/>
        </w:rPr>
        <w:t>инсценировании</w:t>
      </w:r>
      <w:r>
        <w:rPr>
          <w:spacing w:val="1"/>
          <w:w w:val="95"/>
        </w:rPr>
        <w:t xml:space="preserve"> </w:t>
      </w:r>
      <w:r>
        <w:rPr>
          <w:w w:val="95"/>
        </w:rPr>
        <w:t>песен,</w:t>
      </w:r>
      <w:r>
        <w:rPr>
          <w:spacing w:val="1"/>
          <w:w w:val="95"/>
        </w:rPr>
        <w:t xml:space="preserve"> </w:t>
      </w:r>
      <w:r>
        <w:rPr>
          <w:w w:val="95"/>
        </w:rPr>
        <w:t>театральных</w:t>
      </w:r>
      <w:r>
        <w:rPr>
          <w:spacing w:val="1"/>
          <w:w w:val="95"/>
        </w:rPr>
        <w:t xml:space="preserve"> </w:t>
      </w:r>
      <w:r>
        <w:t>постановок.</w:t>
      </w:r>
    </w:p>
    <w:p w:rsidR="00AD65B8" w:rsidRDefault="001E63F1">
      <w:pPr>
        <w:pStyle w:val="a3"/>
        <w:ind w:right="846"/>
      </w:pPr>
      <w:bookmarkStart w:id="189" w:name="Музыкально-игровое_и_танцевальное_творче"/>
      <w:bookmarkEnd w:id="189"/>
      <w:r>
        <w:rPr>
          <w:b/>
          <w:w w:val="95"/>
        </w:rPr>
        <w:t>Музыкально-игровое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и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танцевальное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творчество:</w:t>
      </w:r>
      <w:r>
        <w:rPr>
          <w:b/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способствует</w:t>
      </w:r>
      <w:r>
        <w:rPr>
          <w:spacing w:val="1"/>
          <w:w w:val="95"/>
        </w:rPr>
        <w:t xml:space="preserve"> </w:t>
      </w:r>
      <w:r>
        <w:rPr>
          <w:w w:val="95"/>
        </w:rPr>
        <w:t>развитию</w:t>
      </w:r>
      <w:r>
        <w:rPr>
          <w:spacing w:val="1"/>
          <w:w w:val="95"/>
        </w:rPr>
        <w:t xml:space="preserve"> </w:t>
      </w:r>
      <w:r>
        <w:rPr>
          <w:w w:val="95"/>
        </w:rPr>
        <w:t>творческой активности детей в доступных видах музыкальной исполнительской деятельности</w:t>
      </w:r>
      <w:r>
        <w:rPr>
          <w:spacing w:val="1"/>
          <w:w w:val="95"/>
        </w:rPr>
        <w:t xml:space="preserve"> </w:t>
      </w:r>
      <w:r>
        <w:rPr>
          <w:w w:val="90"/>
        </w:rPr>
        <w:t>(игра</w:t>
      </w:r>
      <w:r>
        <w:rPr>
          <w:spacing w:val="1"/>
          <w:w w:val="90"/>
        </w:rPr>
        <w:t xml:space="preserve"> </w:t>
      </w:r>
      <w:r>
        <w:rPr>
          <w:w w:val="90"/>
        </w:rPr>
        <w:t>в</w:t>
      </w:r>
      <w:r>
        <w:rPr>
          <w:spacing w:val="1"/>
          <w:w w:val="90"/>
        </w:rPr>
        <w:t xml:space="preserve"> </w:t>
      </w:r>
      <w:r>
        <w:rPr>
          <w:w w:val="90"/>
        </w:rPr>
        <w:t>оркестре,</w:t>
      </w:r>
      <w:r>
        <w:rPr>
          <w:spacing w:val="1"/>
          <w:w w:val="90"/>
        </w:rPr>
        <w:t xml:space="preserve"> </w:t>
      </w:r>
      <w:r>
        <w:rPr>
          <w:w w:val="90"/>
        </w:rPr>
        <w:t>пение,</w:t>
      </w:r>
      <w:r>
        <w:rPr>
          <w:spacing w:val="1"/>
          <w:w w:val="90"/>
        </w:rPr>
        <w:t xml:space="preserve"> </w:t>
      </w:r>
      <w:r>
        <w:rPr>
          <w:w w:val="90"/>
        </w:rPr>
        <w:t>танцевальные</w:t>
      </w:r>
      <w:r>
        <w:rPr>
          <w:spacing w:val="1"/>
          <w:w w:val="90"/>
        </w:rPr>
        <w:t xml:space="preserve"> </w:t>
      </w:r>
      <w:r>
        <w:rPr>
          <w:w w:val="90"/>
        </w:rPr>
        <w:t>движения и тому подобное); учит импровизировать под</w:t>
      </w:r>
      <w:r>
        <w:rPr>
          <w:spacing w:val="1"/>
          <w:w w:val="90"/>
        </w:rPr>
        <w:t xml:space="preserve"> </w:t>
      </w:r>
      <w:r>
        <w:rPr>
          <w:w w:val="90"/>
        </w:rPr>
        <w:t>музыку соответствующего характера</w:t>
      </w:r>
      <w:r>
        <w:rPr>
          <w:spacing w:val="1"/>
          <w:w w:val="90"/>
        </w:rPr>
        <w:t xml:space="preserve"> </w:t>
      </w:r>
      <w:r>
        <w:rPr>
          <w:w w:val="90"/>
        </w:rPr>
        <w:t>(лыжник, конькобежец, наездник, рыбак;</w:t>
      </w:r>
      <w:r>
        <w:rPr>
          <w:spacing w:val="1"/>
          <w:w w:val="90"/>
        </w:rPr>
        <w:t xml:space="preserve"> </w:t>
      </w:r>
      <w:r>
        <w:rPr>
          <w:w w:val="90"/>
        </w:rPr>
        <w:t>лукавый</w:t>
      </w:r>
      <w:r>
        <w:rPr>
          <w:spacing w:val="1"/>
          <w:w w:val="90"/>
        </w:rPr>
        <w:t xml:space="preserve"> </w:t>
      </w:r>
      <w:r>
        <w:rPr>
          <w:w w:val="90"/>
        </w:rPr>
        <w:t>котик</w:t>
      </w:r>
      <w:r>
        <w:rPr>
          <w:spacing w:val="1"/>
          <w:w w:val="90"/>
        </w:rPr>
        <w:t xml:space="preserve"> </w:t>
      </w:r>
      <w:r>
        <w:rPr>
          <w:w w:val="90"/>
        </w:rPr>
        <w:t>и</w:t>
      </w:r>
      <w:r>
        <w:rPr>
          <w:spacing w:val="1"/>
          <w:w w:val="90"/>
        </w:rPr>
        <w:t xml:space="preserve"> </w:t>
      </w:r>
      <w:r>
        <w:rPr>
          <w:w w:val="95"/>
        </w:rPr>
        <w:t>сердитый козлик и тому подобное); помогает придумывать движения, отражающие содержание</w:t>
      </w:r>
      <w:r>
        <w:rPr>
          <w:spacing w:val="-54"/>
          <w:w w:val="95"/>
        </w:rPr>
        <w:t xml:space="preserve"> </w:t>
      </w:r>
      <w:r>
        <w:rPr>
          <w:w w:val="95"/>
        </w:rPr>
        <w:t>песни; выразительно</w:t>
      </w:r>
      <w:r>
        <w:rPr>
          <w:spacing w:val="1"/>
          <w:w w:val="95"/>
        </w:rPr>
        <w:t xml:space="preserve"> </w:t>
      </w:r>
      <w:r>
        <w:rPr>
          <w:w w:val="95"/>
        </w:rPr>
        <w:t>действов</w:t>
      </w:r>
      <w:r>
        <w:rPr>
          <w:w w:val="95"/>
        </w:rPr>
        <w:t>ать с воображаемыми предметами; учит детей самостоятельно</w:t>
      </w:r>
      <w:r>
        <w:rPr>
          <w:spacing w:val="1"/>
          <w:w w:val="95"/>
        </w:rPr>
        <w:t xml:space="preserve"> </w:t>
      </w:r>
      <w:r>
        <w:rPr>
          <w:w w:val="95"/>
        </w:rPr>
        <w:t>искать способ передачи в движениях музыкальных образов. Формирует</w:t>
      </w:r>
      <w:r>
        <w:rPr>
          <w:spacing w:val="1"/>
          <w:w w:val="95"/>
        </w:rPr>
        <w:t xml:space="preserve"> </w:t>
      </w:r>
      <w:r>
        <w:rPr>
          <w:w w:val="95"/>
        </w:rPr>
        <w:t>у детей музыкальные</w:t>
      </w:r>
      <w:r>
        <w:rPr>
          <w:spacing w:val="1"/>
          <w:w w:val="95"/>
        </w:rPr>
        <w:t xml:space="preserve"> </w:t>
      </w:r>
      <w:r>
        <w:rPr>
          <w:w w:val="95"/>
        </w:rPr>
        <w:t>способности;</w:t>
      </w:r>
      <w:r>
        <w:rPr>
          <w:spacing w:val="44"/>
          <w:w w:val="95"/>
        </w:rPr>
        <w:t xml:space="preserve"> </w:t>
      </w:r>
      <w:r>
        <w:rPr>
          <w:w w:val="95"/>
        </w:rPr>
        <w:t>содействует</w:t>
      </w:r>
      <w:r>
        <w:rPr>
          <w:spacing w:val="-7"/>
          <w:w w:val="95"/>
        </w:rPr>
        <w:t xml:space="preserve"> </w:t>
      </w:r>
      <w:r>
        <w:rPr>
          <w:w w:val="95"/>
        </w:rPr>
        <w:t>проявлению</w:t>
      </w:r>
      <w:r>
        <w:rPr>
          <w:spacing w:val="49"/>
          <w:w w:val="95"/>
        </w:rPr>
        <w:t xml:space="preserve"> </w:t>
      </w:r>
      <w:r>
        <w:rPr>
          <w:w w:val="95"/>
        </w:rPr>
        <w:t>активности</w:t>
      </w:r>
      <w:r>
        <w:rPr>
          <w:spacing w:val="-7"/>
          <w:w w:val="95"/>
        </w:rPr>
        <w:t xml:space="preserve"> </w:t>
      </w:r>
      <w:r>
        <w:rPr>
          <w:w w:val="95"/>
        </w:rPr>
        <w:t>и</w:t>
      </w:r>
      <w:r>
        <w:rPr>
          <w:spacing w:val="-8"/>
          <w:w w:val="95"/>
        </w:rPr>
        <w:t xml:space="preserve"> </w:t>
      </w:r>
      <w:r>
        <w:rPr>
          <w:w w:val="95"/>
        </w:rPr>
        <w:t>самостоятельности.</w:t>
      </w:r>
    </w:p>
    <w:p w:rsidR="00AD65B8" w:rsidRDefault="001E63F1">
      <w:pPr>
        <w:pStyle w:val="a3"/>
        <w:ind w:right="841"/>
      </w:pPr>
      <w:bookmarkStart w:id="190" w:name="Игра_на_детских_музыкальных_инструментах"/>
      <w:bookmarkEnd w:id="190"/>
      <w:r>
        <w:rPr>
          <w:b/>
          <w:w w:val="95"/>
        </w:rPr>
        <w:t>Игра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на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детских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музыкальных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инструментах</w:t>
      </w:r>
      <w:r>
        <w:rPr>
          <w:w w:val="95"/>
        </w:rPr>
        <w:t>:</w:t>
      </w:r>
      <w:r>
        <w:rPr>
          <w:spacing w:val="1"/>
          <w:w w:val="95"/>
        </w:rPr>
        <w:t xml:space="preserve"> </w:t>
      </w:r>
      <w:r>
        <w:rPr>
          <w:w w:val="95"/>
        </w:rPr>
        <w:t>пе</w:t>
      </w:r>
      <w:r>
        <w:rPr>
          <w:w w:val="95"/>
        </w:rPr>
        <w:t>дагог</w:t>
      </w:r>
      <w:r>
        <w:rPr>
          <w:spacing w:val="1"/>
          <w:w w:val="95"/>
        </w:rPr>
        <w:t xml:space="preserve"> </w:t>
      </w:r>
      <w:r>
        <w:rPr>
          <w:w w:val="95"/>
        </w:rPr>
        <w:t>знакомит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музыкальными</w:t>
      </w:r>
      <w:r>
        <w:rPr>
          <w:spacing w:val="-54"/>
          <w:w w:val="95"/>
        </w:rPr>
        <w:t xml:space="preserve"> </w:t>
      </w:r>
      <w:r>
        <w:rPr>
          <w:w w:val="95"/>
        </w:rPr>
        <w:t>произведениями в исполнении на различных инструментах и в оркестровой обработке; учит</w:t>
      </w:r>
      <w:r>
        <w:rPr>
          <w:spacing w:val="1"/>
          <w:w w:val="95"/>
        </w:rPr>
        <w:t xml:space="preserve"> </w:t>
      </w:r>
      <w:r>
        <w:rPr>
          <w:w w:val="95"/>
        </w:rPr>
        <w:t>детей играть на металлофоне, свирели, ударных и электронных музыкальных инструментах,</w:t>
      </w:r>
      <w:r>
        <w:rPr>
          <w:spacing w:val="1"/>
          <w:w w:val="95"/>
        </w:rPr>
        <w:t xml:space="preserve"> </w:t>
      </w:r>
      <w:r>
        <w:rPr>
          <w:w w:val="95"/>
        </w:rPr>
        <w:t>русских</w:t>
      </w:r>
      <w:r>
        <w:rPr>
          <w:spacing w:val="1"/>
          <w:w w:val="95"/>
        </w:rPr>
        <w:t xml:space="preserve"> </w:t>
      </w:r>
      <w:r>
        <w:rPr>
          <w:w w:val="95"/>
        </w:rPr>
        <w:t>народных</w:t>
      </w:r>
      <w:r>
        <w:rPr>
          <w:spacing w:val="1"/>
          <w:w w:val="95"/>
        </w:rPr>
        <w:t xml:space="preserve"> </w:t>
      </w:r>
      <w:r>
        <w:rPr>
          <w:w w:val="95"/>
        </w:rPr>
        <w:t>музыкальных</w:t>
      </w:r>
      <w:r>
        <w:rPr>
          <w:spacing w:val="1"/>
          <w:w w:val="95"/>
        </w:rPr>
        <w:t xml:space="preserve"> </w:t>
      </w:r>
      <w:r>
        <w:rPr>
          <w:w w:val="95"/>
        </w:rPr>
        <w:t>инструментах:</w:t>
      </w:r>
      <w:r>
        <w:rPr>
          <w:spacing w:val="1"/>
          <w:w w:val="95"/>
        </w:rPr>
        <w:t xml:space="preserve"> </w:t>
      </w:r>
      <w:r>
        <w:rPr>
          <w:w w:val="95"/>
        </w:rPr>
        <w:t>трещотках,</w:t>
      </w:r>
      <w:r>
        <w:rPr>
          <w:spacing w:val="1"/>
          <w:w w:val="95"/>
        </w:rPr>
        <w:t xml:space="preserve"> </w:t>
      </w:r>
      <w:r>
        <w:rPr>
          <w:w w:val="95"/>
        </w:rPr>
        <w:t>погремушках,</w:t>
      </w:r>
      <w:r>
        <w:rPr>
          <w:spacing w:val="1"/>
          <w:w w:val="95"/>
        </w:rPr>
        <w:t xml:space="preserve"> </w:t>
      </w:r>
      <w:r>
        <w:rPr>
          <w:w w:val="95"/>
        </w:rPr>
        <w:t>треугольниках;</w:t>
      </w:r>
      <w:r>
        <w:rPr>
          <w:spacing w:val="1"/>
          <w:w w:val="95"/>
        </w:rPr>
        <w:t xml:space="preserve"> </w:t>
      </w:r>
      <w:r>
        <w:t>исполнять музыкальные произведения</w:t>
      </w:r>
      <w:r>
        <w:rPr>
          <w:spacing w:val="1"/>
        </w:rPr>
        <w:t xml:space="preserve"> </w:t>
      </w:r>
      <w:r>
        <w:t>в оркестре</w:t>
      </w:r>
      <w:r>
        <w:rPr>
          <w:spacing w:val="1"/>
        </w:rPr>
        <w:t xml:space="preserve"> </w:t>
      </w:r>
      <w:r>
        <w:t>и в ансамбле.</w:t>
      </w:r>
      <w:r>
        <w:rPr>
          <w:spacing w:val="1"/>
        </w:rPr>
        <w:t xml:space="preserve"> </w:t>
      </w:r>
      <w:r>
        <w:t>Педагог активизирует</w:t>
      </w:r>
      <w:r>
        <w:rPr>
          <w:spacing w:val="1"/>
        </w:rPr>
        <w:t xml:space="preserve"> </w:t>
      </w:r>
      <w:r>
        <w:rPr>
          <w:w w:val="95"/>
        </w:rPr>
        <w:t>использование</w:t>
      </w:r>
      <w:r>
        <w:rPr>
          <w:spacing w:val="-6"/>
          <w:w w:val="95"/>
        </w:rPr>
        <w:t xml:space="preserve"> </w:t>
      </w:r>
      <w:r>
        <w:rPr>
          <w:w w:val="95"/>
        </w:rPr>
        <w:t>песен,</w:t>
      </w:r>
      <w:r>
        <w:rPr>
          <w:spacing w:val="-7"/>
          <w:w w:val="95"/>
        </w:rPr>
        <w:t xml:space="preserve"> </w:t>
      </w:r>
      <w:r>
        <w:rPr>
          <w:w w:val="95"/>
        </w:rPr>
        <w:t>музыкально-ритмических</w:t>
      </w:r>
      <w:r>
        <w:rPr>
          <w:spacing w:val="-6"/>
          <w:w w:val="95"/>
        </w:rPr>
        <w:t xml:space="preserve"> </w:t>
      </w:r>
      <w:r>
        <w:rPr>
          <w:w w:val="95"/>
        </w:rPr>
        <w:t>движений,</w:t>
      </w:r>
      <w:r>
        <w:rPr>
          <w:spacing w:val="-6"/>
          <w:w w:val="95"/>
        </w:rPr>
        <w:t xml:space="preserve"> </w:t>
      </w:r>
      <w:r>
        <w:rPr>
          <w:w w:val="95"/>
        </w:rPr>
        <w:t>игру</w:t>
      </w:r>
      <w:r>
        <w:rPr>
          <w:spacing w:val="-6"/>
          <w:w w:val="95"/>
        </w:rPr>
        <w:t xml:space="preserve"> </w:t>
      </w:r>
      <w:r>
        <w:rPr>
          <w:w w:val="95"/>
        </w:rPr>
        <w:t>на</w:t>
      </w:r>
      <w:r>
        <w:rPr>
          <w:spacing w:val="-8"/>
          <w:w w:val="95"/>
        </w:rPr>
        <w:t xml:space="preserve"> </w:t>
      </w:r>
      <w:r>
        <w:rPr>
          <w:w w:val="95"/>
        </w:rPr>
        <w:t>музыкальных</w:t>
      </w:r>
      <w:r>
        <w:rPr>
          <w:spacing w:val="-6"/>
          <w:w w:val="95"/>
        </w:rPr>
        <w:t xml:space="preserve"> </w:t>
      </w:r>
      <w:r>
        <w:rPr>
          <w:w w:val="95"/>
        </w:rPr>
        <w:t>инструментах,</w:t>
      </w:r>
      <w:r>
        <w:rPr>
          <w:spacing w:val="-54"/>
          <w:w w:val="95"/>
        </w:rPr>
        <w:t xml:space="preserve"> </w:t>
      </w:r>
      <w:r>
        <w:rPr>
          <w:w w:val="90"/>
        </w:rPr>
        <w:t>музыкально-театрализованную деятельность в повсе</w:t>
      </w:r>
      <w:r>
        <w:rPr>
          <w:w w:val="90"/>
        </w:rPr>
        <w:t>дневной жизни и различных видах досуговой</w:t>
      </w:r>
      <w:r>
        <w:rPr>
          <w:spacing w:val="1"/>
          <w:w w:val="90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реализации</w:t>
      </w:r>
      <w:r>
        <w:rPr>
          <w:spacing w:val="2"/>
        </w:rPr>
        <w:t xml:space="preserve"> </w:t>
      </w:r>
      <w:r>
        <w:t>музыкально-творческих</w:t>
      </w:r>
      <w:r>
        <w:rPr>
          <w:spacing w:val="-12"/>
        </w:rPr>
        <w:t xml:space="preserve"> </w:t>
      </w:r>
      <w:r>
        <w:t>способностей</w:t>
      </w:r>
      <w:r>
        <w:rPr>
          <w:spacing w:val="2"/>
        </w:rPr>
        <w:t xml:space="preserve"> </w:t>
      </w:r>
      <w:r>
        <w:t>ребёнка.</w:t>
      </w:r>
    </w:p>
    <w:p w:rsidR="00AD65B8" w:rsidRDefault="001E63F1">
      <w:pPr>
        <w:pStyle w:val="a5"/>
        <w:numPr>
          <w:ilvl w:val="0"/>
          <w:numId w:val="76"/>
        </w:numPr>
        <w:tabs>
          <w:tab w:val="left" w:pos="983"/>
        </w:tabs>
        <w:ind w:right="842" w:firstLine="0"/>
        <w:jc w:val="both"/>
      </w:pPr>
      <w:bookmarkStart w:id="191" w:name="5.Театрализованная_деятельность._Педагог"/>
      <w:bookmarkEnd w:id="191"/>
      <w:r>
        <w:rPr>
          <w:b/>
          <w:w w:val="95"/>
          <w:sz w:val="24"/>
        </w:rPr>
        <w:t>Театрализованная</w:t>
      </w:r>
      <w:r>
        <w:rPr>
          <w:b/>
          <w:spacing w:val="-2"/>
          <w:w w:val="95"/>
          <w:sz w:val="24"/>
        </w:rPr>
        <w:t xml:space="preserve"> </w:t>
      </w:r>
      <w:r>
        <w:rPr>
          <w:b/>
          <w:w w:val="95"/>
          <w:sz w:val="24"/>
        </w:rPr>
        <w:t>деятельность</w:t>
      </w:r>
      <w:r>
        <w:rPr>
          <w:w w:val="95"/>
          <w:sz w:val="24"/>
        </w:rPr>
        <w:t>.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Педагог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развивает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самостоятельность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организации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театрализованных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игр;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поддерживает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желание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самостоятельно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выбирать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литературный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музыкальный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материал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театральной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постановки;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развивает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проявление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инициативы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атрибутов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декораций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спектаклю;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обязанности и роли; развивает творческую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самостоятельнос</w:t>
      </w:r>
      <w:r>
        <w:rPr>
          <w:w w:val="95"/>
          <w:sz w:val="24"/>
        </w:rPr>
        <w:t>ть, эстетический вкус в передаче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образа;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отчетливость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произношения;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средства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выразительности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(поза,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жесты,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мимика,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интонация,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движения).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Воспитывает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любовьк театру. Педагог учит детей использовать в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театрализованной деятельности детей разные виды театра (бибабо, пальчиковый, театр на ложках,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картинок, перчаточный,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кукольный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другое).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Воспитывает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навыки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театральной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культуры,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приобщает к театральному искусству через просмотр театральных постановок, вид</w:t>
      </w:r>
      <w:r>
        <w:rPr>
          <w:w w:val="90"/>
          <w:sz w:val="24"/>
        </w:rPr>
        <w:t>еоматериалов;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рассказывает о театре, театральных профессиях. Знакомит со средствами погружения в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художественные образы (музыка, слово, хореография, декорации, костюм, грим и другое) 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возможностями распознавать их особенности. Педагог учит детей использова</w:t>
      </w:r>
      <w:r>
        <w:rPr>
          <w:w w:val="95"/>
          <w:sz w:val="24"/>
        </w:rPr>
        <w:t>ть разные формы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взаимодействия детей и взрослых в театрализованной игре. Развивает воображение и фантазию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детей в создании и исполнении ролей. Педагог формирует у детей умение вносить изменения и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придумывать новые сюжетные линии сказок, литературных произв</w:t>
      </w:r>
      <w:r>
        <w:rPr>
          <w:w w:val="95"/>
          <w:sz w:val="24"/>
        </w:rPr>
        <w:t>едений, передавая их образ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выразительными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средствами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игре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драматизации,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спектакле;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формирует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умение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выразительно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передавать в действии, мимике, пантомимике, интонации эмоциональное состояние персонажей;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самостоятельно придумывать детали костюма; формируе</w:t>
      </w:r>
      <w:r>
        <w:rPr>
          <w:w w:val="90"/>
          <w:sz w:val="24"/>
        </w:rPr>
        <w:t>т у детей умение действовать и говорить от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имени разных персонажей, сочетать движения театральных игрушек с речью. Педагог формирует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4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1"/>
          <w:sz w:val="24"/>
        </w:rPr>
        <w:t xml:space="preserve"> </w:t>
      </w:r>
      <w:r>
        <w:rPr>
          <w:sz w:val="24"/>
        </w:rPr>
        <w:t>сыгранных ролей,</w:t>
      </w:r>
      <w:r>
        <w:rPr>
          <w:spacing w:val="-7"/>
          <w:sz w:val="24"/>
        </w:rPr>
        <w:t xml:space="preserve"> </w:t>
      </w:r>
      <w:r>
        <w:rPr>
          <w:sz w:val="24"/>
        </w:rPr>
        <w:t>просмотренных</w:t>
      </w:r>
      <w:r>
        <w:rPr>
          <w:spacing w:val="8"/>
          <w:sz w:val="24"/>
        </w:rPr>
        <w:t xml:space="preserve"> </w:t>
      </w:r>
      <w:r>
        <w:rPr>
          <w:sz w:val="24"/>
        </w:rPr>
        <w:t>спектаклей</w:t>
      </w:r>
    </w:p>
    <w:p w:rsidR="00AD65B8" w:rsidRDefault="001E63F1">
      <w:pPr>
        <w:pStyle w:val="a3"/>
        <w:ind w:right="834"/>
      </w:pPr>
      <w:bookmarkStart w:id="192" w:name="Культурно-досуговая_деятельность._Педаго"/>
      <w:bookmarkEnd w:id="192"/>
      <w:r>
        <w:rPr>
          <w:b/>
          <w:w w:val="95"/>
        </w:rPr>
        <w:t>Культурно-досуговая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деятельность.</w:t>
      </w:r>
      <w:r>
        <w:rPr>
          <w:b/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продолжает</w:t>
      </w:r>
      <w:r>
        <w:rPr>
          <w:spacing w:val="1"/>
          <w:w w:val="95"/>
        </w:rPr>
        <w:t xml:space="preserve"> </w:t>
      </w:r>
      <w:r>
        <w:rPr>
          <w:w w:val="95"/>
        </w:rPr>
        <w:t>формировать</w:t>
      </w:r>
      <w:r>
        <w:rPr>
          <w:spacing w:val="1"/>
          <w:w w:val="95"/>
        </w:rPr>
        <w:t xml:space="preserve"> </w:t>
      </w:r>
      <w:r>
        <w:rPr>
          <w:w w:val="95"/>
        </w:rPr>
        <w:t>у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умение</w:t>
      </w:r>
      <w:r>
        <w:rPr>
          <w:spacing w:val="1"/>
          <w:w w:val="95"/>
        </w:rPr>
        <w:t xml:space="preserve"> </w:t>
      </w:r>
      <w:r>
        <w:rPr>
          <w:w w:val="95"/>
        </w:rPr>
        <w:t>проводить</w:t>
      </w:r>
      <w:r>
        <w:rPr>
          <w:spacing w:val="1"/>
          <w:w w:val="95"/>
        </w:rPr>
        <w:t xml:space="preserve"> </w:t>
      </w:r>
      <w:r>
        <w:rPr>
          <w:w w:val="95"/>
        </w:rPr>
        <w:t>свободное</w:t>
      </w:r>
      <w:r>
        <w:rPr>
          <w:spacing w:val="1"/>
          <w:w w:val="95"/>
        </w:rPr>
        <w:t xml:space="preserve"> </w:t>
      </w:r>
      <w:r>
        <w:rPr>
          <w:w w:val="95"/>
        </w:rPr>
        <w:t>время с интересом и пользой (рассматривание иллюстраций, просмотр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анимационных фильмов, слушание музыки, конструирование и так далее). Развивает </w:t>
      </w:r>
      <w:r>
        <w:rPr>
          <w:w w:val="95"/>
        </w:rPr>
        <w:t>активность</w:t>
      </w:r>
      <w:r>
        <w:rPr>
          <w:spacing w:val="-54"/>
          <w:w w:val="95"/>
        </w:rPr>
        <w:t xml:space="preserve"> </w:t>
      </w:r>
      <w:r>
        <w:rPr>
          <w:w w:val="90"/>
        </w:rPr>
        <w:t>детей в участие в подготовке развлечений. Формирует н</w:t>
      </w:r>
      <w:r>
        <w:rPr>
          <w:w w:val="90"/>
        </w:rPr>
        <w:t>авыки культуры общения со сверстниками,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>педагогами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и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гостями.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Педагог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расширяет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знания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детей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об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обычаях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и</w:t>
      </w:r>
      <w:r>
        <w:rPr>
          <w:spacing w:val="-2"/>
          <w:w w:val="95"/>
        </w:rPr>
        <w:t xml:space="preserve"> </w:t>
      </w:r>
      <w:r>
        <w:rPr>
          <w:spacing w:val="-1"/>
          <w:w w:val="95"/>
        </w:rPr>
        <w:t>традициях</w:t>
      </w:r>
      <w:r>
        <w:rPr>
          <w:spacing w:val="-4"/>
          <w:w w:val="95"/>
        </w:rPr>
        <w:t xml:space="preserve"> </w:t>
      </w:r>
      <w:r>
        <w:rPr>
          <w:w w:val="95"/>
        </w:rPr>
        <w:t>народов</w:t>
      </w:r>
      <w:r>
        <w:rPr>
          <w:spacing w:val="-6"/>
          <w:w w:val="95"/>
        </w:rPr>
        <w:t xml:space="preserve"> </w:t>
      </w:r>
      <w:r>
        <w:rPr>
          <w:w w:val="95"/>
        </w:rPr>
        <w:t>России,</w:t>
      </w:r>
      <w:r>
        <w:rPr>
          <w:spacing w:val="-55"/>
          <w:w w:val="95"/>
        </w:rPr>
        <w:t xml:space="preserve"> </w:t>
      </w:r>
      <w:r>
        <w:t>воспитывает</w:t>
      </w:r>
      <w:r>
        <w:rPr>
          <w:spacing w:val="13"/>
        </w:rPr>
        <w:t xml:space="preserve"> </w:t>
      </w:r>
      <w:r>
        <w:t>уважение</w:t>
      </w:r>
      <w:r>
        <w:rPr>
          <w:spacing w:val="12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культуре</w:t>
      </w:r>
      <w:r>
        <w:rPr>
          <w:spacing w:val="12"/>
        </w:rPr>
        <w:t xml:space="preserve"> </w:t>
      </w:r>
      <w:r>
        <w:t>других</w:t>
      </w:r>
      <w:r>
        <w:rPr>
          <w:spacing w:val="13"/>
        </w:rPr>
        <w:t xml:space="preserve"> </w:t>
      </w:r>
      <w:r>
        <w:t>этносов.</w:t>
      </w:r>
      <w:r>
        <w:rPr>
          <w:spacing w:val="14"/>
        </w:rPr>
        <w:t xml:space="preserve"> </w:t>
      </w:r>
      <w:r>
        <w:t>Формирует</w:t>
      </w:r>
      <w:r>
        <w:rPr>
          <w:spacing w:val="16"/>
        </w:rPr>
        <w:t xml:space="preserve"> </w:t>
      </w:r>
      <w:r>
        <w:t>чувство</w:t>
      </w:r>
      <w:r>
        <w:rPr>
          <w:spacing w:val="19"/>
        </w:rPr>
        <w:t xml:space="preserve"> </w:t>
      </w:r>
      <w:r>
        <w:t>удовлетворения</w:t>
      </w:r>
      <w:r>
        <w:rPr>
          <w:spacing w:val="9"/>
        </w:rPr>
        <w:t xml:space="preserve"> </w:t>
      </w:r>
      <w:r>
        <w:t>от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 w:line="242" w:lineRule="auto"/>
        <w:ind w:right="1203"/>
        <w:jc w:val="left"/>
      </w:pPr>
      <w:r>
        <w:lastRenderedPageBreak/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досуговой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Поддерживает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rPr>
          <w:w w:val="95"/>
        </w:rPr>
        <w:t>участию</w:t>
      </w:r>
      <w:r>
        <w:rPr>
          <w:spacing w:val="-3"/>
          <w:w w:val="95"/>
        </w:rPr>
        <w:t xml:space="preserve"> </w:t>
      </w:r>
      <w:r>
        <w:rPr>
          <w:w w:val="95"/>
        </w:rPr>
        <w:t>в</w:t>
      </w:r>
      <w:r>
        <w:rPr>
          <w:spacing w:val="-3"/>
          <w:w w:val="95"/>
        </w:rPr>
        <w:t xml:space="preserve"> </w:t>
      </w:r>
      <w:r>
        <w:rPr>
          <w:w w:val="95"/>
        </w:rPr>
        <w:t>праздничных</w:t>
      </w:r>
      <w:r>
        <w:rPr>
          <w:spacing w:val="2"/>
          <w:w w:val="95"/>
        </w:rPr>
        <w:t xml:space="preserve"> </w:t>
      </w:r>
      <w:r>
        <w:rPr>
          <w:w w:val="95"/>
        </w:rPr>
        <w:t>мероприятиях,</w:t>
      </w:r>
      <w:r>
        <w:rPr>
          <w:spacing w:val="3"/>
          <w:w w:val="95"/>
        </w:rPr>
        <w:t xml:space="preserve"> </w:t>
      </w:r>
      <w:r>
        <w:rPr>
          <w:w w:val="95"/>
        </w:rPr>
        <w:t>опираясь</w:t>
      </w:r>
      <w:r>
        <w:rPr>
          <w:spacing w:val="2"/>
          <w:w w:val="95"/>
        </w:rPr>
        <w:t xml:space="preserve"> </w:t>
      </w:r>
      <w:r>
        <w:rPr>
          <w:w w:val="95"/>
        </w:rPr>
        <w:t>на</w:t>
      </w:r>
      <w:r>
        <w:rPr>
          <w:spacing w:val="-1"/>
          <w:w w:val="95"/>
        </w:rPr>
        <w:t xml:space="preserve"> </w:t>
      </w:r>
      <w:r>
        <w:rPr>
          <w:w w:val="95"/>
        </w:rPr>
        <w:t>полученные</w:t>
      </w:r>
      <w:r>
        <w:rPr>
          <w:spacing w:val="1"/>
          <w:w w:val="95"/>
        </w:rPr>
        <w:t xml:space="preserve"> </w:t>
      </w:r>
      <w:r>
        <w:rPr>
          <w:w w:val="95"/>
        </w:rPr>
        <w:t>навыки</w:t>
      </w:r>
      <w:r>
        <w:rPr>
          <w:spacing w:val="-4"/>
          <w:w w:val="95"/>
        </w:rPr>
        <w:t xml:space="preserve"> </w:t>
      </w:r>
      <w:r>
        <w:rPr>
          <w:w w:val="95"/>
        </w:rPr>
        <w:t>и</w:t>
      </w:r>
      <w:r>
        <w:rPr>
          <w:spacing w:val="-3"/>
          <w:w w:val="95"/>
        </w:rPr>
        <w:t xml:space="preserve"> </w:t>
      </w:r>
      <w:r>
        <w:rPr>
          <w:w w:val="95"/>
        </w:rPr>
        <w:t>опыт.</w:t>
      </w:r>
    </w:p>
    <w:p w:rsidR="00AD65B8" w:rsidRDefault="00AD65B8">
      <w:pPr>
        <w:pStyle w:val="a3"/>
        <w:ind w:left="0"/>
        <w:jc w:val="left"/>
        <w:rPr>
          <w:sz w:val="26"/>
        </w:rPr>
      </w:pPr>
    </w:p>
    <w:p w:rsidR="00AD65B8" w:rsidRDefault="00AD65B8">
      <w:pPr>
        <w:pStyle w:val="a3"/>
        <w:ind w:left="0"/>
        <w:jc w:val="left"/>
        <w:rPr>
          <w:sz w:val="26"/>
        </w:rPr>
      </w:pPr>
    </w:p>
    <w:p w:rsidR="00AD65B8" w:rsidRDefault="001E63F1">
      <w:pPr>
        <w:pStyle w:val="2"/>
        <w:spacing w:before="233" w:line="275" w:lineRule="exact"/>
        <w:jc w:val="left"/>
      </w:pPr>
      <w:r>
        <w:rPr>
          <w:w w:val="95"/>
        </w:rPr>
        <w:t>Интеграция</w:t>
      </w:r>
      <w:r>
        <w:rPr>
          <w:spacing w:val="103"/>
        </w:rPr>
        <w:t xml:space="preserve"> </w:t>
      </w:r>
      <w:r>
        <w:rPr>
          <w:w w:val="95"/>
        </w:rPr>
        <w:t>и</w:t>
      </w:r>
      <w:r>
        <w:rPr>
          <w:spacing w:val="108"/>
        </w:rPr>
        <w:t xml:space="preserve"> </w:t>
      </w:r>
      <w:r>
        <w:rPr>
          <w:w w:val="95"/>
        </w:rPr>
        <w:t>решение</w:t>
      </w:r>
      <w:r>
        <w:rPr>
          <w:spacing w:val="101"/>
        </w:rPr>
        <w:t xml:space="preserve"> </w:t>
      </w:r>
      <w:r>
        <w:rPr>
          <w:w w:val="95"/>
        </w:rPr>
        <w:t>воспитательных</w:t>
      </w:r>
      <w:r>
        <w:rPr>
          <w:spacing w:val="106"/>
        </w:rPr>
        <w:t xml:space="preserve"> </w:t>
      </w:r>
      <w:r>
        <w:rPr>
          <w:w w:val="95"/>
        </w:rPr>
        <w:t>задач</w:t>
      </w:r>
      <w:r>
        <w:rPr>
          <w:spacing w:val="111"/>
        </w:rPr>
        <w:t xml:space="preserve"> </w:t>
      </w:r>
      <w:r>
        <w:rPr>
          <w:w w:val="95"/>
        </w:rPr>
        <w:t>в</w:t>
      </w:r>
      <w:r>
        <w:rPr>
          <w:spacing w:val="104"/>
        </w:rPr>
        <w:t xml:space="preserve"> </w:t>
      </w:r>
      <w:r>
        <w:rPr>
          <w:w w:val="95"/>
        </w:rPr>
        <w:t>рамках</w:t>
      </w:r>
      <w:r>
        <w:rPr>
          <w:spacing w:val="107"/>
        </w:rPr>
        <w:t xml:space="preserve"> </w:t>
      </w:r>
      <w:r>
        <w:rPr>
          <w:w w:val="95"/>
        </w:rPr>
        <w:t>образовательной</w:t>
      </w:r>
      <w:r>
        <w:rPr>
          <w:spacing w:val="108"/>
        </w:rPr>
        <w:t xml:space="preserve"> </w:t>
      </w:r>
      <w:r>
        <w:rPr>
          <w:w w:val="95"/>
        </w:rPr>
        <w:t>области</w:t>
      </w:r>
    </w:p>
    <w:p w:rsidR="00AD65B8" w:rsidRDefault="001E63F1">
      <w:pPr>
        <w:pStyle w:val="2"/>
        <w:spacing w:line="275" w:lineRule="exact"/>
        <w:jc w:val="left"/>
      </w:pPr>
      <w:bookmarkStart w:id="193" w:name="_TOC_250012"/>
      <w:r>
        <w:rPr>
          <w:w w:val="85"/>
        </w:rPr>
        <w:t>«Художественно-эстетическое</w:t>
      </w:r>
      <w:r>
        <w:rPr>
          <w:spacing w:val="57"/>
        </w:rPr>
        <w:t xml:space="preserve">  </w:t>
      </w:r>
      <w:bookmarkEnd w:id="193"/>
      <w:r>
        <w:rPr>
          <w:w w:val="85"/>
        </w:rPr>
        <w:t>развитие».</w:t>
      </w:r>
    </w:p>
    <w:p w:rsidR="00AD65B8" w:rsidRDefault="00AD65B8">
      <w:pPr>
        <w:pStyle w:val="a3"/>
        <w:spacing w:before="3"/>
        <w:ind w:left="0"/>
        <w:jc w:val="left"/>
        <w:rPr>
          <w:b/>
          <w:i/>
        </w:r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6"/>
        <w:gridCol w:w="6555"/>
      </w:tblGrid>
      <w:tr w:rsidR="00AD65B8">
        <w:trPr>
          <w:trHeight w:val="278"/>
        </w:trPr>
        <w:tc>
          <w:tcPr>
            <w:tcW w:w="3026" w:type="dxa"/>
          </w:tcPr>
          <w:p w:rsidR="00AD65B8" w:rsidRDefault="001E63F1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>
              <w:rPr>
                <w:b/>
                <w:i/>
                <w:w w:val="90"/>
                <w:sz w:val="24"/>
              </w:rPr>
              <w:t>Приобщение</w:t>
            </w:r>
            <w:r>
              <w:rPr>
                <w:b/>
                <w:i/>
                <w:spacing w:val="38"/>
                <w:w w:val="90"/>
                <w:sz w:val="24"/>
              </w:rPr>
              <w:t xml:space="preserve"> </w:t>
            </w:r>
            <w:r>
              <w:rPr>
                <w:b/>
                <w:i/>
                <w:w w:val="90"/>
                <w:sz w:val="24"/>
              </w:rPr>
              <w:t>к</w:t>
            </w:r>
            <w:r>
              <w:rPr>
                <w:b/>
                <w:i/>
                <w:spacing w:val="33"/>
                <w:w w:val="90"/>
                <w:sz w:val="24"/>
              </w:rPr>
              <w:t xml:space="preserve"> </w:t>
            </w:r>
            <w:r>
              <w:rPr>
                <w:b/>
                <w:i/>
                <w:w w:val="90"/>
                <w:sz w:val="24"/>
              </w:rPr>
              <w:t>ценностям</w:t>
            </w:r>
          </w:p>
        </w:tc>
        <w:tc>
          <w:tcPr>
            <w:tcW w:w="6555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w w:val="90"/>
                <w:sz w:val="24"/>
              </w:rPr>
              <w:t>Направления</w:t>
            </w:r>
            <w:r>
              <w:rPr>
                <w:b/>
                <w:i/>
                <w:spacing w:val="48"/>
                <w:sz w:val="24"/>
              </w:rPr>
              <w:t xml:space="preserve"> </w:t>
            </w:r>
            <w:r>
              <w:rPr>
                <w:b/>
                <w:i/>
                <w:w w:val="90"/>
                <w:sz w:val="24"/>
              </w:rPr>
              <w:t>воспитания.</w:t>
            </w:r>
          </w:p>
        </w:tc>
      </w:tr>
      <w:tr w:rsidR="00AD65B8">
        <w:trPr>
          <w:trHeight w:val="6073"/>
        </w:trPr>
        <w:tc>
          <w:tcPr>
            <w:tcW w:w="3026" w:type="dxa"/>
          </w:tcPr>
          <w:p w:rsidR="00AD65B8" w:rsidRDefault="001E63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0"/>
                <w:sz w:val="24"/>
              </w:rPr>
              <w:t>«Культура»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«Красота»</w:t>
            </w:r>
          </w:p>
        </w:tc>
        <w:tc>
          <w:tcPr>
            <w:tcW w:w="6555" w:type="dxa"/>
          </w:tcPr>
          <w:p w:rsidR="00AD65B8" w:rsidRDefault="001E63F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воспитание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эстетических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чувств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(удивления,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радости,</w:t>
            </w:r>
          </w:p>
          <w:p w:rsidR="00AD65B8" w:rsidRDefault="001E63F1">
            <w:pPr>
              <w:pStyle w:val="TableParagraph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восхищения)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различным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объектам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явлениям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окружающего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мира (природного, бытового, социального), к произведениям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разных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видов,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жанров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стилей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искусства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соответствии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возрастными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особенностями);</w:t>
            </w:r>
          </w:p>
          <w:p w:rsidR="00AD65B8" w:rsidRDefault="001E63F1">
            <w:pPr>
              <w:pStyle w:val="TableParagraph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приобщение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традициям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великому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культурному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наследию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российского народа, шедеврам мировой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</w:p>
          <w:p w:rsidR="00AD65B8" w:rsidRDefault="001E63F1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становление эстетического, эмоционально-ценностного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отношения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окр</w:t>
            </w:r>
            <w:r>
              <w:rPr>
                <w:w w:val="90"/>
                <w:sz w:val="24"/>
              </w:rPr>
              <w:t>ужающему</w:t>
            </w:r>
            <w:r>
              <w:rPr>
                <w:spacing w:val="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миру</w:t>
            </w:r>
            <w:r>
              <w:rPr>
                <w:spacing w:val="3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для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гармонизации</w:t>
            </w:r>
            <w:r>
              <w:rPr>
                <w:spacing w:val="4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внешнего</w:t>
            </w:r>
            <w:r>
              <w:rPr>
                <w:spacing w:val="2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ребёнка;</w:t>
            </w:r>
          </w:p>
          <w:p w:rsidR="00AD65B8" w:rsidRDefault="001E63F1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создание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условий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для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раскрытия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детьми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базовых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ценностей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их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проживания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разных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видах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художественно-творческой</w:t>
            </w:r>
          </w:p>
          <w:p w:rsidR="00AD65B8" w:rsidRDefault="001E63F1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  <w:p w:rsidR="00AD65B8" w:rsidRDefault="001E63F1">
            <w:pPr>
              <w:pStyle w:val="TableParagraph"/>
              <w:spacing w:before="1"/>
              <w:ind w:left="109" w:right="230"/>
              <w:rPr>
                <w:sz w:val="24"/>
              </w:rPr>
            </w:pPr>
            <w:r>
              <w:rPr>
                <w:sz w:val="24"/>
              </w:rPr>
              <w:t>формирование целостной картины мира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интеграции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интеллектуального 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эмоционально-обратного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детьми;</w:t>
            </w:r>
          </w:p>
          <w:p w:rsidR="00AD65B8" w:rsidRDefault="001E63F1">
            <w:pPr>
              <w:pStyle w:val="TableParagraph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создание условий для выявления, развития и реализации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творческого потенциала каждого ребёнка с учётом его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индивидуальности,</w:t>
            </w:r>
            <w:r>
              <w:rPr>
                <w:spacing w:val="2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поддержка</w:t>
            </w:r>
            <w:r>
              <w:rPr>
                <w:spacing w:val="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его</w:t>
            </w:r>
            <w:r>
              <w:rPr>
                <w:spacing w:val="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готовности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творческой</w:t>
            </w:r>
          </w:p>
          <w:p w:rsidR="00AD65B8" w:rsidRDefault="001E63F1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самореализации и сотв</w:t>
            </w:r>
            <w:r>
              <w:rPr>
                <w:w w:val="90"/>
                <w:sz w:val="24"/>
              </w:rPr>
              <w:t>орчеству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другими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людьми (детьми и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взрослыми).</w:t>
            </w:r>
          </w:p>
        </w:tc>
      </w:tr>
    </w:tbl>
    <w:p w:rsidR="00AD65B8" w:rsidRDefault="001E63F1">
      <w:pPr>
        <w:pStyle w:val="1"/>
        <w:spacing w:after="6" w:line="237" w:lineRule="auto"/>
        <w:ind w:right="7798"/>
        <w:jc w:val="left"/>
      </w:pPr>
      <w:bookmarkStart w:id="194" w:name="Физическое_развитие."/>
      <w:bookmarkEnd w:id="194"/>
      <w:r>
        <w:t>Физическое развитие.</w:t>
      </w:r>
      <w:r>
        <w:rPr>
          <w:spacing w:val="-57"/>
        </w:rPr>
        <w:t xml:space="preserve"> </w:t>
      </w:r>
      <w:bookmarkStart w:id="195" w:name="От_3_до_4_лет._(3)"/>
      <w:bookmarkEnd w:id="195"/>
      <w:r>
        <w:t>От</w:t>
      </w:r>
      <w:r>
        <w:rPr>
          <w:spacing w:val="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лет.</w:t>
      </w: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0"/>
        <w:gridCol w:w="6540"/>
      </w:tblGrid>
      <w:tr w:rsidR="00AD65B8">
        <w:trPr>
          <w:trHeight w:val="273"/>
        </w:trPr>
        <w:tc>
          <w:tcPr>
            <w:tcW w:w="9580" w:type="dxa"/>
            <w:gridSpan w:val="2"/>
          </w:tcPr>
          <w:p w:rsidR="00AD65B8" w:rsidRDefault="001E63F1">
            <w:pPr>
              <w:pStyle w:val="TableParagraph"/>
              <w:spacing w:line="253" w:lineRule="exact"/>
              <w:ind w:left="2930" w:right="287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Основные</w:t>
            </w:r>
            <w:r>
              <w:rPr>
                <w:b/>
                <w:spacing w:val="3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задачи</w:t>
            </w:r>
          </w:p>
        </w:tc>
      </w:tr>
      <w:tr w:rsidR="00AD65B8">
        <w:trPr>
          <w:trHeight w:val="4417"/>
        </w:trPr>
        <w:tc>
          <w:tcPr>
            <w:tcW w:w="3040" w:type="dxa"/>
          </w:tcPr>
          <w:p w:rsidR="00AD65B8" w:rsidRDefault="001E63F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Физическая</w:t>
            </w:r>
            <w:r>
              <w:rPr>
                <w:b/>
                <w:spacing w:val="4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культура</w:t>
            </w:r>
          </w:p>
        </w:tc>
        <w:tc>
          <w:tcPr>
            <w:tcW w:w="6540" w:type="dxa"/>
          </w:tcPr>
          <w:p w:rsidR="00AD65B8" w:rsidRDefault="001E63F1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обогащать двигательный опыт детей, используя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 гимнастики (строевые упражнения,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движения, общеразвивающие, в том числе 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 упражнения), спортивные 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 игры, помогая согласовывать свои действия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 психофизические качества, ориентировку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ространстве, координацию,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равновесие,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быстро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реагировать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сигнал;</w:t>
            </w:r>
          </w:p>
          <w:p w:rsidR="00AD65B8" w:rsidRDefault="001E63F1">
            <w:pPr>
              <w:pStyle w:val="TableParagraph"/>
              <w:ind w:right="848"/>
              <w:rPr>
                <w:sz w:val="24"/>
              </w:rPr>
            </w:pPr>
            <w:r>
              <w:rPr>
                <w:sz w:val="24"/>
              </w:rPr>
              <w:t>формировать интерес и положительное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активному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отдыху,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самостоятельность;</w:t>
            </w:r>
          </w:p>
          <w:p w:rsidR="00AD65B8" w:rsidRDefault="001E63F1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укреплять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осанки, способствовать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  <w:p w:rsidR="00AD65B8" w:rsidRDefault="001E63F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</w:tr>
      <w:tr w:rsidR="00AD65B8">
        <w:trPr>
          <w:trHeight w:val="556"/>
        </w:trPr>
        <w:tc>
          <w:tcPr>
            <w:tcW w:w="3040" w:type="dxa"/>
          </w:tcPr>
          <w:p w:rsidR="00AD65B8" w:rsidRDefault="001E63F1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Формирование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основ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здоровом</w:t>
            </w:r>
            <w:r>
              <w:rPr>
                <w:b/>
                <w:spacing w:val="4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образе</w:t>
            </w:r>
            <w:r>
              <w:rPr>
                <w:b/>
                <w:spacing w:val="5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жизни</w:t>
            </w:r>
          </w:p>
        </w:tc>
        <w:tc>
          <w:tcPr>
            <w:tcW w:w="6540" w:type="dxa"/>
          </w:tcPr>
          <w:p w:rsidR="00AD65B8" w:rsidRDefault="001E63F1">
            <w:pPr>
              <w:pStyle w:val="TableParagraph"/>
              <w:tabs>
                <w:tab w:val="left" w:pos="1435"/>
                <w:tab w:val="left" w:pos="2506"/>
                <w:tab w:val="left" w:pos="3903"/>
                <w:tab w:val="left" w:pos="4283"/>
                <w:tab w:val="left" w:pos="5247"/>
                <w:tab w:val="left" w:pos="5584"/>
              </w:tabs>
              <w:spacing w:line="274" w:lineRule="exact"/>
              <w:ind w:right="186"/>
              <w:rPr>
                <w:sz w:val="24"/>
              </w:rPr>
            </w:pPr>
            <w:r>
              <w:rPr>
                <w:sz w:val="24"/>
              </w:rPr>
              <w:t>закреплять</w:t>
            </w:r>
            <w:r>
              <w:rPr>
                <w:sz w:val="24"/>
              </w:rPr>
              <w:tab/>
              <w:t>культурно-гигиенические</w:t>
            </w:r>
            <w:r>
              <w:rPr>
                <w:sz w:val="24"/>
              </w:rPr>
              <w:tab/>
              <w:t>навыки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самообслуживания,</w:t>
            </w:r>
            <w:r>
              <w:rPr>
                <w:sz w:val="24"/>
              </w:rPr>
              <w:tab/>
              <w:t>формируя</w:t>
            </w:r>
            <w:r>
              <w:rPr>
                <w:sz w:val="24"/>
              </w:rPr>
              <w:tab/>
              <w:t>полезные</w:t>
            </w:r>
            <w:r>
              <w:rPr>
                <w:sz w:val="24"/>
              </w:rPr>
              <w:tab/>
              <w:t>привычки,</w:t>
            </w:r>
          </w:p>
        </w:tc>
      </w:tr>
    </w:tbl>
    <w:p w:rsidR="00AD65B8" w:rsidRDefault="00AD65B8">
      <w:pPr>
        <w:spacing w:line="274" w:lineRule="exact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0"/>
        <w:gridCol w:w="6540"/>
      </w:tblGrid>
      <w:tr w:rsidR="00AD65B8">
        <w:trPr>
          <w:trHeight w:val="277"/>
        </w:trPr>
        <w:tc>
          <w:tcPr>
            <w:tcW w:w="3040" w:type="dxa"/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40" w:type="dxa"/>
          </w:tcPr>
          <w:p w:rsidR="00AD65B8" w:rsidRDefault="001E63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приобщая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</w:tbl>
    <w:p w:rsidR="00AD65B8" w:rsidRDefault="001E63F1">
      <w:pPr>
        <w:pStyle w:val="2"/>
        <w:rPr>
          <w:i w:val="0"/>
        </w:rPr>
      </w:pPr>
      <w:r>
        <w:rPr>
          <w:w w:val="85"/>
        </w:rPr>
        <w:t>Содержание</w:t>
      </w:r>
      <w:r>
        <w:rPr>
          <w:spacing w:val="116"/>
        </w:rPr>
        <w:t xml:space="preserve"> </w:t>
      </w:r>
      <w:r>
        <w:rPr>
          <w:w w:val="85"/>
        </w:rPr>
        <w:t>образовательной</w:t>
      </w:r>
      <w:r>
        <w:rPr>
          <w:spacing w:val="68"/>
        </w:rPr>
        <w:t xml:space="preserve"> </w:t>
      </w:r>
      <w:r>
        <w:rPr>
          <w:w w:val="85"/>
        </w:rPr>
        <w:t>деятельности</w:t>
      </w:r>
      <w:r>
        <w:rPr>
          <w:i w:val="0"/>
          <w:w w:val="85"/>
        </w:rPr>
        <w:t>.</w:t>
      </w:r>
    </w:p>
    <w:p w:rsidR="00AD65B8" w:rsidRDefault="001E63F1">
      <w:pPr>
        <w:pStyle w:val="a3"/>
        <w:spacing w:before="36"/>
        <w:ind w:right="840"/>
      </w:pPr>
      <w:bookmarkStart w:id="196" w:name="Педагог_формирует_умение_организованно_в"/>
      <w:bookmarkEnd w:id="196"/>
      <w:r>
        <w:t>Педагог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организованно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строевые</w:t>
      </w:r>
      <w:r>
        <w:rPr>
          <w:spacing w:val="1"/>
        </w:rPr>
        <w:t xml:space="preserve"> </w:t>
      </w:r>
      <w:r>
        <w:t>упражнения,</w:t>
      </w:r>
      <w:r>
        <w:rPr>
          <w:spacing w:val="60"/>
        </w:rPr>
        <w:t xml:space="preserve"> </w:t>
      </w:r>
      <w:r>
        <w:t>находить</w:t>
      </w:r>
      <w:r>
        <w:rPr>
          <w:spacing w:val="-57"/>
        </w:rPr>
        <w:t xml:space="preserve"> </w:t>
      </w:r>
      <w:r>
        <w:t>свое место при совместных построениях, передвижениях. Выполнять общеразвивающие,</w:t>
      </w:r>
      <w:r>
        <w:rPr>
          <w:spacing w:val="1"/>
        </w:rPr>
        <w:t xml:space="preserve"> </w:t>
      </w:r>
      <w:r>
        <w:t>музыкально-ритмические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показу;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двигательной деятельности и положительного эмоционального состояния детей. Педагог</w:t>
      </w:r>
      <w:r>
        <w:rPr>
          <w:spacing w:val="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следить</w:t>
      </w:r>
      <w:r>
        <w:rPr>
          <w:spacing w:val="1"/>
        </w:rPr>
        <w:t xml:space="preserve"> </w:t>
      </w:r>
      <w:r>
        <w:t>за показом,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задания</w:t>
      </w:r>
      <w:r>
        <w:rPr>
          <w:spacing w:val="-57"/>
        </w:rPr>
        <w:t xml:space="preserve"> </w:t>
      </w:r>
      <w:r>
        <w:t>сообща, действуя в общем для всех темпе. Организует подвижные игры, помогая детям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отражением</w:t>
      </w:r>
      <w:r>
        <w:rPr>
          <w:spacing w:val="1"/>
        </w:rPr>
        <w:t xml:space="preserve"> </w:t>
      </w:r>
      <w:r>
        <w:t>замысла,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подвижной игре. Педагог продумывает и</w:t>
      </w:r>
      <w:r>
        <w:t xml:space="preserve"> организует активный отдых, приобщает детей к</w:t>
      </w:r>
      <w:r>
        <w:rPr>
          <w:spacing w:val="1"/>
        </w:rPr>
        <w:t xml:space="preserve"> </w:t>
      </w:r>
      <w:r>
        <w:t>здоровому образу жизни, к овладению элементарными нормами и правилами поведения в</w:t>
      </w:r>
      <w:r>
        <w:rPr>
          <w:spacing w:val="1"/>
        </w:rPr>
        <w:t xml:space="preserve"> </w:t>
      </w:r>
      <w:r>
        <w:t>двигательной деятельности, формирует умения и навыки личной гигиены, воспитывает</w:t>
      </w:r>
      <w:r>
        <w:rPr>
          <w:spacing w:val="1"/>
        </w:rPr>
        <w:t xml:space="preserve"> </w:t>
      </w:r>
      <w:r>
        <w:t>полезные</w:t>
      </w:r>
      <w:r>
        <w:rPr>
          <w:spacing w:val="2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здоровья</w:t>
      </w:r>
      <w:r>
        <w:rPr>
          <w:spacing w:val="13"/>
        </w:rPr>
        <w:t xml:space="preserve"> </w:t>
      </w:r>
      <w:r>
        <w:t>привычки.</w:t>
      </w:r>
    </w:p>
    <w:p w:rsidR="00AD65B8" w:rsidRDefault="001E63F1">
      <w:pPr>
        <w:pStyle w:val="1"/>
        <w:numPr>
          <w:ilvl w:val="0"/>
          <w:numId w:val="75"/>
        </w:numPr>
        <w:tabs>
          <w:tab w:val="left" w:pos="1040"/>
        </w:tabs>
        <w:spacing w:before="3" w:line="275" w:lineRule="exact"/>
        <w:ind w:hanging="241"/>
        <w:jc w:val="both"/>
      </w:pPr>
      <w:bookmarkStart w:id="197" w:name="1._Физическая_культура."/>
      <w:bookmarkEnd w:id="197"/>
      <w:r>
        <w:t>Физическая</w:t>
      </w:r>
      <w:r>
        <w:rPr>
          <w:spacing w:val="-4"/>
        </w:rPr>
        <w:t xml:space="preserve"> </w:t>
      </w:r>
      <w:r>
        <w:t>куль</w:t>
      </w:r>
      <w:r>
        <w:t>тура.</w:t>
      </w:r>
    </w:p>
    <w:p w:rsidR="00AD65B8" w:rsidRDefault="001E63F1">
      <w:pPr>
        <w:spacing w:line="242" w:lineRule="auto"/>
        <w:ind w:left="799" w:right="856"/>
        <w:jc w:val="both"/>
        <w:rPr>
          <w:b/>
          <w:sz w:val="24"/>
        </w:rPr>
      </w:pPr>
      <w:r>
        <w:rPr>
          <w:b/>
          <w:sz w:val="24"/>
        </w:rPr>
        <w:t>Основная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гимнастика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(основные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движения,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общеразвивающие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строевые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упражнения).</w:t>
      </w:r>
    </w:p>
    <w:p w:rsidR="00AD65B8" w:rsidRDefault="001E63F1">
      <w:pPr>
        <w:pStyle w:val="a3"/>
        <w:ind w:right="839"/>
      </w:pPr>
      <w:r>
        <w:rPr>
          <w:b/>
        </w:rPr>
        <w:t xml:space="preserve">Основные движения: </w:t>
      </w:r>
      <w:r>
        <w:rPr>
          <w:u w:val="single"/>
        </w:rPr>
        <w:t>бросание, катание, ловля, метание:</w:t>
      </w:r>
      <w:r>
        <w:t xml:space="preserve"> прокатывание двумя руками</w:t>
      </w:r>
      <w:r>
        <w:rPr>
          <w:spacing w:val="1"/>
        </w:rPr>
        <w:t xml:space="preserve"> </w:t>
      </w:r>
      <w:r>
        <w:t>большого мяча вокруг предмета, подталкивая его сверху или сзади; скатывание мяча по</w:t>
      </w:r>
      <w:r>
        <w:rPr>
          <w:spacing w:val="1"/>
        </w:rPr>
        <w:t xml:space="preserve"> </w:t>
      </w:r>
      <w:r>
        <w:t>наклон</w:t>
      </w:r>
      <w:r>
        <w:t>ной доске; катание</w:t>
      </w:r>
      <w:r>
        <w:rPr>
          <w:spacing w:val="1"/>
        </w:rPr>
        <w:t xml:space="preserve"> </w:t>
      </w:r>
      <w:r>
        <w:t>мяча друг другу,</w:t>
      </w:r>
      <w:r>
        <w:rPr>
          <w:spacing w:val="1"/>
        </w:rPr>
        <w:t xml:space="preserve"> </w:t>
      </w:r>
      <w:r>
        <w:t>сидя парами ноги врозь, стоя на коленях;</w:t>
      </w:r>
      <w:r>
        <w:rPr>
          <w:spacing w:val="1"/>
        </w:rPr>
        <w:t xml:space="preserve"> </w:t>
      </w:r>
      <w:r>
        <w:t>прокатывание мяча в воротца, под дугу, стоя парами; ходьба вдоль скамейки, прокатывая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ней мяч двумя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рукой;</w:t>
      </w:r>
      <w:r>
        <w:rPr>
          <w:spacing w:val="1"/>
        </w:rPr>
        <w:t xml:space="preserve"> </w:t>
      </w:r>
      <w:r>
        <w:t>произвольное прокатывание обруча,</w:t>
      </w:r>
      <w:r>
        <w:rPr>
          <w:spacing w:val="1"/>
        </w:rPr>
        <w:t xml:space="preserve"> </w:t>
      </w:r>
      <w:r>
        <w:t>ловля</w:t>
      </w:r>
      <w:r>
        <w:rPr>
          <w:spacing w:val="1"/>
        </w:rPr>
        <w:t xml:space="preserve"> </w:t>
      </w:r>
      <w:r>
        <w:t>обруча,</w:t>
      </w:r>
      <w:r>
        <w:rPr>
          <w:spacing w:val="1"/>
        </w:rPr>
        <w:t xml:space="preserve"> </w:t>
      </w:r>
      <w:r>
        <w:t>катящегося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педагога;</w:t>
      </w:r>
      <w:r>
        <w:rPr>
          <w:spacing w:val="1"/>
        </w:rPr>
        <w:t xml:space="preserve"> </w:t>
      </w:r>
      <w:r>
        <w:t>бросание</w:t>
      </w:r>
      <w:r>
        <w:rPr>
          <w:spacing w:val="1"/>
        </w:rPr>
        <w:t xml:space="preserve"> </w:t>
      </w:r>
      <w:r>
        <w:t>мешочка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горизонтальную</w:t>
      </w:r>
      <w:r>
        <w:rPr>
          <w:spacing w:val="60"/>
        </w:rPr>
        <w:t xml:space="preserve"> </w:t>
      </w:r>
      <w:r>
        <w:t>цель(корзину) двумя и</w:t>
      </w:r>
      <w:r>
        <w:rPr>
          <w:spacing w:val="1"/>
        </w:rPr>
        <w:t xml:space="preserve"> </w:t>
      </w:r>
      <w:r>
        <w:t>одной рукой; подбрасывание мяча вверх и ловля его; бросание мяча о землю и ловля его;</w:t>
      </w:r>
      <w:r>
        <w:rPr>
          <w:spacing w:val="1"/>
        </w:rPr>
        <w:t xml:space="preserve"> </w:t>
      </w:r>
      <w:r>
        <w:t>бросание и ловля мяча в парах; бросание, одной рукой мяча в обруч, расположенный на</w:t>
      </w:r>
      <w:r>
        <w:rPr>
          <w:spacing w:val="1"/>
        </w:rPr>
        <w:t xml:space="preserve"> </w:t>
      </w:r>
      <w:r>
        <w:t>уровне глаз ребёнка</w:t>
      </w:r>
      <w:r>
        <w:t>, с расстояния 1,5 м; метание вдаль; перебрасывание мяча через сетку;</w:t>
      </w:r>
      <w:r>
        <w:rPr>
          <w:spacing w:val="1"/>
        </w:rPr>
        <w:t xml:space="preserve"> </w:t>
      </w:r>
      <w:r>
        <w:rPr>
          <w:w w:val="95"/>
          <w:u w:val="single"/>
        </w:rPr>
        <w:t xml:space="preserve">ползание, лазанье: </w:t>
      </w:r>
      <w:r>
        <w:rPr>
          <w:w w:val="95"/>
        </w:rPr>
        <w:t>ползание на четвереньках на расстояние 4-5-6 м до кегли (взять её, встать,</w:t>
      </w:r>
      <w:r>
        <w:rPr>
          <w:spacing w:val="1"/>
          <w:w w:val="95"/>
        </w:rPr>
        <w:t xml:space="preserve"> </w:t>
      </w:r>
      <w:r>
        <w:t>выпрямиться,</w:t>
      </w:r>
      <w:r>
        <w:rPr>
          <w:spacing w:val="1"/>
        </w:rPr>
        <w:t xml:space="preserve"> </w:t>
      </w:r>
      <w:r>
        <w:t>поднять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головой);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rPr>
          <w:w w:val="95"/>
        </w:rPr>
        <w:t>катящимся мяч</w:t>
      </w:r>
      <w:r>
        <w:rPr>
          <w:w w:val="95"/>
        </w:rPr>
        <w:t>ом; проползание</w:t>
      </w:r>
      <w:r>
        <w:rPr>
          <w:spacing w:val="54"/>
        </w:rPr>
        <w:t xml:space="preserve"> </w:t>
      </w:r>
      <w:r>
        <w:rPr>
          <w:w w:val="95"/>
        </w:rPr>
        <w:t>на четвереньках</w:t>
      </w:r>
      <w:r>
        <w:rPr>
          <w:spacing w:val="54"/>
        </w:rPr>
        <w:t xml:space="preserve"> </w:t>
      </w:r>
      <w:r>
        <w:rPr>
          <w:w w:val="95"/>
        </w:rPr>
        <w:t>под 3-4 дугами (высота 50 см, расстояние 1</w:t>
      </w:r>
      <w:r>
        <w:rPr>
          <w:spacing w:val="1"/>
          <w:w w:val="95"/>
        </w:rPr>
        <w:t xml:space="preserve"> </w:t>
      </w:r>
      <w:r>
        <w:t>м); ползание на четвереньках с опорой на ладони и ступни по доске; влезание на песенку-</w:t>
      </w:r>
      <w:r>
        <w:rPr>
          <w:spacing w:val="1"/>
        </w:rPr>
        <w:t xml:space="preserve"> </w:t>
      </w:r>
      <w:r>
        <w:rPr>
          <w:w w:val="95"/>
        </w:rPr>
        <w:t>стремянку или гимнастическую стенку произвольным способом (не пропуская реек) и спуск с</w:t>
      </w:r>
      <w:r>
        <w:rPr>
          <w:spacing w:val="1"/>
          <w:w w:val="95"/>
        </w:rPr>
        <w:t xml:space="preserve"> </w:t>
      </w:r>
      <w:r>
        <w:t>нее;</w:t>
      </w:r>
      <w:r>
        <w:rPr>
          <w:spacing w:val="-11"/>
        </w:rPr>
        <w:t xml:space="preserve"> </w:t>
      </w:r>
      <w:r>
        <w:t>подлезание</w:t>
      </w:r>
      <w:r>
        <w:rPr>
          <w:spacing w:val="-6"/>
        </w:rPr>
        <w:t xml:space="preserve"> </w:t>
      </w:r>
      <w:r>
        <w:t>под</w:t>
      </w:r>
      <w:r>
        <w:rPr>
          <w:spacing w:val="-8"/>
        </w:rPr>
        <w:t xml:space="preserve"> </w:t>
      </w:r>
      <w:r>
        <w:t>дугу,</w:t>
      </w:r>
      <w:r>
        <w:rPr>
          <w:spacing w:val="1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касаясь</w:t>
      </w:r>
      <w:r>
        <w:rPr>
          <w:spacing w:val="3"/>
        </w:rPr>
        <w:t xml:space="preserve"> </w:t>
      </w:r>
      <w:r>
        <w:t>руками</w:t>
      </w:r>
      <w:r>
        <w:rPr>
          <w:spacing w:val="8"/>
        </w:rPr>
        <w:t xml:space="preserve"> </w:t>
      </w:r>
      <w:r>
        <w:t>пола;</w:t>
      </w:r>
      <w:r>
        <w:rPr>
          <w:spacing w:val="-5"/>
        </w:rPr>
        <w:t xml:space="preserve"> </w:t>
      </w:r>
      <w:r>
        <w:rPr>
          <w:u w:val="single"/>
        </w:rPr>
        <w:t>ходьба:</w:t>
      </w:r>
      <w:r>
        <w:rPr>
          <w:spacing w:val="-5"/>
        </w:rPr>
        <w:t xml:space="preserve"> </w:t>
      </w:r>
      <w:r>
        <w:t>ходьба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заданном</w:t>
      </w:r>
      <w:r>
        <w:rPr>
          <w:spacing w:val="-5"/>
        </w:rPr>
        <w:t xml:space="preserve"> </w:t>
      </w:r>
      <w:r>
        <w:t>направлении,</w:t>
      </w:r>
      <w:r>
        <w:rPr>
          <w:spacing w:val="-57"/>
        </w:rPr>
        <w:t xml:space="preserve"> </w:t>
      </w:r>
      <w:r>
        <w:t>небольшими группами, друг за другом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ориентирам (по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кругу,</w:t>
      </w:r>
      <w:r>
        <w:rPr>
          <w:spacing w:val="1"/>
        </w:rPr>
        <w:t xml:space="preserve"> </w:t>
      </w:r>
      <w:r>
        <w:t>обходя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врассыпную,</w:t>
      </w:r>
      <w:r>
        <w:rPr>
          <w:spacing w:val="1"/>
        </w:rPr>
        <w:t xml:space="preserve"> </w:t>
      </w:r>
      <w:r>
        <w:t>«змейкой»,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сменой</w:t>
      </w:r>
      <w:r>
        <w:rPr>
          <w:spacing w:val="1"/>
        </w:rPr>
        <w:t xml:space="preserve"> </w:t>
      </w:r>
      <w:r>
        <w:t>направления);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носках;</w:t>
      </w:r>
      <w:r>
        <w:rPr>
          <w:spacing w:val="1"/>
        </w:rPr>
        <w:t xml:space="preserve"> </w:t>
      </w:r>
      <w:r>
        <w:rPr>
          <w:spacing w:val="-1"/>
        </w:rPr>
        <w:t xml:space="preserve">высоко поднимая колени, </w:t>
      </w:r>
      <w:r>
        <w:t>перешагивая предметы, с остановкой по сигналу; парами друг за</w:t>
      </w:r>
      <w:r>
        <w:rPr>
          <w:spacing w:val="-57"/>
        </w:rPr>
        <w:t xml:space="preserve"> </w:t>
      </w:r>
      <w:r>
        <w:rPr>
          <w:w w:val="95"/>
        </w:rPr>
        <w:t>другом, в разных направлениях; с выполнением заданий (присесть, встать, идти дальше); по</w:t>
      </w:r>
      <w:r>
        <w:rPr>
          <w:spacing w:val="1"/>
          <w:w w:val="95"/>
        </w:rPr>
        <w:t xml:space="preserve"> </w:t>
      </w:r>
      <w:r>
        <w:t>наклонной</w:t>
      </w:r>
      <w:r>
        <w:rPr>
          <w:spacing w:val="1"/>
        </w:rPr>
        <w:t xml:space="preserve"> </w:t>
      </w:r>
      <w:r>
        <w:t>доске;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чередовании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бегом;</w:t>
      </w:r>
      <w:r>
        <w:rPr>
          <w:spacing w:val="1"/>
        </w:rPr>
        <w:t xml:space="preserve"> </w:t>
      </w:r>
      <w:r>
        <w:rPr>
          <w:u w:val="single"/>
        </w:rPr>
        <w:t>бег: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группами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6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направля</w:t>
      </w:r>
      <w:r>
        <w:t>ющим,</w:t>
      </w:r>
      <w:r>
        <w:rPr>
          <w:spacing w:val="-3"/>
        </w:rPr>
        <w:t xml:space="preserve"> </w:t>
      </w:r>
      <w:r>
        <w:t>врассыпную,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сменой</w:t>
      </w:r>
      <w:r>
        <w:rPr>
          <w:spacing w:val="1"/>
        </w:rPr>
        <w:t xml:space="preserve"> </w:t>
      </w:r>
      <w:r>
        <w:t>темпа;</w:t>
      </w:r>
      <w:r>
        <w:rPr>
          <w:spacing w:val="-1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кругу,</w:t>
      </w:r>
      <w:r>
        <w:rPr>
          <w:spacing w:val="-6"/>
        </w:rPr>
        <w:t xml:space="preserve"> </w:t>
      </w:r>
      <w:r>
        <w:t>обегая</w:t>
      </w:r>
      <w:r>
        <w:rPr>
          <w:spacing w:val="-4"/>
        </w:rPr>
        <w:t xml:space="preserve"> </w:t>
      </w:r>
      <w:r>
        <w:t>предметы,</w:t>
      </w:r>
      <w:r>
        <w:rPr>
          <w:spacing w:val="-7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двух</w:t>
      </w:r>
      <w:r>
        <w:rPr>
          <w:spacing w:val="-7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вдоль одной линии; со сменой направления, с остановками, мелким шагом, на носках; в</w:t>
      </w:r>
      <w:r>
        <w:rPr>
          <w:spacing w:val="1"/>
        </w:rPr>
        <w:t xml:space="preserve"> </w:t>
      </w:r>
      <w:r>
        <w:t>чередовании с ходьбой; убегание от ловящего, ловля убегающего; бег в течение 5360 сек;</w:t>
      </w:r>
      <w:r>
        <w:rPr>
          <w:spacing w:val="1"/>
        </w:rPr>
        <w:t xml:space="preserve"> </w:t>
      </w:r>
      <w:r>
        <w:t>быстрый бег 10-15 м; медленный</w:t>
      </w:r>
      <w:r>
        <w:rPr>
          <w:spacing w:val="60"/>
        </w:rPr>
        <w:t xml:space="preserve"> </w:t>
      </w:r>
      <w:r>
        <w:t xml:space="preserve">бег 120-150 м; </w:t>
      </w:r>
      <w:r>
        <w:rPr>
          <w:u w:val="single"/>
        </w:rPr>
        <w:t>прыжки:</w:t>
      </w:r>
      <w:r>
        <w:t xml:space="preserve"> прыжки</w:t>
      </w:r>
      <w:r>
        <w:rPr>
          <w:spacing w:val="60"/>
        </w:rPr>
        <w:t xml:space="preserve"> </w:t>
      </w:r>
      <w:r>
        <w:t>на двух и на одной</w:t>
      </w:r>
      <w:r>
        <w:rPr>
          <w:spacing w:val="1"/>
        </w:rPr>
        <w:t xml:space="preserve"> </w:t>
      </w:r>
      <w:r>
        <w:t>ноге; на месте,</w:t>
      </w:r>
      <w:r>
        <w:rPr>
          <w:spacing w:val="1"/>
        </w:rPr>
        <w:t xml:space="preserve"> </w:t>
      </w:r>
      <w:r>
        <w:t>продвигаясь</w:t>
      </w:r>
      <w:r>
        <w:rPr>
          <w:spacing w:val="1"/>
        </w:rPr>
        <w:t xml:space="preserve"> </w:t>
      </w:r>
      <w:r>
        <w:t>вперед на 2-3 м; через линию, (вперед и, развернувшись, в</w:t>
      </w:r>
      <w:r>
        <w:rPr>
          <w:spacing w:val="1"/>
        </w:rPr>
        <w:t xml:space="preserve"> </w:t>
      </w:r>
      <w:r>
        <w:t>обратную сторону); в длину с места (не менее 40 см); через 2 линии (расстояние 25-30 см),</w:t>
      </w:r>
      <w:r>
        <w:rPr>
          <w:spacing w:val="-57"/>
        </w:rPr>
        <w:t xml:space="preserve"> </w:t>
      </w:r>
      <w:r>
        <w:t>из обруча в обруч (плоский) по прямой; через 4-6 параллельных линий (расстояние 15-20</w:t>
      </w:r>
      <w:r>
        <w:rPr>
          <w:spacing w:val="1"/>
        </w:rPr>
        <w:t xml:space="preserve"> </w:t>
      </w:r>
      <w:r>
        <w:t>см);</w:t>
      </w:r>
      <w:r>
        <w:rPr>
          <w:spacing w:val="1"/>
        </w:rPr>
        <w:t xml:space="preserve"> </w:t>
      </w:r>
      <w:r>
        <w:t>спрыгивание</w:t>
      </w:r>
      <w:r>
        <w:rPr>
          <w:spacing w:val="1"/>
        </w:rPr>
        <w:t xml:space="preserve"> </w:t>
      </w:r>
      <w:r>
        <w:t>(высота</w:t>
      </w:r>
      <w:r>
        <w:rPr>
          <w:spacing w:val="1"/>
        </w:rPr>
        <w:t xml:space="preserve"> </w:t>
      </w:r>
      <w:r>
        <w:t>10-15</w:t>
      </w:r>
      <w:r>
        <w:rPr>
          <w:spacing w:val="1"/>
        </w:rPr>
        <w:t xml:space="preserve"> </w:t>
      </w:r>
      <w:r>
        <w:t>см),</w:t>
      </w:r>
      <w:r>
        <w:rPr>
          <w:spacing w:val="1"/>
        </w:rPr>
        <w:t xml:space="preserve"> </w:t>
      </w:r>
      <w:r>
        <w:t>перепрыгивание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веревку</w:t>
      </w:r>
      <w:r>
        <w:rPr>
          <w:spacing w:val="1"/>
        </w:rPr>
        <w:t xml:space="preserve"> </w:t>
      </w:r>
      <w:r>
        <w:t>(высота</w:t>
      </w:r>
      <w:r>
        <w:rPr>
          <w:spacing w:val="1"/>
        </w:rPr>
        <w:t xml:space="preserve"> </w:t>
      </w:r>
      <w:r>
        <w:t>2-5</w:t>
      </w:r>
      <w:r>
        <w:rPr>
          <w:spacing w:val="1"/>
        </w:rPr>
        <w:t xml:space="preserve"> </w:t>
      </w:r>
      <w:r>
        <w:t>см);</w:t>
      </w:r>
      <w:r>
        <w:rPr>
          <w:spacing w:val="1"/>
        </w:rPr>
        <w:t xml:space="preserve"> </w:t>
      </w:r>
      <w:r>
        <w:rPr>
          <w:w w:val="95"/>
          <w:u w:val="single"/>
        </w:rPr>
        <w:t>упражнения в равновесии:</w:t>
      </w:r>
      <w:r>
        <w:rPr>
          <w:w w:val="95"/>
        </w:rPr>
        <w:t xml:space="preserve"> ходьба по прямой и извилистой дорожке (ширина 15-20 см, длина 2</w:t>
      </w:r>
      <w:r>
        <w:rPr>
          <w:w w:val="95"/>
        </w:rPr>
        <w:t>-</w:t>
      </w:r>
      <w:r>
        <w:rPr>
          <w:spacing w:val="-54"/>
          <w:w w:val="95"/>
        </w:rPr>
        <w:t xml:space="preserve"> </w:t>
      </w:r>
      <w:r>
        <w:t>2,5 м), обычным и приставным шагом; по гимнастической скамье, по ребристой доске,</w:t>
      </w:r>
      <w:r>
        <w:rPr>
          <w:spacing w:val="1"/>
        </w:rPr>
        <w:t xml:space="preserve"> </w:t>
      </w:r>
      <w:r>
        <w:t>наклонной доске; перешагивая рейки лестницы, лежащей на полу;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шнуру,</w:t>
      </w:r>
      <w:r>
        <w:rPr>
          <w:spacing w:val="1"/>
        </w:rPr>
        <w:t xml:space="preserve"> </w:t>
      </w:r>
      <w:r>
        <w:t>плоскому</w:t>
      </w:r>
      <w:r>
        <w:rPr>
          <w:spacing w:val="1"/>
        </w:rPr>
        <w:t xml:space="preserve"> </w:t>
      </w:r>
      <w:r>
        <w:t>обучу,</w:t>
      </w:r>
      <w:r>
        <w:rPr>
          <w:spacing w:val="1"/>
        </w:rPr>
        <w:t xml:space="preserve"> </w:t>
      </w:r>
      <w:r>
        <w:t>лежащему</w:t>
      </w:r>
      <w:r>
        <w:rPr>
          <w:spacing w:val="6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полу,</w:t>
      </w:r>
      <w:r>
        <w:rPr>
          <w:spacing w:val="60"/>
        </w:rPr>
        <w:t xml:space="preserve"> </w:t>
      </w:r>
      <w:r>
        <w:t>приставным</w:t>
      </w:r>
      <w:r>
        <w:rPr>
          <w:spacing w:val="61"/>
        </w:rPr>
        <w:t xml:space="preserve"> </w:t>
      </w:r>
      <w:r>
        <w:t>шагом; с выполнением</w:t>
      </w:r>
      <w:r>
        <w:rPr>
          <w:spacing w:val="60"/>
        </w:rPr>
        <w:t xml:space="preserve"> </w:t>
      </w:r>
      <w:r>
        <w:t>заданий</w:t>
      </w:r>
      <w:r>
        <w:rPr>
          <w:spacing w:val="60"/>
        </w:rPr>
        <w:t xml:space="preserve"> </w:t>
      </w:r>
      <w:r>
        <w:t>(присесть,</w:t>
      </w:r>
      <w:r>
        <w:rPr>
          <w:spacing w:val="1"/>
        </w:rPr>
        <w:t xml:space="preserve"> </w:t>
      </w:r>
      <w:r>
        <w:t>встать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продолжить</w:t>
      </w:r>
      <w:r>
        <w:rPr>
          <w:spacing w:val="19"/>
        </w:rPr>
        <w:t xml:space="preserve"> </w:t>
      </w:r>
      <w:r>
        <w:t>движение);</w:t>
      </w:r>
      <w:r>
        <w:rPr>
          <w:spacing w:val="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носках,с</w:t>
      </w:r>
      <w:r>
        <w:rPr>
          <w:spacing w:val="-5"/>
        </w:rPr>
        <w:t xml:space="preserve"> </w:t>
      </w:r>
      <w:r>
        <w:t>остановкой.</w:t>
      </w:r>
    </w:p>
    <w:p w:rsidR="00AD65B8" w:rsidRDefault="001E63F1">
      <w:pPr>
        <w:pStyle w:val="a3"/>
        <w:ind w:right="846"/>
      </w:pPr>
      <w:r>
        <w:rPr>
          <w:b/>
          <w:w w:val="95"/>
        </w:rPr>
        <w:t xml:space="preserve">Общеразвивающие упражнения: </w:t>
      </w:r>
      <w:r>
        <w:rPr>
          <w:w w:val="95"/>
        </w:rPr>
        <w:t>упражнения для кистей рук, развития и укрепления мышц</w:t>
      </w:r>
      <w:r>
        <w:rPr>
          <w:spacing w:val="1"/>
          <w:w w:val="95"/>
        </w:rPr>
        <w:t xml:space="preserve"> </w:t>
      </w:r>
      <w:r>
        <w:t>плечевого пояса: поднимание и опускание прямых рук вперед, отведение их в стороны,</w:t>
      </w:r>
      <w:r>
        <w:rPr>
          <w:spacing w:val="1"/>
        </w:rPr>
        <w:t xml:space="preserve"> </w:t>
      </w:r>
      <w:r>
        <w:rPr>
          <w:spacing w:val="-1"/>
        </w:rPr>
        <w:t>вверх,</w:t>
      </w:r>
      <w:r>
        <w:rPr>
          <w:spacing w:val="3"/>
        </w:rPr>
        <w:t xml:space="preserve"> </w:t>
      </w:r>
      <w:r>
        <w:rPr>
          <w:spacing w:val="-1"/>
        </w:rPr>
        <w:t>на</w:t>
      </w:r>
      <w:r>
        <w:rPr>
          <w:spacing w:val="2"/>
        </w:rPr>
        <w:t xml:space="preserve"> </w:t>
      </w:r>
      <w:r>
        <w:rPr>
          <w:spacing w:val="-1"/>
        </w:rPr>
        <w:t>пояс,</w:t>
      </w:r>
      <w:r>
        <w:t xml:space="preserve"> </w:t>
      </w:r>
      <w:r>
        <w:rPr>
          <w:spacing w:val="-1"/>
        </w:rPr>
        <w:t>за спину</w:t>
      </w:r>
      <w:r>
        <w:t xml:space="preserve"> (одновременно,</w:t>
      </w:r>
      <w:r>
        <w:rPr>
          <w:spacing w:val="1"/>
        </w:rPr>
        <w:t xml:space="preserve"> </w:t>
      </w:r>
      <w:r>
        <w:t>пооче</w:t>
      </w:r>
      <w:r>
        <w:t>редно);</w:t>
      </w:r>
      <w:r>
        <w:rPr>
          <w:spacing w:val="-1"/>
        </w:rPr>
        <w:t xml:space="preserve"> </w:t>
      </w:r>
      <w:r>
        <w:t>перекладывание</w:t>
      </w:r>
      <w:r>
        <w:rPr>
          <w:spacing w:val="47"/>
        </w:rPr>
        <w:t xml:space="preserve"> </w:t>
      </w:r>
      <w:r>
        <w:t>предмета</w:t>
      </w:r>
      <w:r>
        <w:rPr>
          <w:spacing w:val="47"/>
        </w:rPr>
        <w:t xml:space="preserve"> </w:t>
      </w:r>
      <w:r>
        <w:t>из</w:t>
      </w:r>
      <w:r>
        <w:rPr>
          <w:spacing w:val="47"/>
        </w:rPr>
        <w:t xml:space="preserve"> </w:t>
      </w:r>
      <w:r>
        <w:t>одной</w:t>
      </w:r>
    </w:p>
    <w:p w:rsidR="00AD65B8" w:rsidRDefault="00AD65B8">
      <w:pPr>
        <w:sectPr w:rsidR="00AD65B8">
          <w:pgSz w:w="11910" w:h="16840"/>
          <w:pgMar w:top="112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2"/>
      </w:pPr>
      <w:r>
        <w:rPr>
          <w:w w:val="95"/>
        </w:rPr>
        <w:lastRenderedPageBreak/>
        <w:t>руки в другую; хлопки над головой и перед собой; махи руками; упражнения для кистей рук;</w:t>
      </w:r>
      <w:r>
        <w:rPr>
          <w:spacing w:val="1"/>
          <w:w w:val="95"/>
        </w:rPr>
        <w:t xml:space="preserve"> </w:t>
      </w:r>
      <w:r>
        <w:rPr>
          <w:w w:val="95"/>
        </w:rPr>
        <w:t>упражнения для развития и укрепления мышц спины и гибкости позвоночника: потягивание,</w:t>
      </w:r>
      <w:r>
        <w:rPr>
          <w:spacing w:val="1"/>
          <w:w w:val="95"/>
        </w:rPr>
        <w:t xml:space="preserve"> </w:t>
      </w:r>
      <w:r>
        <w:rPr>
          <w:w w:val="90"/>
        </w:rPr>
        <w:t>приседание,</w:t>
      </w:r>
      <w:r>
        <w:rPr>
          <w:spacing w:val="1"/>
          <w:w w:val="90"/>
        </w:rPr>
        <w:t xml:space="preserve"> </w:t>
      </w:r>
      <w:r>
        <w:rPr>
          <w:w w:val="90"/>
        </w:rPr>
        <w:t>обхватив</w:t>
      </w:r>
      <w:r>
        <w:rPr>
          <w:spacing w:val="1"/>
          <w:w w:val="90"/>
        </w:rPr>
        <w:t xml:space="preserve"> </w:t>
      </w:r>
      <w:r>
        <w:rPr>
          <w:w w:val="90"/>
        </w:rPr>
        <w:t>р</w:t>
      </w:r>
      <w:r>
        <w:rPr>
          <w:w w:val="90"/>
        </w:rPr>
        <w:t>уками колени;</w:t>
      </w:r>
      <w:r>
        <w:rPr>
          <w:spacing w:val="1"/>
          <w:w w:val="90"/>
        </w:rPr>
        <w:t xml:space="preserve"> </w:t>
      </w:r>
      <w:r>
        <w:rPr>
          <w:w w:val="90"/>
        </w:rPr>
        <w:t>наклоны вперед ив стороны; сгибание и разгибание ног из</w:t>
      </w:r>
      <w:r>
        <w:rPr>
          <w:spacing w:val="1"/>
          <w:w w:val="90"/>
        </w:rPr>
        <w:t xml:space="preserve"> </w:t>
      </w:r>
      <w:r>
        <w:rPr>
          <w:spacing w:val="-1"/>
        </w:rPr>
        <w:t xml:space="preserve">положения сидя; </w:t>
      </w:r>
      <w:r>
        <w:t>поднимание и опускание ног из положения лежа; повороты со спины на</w:t>
      </w:r>
      <w:r>
        <w:rPr>
          <w:spacing w:val="1"/>
        </w:rPr>
        <w:t xml:space="preserve"> </w:t>
      </w:r>
      <w:r>
        <w:t>живот и обратно упражнения для развития и укрепления мышц ног и брюшного пресса:</w:t>
      </w:r>
      <w:r>
        <w:rPr>
          <w:spacing w:val="1"/>
        </w:rPr>
        <w:t xml:space="preserve"> </w:t>
      </w:r>
      <w:r>
        <w:rPr>
          <w:w w:val="95"/>
        </w:rPr>
        <w:t>поднимание и опускание</w:t>
      </w:r>
      <w:r>
        <w:rPr>
          <w:w w:val="95"/>
        </w:rPr>
        <w:t xml:space="preserve"> ног, согнутых в коленях; приседание с предметами, поднимание на</w:t>
      </w:r>
      <w:r>
        <w:rPr>
          <w:spacing w:val="1"/>
          <w:w w:val="95"/>
        </w:rPr>
        <w:t xml:space="preserve"> </w:t>
      </w:r>
      <w:r>
        <w:t>носки;</w:t>
      </w:r>
      <w:r>
        <w:rPr>
          <w:spacing w:val="-7"/>
        </w:rPr>
        <w:t xml:space="preserve"> </w:t>
      </w:r>
      <w:r>
        <w:t>выставление</w:t>
      </w:r>
      <w:r>
        <w:rPr>
          <w:spacing w:val="18"/>
        </w:rPr>
        <w:t xml:space="preserve"> </w:t>
      </w:r>
      <w:r>
        <w:t>ноги</w:t>
      </w:r>
      <w:r>
        <w:rPr>
          <w:spacing w:val="-8"/>
        </w:rPr>
        <w:t xml:space="preserve"> </w:t>
      </w:r>
      <w:r>
        <w:t>вперед,</w:t>
      </w:r>
      <w:r>
        <w:rPr>
          <w:spacing w:val="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сторону,</w:t>
      </w:r>
      <w:r>
        <w:rPr>
          <w:spacing w:val="5"/>
        </w:rPr>
        <w:t xml:space="preserve"> </w:t>
      </w:r>
      <w:r>
        <w:t>назад;</w:t>
      </w:r>
    </w:p>
    <w:p w:rsidR="00AD65B8" w:rsidRDefault="001E63F1">
      <w:pPr>
        <w:pStyle w:val="a3"/>
        <w:spacing w:before="4"/>
        <w:ind w:right="839"/>
      </w:pPr>
      <w:bookmarkStart w:id="198" w:name="Музыкально-ритмические_упражнения,_разуч"/>
      <w:bookmarkEnd w:id="198"/>
      <w:r>
        <w:rPr>
          <w:b/>
          <w:w w:val="90"/>
        </w:rPr>
        <w:t>Музыкально-ритмические упражнения,</w:t>
      </w:r>
      <w:r>
        <w:rPr>
          <w:b/>
          <w:spacing w:val="48"/>
        </w:rPr>
        <w:t xml:space="preserve"> </w:t>
      </w:r>
      <w:r>
        <w:rPr>
          <w:w w:val="90"/>
        </w:rPr>
        <w:t>разученные на музыкальных занятиях, педагог включает</w:t>
      </w:r>
      <w:r>
        <w:rPr>
          <w:spacing w:val="1"/>
          <w:w w:val="90"/>
        </w:rPr>
        <w:t xml:space="preserve"> </w:t>
      </w:r>
      <w:r>
        <w:rPr>
          <w:w w:val="95"/>
        </w:rPr>
        <w:t>в содержание физкультурных занятий, различные формы активного отдыха и подвижные игры:</w:t>
      </w:r>
      <w:r>
        <w:rPr>
          <w:spacing w:val="-54"/>
          <w:w w:val="95"/>
        </w:rPr>
        <w:t xml:space="preserve"> </w:t>
      </w:r>
      <w:r>
        <w:t>ритмичная ходьба и бег под музыку по прямой и по кругу, держась за руки, на носках,</w:t>
      </w:r>
      <w:r>
        <w:rPr>
          <w:spacing w:val="1"/>
        </w:rPr>
        <w:t xml:space="preserve"> </w:t>
      </w:r>
      <w:r>
        <w:rPr>
          <w:spacing w:val="-1"/>
          <w:w w:val="95"/>
        </w:rPr>
        <w:t xml:space="preserve">топающим шагом, вперед, приставным шагом; поочередное </w:t>
      </w:r>
      <w:r>
        <w:rPr>
          <w:w w:val="95"/>
        </w:rPr>
        <w:t>выставление ноги вперед, на пят</w:t>
      </w:r>
      <w:r>
        <w:rPr>
          <w:w w:val="95"/>
        </w:rPr>
        <w:t>ку,</w:t>
      </w:r>
      <w:r>
        <w:rPr>
          <w:spacing w:val="-54"/>
          <w:w w:val="95"/>
        </w:rPr>
        <w:t xml:space="preserve"> </w:t>
      </w:r>
      <w:r>
        <w:rPr>
          <w:w w:val="90"/>
        </w:rPr>
        <w:t>притопывание,</w:t>
      </w:r>
      <w:r>
        <w:rPr>
          <w:spacing w:val="1"/>
          <w:w w:val="90"/>
        </w:rPr>
        <w:t xml:space="preserve"> </w:t>
      </w:r>
      <w:r>
        <w:rPr>
          <w:w w:val="90"/>
        </w:rPr>
        <w:t>приседания</w:t>
      </w:r>
      <w:r>
        <w:rPr>
          <w:spacing w:val="1"/>
          <w:w w:val="90"/>
        </w:rPr>
        <w:t xml:space="preserve"> </w:t>
      </w:r>
      <w:r>
        <w:rPr>
          <w:w w:val="90"/>
        </w:rPr>
        <w:t>«пружинки»,</w:t>
      </w:r>
      <w:r>
        <w:rPr>
          <w:spacing w:val="1"/>
          <w:w w:val="90"/>
        </w:rPr>
        <w:t xml:space="preserve"> </w:t>
      </w:r>
      <w:r>
        <w:rPr>
          <w:w w:val="90"/>
        </w:rPr>
        <w:t>крушение;</w:t>
      </w:r>
      <w:r>
        <w:rPr>
          <w:spacing w:val="1"/>
          <w:w w:val="90"/>
        </w:rPr>
        <w:t xml:space="preserve"> </w:t>
      </w:r>
      <w:r>
        <w:rPr>
          <w:w w:val="90"/>
        </w:rPr>
        <w:t>имитационные</w:t>
      </w:r>
      <w:r>
        <w:rPr>
          <w:spacing w:val="1"/>
          <w:w w:val="90"/>
        </w:rPr>
        <w:t xml:space="preserve"> </w:t>
      </w:r>
      <w:r>
        <w:rPr>
          <w:w w:val="90"/>
        </w:rPr>
        <w:t>движения</w:t>
      </w:r>
      <w:r>
        <w:rPr>
          <w:spacing w:val="1"/>
          <w:w w:val="90"/>
        </w:rPr>
        <w:t xml:space="preserve"> </w:t>
      </w:r>
      <w:r>
        <w:rPr>
          <w:w w:val="90"/>
        </w:rPr>
        <w:t>—</w:t>
      </w:r>
      <w:r>
        <w:rPr>
          <w:spacing w:val="1"/>
          <w:w w:val="90"/>
        </w:rPr>
        <w:t xml:space="preserve"> </w:t>
      </w:r>
      <w:r>
        <w:rPr>
          <w:w w:val="90"/>
        </w:rPr>
        <w:t>разнообразные</w:t>
      </w:r>
      <w:r>
        <w:rPr>
          <w:spacing w:val="1"/>
          <w:w w:val="90"/>
        </w:rPr>
        <w:t xml:space="preserve"> </w:t>
      </w:r>
      <w:r>
        <w:rPr>
          <w:spacing w:val="-1"/>
        </w:rPr>
        <w:t xml:space="preserve">упражнения, раскрывающие понятный </w:t>
      </w:r>
      <w:r>
        <w:t>детям образ, настроение или состояние (веселый</w:t>
      </w:r>
      <w:r>
        <w:rPr>
          <w:spacing w:val="1"/>
        </w:rPr>
        <w:t xml:space="preserve"> </w:t>
      </w:r>
      <w:r>
        <w:t>котенок,</w:t>
      </w:r>
      <w:r>
        <w:rPr>
          <w:spacing w:val="13"/>
        </w:rPr>
        <w:t xml:space="preserve"> </w:t>
      </w:r>
      <w:r>
        <w:t>хитрая</w:t>
      </w:r>
      <w:r>
        <w:rPr>
          <w:spacing w:val="5"/>
        </w:rPr>
        <w:t xml:space="preserve"> </w:t>
      </w:r>
      <w:r>
        <w:t>лиса,</w:t>
      </w:r>
      <w:r>
        <w:rPr>
          <w:spacing w:val="-1"/>
        </w:rPr>
        <w:t xml:space="preserve"> </w:t>
      </w:r>
      <w:r>
        <w:t>шустрый</w:t>
      </w:r>
      <w:r>
        <w:rPr>
          <w:spacing w:val="8"/>
        </w:rPr>
        <w:t xml:space="preserve"> </w:t>
      </w:r>
      <w:r>
        <w:t>зайчик</w:t>
      </w:r>
      <w:r>
        <w:rPr>
          <w:spacing w:val="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далее).</w:t>
      </w:r>
    </w:p>
    <w:p w:rsidR="00AD65B8" w:rsidRDefault="001E63F1">
      <w:pPr>
        <w:pStyle w:val="a3"/>
        <w:ind w:right="843"/>
      </w:pPr>
      <w:bookmarkStart w:id="199" w:name="Строевые_упражнения:_педагог_предлагает_"/>
      <w:bookmarkEnd w:id="199"/>
      <w:r>
        <w:rPr>
          <w:b/>
          <w:w w:val="95"/>
        </w:rPr>
        <w:t>Строевые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упражнения:</w:t>
      </w:r>
      <w:r>
        <w:rPr>
          <w:b/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предлагает</w:t>
      </w:r>
      <w:r>
        <w:rPr>
          <w:spacing w:val="1"/>
          <w:w w:val="95"/>
        </w:rPr>
        <w:t xml:space="preserve"> </w:t>
      </w:r>
      <w:r>
        <w:rPr>
          <w:w w:val="95"/>
        </w:rPr>
        <w:t>детям</w:t>
      </w:r>
      <w:r>
        <w:rPr>
          <w:spacing w:val="1"/>
          <w:w w:val="95"/>
        </w:rPr>
        <w:t xml:space="preserve"> </w:t>
      </w:r>
      <w:r>
        <w:rPr>
          <w:w w:val="95"/>
        </w:rPr>
        <w:t>следующие</w:t>
      </w:r>
      <w:r>
        <w:rPr>
          <w:spacing w:val="1"/>
          <w:w w:val="95"/>
        </w:rPr>
        <w:t xml:space="preserve"> </w:t>
      </w:r>
      <w:r>
        <w:rPr>
          <w:w w:val="95"/>
        </w:rPr>
        <w:t>строевые</w:t>
      </w:r>
      <w:r>
        <w:rPr>
          <w:spacing w:val="1"/>
          <w:w w:val="95"/>
        </w:rPr>
        <w:t xml:space="preserve"> </w:t>
      </w:r>
      <w:r>
        <w:rPr>
          <w:w w:val="95"/>
        </w:rPr>
        <w:t>упражнения:</w:t>
      </w:r>
      <w:r>
        <w:rPr>
          <w:spacing w:val="1"/>
          <w:w w:val="95"/>
        </w:rPr>
        <w:t xml:space="preserve"> </w:t>
      </w:r>
      <w:r>
        <w:rPr>
          <w:w w:val="95"/>
        </w:rPr>
        <w:t>построение в колонну по одному, в шеренгу, в круг по ориентирам; перестроение в колонну по</w:t>
      </w:r>
      <w:r>
        <w:rPr>
          <w:spacing w:val="1"/>
          <w:w w:val="95"/>
        </w:rPr>
        <w:t xml:space="preserve"> </w:t>
      </w:r>
      <w:r>
        <w:t>два, врассыпную, смыкание и размыкание обычным шагом, повороты направо и налево</w:t>
      </w:r>
      <w:r>
        <w:rPr>
          <w:spacing w:val="1"/>
        </w:rPr>
        <w:t xml:space="preserve"> </w:t>
      </w:r>
      <w:r>
        <w:t>переступанием.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исходных</w:t>
      </w:r>
      <w:r>
        <w:rPr>
          <w:spacing w:val="-57"/>
        </w:rPr>
        <w:t xml:space="preserve"> </w:t>
      </w:r>
      <w:r>
        <w:rPr>
          <w:w w:val="95"/>
        </w:rPr>
        <w:t>положений (стоя, ноги слегка расставлены, ноги врозь, сидя, лежа на спине, животе,с заданным</w:t>
      </w:r>
      <w:r>
        <w:rPr>
          <w:spacing w:val="-54"/>
          <w:w w:val="95"/>
        </w:rPr>
        <w:t xml:space="preserve"> </w:t>
      </w:r>
      <w:r>
        <w:t>положением</w:t>
      </w:r>
      <w:r>
        <w:rPr>
          <w:spacing w:val="-14"/>
        </w:rPr>
        <w:t xml:space="preserve"> </w:t>
      </w:r>
      <w:r>
        <w:t>рук),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предметами</w:t>
      </w:r>
      <w:r>
        <w:rPr>
          <w:spacing w:val="-15"/>
        </w:rPr>
        <w:t xml:space="preserve"> </w:t>
      </w:r>
      <w:r>
        <w:t>(кубики</w:t>
      </w:r>
      <w:r>
        <w:rPr>
          <w:spacing w:val="-14"/>
        </w:rPr>
        <w:t xml:space="preserve"> </w:t>
      </w:r>
      <w:r>
        <w:t>двух</w:t>
      </w:r>
      <w:r>
        <w:rPr>
          <w:spacing w:val="-13"/>
        </w:rPr>
        <w:t xml:space="preserve"> </w:t>
      </w:r>
      <w:r>
        <w:t>цветов,</w:t>
      </w:r>
      <w:r>
        <w:rPr>
          <w:spacing w:val="-12"/>
        </w:rPr>
        <w:t xml:space="preserve"> </w:t>
      </w:r>
      <w:r>
        <w:t>флажки,</w:t>
      </w:r>
      <w:r>
        <w:rPr>
          <w:spacing w:val="-13"/>
        </w:rPr>
        <w:t xml:space="preserve"> </w:t>
      </w:r>
      <w:r>
        <w:t>кегли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другое).</w:t>
      </w:r>
    </w:p>
    <w:p w:rsidR="00AD65B8" w:rsidRDefault="001E63F1">
      <w:pPr>
        <w:pStyle w:val="a3"/>
        <w:ind w:right="847"/>
      </w:pPr>
      <w:bookmarkStart w:id="200" w:name="Подвижные_игры:_педагог_поддерживает_акт"/>
      <w:bookmarkEnd w:id="200"/>
      <w:r>
        <w:rPr>
          <w:b/>
        </w:rPr>
        <w:t>Подвижные</w:t>
      </w:r>
      <w:r>
        <w:rPr>
          <w:b/>
          <w:spacing w:val="1"/>
        </w:rPr>
        <w:t xml:space="preserve"> </w:t>
      </w:r>
      <w:r>
        <w:rPr>
          <w:b/>
        </w:rPr>
        <w:t>игры:</w:t>
      </w:r>
      <w:r>
        <w:rPr>
          <w:b/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поддерживает</w:t>
      </w:r>
      <w:r>
        <w:rPr>
          <w:spacing w:val="1"/>
        </w:rPr>
        <w:t xml:space="preserve"> </w:t>
      </w:r>
      <w:r>
        <w:t>акти</w:t>
      </w:r>
      <w:r>
        <w:t>вность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rPr>
          <w:w w:val="95"/>
        </w:rPr>
        <w:t>деятельности,</w:t>
      </w:r>
      <w:r>
        <w:rPr>
          <w:spacing w:val="1"/>
          <w:w w:val="95"/>
        </w:rPr>
        <w:t xml:space="preserve"> </w:t>
      </w:r>
      <w:r>
        <w:rPr>
          <w:w w:val="95"/>
        </w:rPr>
        <w:t>организуя</w:t>
      </w:r>
      <w:r>
        <w:rPr>
          <w:spacing w:val="1"/>
          <w:w w:val="95"/>
        </w:rPr>
        <w:t xml:space="preserve"> </w:t>
      </w:r>
      <w:r>
        <w:rPr>
          <w:w w:val="95"/>
        </w:rPr>
        <w:t>сюжетные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несюжетные</w:t>
      </w:r>
      <w:r>
        <w:rPr>
          <w:spacing w:val="1"/>
          <w:w w:val="95"/>
        </w:rPr>
        <w:t xml:space="preserve"> </w:t>
      </w:r>
      <w:r>
        <w:rPr>
          <w:w w:val="95"/>
        </w:rPr>
        <w:t>подвижные</w:t>
      </w:r>
      <w:r>
        <w:rPr>
          <w:spacing w:val="1"/>
          <w:w w:val="95"/>
        </w:rPr>
        <w:t xml:space="preserve"> </w:t>
      </w:r>
      <w:r>
        <w:rPr>
          <w:w w:val="95"/>
        </w:rPr>
        <w:t>игры.</w:t>
      </w:r>
      <w:r>
        <w:rPr>
          <w:spacing w:val="1"/>
          <w:w w:val="95"/>
        </w:rPr>
        <w:t xml:space="preserve"> </w:t>
      </w:r>
      <w:r>
        <w:rPr>
          <w:w w:val="95"/>
        </w:rPr>
        <w:t>Воспитывает</w:t>
      </w:r>
      <w:r>
        <w:rPr>
          <w:spacing w:val="1"/>
          <w:w w:val="95"/>
        </w:rPr>
        <w:t xml:space="preserve"> </w:t>
      </w:r>
      <w:r>
        <w:rPr>
          <w:w w:val="95"/>
        </w:rPr>
        <w:t>умение</w:t>
      </w:r>
      <w:r>
        <w:rPr>
          <w:spacing w:val="1"/>
          <w:w w:val="95"/>
        </w:rPr>
        <w:t xml:space="preserve"> </w:t>
      </w:r>
      <w:r>
        <w:rPr>
          <w:w w:val="95"/>
        </w:rPr>
        <w:t>действовать сообща, соблюдать правила, начинать и заканчивать действия по указанию и в</w:t>
      </w:r>
      <w:r>
        <w:rPr>
          <w:spacing w:val="1"/>
          <w:w w:val="95"/>
        </w:rPr>
        <w:t xml:space="preserve"> </w:t>
      </w:r>
      <w:r>
        <w:rPr>
          <w:w w:val="95"/>
        </w:rPr>
        <w:t>соответствии с сюжетом игры, двигаться определенным</w:t>
      </w:r>
      <w:r>
        <w:rPr>
          <w:w w:val="95"/>
        </w:rPr>
        <w:t xml:space="preserve"> способом и в заданном направлении,</w:t>
      </w:r>
      <w:r>
        <w:rPr>
          <w:spacing w:val="1"/>
          <w:w w:val="95"/>
        </w:rPr>
        <w:t xml:space="preserve"> </w:t>
      </w:r>
      <w:r>
        <w:rPr>
          <w:spacing w:val="-1"/>
          <w:w w:val="90"/>
        </w:rPr>
        <w:t>придавать</w:t>
      </w:r>
      <w:r>
        <w:rPr>
          <w:spacing w:val="-3"/>
          <w:w w:val="90"/>
        </w:rPr>
        <w:t xml:space="preserve"> </w:t>
      </w:r>
      <w:r>
        <w:rPr>
          <w:spacing w:val="-1"/>
          <w:w w:val="90"/>
        </w:rPr>
        <w:t>своим</w:t>
      </w:r>
      <w:r>
        <w:rPr>
          <w:spacing w:val="1"/>
          <w:w w:val="90"/>
        </w:rPr>
        <w:t xml:space="preserve"> </w:t>
      </w:r>
      <w:r>
        <w:rPr>
          <w:spacing w:val="-1"/>
          <w:w w:val="90"/>
        </w:rPr>
        <w:t>движениям</w:t>
      </w:r>
      <w:r>
        <w:rPr>
          <w:spacing w:val="1"/>
          <w:w w:val="90"/>
        </w:rPr>
        <w:t xml:space="preserve"> </w:t>
      </w:r>
      <w:r>
        <w:rPr>
          <w:spacing w:val="-1"/>
          <w:w w:val="90"/>
        </w:rPr>
        <w:t>выразительность</w:t>
      </w:r>
      <w:r>
        <w:rPr>
          <w:spacing w:val="-13"/>
          <w:w w:val="90"/>
        </w:rPr>
        <w:t xml:space="preserve"> </w:t>
      </w:r>
      <w:r>
        <w:rPr>
          <w:w w:val="90"/>
        </w:rPr>
        <w:t>(кошка</w:t>
      </w:r>
      <w:r>
        <w:rPr>
          <w:spacing w:val="10"/>
          <w:w w:val="90"/>
        </w:rPr>
        <w:t xml:space="preserve"> </w:t>
      </w:r>
      <w:r>
        <w:rPr>
          <w:w w:val="90"/>
        </w:rPr>
        <w:t>просыпается,</w:t>
      </w:r>
      <w:r>
        <w:rPr>
          <w:spacing w:val="37"/>
          <w:w w:val="90"/>
        </w:rPr>
        <w:t xml:space="preserve"> </w:t>
      </w:r>
      <w:r>
        <w:rPr>
          <w:w w:val="90"/>
        </w:rPr>
        <w:t>потягивается,</w:t>
      </w:r>
      <w:r>
        <w:rPr>
          <w:spacing w:val="38"/>
          <w:w w:val="90"/>
        </w:rPr>
        <w:t xml:space="preserve"> </w:t>
      </w:r>
      <w:r>
        <w:rPr>
          <w:w w:val="90"/>
        </w:rPr>
        <w:t>мяукает).</w:t>
      </w:r>
    </w:p>
    <w:p w:rsidR="00AD65B8" w:rsidRDefault="001E63F1">
      <w:pPr>
        <w:pStyle w:val="a3"/>
        <w:spacing w:before="1"/>
        <w:ind w:right="838"/>
      </w:pPr>
      <w:r>
        <w:rPr>
          <w:b/>
          <w:w w:val="90"/>
        </w:rPr>
        <w:t>Спортивные упражнения:</w:t>
      </w:r>
      <w:r>
        <w:rPr>
          <w:b/>
          <w:spacing w:val="1"/>
          <w:w w:val="90"/>
        </w:rPr>
        <w:t xml:space="preserve"> </w:t>
      </w:r>
      <w:r>
        <w:rPr>
          <w:w w:val="90"/>
        </w:rPr>
        <w:t>педагог обучает</w:t>
      </w:r>
      <w:r>
        <w:rPr>
          <w:spacing w:val="1"/>
          <w:w w:val="90"/>
        </w:rPr>
        <w:t xml:space="preserve"> </w:t>
      </w:r>
      <w:r>
        <w:rPr>
          <w:w w:val="90"/>
        </w:rPr>
        <w:t>детей спортивным</w:t>
      </w:r>
      <w:r>
        <w:rPr>
          <w:spacing w:val="1"/>
          <w:w w:val="90"/>
        </w:rPr>
        <w:t xml:space="preserve"> </w:t>
      </w:r>
      <w:r>
        <w:rPr>
          <w:w w:val="90"/>
        </w:rPr>
        <w:t>упражнениям на прогулке или во</w:t>
      </w:r>
      <w:r>
        <w:rPr>
          <w:spacing w:val="1"/>
          <w:w w:val="90"/>
        </w:rPr>
        <w:t xml:space="preserve"> </w:t>
      </w:r>
      <w:r>
        <w:t>время физкультурных занятий на свежем воздухе. Катание на санках, лыжах, велосипеде</w:t>
      </w:r>
      <w:r>
        <w:rPr>
          <w:spacing w:val="1"/>
        </w:rPr>
        <w:t xml:space="preserve"> </w:t>
      </w:r>
      <w:r>
        <w:t>может быть организовано в самостоятельной двигательной деятельности в зависимости от</w:t>
      </w:r>
      <w:r>
        <w:rPr>
          <w:spacing w:val="1"/>
        </w:rPr>
        <w:t xml:space="preserve"> </w:t>
      </w:r>
      <w:r>
        <w:t>имеющихся</w:t>
      </w:r>
      <w:r>
        <w:rPr>
          <w:spacing w:val="-7"/>
        </w:rPr>
        <w:t xml:space="preserve"> </w:t>
      </w:r>
      <w:r>
        <w:t>условий,</w:t>
      </w:r>
      <w:r>
        <w:rPr>
          <w:spacing w:val="-6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региональных</w:t>
      </w:r>
      <w:r>
        <w:rPr>
          <w:spacing w:val="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климатических</w:t>
      </w:r>
      <w:r>
        <w:rPr>
          <w:spacing w:val="21"/>
        </w:rPr>
        <w:t xml:space="preserve"> </w:t>
      </w:r>
      <w:r>
        <w:t>особенностей.</w:t>
      </w:r>
    </w:p>
    <w:p w:rsidR="00AD65B8" w:rsidRDefault="001E63F1">
      <w:pPr>
        <w:pStyle w:val="a3"/>
        <w:spacing w:before="3" w:line="237" w:lineRule="auto"/>
        <w:ind w:right="843"/>
      </w:pPr>
      <w:bookmarkStart w:id="201" w:name="Катание_на_санках:_по_прямой,_перевозя_и"/>
      <w:bookmarkEnd w:id="201"/>
      <w:r>
        <w:rPr>
          <w:b/>
        </w:rPr>
        <w:t>Катание на санках</w:t>
      </w:r>
      <w:r>
        <w:rPr>
          <w:b/>
        </w:rPr>
        <w:t xml:space="preserve">: </w:t>
      </w:r>
      <w:r>
        <w:t>по прямой, перевозя игрушки или друг друга, и самостоятельно с</w:t>
      </w:r>
      <w:r>
        <w:rPr>
          <w:spacing w:val="1"/>
        </w:rPr>
        <w:t xml:space="preserve"> </w:t>
      </w:r>
      <w:r>
        <w:t>невысокой</w:t>
      </w:r>
      <w:r>
        <w:rPr>
          <w:spacing w:val="8"/>
        </w:rPr>
        <w:t xml:space="preserve"> </w:t>
      </w:r>
      <w:r>
        <w:t>горки.</w:t>
      </w:r>
    </w:p>
    <w:p w:rsidR="00AD65B8" w:rsidRDefault="001E63F1">
      <w:pPr>
        <w:pStyle w:val="a3"/>
        <w:spacing w:before="6" w:line="237" w:lineRule="auto"/>
        <w:ind w:right="846"/>
      </w:pPr>
      <w:bookmarkStart w:id="202" w:name="Ходьба_на_лыжах:_по_прямой,_ровной_лыжне"/>
      <w:bookmarkEnd w:id="202"/>
      <w:r>
        <w:rPr>
          <w:b/>
          <w:w w:val="90"/>
        </w:rPr>
        <w:t>Ходьба на лыжах:</w:t>
      </w:r>
      <w:r>
        <w:rPr>
          <w:b/>
          <w:spacing w:val="1"/>
          <w:w w:val="90"/>
        </w:rPr>
        <w:t xml:space="preserve"> </w:t>
      </w:r>
      <w:r>
        <w:rPr>
          <w:w w:val="90"/>
        </w:rPr>
        <w:t>по прямой,</w:t>
      </w:r>
      <w:r>
        <w:rPr>
          <w:spacing w:val="1"/>
          <w:w w:val="90"/>
        </w:rPr>
        <w:t xml:space="preserve"> </w:t>
      </w:r>
      <w:r>
        <w:rPr>
          <w:w w:val="90"/>
        </w:rPr>
        <w:t>ровной</w:t>
      </w:r>
      <w:r>
        <w:rPr>
          <w:spacing w:val="1"/>
          <w:w w:val="90"/>
        </w:rPr>
        <w:t xml:space="preserve"> </w:t>
      </w:r>
      <w:r>
        <w:rPr>
          <w:w w:val="90"/>
        </w:rPr>
        <w:t>лыжне</w:t>
      </w:r>
      <w:r>
        <w:rPr>
          <w:spacing w:val="1"/>
          <w:w w:val="90"/>
        </w:rPr>
        <w:t xml:space="preserve"> </w:t>
      </w:r>
      <w:r>
        <w:rPr>
          <w:w w:val="90"/>
        </w:rPr>
        <w:t>ступающим</w:t>
      </w:r>
      <w:r>
        <w:rPr>
          <w:spacing w:val="1"/>
          <w:w w:val="90"/>
        </w:rPr>
        <w:t xml:space="preserve"> </w:t>
      </w:r>
      <w:r>
        <w:rPr>
          <w:w w:val="90"/>
        </w:rPr>
        <w:t>и скользящим</w:t>
      </w:r>
      <w:r>
        <w:rPr>
          <w:spacing w:val="1"/>
          <w:w w:val="90"/>
        </w:rPr>
        <w:t xml:space="preserve"> </w:t>
      </w:r>
      <w:r>
        <w:rPr>
          <w:w w:val="90"/>
        </w:rPr>
        <w:t>шагом, с поворотами</w:t>
      </w:r>
      <w:r>
        <w:rPr>
          <w:spacing w:val="1"/>
          <w:w w:val="90"/>
        </w:rPr>
        <w:t xml:space="preserve"> </w:t>
      </w:r>
      <w:r>
        <w:t>переступанием.</w:t>
      </w:r>
    </w:p>
    <w:p w:rsidR="00AD65B8" w:rsidRDefault="001E63F1">
      <w:pPr>
        <w:spacing w:before="3" w:line="242" w:lineRule="auto"/>
        <w:ind w:left="799"/>
        <w:rPr>
          <w:b/>
          <w:sz w:val="28"/>
        </w:rPr>
      </w:pPr>
      <w:bookmarkStart w:id="203" w:name="Катание_на_трехколесном_велосипеде:_по_п"/>
      <w:bookmarkEnd w:id="203"/>
      <w:r>
        <w:rPr>
          <w:b/>
          <w:w w:val="95"/>
          <w:sz w:val="24"/>
        </w:rPr>
        <w:t>Катание</w:t>
      </w:r>
      <w:r>
        <w:rPr>
          <w:b/>
          <w:spacing w:val="7"/>
          <w:w w:val="95"/>
          <w:sz w:val="24"/>
        </w:rPr>
        <w:t xml:space="preserve"> </w:t>
      </w:r>
      <w:r>
        <w:rPr>
          <w:b/>
          <w:w w:val="95"/>
          <w:sz w:val="24"/>
        </w:rPr>
        <w:t>на</w:t>
      </w:r>
      <w:r>
        <w:rPr>
          <w:b/>
          <w:spacing w:val="2"/>
          <w:w w:val="95"/>
          <w:sz w:val="24"/>
        </w:rPr>
        <w:t xml:space="preserve"> </w:t>
      </w:r>
      <w:r>
        <w:rPr>
          <w:b/>
          <w:w w:val="95"/>
          <w:sz w:val="24"/>
        </w:rPr>
        <w:t>трехколесном</w:t>
      </w:r>
      <w:r>
        <w:rPr>
          <w:b/>
          <w:spacing w:val="16"/>
          <w:w w:val="95"/>
          <w:sz w:val="24"/>
        </w:rPr>
        <w:t xml:space="preserve"> </w:t>
      </w:r>
      <w:r>
        <w:rPr>
          <w:b/>
          <w:w w:val="95"/>
          <w:sz w:val="24"/>
        </w:rPr>
        <w:t>велосипеде:</w:t>
      </w:r>
      <w:r>
        <w:rPr>
          <w:b/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прямой,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кругу,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поворотами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направо,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налево.</w:t>
      </w:r>
      <w:r>
        <w:rPr>
          <w:spacing w:val="1"/>
          <w:w w:val="95"/>
          <w:sz w:val="24"/>
        </w:rPr>
        <w:t xml:space="preserve"> </w:t>
      </w:r>
      <w:bookmarkStart w:id="204" w:name="Плавание:_погружение_в_воду,_ходьба_и_бе"/>
      <w:bookmarkEnd w:id="204"/>
      <w:r>
        <w:rPr>
          <w:b/>
          <w:sz w:val="24"/>
        </w:rPr>
        <w:t>Плавание: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погружение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воду,</w:t>
      </w:r>
      <w:r>
        <w:rPr>
          <w:spacing w:val="5"/>
          <w:sz w:val="24"/>
        </w:rPr>
        <w:t xml:space="preserve"> </w:t>
      </w:r>
      <w:r>
        <w:rPr>
          <w:sz w:val="24"/>
        </w:rPr>
        <w:t>ходьба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бег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воде</w:t>
      </w:r>
      <w:r>
        <w:rPr>
          <w:spacing w:val="4"/>
          <w:sz w:val="24"/>
        </w:rPr>
        <w:t xml:space="preserve"> </w:t>
      </w:r>
      <w:r>
        <w:rPr>
          <w:sz w:val="24"/>
        </w:rPr>
        <w:t>прямо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кругу,</w:t>
      </w:r>
      <w:r>
        <w:rPr>
          <w:spacing w:val="5"/>
          <w:sz w:val="24"/>
        </w:rPr>
        <w:t xml:space="preserve"> </w:t>
      </w:r>
      <w:r>
        <w:rPr>
          <w:sz w:val="24"/>
        </w:rPr>
        <w:t>игры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плавающими</w:t>
      </w:r>
      <w:r>
        <w:rPr>
          <w:spacing w:val="-57"/>
          <w:sz w:val="24"/>
        </w:rPr>
        <w:t xml:space="preserve"> </w:t>
      </w:r>
      <w:r>
        <w:rPr>
          <w:sz w:val="24"/>
        </w:rPr>
        <w:t>игрушками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воде</w:t>
      </w:r>
      <w:r>
        <w:rPr>
          <w:b/>
          <w:sz w:val="28"/>
        </w:rPr>
        <w:t>.</w:t>
      </w:r>
    </w:p>
    <w:p w:rsidR="00AD65B8" w:rsidRDefault="001E63F1">
      <w:pPr>
        <w:pStyle w:val="a5"/>
        <w:numPr>
          <w:ilvl w:val="0"/>
          <w:numId w:val="75"/>
        </w:numPr>
        <w:tabs>
          <w:tab w:val="left" w:pos="1039"/>
        </w:tabs>
        <w:ind w:left="799" w:right="845" w:firstLine="0"/>
        <w:jc w:val="both"/>
        <w:rPr>
          <w:sz w:val="24"/>
        </w:rPr>
      </w:pPr>
      <w:r>
        <w:rPr>
          <w:b/>
          <w:w w:val="95"/>
          <w:sz w:val="24"/>
        </w:rPr>
        <w:t xml:space="preserve">Формирование основ здорового образа жизни: </w:t>
      </w:r>
      <w:r>
        <w:rPr>
          <w:w w:val="95"/>
          <w:sz w:val="24"/>
        </w:rPr>
        <w:t>педагог поддерживает стремление ребёнка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самостоятельно </w:t>
      </w:r>
      <w:r>
        <w:rPr>
          <w:sz w:val="24"/>
        </w:rPr>
        <w:t>ухаживать за собой, соблюдать порядок и чистоту, ухаживать за своими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вещами и игрушками; формирует первичные представления о роли чистоты, аккуратности для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сохранения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здоровья,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напоминает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необходимости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соблюдения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правил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безопасности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двигательной деятел</w:t>
      </w:r>
      <w:r>
        <w:rPr>
          <w:w w:val="95"/>
          <w:sz w:val="24"/>
        </w:rPr>
        <w:t>ьности (бегать, не наталкиваясь друг на друга, не толкать товарища, не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нарушать</w:t>
      </w:r>
      <w:r>
        <w:rPr>
          <w:spacing w:val="13"/>
          <w:sz w:val="24"/>
        </w:rPr>
        <w:t xml:space="preserve"> </w:t>
      </w:r>
      <w:r>
        <w:rPr>
          <w:sz w:val="24"/>
        </w:rPr>
        <w:t>правила).</w:t>
      </w:r>
    </w:p>
    <w:p w:rsidR="00AD65B8" w:rsidRDefault="001E63F1">
      <w:pPr>
        <w:pStyle w:val="1"/>
        <w:numPr>
          <w:ilvl w:val="0"/>
          <w:numId w:val="75"/>
        </w:numPr>
        <w:tabs>
          <w:tab w:val="left" w:pos="1017"/>
        </w:tabs>
        <w:spacing w:line="272" w:lineRule="exact"/>
        <w:ind w:left="1016" w:hanging="218"/>
        <w:jc w:val="both"/>
      </w:pPr>
      <w:bookmarkStart w:id="205" w:name="3._Активный_отдых."/>
      <w:bookmarkEnd w:id="205"/>
      <w:r>
        <w:rPr>
          <w:w w:val="85"/>
        </w:rPr>
        <w:t>Активный</w:t>
      </w:r>
      <w:r>
        <w:rPr>
          <w:spacing w:val="114"/>
        </w:rPr>
        <w:t xml:space="preserve"> </w:t>
      </w:r>
      <w:r>
        <w:rPr>
          <w:w w:val="85"/>
        </w:rPr>
        <w:t>отдых.</w:t>
      </w:r>
    </w:p>
    <w:p w:rsidR="00AD65B8" w:rsidRDefault="001E63F1">
      <w:pPr>
        <w:pStyle w:val="a3"/>
        <w:ind w:right="843"/>
      </w:pPr>
      <w:bookmarkStart w:id="206" w:name="Физкультурные_досуги:_досуг_проводится_1"/>
      <w:bookmarkEnd w:id="206"/>
      <w:r>
        <w:rPr>
          <w:b/>
          <w:w w:val="90"/>
        </w:rPr>
        <w:t xml:space="preserve">Физкультурные досуги: </w:t>
      </w:r>
      <w:r>
        <w:rPr>
          <w:w w:val="90"/>
        </w:rPr>
        <w:t>досуг проводится 1-2 раза в месяц во второй половине дня на свежем</w:t>
      </w:r>
      <w:r>
        <w:rPr>
          <w:spacing w:val="1"/>
          <w:w w:val="90"/>
        </w:rPr>
        <w:t xml:space="preserve"> </w:t>
      </w:r>
      <w:r>
        <w:rPr>
          <w:w w:val="90"/>
        </w:rPr>
        <w:t>воздухе, продолжительностью 20-25 минут. Содержание составляю</w:t>
      </w:r>
      <w:r>
        <w:rPr>
          <w:w w:val="90"/>
        </w:rPr>
        <w:t>т подвижные</w:t>
      </w:r>
      <w:r>
        <w:rPr>
          <w:spacing w:val="1"/>
          <w:w w:val="90"/>
        </w:rPr>
        <w:t xml:space="preserve"> </w:t>
      </w:r>
      <w:r>
        <w:rPr>
          <w:w w:val="90"/>
        </w:rPr>
        <w:t>игры и игровые</w:t>
      </w:r>
      <w:r>
        <w:rPr>
          <w:spacing w:val="1"/>
          <w:w w:val="90"/>
        </w:rPr>
        <w:t xml:space="preserve"> </w:t>
      </w:r>
      <w:r>
        <w:rPr>
          <w:w w:val="95"/>
        </w:rPr>
        <w:t>упражнения, игры-забавы,</w:t>
      </w:r>
      <w:r>
        <w:rPr>
          <w:spacing w:val="1"/>
          <w:w w:val="95"/>
        </w:rPr>
        <w:t xml:space="preserve"> </w:t>
      </w:r>
      <w:r>
        <w:rPr>
          <w:w w:val="95"/>
        </w:rPr>
        <w:t>аттракционы,</w:t>
      </w:r>
      <w:r>
        <w:rPr>
          <w:spacing w:val="1"/>
          <w:w w:val="95"/>
        </w:rPr>
        <w:t xml:space="preserve"> </w:t>
      </w:r>
      <w:r>
        <w:rPr>
          <w:w w:val="95"/>
        </w:rPr>
        <w:t>хороводы, игры с пением, музыкально-ритмические</w:t>
      </w:r>
      <w:r>
        <w:rPr>
          <w:spacing w:val="1"/>
          <w:w w:val="95"/>
        </w:rPr>
        <w:t xml:space="preserve"> </w:t>
      </w:r>
      <w:r>
        <w:t>упражнения.</w:t>
      </w:r>
    </w:p>
    <w:p w:rsidR="00AD65B8" w:rsidRDefault="001E63F1">
      <w:pPr>
        <w:pStyle w:val="a3"/>
        <w:ind w:right="847"/>
      </w:pPr>
      <w:bookmarkStart w:id="207" w:name="Дни_здоровья:_в_этот_день_проводятся_под"/>
      <w:bookmarkEnd w:id="207"/>
      <w:r>
        <w:rPr>
          <w:b/>
          <w:w w:val="95"/>
        </w:rPr>
        <w:t xml:space="preserve">Дни здоровья: </w:t>
      </w:r>
      <w:r>
        <w:rPr>
          <w:w w:val="95"/>
        </w:rPr>
        <w:t>в этот день проводятся подвижные игры на свежем воздухе, физкультурный</w:t>
      </w:r>
      <w:r>
        <w:rPr>
          <w:spacing w:val="1"/>
          <w:w w:val="95"/>
        </w:rPr>
        <w:t xml:space="preserve"> </w:t>
      </w:r>
      <w:r>
        <w:rPr>
          <w:w w:val="90"/>
        </w:rPr>
        <w:t>досуг, спортивные упражнения, возможен выход з</w:t>
      </w:r>
      <w:r>
        <w:rPr>
          <w:w w:val="90"/>
        </w:rPr>
        <w:t>а пределы участка ДОО (прогулка-экскурсия).</w:t>
      </w:r>
      <w:r>
        <w:rPr>
          <w:spacing w:val="1"/>
          <w:w w:val="90"/>
        </w:rPr>
        <w:t xml:space="preserve"> </w:t>
      </w:r>
      <w:r>
        <w:t>День</w:t>
      </w:r>
      <w:r>
        <w:rPr>
          <w:spacing w:val="3"/>
        </w:rPr>
        <w:t xml:space="preserve"> </w:t>
      </w:r>
      <w:r>
        <w:t>здоровья</w:t>
      </w:r>
      <w:r>
        <w:rPr>
          <w:spacing w:val="16"/>
        </w:rPr>
        <w:t xml:space="preserve"> </w:t>
      </w:r>
      <w:r>
        <w:t>проводится</w:t>
      </w:r>
      <w:r>
        <w:rPr>
          <w:spacing w:val="25"/>
        </w:rPr>
        <w:t xml:space="preserve"> </w:t>
      </w:r>
      <w:r>
        <w:t>один</w:t>
      </w:r>
      <w:r>
        <w:rPr>
          <w:spacing w:val="5"/>
        </w:rPr>
        <w:t xml:space="preserve"> </w:t>
      </w:r>
      <w:r>
        <w:t>раз</w:t>
      </w:r>
      <w:r>
        <w:rPr>
          <w:spacing w:val="-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квартал.</w:t>
      </w:r>
    </w:p>
    <w:p w:rsidR="00AD65B8" w:rsidRDefault="001E63F1">
      <w:pPr>
        <w:pStyle w:val="1"/>
        <w:spacing w:before="1"/>
      </w:pPr>
      <w:bookmarkStart w:id="208" w:name="От_4_до_5_лет._(3)"/>
      <w:bookmarkEnd w:id="208"/>
      <w:r>
        <w:t>От</w:t>
      </w:r>
      <w:r>
        <w:rPr>
          <w:spacing w:val="2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до 5</w:t>
      </w:r>
      <w:r>
        <w:rPr>
          <w:spacing w:val="1"/>
        </w:rPr>
        <w:t xml:space="preserve"> </w:t>
      </w:r>
      <w:r>
        <w:t>лет.</w:t>
      </w:r>
    </w:p>
    <w:p w:rsidR="00AD65B8" w:rsidRDefault="001E63F1">
      <w:pPr>
        <w:pStyle w:val="a3"/>
        <w:ind w:left="794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width:473.5pt;height:14.4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AD65B8" w:rsidRDefault="001E63F1">
                  <w:pPr>
                    <w:spacing w:line="273" w:lineRule="exact"/>
                    <w:ind w:left="3832" w:right="3837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w w:val="90"/>
                      <w:sz w:val="24"/>
                    </w:rPr>
                    <w:t>Основные</w:t>
                  </w:r>
                  <w:r>
                    <w:rPr>
                      <w:b/>
                      <w:spacing w:val="37"/>
                      <w:w w:val="90"/>
                      <w:sz w:val="24"/>
                    </w:rPr>
                    <w:t xml:space="preserve"> </w:t>
                  </w:r>
                  <w:r>
                    <w:rPr>
                      <w:b/>
                      <w:w w:val="90"/>
                      <w:sz w:val="24"/>
                    </w:rPr>
                    <w:t>задачи</w:t>
                  </w:r>
                </w:p>
              </w:txbxContent>
            </v:textbox>
            <w10:anchorlock/>
          </v:shape>
        </w:pict>
      </w:r>
    </w:p>
    <w:p w:rsidR="00AD65B8" w:rsidRDefault="00AD65B8">
      <w:pPr>
        <w:rPr>
          <w:sz w:val="20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6"/>
        <w:gridCol w:w="7073"/>
      </w:tblGrid>
      <w:tr w:rsidR="00AD65B8">
        <w:trPr>
          <w:trHeight w:val="4692"/>
        </w:trPr>
        <w:tc>
          <w:tcPr>
            <w:tcW w:w="2396" w:type="dxa"/>
            <w:tcBorders>
              <w:bottom w:val="single" w:sz="6" w:space="0" w:color="000000"/>
            </w:tcBorders>
          </w:tcPr>
          <w:p w:rsidR="00AD65B8" w:rsidRDefault="001E63F1">
            <w:pPr>
              <w:pStyle w:val="TableParagraph"/>
              <w:spacing w:line="242" w:lineRule="auto"/>
              <w:ind w:right="17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lastRenderedPageBreak/>
              <w:t>Физическая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7073" w:type="dxa"/>
            <w:tcBorders>
              <w:bottom w:val="single" w:sz="6" w:space="0" w:color="000000"/>
            </w:tcBorders>
          </w:tcPr>
          <w:p w:rsidR="00AD65B8" w:rsidRDefault="001E63F1">
            <w:pPr>
              <w:pStyle w:val="TableParagraph"/>
              <w:spacing w:line="242" w:lineRule="auto"/>
              <w:ind w:right="708"/>
              <w:rPr>
                <w:sz w:val="24"/>
              </w:rPr>
            </w:pPr>
            <w:r>
              <w:rPr>
                <w:w w:val="90"/>
                <w:sz w:val="24"/>
              </w:rPr>
              <w:t>обогащать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двигательный опыт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детей,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способствуя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техничному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выполнению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упражнений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основной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гимнастики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(строевые</w:t>
            </w:r>
          </w:p>
          <w:p w:rsidR="00AD65B8" w:rsidRDefault="001E63F1">
            <w:pPr>
              <w:pStyle w:val="TableParagraph"/>
              <w:ind w:right="708"/>
              <w:rPr>
                <w:sz w:val="24"/>
              </w:rPr>
            </w:pPr>
            <w:r>
              <w:rPr>
                <w:w w:val="90"/>
                <w:sz w:val="24"/>
              </w:rPr>
              <w:t>упражнения,</w:t>
            </w:r>
            <w:r>
              <w:rPr>
                <w:spacing w:val="2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основные</w:t>
            </w:r>
            <w:r>
              <w:rPr>
                <w:spacing w:val="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движения,</w:t>
            </w:r>
            <w:r>
              <w:rPr>
                <w:spacing w:val="3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общеразвивающие,</w:t>
            </w:r>
            <w:r>
              <w:rPr>
                <w:spacing w:val="1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том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числе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музыкально-ритмические</w:t>
            </w:r>
            <w:r>
              <w:rPr>
                <w:spacing w:val="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упражнения),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создавать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условия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для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игр;</w:t>
            </w:r>
          </w:p>
          <w:p w:rsidR="00AD65B8" w:rsidRDefault="001E63F1">
            <w:pPr>
              <w:pStyle w:val="TableParagraph"/>
              <w:ind w:right="708"/>
              <w:rPr>
                <w:sz w:val="24"/>
              </w:rPr>
            </w:pPr>
            <w:r>
              <w:rPr>
                <w:w w:val="95"/>
                <w:sz w:val="24"/>
              </w:rPr>
              <w:t>формировать психофизические качества (сила, быстрота,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выносливость,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гибкость,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ловкость),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развивать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координацию,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меткость,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пространстве;</w:t>
            </w:r>
          </w:p>
          <w:p w:rsidR="00AD65B8" w:rsidRDefault="001E63F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w w:val="90"/>
                <w:sz w:val="24"/>
              </w:rPr>
              <w:t>воспитывать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волевые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качества,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самостоятельность,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стремление</w:t>
            </w:r>
          </w:p>
          <w:p w:rsidR="00AD65B8" w:rsidRDefault="001E63F1">
            <w:pPr>
              <w:pStyle w:val="TableParagraph"/>
              <w:spacing w:line="237" w:lineRule="auto"/>
              <w:ind w:right="174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соблюдать правила в подвижных играх, проявлять самостоятельность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упражнений;</w:t>
            </w:r>
          </w:p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w w:val="90"/>
                <w:sz w:val="24"/>
              </w:rPr>
              <w:t>продолжать формировать интерес и положительное отношение к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физической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культуре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активному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</w:t>
            </w:r>
            <w:r>
              <w:rPr>
                <w:w w:val="90"/>
                <w:sz w:val="24"/>
              </w:rPr>
              <w:t>дыху,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формировать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первичные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отдельных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видах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спорта;</w:t>
            </w:r>
          </w:p>
          <w:p w:rsidR="00AD65B8" w:rsidRDefault="001E63F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1"/>
                <w:w w:val="90"/>
                <w:sz w:val="24"/>
              </w:rPr>
              <w:t xml:space="preserve">укреплять здоровье ребёнка, </w:t>
            </w:r>
            <w:r>
              <w:rPr>
                <w:w w:val="90"/>
                <w:sz w:val="24"/>
              </w:rPr>
              <w:t>опорно-двигательный аппарат, формировать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правильную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осанку, повышать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иммунитет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средствами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физического</w:t>
            </w:r>
          </w:p>
          <w:p w:rsidR="00AD65B8" w:rsidRDefault="001E63F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воспитания.</w:t>
            </w:r>
          </w:p>
        </w:tc>
      </w:tr>
      <w:tr w:rsidR="00AD65B8">
        <w:trPr>
          <w:trHeight w:val="822"/>
        </w:trPr>
        <w:tc>
          <w:tcPr>
            <w:tcW w:w="2396" w:type="dxa"/>
            <w:tcBorders>
              <w:top w:val="single" w:sz="6" w:space="0" w:color="000000"/>
            </w:tcBorders>
          </w:tcPr>
          <w:p w:rsidR="00AD65B8" w:rsidRDefault="001E63F1">
            <w:pPr>
              <w:pStyle w:val="TableParagraph"/>
              <w:spacing w:line="237" w:lineRule="auto"/>
              <w:ind w:right="17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Формирование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основ</w:t>
            </w:r>
            <w:r>
              <w:rPr>
                <w:b/>
                <w:spacing w:val="2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</w:t>
            </w:r>
            <w:r>
              <w:rPr>
                <w:b/>
                <w:spacing w:val="2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здоровом</w:t>
            </w:r>
          </w:p>
          <w:p w:rsidR="00AD65B8" w:rsidRDefault="001E63F1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образе</w:t>
            </w:r>
            <w:r>
              <w:rPr>
                <w:b/>
                <w:spacing w:val="3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жизни</w:t>
            </w:r>
          </w:p>
        </w:tc>
        <w:tc>
          <w:tcPr>
            <w:tcW w:w="7073" w:type="dxa"/>
            <w:tcBorders>
              <w:top w:val="single" w:sz="6" w:space="0" w:color="000000"/>
            </w:tcBorders>
          </w:tcPr>
          <w:p w:rsidR="00AD65B8" w:rsidRDefault="001E63F1">
            <w:pPr>
              <w:pStyle w:val="TableParagraph"/>
              <w:tabs>
                <w:tab w:val="left" w:pos="1522"/>
                <w:tab w:val="left" w:pos="3082"/>
                <w:tab w:val="left" w:pos="4504"/>
                <w:tab w:val="left" w:pos="6096"/>
              </w:tabs>
              <w:spacing w:line="237" w:lineRule="auto"/>
              <w:ind w:right="99"/>
              <w:rPr>
                <w:sz w:val="24"/>
              </w:rPr>
            </w:pPr>
            <w:r>
              <w:rPr>
                <w:w w:val="95"/>
                <w:sz w:val="24"/>
              </w:rPr>
              <w:t>формировать</w:t>
            </w:r>
            <w:r>
              <w:rPr>
                <w:w w:val="95"/>
                <w:sz w:val="24"/>
              </w:rPr>
              <w:tab/>
              <w:t>представления</w:t>
            </w:r>
            <w:r>
              <w:rPr>
                <w:w w:val="95"/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факторах,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влияющих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w w:val="95"/>
                <w:sz w:val="24"/>
              </w:rPr>
              <w:tab/>
            </w:r>
            <w:r>
              <w:rPr>
                <w:spacing w:val="-1"/>
                <w:w w:val="90"/>
                <w:sz w:val="24"/>
              </w:rPr>
              <w:t>здоровье,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воспитывать</w:t>
            </w:r>
            <w:r>
              <w:rPr>
                <w:spacing w:val="4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полезные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привычки,</w:t>
            </w:r>
            <w:r>
              <w:rPr>
                <w:spacing w:val="4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способствовать</w:t>
            </w:r>
            <w:r>
              <w:rPr>
                <w:spacing w:val="4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усвоению</w:t>
            </w:r>
            <w:r>
              <w:rPr>
                <w:spacing w:val="4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</w:t>
            </w:r>
          </w:p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w w:val="95"/>
                <w:sz w:val="24"/>
              </w:rPr>
              <w:t>безопасного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поведения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двигательной</w:t>
            </w:r>
            <w:r>
              <w:rPr>
                <w:spacing w:val="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деятельности.</w:t>
            </w:r>
          </w:p>
        </w:tc>
      </w:tr>
    </w:tbl>
    <w:p w:rsidR="00AD65B8" w:rsidRDefault="00AD65B8">
      <w:pPr>
        <w:pStyle w:val="a3"/>
        <w:spacing w:before="9"/>
        <w:ind w:left="0"/>
        <w:jc w:val="left"/>
        <w:rPr>
          <w:b/>
          <w:sz w:val="19"/>
        </w:rPr>
      </w:pPr>
    </w:p>
    <w:p w:rsidR="00AD65B8" w:rsidRDefault="001E63F1">
      <w:pPr>
        <w:pStyle w:val="2"/>
        <w:spacing w:before="90" w:line="240" w:lineRule="auto"/>
        <w:rPr>
          <w:i w:val="0"/>
        </w:rPr>
      </w:pPr>
      <w:r>
        <w:rPr>
          <w:w w:val="85"/>
        </w:rPr>
        <w:t>Содержание</w:t>
      </w:r>
      <w:r>
        <w:rPr>
          <w:spacing w:val="116"/>
        </w:rPr>
        <w:t xml:space="preserve"> </w:t>
      </w:r>
      <w:r>
        <w:rPr>
          <w:w w:val="85"/>
        </w:rPr>
        <w:t>образовательной</w:t>
      </w:r>
      <w:r>
        <w:rPr>
          <w:spacing w:val="68"/>
        </w:rPr>
        <w:t xml:space="preserve"> </w:t>
      </w:r>
      <w:r>
        <w:rPr>
          <w:w w:val="85"/>
        </w:rPr>
        <w:t>деятельности</w:t>
      </w:r>
      <w:r>
        <w:rPr>
          <w:i w:val="0"/>
          <w:w w:val="85"/>
        </w:rPr>
        <w:t>.</w:t>
      </w:r>
    </w:p>
    <w:p w:rsidR="00AD65B8" w:rsidRDefault="001E63F1">
      <w:pPr>
        <w:pStyle w:val="a3"/>
        <w:spacing w:before="37"/>
        <w:ind w:right="841"/>
      </w:pPr>
      <w:r>
        <w:t>Педагог формирует двигательные умения и навыки, развивает психофизические качества</w:t>
      </w:r>
      <w:r>
        <w:rPr>
          <w:spacing w:val="1"/>
        </w:rPr>
        <w:t xml:space="preserve"> </w:t>
      </w:r>
      <w:r>
        <w:rPr>
          <w:w w:val="95"/>
        </w:rPr>
        <w:t>при выполнении упражнений основной гимнастики, а также при проведении подвижных и</w:t>
      </w:r>
      <w:r>
        <w:rPr>
          <w:spacing w:val="1"/>
          <w:w w:val="95"/>
        </w:rPr>
        <w:t xml:space="preserve"> </w:t>
      </w:r>
      <w:r>
        <w:rPr>
          <w:w w:val="95"/>
        </w:rPr>
        <w:t>спортивных игр. Помогает точно принимать исходное положение, поддерживает стремление</w:t>
      </w:r>
      <w:r>
        <w:rPr>
          <w:spacing w:val="1"/>
          <w:w w:val="95"/>
        </w:rPr>
        <w:t xml:space="preserve"> </w:t>
      </w:r>
      <w:r>
        <w:t>соблюд</w:t>
      </w:r>
      <w:r>
        <w:t>ать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подвижной</w:t>
      </w:r>
      <w:r>
        <w:rPr>
          <w:spacing w:val="1"/>
        </w:rPr>
        <w:t xml:space="preserve"> </w:t>
      </w:r>
      <w:r>
        <w:t>игре,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разученного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rPr>
          <w:w w:val="95"/>
        </w:rPr>
        <w:t>деятельности, помогает укреплять дружеские взаимоотношения со сверстниками, слышать и</w:t>
      </w:r>
      <w:r>
        <w:rPr>
          <w:spacing w:val="1"/>
          <w:w w:val="95"/>
        </w:rPr>
        <w:t xml:space="preserve"> </w:t>
      </w:r>
      <w:r>
        <w:t>выполнять указания, ориентироваться на словесную инструкцию; поощряет проявление</w:t>
      </w:r>
      <w:r>
        <w:rPr>
          <w:spacing w:val="1"/>
        </w:rPr>
        <w:t xml:space="preserve"> </w:t>
      </w:r>
      <w:r>
        <w:t>целеустремленности и упорства в достижении</w:t>
      </w:r>
      <w:r>
        <w:rPr>
          <w:spacing w:val="1"/>
        </w:rPr>
        <w:t xml:space="preserve"> </w:t>
      </w:r>
      <w:r>
        <w:t>цели, стремление</w:t>
      </w:r>
      <w:r>
        <w:rPr>
          <w:spacing w:val="1"/>
        </w:rPr>
        <w:t xml:space="preserve"> </w:t>
      </w:r>
      <w:r>
        <w:t>к творчеству. Педагог</w:t>
      </w:r>
      <w:r>
        <w:rPr>
          <w:spacing w:val="1"/>
        </w:rPr>
        <w:t xml:space="preserve"> </w:t>
      </w:r>
      <w:r>
        <w:t>способствует овладению элементарными нормами и правилами здорового образа жизни,</w:t>
      </w:r>
      <w:r>
        <w:rPr>
          <w:spacing w:val="1"/>
        </w:rPr>
        <w:t xml:space="preserve"> </w:t>
      </w:r>
      <w:r>
        <w:t>формирует пр</w:t>
      </w:r>
      <w:r>
        <w:t>едставление о правилах поведения в двигательной деятельности, закрепляет</w:t>
      </w:r>
      <w:r>
        <w:rPr>
          <w:spacing w:val="1"/>
        </w:rPr>
        <w:t xml:space="preserve"> </w:t>
      </w:r>
      <w:r>
        <w:t>полезные</w:t>
      </w:r>
      <w:r>
        <w:rPr>
          <w:spacing w:val="-8"/>
        </w:rPr>
        <w:t xml:space="preserve"> </w:t>
      </w:r>
      <w:r>
        <w:t>привычки,</w:t>
      </w:r>
      <w:r>
        <w:rPr>
          <w:spacing w:val="-7"/>
        </w:rPr>
        <w:t xml:space="preserve"> </w:t>
      </w:r>
      <w:r>
        <w:t>способствующие</w:t>
      </w:r>
      <w:r>
        <w:rPr>
          <w:spacing w:val="-3"/>
        </w:rPr>
        <w:t xml:space="preserve"> </w:t>
      </w:r>
      <w:r>
        <w:t>укреплению</w:t>
      </w:r>
      <w:r>
        <w:rPr>
          <w:spacing w:val="2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сохранению</w:t>
      </w:r>
      <w:r>
        <w:rPr>
          <w:spacing w:val="17"/>
        </w:rPr>
        <w:t xml:space="preserve"> </w:t>
      </w:r>
      <w:r>
        <w:t>здоровья.</w:t>
      </w:r>
    </w:p>
    <w:p w:rsidR="00AD65B8" w:rsidRDefault="00AD65B8">
      <w:pPr>
        <w:pStyle w:val="a3"/>
        <w:spacing w:before="5"/>
        <w:ind w:left="0"/>
        <w:jc w:val="left"/>
      </w:pPr>
    </w:p>
    <w:p w:rsidR="00AD65B8" w:rsidRDefault="001E63F1">
      <w:pPr>
        <w:pStyle w:val="1"/>
        <w:numPr>
          <w:ilvl w:val="0"/>
          <w:numId w:val="74"/>
        </w:numPr>
        <w:tabs>
          <w:tab w:val="left" w:pos="1030"/>
        </w:tabs>
        <w:spacing w:line="275" w:lineRule="exact"/>
        <w:ind w:hanging="231"/>
        <w:jc w:val="both"/>
      </w:pPr>
      <w:r>
        <w:rPr>
          <w:w w:val="90"/>
        </w:rPr>
        <w:t>Физическая</w:t>
      </w:r>
      <w:r>
        <w:rPr>
          <w:spacing w:val="45"/>
          <w:w w:val="90"/>
        </w:rPr>
        <w:t xml:space="preserve"> </w:t>
      </w:r>
      <w:r>
        <w:rPr>
          <w:w w:val="90"/>
        </w:rPr>
        <w:t>культура.</w:t>
      </w:r>
    </w:p>
    <w:p w:rsidR="00AD65B8" w:rsidRDefault="001E63F1">
      <w:pPr>
        <w:spacing w:line="242" w:lineRule="auto"/>
        <w:ind w:left="799" w:right="2270"/>
        <w:jc w:val="both"/>
        <w:rPr>
          <w:b/>
          <w:sz w:val="24"/>
        </w:rPr>
      </w:pPr>
      <w:r>
        <w:rPr>
          <w:b/>
          <w:w w:val="90"/>
          <w:sz w:val="24"/>
        </w:rPr>
        <w:t>Основная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гимнастика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(основные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движения,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общеразвивающие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упражнения,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sz w:val="24"/>
        </w:rPr>
        <w:t>ритмическая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гимнастика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строевые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упражнения).</w:t>
      </w:r>
    </w:p>
    <w:p w:rsidR="00AD65B8" w:rsidRDefault="001E63F1">
      <w:pPr>
        <w:pStyle w:val="a3"/>
        <w:ind w:right="836"/>
      </w:pPr>
      <w:r>
        <w:rPr>
          <w:b/>
        </w:rPr>
        <w:t>Основные</w:t>
      </w:r>
      <w:r>
        <w:rPr>
          <w:b/>
          <w:spacing w:val="1"/>
        </w:rPr>
        <w:t xml:space="preserve"> </w:t>
      </w:r>
      <w:r>
        <w:rPr>
          <w:b/>
        </w:rPr>
        <w:t>движения:</w:t>
      </w:r>
      <w:r>
        <w:rPr>
          <w:b/>
          <w:spacing w:val="1"/>
        </w:rPr>
        <w:t xml:space="preserve"> </w:t>
      </w:r>
      <w:r>
        <w:rPr>
          <w:u w:val="single"/>
        </w:rPr>
        <w:t>бросание,</w:t>
      </w:r>
      <w:r>
        <w:rPr>
          <w:spacing w:val="1"/>
          <w:u w:val="single"/>
        </w:rPr>
        <w:t xml:space="preserve"> </w:t>
      </w:r>
      <w:r>
        <w:rPr>
          <w:u w:val="single"/>
        </w:rPr>
        <w:t>катание,</w:t>
      </w:r>
      <w:r>
        <w:rPr>
          <w:spacing w:val="1"/>
          <w:u w:val="single"/>
        </w:rPr>
        <w:t xml:space="preserve"> </w:t>
      </w:r>
      <w:r>
        <w:rPr>
          <w:u w:val="single"/>
        </w:rPr>
        <w:t>ловля,</w:t>
      </w:r>
      <w:r>
        <w:rPr>
          <w:spacing w:val="1"/>
          <w:u w:val="single"/>
        </w:rPr>
        <w:t xml:space="preserve"> </w:t>
      </w:r>
      <w:r>
        <w:rPr>
          <w:u w:val="single"/>
        </w:rPr>
        <w:t>метание:</w:t>
      </w:r>
      <w:r>
        <w:rPr>
          <w:spacing w:val="1"/>
        </w:rPr>
        <w:t xml:space="preserve"> </w:t>
      </w:r>
      <w:r>
        <w:t>прокатывание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линиями, шнурами, палками (длина 2-3 м), положенными (на расстоянии 15-20 см одна от</w:t>
      </w:r>
      <w:r>
        <w:rPr>
          <w:spacing w:val="1"/>
        </w:rPr>
        <w:t xml:space="preserve"> </w:t>
      </w:r>
      <w:r>
        <w:rPr>
          <w:spacing w:val="-1"/>
        </w:rPr>
        <w:t>другой)</w:t>
      </w:r>
      <w:r>
        <w:rPr>
          <w:spacing w:val="-4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огибая</w:t>
      </w:r>
      <w:r>
        <w:rPr>
          <w:spacing w:val="-4"/>
        </w:rPr>
        <w:t xml:space="preserve"> </w:t>
      </w:r>
      <w:r>
        <w:rPr>
          <w:spacing w:val="-1"/>
        </w:rPr>
        <w:t>кубики</w:t>
      </w:r>
      <w:r>
        <w:rPr>
          <w:spacing w:val="-5"/>
        </w:rPr>
        <w:t xml:space="preserve"> </w:t>
      </w:r>
      <w:r>
        <w:rPr>
          <w:spacing w:val="-1"/>
        </w:rPr>
        <w:t>или</w:t>
      </w:r>
      <w:r>
        <w:rPr>
          <w:spacing w:val="-5"/>
        </w:rPr>
        <w:t xml:space="preserve"> </w:t>
      </w:r>
      <w:r>
        <w:rPr>
          <w:spacing w:val="-1"/>
        </w:rPr>
        <w:t>кегли,</w:t>
      </w:r>
      <w:r>
        <w:t xml:space="preserve"> расставленные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линии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расс</w:t>
      </w:r>
      <w:r>
        <w:t>тоянии 70-80 см;</w:t>
      </w:r>
      <w:r>
        <w:rPr>
          <w:spacing w:val="-58"/>
        </w:rPr>
        <w:t xml:space="preserve"> </w:t>
      </w:r>
      <w:r>
        <w:t>прокатывание обруча педагогу, удержание обруча, катящегося от педагога; прокатывание</w:t>
      </w:r>
      <w:r>
        <w:rPr>
          <w:spacing w:val="1"/>
        </w:rPr>
        <w:t xml:space="preserve"> </w:t>
      </w:r>
      <w:r>
        <w:t>обруча друг другу в пapax; подбрасывание мяча вверх и ловля его после удара об пол;</w:t>
      </w:r>
      <w:r>
        <w:rPr>
          <w:spacing w:val="1"/>
        </w:rPr>
        <w:t xml:space="preserve"> </w:t>
      </w:r>
      <w:r>
        <w:rPr>
          <w:w w:val="95"/>
        </w:rPr>
        <w:t>бросание и ловля мяча в пape; перебрасывание мячадруг другу в кругу; б</w:t>
      </w:r>
      <w:r>
        <w:rPr>
          <w:w w:val="95"/>
        </w:rPr>
        <w:t>росание мяча двумя</w:t>
      </w:r>
      <w:r>
        <w:rPr>
          <w:spacing w:val="1"/>
          <w:w w:val="95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стоя;</w:t>
      </w:r>
      <w:r>
        <w:rPr>
          <w:spacing w:val="1"/>
        </w:rPr>
        <w:t xml:space="preserve"> </w:t>
      </w:r>
      <w:r>
        <w:t>скатывание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наклонной</w:t>
      </w:r>
      <w:r>
        <w:rPr>
          <w:spacing w:val="1"/>
        </w:rPr>
        <w:t xml:space="preserve"> </w:t>
      </w:r>
      <w:r>
        <w:t>доске,</w:t>
      </w:r>
      <w:r>
        <w:rPr>
          <w:spacing w:val="1"/>
        </w:rPr>
        <w:t xml:space="preserve"> </w:t>
      </w:r>
      <w:r>
        <w:t>попадая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предмет;</w:t>
      </w:r>
      <w:r>
        <w:rPr>
          <w:spacing w:val="1"/>
        </w:rPr>
        <w:t xml:space="preserve"> </w:t>
      </w:r>
      <w:r>
        <w:rPr>
          <w:w w:val="95"/>
        </w:rPr>
        <w:t>отбивание мяча правой и левой рукой о землю не менее 5 раз подряд; подбрасывание и ловля</w:t>
      </w:r>
      <w:r>
        <w:rPr>
          <w:spacing w:val="1"/>
          <w:w w:val="95"/>
        </w:rPr>
        <w:t xml:space="preserve"> </w:t>
      </w:r>
      <w:r>
        <w:t>мяча не менее 3-4 раз подряд; бросание мяча двумя руками из-за головы сидя; бросание</w:t>
      </w:r>
      <w:r>
        <w:rPr>
          <w:spacing w:val="1"/>
        </w:rPr>
        <w:t xml:space="preserve"> </w:t>
      </w:r>
      <w:r>
        <w:t xml:space="preserve">вдаль; попадание в горизонтальную и вертикальную цели с расстояния 2-2,5 м; </w:t>
      </w:r>
      <w:r>
        <w:rPr>
          <w:u w:val="single"/>
        </w:rPr>
        <w:t>ползание,</w:t>
      </w:r>
      <w:r>
        <w:rPr>
          <w:spacing w:val="1"/>
        </w:rPr>
        <w:t xml:space="preserve"> </w:t>
      </w:r>
      <w:r>
        <w:rPr>
          <w:u w:val="single"/>
        </w:rPr>
        <w:t>лазанье:</w:t>
      </w:r>
      <w:r>
        <w:rPr>
          <w:spacing w:val="1"/>
        </w:rPr>
        <w:t xml:space="preserve"> </w:t>
      </w:r>
      <w:r>
        <w:t>ползание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четвереньках</w:t>
      </w:r>
      <w:r>
        <w:rPr>
          <w:spacing w:val="1"/>
        </w:rPr>
        <w:t xml:space="preserve"> </w:t>
      </w:r>
      <w:r>
        <w:t>«змейкой»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расставленными</w:t>
      </w:r>
      <w:r>
        <w:rPr>
          <w:spacing w:val="1"/>
        </w:rPr>
        <w:t xml:space="preserve"> </w:t>
      </w:r>
      <w:r>
        <w:t>кеглями,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наклонно</w:t>
      </w:r>
      <w:r>
        <w:t>й</w:t>
      </w:r>
      <w:r>
        <w:rPr>
          <w:spacing w:val="1"/>
        </w:rPr>
        <w:t xml:space="preserve"> </w:t>
      </w:r>
      <w:r>
        <w:t>доске,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животе,</w:t>
      </w:r>
      <w:r>
        <w:rPr>
          <w:spacing w:val="1"/>
        </w:rPr>
        <w:t xml:space="preserve"> </w:t>
      </w:r>
      <w:r>
        <w:t>подтягиваясь</w:t>
      </w:r>
      <w:r>
        <w:rPr>
          <w:spacing w:val="1"/>
        </w:rPr>
        <w:t xml:space="preserve"> </w:t>
      </w:r>
      <w:r>
        <w:t>руками;</w:t>
      </w:r>
      <w:r>
        <w:rPr>
          <w:spacing w:val="1"/>
        </w:rPr>
        <w:t xml:space="preserve"> </w:t>
      </w:r>
      <w:r>
        <w:t>проползание в обручи, под дуги; влезание на гимнастическую стенку и спуск с нее, не</w:t>
      </w:r>
      <w:r>
        <w:rPr>
          <w:spacing w:val="1"/>
        </w:rPr>
        <w:t xml:space="preserve"> </w:t>
      </w:r>
      <w:r>
        <w:t>пропуская реек; переход по гимнастической стенке с пролета на пролет вправо и влево на</w:t>
      </w:r>
      <w:r>
        <w:rPr>
          <w:spacing w:val="1"/>
        </w:rPr>
        <w:t xml:space="preserve"> </w:t>
      </w:r>
      <w:r>
        <w:t>уровне</w:t>
      </w:r>
      <w:r>
        <w:rPr>
          <w:spacing w:val="15"/>
        </w:rPr>
        <w:t xml:space="preserve"> </w:t>
      </w:r>
      <w:r>
        <w:t>1-2</w:t>
      </w:r>
      <w:r>
        <w:rPr>
          <w:spacing w:val="16"/>
        </w:rPr>
        <w:t xml:space="preserve"> </w:t>
      </w:r>
      <w:r>
        <w:t>рейки,</w:t>
      </w:r>
      <w:r>
        <w:rPr>
          <w:spacing w:val="19"/>
        </w:rPr>
        <w:t xml:space="preserve"> </w:t>
      </w:r>
      <w:r>
        <w:t>ползание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четвереньках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опорой</w:t>
      </w:r>
      <w:r>
        <w:rPr>
          <w:spacing w:val="1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стопы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ладони;</w:t>
      </w:r>
      <w:r>
        <w:rPr>
          <w:spacing w:val="11"/>
        </w:rPr>
        <w:t xml:space="preserve"> </w:t>
      </w:r>
      <w:r>
        <w:t>подлезание</w:t>
      </w:r>
      <w:r>
        <w:rPr>
          <w:spacing w:val="16"/>
        </w:rPr>
        <w:t xml:space="preserve"> </w:t>
      </w:r>
      <w:r>
        <w:t>под</w:t>
      </w:r>
    </w:p>
    <w:p w:rsidR="00AD65B8" w:rsidRDefault="00AD65B8">
      <w:pPr>
        <w:sectPr w:rsidR="00AD65B8">
          <w:pgSz w:w="11910" w:h="16840"/>
          <w:pgMar w:top="1120" w:right="0" w:bottom="114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0"/>
      </w:pPr>
      <w:r>
        <w:rPr>
          <w:w w:val="95"/>
        </w:rPr>
        <w:lastRenderedPageBreak/>
        <w:t>веревку или дугу, не касаясь</w:t>
      </w:r>
      <w:r>
        <w:rPr>
          <w:spacing w:val="1"/>
          <w:w w:val="95"/>
        </w:rPr>
        <w:t xml:space="preserve"> </w:t>
      </w:r>
      <w:r>
        <w:rPr>
          <w:w w:val="95"/>
        </w:rPr>
        <w:t>руками</w:t>
      </w:r>
      <w:r>
        <w:rPr>
          <w:spacing w:val="54"/>
        </w:rPr>
        <w:t xml:space="preserve"> </w:t>
      </w:r>
      <w:r>
        <w:rPr>
          <w:w w:val="95"/>
        </w:rPr>
        <w:t xml:space="preserve">пола прямо и боком; </w:t>
      </w:r>
      <w:r>
        <w:rPr>
          <w:w w:val="95"/>
          <w:u w:val="single"/>
        </w:rPr>
        <w:t>ходьба:</w:t>
      </w:r>
      <w:r>
        <w:rPr>
          <w:w w:val="95"/>
        </w:rPr>
        <w:t xml:space="preserve"> ходьба обычная, в колонне</w:t>
      </w:r>
      <w:r>
        <w:rPr>
          <w:spacing w:val="1"/>
          <w:w w:val="95"/>
        </w:rPr>
        <w:t xml:space="preserve"> </w:t>
      </w:r>
      <w:r>
        <w:rPr>
          <w:w w:val="95"/>
        </w:rPr>
        <w:t>по одному, придерживаясь указанного направления, с изменением темпа; на носках, на пятках,</w:t>
      </w:r>
      <w:r>
        <w:rPr>
          <w:spacing w:val="1"/>
          <w:w w:val="95"/>
        </w:rPr>
        <w:t xml:space="preserve"> </w:t>
      </w:r>
      <w:r>
        <w:rPr>
          <w:w w:val="95"/>
        </w:rPr>
        <w:t>на внешней стороне стопы, приставным</w:t>
      </w:r>
      <w:r>
        <w:rPr>
          <w:spacing w:val="1"/>
          <w:w w:val="95"/>
        </w:rPr>
        <w:t xml:space="preserve"> </w:t>
      </w:r>
      <w:r>
        <w:rPr>
          <w:w w:val="95"/>
        </w:rPr>
        <w:t>шагом</w:t>
      </w:r>
      <w:r>
        <w:rPr>
          <w:spacing w:val="1"/>
          <w:w w:val="95"/>
        </w:rPr>
        <w:t xml:space="preserve"> </w:t>
      </w:r>
      <w:r>
        <w:rPr>
          <w:w w:val="95"/>
        </w:rPr>
        <w:t>вперед и по шнуру;</w:t>
      </w:r>
      <w:r>
        <w:rPr>
          <w:spacing w:val="1"/>
          <w:w w:val="95"/>
        </w:rPr>
        <w:t xml:space="preserve"> </w:t>
      </w:r>
      <w:r>
        <w:rPr>
          <w:w w:val="95"/>
        </w:rPr>
        <w:t>перешагивая</w:t>
      </w:r>
      <w:r>
        <w:rPr>
          <w:spacing w:val="1"/>
          <w:w w:val="95"/>
        </w:rPr>
        <w:t xml:space="preserve"> </w:t>
      </w:r>
      <w:r>
        <w:rPr>
          <w:w w:val="95"/>
        </w:rPr>
        <w:t>предметы;</w:t>
      </w:r>
      <w:r>
        <w:rPr>
          <w:spacing w:val="1"/>
          <w:w w:val="95"/>
        </w:rPr>
        <w:t xml:space="preserve"> </w:t>
      </w:r>
      <w:r>
        <w:t>чередуя мелкий и</w:t>
      </w:r>
      <w:r>
        <w:rPr>
          <w:spacing w:val="1"/>
        </w:rPr>
        <w:t xml:space="preserve"> </w:t>
      </w:r>
      <w:r>
        <w:t>широкий шаг, змейкой, с остановкой по сигналу, в противоположные</w:t>
      </w:r>
      <w:r>
        <w:rPr>
          <w:spacing w:val="1"/>
        </w:rPr>
        <w:t xml:space="preserve"> </w:t>
      </w:r>
      <w:r>
        <w:rPr>
          <w:w w:val="95"/>
        </w:rPr>
        <w:t>стороны; со сменой ведущего; в чередовании с бегом, прыжками; приставным шагом вперед, в</w:t>
      </w:r>
      <w:r>
        <w:rPr>
          <w:spacing w:val="1"/>
          <w:w w:val="95"/>
        </w:rPr>
        <w:t xml:space="preserve"> </w:t>
      </w:r>
      <w:r>
        <w:t>сторону, назад на месте; с разным положением рук (на поясе, в стороны (плечи развести),</w:t>
      </w:r>
      <w:r>
        <w:rPr>
          <w:spacing w:val="1"/>
        </w:rPr>
        <w:t xml:space="preserve"> </w:t>
      </w:r>
      <w:r>
        <w:t xml:space="preserve">за спиной); </w:t>
      </w:r>
      <w:r>
        <w:rPr>
          <w:u w:val="single"/>
        </w:rPr>
        <w:t>бег:</w:t>
      </w:r>
      <w:r>
        <w:t xml:space="preserve"> бег в колонне по одному, на носках, высоко поднимая колени; о</w:t>
      </w:r>
      <w:r>
        <w:t>бегая</w:t>
      </w:r>
      <w:r>
        <w:rPr>
          <w:spacing w:val="1"/>
        </w:rPr>
        <w:t xml:space="preserve"> </w:t>
      </w:r>
      <w:r>
        <w:t>предметы; на месте; бег врассыпную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сигналу с последующим нахождением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места в колонне; в парах; по кругу, держась за руки; со сменой направляющего, меняя</w:t>
      </w:r>
      <w:r>
        <w:rPr>
          <w:spacing w:val="1"/>
        </w:rPr>
        <w:t xml:space="preserve"> </w:t>
      </w:r>
      <w:r>
        <w:rPr>
          <w:w w:val="95"/>
        </w:rPr>
        <w:t>направление</w:t>
      </w:r>
      <w:r>
        <w:rPr>
          <w:spacing w:val="9"/>
          <w:w w:val="95"/>
        </w:rPr>
        <w:t xml:space="preserve"> </w:t>
      </w:r>
      <w:r>
        <w:rPr>
          <w:w w:val="95"/>
        </w:rPr>
        <w:t>движения</w:t>
      </w:r>
      <w:r>
        <w:rPr>
          <w:spacing w:val="10"/>
          <w:w w:val="95"/>
        </w:rPr>
        <w:t xml:space="preserve"> </w:t>
      </w:r>
      <w:r>
        <w:rPr>
          <w:w w:val="95"/>
        </w:rPr>
        <w:t>и</w:t>
      </w:r>
      <w:r>
        <w:rPr>
          <w:spacing w:val="8"/>
          <w:w w:val="95"/>
        </w:rPr>
        <w:t xml:space="preserve"> </w:t>
      </w:r>
      <w:r>
        <w:rPr>
          <w:w w:val="95"/>
        </w:rPr>
        <w:t>темп;</w:t>
      </w:r>
      <w:r>
        <w:rPr>
          <w:spacing w:val="8"/>
          <w:w w:val="95"/>
        </w:rPr>
        <w:t xml:space="preserve"> </w:t>
      </w:r>
      <w:r>
        <w:rPr>
          <w:w w:val="95"/>
        </w:rPr>
        <w:t>непрерывный</w:t>
      </w:r>
      <w:r>
        <w:rPr>
          <w:spacing w:val="9"/>
          <w:w w:val="95"/>
        </w:rPr>
        <w:t xml:space="preserve"> </w:t>
      </w:r>
      <w:r>
        <w:rPr>
          <w:w w:val="95"/>
        </w:rPr>
        <w:t>бег</w:t>
      </w:r>
      <w:r>
        <w:rPr>
          <w:spacing w:val="11"/>
          <w:w w:val="95"/>
        </w:rPr>
        <w:t xml:space="preserve"> </w:t>
      </w:r>
      <w:r>
        <w:rPr>
          <w:w w:val="95"/>
        </w:rPr>
        <w:t>1-1,5</w:t>
      </w:r>
      <w:r>
        <w:rPr>
          <w:spacing w:val="7"/>
          <w:w w:val="95"/>
        </w:rPr>
        <w:t xml:space="preserve"> </w:t>
      </w:r>
      <w:r>
        <w:rPr>
          <w:w w:val="95"/>
        </w:rPr>
        <w:t>мин;</w:t>
      </w:r>
      <w:r>
        <w:rPr>
          <w:spacing w:val="9"/>
          <w:w w:val="95"/>
        </w:rPr>
        <w:t xml:space="preserve"> </w:t>
      </w:r>
      <w:r>
        <w:rPr>
          <w:w w:val="95"/>
        </w:rPr>
        <w:t>пробегание</w:t>
      </w:r>
      <w:r>
        <w:rPr>
          <w:spacing w:val="10"/>
          <w:w w:val="95"/>
        </w:rPr>
        <w:t xml:space="preserve"> </w:t>
      </w:r>
      <w:r>
        <w:rPr>
          <w:w w:val="95"/>
        </w:rPr>
        <w:t>30-40</w:t>
      </w:r>
      <w:r>
        <w:rPr>
          <w:spacing w:val="10"/>
          <w:w w:val="95"/>
        </w:rPr>
        <w:t xml:space="preserve"> </w:t>
      </w:r>
      <w:r>
        <w:rPr>
          <w:w w:val="95"/>
        </w:rPr>
        <w:t>м</w:t>
      </w:r>
      <w:r>
        <w:rPr>
          <w:spacing w:val="9"/>
          <w:w w:val="95"/>
        </w:rPr>
        <w:t xml:space="preserve"> </w:t>
      </w:r>
      <w:r>
        <w:rPr>
          <w:w w:val="95"/>
        </w:rPr>
        <w:t>в</w:t>
      </w:r>
      <w:r>
        <w:rPr>
          <w:spacing w:val="8"/>
          <w:w w:val="95"/>
        </w:rPr>
        <w:t xml:space="preserve"> </w:t>
      </w:r>
      <w:r>
        <w:rPr>
          <w:w w:val="95"/>
        </w:rPr>
        <w:t>чередовани</w:t>
      </w:r>
      <w:r>
        <w:rPr>
          <w:w w:val="95"/>
        </w:rPr>
        <w:t>и</w:t>
      </w:r>
      <w:r>
        <w:rPr>
          <w:spacing w:val="-55"/>
          <w:w w:val="95"/>
        </w:rPr>
        <w:t xml:space="preserve"> </w:t>
      </w:r>
      <w:r>
        <w:t>с ходьбой 2-3 раза; медленный бег 150-200 м; бег на скорость 20 м; челночный бег 2х5 м;</w:t>
      </w:r>
      <w:r>
        <w:rPr>
          <w:spacing w:val="1"/>
        </w:rPr>
        <w:t xml:space="preserve"> </w:t>
      </w:r>
      <w:r>
        <w:t>перебегание</w:t>
      </w:r>
      <w:r>
        <w:rPr>
          <w:spacing w:val="1"/>
        </w:rPr>
        <w:t xml:space="preserve"> </w:t>
      </w:r>
      <w:r>
        <w:t>подгруппами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5-6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другую;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rPr>
          <w:w w:val="95"/>
        </w:rPr>
        <w:t xml:space="preserve">врассыпную с ловлей и увертыванием; </w:t>
      </w:r>
      <w:r>
        <w:rPr>
          <w:w w:val="95"/>
          <w:u w:val="single"/>
        </w:rPr>
        <w:t>прыжки:</w:t>
      </w:r>
      <w:r>
        <w:rPr>
          <w:w w:val="95"/>
        </w:rPr>
        <w:t xml:space="preserve"> прыжки на двух ногах на месте, с поворотом</w:t>
      </w:r>
      <w:r>
        <w:rPr>
          <w:spacing w:val="1"/>
          <w:w w:val="95"/>
        </w:rPr>
        <w:t xml:space="preserve"> </w:t>
      </w:r>
      <w:r>
        <w:rPr>
          <w:w w:val="95"/>
        </w:rPr>
        <w:t>вправо и влево, вокруг себя, ноги вместе-ноги врозь, стараясь достать предмет, подвешенный</w:t>
      </w:r>
      <w:r>
        <w:rPr>
          <w:spacing w:val="1"/>
          <w:w w:val="95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головой;</w:t>
      </w:r>
      <w:r>
        <w:rPr>
          <w:spacing w:val="1"/>
        </w:rPr>
        <w:t xml:space="preserve"> </w:t>
      </w:r>
      <w:r>
        <w:t>подпрыгивание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ногах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1"/>
        </w:rPr>
        <w:t xml:space="preserve"> </w:t>
      </w:r>
      <w:r>
        <w:t>вперед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м;</w:t>
      </w:r>
      <w:r>
        <w:rPr>
          <w:spacing w:val="1"/>
        </w:rPr>
        <w:t xml:space="preserve"> </w:t>
      </w:r>
      <w:r>
        <w:t>перепрыгивание через шнур, плоский кубик (высота 5 см), через 4-6 линий (расстояние</w:t>
      </w:r>
      <w:r>
        <w:rPr>
          <w:spacing w:val="1"/>
        </w:rPr>
        <w:t xml:space="preserve"> </w:t>
      </w:r>
      <w:r>
        <w:rPr>
          <w:w w:val="95"/>
        </w:rPr>
        <w:t>между ли</w:t>
      </w:r>
      <w:r>
        <w:rPr>
          <w:w w:val="95"/>
        </w:rPr>
        <w:t>ниями 40-50 см); выполнение 20 подпрыгиваний с небольшими перерывами; прыжки</w:t>
      </w:r>
      <w:r>
        <w:rPr>
          <w:spacing w:val="1"/>
          <w:w w:val="9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длину</w:t>
      </w:r>
      <w:r>
        <w:rPr>
          <w:spacing w:val="6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места;</w:t>
      </w:r>
      <w:r>
        <w:rPr>
          <w:spacing w:val="11"/>
        </w:rPr>
        <w:t xml:space="preserve"> </w:t>
      </w:r>
      <w:r>
        <w:t>спрыгивание</w:t>
      </w:r>
      <w:r>
        <w:rPr>
          <w:spacing w:val="15"/>
        </w:rPr>
        <w:t xml:space="preserve"> </w:t>
      </w:r>
      <w:r>
        <w:t>со</w:t>
      </w:r>
      <w:r>
        <w:rPr>
          <w:spacing w:val="13"/>
        </w:rPr>
        <w:t xml:space="preserve"> </w:t>
      </w:r>
      <w:r>
        <w:t>скамейки;</w:t>
      </w:r>
      <w:r>
        <w:rPr>
          <w:spacing w:val="11"/>
        </w:rPr>
        <w:t xml:space="preserve"> </w:t>
      </w:r>
      <w:r>
        <w:t>прямой</w:t>
      </w:r>
      <w:r>
        <w:rPr>
          <w:spacing w:val="12"/>
        </w:rPr>
        <w:t xml:space="preserve"> </w:t>
      </w:r>
      <w:r>
        <w:t>галоп;</w:t>
      </w:r>
      <w:r>
        <w:rPr>
          <w:spacing w:val="11"/>
        </w:rPr>
        <w:t xml:space="preserve"> </w:t>
      </w:r>
      <w:r>
        <w:t>попытки</w:t>
      </w:r>
      <w:r>
        <w:rPr>
          <w:spacing w:val="11"/>
        </w:rPr>
        <w:t xml:space="preserve"> </w:t>
      </w:r>
      <w:r>
        <w:t>выполнения</w:t>
      </w:r>
      <w:r>
        <w:rPr>
          <w:spacing w:val="39"/>
        </w:rPr>
        <w:t xml:space="preserve"> </w:t>
      </w:r>
      <w:r>
        <w:t>прыжков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короткой</w:t>
      </w:r>
      <w:r>
        <w:rPr>
          <w:spacing w:val="1"/>
        </w:rPr>
        <w:t xml:space="preserve"> </w:t>
      </w:r>
      <w:r>
        <w:t>скакалкой;</w:t>
      </w:r>
      <w:r>
        <w:rPr>
          <w:spacing w:val="1"/>
        </w:rPr>
        <w:t xml:space="preserve"> </w:t>
      </w:r>
      <w:r>
        <w:rPr>
          <w:u w:val="single"/>
        </w:rPr>
        <w:t>упражнения</w:t>
      </w:r>
      <w:r>
        <w:rPr>
          <w:spacing w:val="1"/>
          <w:u w:val="single"/>
        </w:rPr>
        <w:t xml:space="preserve"> </w:t>
      </w:r>
      <w:r>
        <w:rPr>
          <w:u w:val="single"/>
        </w:rPr>
        <w:t>в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равновесии</w:t>
      </w:r>
      <w:r>
        <w:t>: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доске,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скамье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перешагиванием через предметы, с мешочком на голове, с предметом в руках, ставя ногу с</w:t>
      </w:r>
      <w:r>
        <w:rPr>
          <w:spacing w:val="-57"/>
        </w:rPr>
        <w:t xml:space="preserve"> </w:t>
      </w:r>
      <w:r>
        <w:t>носка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стороны); ходьба по доске до конца и обратно с поворотом; ходьба по</w:t>
      </w:r>
      <w:r>
        <w:rPr>
          <w:spacing w:val="1"/>
        </w:rPr>
        <w:t xml:space="preserve"> </w:t>
      </w:r>
      <w:r>
        <w:t>наклонной доске вверх и вниз; стойка на одной ноге, вторая поднята коленом вперед, в</w:t>
      </w:r>
      <w:r>
        <w:rPr>
          <w:spacing w:val="1"/>
        </w:rPr>
        <w:t xml:space="preserve"> </w:t>
      </w:r>
      <w:r>
        <w:t>сто</w:t>
      </w:r>
      <w:r>
        <w:t>рону,</w:t>
      </w:r>
      <w:r>
        <w:rPr>
          <w:spacing w:val="-5"/>
        </w:rPr>
        <w:t xml:space="preserve"> </w:t>
      </w:r>
      <w:r>
        <w:t>руки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стороны</w:t>
      </w:r>
      <w:r>
        <w:rPr>
          <w:spacing w:val="-8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поясе;</w:t>
      </w:r>
      <w:r>
        <w:rPr>
          <w:spacing w:val="-12"/>
        </w:rPr>
        <w:t xml:space="preserve"> </w:t>
      </w:r>
      <w:r>
        <w:t>пробегание</w:t>
      </w:r>
      <w:r>
        <w:rPr>
          <w:spacing w:val="-9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наклонной</w:t>
      </w:r>
      <w:r>
        <w:rPr>
          <w:spacing w:val="-8"/>
        </w:rPr>
        <w:t xml:space="preserve"> </w:t>
      </w:r>
      <w:r>
        <w:t>доске</w:t>
      </w:r>
      <w:r>
        <w:rPr>
          <w:spacing w:val="-1"/>
        </w:rPr>
        <w:t xml:space="preserve"> </w:t>
      </w:r>
      <w:r>
        <w:t>вверх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вниз;</w:t>
      </w:r>
      <w:r>
        <w:rPr>
          <w:spacing w:val="-10"/>
        </w:rPr>
        <w:t xml:space="preserve"> </w:t>
      </w:r>
      <w:r>
        <w:t>ходьба</w:t>
      </w:r>
      <w:r>
        <w:rPr>
          <w:spacing w:val="-58"/>
        </w:rPr>
        <w:t xml:space="preserve"> </w:t>
      </w:r>
      <w:r>
        <w:t>по доске и расхождение</w:t>
      </w:r>
      <w:r>
        <w:rPr>
          <w:spacing w:val="1"/>
        </w:rPr>
        <w:t xml:space="preserve"> </w:t>
      </w:r>
      <w:r>
        <w:t>вдвоем на ней; крушение в одну, затем</w:t>
      </w:r>
      <w:r>
        <w:rPr>
          <w:spacing w:val="1"/>
        </w:rPr>
        <w:t xml:space="preserve"> </w:t>
      </w:r>
      <w:r>
        <w:t>в другую сторону с</w:t>
      </w:r>
      <w:r>
        <w:rPr>
          <w:spacing w:val="1"/>
        </w:rPr>
        <w:t xml:space="preserve"> </w:t>
      </w:r>
      <w:r>
        <w:t>платочками,</w:t>
      </w:r>
      <w:r>
        <w:rPr>
          <w:spacing w:val="19"/>
        </w:rPr>
        <w:t xml:space="preserve"> </w:t>
      </w:r>
      <w:r>
        <w:t>руки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пояс,</w:t>
      </w:r>
      <w:r>
        <w:rPr>
          <w:spacing w:val="10"/>
        </w:rPr>
        <w:t xml:space="preserve"> </w:t>
      </w:r>
      <w:r>
        <w:t>руки</w:t>
      </w:r>
      <w:r>
        <w:rPr>
          <w:spacing w:val="-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стороны.</w:t>
      </w:r>
    </w:p>
    <w:p w:rsidR="00AD65B8" w:rsidRDefault="001E63F1">
      <w:pPr>
        <w:pStyle w:val="a3"/>
        <w:spacing w:before="8" w:line="237" w:lineRule="auto"/>
        <w:ind w:right="845" w:firstLine="182"/>
      </w:pPr>
      <w:r>
        <w:t>Педагог</w:t>
      </w:r>
      <w:r>
        <w:rPr>
          <w:spacing w:val="1"/>
        </w:rPr>
        <w:t xml:space="preserve"> </w:t>
      </w:r>
      <w:r>
        <w:t>обучает</w:t>
      </w:r>
      <w:r>
        <w:rPr>
          <w:spacing w:val="1"/>
        </w:rPr>
        <w:t xml:space="preserve"> </w:t>
      </w:r>
      <w:r>
        <w:t>разнообразным</w:t>
      </w:r>
      <w:r>
        <w:rPr>
          <w:spacing w:val="1"/>
        </w:rPr>
        <w:t xml:space="preserve"> </w:t>
      </w:r>
      <w:r>
        <w:t>упражнениям,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переносить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-13"/>
        </w:rPr>
        <w:t xml:space="preserve"> </w:t>
      </w:r>
      <w:r>
        <w:t>двигательную</w:t>
      </w:r>
      <w:r>
        <w:rPr>
          <w:spacing w:val="21"/>
        </w:rPr>
        <w:t xml:space="preserve"> </w:t>
      </w:r>
      <w:r>
        <w:t>деятельность.</w:t>
      </w:r>
    </w:p>
    <w:p w:rsidR="00AD65B8" w:rsidRDefault="001E63F1">
      <w:pPr>
        <w:pStyle w:val="a3"/>
        <w:spacing w:before="3"/>
        <w:ind w:right="841"/>
      </w:pPr>
      <w:r>
        <w:rPr>
          <w:b/>
          <w:w w:val="95"/>
        </w:rPr>
        <w:t xml:space="preserve">Общеразвивающие упражнения: </w:t>
      </w:r>
      <w:r>
        <w:rPr>
          <w:w w:val="95"/>
        </w:rPr>
        <w:t>упражнения для кистей рук, развития и укрепления мышц</w:t>
      </w:r>
      <w:r>
        <w:rPr>
          <w:spacing w:val="1"/>
          <w:w w:val="95"/>
        </w:rPr>
        <w:t xml:space="preserve"> </w:t>
      </w:r>
      <w:r>
        <w:t>рук и плечевого пояса: основные положения и движения рук (в стороны, вперед, вверх,</w:t>
      </w:r>
      <w:r>
        <w:rPr>
          <w:spacing w:val="1"/>
        </w:rPr>
        <w:t xml:space="preserve"> </w:t>
      </w:r>
      <w:r>
        <w:rPr>
          <w:spacing w:val="-1"/>
        </w:rPr>
        <w:t xml:space="preserve">назад, за спину, на пояс, перед </w:t>
      </w:r>
      <w:r>
        <w:t>грудью); перекладывание предмета из одной руки в другую;</w:t>
      </w:r>
      <w:r>
        <w:rPr>
          <w:spacing w:val="-57"/>
        </w:rPr>
        <w:t xml:space="preserve"> </w:t>
      </w:r>
      <w:r>
        <w:t>сгибание и разгибание рук, махи руками; сжимание и разжимание кистей рук, вращение</w:t>
      </w:r>
      <w:r>
        <w:rPr>
          <w:spacing w:val="1"/>
        </w:rPr>
        <w:t xml:space="preserve"> </w:t>
      </w:r>
      <w:r>
        <w:t>кистями; выполнение упражнений пальчиковой гимнастики; повороты головы вправо и</w:t>
      </w:r>
      <w:r>
        <w:rPr>
          <w:spacing w:val="1"/>
        </w:rPr>
        <w:t xml:space="preserve"> </w:t>
      </w:r>
      <w:r>
        <w:t>влев</w:t>
      </w:r>
      <w:r>
        <w:t>о, наклоны головы; упражнения для развития и укрепления мышц спины и гибкости</w:t>
      </w:r>
      <w:r>
        <w:rPr>
          <w:spacing w:val="1"/>
        </w:rPr>
        <w:t xml:space="preserve"> </w:t>
      </w:r>
      <w:r>
        <w:rPr>
          <w:w w:val="95"/>
        </w:rPr>
        <w:t>позвоночника: наклоны вперед, вправо, влево, повороты корпуса вправо и влево из исходных</w:t>
      </w:r>
      <w:r>
        <w:rPr>
          <w:spacing w:val="1"/>
          <w:w w:val="95"/>
        </w:rPr>
        <w:t xml:space="preserve"> </w:t>
      </w:r>
      <w:r>
        <w:rPr>
          <w:w w:val="95"/>
        </w:rPr>
        <w:t>положений стоя и сидя; поочередное поднимание ног из положения лежа на спине, на животе,</w:t>
      </w:r>
      <w:r>
        <w:rPr>
          <w:spacing w:val="1"/>
          <w:w w:val="95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на четвереньках; упражнения для развития и укрепления мышц ног и брюшного</w:t>
      </w:r>
      <w:r>
        <w:rPr>
          <w:spacing w:val="1"/>
        </w:rPr>
        <w:t xml:space="preserve"> </w:t>
      </w:r>
      <w:r>
        <w:t>пресса: сгибание и разгибание ног; отведение ноги вперед, в сторону, назад; выставление</w:t>
      </w:r>
      <w:r>
        <w:rPr>
          <w:spacing w:val="1"/>
        </w:rPr>
        <w:t xml:space="preserve"> </w:t>
      </w:r>
      <w:r>
        <w:rPr>
          <w:w w:val="95"/>
        </w:rPr>
        <w:t>ноги на пятку (носок); приседания на всей стопе и на носках с разведением коленейв сторон</w:t>
      </w:r>
      <w:r>
        <w:rPr>
          <w:w w:val="95"/>
        </w:rPr>
        <w:t>ы;</w:t>
      </w:r>
      <w:r>
        <w:rPr>
          <w:spacing w:val="1"/>
          <w:w w:val="95"/>
        </w:rPr>
        <w:t xml:space="preserve"> </w:t>
      </w:r>
      <w:r>
        <w:rPr>
          <w:w w:val="95"/>
        </w:rPr>
        <w:t>поднимание на носки и опускание</w:t>
      </w:r>
      <w:r>
        <w:rPr>
          <w:spacing w:val="1"/>
          <w:w w:val="95"/>
        </w:rPr>
        <w:t xml:space="preserve"> </w:t>
      </w:r>
      <w:r>
        <w:rPr>
          <w:w w:val="95"/>
        </w:rPr>
        <w:t>на всю</w:t>
      </w:r>
      <w:r>
        <w:rPr>
          <w:spacing w:val="1"/>
          <w:w w:val="95"/>
        </w:rPr>
        <w:t xml:space="preserve"> </w:t>
      </w:r>
      <w:r>
        <w:rPr>
          <w:w w:val="95"/>
        </w:rPr>
        <w:t>ступню; захватывание стопами и перекладывание</w:t>
      </w:r>
      <w:r>
        <w:rPr>
          <w:spacing w:val="1"/>
          <w:w w:val="95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место.</w:t>
      </w:r>
      <w:r>
        <w:rPr>
          <w:spacing w:val="1"/>
        </w:rPr>
        <w:t xml:space="preserve"> </w:t>
      </w:r>
      <w:r>
        <w:t>Повышаются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rPr>
          <w:w w:val="95"/>
        </w:rPr>
        <w:t>общеразвивающих упражнений. Педагог предлагает выполнять общеразвивающие упражнения</w:t>
      </w:r>
      <w:r>
        <w:rPr>
          <w:spacing w:val="-54"/>
          <w:w w:val="95"/>
        </w:rPr>
        <w:t xml:space="preserve"> </w:t>
      </w:r>
      <w:r>
        <w:rPr>
          <w:w w:val="95"/>
        </w:rPr>
        <w:t>из разных и</w:t>
      </w:r>
      <w:r>
        <w:rPr>
          <w:w w:val="95"/>
        </w:rPr>
        <w:t>сходных положений, в разном темпе (медленном, среднем, быстром) с предметами</w:t>
      </w:r>
      <w:r>
        <w:rPr>
          <w:spacing w:val="1"/>
          <w:w w:val="95"/>
        </w:rPr>
        <w:t xml:space="preserve"> </w:t>
      </w:r>
      <w:r>
        <w:rPr>
          <w:spacing w:val="-2"/>
        </w:rPr>
        <w:t xml:space="preserve">и без них. </w:t>
      </w:r>
      <w:r>
        <w:rPr>
          <w:spacing w:val="-1"/>
        </w:rPr>
        <w:t>К предметам и пособиям, названным ранее, добавляются малые мячи, косички,</w:t>
      </w:r>
      <w:r>
        <w:t xml:space="preserve"> палки,</w:t>
      </w:r>
      <w:r>
        <w:rPr>
          <w:spacing w:val="1"/>
        </w:rPr>
        <w:t xml:space="preserve"> </w:t>
      </w:r>
      <w:r>
        <w:t>обручи и другое.</w:t>
      </w:r>
      <w:r>
        <w:rPr>
          <w:spacing w:val="1"/>
        </w:rPr>
        <w:t xml:space="preserve"> </w:t>
      </w:r>
      <w:r>
        <w:t>Разученные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включаются в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гимнастики,</w:t>
      </w:r>
      <w:r>
        <w:rPr>
          <w:spacing w:val="2"/>
        </w:rPr>
        <w:t xml:space="preserve"> </w:t>
      </w:r>
      <w:r>
        <w:t>физкультминутки</w:t>
      </w:r>
      <w:r>
        <w:rPr>
          <w:spacing w:val="1"/>
        </w:rPr>
        <w:t xml:space="preserve"> </w:t>
      </w:r>
      <w:r>
        <w:t>и другие</w:t>
      </w:r>
      <w:r>
        <w:rPr>
          <w:spacing w:val="-2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физкультурно-оздоровительной</w:t>
      </w:r>
      <w:r>
        <w:rPr>
          <w:spacing w:val="-12"/>
        </w:rPr>
        <w:t xml:space="preserve"> </w:t>
      </w:r>
      <w:r>
        <w:t>работы.</w:t>
      </w:r>
    </w:p>
    <w:p w:rsidR="00AD65B8" w:rsidRDefault="00AD65B8">
      <w:pPr>
        <w:pStyle w:val="a3"/>
        <w:spacing w:before="11"/>
        <w:ind w:left="0"/>
        <w:jc w:val="left"/>
        <w:rPr>
          <w:sz w:val="23"/>
        </w:rPr>
      </w:pPr>
    </w:p>
    <w:p w:rsidR="00AD65B8" w:rsidRDefault="001E63F1">
      <w:pPr>
        <w:pStyle w:val="a3"/>
        <w:ind w:right="843"/>
      </w:pPr>
      <w:r>
        <w:rPr>
          <w:b/>
          <w:w w:val="90"/>
        </w:rPr>
        <w:t>Ритмическая</w:t>
      </w:r>
      <w:r>
        <w:rPr>
          <w:b/>
          <w:spacing w:val="1"/>
          <w:w w:val="90"/>
        </w:rPr>
        <w:t xml:space="preserve"> </w:t>
      </w:r>
      <w:r>
        <w:rPr>
          <w:b/>
          <w:w w:val="90"/>
        </w:rPr>
        <w:t>гимнастика:</w:t>
      </w:r>
      <w:r>
        <w:rPr>
          <w:b/>
          <w:spacing w:val="1"/>
          <w:w w:val="90"/>
        </w:rPr>
        <w:t xml:space="preserve"> </w:t>
      </w:r>
      <w:r>
        <w:rPr>
          <w:w w:val="90"/>
        </w:rPr>
        <w:t>музыкально-ритмические</w:t>
      </w:r>
      <w:r>
        <w:rPr>
          <w:spacing w:val="1"/>
          <w:w w:val="90"/>
        </w:rPr>
        <w:t xml:space="preserve"> </w:t>
      </w:r>
      <w:r>
        <w:rPr>
          <w:w w:val="90"/>
        </w:rPr>
        <w:t>упражнения,</w:t>
      </w:r>
      <w:r>
        <w:rPr>
          <w:spacing w:val="1"/>
          <w:w w:val="90"/>
        </w:rPr>
        <w:t xml:space="preserve"> </w:t>
      </w:r>
      <w:r>
        <w:rPr>
          <w:w w:val="90"/>
        </w:rPr>
        <w:t>разученные</w:t>
      </w:r>
      <w:r>
        <w:rPr>
          <w:spacing w:val="1"/>
          <w:w w:val="90"/>
        </w:rPr>
        <w:t xml:space="preserve"> </w:t>
      </w:r>
      <w:r>
        <w:rPr>
          <w:w w:val="90"/>
        </w:rPr>
        <w:t>на</w:t>
      </w:r>
      <w:r>
        <w:rPr>
          <w:spacing w:val="1"/>
          <w:w w:val="90"/>
        </w:rPr>
        <w:t xml:space="preserve"> </w:t>
      </w:r>
      <w:r>
        <w:rPr>
          <w:w w:val="90"/>
        </w:rPr>
        <w:t>музыкальном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 xml:space="preserve">занятии, педагог включает в комплексы общеразвивающих </w:t>
      </w:r>
      <w:r>
        <w:rPr>
          <w:w w:val="95"/>
        </w:rPr>
        <w:t>упражнений (простейшие связки</w:t>
      </w:r>
      <w:r>
        <w:rPr>
          <w:spacing w:val="1"/>
          <w:w w:val="95"/>
        </w:rPr>
        <w:t xml:space="preserve"> </w:t>
      </w:r>
      <w:r>
        <w:rPr>
          <w:w w:val="95"/>
        </w:rPr>
        <w:t>упражнений ритмиче</w:t>
      </w:r>
      <w:r>
        <w:rPr>
          <w:w w:val="95"/>
        </w:rPr>
        <w:t>ской гимнастики), в физкультминутки и подвижные игры. Рекомендуемые</w:t>
      </w:r>
      <w:r>
        <w:rPr>
          <w:spacing w:val="-54"/>
          <w:w w:val="95"/>
        </w:rPr>
        <w:t xml:space="preserve"> </w:t>
      </w:r>
      <w:r>
        <w:rPr>
          <w:spacing w:val="-1"/>
        </w:rPr>
        <w:t xml:space="preserve">упражнения: ритмичная ходьба </w:t>
      </w:r>
      <w:r>
        <w:t>под музыку в разном темпе; на носках, топающим шагом,</w:t>
      </w:r>
      <w:r>
        <w:rPr>
          <w:spacing w:val="1"/>
        </w:rPr>
        <w:t xml:space="preserve"> </w:t>
      </w:r>
      <w:r>
        <w:rPr>
          <w:spacing w:val="-1"/>
        </w:rPr>
        <w:t xml:space="preserve">приставным шагом прямо и боком, прямым </w:t>
      </w:r>
      <w:r>
        <w:t>галопом, по кругу, держась за руки, с высоким</w:t>
      </w:r>
      <w:r>
        <w:rPr>
          <w:spacing w:val="1"/>
        </w:rPr>
        <w:t xml:space="preserve"> </w:t>
      </w:r>
      <w:r>
        <w:t>подниманием</w:t>
      </w:r>
      <w:r>
        <w:rPr>
          <w:spacing w:val="5"/>
        </w:rPr>
        <w:t xml:space="preserve"> </w:t>
      </w:r>
      <w:r>
        <w:t>колена</w:t>
      </w:r>
      <w:r>
        <w:rPr>
          <w:spacing w:val="6"/>
        </w:rPr>
        <w:t xml:space="preserve"> </w:t>
      </w:r>
      <w:r>
        <w:t>н</w:t>
      </w:r>
      <w:r>
        <w:t>а</w:t>
      </w:r>
      <w:r>
        <w:rPr>
          <w:spacing w:val="8"/>
        </w:rPr>
        <w:t xml:space="preserve"> </w:t>
      </w:r>
      <w:r>
        <w:t>месте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движении</w:t>
      </w:r>
      <w:r>
        <w:rPr>
          <w:spacing w:val="12"/>
        </w:rPr>
        <w:t xml:space="preserve"> </w:t>
      </w:r>
      <w:r>
        <w:t>прямо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вокруг</w:t>
      </w:r>
      <w:r>
        <w:rPr>
          <w:spacing w:val="4"/>
        </w:rPr>
        <w:t xml:space="preserve"> </w:t>
      </w:r>
      <w:r>
        <w:t>себя,</w:t>
      </w:r>
      <w:r>
        <w:rPr>
          <w:spacing w:val="7"/>
        </w:rPr>
        <w:t xml:space="preserve"> </w:t>
      </w:r>
      <w:r>
        <w:t>подскоки</w:t>
      </w:r>
      <w:r>
        <w:rPr>
          <w:spacing w:val="4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одному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5"/>
      </w:pPr>
      <w:r>
        <w:lastRenderedPageBreak/>
        <w:t>парах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музыку;</w:t>
      </w:r>
      <w:r>
        <w:rPr>
          <w:spacing w:val="1"/>
        </w:rPr>
        <w:t xml:space="preserve"> </w:t>
      </w:r>
      <w:r>
        <w:t>выставление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пятку,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носок,</w:t>
      </w:r>
      <w:r>
        <w:rPr>
          <w:spacing w:val="1"/>
        </w:rPr>
        <w:t xml:space="preserve"> </w:t>
      </w:r>
      <w:r>
        <w:t>притопывание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ритм,</w:t>
      </w:r>
      <w:r>
        <w:rPr>
          <w:spacing w:val="1"/>
        </w:rPr>
        <w:t xml:space="preserve"> </w:t>
      </w:r>
      <w:r>
        <w:rPr>
          <w:w w:val="95"/>
        </w:rPr>
        <w:t>повороты,</w:t>
      </w:r>
      <w:r>
        <w:rPr>
          <w:spacing w:val="1"/>
          <w:w w:val="95"/>
        </w:rPr>
        <w:t xml:space="preserve"> </w:t>
      </w:r>
      <w:r>
        <w:rPr>
          <w:w w:val="95"/>
        </w:rPr>
        <w:t>поочередное</w:t>
      </w:r>
      <w:r>
        <w:rPr>
          <w:spacing w:val="1"/>
          <w:w w:val="95"/>
        </w:rPr>
        <w:t xml:space="preserve"> </w:t>
      </w:r>
      <w:r>
        <w:rPr>
          <w:w w:val="95"/>
        </w:rPr>
        <w:t>«выбрасывание»</w:t>
      </w:r>
      <w:r>
        <w:rPr>
          <w:spacing w:val="1"/>
          <w:w w:val="95"/>
        </w:rPr>
        <w:t xml:space="preserve"> </w:t>
      </w:r>
      <w:r>
        <w:rPr>
          <w:w w:val="95"/>
        </w:rPr>
        <w:t>ног,</w:t>
      </w:r>
      <w:r>
        <w:rPr>
          <w:spacing w:val="1"/>
          <w:w w:val="95"/>
        </w:rPr>
        <w:t xml:space="preserve"> </w:t>
      </w:r>
      <w:r>
        <w:rPr>
          <w:w w:val="95"/>
        </w:rPr>
        <w:t>движение</w:t>
      </w:r>
      <w:r>
        <w:rPr>
          <w:spacing w:val="1"/>
          <w:w w:val="95"/>
        </w:rPr>
        <w:t xml:space="preserve"> </w:t>
      </w:r>
      <w:r>
        <w:rPr>
          <w:w w:val="95"/>
        </w:rPr>
        <w:t>по</w:t>
      </w:r>
      <w:r>
        <w:rPr>
          <w:spacing w:val="1"/>
          <w:w w:val="95"/>
        </w:rPr>
        <w:t xml:space="preserve"> </w:t>
      </w:r>
      <w:r>
        <w:rPr>
          <w:w w:val="95"/>
        </w:rPr>
        <w:t>кругу</w:t>
      </w:r>
      <w:r>
        <w:rPr>
          <w:spacing w:val="1"/>
          <w:w w:val="95"/>
        </w:rPr>
        <w:t xml:space="preserve"> </w:t>
      </w:r>
      <w:r>
        <w:rPr>
          <w:w w:val="95"/>
        </w:rPr>
        <w:t>выполняя</w:t>
      </w:r>
      <w:r>
        <w:rPr>
          <w:spacing w:val="1"/>
          <w:w w:val="95"/>
        </w:rPr>
        <w:t xml:space="preserve"> </w:t>
      </w:r>
      <w:r>
        <w:rPr>
          <w:w w:val="95"/>
        </w:rPr>
        <w:t>шаг</w:t>
      </w:r>
      <w:r>
        <w:rPr>
          <w:spacing w:val="1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носка,</w:t>
      </w:r>
      <w:r>
        <w:rPr>
          <w:spacing w:val="1"/>
          <w:w w:val="95"/>
        </w:rPr>
        <w:t xml:space="preserve"> </w:t>
      </w:r>
      <w:r>
        <w:rPr>
          <w:w w:val="95"/>
        </w:rPr>
        <w:t>ритмичные</w:t>
      </w:r>
      <w:r>
        <w:rPr>
          <w:spacing w:val="-8"/>
          <w:w w:val="95"/>
        </w:rPr>
        <w:t xml:space="preserve"> </w:t>
      </w:r>
      <w:r>
        <w:rPr>
          <w:w w:val="95"/>
        </w:rPr>
        <w:t>хлопки</w:t>
      </w:r>
      <w:r>
        <w:rPr>
          <w:spacing w:val="-8"/>
          <w:w w:val="95"/>
        </w:rPr>
        <w:t xml:space="preserve"> </w:t>
      </w:r>
      <w:r>
        <w:rPr>
          <w:w w:val="95"/>
        </w:rPr>
        <w:t>в</w:t>
      </w:r>
      <w:r>
        <w:rPr>
          <w:spacing w:val="-9"/>
          <w:w w:val="95"/>
        </w:rPr>
        <w:t xml:space="preserve"> </w:t>
      </w:r>
      <w:r>
        <w:rPr>
          <w:w w:val="95"/>
        </w:rPr>
        <w:t>ладоши</w:t>
      </w:r>
      <w:r>
        <w:rPr>
          <w:spacing w:val="-9"/>
          <w:w w:val="95"/>
        </w:rPr>
        <w:t xml:space="preserve"> </w:t>
      </w:r>
      <w:r>
        <w:rPr>
          <w:w w:val="95"/>
        </w:rPr>
        <w:t>под</w:t>
      </w:r>
      <w:r>
        <w:rPr>
          <w:spacing w:val="-8"/>
          <w:w w:val="95"/>
        </w:rPr>
        <w:t xml:space="preserve"> </w:t>
      </w:r>
      <w:r>
        <w:rPr>
          <w:w w:val="95"/>
        </w:rPr>
        <w:t>ритмичную</w:t>
      </w:r>
      <w:r>
        <w:rPr>
          <w:spacing w:val="-9"/>
          <w:w w:val="95"/>
        </w:rPr>
        <w:t xml:space="preserve"> </w:t>
      </w:r>
      <w:r>
        <w:rPr>
          <w:w w:val="95"/>
        </w:rPr>
        <w:t>музыку,</w:t>
      </w:r>
      <w:r>
        <w:rPr>
          <w:spacing w:val="-7"/>
          <w:w w:val="95"/>
        </w:rPr>
        <w:t xml:space="preserve"> </w:t>
      </w:r>
      <w:r>
        <w:rPr>
          <w:w w:val="95"/>
        </w:rPr>
        <w:t>комбинации</w:t>
      </w:r>
      <w:r>
        <w:rPr>
          <w:spacing w:val="-8"/>
          <w:w w:val="95"/>
        </w:rPr>
        <w:t xml:space="preserve"> </w:t>
      </w:r>
      <w:r>
        <w:rPr>
          <w:w w:val="95"/>
        </w:rPr>
        <w:t>из</w:t>
      </w:r>
      <w:r>
        <w:rPr>
          <w:spacing w:val="-3"/>
          <w:w w:val="95"/>
        </w:rPr>
        <w:t xml:space="preserve"> </w:t>
      </w:r>
      <w:r>
        <w:rPr>
          <w:w w:val="95"/>
        </w:rPr>
        <w:t>двух</w:t>
      </w:r>
      <w:r>
        <w:rPr>
          <w:spacing w:val="-7"/>
          <w:w w:val="95"/>
        </w:rPr>
        <w:t xml:space="preserve"> </w:t>
      </w:r>
      <w:r>
        <w:rPr>
          <w:w w:val="95"/>
        </w:rPr>
        <w:t>освоенных</w:t>
      </w:r>
      <w:r>
        <w:rPr>
          <w:spacing w:val="-1"/>
          <w:w w:val="95"/>
        </w:rPr>
        <w:t xml:space="preserve"> </w:t>
      </w:r>
      <w:r>
        <w:rPr>
          <w:w w:val="95"/>
        </w:rPr>
        <w:t>движений</w:t>
      </w:r>
      <w:r>
        <w:rPr>
          <w:spacing w:val="-55"/>
          <w:w w:val="9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сочетании</w:t>
      </w:r>
      <w:r>
        <w:rPr>
          <w:spacing w:val="2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хлопками.</w:t>
      </w:r>
    </w:p>
    <w:p w:rsidR="00AD65B8" w:rsidRDefault="001E63F1">
      <w:pPr>
        <w:pStyle w:val="a3"/>
        <w:spacing w:before="1"/>
        <w:ind w:right="844"/>
      </w:pPr>
      <w:r>
        <w:rPr>
          <w:b/>
          <w:w w:val="95"/>
        </w:rPr>
        <w:t>Строевые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упражнения:</w:t>
      </w:r>
      <w:r>
        <w:rPr>
          <w:b/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предлагает</w:t>
      </w:r>
      <w:r>
        <w:rPr>
          <w:spacing w:val="1"/>
          <w:w w:val="95"/>
        </w:rPr>
        <w:t xml:space="preserve"> </w:t>
      </w:r>
      <w:r>
        <w:rPr>
          <w:w w:val="95"/>
        </w:rPr>
        <w:t>детям</w:t>
      </w:r>
      <w:r>
        <w:rPr>
          <w:spacing w:val="1"/>
          <w:w w:val="95"/>
        </w:rPr>
        <w:t xml:space="preserve"> </w:t>
      </w:r>
      <w:r>
        <w:rPr>
          <w:w w:val="95"/>
        </w:rPr>
        <w:t>следующие</w:t>
      </w:r>
      <w:r>
        <w:rPr>
          <w:spacing w:val="1"/>
          <w:w w:val="95"/>
        </w:rPr>
        <w:t xml:space="preserve"> </w:t>
      </w:r>
      <w:r>
        <w:rPr>
          <w:w w:val="95"/>
        </w:rPr>
        <w:t>строевые</w:t>
      </w:r>
      <w:r>
        <w:rPr>
          <w:spacing w:val="1"/>
          <w:w w:val="95"/>
        </w:rPr>
        <w:t xml:space="preserve"> </w:t>
      </w:r>
      <w:r>
        <w:rPr>
          <w:w w:val="95"/>
        </w:rPr>
        <w:t>упражнения:</w:t>
      </w:r>
      <w:r>
        <w:rPr>
          <w:spacing w:val="1"/>
          <w:w w:val="95"/>
        </w:rPr>
        <w:t xml:space="preserve"> </w:t>
      </w:r>
      <w:r>
        <w:rPr>
          <w:spacing w:val="-1"/>
        </w:rPr>
        <w:t>построение в колонну по одному, по два, по росту, врассыпную; размыкание и смыкание на</w:t>
      </w:r>
      <w:r>
        <w:rPr>
          <w:spacing w:val="-57"/>
        </w:rPr>
        <w:t xml:space="preserve"> </w:t>
      </w:r>
      <w:r>
        <w:rPr>
          <w:w w:val="95"/>
        </w:rPr>
        <w:t>вытянутые руки, равнение по ориентирам и без; перестроение из колонны по одному в колонну</w:t>
      </w:r>
      <w:r>
        <w:rPr>
          <w:spacing w:val="-54"/>
          <w:w w:val="95"/>
        </w:rPr>
        <w:t xml:space="preserve"> </w:t>
      </w:r>
      <w:r>
        <w:rPr>
          <w:w w:val="95"/>
        </w:rPr>
        <w:t>по два в движении, со сменой ведущего; из одной колонны или шеренги в звенья на</w:t>
      </w:r>
      <w:r>
        <w:rPr>
          <w:w w:val="95"/>
        </w:rPr>
        <w:t xml:space="preserve"> месте и в</w:t>
      </w:r>
      <w:r>
        <w:rPr>
          <w:spacing w:val="1"/>
          <w:w w:val="95"/>
        </w:rPr>
        <w:t xml:space="preserve"> </w:t>
      </w:r>
      <w:r>
        <w:rPr>
          <w:w w:val="95"/>
        </w:rPr>
        <w:t>движении;</w:t>
      </w:r>
      <w:r>
        <w:rPr>
          <w:spacing w:val="-12"/>
          <w:w w:val="95"/>
        </w:rPr>
        <w:t xml:space="preserve"> </w:t>
      </w:r>
      <w:r>
        <w:rPr>
          <w:w w:val="95"/>
        </w:rPr>
        <w:t>повороты</w:t>
      </w:r>
      <w:r>
        <w:rPr>
          <w:spacing w:val="-10"/>
          <w:w w:val="95"/>
        </w:rPr>
        <w:t xml:space="preserve"> </w:t>
      </w:r>
      <w:r>
        <w:rPr>
          <w:w w:val="95"/>
        </w:rPr>
        <w:t>направо,</w:t>
      </w:r>
      <w:r>
        <w:rPr>
          <w:spacing w:val="-6"/>
          <w:w w:val="95"/>
        </w:rPr>
        <w:t xml:space="preserve"> </w:t>
      </w:r>
      <w:r>
        <w:rPr>
          <w:w w:val="95"/>
        </w:rPr>
        <w:t>налево,</w:t>
      </w:r>
      <w:r>
        <w:rPr>
          <w:spacing w:val="-11"/>
          <w:w w:val="95"/>
        </w:rPr>
        <w:t xml:space="preserve"> </w:t>
      </w:r>
      <w:r>
        <w:rPr>
          <w:w w:val="95"/>
        </w:rPr>
        <w:t>кругом</w:t>
      </w:r>
      <w:r>
        <w:rPr>
          <w:spacing w:val="-6"/>
          <w:w w:val="95"/>
        </w:rPr>
        <w:t xml:space="preserve"> </w:t>
      </w:r>
      <w:r>
        <w:rPr>
          <w:w w:val="95"/>
        </w:rPr>
        <w:t>на</w:t>
      </w:r>
      <w:r>
        <w:rPr>
          <w:spacing w:val="-10"/>
          <w:w w:val="95"/>
        </w:rPr>
        <w:t xml:space="preserve"> </w:t>
      </w:r>
      <w:r>
        <w:rPr>
          <w:w w:val="95"/>
        </w:rPr>
        <w:t>месте</w:t>
      </w:r>
      <w:r>
        <w:rPr>
          <w:spacing w:val="-4"/>
          <w:w w:val="95"/>
        </w:rPr>
        <w:t xml:space="preserve"> </w:t>
      </w:r>
      <w:r>
        <w:rPr>
          <w:w w:val="95"/>
        </w:rPr>
        <w:t>переступанием</w:t>
      </w:r>
      <w:r>
        <w:rPr>
          <w:spacing w:val="29"/>
          <w:w w:val="95"/>
        </w:rPr>
        <w:t xml:space="preserve"> </w:t>
      </w:r>
      <w:r>
        <w:rPr>
          <w:w w:val="95"/>
        </w:rPr>
        <w:t>и</w:t>
      </w:r>
      <w:r>
        <w:rPr>
          <w:spacing w:val="-4"/>
          <w:w w:val="95"/>
        </w:rPr>
        <w:t xml:space="preserve"> </w:t>
      </w:r>
      <w:r>
        <w:rPr>
          <w:w w:val="95"/>
        </w:rPr>
        <w:t>в</w:t>
      </w:r>
      <w:r>
        <w:rPr>
          <w:spacing w:val="-8"/>
          <w:w w:val="95"/>
        </w:rPr>
        <w:t xml:space="preserve"> </w:t>
      </w:r>
      <w:r>
        <w:rPr>
          <w:w w:val="95"/>
        </w:rPr>
        <w:t>движении.</w:t>
      </w:r>
    </w:p>
    <w:p w:rsidR="00AD65B8" w:rsidRDefault="001E63F1">
      <w:pPr>
        <w:pStyle w:val="a3"/>
        <w:spacing w:before="3"/>
        <w:ind w:right="840"/>
      </w:pPr>
      <w:r>
        <w:rPr>
          <w:b/>
          <w:w w:val="95"/>
        </w:rPr>
        <w:t>Подвижные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игры:</w:t>
      </w:r>
      <w:r>
        <w:rPr>
          <w:b/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продолжает</w:t>
      </w:r>
      <w:r>
        <w:rPr>
          <w:spacing w:val="1"/>
          <w:w w:val="95"/>
        </w:rPr>
        <w:t xml:space="preserve"> </w:t>
      </w:r>
      <w:r>
        <w:rPr>
          <w:w w:val="95"/>
        </w:rPr>
        <w:t>закреплять</w:t>
      </w:r>
      <w:r>
        <w:rPr>
          <w:spacing w:val="1"/>
          <w:w w:val="95"/>
        </w:rPr>
        <w:t xml:space="preserve"> </w:t>
      </w:r>
      <w:r>
        <w:rPr>
          <w:w w:val="95"/>
        </w:rPr>
        <w:t>основные</w:t>
      </w:r>
      <w:r>
        <w:rPr>
          <w:spacing w:val="1"/>
          <w:w w:val="95"/>
        </w:rPr>
        <w:t xml:space="preserve"> </w:t>
      </w:r>
      <w:r>
        <w:rPr>
          <w:w w:val="95"/>
        </w:rPr>
        <w:t>движения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развивать</w:t>
      </w:r>
      <w:r>
        <w:rPr>
          <w:spacing w:val="1"/>
          <w:w w:val="95"/>
        </w:rPr>
        <w:t xml:space="preserve"> </w:t>
      </w:r>
      <w:r>
        <w:rPr>
          <w:w w:val="95"/>
        </w:rPr>
        <w:t>психофизические качества в подвижных играх, поощряет желание выполнять роль водящего,</w:t>
      </w:r>
      <w:r>
        <w:rPr>
          <w:spacing w:val="1"/>
          <w:w w:val="95"/>
        </w:rPr>
        <w:t xml:space="preserve"> </w:t>
      </w:r>
      <w:r>
        <w:t>раз</w:t>
      </w:r>
      <w:r>
        <w:t>вивает</w:t>
      </w:r>
      <w:r>
        <w:rPr>
          <w:spacing w:val="1"/>
        </w:rPr>
        <w:t xml:space="preserve"> </w:t>
      </w:r>
      <w:r>
        <w:t>пространственную</w:t>
      </w:r>
      <w:r>
        <w:rPr>
          <w:spacing w:val="1"/>
        </w:rPr>
        <w:t xml:space="preserve"> </w:t>
      </w:r>
      <w:r>
        <w:t>ориентировку,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инициативность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rPr>
          <w:w w:val="95"/>
        </w:rPr>
        <w:t>организации знакомых игр с небольшой группой сверстников; приучает к выполнению правил,</w:t>
      </w:r>
      <w:r>
        <w:rPr>
          <w:spacing w:val="1"/>
          <w:w w:val="95"/>
        </w:rPr>
        <w:t xml:space="preserve"> </w:t>
      </w:r>
      <w:r>
        <w:t>поощряет</w:t>
      </w:r>
      <w:r>
        <w:rPr>
          <w:spacing w:val="-13"/>
        </w:rPr>
        <w:t xml:space="preserve"> </w:t>
      </w:r>
      <w:r>
        <w:t>проявление</w:t>
      </w:r>
      <w:r>
        <w:rPr>
          <w:spacing w:val="-14"/>
        </w:rPr>
        <w:t xml:space="preserve"> </w:t>
      </w:r>
      <w:r>
        <w:t>целеустремленности,</w:t>
      </w:r>
      <w:r>
        <w:rPr>
          <w:spacing w:val="-8"/>
        </w:rPr>
        <w:t xml:space="preserve"> </w:t>
      </w:r>
      <w:r>
        <w:t>настойчивости,</w:t>
      </w:r>
      <w:r>
        <w:rPr>
          <w:spacing w:val="-11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способностей</w:t>
      </w:r>
      <w:r>
        <w:rPr>
          <w:spacing w:val="-9"/>
        </w:rPr>
        <w:t xml:space="preserve"> </w:t>
      </w:r>
      <w:r>
        <w:t>детей</w:t>
      </w:r>
      <w:r>
        <w:rPr>
          <w:spacing w:val="-58"/>
        </w:rPr>
        <w:t xml:space="preserve"> </w:t>
      </w:r>
      <w:r>
        <w:t>(придумывание</w:t>
      </w:r>
      <w:r>
        <w:rPr>
          <w:spacing w:val="3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комбинирование</w:t>
      </w:r>
      <w:r>
        <w:rPr>
          <w:spacing w:val="4"/>
        </w:rPr>
        <w:t xml:space="preserve"> </w:t>
      </w:r>
      <w:r>
        <w:t>движений</w:t>
      </w:r>
      <w:r>
        <w:rPr>
          <w:spacing w:val="3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игре).</w:t>
      </w:r>
    </w:p>
    <w:p w:rsidR="00AD65B8" w:rsidRDefault="001E63F1">
      <w:pPr>
        <w:pStyle w:val="a3"/>
        <w:ind w:right="847"/>
      </w:pPr>
      <w:r>
        <w:rPr>
          <w:b/>
          <w:w w:val="90"/>
        </w:rPr>
        <w:t>Спортивные упражнения:</w:t>
      </w:r>
      <w:r>
        <w:rPr>
          <w:b/>
          <w:spacing w:val="1"/>
          <w:w w:val="90"/>
        </w:rPr>
        <w:t xml:space="preserve"> </w:t>
      </w:r>
      <w:r>
        <w:rPr>
          <w:w w:val="90"/>
        </w:rPr>
        <w:t>педагог обучает</w:t>
      </w:r>
      <w:r>
        <w:rPr>
          <w:spacing w:val="1"/>
          <w:w w:val="90"/>
        </w:rPr>
        <w:t xml:space="preserve"> </w:t>
      </w:r>
      <w:r>
        <w:rPr>
          <w:w w:val="90"/>
        </w:rPr>
        <w:t>детей спортивным</w:t>
      </w:r>
      <w:r>
        <w:rPr>
          <w:spacing w:val="1"/>
          <w:w w:val="90"/>
        </w:rPr>
        <w:t xml:space="preserve"> </w:t>
      </w:r>
      <w:r>
        <w:rPr>
          <w:w w:val="90"/>
        </w:rPr>
        <w:t>упражнениям на прогулке или во</w:t>
      </w:r>
      <w:r>
        <w:rPr>
          <w:spacing w:val="1"/>
          <w:w w:val="90"/>
        </w:rPr>
        <w:t xml:space="preserve"> </w:t>
      </w:r>
      <w:r>
        <w:rPr>
          <w:spacing w:val="-1"/>
        </w:rPr>
        <w:t xml:space="preserve">время физкультурных занятий на </w:t>
      </w:r>
      <w:r>
        <w:t>свежем воздухе. Катание на санках, лыжах, велосипеде</w:t>
      </w:r>
      <w:r>
        <w:rPr>
          <w:spacing w:val="1"/>
        </w:rPr>
        <w:t xml:space="preserve"> </w:t>
      </w:r>
      <w:r>
        <w:rPr>
          <w:w w:val="95"/>
        </w:rPr>
        <w:t>может</w:t>
      </w:r>
      <w:r>
        <w:rPr>
          <w:spacing w:val="1"/>
          <w:w w:val="95"/>
        </w:rPr>
        <w:t xml:space="preserve"> </w:t>
      </w:r>
      <w:r>
        <w:rPr>
          <w:w w:val="95"/>
        </w:rPr>
        <w:t>быть организовано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самостояте</w:t>
      </w:r>
      <w:r>
        <w:rPr>
          <w:w w:val="95"/>
        </w:rPr>
        <w:t>льной двигательной деятельности в зависимости от</w:t>
      </w:r>
      <w:r>
        <w:rPr>
          <w:spacing w:val="1"/>
          <w:w w:val="95"/>
        </w:rPr>
        <w:t xml:space="preserve"> </w:t>
      </w:r>
      <w:r>
        <w:t>имеющихся</w:t>
      </w:r>
      <w:r>
        <w:rPr>
          <w:spacing w:val="-7"/>
        </w:rPr>
        <w:t xml:space="preserve"> </w:t>
      </w:r>
      <w:r>
        <w:t>условий,</w:t>
      </w:r>
      <w:r>
        <w:rPr>
          <w:spacing w:val="-6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региональных</w:t>
      </w:r>
      <w:r>
        <w:rPr>
          <w:spacing w:val="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климатических</w:t>
      </w:r>
      <w:r>
        <w:rPr>
          <w:spacing w:val="20"/>
        </w:rPr>
        <w:t xml:space="preserve"> </w:t>
      </w:r>
      <w:r>
        <w:t>особенностей.</w:t>
      </w:r>
    </w:p>
    <w:p w:rsidR="00AD65B8" w:rsidRDefault="001E63F1">
      <w:pPr>
        <w:pStyle w:val="a3"/>
        <w:spacing w:before="3" w:line="237" w:lineRule="auto"/>
        <w:ind w:right="850"/>
      </w:pPr>
      <w:r>
        <w:rPr>
          <w:b/>
          <w:w w:val="95"/>
        </w:rPr>
        <w:t xml:space="preserve">Катание на санках: </w:t>
      </w:r>
      <w:r>
        <w:rPr>
          <w:w w:val="95"/>
        </w:rPr>
        <w:t>подъем с санками на ropy, скатывание с горки, торможение при спуске,</w:t>
      </w:r>
      <w:r>
        <w:rPr>
          <w:spacing w:val="1"/>
          <w:w w:val="95"/>
        </w:rPr>
        <w:t xml:space="preserve"> </w:t>
      </w:r>
      <w:r>
        <w:t>катание</w:t>
      </w:r>
      <w:r>
        <w:rPr>
          <w:spacing w:val="1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санках</w:t>
      </w:r>
      <w:r>
        <w:rPr>
          <w:spacing w:val="17"/>
        </w:rPr>
        <w:t xml:space="preserve"> </w:t>
      </w:r>
      <w:r>
        <w:t>друг</w:t>
      </w:r>
      <w:r>
        <w:rPr>
          <w:spacing w:val="5"/>
        </w:rPr>
        <w:t xml:space="preserve"> </w:t>
      </w:r>
      <w:r>
        <w:t>друга.</w:t>
      </w:r>
    </w:p>
    <w:p w:rsidR="00AD65B8" w:rsidRDefault="001E63F1">
      <w:pPr>
        <w:spacing w:before="6" w:line="237" w:lineRule="auto"/>
        <w:ind w:left="799" w:right="847"/>
        <w:jc w:val="both"/>
        <w:rPr>
          <w:sz w:val="24"/>
        </w:rPr>
      </w:pPr>
      <w:r>
        <w:rPr>
          <w:b/>
          <w:w w:val="90"/>
          <w:sz w:val="24"/>
        </w:rPr>
        <w:t>Катание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на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трехколесном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и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двухколесном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велосипеде,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самокате:</w:t>
      </w:r>
      <w:r>
        <w:rPr>
          <w:b/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по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прямой,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по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кругу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поворотами,</w:t>
      </w:r>
      <w:r>
        <w:rPr>
          <w:spacing w:val="34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3"/>
          <w:sz w:val="24"/>
        </w:rPr>
        <w:t xml:space="preserve"> </w:t>
      </w:r>
      <w:r>
        <w:rPr>
          <w:sz w:val="24"/>
        </w:rPr>
        <w:t>скоростью.</w:t>
      </w:r>
    </w:p>
    <w:p w:rsidR="00AD65B8" w:rsidRDefault="001E63F1">
      <w:pPr>
        <w:pStyle w:val="a3"/>
        <w:spacing w:before="6" w:line="237" w:lineRule="auto"/>
        <w:ind w:right="849"/>
      </w:pPr>
      <w:r>
        <w:rPr>
          <w:b/>
        </w:rPr>
        <w:t xml:space="preserve">Ходьба на лыжах: </w:t>
      </w:r>
      <w:r>
        <w:t>скользящим шагом, повороты на месте, подъем на гopy «ступающим</w:t>
      </w:r>
      <w:r>
        <w:rPr>
          <w:spacing w:val="1"/>
        </w:rPr>
        <w:t xml:space="preserve"> </w:t>
      </w:r>
      <w:r>
        <w:t>шагом»</w:t>
      </w:r>
      <w:r>
        <w:rPr>
          <w:spacing w:val="2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«полуёлочкой».</w:t>
      </w:r>
    </w:p>
    <w:p w:rsidR="00AD65B8" w:rsidRDefault="001E63F1">
      <w:pPr>
        <w:pStyle w:val="a3"/>
        <w:spacing w:before="3"/>
        <w:ind w:right="840"/>
      </w:pPr>
      <w:r>
        <w:rPr>
          <w:b/>
          <w:spacing w:val="-1"/>
        </w:rPr>
        <w:t xml:space="preserve">Плавание: </w:t>
      </w:r>
      <w:r>
        <w:t>погружение в воду с головой, поперемен</w:t>
      </w:r>
      <w:r>
        <w:t>ные движения ног в воде, держась за</w:t>
      </w:r>
      <w:r>
        <w:rPr>
          <w:spacing w:val="1"/>
        </w:rPr>
        <w:t xml:space="preserve"> </w:t>
      </w:r>
      <w:r>
        <w:rPr>
          <w:w w:val="95"/>
        </w:rPr>
        <w:t>бортик, доску, палку, игры с предметами в воде, доставание их со дна, ходьба за предметом в</w:t>
      </w:r>
      <w:r>
        <w:rPr>
          <w:spacing w:val="1"/>
          <w:w w:val="95"/>
        </w:rPr>
        <w:t xml:space="preserve"> </w:t>
      </w:r>
      <w:r>
        <w:t>воде.</w:t>
      </w:r>
    </w:p>
    <w:p w:rsidR="00AD65B8" w:rsidRDefault="001E63F1">
      <w:pPr>
        <w:pStyle w:val="a5"/>
        <w:numPr>
          <w:ilvl w:val="0"/>
          <w:numId w:val="74"/>
        </w:numPr>
        <w:tabs>
          <w:tab w:val="left" w:pos="1065"/>
        </w:tabs>
        <w:ind w:left="799" w:right="845" w:firstLine="0"/>
        <w:jc w:val="both"/>
        <w:rPr>
          <w:sz w:val="24"/>
        </w:rPr>
      </w:pPr>
      <w:r>
        <w:rPr>
          <w:b/>
          <w:w w:val="95"/>
          <w:sz w:val="24"/>
        </w:rPr>
        <w:t xml:space="preserve">Формирование основ здорового образа жизни: </w:t>
      </w:r>
      <w:r>
        <w:rPr>
          <w:w w:val="95"/>
          <w:sz w:val="24"/>
        </w:rPr>
        <w:t>педагог уточняет представления детей о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здоровье, факторах, положительно влияющих на него, правилах безопасного </w:t>
      </w:r>
      <w:r>
        <w:rPr>
          <w:sz w:val="24"/>
        </w:rPr>
        <w:t>поведения в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двигательной деятельности (соблюдать очередность при занятиях с оборудованием, не толкать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товарища, бегать в колонне, не обгоняя друг друга и другое), способствует понимани</w:t>
      </w:r>
      <w:r>
        <w:rPr>
          <w:w w:val="95"/>
          <w:sz w:val="24"/>
        </w:rPr>
        <w:t>ю детьми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необходимости занятий физической культурой, важности правильного питания, соблюдения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гигиены,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закаливания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сохранения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укрепления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здоровья.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Формирует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первичные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2"/>
          <w:sz w:val="24"/>
        </w:rPr>
        <w:t xml:space="preserve"> </w:t>
      </w:r>
      <w:r>
        <w:rPr>
          <w:sz w:val="24"/>
        </w:rPr>
        <w:t>об</w:t>
      </w:r>
      <w:r>
        <w:rPr>
          <w:spacing w:val="5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28"/>
          <w:sz w:val="24"/>
        </w:rPr>
        <w:t xml:space="preserve"> </w:t>
      </w:r>
      <w:r>
        <w:rPr>
          <w:sz w:val="24"/>
        </w:rPr>
        <w:t>видах</w:t>
      </w:r>
      <w:r>
        <w:rPr>
          <w:spacing w:val="17"/>
          <w:sz w:val="24"/>
        </w:rPr>
        <w:t xml:space="preserve"> </w:t>
      </w:r>
      <w:r>
        <w:rPr>
          <w:sz w:val="24"/>
        </w:rPr>
        <w:t>спорта.</w:t>
      </w:r>
    </w:p>
    <w:p w:rsidR="00AD65B8" w:rsidRDefault="001E63F1">
      <w:pPr>
        <w:pStyle w:val="1"/>
        <w:numPr>
          <w:ilvl w:val="0"/>
          <w:numId w:val="74"/>
        </w:numPr>
        <w:tabs>
          <w:tab w:val="left" w:pos="1045"/>
        </w:tabs>
        <w:spacing w:before="6" w:line="272" w:lineRule="exact"/>
        <w:ind w:left="1044" w:hanging="246"/>
        <w:jc w:val="both"/>
      </w:pPr>
      <w:r>
        <w:rPr>
          <w:w w:val="85"/>
        </w:rPr>
        <w:t>Активный</w:t>
      </w:r>
      <w:r>
        <w:rPr>
          <w:spacing w:val="66"/>
        </w:rPr>
        <w:t xml:space="preserve"> </w:t>
      </w:r>
      <w:r>
        <w:rPr>
          <w:w w:val="85"/>
        </w:rPr>
        <w:t>отдых.</w:t>
      </w:r>
    </w:p>
    <w:p w:rsidR="00AD65B8" w:rsidRDefault="001E63F1">
      <w:pPr>
        <w:pStyle w:val="a3"/>
        <w:ind w:right="840"/>
      </w:pPr>
      <w:r>
        <w:rPr>
          <w:b/>
          <w:w w:val="95"/>
        </w:rPr>
        <w:t xml:space="preserve">Физкультурные праздники и </w:t>
      </w:r>
      <w:r>
        <w:rPr>
          <w:b/>
          <w:w w:val="95"/>
        </w:rPr>
        <w:t xml:space="preserve">досуги: </w:t>
      </w:r>
      <w:r>
        <w:rPr>
          <w:w w:val="95"/>
        </w:rPr>
        <w:t>педагог привлекает детей данной возрастной группы к</w:t>
      </w:r>
      <w:r>
        <w:rPr>
          <w:spacing w:val="1"/>
          <w:w w:val="95"/>
        </w:rPr>
        <w:t xml:space="preserve"> </w:t>
      </w:r>
      <w:r>
        <w:rPr>
          <w:w w:val="95"/>
        </w:rPr>
        <w:t>участию в праздниках детей старшего дошкольного возраста в качестве зрителей. Праздники</w:t>
      </w:r>
      <w:r>
        <w:rPr>
          <w:spacing w:val="1"/>
          <w:w w:val="95"/>
        </w:rPr>
        <w:t xml:space="preserve"> </w:t>
      </w:r>
      <w:r>
        <w:rPr>
          <w:w w:val="95"/>
        </w:rPr>
        <w:t>проводятся 2 раза в год, продолжительностью не более</w:t>
      </w:r>
      <w:r>
        <w:rPr>
          <w:spacing w:val="54"/>
        </w:rPr>
        <w:t xml:space="preserve"> </w:t>
      </w:r>
      <w:r>
        <w:rPr>
          <w:w w:val="95"/>
        </w:rPr>
        <w:t>1-1,5 часов. Досуг организуется</w:t>
      </w:r>
      <w:r>
        <w:rPr>
          <w:spacing w:val="54"/>
        </w:rPr>
        <w:t xml:space="preserve"> </w:t>
      </w:r>
      <w:r>
        <w:rPr>
          <w:w w:val="95"/>
        </w:rPr>
        <w:t>1-2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раза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в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месяц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во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второй</w:t>
      </w:r>
      <w:r>
        <w:rPr>
          <w:spacing w:val="-5"/>
          <w:w w:val="95"/>
        </w:rPr>
        <w:t xml:space="preserve"> </w:t>
      </w:r>
      <w:r>
        <w:rPr>
          <w:spacing w:val="-1"/>
          <w:w w:val="95"/>
        </w:rPr>
        <w:t>половине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дня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преимущественно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на</w:t>
      </w:r>
      <w:r>
        <w:rPr>
          <w:spacing w:val="-5"/>
          <w:w w:val="95"/>
        </w:rPr>
        <w:t xml:space="preserve"> </w:t>
      </w:r>
      <w:r>
        <w:rPr>
          <w:spacing w:val="-1"/>
          <w:w w:val="95"/>
        </w:rPr>
        <w:t>свежем воздухе,</w:t>
      </w:r>
      <w:r>
        <w:rPr>
          <w:spacing w:val="-4"/>
          <w:w w:val="95"/>
        </w:rPr>
        <w:t xml:space="preserve"> </w:t>
      </w:r>
      <w:r>
        <w:rPr>
          <w:spacing w:val="-1"/>
          <w:w w:val="95"/>
        </w:rPr>
        <w:t>продолжительностью</w:t>
      </w:r>
      <w:r>
        <w:rPr>
          <w:spacing w:val="-55"/>
          <w:w w:val="95"/>
        </w:rPr>
        <w:t xml:space="preserve"> </w:t>
      </w:r>
      <w:r>
        <w:rPr>
          <w:w w:val="95"/>
        </w:rPr>
        <w:t>20-25</w:t>
      </w:r>
      <w:r>
        <w:rPr>
          <w:spacing w:val="1"/>
          <w:w w:val="95"/>
        </w:rPr>
        <w:t xml:space="preserve"> </w:t>
      </w:r>
      <w:r>
        <w:rPr>
          <w:w w:val="95"/>
        </w:rPr>
        <w:t>минут. Содержание</w:t>
      </w:r>
      <w:r>
        <w:rPr>
          <w:spacing w:val="1"/>
          <w:w w:val="95"/>
        </w:rPr>
        <w:t xml:space="preserve"> </w:t>
      </w:r>
      <w:r>
        <w:rPr>
          <w:w w:val="95"/>
        </w:rPr>
        <w:t>составляют:</w:t>
      </w:r>
      <w:r>
        <w:rPr>
          <w:spacing w:val="1"/>
          <w:w w:val="95"/>
        </w:rPr>
        <w:t xml:space="preserve"> </w:t>
      </w:r>
      <w:r>
        <w:rPr>
          <w:w w:val="95"/>
        </w:rPr>
        <w:t>подвижные</w:t>
      </w:r>
      <w:r>
        <w:rPr>
          <w:spacing w:val="1"/>
          <w:w w:val="95"/>
        </w:rPr>
        <w:t xml:space="preserve"> </w:t>
      </w:r>
      <w:r>
        <w:rPr>
          <w:w w:val="95"/>
        </w:rPr>
        <w:t>игры,</w:t>
      </w:r>
      <w:r>
        <w:rPr>
          <w:spacing w:val="1"/>
          <w:w w:val="95"/>
        </w:rPr>
        <w:t xml:space="preserve"> </w:t>
      </w:r>
      <w:r>
        <w:rPr>
          <w:w w:val="95"/>
        </w:rPr>
        <w:t>игры с элементами соревнования,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аттракционы, музыкально- ритмические и танцевальные упражнения. </w:t>
      </w:r>
      <w:r>
        <w:t>Досуги и праздники</w:t>
      </w:r>
      <w:r>
        <w:rPr>
          <w:spacing w:val="1"/>
        </w:rPr>
        <w:t xml:space="preserve"> </w:t>
      </w:r>
      <w:r>
        <w:rPr>
          <w:w w:val="90"/>
        </w:rPr>
        <w:t>могут быть напр</w:t>
      </w:r>
      <w:r>
        <w:rPr>
          <w:w w:val="90"/>
        </w:rPr>
        <w:t>авлены на решение задач приобщения к здоровому образу жизни, иметь социально-</w:t>
      </w:r>
      <w:r>
        <w:rPr>
          <w:spacing w:val="1"/>
          <w:w w:val="90"/>
        </w:rPr>
        <w:t xml:space="preserve"> </w:t>
      </w:r>
      <w:r>
        <w:rPr>
          <w:w w:val="95"/>
        </w:rPr>
        <w:t>значимую и патриотическую тематику, посвящаться государственным праздникам, включать</w:t>
      </w:r>
      <w:r>
        <w:rPr>
          <w:spacing w:val="1"/>
          <w:w w:val="95"/>
        </w:rPr>
        <w:t xml:space="preserve"> </w:t>
      </w:r>
      <w:r>
        <w:t>подвижные</w:t>
      </w:r>
      <w:r>
        <w:rPr>
          <w:spacing w:val="-4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AD65B8" w:rsidRDefault="00AD65B8">
      <w:pPr>
        <w:pStyle w:val="a3"/>
        <w:spacing w:before="8"/>
        <w:ind w:left="0"/>
        <w:jc w:val="left"/>
        <w:rPr>
          <w:sz w:val="23"/>
        </w:rPr>
      </w:pPr>
    </w:p>
    <w:p w:rsidR="00AD65B8" w:rsidRDefault="001E63F1">
      <w:pPr>
        <w:pStyle w:val="a3"/>
        <w:spacing w:before="1" w:line="242" w:lineRule="auto"/>
        <w:ind w:right="852"/>
      </w:pPr>
      <w:r>
        <w:rPr>
          <w:b/>
        </w:rPr>
        <w:t>Дни</w:t>
      </w:r>
      <w:r>
        <w:rPr>
          <w:b/>
          <w:spacing w:val="1"/>
        </w:rPr>
        <w:t xml:space="preserve"> </w:t>
      </w:r>
      <w:r>
        <w:rPr>
          <w:b/>
        </w:rPr>
        <w:t>здоровья</w:t>
      </w:r>
      <w:r>
        <w:rPr>
          <w:b/>
          <w:spacing w:val="1"/>
        </w:rPr>
        <w:t xml:space="preserve"> </w:t>
      </w:r>
      <w:r>
        <w:t>проводятся 1 раз в три месяца. В этот день прово</w:t>
      </w:r>
      <w:r>
        <w:t>дятся физкультурно-</w:t>
      </w:r>
      <w:r>
        <w:rPr>
          <w:spacing w:val="1"/>
        </w:rPr>
        <w:t xml:space="preserve"> </w:t>
      </w:r>
      <w:r>
        <w:t>оздоровительные</w:t>
      </w:r>
      <w:r>
        <w:rPr>
          <w:spacing w:val="-6"/>
        </w:rPr>
        <w:t xml:space="preserve"> </w:t>
      </w:r>
      <w:r>
        <w:t>мероприятия,</w:t>
      </w:r>
      <w:r>
        <w:rPr>
          <w:spacing w:val="-13"/>
        </w:rPr>
        <w:t xml:space="preserve"> </w:t>
      </w:r>
      <w:r>
        <w:t>прогулки,</w:t>
      </w:r>
      <w:r>
        <w:rPr>
          <w:spacing w:val="9"/>
        </w:rPr>
        <w:t xml:space="preserve"> </w:t>
      </w:r>
      <w:r>
        <w:t>игры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свежем</w:t>
      </w:r>
      <w:r>
        <w:rPr>
          <w:spacing w:val="-8"/>
        </w:rPr>
        <w:t xml:space="preserve"> </w:t>
      </w:r>
      <w:r>
        <w:t>воздухе.</w:t>
      </w:r>
    </w:p>
    <w:p w:rsidR="00AD65B8" w:rsidRDefault="001E63F1">
      <w:pPr>
        <w:pStyle w:val="1"/>
        <w:spacing w:after="5"/>
      </w:pPr>
      <w:bookmarkStart w:id="209" w:name="От_5_до_6_лет._(3)"/>
      <w:bookmarkEnd w:id="209"/>
      <w:r>
        <w:t>От</w:t>
      </w:r>
      <w:r>
        <w:rPr>
          <w:spacing w:val="2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до 6</w:t>
      </w:r>
      <w:r>
        <w:rPr>
          <w:spacing w:val="1"/>
        </w:rPr>
        <w:t xml:space="preserve"> </w:t>
      </w:r>
      <w:r>
        <w:t>лет.</w:t>
      </w: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0"/>
        <w:gridCol w:w="6540"/>
      </w:tblGrid>
      <w:tr w:rsidR="00AD65B8">
        <w:trPr>
          <w:trHeight w:val="273"/>
        </w:trPr>
        <w:tc>
          <w:tcPr>
            <w:tcW w:w="9470" w:type="dxa"/>
            <w:gridSpan w:val="2"/>
          </w:tcPr>
          <w:p w:rsidR="00AD65B8" w:rsidRDefault="001E63F1">
            <w:pPr>
              <w:pStyle w:val="TableParagraph"/>
              <w:spacing w:line="253" w:lineRule="exact"/>
              <w:ind w:left="3834" w:right="383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Основные</w:t>
            </w:r>
            <w:r>
              <w:rPr>
                <w:b/>
                <w:spacing w:val="3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задачи</w:t>
            </w:r>
          </w:p>
        </w:tc>
      </w:tr>
      <w:tr w:rsidR="00AD65B8">
        <w:trPr>
          <w:trHeight w:val="551"/>
        </w:trPr>
        <w:tc>
          <w:tcPr>
            <w:tcW w:w="2930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Физическая</w:t>
            </w:r>
            <w:r>
              <w:rPr>
                <w:b/>
                <w:spacing w:val="4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культура</w:t>
            </w:r>
          </w:p>
        </w:tc>
        <w:tc>
          <w:tcPr>
            <w:tcW w:w="6540" w:type="dxa"/>
          </w:tcPr>
          <w:p w:rsidR="00AD65B8" w:rsidRDefault="001E63F1">
            <w:pPr>
              <w:pStyle w:val="TableParagraph"/>
              <w:tabs>
                <w:tab w:val="left" w:pos="1401"/>
                <w:tab w:val="left" w:pos="2942"/>
                <w:tab w:val="left" w:pos="3792"/>
                <w:tab w:val="left" w:pos="4988"/>
                <w:tab w:val="left" w:pos="6081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обогащать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двигательный</w:t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опыт,</w:t>
            </w:r>
            <w:r>
              <w:rPr>
                <w:sz w:val="24"/>
              </w:rPr>
              <w:tab/>
              <w:t>создавать</w:t>
            </w:r>
            <w:r>
              <w:rPr>
                <w:sz w:val="24"/>
              </w:rPr>
              <w:tab/>
              <w:t>условия</w:t>
            </w:r>
            <w:r>
              <w:rPr>
                <w:sz w:val="24"/>
              </w:rPr>
              <w:tab/>
              <w:t>для</w:t>
            </w:r>
          </w:p>
          <w:p w:rsidR="00AD65B8" w:rsidRDefault="001E63F1">
            <w:pPr>
              <w:pStyle w:val="TableParagraph"/>
              <w:tabs>
                <w:tab w:val="left" w:pos="3159"/>
                <w:tab w:val="left" w:pos="4705"/>
                <w:tab w:val="left" w:pos="5766"/>
              </w:tabs>
              <w:spacing w:before="2" w:line="261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оптимальной</w:t>
            </w:r>
            <w:r>
              <w:rPr>
                <w:spacing w:val="126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двигательной</w:t>
            </w:r>
            <w:r>
              <w:rPr>
                <w:w w:val="95"/>
                <w:sz w:val="24"/>
              </w:rPr>
              <w:tab/>
              <w:t>деятельности,</w:t>
            </w:r>
            <w:r>
              <w:rPr>
                <w:w w:val="95"/>
                <w:sz w:val="24"/>
              </w:rPr>
              <w:tab/>
            </w:r>
            <w:r>
              <w:rPr>
                <w:spacing w:val="-1"/>
                <w:sz w:val="24"/>
              </w:rPr>
              <w:t>развивая</w:t>
            </w:r>
            <w:r>
              <w:rPr>
                <w:spacing w:val="-1"/>
                <w:sz w:val="24"/>
              </w:rPr>
              <w:tab/>
            </w:r>
            <w:r>
              <w:rPr>
                <w:w w:val="95"/>
                <w:sz w:val="24"/>
              </w:rPr>
              <w:t>умения</w:t>
            </w:r>
          </w:p>
        </w:tc>
      </w:tr>
    </w:tbl>
    <w:p w:rsidR="00AD65B8" w:rsidRDefault="00AD65B8">
      <w:pPr>
        <w:spacing w:line="261" w:lineRule="exact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0"/>
        <w:gridCol w:w="6540"/>
      </w:tblGrid>
      <w:tr w:rsidR="00AD65B8">
        <w:trPr>
          <w:trHeight w:val="5247"/>
        </w:trPr>
        <w:tc>
          <w:tcPr>
            <w:tcW w:w="2930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6540" w:type="dxa"/>
          </w:tcPr>
          <w:p w:rsidR="00AD65B8" w:rsidRDefault="001E63F1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осознанно,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технично,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точно,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активно выполнять упражнения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основной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гимнастики,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осваивать</w:t>
            </w:r>
            <w:r>
              <w:rPr>
                <w:sz w:val="24"/>
              </w:rPr>
              <w:t xml:space="preserve">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туристские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навыки;</w:t>
            </w:r>
          </w:p>
          <w:p w:rsidR="00AD65B8" w:rsidRDefault="001E63F1">
            <w:pPr>
              <w:pStyle w:val="TableParagraph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развивать психофизические качества, координацию, мелкую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равновесие,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меткость,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команде;</w:t>
            </w:r>
          </w:p>
          <w:p w:rsidR="00AD65B8" w:rsidRDefault="001E63F1">
            <w:pPr>
              <w:pStyle w:val="TableParagraph"/>
              <w:ind w:left="109" w:right="89"/>
              <w:jc w:val="both"/>
              <w:rPr>
                <w:sz w:val="24"/>
              </w:rPr>
            </w:pPr>
            <w:r>
              <w:rPr>
                <w:sz w:val="24"/>
              </w:rPr>
              <w:t>воспитывать патриотические чувства и нравственно-волевые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отдыха;</w:t>
            </w:r>
          </w:p>
          <w:p w:rsidR="00AD65B8" w:rsidRDefault="001E63F1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спортсменов;</w:t>
            </w:r>
          </w:p>
          <w:p w:rsidR="00AD65B8" w:rsidRDefault="001E63F1">
            <w:pPr>
              <w:pStyle w:val="TableParagraph"/>
              <w:spacing w:line="274" w:lineRule="exact"/>
              <w:ind w:left="109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укреплять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здоровье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ребёнка,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формировать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правильную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осанку,</w:t>
            </w:r>
          </w:p>
          <w:p w:rsidR="00AD65B8" w:rsidRDefault="001E63F1">
            <w:pPr>
              <w:pStyle w:val="TableParagraph"/>
              <w:spacing w:line="274" w:lineRule="exact"/>
              <w:ind w:left="109" w:right="95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укреплять опорно-двигательный аппарат, повышать иммунитет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воспитания;</w:t>
            </w:r>
          </w:p>
        </w:tc>
      </w:tr>
      <w:tr w:rsidR="00AD65B8">
        <w:trPr>
          <w:trHeight w:val="2207"/>
        </w:trPr>
        <w:tc>
          <w:tcPr>
            <w:tcW w:w="2930" w:type="dxa"/>
          </w:tcPr>
          <w:p w:rsidR="00AD65B8" w:rsidRDefault="001E63F1">
            <w:pPr>
              <w:pStyle w:val="TableParagraph"/>
              <w:spacing w:line="237" w:lineRule="auto"/>
              <w:ind w:right="439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Формирование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основ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здоровом</w:t>
            </w:r>
            <w:r>
              <w:rPr>
                <w:b/>
                <w:spacing w:val="4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образе</w:t>
            </w:r>
            <w:r>
              <w:rPr>
                <w:b/>
                <w:spacing w:val="5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жизни</w:t>
            </w:r>
          </w:p>
        </w:tc>
        <w:tc>
          <w:tcPr>
            <w:tcW w:w="6540" w:type="dxa"/>
          </w:tcPr>
          <w:p w:rsidR="00AD65B8" w:rsidRDefault="001E63F1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расширять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факторах на него влияющих, оздоровительном воздействии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отдыха;</w:t>
            </w:r>
          </w:p>
          <w:p w:rsidR="00AD65B8" w:rsidRDefault="001E63F1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заботливое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правила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здорового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образа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жи</w:t>
            </w:r>
            <w:r>
              <w:rPr>
                <w:w w:val="95"/>
                <w:sz w:val="24"/>
              </w:rPr>
              <w:t>зни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безопасности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двигательной</w:t>
            </w:r>
          </w:p>
          <w:p w:rsidR="00AD65B8" w:rsidRDefault="001E63F1">
            <w:pPr>
              <w:pStyle w:val="TableParagraph"/>
              <w:spacing w:line="269" w:lineRule="exact"/>
              <w:ind w:left="109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деятельности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время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туристских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прогулок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экскурсий.</w:t>
            </w:r>
          </w:p>
        </w:tc>
      </w:tr>
    </w:tbl>
    <w:p w:rsidR="00AD65B8" w:rsidRDefault="001E63F1">
      <w:pPr>
        <w:pStyle w:val="2"/>
        <w:spacing w:line="264" w:lineRule="exact"/>
        <w:rPr>
          <w:i w:val="0"/>
        </w:rPr>
      </w:pPr>
      <w:r>
        <w:rPr>
          <w:w w:val="85"/>
        </w:rPr>
        <w:t>Содержание</w:t>
      </w:r>
      <w:r>
        <w:rPr>
          <w:spacing w:val="116"/>
        </w:rPr>
        <w:t xml:space="preserve"> </w:t>
      </w:r>
      <w:r>
        <w:rPr>
          <w:w w:val="85"/>
        </w:rPr>
        <w:t>образовательной</w:t>
      </w:r>
      <w:r>
        <w:rPr>
          <w:spacing w:val="68"/>
        </w:rPr>
        <w:t xml:space="preserve"> </w:t>
      </w:r>
      <w:r>
        <w:rPr>
          <w:w w:val="85"/>
        </w:rPr>
        <w:t>деятельности</w:t>
      </w:r>
      <w:r>
        <w:rPr>
          <w:i w:val="0"/>
          <w:w w:val="85"/>
        </w:rPr>
        <w:t>.</w:t>
      </w:r>
    </w:p>
    <w:p w:rsidR="00AD65B8" w:rsidRDefault="001E63F1">
      <w:pPr>
        <w:pStyle w:val="a3"/>
        <w:ind w:right="839"/>
      </w:pPr>
      <w:bookmarkStart w:id="210" w:name="Педагог_совершенствует_двигательные_умен"/>
      <w:bookmarkEnd w:id="210"/>
      <w:r>
        <w:t>Педагог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психофизические</w:t>
      </w:r>
      <w:r>
        <w:rPr>
          <w:spacing w:val="1"/>
        </w:rPr>
        <w:t xml:space="preserve"> </w:t>
      </w:r>
      <w:r>
        <w:rPr>
          <w:w w:val="95"/>
        </w:rPr>
        <w:t>качества, обогащает двигательный опыт детей разнообразными физическими упражнениями,</w:t>
      </w:r>
      <w:r>
        <w:rPr>
          <w:spacing w:val="1"/>
          <w:w w:val="95"/>
        </w:rPr>
        <w:t xml:space="preserve"> </w:t>
      </w:r>
      <w:r>
        <w:rPr>
          <w:w w:val="95"/>
        </w:rPr>
        <w:t>поддерживает</w:t>
      </w:r>
      <w:r>
        <w:rPr>
          <w:spacing w:val="1"/>
          <w:w w:val="95"/>
        </w:rPr>
        <w:t xml:space="preserve"> </w:t>
      </w:r>
      <w:r>
        <w:rPr>
          <w:w w:val="95"/>
        </w:rPr>
        <w:t>детскую</w:t>
      </w:r>
      <w:r>
        <w:rPr>
          <w:spacing w:val="1"/>
          <w:w w:val="95"/>
        </w:rPr>
        <w:t xml:space="preserve"> </w:t>
      </w:r>
      <w:r>
        <w:rPr>
          <w:w w:val="95"/>
        </w:rPr>
        <w:t>инициативу.</w:t>
      </w:r>
      <w:r>
        <w:rPr>
          <w:spacing w:val="1"/>
          <w:w w:val="95"/>
        </w:rPr>
        <w:t xml:space="preserve"> </w:t>
      </w:r>
      <w:r>
        <w:rPr>
          <w:w w:val="95"/>
        </w:rPr>
        <w:t>Закрепляет умение осуществлять самоконтроль и оценку</w:t>
      </w:r>
      <w:r>
        <w:rPr>
          <w:spacing w:val="1"/>
          <w:w w:val="95"/>
        </w:rPr>
        <w:t xml:space="preserve"> </w:t>
      </w:r>
      <w:r>
        <w:rPr>
          <w:spacing w:val="-1"/>
        </w:rPr>
        <w:t>качества</w:t>
      </w:r>
      <w:r>
        <w:rPr>
          <w:spacing w:val="-13"/>
        </w:rPr>
        <w:t xml:space="preserve"> </w:t>
      </w:r>
      <w:r>
        <w:rPr>
          <w:spacing w:val="-1"/>
        </w:rPr>
        <w:t>выполнения</w:t>
      </w:r>
      <w:r>
        <w:rPr>
          <w:spacing w:val="-12"/>
        </w:rPr>
        <w:t xml:space="preserve"> </w:t>
      </w:r>
      <w:r>
        <w:rPr>
          <w:spacing w:val="-1"/>
        </w:rPr>
        <w:t>упражнений</w:t>
      </w:r>
      <w:r>
        <w:rPr>
          <w:spacing w:val="-13"/>
        </w:rPr>
        <w:t xml:space="preserve"> </w:t>
      </w:r>
      <w:r>
        <w:rPr>
          <w:spacing w:val="-1"/>
        </w:rPr>
        <w:t>другими</w:t>
      </w:r>
      <w:r>
        <w:rPr>
          <w:spacing w:val="-8"/>
        </w:rPr>
        <w:t xml:space="preserve"> </w:t>
      </w:r>
      <w:r>
        <w:rPr>
          <w:spacing w:val="-1"/>
        </w:rPr>
        <w:t>детьми;</w:t>
      </w:r>
      <w:r>
        <w:rPr>
          <w:spacing w:val="-11"/>
        </w:rPr>
        <w:t xml:space="preserve"> </w:t>
      </w:r>
      <w:r>
        <w:rPr>
          <w:spacing w:val="-1"/>
        </w:rPr>
        <w:t>создает</w:t>
      </w:r>
      <w:r>
        <w:rPr>
          <w:spacing w:val="-12"/>
        </w:rPr>
        <w:t xml:space="preserve"> </w:t>
      </w:r>
      <w:r>
        <w:rPr>
          <w:spacing w:val="-1"/>
        </w:rPr>
        <w:t>условия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освоения</w:t>
      </w:r>
      <w:r>
        <w:rPr>
          <w:spacing w:val="-9"/>
        </w:rPr>
        <w:t xml:space="preserve"> </w:t>
      </w:r>
      <w:r>
        <w:t>элементов</w:t>
      </w:r>
      <w:r>
        <w:rPr>
          <w:spacing w:val="-58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игры-эстафеты;</w:t>
      </w:r>
      <w:r>
        <w:rPr>
          <w:spacing w:val="1"/>
        </w:rPr>
        <w:t xml:space="preserve"> </w:t>
      </w:r>
      <w:r>
        <w:t>поощряет</w:t>
      </w:r>
      <w:r>
        <w:rPr>
          <w:spacing w:val="1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играх;</w:t>
      </w:r>
      <w:r>
        <w:rPr>
          <w:spacing w:val="1"/>
        </w:rPr>
        <w:t xml:space="preserve"> </w:t>
      </w:r>
      <w:r>
        <w:t>поддерживает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усложнения;</w:t>
      </w:r>
      <w:r>
        <w:rPr>
          <w:spacing w:val="1"/>
        </w:rPr>
        <w:t xml:space="preserve"> </w:t>
      </w:r>
      <w:r>
        <w:t>поощряет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нравственно-волевых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 xml:space="preserve">дружеских взаимоотношения </w:t>
      </w:r>
      <w:r>
        <w:t>со сверстниками. Педагог уточняет, расширяет и закрепляет</w:t>
      </w:r>
      <w:r>
        <w:rPr>
          <w:spacing w:val="1"/>
        </w:rPr>
        <w:t xml:space="preserve"> </w:t>
      </w:r>
      <w:r>
        <w:t>представления о здоровье и здоровом образ жизни, начинает формировать 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туризм,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rPr>
          <w:w w:val="95"/>
        </w:rPr>
        <w:t>формированию навыков безопасного повед</w:t>
      </w:r>
      <w:r>
        <w:rPr>
          <w:w w:val="95"/>
        </w:rPr>
        <w:t>ения в двигательной деятельности.</w:t>
      </w:r>
      <w:r>
        <w:rPr>
          <w:spacing w:val="1"/>
          <w:w w:val="95"/>
        </w:rPr>
        <w:t xml:space="preserve"> </w:t>
      </w:r>
      <w:r>
        <w:rPr>
          <w:w w:val="95"/>
        </w:rPr>
        <w:t>Организует для</w:t>
      </w:r>
      <w:r>
        <w:rPr>
          <w:spacing w:val="1"/>
          <w:w w:val="95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туристские</w:t>
      </w:r>
      <w:r>
        <w:rPr>
          <w:spacing w:val="1"/>
        </w:rPr>
        <w:t xml:space="preserve"> </w:t>
      </w:r>
      <w:r>
        <w:t>прогулки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rPr>
          <w:spacing w:val="-2"/>
        </w:rPr>
        <w:t>физкультурные</w:t>
      </w:r>
      <w:r>
        <w:rPr>
          <w:spacing w:val="8"/>
        </w:rPr>
        <w:t xml:space="preserve"> </w:t>
      </w:r>
      <w:r>
        <w:rPr>
          <w:spacing w:val="-2"/>
        </w:rPr>
        <w:t>праздники</w:t>
      </w:r>
      <w:r>
        <w:rPr>
          <w:spacing w:val="9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досуги</w:t>
      </w:r>
      <w:r>
        <w:rPr>
          <w:spacing w:val="9"/>
        </w:rPr>
        <w:t xml:space="preserve"> </w:t>
      </w:r>
      <w:r>
        <w:rPr>
          <w:spacing w:val="-2"/>
        </w:rPr>
        <w:t>с</w:t>
      </w:r>
      <w:r>
        <w:rPr>
          <w:spacing w:val="-18"/>
        </w:rPr>
        <w:t xml:space="preserve"> </w:t>
      </w:r>
      <w:r>
        <w:rPr>
          <w:spacing w:val="-2"/>
        </w:rPr>
        <w:t>соответствующей</w:t>
      </w:r>
      <w:r>
        <w:rPr>
          <w:spacing w:val="-1"/>
        </w:rPr>
        <w:t xml:space="preserve"> тематикой.</w:t>
      </w:r>
    </w:p>
    <w:p w:rsidR="00AD65B8" w:rsidRDefault="00AD65B8">
      <w:pPr>
        <w:pStyle w:val="a3"/>
        <w:spacing w:before="2"/>
        <w:ind w:left="0"/>
        <w:jc w:val="left"/>
      </w:pPr>
    </w:p>
    <w:p w:rsidR="00AD65B8" w:rsidRDefault="001E63F1">
      <w:pPr>
        <w:pStyle w:val="1"/>
        <w:numPr>
          <w:ilvl w:val="0"/>
          <w:numId w:val="73"/>
        </w:numPr>
        <w:tabs>
          <w:tab w:val="left" w:pos="1030"/>
        </w:tabs>
        <w:spacing w:before="1"/>
        <w:ind w:hanging="231"/>
        <w:jc w:val="both"/>
      </w:pPr>
      <w:bookmarkStart w:id="211" w:name="1._Физическая_культура._(1)"/>
      <w:bookmarkEnd w:id="211"/>
      <w:r>
        <w:rPr>
          <w:w w:val="90"/>
        </w:rPr>
        <w:t>Физическая</w:t>
      </w:r>
      <w:r>
        <w:rPr>
          <w:spacing w:val="95"/>
        </w:rPr>
        <w:t xml:space="preserve"> </w:t>
      </w:r>
      <w:r>
        <w:rPr>
          <w:w w:val="90"/>
        </w:rPr>
        <w:t>культура.</w:t>
      </w:r>
    </w:p>
    <w:p w:rsidR="00AD65B8" w:rsidRDefault="001E63F1">
      <w:pPr>
        <w:spacing w:before="4" w:line="237" w:lineRule="auto"/>
        <w:ind w:left="799" w:right="868"/>
        <w:jc w:val="both"/>
        <w:rPr>
          <w:b/>
          <w:sz w:val="24"/>
        </w:rPr>
      </w:pPr>
      <w:r>
        <w:rPr>
          <w:b/>
          <w:w w:val="95"/>
          <w:sz w:val="24"/>
        </w:rPr>
        <w:t>Основная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гимнастика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(основные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движения,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общеразвивающие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упражнения,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sz w:val="24"/>
        </w:rPr>
        <w:t>ритмическая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гимнастика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строевые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упражнения).</w:t>
      </w:r>
    </w:p>
    <w:p w:rsidR="00AD65B8" w:rsidRDefault="001E63F1">
      <w:pPr>
        <w:pStyle w:val="a3"/>
        <w:ind w:right="841"/>
      </w:pPr>
      <w:r>
        <w:rPr>
          <w:b/>
        </w:rPr>
        <w:t>Основные</w:t>
      </w:r>
      <w:r>
        <w:rPr>
          <w:b/>
          <w:spacing w:val="1"/>
        </w:rPr>
        <w:t xml:space="preserve"> </w:t>
      </w:r>
      <w:r>
        <w:rPr>
          <w:b/>
        </w:rPr>
        <w:t>движения:</w:t>
      </w:r>
      <w:r>
        <w:rPr>
          <w:b/>
          <w:spacing w:val="1"/>
        </w:rPr>
        <w:t xml:space="preserve"> </w:t>
      </w:r>
      <w:r>
        <w:rPr>
          <w:u w:val="single"/>
        </w:rPr>
        <w:t>бросание,</w:t>
      </w:r>
      <w:r>
        <w:rPr>
          <w:spacing w:val="1"/>
          <w:u w:val="single"/>
        </w:rPr>
        <w:t xml:space="preserve"> </w:t>
      </w:r>
      <w:r>
        <w:rPr>
          <w:u w:val="single"/>
        </w:rPr>
        <w:t>катание,</w:t>
      </w:r>
      <w:r>
        <w:rPr>
          <w:spacing w:val="1"/>
          <w:u w:val="single"/>
        </w:rPr>
        <w:t xml:space="preserve"> </w:t>
      </w:r>
      <w:r>
        <w:rPr>
          <w:u w:val="single"/>
        </w:rPr>
        <w:t>ловля,</w:t>
      </w:r>
      <w:r>
        <w:rPr>
          <w:spacing w:val="1"/>
          <w:u w:val="single"/>
        </w:rPr>
        <w:t xml:space="preserve"> </w:t>
      </w:r>
      <w:r>
        <w:rPr>
          <w:u w:val="single"/>
        </w:rPr>
        <w:t>метание:</w:t>
      </w:r>
      <w:r>
        <w:rPr>
          <w:spacing w:val="1"/>
        </w:rPr>
        <w:t xml:space="preserve"> </w:t>
      </w:r>
      <w:r>
        <w:t>прокатывание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w w:val="90"/>
        </w:rPr>
        <w:t>гимнастической</w:t>
      </w:r>
      <w:r>
        <w:rPr>
          <w:spacing w:val="1"/>
          <w:w w:val="90"/>
        </w:rPr>
        <w:t xml:space="preserve"> </w:t>
      </w:r>
      <w:r>
        <w:rPr>
          <w:w w:val="90"/>
        </w:rPr>
        <w:t>скамейке, направляя</w:t>
      </w:r>
      <w:r>
        <w:rPr>
          <w:spacing w:val="48"/>
        </w:rPr>
        <w:t xml:space="preserve"> </w:t>
      </w:r>
      <w:r>
        <w:rPr>
          <w:w w:val="90"/>
        </w:rPr>
        <w:t>его рукой (правой и левой); прокатывание</w:t>
      </w:r>
      <w:r>
        <w:rPr>
          <w:spacing w:val="48"/>
        </w:rPr>
        <w:t xml:space="preserve"> </w:t>
      </w:r>
      <w:r>
        <w:rPr>
          <w:w w:val="90"/>
        </w:rPr>
        <w:t>обруча, бег за ним</w:t>
      </w:r>
      <w:r>
        <w:rPr>
          <w:spacing w:val="1"/>
          <w:w w:val="90"/>
        </w:rPr>
        <w:t xml:space="preserve"> </w:t>
      </w:r>
      <w:r>
        <w:t>и ловля; прокатывание набивного мяча; передача мяча друг другу стоя и сидя, в разных</w:t>
      </w:r>
      <w:r>
        <w:rPr>
          <w:spacing w:val="1"/>
        </w:rPr>
        <w:t xml:space="preserve"> </w:t>
      </w:r>
      <w:r>
        <w:rPr>
          <w:w w:val="95"/>
        </w:rPr>
        <w:t>построениях; перебрасывание мяча друг другу и ловля его разными способами</w:t>
      </w:r>
      <w:r>
        <w:rPr>
          <w:spacing w:val="1"/>
          <w:w w:val="95"/>
        </w:rPr>
        <w:t xml:space="preserve"> </w:t>
      </w:r>
      <w:r>
        <w:rPr>
          <w:w w:val="95"/>
        </w:rPr>
        <w:t>стоя и сидя,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разных построениях; отбивание мяча об пол на месте 10 раз; ведение </w:t>
      </w:r>
      <w:r>
        <w:t>мяча 5-6 м; мет</w:t>
      </w:r>
      <w:r>
        <w:t>ание в</w:t>
      </w:r>
      <w:r>
        <w:rPr>
          <w:spacing w:val="1"/>
        </w:rPr>
        <w:t xml:space="preserve"> </w:t>
      </w:r>
      <w:r>
        <w:t>цель одной и двумя руками снизу и из-за головы; метание вдаль предметов разной массы</w:t>
      </w:r>
      <w:r>
        <w:rPr>
          <w:spacing w:val="1"/>
        </w:rPr>
        <w:t xml:space="preserve"> </w:t>
      </w:r>
      <w:r>
        <w:t>(мешочки,</w:t>
      </w:r>
      <w:r>
        <w:rPr>
          <w:spacing w:val="23"/>
        </w:rPr>
        <w:t xml:space="preserve"> </w:t>
      </w:r>
      <w:r>
        <w:t>шишки,</w:t>
      </w:r>
      <w:r>
        <w:rPr>
          <w:spacing w:val="23"/>
        </w:rPr>
        <w:t xml:space="preserve"> </w:t>
      </w:r>
      <w:r>
        <w:t>мячи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другие);</w:t>
      </w:r>
      <w:r>
        <w:rPr>
          <w:spacing w:val="23"/>
        </w:rPr>
        <w:t xml:space="preserve"> </w:t>
      </w:r>
      <w:r>
        <w:t>перебрасывание</w:t>
      </w:r>
      <w:r>
        <w:rPr>
          <w:spacing w:val="22"/>
        </w:rPr>
        <w:t xml:space="preserve"> </w:t>
      </w:r>
      <w:r>
        <w:t>мяча</w:t>
      </w:r>
      <w:r>
        <w:rPr>
          <w:spacing w:val="26"/>
        </w:rPr>
        <w:t xml:space="preserve"> </w:t>
      </w:r>
      <w:r>
        <w:t>из</w:t>
      </w:r>
      <w:r>
        <w:rPr>
          <w:spacing w:val="24"/>
        </w:rPr>
        <w:t xml:space="preserve"> </w:t>
      </w:r>
      <w:r>
        <w:t>одной</w:t>
      </w:r>
      <w:r>
        <w:rPr>
          <w:spacing w:val="22"/>
        </w:rPr>
        <w:t xml:space="preserve"> </w:t>
      </w:r>
      <w:r>
        <w:t>руки</w:t>
      </w:r>
      <w:r>
        <w:rPr>
          <w:spacing w:val="25"/>
        </w:rPr>
        <w:t xml:space="preserve"> </w:t>
      </w:r>
      <w:r>
        <w:rPr>
          <w:i/>
        </w:rPr>
        <w:t>в</w:t>
      </w:r>
      <w:r>
        <w:rPr>
          <w:i/>
          <w:spacing w:val="25"/>
        </w:rPr>
        <w:t xml:space="preserve"> </w:t>
      </w:r>
      <w:r>
        <w:t>другую;</w:t>
      </w:r>
    </w:p>
    <w:p w:rsidR="00AD65B8" w:rsidRDefault="00AD65B8">
      <w:pPr>
        <w:sectPr w:rsidR="00AD65B8">
          <w:pgSz w:w="11910" w:h="16840"/>
          <w:pgMar w:top="112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39"/>
      </w:pPr>
      <w:r>
        <w:rPr>
          <w:w w:val="95"/>
        </w:rPr>
        <w:lastRenderedPageBreak/>
        <w:t>подбрасывание и ловля мяча одной рукой 4-5 раз подряд; перебрасывание</w:t>
      </w:r>
      <w:r>
        <w:rPr>
          <w:w w:val="95"/>
        </w:rPr>
        <w:t xml:space="preserve"> мяча через сетку,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забрасывание его в баскетбольную </w:t>
      </w:r>
      <w:r>
        <w:t xml:space="preserve">корзину; </w:t>
      </w:r>
      <w:r>
        <w:rPr>
          <w:u w:val="single"/>
        </w:rPr>
        <w:t>ползание, лазанье:</w:t>
      </w:r>
      <w:r>
        <w:t xml:space="preserve"> ползание на четвереньках,</w:t>
      </w:r>
      <w:r>
        <w:rPr>
          <w:spacing w:val="1"/>
        </w:rPr>
        <w:t xml:space="preserve"> </w:t>
      </w:r>
      <w:r>
        <w:rPr>
          <w:w w:val="95"/>
        </w:rPr>
        <w:t>разными способами (с опорой на ладони и колени, на ступни и ладони, предплечья и колени),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ползание на четвереньках по прямой, толкая головой мяч (3-4 </w:t>
      </w:r>
      <w:r>
        <w:rPr>
          <w:w w:val="95"/>
        </w:rPr>
        <w:t>м), «змейкой» между кеглями;</w:t>
      </w:r>
      <w:r>
        <w:rPr>
          <w:spacing w:val="1"/>
          <w:w w:val="95"/>
        </w:rPr>
        <w:t xml:space="preserve"> </w:t>
      </w:r>
      <w:r>
        <w:rPr>
          <w:w w:val="95"/>
        </w:rPr>
        <w:t>переползание через несколько предметов подряд, под дугами, в туннеле; ползание на животе;</w:t>
      </w:r>
      <w:r>
        <w:rPr>
          <w:spacing w:val="1"/>
          <w:w w:val="95"/>
        </w:rPr>
        <w:t xml:space="preserve"> </w:t>
      </w:r>
      <w:r>
        <w:rPr>
          <w:w w:val="95"/>
        </w:rPr>
        <w:t>ползание по скамейке с опорой на предплечья и колени; ползание на четвереньках по скамейке</w:t>
      </w:r>
      <w:r>
        <w:rPr>
          <w:spacing w:val="1"/>
          <w:w w:val="95"/>
        </w:rPr>
        <w:t xml:space="preserve"> </w:t>
      </w:r>
      <w:r>
        <w:t>назад;</w:t>
      </w:r>
      <w:r>
        <w:rPr>
          <w:spacing w:val="1"/>
        </w:rPr>
        <w:t xml:space="preserve"> </w:t>
      </w:r>
      <w:r>
        <w:t>проползание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скамейкой;</w:t>
      </w:r>
      <w:r>
        <w:rPr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</w:t>
      </w:r>
      <w:r>
        <w:t>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чередующимся</w:t>
      </w:r>
      <w:r>
        <w:rPr>
          <w:spacing w:val="1"/>
        </w:rPr>
        <w:t xml:space="preserve"> </w:t>
      </w:r>
      <w:r>
        <w:rPr>
          <w:w w:val="95"/>
        </w:rPr>
        <w:t xml:space="preserve">шагом; </w:t>
      </w:r>
      <w:r>
        <w:rPr>
          <w:w w:val="95"/>
          <w:u w:val="single"/>
        </w:rPr>
        <w:t>ходьба:</w:t>
      </w:r>
      <w:r>
        <w:rPr>
          <w:w w:val="95"/>
        </w:rPr>
        <w:t xml:space="preserve"> ходьба обычным шагом, на носках, на пятках, с высоким подниманием колен,</w:t>
      </w:r>
      <w:r>
        <w:rPr>
          <w:spacing w:val="1"/>
          <w:w w:val="95"/>
        </w:rPr>
        <w:t xml:space="preserve"> </w:t>
      </w:r>
      <w:r>
        <w:rPr>
          <w:w w:val="95"/>
        </w:rPr>
        <w:t>приставным шагом в сторону (направо и налево), в полуприседе, мелким и широким шагом,</w:t>
      </w:r>
      <w:r>
        <w:rPr>
          <w:spacing w:val="1"/>
          <w:w w:val="95"/>
        </w:rPr>
        <w:t xml:space="preserve"> </w:t>
      </w:r>
      <w:r>
        <w:rPr>
          <w:w w:val="90"/>
        </w:rPr>
        <w:t>перекатом с пятки на носок, гимнастическим шагом, с закрытыми глазами 3-4 м; ходьба «змейкой»</w:t>
      </w:r>
      <w:r>
        <w:rPr>
          <w:spacing w:val="1"/>
          <w:w w:val="90"/>
        </w:rPr>
        <w:t xml:space="preserve"> </w:t>
      </w:r>
      <w:r>
        <w:t xml:space="preserve">без ориентиров; в колонне по одному и по два вдоль границ зала, обозначая повороты; </w:t>
      </w:r>
      <w:r>
        <w:rPr>
          <w:u w:val="single"/>
        </w:rPr>
        <w:t>бег:</w:t>
      </w:r>
      <w:r>
        <w:rPr>
          <w:spacing w:val="-57"/>
        </w:rPr>
        <w:t xml:space="preserve"> </w:t>
      </w:r>
      <w:r>
        <w:t>бег в колонне по одному, «змейкой», с перестроением на ходу в пары, звень</w:t>
      </w:r>
      <w:r>
        <w:t>я, со сменой</w:t>
      </w:r>
      <w:r>
        <w:rPr>
          <w:spacing w:val="1"/>
        </w:rPr>
        <w:t xml:space="preserve"> </w:t>
      </w:r>
      <w:r>
        <w:rPr>
          <w:w w:val="95"/>
        </w:rPr>
        <w:t>ведущих;</w:t>
      </w:r>
      <w:r>
        <w:rPr>
          <w:spacing w:val="-7"/>
          <w:w w:val="95"/>
        </w:rPr>
        <w:t xml:space="preserve"> </w:t>
      </w:r>
      <w:r>
        <w:rPr>
          <w:w w:val="95"/>
        </w:rPr>
        <w:t>бег</w:t>
      </w:r>
      <w:r>
        <w:rPr>
          <w:spacing w:val="-7"/>
          <w:w w:val="95"/>
        </w:rPr>
        <w:t xml:space="preserve"> </w:t>
      </w:r>
      <w:r>
        <w:rPr>
          <w:w w:val="95"/>
        </w:rPr>
        <w:t>с</w:t>
      </w:r>
      <w:r>
        <w:rPr>
          <w:spacing w:val="-6"/>
          <w:w w:val="95"/>
        </w:rPr>
        <w:t xml:space="preserve"> </w:t>
      </w:r>
      <w:r>
        <w:rPr>
          <w:w w:val="95"/>
        </w:rPr>
        <w:t>пролезанием</w:t>
      </w:r>
      <w:r>
        <w:rPr>
          <w:spacing w:val="-6"/>
          <w:w w:val="95"/>
        </w:rPr>
        <w:t xml:space="preserve"> </w:t>
      </w:r>
      <w:r>
        <w:rPr>
          <w:w w:val="95"/>
        </w:rPr>
        <w:t>в</w:t>
      </w:r>
      <w:r>
        <w:rPr>
          <w:spacing w:val="-8"/>
          <w:w w:val="95"/>
        </w:rPr>
        <w:t xml:space="preserve"> </w:t>
      </w:r>
      <w:r>
        <w:rPr>
          <w:w w:val="95"/>
        </w:rPr>
        <w:t>обруч;</w:t>
      </w:r>
      <w:r>
        <w:rPr>
          <w:spacing w:val="-6"/>
          <w:w w:val="95"/>
        </w:rPr>
        <w:t xml:space="preserve"> </w:t>
      </w:r>
      <w:r>
        <w:rPr>
          <w:w w:val="95"/>
        </w:rPr>
        <w:t>с</w:t>
      </w:r>
      <w:r>
        <w:rPr>
          <w:spacing w:val="-10"/>
          <w:w w:val="95"/>
        </w:rPr>
        <w:t xml:space="preserve"> </w:t>
      </w:r>
      <w:r>
        <w:rPr>
          <w:w w:val="95"/>
        </w:rPr>
        <w:t>ловлей</w:t>
      </w:r>
      <w:r>
        <w:rPr>
          <w:spacing w:val="-8"/>
          <w:w w:val="95"/>
        </w:rPr>
        <w:t xml:space="preserve"> </w:t>
      </w:r>
      <w:r>
        <w:rPr>
          <w:w w:val="95"/>
        </w:rPr>
        <w:t>и</w:t>
      </w:r>
      <w:r>
        <w:rPr>
          <w:spacing w:val="-7"/>
          <w:w w:val="95"/>
        </w:rPr>
        <w:t xml:space="preserve"> </w:t>
      </w:r>
      <w:r>
        <w:rPr>
          <w:w w:val="95"/>
        </w:rPr>
        <w:t>увертыванием;</w:t>
      </w:r>
      <w:r>
        <w:rPr>
          <w:spacing w:val="-3"/>
          <w:w w:val="95"/>
        </w:rPr>
        <w:t xml:space="preserve"> </w:t>
      </w:r>
      <w:r>
        <w:rPr>
          <w:w w:val="95"/>
        </w:rPr>
        <w:t>высоко</w:t>
      </w:r>
      <w:r>
        <w:rPr>
          <w:spacing w:val="-10"/>
          <w:w w:val="95"/>
        </w:rPr>
        <w:t xml:space="preserve"> </w:t>
      </w:r>
      <w:r>
        <w:rPr>
          <w:w w:val="95"/>
        </w:rPr>
        <w:t>поднимая</w:t>
      </w:r>
      <w:r>
        <w:rPr>
          <w:spacing w:val="-8"/>
          <w:w w:val="95"/>
        </w:rPr>
        <w:t xml:space="preserve"> </w:t>
      </w:r>
      <w:r>
        <w:rPr>
          <w:w w:val="95"/>
        </w:rPr>
        <w:t>колени;</w:t>
      </w:r>
      <w:r>
        <w:rPr>
          <w:spacing w:val="-8"/>
          <w:w w:val="95"/>
        </w:rPr>
        <w:t xml:space="preserve"> </w:t>
      </w:r>
      <w:r>
        <w:rPr>
          <w:w w:val="95"/>
        </w:rPr>
        <w:t>между</w:t>
      </w:r>
      <w:r>
        <w:rPr>
          <w:spacing w:val="-54"/>
          <w:w w:val="95"/>
        </w:rPr>
        <w:t xml:space="preserve"> </w:t>
      </w:r>
      <w:r>
        <w:rPr>
          <w:w w:val="95"/>
        </w:rPr>
        <w:t>расставленными предметами; группами, догоняя убегающих, и убегая от ловящих; в заданном</w:t>
      </w:r>
      <w:r>
        <w:rPr>
          <w:spacing w:val="1"/>
          <w:w w:val="95"/>
        </w:rPr>
        <w:t xml:space="preserve"> </w:t>
      </w:r>
      <w:r>
        <w:rPr>
          <w:w w:val="95"/>
        </w:rPr>
        <w:t>темпе,</w:t>
      </w:r>
      <w:r>
        <w:rPr>
          <w:spacing w:val="1"/>
          <w:w w:val="95"/>
        </w:rPr>
        <w:t xml:space="preserve"> </w:t>
      </w:r>
      <w:r>
        <w:rPr>
          <w:w w:val="95"/>
        </w:rPr>
        <w:t>обегая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предметы; мелким и широким шагом; непрерывный бег </w:t>
      </w:r>
      <w:r>
        <w:rPr>
          <w:w w:val="95"/>
        </w:rPr>
        <w:t>1,5-2</w:t>
      </w:r>
      <w:r>
        <w:rPr>
          <w:spacing w:val="54"/>
        </w:rPr>
        <w:t xml:space="preserve"> </w:t>
      </w:r>
      <w:r>
        <w:rPr>
          <w:w w:val="95"/>
        </w:rPr>
        <w:t>мин; медленный</w:t>
      </w:r>
      <w:r>
        <w:rPr>
          <w:spacing w:val="1"/>
          <w:w w:val="95"/>
        </w:rPr>
        <w:t xml:space="preserve"> </w:t>
      </w:r>
      <w:r>
        <w:t>бег 250-300 м; быстрый бег 10 м 2-3-4 раза; челночный бег 2xl0 м, 3xl0 м; пробегание на</w:t>
      </w:r>
      <w:r>
        <w:rPr>
          <w:spacing w:val="1"/>
        </w:rPr>
        <w:t xml:space="preserve"> </w:t>
      </w:r>
      <w:r>
        <w:rPr>
          <w:w w:val="95"/>
        </w:rPr>
        <w:t xml:space="preserve">скорость 20 м; бег под вращающейся скакалкой; </w:t>
      </w:r>
      <w:r>
        <w:rPr>
          <w:w w:val="95"/>
          <w:u w:val="single"/>
        </w:rPr>
        <w:t>прыжки:</w:t>
      </w:r>
      <w:r>
        <w:rPr>
          <w:w w:val="95"/>
        </w:rPr>
        <w:t xml:space="preserve"> подпрыгивание на месте одна нога</w:t>
      </w:r>
      <w:r>
        <w:rPr>
          <w:spacing w:val="1"/>
          <w:w w:val="95"/>
        </w:rPr>
        <w:t xml:space="preserve"> </w:t>
      </w:r>
      <w:r>
        <w:rPr>
          <w:spacing w:val="-2"/>
        </w:rPr>
        <w:t xml:space="preserve">вперед-другая </w:t>
      </w:r>
      <w:r>
        <w:rPr>
          <w:spacing w:val="-1"/>
        </w:rPr>
        <w:t>назад, ноги скрестно-ноги врозь; на одной ноге</w:t>
      </w:r>
      <w:r>
        <w:rPr>
          <w:spacing w:val="-1"/>
        </w:rPr>
        <w:t>; подпрыгивание с хлопками</w:t>
      </w:r>
      <w:r>
        <w:t xml:space="preserve"> </w:t>
      </w:r>
      <w:r>
        <w:rPr>
          <w:w w:val="95"/>
        </w:rPr>
        <w:t>перед собой, над головой, за спиной; подпрыгивание с ноги на ногу, продвигаясь вперед через</w:t>
      </w:r>
      <w:r>
        <w:rPr>
          <w:spacing w:val="1"/>
          <w:w w:val="95"/>
        </w:rPr>
        <w:t xml:space="preserve"> </w:t>
      </w:r>
      <w:r>
        <w:rPr>
          <w:w w:val="95"/>
        </w:rPr>
        <w:t>начерченные линии, из кружка в кружок; перепрыгивание с места предметы высотой 30 см;</w:t>
      </w:r>
      <w:r>
        <w:rPr>
          <w:spacing w:val="1"/>
          <w:w w:val="95"/>
        </w:rPr>
        <w:t xml:space="preserve"> </w:t>
      </w:r>
      <w:r>
        <w:rPr>
          <w:w w:val="95"/>
        </w:rPr>
        <w:t>спрыгивание с высоты в обозначенное место; подпрыги</w:t>
      </w:r>
      <w:r>
        <w:rPr>
          <w:w w:val="95"/>
        </w:rPr>
        <w:t>вание на месте 30-40 раз подряд 2 раза;</w:t>
      </w:r>
      <w:r>
        <w:rPr>
          <w:spacing w:val="1"/>
          <w:w w:val="95"/>
        </w:rPr>
        <w:t xml:space="preserve"> </w:t>
      </w:r>
      <w:r>
        <w:rPr>
          <w:w w:val="95"/>
        </w:rPr>
        <w:t>подпрыгивание на одной ноге 10-15 раз; прыжки на двух ногах с продвижением вперед на 3-4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м; на одной ноге (правой и левой) 2-2,5 м;перепрыгивание </w:t>
      </w:r>
      <w:r>
        <w:rPr>
          <w:w w:val="95"/>
        </w:rPr>
        <w:t>боком невысокие препятствия (шнур,</w:t>
      </w:r>
      <w:r>
        <w:rPr>
          <w:spacing w:val="-54"/>
          <w:w w:val="95"/>
        </w:rPr>
        <w:t xml:space="preserve"> </w:t>
      </w:r>
      <w:r>
        <w:t>канат, кубик); впрыгивание на возвышение 20 см двумя ногами; прыжки в длину с места; в</w:t>
      </w:r>
      <w:r>
        <w:rPr>
          <w:spacing w:val="-58"/>
        </w:rPr>
        <w:t xml:space="preserve"> </w:t>
      </w:r>
      <w:r>
        <w:t xml:space="preserve">высоту с разбега; в длину с разбега; </w:t>
      </w:r>
      <w:r>
        <w:rPr>
          <w:u w:val="single"/>
        </w:rPr>
        <w:t>прыжки со скакалкой:</w:t>
      </w:r>
      <w:r>
        <w:t xml:space="preserve"> перешагивание и прыжки через</w:t>
      </w:r>
      <w:r>
        <w:rPr>
          <w:spacing w:val="1"/>
        </w:rPr>
        <w:t xml:space="preserve"> </w:t>
      </w:r>
      <w:r>
        <w:rPr>
          <w:spacing w:val="-1"/>
        </w:rPr>
        <w:t xml:space="preserve">неподвижную скакалку (высота </w:t>
      </w:r>
      <w:r>
        <w:t>3-5 см); перепрыгивание через скакалку с одной ноги н</w:t>
      </w:r>
      <w:r>
        <w:t>а</w:t>
      </w:r>
      <w:r>
        <w:rPr>
          <w:spacing w:val="1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бегом;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скакалку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двух</w:t>
      </w:r>
      <w:r>
        <w:rPr>
          <w:spacing w:val="61"/>
        </w:rPr>
        <w:t xml:space="preserve"> </w:t>
      </w:r>
      <w:r>
        <w:t>ногах,</w:t>
      </w:r>
      <w:r>
        <w:rPr>
          <w:spacing w:val="6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rPr>
          <w:w w:val="95"/>
        </w:rPr>
        <w:t xml:space="preserve">вращающуюся скакалку; </w:t>
      </w:r>
      <w:r>
        <w:rPr>
          <w:w w:val="95"/>
          <w:u w:val="single"/>
        </w:rPr>
        <w:t>упражнения в равновесии</w:t>
      </w:r>
      <w:r>
        <w:rPr>
          <w:w w:val="95"/>
        </w:rPr>
        <w:t>: ходьба по шнуру прямо и зигзагообразно,</w:t>
      </w:r>
      <w:r>
        <w:rPr>
          <w:spacing w:val="1"/>
          <w:w w:val="95"/>
        </w:rPr>
        <w:t xml:space="preserve"> </w:t>
      </w:r>
      <w:r>
        <w:rPr>
          <w:w w:val="95"/>
        </w:rPr>
        <w:t>приставляя пятку одной ноги к носку другой; стойка на гимнастической скамье на одной ноге;</w:t>
      </w:r>
      <w:r>
        <w:rPr>
          <w:spacing w:val="1"/>
          <w:w w:val="95"/>
        </w:rPr>
        <w:t xml:space="preserve"> </w:t>
      </w:r>
      <w:r>
        <w:rPr>
          <w:w w:val="95"/>
        </w:rPr>
        <w:t>по</w:t>
      </w:r>
      <w:r>
        <w:rPr>
          <w:w w:val="95"/>
        </w:rPr>
        <w:t>днимание на носки и опускание на всю стопу, стоя на скамье; пробегание по скамье; ходьба</w:t>
      </w:r>
      <w:r>
        <w:rPr>
          <w:spacing w:val="1"/>
          <w:w w:val="95"/>
        </w:rPr>
        <w:t xml:space="preserve"> </w:t>
      </w:r>
      <w:r>
        <w:rPr>
          <w:w w:val="90"/>
        </w:rPr>
        <w:t>навстречу и расхождение вдвоем на лежащей на полу доске; ходьба по узкой рейке гимнастической</w:t>
      </w:r>
      <w:r>
        <w:rPr>
          <w:spacing w:val="1"/>
          <w:w w:val="90"/>
        </w:rPr>
        <w:t xml:space="preserve"> </w:t>
      </w:r>
      <w:r>
        <w:t>скамейки (с поддержкой); приседание после бега на носках, руки в</w:t>
      </w:r>
      <w:r>
        <w:rPr>
          <w:spacing w:val="1"/>
        </w:rPr>
        <w:t xml:space="preserve"> </w:t>
      </w:r>
      <w:r>
        <w:t>стороны;</w:t>
      </w:r>
      <w:r>
        <w:t xml:space="preserve"> крушение</w:t>
      </w:r>
      <w:r>
        <w:rPr>
          <w:spacing w:val="1"/>
        </w:rPr>
        <w:t xml:space="preserve"> </w:t>
      </w:r>
      <w:r>
        <w:t>парами,</w:t>
      </w:r>
      <w:r>
        <w:rPr>
          <w:spacing w:val="1"/>
        </w:rPr>
        <w:t xml:space="preserve"> </w:t>
      </w:r>
      <w:r>
        <w:t>держась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руки;</w:t>
      </w:r>
      <w:r>
        <w:rPr>
          <w:spacing w:val="1"/>
        </w:rPr>
        <w:t xml:space="preserve"> </w:t>
      </w:r>
      <w:r>
        <w:t>«ласточка».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продолжает</w:t>
      </w:r>
      <w:r>
        <w:rPr>
          <w:spacing w:val="1"/>
        </w:rPr>
        <w:t xml:space="preserve"> </w:t>
      </w:r>
      <w:r>
        <w:t>обучать</w:t>
      </w:r>
      <w:r>
        <w:rPr>
          <w:spacing w:val="1"/>
        </w:rPr>
        <w:t xml:space="preserve"> </w:t>
      </w:r>
      <w:r>
        <w:t>разнообразным</w:t>
      </w:r>
      <w:r>
        <w:rPr>
          <w:spacing w:val="1"/>
        </w:rPr>
        <w:t xml:space="preserve"> </w:t>
      </w:r>
      <w:r>
        <w:rPr>
          <w:w w:val="95"/>
        </w:rPr>
        <w:t>физическим упражнениям, которые дети самостоятельно и творчески используют в игровой и</w:t>
      </w:r>
      <w:r>
        <w:rPr>
          <w:spacing w:val="1"/>
          <w:w w:val="95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деятельности.</w:t>
      </w:r>
    </w:p>
    <w:p w:rsidR="00AD65B8" w:rsidRDefault="001E63F1">
      <w:pPr>
        <w:pStyle w:val="a3"/>
        <w:spacing w:before="7"/>
        <w:ind w:right="840"/>
      </w:pPr>
      <w:r>
        <w:rPr>
          <w:b/>
          <w:w w:val="95"/>
        </w:rPr>
        <w:t xml:space="preserve">Общеразвивающие упражнения: </w:t>
      </w:r>
      <w:r>
        <w:rPr>
          <w:w w:val="95"/>
        </w:rPr>
        <w:t>упражнения для кистей рук,</w:t>
      </w:r>
      <w:r>
        <w:rPr>
          <w:w w:val="95"/>
        </w:rPr>
        <w:t xml:space="preserve"> развития и укрепления мышц</w:t>
      </w:r>
      <w:r>
        <w:rPr>
          <w:spacing w:val="1"/>
          <w:w w:val="95"/>
        </w:rPr>
        <w:t xml:space="preserve"> </w:t>
      </w:r>
      <w:r>
        <w:t>рук и плечевого пояса: поднимание рук вперед, в стороны, вверх, через стороны вверх</w:t>
      </w:r>
      <w:r>
        <w:rPr>
          <w:spacing w:val="1"/>
        </w:rPr>
        <w:t xml:space="preserve"> </w:t>
      </w:r>
      <w:r>
        <w:rPr>
          <w:w w:val="90"/>
        </w:rPr>
        <w:t>(одновременно,</w:t>
      </w:r>
      <w:r>
        <w:rPr>
          <w:spacing w:val="1"/>
          <w:w w:val="90"/>
        </w:rPr>
        <w:t xml:space="preserve"> </w:t>
      </w:r>
      <w:r>
        <w:rPr>
          <w:w w:val="90"/>
        </w:rPr>
        <w:t>поочередно,</w:t>
      </w:r>
      <w:r>
        <w:rPr>
          <w:spacing w:val="1"/>
          <w:w w:val="90"/>
        </w:rPr>
        <w:t xml:space="preserve"> </w:t>
      </w:r>
      <w:r>
        <w:rPr>
          <w:w w:val="90"/>
        </w:rPr>
        <w:t>последовательно);</w:t>
      </w:r>
      <w:r>
        <w:rPr>
          <w:spacing w:val="1"/>
          <w:w w:val="90"/>
        </w:rPr>
        <w:t xml:space="preserve"> </w:t>
      </w:r>
      <w:r>
        <w:rPr>
          <w:w w:val="90"/>
        </w:rPr>
        <w:t>махи</w:t>
      </w:r>
      <w:r>
        <w:rPr>
          <w:spacing w:val="1"/>
          <w:w w:val="90"/>
        </w:rPr>
        <w:t xml:space="preserve"> </w:t>
      </w:r>
      <w:r>
        <w:rPr>
          <w:w w:val="90"/>
        </w:rPr>
        <w:t>руками</w:t>
      </w:r>
      <w:r>
        <w:rPr>
          <w:spacing w:val="1"/>
          <w:w w:val="90"/>
        </w:rPr>
        <w:t xml:space="preserve"> </w:t>
      </w:r>
      <w:r>
        <w:rPr>
          <w:w w:val="90"/>
        </w:rPr>
        <w:t>вперед-назад</w:t>
      </w:r>
      <w:r>
        <w:rPr>
          <w:spacing w:val="1"/>
          <w:w w:val="90"/>
        </w:rPr>
        <w:t xml:space="preserve"> </w:t>
      </w:r>
      <w:r>
        <w:rPr>
          <w:w w:val="90"/>
        </w:rPr>
        <w:t>с</w:t>
      </w:r>
      <w:r>
        <w:rPr>
          <w:spacing w:val="1"/>
          <w:w w:val="90"/>
        </w:rPr>
        <w:t xml:space="preserve"> </w:t>
      </w:r>
      <w:r>
        <w:rPr>
          <w:w w:val="90"/>
        </w:rPr>
        <w:t>хлопком</w:t>
      </w:r>
      <w:r>
        <w:rPr>
          <w:spacing w:val="1"/>
          <w:w w:val="90"/>
        </w:rPr>
        <w:t xml:space="preserve"> </w:t>
      </w:r>
      <w:r>
        <w:rPr>
          <w:w w:val="90"/>
        </w:rPr>
        <w:t>впереди</w:t>
      </w:r>
      <w:r>
        <w:rPr>
          <w:spacing w:val="1"/>
          <w:w w:val="90"/>
        </w:rPr>
        <w:t xml:space="preserve"> </w:t>
      </w:r>
      <w:r>
        <w:rPr>
          <w:w w:val="90"/>
        </w:rPr>
        <w:t>и</w:t>
      </w:r>
      <w:r>
        <w:rPr>
          <w:spacing w:val="1"/>
          <w:w w:val="90"/>
        </w:rPr>
        <w:t xml:space="preserve"> </w:t>
      </w:r>
      <w:r>
        <w:t>сзади</w:t>
      </w:r>
      <w:r>
        <w:rPr>
          <w:spacing w:val="1"/>
        </w:rPr>
        <w:t xml:space="preserve"> </w:t>
      </w:r>
      <w:r>
        <w:t>себя;</w:t>
      </w:r>
      <w:r>
        <w:rPr>
          <w:spacing w:val="1"/>
        </w:rPr>
        <w:t xml:space="preserve"> </w:t>
      </w:r>
      <w:r>
        <w:t>перекладывание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впереди</w:t>
      </w:r>
      <w:r>
        <w:rPr>
          <w:spacing w:val="1"/>
        </w:rPr>
        <w:t xml:space="preserve"> </w:t>
      </w:r>
      <w:r>
        <w:t>и сзади</w:t>
      </w:r>
      <w:r>
        <w:rPr>
          <w:spacing w:val="1"/>
        </w:rPr>
        <w:t xml:space="preserve"> </w:t>
      </w:r>
      <w:r>
        <w:t>себя;</w:t>
      </w:r>
      <w:r>
        <w:rPr>
          <w:spacing w:val="1"/>
        </w:rPr>
        <w:t xml:space="preserve"> </w:t>
      </w:r>
      <w:r>
        <w:t>поднимание рук со сцепленными в замок пальцами (кисти повернуть тыльной стороной</w:t>
      </w:r>
      <w:r>
        <w:rPr>
          <w:spacing w:val="1"/>
        </w:rPr>
        <w:t xml:space="preserve"> </w:t>
      </w:r>
      <w:r>
        <w:t>внутрь); сжимание и разжимание кистей; упражнения для развития и укрепления мышц</w:t>
      </w:r>
      <w:r>
        <w:rPr>
          <w:spacing w:val="1"/>
        </w:rPr>
        <w:t xml:space="preserve"> </w:t>
      </w:r>
      <w:r>
        <w:t>спины и гибкости позвоночника: поднимание рук вверх и опускание в</w:t>
      </w:r>
      <w:r>
        <w:t>низ, стоя у стены,</w:t>
      </w:r>
      <w:r>
        <w:rPr>
          <w:spacing w:val="1"/>
        </w:rPr>
        <w:t xml:space="preserve"> </w:t>
      </w:r>
      <w:r>
        <w:rPr>
          <w:spacing w:val="-1"/>
        </w:rPr>
        <w:t xml:space="preserve">касаясь </w:t>
      </w:r>
      <w:r>
        <w:t>её затылком, лопатками и ягодицами или лежа на спине; наклоны вперед, касаясь</w:t>
      </w:r>
      <w:r>
        <w:rPr>
          <w:spacing w:val="1"/>
        </w:rPr>
        <w:t xml:space="preserve"> </w:t>
      </w:r>
      <w:r>
        <w:t>ладонями</w:t>
      </w:r>
      <w:r>
        <w:rPr>
          <w:spacing w:val="1"/>
        </w:rPr>
        <w:t xml:space="preserve"> </w:t>
      </w:r>
      <w:r>
        <w:t>пола,</w:t>
      </w:r>
      <w:r>
        <w:rPr>
          <w:spacing w:val="1"/>
        </w:rPr>
        <w:t xml:space="preserve"> </w:t>
      </w:r>
      <w:r>
        <w:t>наклоны</w:t>
      </w:r>
      <w:r>
        <w:rPr>
          <w:spacing w:val="1"/>
        </w:rPr>
        <w:t xml:space="preserve"> </w:t>
      </w:r>
      <w:r>
        <w:t>вправо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влево;</w:t>
      </w:r>
      <w:r>
        <w:rPr>
          <w:spacing w:val="1"/>
        </w:rPr>
        <w:t xml:space="preserve"> </w:t>
      </w:r>
      <w:r>
        <w:t>поднимание</w:t>
      </w:r>
      <w:r>
        <w:rPr>
          <w:spacing w:val="1"/>
        </w:rPr>
        <w:t xml:space="preserve"> </w:t>
      </w:r>
      <w:r>
        <w:t>ног,</w:t>
      </w:r>
      <w:r>
        <w:rPr>
          <w:spacing w:val="1"/>
        </w:rPr>
        <w:t xml:space="preserve"> </w:t>
      </w:r>
      <w:r>
        <w:t>сгибание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разгибание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скрещивание</w:t>
      </w:r>
      <w:r>
        <w:rPr>
          <w:spacing w:val="1"/>
        </w:rPr>
        <w:t xml:space="preserve"> </w:t>
      </w:r>
      <w:r>
        <w:t>их из исходного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лежа на спине; упражнения для разв</w:t>
      </w:r>
      <w:r>
        <w:t>ития и</w:t>
      </w:r>
      <w:r>
        <w:rPr>
          <w:spacing w:val="1"/>
        </w:rPr>
        <w:t xml:space="preserve"> </w:t>
      </w:r>
      <w:r>
        <w:rPr>
          <w:spacing w:val="-1"/>
        </w:rPr>
        <w:t xml:space="preserve">укрепления мышц ног и брюшного пpecca: приседание, </w:t>
      </w:r>
      <w:r>
        <w:t>обхватывая колени руками; махи</w:t>
      </w:r>
      <w:r>
        <w:rPr>
          <w:spacing w:val="1"/>
        </w:rPr>
        <w:t xml:space="preserve"> </w:t>
      </w:r>
      <w:r>
        <w:rPr>
          <w:w w:val="95"/>
        </w:rPr>
        <w:t>ногами; поочередное поднимание и опускание ног из положения лежа на спине, руки в упоре;</w:t>
      </w:r>
      <w:r>
        <w:rPr>
          <w:spacing w:val="1"/>
          <w:w w:val="95"/>
        </w:rPr>
        <w:t xml:space="preserve"> </w:t>
      </w:r>
      <w:r>
        <w:rPr>
          <w:w w:val="95"/>
        </w:rPr>
        <w:t>захватывание предметов ступнями</w:t>
      </w:r>
      <w:r>
        <w:rPr>
          <w:spacing w:val="1"/>
          <w:w w:val="95"/>
        </w:rPr>
        <w:t xml:space="preserve"> </w:t>
      </w:r>
      <w:r>
        <w:rPr>
          <w:w w:val="95"/>
        </w:rPr>
        <w:t>и пальцами</w:t>
      </w:r>
      <w:r>
        <w:rPr>
          <w:spacing w:val="1"/>
          <w:w w:val="95"/>
        </w:rPr>
        <w:t xml:space="preserve"> </w:t>
      </w:r>
      <w:r>
        <w:rPr>
          <w:w w:val="95"/>
        </w:rPr>
        <w:t>ног и перекладывание их с места</w:t>
      </w:r>
      <w:r>
        <w:rPr>
          <w:spacing w:val="1"/>
          <w:w w:val="95"/>
        </w:rPr>
        <w:t xml:space="preserve"> </w:t>
      </w:r>
      <w:r>
        <w:rPr>
          <w:w w:val="95"/>
        </w:rPr>
        <w:t>на место.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-6"/>
          <w:w w:val="95"/>
        </w:rPr>
        <w:t xml:space="preserve"> </w:t>
      </w:r>
      <w:r>
        <w:rPr>
          <w:w w:val="95"/>
        </w:rPr>
        <w:t>поддерживает</w:t>
      </w:r>
      <w:r>
        <w:rPr>
          <w:spacing w:val="-2"/>
          <w:w w:val="95"/>
        </w:rPr>
        <w:t xml:space="preserve"> </w:t>
      </w:r>
      <w:r>
        <w:rPr>
          <w:w w:val="95"/>
        </w:rPr>
        <w:t>стремление</w:t>
      </w:r>
      <w:r>
        <w:rPr>
          <w:spacing w:val="-6"/>
          <w:w w:val="95"/>
        </w:rPr>
        <w:t xml:space="preserve"> </w:t>
      </w:r>
      <w:r>
        <w:rPr>
          <w:w w:val="95"/>
        </w:rPr>
        <w:t>детей</w:t>
      </w:r>
      <w:r>
        <w:rPr>
          <w:spacing w:val="-5"/>
          <w:w w:val="95"/>
        </w:rPr>
        <w:t xml:space="preserve"> </w:t>
      </w:r>
      <w:r>
        <w:rPr>
          <w:w w:val="95"/>
        </w:rPr>
        <w:t>выполнять</w:t>
      </w:r>
      <w:r>
        <w:rPr>
          <w:spacing w:val="-5"/>
          <w:w w:val="95"/>
        </w:rPr>
        <w:t xml:space="preserve"> </w:t>
      </w:r>
      <w:r>
        <w:rPr>
          <w:w w:val="95"/>
        </w:rPr>
        <w:t>упражнения</w:t>
      </w:r>
      <w:r>
        <w:rPr>
          <w:spacing w:val="-6"/>
          <w:w w:val="95"/>
        </w:rPr>
        <w:t xml:space="preserve"> </w:t>
      </w:r>
      <w:r>
        <w:rPr>
          <w:w w:val="95"/>
        </w:rPr>
        <w:t>с</w:t>
      </w:r>
      <w:r>
        <w:rPr>
          <w:spacing w:val="-5"/>
          <w:w w:val="95"/>
        </w:rPr>
        <w:t xml:space="preserve"> </w:t>
      </w:r>
      <w:r>
        <w:rPr>
          <w:w w:val="95"/>
        </w:rPr>
        <w:t>разнообразными</w:t>
      </w:r>
      <w:r>
        <w:rPr>
          <w:spacing w:val="-7"/>
          <w:w w:val="95"/>
        </w:rPr>
        <w:t xml:space="preserve"> </w:t>
      </w:r>
      <w:r>
        <w:rPr>
          <w:w w:val="95"/>
        </w:rPr>
        <w:t>предметами</w:t>
      </w:r>
      <w:r>
        <w:rPr>
          <w:spacing w:val="-55"/>
          <w:w w:val="95"/>
        </w:rPr>
        <w:t xml:space="preserve"> </w:t>
      </w:r>
      <w:r>
        <w:rPr>
          <w:w w:val="95"/>
        </w:rPr>
        <w:t>(гимнастической палкой, обручем, мячом, скакалкой и другими). Подбирает упражнения из</w:t>
      </w:r>
      <w:r>
        <w:rPr>
          <w:spacing w:val="1"/>
          <w:w w:val="95"/>
        </w:rPr>
        <w:t xml:space="preserve"> </w:t>
      </w:r>
      <w:r>
        <w:rPr>
          <w:spacing w:val="-2"/>
        </w:rPr>
        <w:t>разнообразных</w:t>
      </w:r>
      <w:r>
        <w:rPr>
          <w:spacing w:val="-11"/>
        </w:rPr>
        <w:t xml:space="preserve"> </w:t>
      </w:r>
      <w:r>
        <w:rPr>
          <w:spacing w:val="-1"/>
        </w:rPr>
        <w:t>исходных</w:t>
      </w:r>
      <w:r>
        <w:rPr>
          <w:spacing w:val="-14"/>
        </w:rPr>
        <w:t xml:space="preserve"> </w:t>
      </w:r>
      <w:r>
        <w:rPr>
          <w:spacing w:val="-1"/>
        </w:rPr>
        <w:t>положений:</w:t>
      </w:r>
      <w:r>
        <w:rPr>
          <w:spacing w:val="-12"/>
        </w:rPr>
        <w:t xml:space="preserve"> </w:t>
      </w:r>
      <w:r>
        <w:rPr>
          <w:spacing w:val="-1"/>
        </w:rPr>
        <w:t>сидя,</w:t>
      </w:r>
      <w:r>
        <w:rPr>
          <w:spacing w:val="-6"/>
        </w:rPr>
        <w:t xml:space="preserve"> </w:t>
      </w:r>
      <w:r>
        <w:rPr>
          <w:spacing w:val="-1"/>
        </w:rPr>
        <w:t>лежа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9"/>
        </w:rPr>
        <w:t xml:space="preserve"> </w:t>
      </w:r>
      <w:r>
        <w:rPr>
          <w:spacing w:val="-1"/>
        </w:rPr>
        <w:t>спине,</w:t>
      </w:r>
      <w:r>
        <w:rPr>
          <w:spacing w:val="-9"/>
        </w:rPr>
        <w:t xml:space="preserve"> </w:t>
      </w:r>
      <w:r>
        <w:rPr>
          <w:spacing w:val="-1"/>
        </w:rPr>
        <w:t>боку,</w:t>
      </w:r>
      <w:r>
        <w:rPr>
          <w:spacing w:val="-5"/>
        </w:rPr>
        <w:t xml:space="preserve"> </w:t>
      </w:r>
      <w:r>
        <w:rPr>
          <w:spacing w:val="-1"/>
        </w:rPr>
        <w:t>животе,</w:t>
      </w:r>
      <w:r>
        <w:rPr>
          <w:spacing w:val="-5"/>
        </w:rPr>
        <w:t xml:space="preserve"> </w:t>
      </w:r>
      <w:r>
        <w:rPr>
          <w:spacing w:val="-1"/>
        </w:rPr>
        <w:t>стоя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9"/>
        </w:rPr>
        <w:t xml:space="preserve"> </w:t>
      </w:r>
      <w:r>
        <w:rPr>
          <w:spacing w:val="-1"/>
        </w:rPr>
        <w:t>коленях,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-57"/>
        </w:rPr>
        <w:t xml:space="preserve"> </w:t>
      </w:r>
      <w:r>
        <w:t>четвереньках,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разным</w:t>
      </w:r>
      <w:r>
        <w:rPr>
          <w:spacing w:val="-7"/>
        </w:rPr>
        <w:t xml:space="preserve"> </w:t>
      </w:r>
      <w:r>
        <w:t>положением</w:t>
      </w:r>
      <w:r>
        <w:rPr>
          <w:spacing w:val="-12"/>
        </w:rPr>
        <w:t xml:space="preserve"> </w:t>
      </w:r>
      <w:r>
        <w:t>рук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ног</w:t>
      </w:r>
      <w:r>
        <w:rPr>
          <w:spacing w:val="-14"/>
        </w:rPr>
        <w:t xml:space="preserve"> </w:t>
      </w:r>
      <w:r>
        <w:t>(стоя</w:t>
      </w:r>
      <w:r>
        <w:rPr>
          <w:spacing w:val="-11"/>
        </w:rPr>
        <w:t xml:space="preserve"> </w:t>
      </w:r>
      <w:r>
        <w:t>ноги</w:t>
      </w:r>
      <w:r>
        <w:rPr>
          <w:spacing w:val="-14"/>
        </w:rPr>
        <w:t xml:space="preserve"> </w:t>
      </w:r>
      <w:r>
        <w:t>вместе,</w:t>
      </w:r>
      <w:r>
        <w:rPr>
          <w:spacing w:val="-9"/>
        </w:rPr>
        <w:t xml:space="preserve"> </w:t>
      </w:r>
      <w:r>
        <w:t>врозь;</w:t>
      </w:r>
      <w:r>
        <w:rPr>
          <w:spacing w:val="-13"/>
        </w:rPr>
        <w:t xml:space="preserve"> </w:t>
      </w:r>
      <w:r>
        <w:t>руки</w:t>
      </w:r>
      <w:r>
        <w:rPr>
          <w:spacing w:val="-14"/>
        </w:rPr>
        <w:t xml:space="preserve"> </w:t>
      </w:r>
      <w:r>
        <w:t>вниз,</w:t>
      </w:r>
      <w:r>
        <w:rPr>
          <w:spacing w:val="-8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поясе,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0"/>
      </w:pPr>
      <w:r>
        <w:rPr>
          <w:w w:val="95"/>
        </w:rPr>
        <w:lastRenderedPageBreak/>
        <w:t>перед грудью, за спиной). Педагог поддерживает инициативу, самостоятельность и поощряет</w:t>
      </w:r>
      <w:r>
        <w:rPr>
          <w:spacing w:val="1"/>
          <w:w w:val="95"/>
        </w:rPr>
        <w:t xml:space="preserve"> </w:t>
      </w:r>
      <w:r>
        <w:rPr>
          <w:w w:val="95"/>
        </w:rPr>
        <w:t>комбинирование и придумывание детьми новых</w:t>
      </w:r>
      <w:r>
        <w:rPr>
          <w:spacing w:val="1"/>
          <w:w w:val="95"/>
        </w:rPr>
        <w:t xml:space="preserve"> </w:t>
      </w:r>
      <w:r>
        <w:rPr>
          <w:w w:val="95"/>
        </w:rPr>
        <w:t>общеразвивающих упражнений Разученные</w:t>
      </w:r>
      <w:r>
        <w:rPr>
          <w:spacing w:val="1"/>
          <w:w w:val="95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физкультурно-оздоровительной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rPr>
          <w:b/>
        </w:rPr>
        <w:t>Ритмическая</w:t>
      </w:r>
      <w:r>
        <w:rPr>
          <w:b/>
          <w:spacing w:val="1"/>
        </w:rPr>
        <w:t xml:space="preserve"> </w:t>
      </w:r>
      <w:r>
        <w:rPr>
          <w:b/>
        </w:rPr>
        <w:t>гимнастика:</w:t>
      </w:r>
      <w:r>
        <w:rPr>
          <w:b/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ритмические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(ритмической</w:t>
      </w:r>
      <w:r>
        <w:rPr>
          <w:spacing w:val="1"/>
        </w:rPr>
        <w:t xml:space="preserve"> </w:t>
      </w:r>
      <w:r>
        <w:t>ги</w:t>
      </w:r>
      <w:r>
        <w:t>мнастики)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физкультурных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физкультминутки,</w:t>
      </w:r>
      <w:r>
        <w:rPr>
          <w:spacing w:val="1"/>
        </w:rPr>
        <w:t xml:space="preserve"> </w:t>
      </w:r>
      <w:r>
        <w:t>утреннюю</w:t>
      </w:r>
      <w:r>
        <w:rPr>
          <w:spacing w:val="1"/>
        </w:rPr>
        <w:t xml:space="preserve"> </w:t>
      </w:r>
      <w:r>
        <w:t>гимнастику,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отдыха и подвижные игры. Рекомендуемые упражнения: ходьба и бег в соответствии с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разном</w:t>
      </w:r>
      <w:r>
        <w:rPr>
          <w:spacing w:val="1"/>
        </w:rPr>
        <w:t xml:space="preserve"> </w:t>
      </w:r>
      <w:r>
        <w:t>темпе,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высоких</w:t>
      </w:r>
      <w:r>
        <w:rPr>
          <w:spacing w:val="1"/>
        </w:rPr>
        <w:t xml:space="preserve"> </w:t>
      </w:r>
      <w:r>
        <w:t>полупальцах,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носках,</w:t>
      </w:r>
      <w:r>
        <w:rPr>
          <w:spacing w:val="1"/>
        </w:rPr>
        <w:t xml:space="preserve"> </w:t>
      </w:r>
      <w:r>
        <w:t>пружинящим,</w:t>
      </w:r>
      <w:r>
        <w:rPr>
          <w:spacing w:val="1"/>
        </w:rPr>
        <w:t xml:space="preserve"> </w:t>
      </w:r>
      <w:r>
        <w:t>топающим</w:t>
      </w:r>
      <w:r>
        <w:rPr>
          <w:spacing w:val="1"/>
        </w:rPr>
        <w:t xml:space="preserve"> </w:t>
      </w:r>
      <w:r>
        <w:t>шагом,</w:t>
      </w:r>
      <w:r>
        <w:rPr>
          <w:spacing w:val="1"/>
        </w:rPr>
        <w:t xml:space="preserve"> </w:t>
      </w:r>
      <w:r>
        <w:t>«с</w:t>
      </w:r>
      <w:r>
        <w:rPr>
          <w:spacing w:val="1"/>
        </w:rPr>
        <w:t xml:space="preserve"> </w:t>
      </w:r>
      <w:r>
        <w:t>каблука»,</w:t>
      </w:r>
      <w:r>
        <w:rPr>
          <w:spacing w:val="1"/>
        </w:rPr>
        <w:t xml:space="preserve"> </w:t>
      </w:r>
      <w:r>
        <w:t>вперед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назад</w:t>
      </w:r>
      <w:r>
        <w:rPr>
          <w:spacing w:val="1"/>
        </w:rPr>
        <w:t xml:space="preserve"> </w:t>
      </w:r>
      <w:r>
        <w:t>(спиной),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подниманием колена (высокий шаг) с ускорением и замедлением темпа легкий ритмичный</w:t>
      </w:r>
      <w:r>
        <w:rPr>
          <w:spacing w:val="-57"/>
        </w:rPr>
        <w:t xml:space="preserve"> </w:t>
      </w:r>
      <w:r>
        <w:t>бег на носках, различные виды галопа (</w:t>
      </w:r>
      <w:r>
        <w:t>прямой галоп, боковой галоп, кружение); подскоки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rPr>
          <w:i/>
        </w:rPr>
        <w:t>себя,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хлопками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бегом,</w:t>
      </w:r>
      <w:r>
        <w:rPr>
          <w:spacing w:val="1"/>
        </w:rPr>
        <w:t xml:space="preserve"> </w:t>
      </w:r>
      <w:r>
        <w:rPr>
          <w:spacing w:val="-1"/>
        </w:rPr>
        <w:t>крушение</w:t>
      </w:r>
      <w:r>
        <w:rPr>
          <w:spacing w:val="7"/>
        </w:rPr>
        <w:t xml:space="preserve"> </w:t>
      </w:r>
      <w:r>
        <w:rPr>
          <w:spacing w:val="-1"/>
        </w:rPr>
        <w:t>по</w:t>
      </w:r>
      <w:r>
        <w:rPr>
          <w:spacing w:val="-12"/>
        </w:rPr>
        <w:t xml:space="preserve"> </w:t>
      </w:r>
      <w:r>
        <w:rPr>
          <w:spacing w:val="-1"/>
        </w:rPr>
        <w:t>одному</w:t>
      </w:r>
      <w:r>
        <w:rPr>
          <w:spacing w:val="-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пapax,</w:t>
      </w:r>
      <w:r>
        <w:rPr>
          <w:spacing w:val="5"/>
        </w:rPr>
        <w:t xml:space="preserve"> </w:t>
      </w:r>
      <w:r>
        <w:t>комбинации</w:t>
      </w:r>
      <w:r>
        <w:rPr>
          <w:spacing w:val="5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двух-трех</w:t>
      </w:r>
      <w:r>
        <w:rPr>
          <w:spacing w:val="2"/>
        </w:rPr>
        <w:t xml:space="preserve"> </w:t>
      </w:r>
      <w:r>
        <w:t>освоенных</w:t>
      </w:r>
      <w:r>
        <w:rPr>
          <w:spacing w:val="8"/>
        </w:rPr>
        <w:t xml:space="preserve"> </w:t>
      </w:r>
      <w:r>
        <w:t>движений.</w:t>
      </w:r>
    </w:p>
    <w:p w:rsidR="00AD65B8" w:rsidRDefault="001E63F1">
      <w:pPr>
        <w:pStyle w:val="a3"/>
        <w:spacing w:before="2"/>
        <w:ind w:right="848"/>
      </w:pPr>
      <w:bookmarkStart w:id="212" w:name="Строевые_упражнения:_педагог_продолжает_"/>
      <w:bookmarkEnd w:id="212"/>
      <w:r>
        <w:rPr>
          <w:b/>
        </w:rPr>
        <w:t>Строевые</w:t>
      </w:r>
      <w:r>
        <w:rPr>
          <w:b/>
          <w:spacing w:val="1"/>
        </w:rPr>
        <w:t xml:space="preserve"> </w:t>
      </w:r>
      <w:r>
        <w:rPr>
          <w:b/>
        </w:rPr>
        <w:t>упражнения:</w:t>
      </w:r>
      <w:r>
        <w:rPr>
          <w:b/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продолжает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строевым</w:t>
      </w:r>
      <w:r>
        <w:rPr>
          <w:spacing w:val="1"/>
        </w:rPr>
        <w:t xml:space="preserve"> </w:t>
      </w:r>
      <w:r>
        <w:t>упражнениям:</w:t>
      </w:r>
      <w:r>
        <w:rPr>
          <w:spacing w:val="1"/>
        </w:rPr>
        <w:t xml:space="preserve"> </w:t>
      </w:r>
      <w:r>
        <w:t>построение по росту, поддерживая равнение в колонне, шеренге; построение в колонну по</w:t>
      </w:r>
      <w:r>
        <w:rPr>
          <w:spacing w:val="-57"/>
        </w:rPr>
        <w:t xml:space="preserve"> </w:t>
      </w:r>
      <w:r>
        <w:rPr>
          <w:spacing w:val="-1"/>
        </w:rPr>
        <w:t xml:space="preserve">одному, в шеренгу, в круг; перестроение в колонну </w:t>
      </w:r>
      <w:r>
        <w:t>по три, в две шеренги на месте и при</w:t>
      </w:r>
      <w:r>
        <w:rPr>
          <w:spacing w:val="1"/>
        </w:rPr>
        <w:t xml:space="preserve"> </w:t>
      </w:r>
      <w:r>
        <w:t>передвижении; размыкание в колонне на вытянутые вперед руки,</w:t>
      </w:r>
      <w:r>
        <w:t xml:space="preserve"> в шеренге на вытянутые</w:t>
      </w:r>
      <w:r>
        <w:rPr>
          <w:spacing w:val="1"/>
        </w:rPr>
        <w:t xml:space="preserve"> </w:t>
      </w:r>
      <w:r>
        <w:t>руки</w:t>
      </w:r>
      <w:r>
        <w:rPr>
          <w:spacing w:val="45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стороны;</w:t>
      </w:r>
      <w:r>
        <w:rPr>
          <w:spacing w:val="41"/>
        </w:rPr>
        <w:t xml:space="preserve"> </w:t>
      </w:r>
      <w:r>
        <w:t>повороты</w:t>
      </w:r>
      <w:r>
        <w:rPr>
          <w:spacing w:val="43"/>
        </w:rPr>
        <w:t xml:space="preserve"> </w:t>
      </w:r>
      <w:r>
        <w:t>налево,</w:t>
      </w:r>
      <w:r>
        <w:rPr>
          <w:spacing w:val="46"/>
        </w:rPr>
        <w:t xml:space="preserve"> </w:t>
      </w:r>
      <w:r>
        <w:t>направо,</w:t>
      </w:r>
      <w:r>
        <w:rPr>
          <w:spacing w:val="44"/>
        </w:rPr>
        <w:t xml:space="preserve"> </w:t>
      </w:r>
      <w:r>
        <w:t>кругом</w:t>
      </w:r>
      <w:r>
        <w:rPr>
          <w:spacing w:val="46"/>
        </w:rPr>
        <w:t xml:space="preserve"> </w:t>
      </w:r>
      <w:r>
        <w:t>переступанием</w:t>
      </w:r>
      <w:r>
        <w:rPr>
          <w:spacing w:val="50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прыжком;</w:t>
      </w:r>
      <w:r>
        <w:rPr>
          <w:spacing w:val="40"/>
        </w:rPr>
        <w:t xml:space="preserve"> </w:t>
      </w:r>
      <w:r>
        <w:t>ходьба</w:t>
      </w:r>
    </w:p>
    <w:p w:rsidR="00AD65B8" w:rsidRDefault="001E63F1">
      <w:pPr>
        <w:pStyle w:val="a3"/>
        <w:spacing w:before="5" w:line="237" w:lineRule="auto"/>
        <w:ind w:right="851"/>
      </w:pPr>
      <w:r>
        <w:t>«змейкой»,</w:t>
      </w:r>
      <w:r>
        <w:rPr>
          <w:spacing w:val="1"/>
        </w:rPr>
        <w:t xml:space="preserve"> </w:t>
      </w:r>
      <w:r>
        <w:t>расхождение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колонны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слиянием</w:t>
      </w:r>
      <w:r>
        <w:rPr>
          <w:spacing w:val="1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пары.</w:t>
      </w:r>
    </w:p>
    <w:p w:rsidR="00AD65B8" w:rsidRDefault="00AD65B8">
      <w:pPr>
        <w:pStyle w:val="a3"/>
        <w:spacing w:before="1"/>
        <w:ind w:left="0"/>
        <w:jc w:val="left"/>
      </w:pPr>
    </w:p>
    <w:p w:rsidR="00AD65B8" w:rsidRDefault="001E63F1">
      <w:pPr>
        <w:pStyle w:val="a3"/>
        <w:ind w:right="840"/>
      </w:pPr>
      <w:bookmarkStart w:id="213" w:name="Подвижные_игры:_педагог_продолжает_закре"/>
      <w:bookmarkEnd w:id="213"/>
      <w:r>
        <w:rPr>
          <w:b/>
        </w:rPr>
        <w:t>Подвижные</w:t>
      </w:r>
      <w:r>
        <w:rPr>
          <w:b/>
          <w:spacing w:val="1"/>
        </w:rPr>
        <w:t xml:space="preserve"> </w:t>
      </w:r>
      <w:r>
        <w:rPr>
          <w:b/>
        </w:rPr>
        <w:t>игры:</w:t>
      </w:r>
      <w:r>
        <w:rPr>
          <w:b/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продолжает</w:t>
      </w:r>
      <w:r>
        <w:rPr>
          <w:spacing w:val="1"/>
        </w:rPr>
        <w:t xml:space="preserve"> </w:t>
      </w:r>
      <w:r>
        <w:t>закреплять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несюжетных</w:t>
      </w:r>
      <w:r>
        <w:rPr>
          <w:spacing w:val="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-57"/>
        </w:rPr>
        <w:t xml:space="preserve"> </w:t>
      </w:r>
      <w:r>
        <w:t>соревнования, играх-эстафетах,</w:t>
      </w:r>
      <w:r>
        <w:rPr>
          <w:spacing w:val="1"/>
        </w:rPr>
        <w:t xml:space="preserve"> </w:t>
      </w:r>
      <w:r>
        <w:t>оценивает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поощряет соблюдение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наращивать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уде</w:t>
      </w:r>
      <w:r>
        <w:t>рживать</w:t>
      </w:r>
      <w:r>
        <w:rPr>
          <w:spacing w:val="1"/>
        </w:rPr>
        <w:t xml:space="preserve"> </w:t>
      </w:r>
      <w:r>
        <w:t>скорость, проявлять находчивость, целеустремленность. Педагог обучает взаимодействию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поощряет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взаимовыручки,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 игр с небольшой группой</w:t>
      </w:r>
      <w:r>
        <w:rPr>
          <w:spacing w:val="1"/>
        </w:rPr>
        <w:t xml:space="preserve"> </w:t>
      </w:r>
      <w:r>
        <w:t>сверстников, младшими детьми; воспитывает и</w:t>
      </w:r>
      <w:r>
        <w:rPr>
          <w:spacing w:val="1"/>
        </w:rPr>
        <w:t xml:space="preserve"> </w:t>
      </w:r>
      <w:r>
        <w:t>поддерживает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нравственно-волевых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сплоченности,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победе,</w:t>
      </w:r>
      <w:r>
        <w:rPr>
          <w:spacing w:val="1"/>
        </w:rPr>
        <w:t xml:space="preserve"> </w:t>
      </w:r>
      <w:r>
        <w:t>стремление к преодолению трудностей; развивает творческие способности, поддерживает</w:t>
      </w:r>
      <w:r>
        <w:rPr>
          <w:spacing w:val="1"/>
        </w:rPr>
        <w:t xml:space="preserve"> </w:t>
      </w:r>
      <w:r>
        <w:t>инициативу детей в иг</w:t>
      </w:r>
      <w:r>
        <w:t>рах (выбор игр, придумывание новых вариантов, комбинирование</w:t>
      </w:r>
      <w:r>
        <w:rPr>
          <w:spacing w:val="1"/>
        </w:rPr>
        <w:t xml:space="preserve"> </w:t>
      </w:r>
      <w:r>
        <w:t>движений).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rPr>
          <w:spacing w:val="-1"/>
        </w:rPr>
        <w:t>патриотизма</w:t>
      </w:r>
      <w:r>
        <w:rPr>
          <w:spacing w:val="3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гражданской</w:t>
      </w:r>
      <w:r>
        <w:rPr>
          <w:spacing w:val="14"/>
        </w:rPr>
        <w:t xml:space="preserve"> </w:t>
      </w:r>
      <w:r>
        <w:t>идентичности</w:t>
      </w:r>
      <w:r>
        <w:rPr>
          <w:spacing w:val="1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подвижных</w:t>
      </w:r>
      <w:r>
        <w:rPr>
          <w:spacing w:val="13"/>
        </w:rPr>
        <w:t xml:space="preserve"> </w:t>
      </w:r>
      <w:r>
        <w:t>играх.</w:t>
      </w:r>
    </w:p>
    <w:p w:rsidR="00AD65B8" w:rsidRDefault="001E63F1">
      <w:pPr>
        <w:pStyle w:val="a3"/>
        <w:tabs>
          <w:tab w:val="left" w:pos="2389"/>
          <w:tab w:val="left" w:pos="3239"/>
          <w:tab w:val="left" w:pos="5217"/>
          <w:tab w:val="left" w:pos="5990"/>
          <w:tab w:val="left" w:pos="7272"/>
          <w:tab w:val="left" w:pos="9318"/>
        </w:tabs>
        <w:spacing w:before="4"/>
        <w:ind w:right="844"/>
        <w:jc w:val="left"/>
      </w:pPr>
      <w:r>
        <w:rPr>
          <w:b/>
        </w:rPr>
        <w:t>Спортивные</w:t>
      </w:r>
      <w:r>
        <w:rPr>
          <w:b/>
        </w:rPr>
        <w:tab/>
        <w:t>игры:</w:t>
      </w:r>
      <w:r>
        <w:rPr>
          <w:b/>
        </w:rPr>
        <w:tab/>
      </w:r>
      <w:r>
        <w:t xml:space="preserve">педагог  </w:t>
      </w:r>
      <w:r>
        <w:rPr>
          <w:spacing w:val="9"/>
        </w:rPr>
        <w:t xml:space="preserve"> </w:t>
      </w:r>
      <w:r>
        <w:t>обучает</w:t>
      </w:r>
      <w:r>
        <w:tab/>
        <w:t>детей</w:t>
      </w:r>
      <w:r>
        <w:tab/>
        <w:t>элементам</w:t>
      </w:r>
      <w:r>
        <w:tab/>
        <w:t xml:space="preserve">спортивных  </w:t>
      </w:r>
      <w:r>
        <w:rPr>
          <w:spacing w:val="18"/>
        </w:rPr>
        <w:t xml:space="preserve"> </w:t>
      </w:r>
      <w:r>
        <w:t>игр,</w:t>
      </w:r>
      <w:r>
        <w:tab/>
      </w:r>
      <w:r>
        <w:rPr>
          <w:spacing w:val="-2"/>
        </w:rPr>
        <w:t>которые</w:t>
      </w:r>
      <w:r>
        <w:rPr>
          <w:spacing w:val="-57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 спортивном</w:t>
      </w:r>
      <w:r>
        <w:rPr>
          <w:spacing w:val="1"/>
        </w:rPr>
        <w:t xml:space="preserve"> </w:t>
      </w:r>
      <w:r>
        <w:t>зале или на спортивной площадке в зависимости от имеющихся</w:t>
      </w:r>
      <w:r>
        <w:rPr>
          <w:spacing w:val="-57"/>
        </w:rPr>
        <w:t xml:space="preserve"> </w:t>
      </w:r>
      <w:r>
        <w:rPr>
          <w:spacing w:val="-1"/>
        </w:rPr>
        <w:t>условий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оборудования,</w:t>
      </w:r>
      <w:r>
        <w:rPr>
          <w:spacing w:val="30"/>
        </w:rPr>
        <w:t xml:space="preserve"> </w:t>
      </w:r>
      <w:r>
        <w:t>а</w:t>
      </w:r>
      <w:r>
        <w:rPr>
          <w:spacing w:val="30"/>
        </w:rPr>
        <w:t xml:space="preserve"> </w:t>
      </w:r>
      <w:r>
        <w:t>также</w:t>
      </w:r>
      <w:r>
        <w:rPr>
          <w:spacing w:val="26"/>
        </w:rPr>
        <w:t xml:space="preserve"> </w:t>
      </w:r>
      <w:r>
        <w:t>региональных</w:t>
      </w:r>
      <w:r>
        <w:rPr>
          <w:spacing w:val="32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климатических</w:t>
      </w:r>
      <w:r>
        <w:rPr>
          <w:spacing w:val="37"/>
        </w:rPr>
        <w:t xml:space="preserve"> </w:t>
      </w:r>
      <w:r>
        <w:t>особенностейГородки:</w:t>
      </w:r>
      <w:r>
        <w:rPr>
          <w:spacing w:val="-57"/>
        </w:rPr>
        <w:t xml:space="preserve"> </w:t>
      </w:r>
      <w:r>
        <w:rPr>
          <w:w w:val="95"/>
        </w:rPr>
        <w:t>бросание</w:t>
      </w:r>
      <w:r>
        <w:rPr>
          <w:spacing w:val="4"/>
          <w:w w:val="95"/>
        </w:rPr>
        <w:t xml:space="preserve"> </w:t>
      </w:r>
      <w:r>
        <w:rPr>
          <w:w w:val="95"/>
        </w:rPr>
        <w:t>6иты</w:t>
      </w:r>
      <w:r>
        <w:rPr>
          <w:spacing w:val="4"/>
          <w:w w:val="95"/>
        </w:rPr>
        <w:t xml:space="preserve"> </w:t>
      </w:r>
      <w:r>
        <w:rPr>
          <w:w w:val="95"/>
        </w:rPr>
        <w:t>сбоку,</w:t>
      </w:r>
      <w:r>
        <w:rPr>
          <w:spacing w:val="4"/>
          <w:w w:val="95"/>
        </w:rPr>
        <w:t xml:space="preserve"> </w:t>
      </w:r>
      <w:r>
        <w:rPr>
          <w:w w:val="95"/>
        </w:rPr>
        <w:t>выбивание</w:t>
      </w:r>
      <w:r>
        <w:rPr>
          <w:spacing w:val="8"/>
          <w:w w:val="95"/>
        </w:rPr>
        <w:t xml:space="preserve"> </w:t>
      </w:r>
      <w:r>
        <w:rPr>
          <w:w w:val="95"/>
        </w:rPr>
        <w:t>городка</w:t>
      </w:r>
      <w:r>
        <w:rPr>
          <w:spacing w:val="3"/>
          <w:w w:val="95"/>
        </w:rPr>
        <w:t xml:space="preserve"> </w:t>
      </w:r>
      <w:r>
        <w:rPr>
          <w:w w:val="95"/>
        </w:rPr>
        <w:t>с</w:t>
      </w:r>
      <w:r>
        <w:rPr>
          <w:spacing w:val="5"/>
          <w:w w:val="95"/>
        </w:rPr>
        <w:t xml:space="preserve"> </w:t>
      </w:r>
      <w:r>
        <w:rPr>
          <w:w w:val="95"/>
        </w:rPr>
        <w:t>кона</w:t>
      </w:r>
      <w:r>
        <w:rPr>
          <w:spacing w:val="4"/>
          <w:w w:val="95"/>
        </w:rPr>
        <w:t xml:space="preserve"> </w:t>
      </w:r>
      <w:r>
        <w:rPr>
          <w:w w:val="95"/>
        </w:rPr>
        <w:t>(5-6</w:t>
      </w:r>
      <w:r>
        <w:rPr>
          <w:spacing w:val="4"/>
          <w:w w:val="95"/>
        </w:rPr>
        <w:t xml:space="preserve"> </w:t>
      </w:r>
      <w:r>
        <w:rPr>
          <w:w w:val="95"/>
        </w:rPr>
        <w:t>м)</w:t>
      </w:r>
      <w:r>
        <w:rPr>
          <w:spacing w:val="4"/>
          <w:w w:val="95"/>
        </w:rPr>
        <w:t xml:space="preserve"> </w:t>
      </w:r>
      <w:r>
        <w:rPr>
          <w:w w:val="95"/>
        </w:rPr>
        <w:t>и</w:t>
      </w:r>
      <w:r>
        <w:rPr>
          <w:spacing w:val="2"/>
          <w:w w:val="95"/>
        </w:rPr>
        <w:t xml:space="preserve"> </w:t>
      </w:r>
      <w:r>
        <w:rPr>
          <w:w w:val="95"/>
        </w:rPr>
        <w:t>полукона</w:t>
      </w:r>
      <w:r>
        <w:rPr>
          <w:spacing w:val="6"/>
          <w:w w:val="95"/>
        </w:rPr>
        <w:t xml:space="preserve"> </w:t>
      </w:r>
      <w:r>
        <w:rPr>
          <w:w w:val="95"/>
        </w:rPr>
        <w:t>(2-3</w:t>
      </w:r>
      <w:r>
        <w:rPr>
          <w:spacing w:val="15"/>
          <w:w w:val="95"/>
        </w:rPr>
        <w:t xml:space="preserve"> </w:t>
      </w:r>
      <w:r>
        <w:rPr>
          <w:w w:val="95"/>
        </w:rPr>
        <w:t>м);</w:t>
      </w:r>
      <w:r>
        <w:rPr>
          <w:spacing w:val="6"/>
          <w:w w:val="95"/>
        </w:rPr>
        <w:t xml:space="preserve"> </w:t>
      </w:r>
      <w:r>
        <w:rPr>
          <w:w w:val="95"/>
        </w:rPr>
        <w:t>знание</w:t>
      </w:r>
      <w:r>
        <w:rPr>
          <w:spacing w:val="20"/>
          <w:w w:val="95"/>
        </w:rPr>
        <w:t xml:space="preserve"> </w:t>
      </w:r>
      <w:r>
        <w:rPr>
          <w:w w:val="95"/>
        </w:rPr>
        <w:t>3-4</w:t>
      </w:r>
      <w:r>
        <w:rPr>
          <w:spacing w:val="15"/>
          <w:w w:val="95"/>
        </w:rPr>
        <w:t xml:space="preserve"> </w:t>
      </w:r>
      <w:r>
        <w:rPr>
          <w:w w:val="95"/>
        </w:rPr>
        <w:t>фигур.</w:t>
      </w:r>
      <w:r>
        <w:rPr>
          <w:spacing w:val="1"/>
          <w:w w:val="95"/>
        </w:rPr>
        <w:t xml:space="preserve"> </w:t>
      </w:r>
      <w:bookmarkStart w:id="214" w:name="Элементы_баскетбола:_перебрасывание_мяча"/>
      <w:bookmarkEnd w:id="214"/>
      <w:r>
        <w:rPr>
          <w:b/>
          <w:w w:val="95"/>
        </w:rPr>
        <w:t>Элементы</w:t>
      </w:r>
      <w:r>
        <w:rPr>
          <w:b/>
          <w:spacing w:val="50"/>
          <w:w w:val="95"/>
        </w:rPr>
        <w:t xml:space="preserve"> </w:t>
      </w:r>
      <w:r>
        <w:rPr>
          <w:b/>
          <w:w w:val="95"/>
        </w:rPr>
        <w:t>баскетбола:</w:t>
      </w:r>
      <w:r>
        <w:rPr>
          <w:b/>
          <w:spacing w:val="2"/>
          <w:w w:val="95"/>
        </w:rPr>
        <w:t xml:space="preserve"> </w:t>
      </w:r>
      <w:r>
        <w:rPr>
          <w:w w:val="95"/>
        </w:rPr>
        <w:t>перебрасывание</w:t>
      </w:r>
      <w:r>
        <w:rPr>
          <w:spacing w:val="43"/>
          <w:w w:val="95"/>
        </w:rPr>
        <w:t xml:space="preserve"> </w:t>
      </w:r>
      <w:r>
        <w:rPr>
          <w:w w:val="95"/>
        </w:rPr>
        <w:t>мяча</w:t>
      </w:r>
      <w:r>
        <w:rPr>
          <w:spacing w:val="42"/>
          <w:w w:val="95"/>
        </w:rPr>
        <w:t xml:space="preserve"> </w:t>
      </w:r>
      <w:r>
        <w:rPr>
          <w:w w:val="95"/>
        </w:rPr>
        <w:t>друг</w:t>
      </w:r>
      <w:r>
        <w:rPr>
          <w:spacing w:val="41"/>
          <w:w w:val="95"/>
        </w:rPr>
        <w:t xml:space="preserve"> </w:t>
      </w:r>
      <w:r>
        <w:rPr>
          <w:w w:val="95"/>
        </w:rPr>
        <w:t>другу</w:t>
      </w:r>
      <w:r>
        <w:rPr>
          <w:spacing w:val="49"/>
          <w:w w:val="95"/>
        </w:rPr>
        <w:t xml:space="preserve"> </w:t>
      </w:r>
      <w:r>
        <w:rPr>
          <w:w w:val="95"/>
        </w:rPr>
        <w:t>от</w:t>
      </w:r>
      <w:r>
        <w:rPr>
          <w:spacing w:val="44"/>
          <w:w w:val="95"/>
        </w:rPr>
        <w:t xml:space="preserve"> </w:t>
      </w:r>
      <w:r>
        <w:rPr>
          <w:w w:val="95"/>
        </w:rPr>
        <w:t>груди;</w:t>
      </w:r>
      <w:r>
        <w:rPr>
          <w:spacing w:val="42"/>
          <w:w w:val="95"/>
        </w:rPr>
        <w:t xml:space="preserve"> </w:t>
      </w:r>
      <w:r>
        <w:rPr>
          <w:w w:val="95"/>
        </w:rPr>
        <w:t>ведение</w:t>
      </w:r>
      <w:r>
        <w:rPr>
          <w:spacing w:val="51"/>
          <w:w w:val="95"/>
        </w:rPr>
        <w:t xml:space="preserve"> </w:t>
      </w:r>
      <w:r>
        <w:rPr>
          <w:w w:val="95"/>
        </w:rPr>
        <w:t>мяча</w:t>
      </w:r>
      <w:r>
        <w:rPr>
          <w:spacing w:val="42"/>
          <w:w w:val="95"/>
        </w:rPr>
        <w:t xml:space="preserve"> </w:t>
      </w:r>
      <w:r>
        <w:rPr>
          <w:w w:val="95"/>
        </w:rPr>
        <w:t>правой</w:t>
      </w:r>
      <w:r>
        <w:rPr>
          <w:spacing w:val="46"/>
          <w:w w:val="95"/>
        </w:rPr>
        <w:t xml:space="preserve"> </w:t>
      </w:r>
      <w:r>
        <w:rPr>
          <w:w w:val="95"/>
        </w:rPr>
        <w:t>и</w:t>
      </w:r>
      <w:r>
        <w:rPr>
          <w:spacing w:val="-54"/>
          <w:w w:val="95"/>
        </w:rPr>
        <w:t xml:space="preserve"> </w:t>
      </w:r>
      <w:r>
        <w:t>левой</w:t>
      </w:r>
      <w:r>
        <w:rPr>
          <w:spacing w:val="15"/>
        </w:rPr>
        <w:t xml:space="preserve"> </w:t>
      </w:r>
      <w:r>
        <w:t>рукой;</w:t>
      </w:r>
      <w:r>
        <w:rPr>
          <w:spacing w:val="17"/>
        </w:rPr>
        <w:t xml:space="preserve"> </w:t>
      </w:r>
      <w:r>
        <w:t>забрасывание</w:t>
      </w:r>
      <w:r>
        <w:rPr>
          <w:spacing w:val="20"/>
        </w:rPr>
        <w:t xml:space="preserve"> </w:t>
      </w:r>
      <w:r>
        <w:t>мяча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корзину</w:t>
      </w:r>
      <w:r>
        <w:rPr>
          <w:spacing w:val="18"/>
        </w:rPr>
        <w:t xml:space="preserve"> </w:t>
      </w:r>
      <w:r>
        <w:t>двумя</w:t>
      </w:r>
      <w:r>
        <w:rPr>
          <w:spacing w:val="17"/>
        </w:rPr>
        <w:t xml:space="preserve"> </w:t>
      </w:r>
      <w:r>
        <w:t>руками</w:t>
      </w:r>
      <w:r>
        <w:rPr>
          <w:spacing w:val="16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груди;</w:t>
      </w:r>
      <w:r>
        <w:rPr>
          <w:spacing w:val="25"/>
        </w:rPr>
        <w:t xml:space="preserve"> </w:t>
      </w:r>
      <w:r>
        <w:t>игра</w:t>
      </w:r>
      <w:r>
        <w:rPr>
          <w:spacing w:val="25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упрощенным</w:t>
      </w:r>
      <w:r>
        <w:rPr>
          <w:spacing w:val="-57"/>
        </w:rPr>
        <w:t xml:space="preserve"> </w:t>
      </w:r>
      <w:r>
        <w:t>правилам.</w:t>
      </w:r>
    </w:p>
    <w:p w:rsidR="00AD65B8" w:rsidRDefault="001E63F1">
      <w:pPr>
        <w:pStyle w:val="a3"/>
        <w:spacing w:line="274" w:lineRule="exact"/>
        <w:jc w:val="left"/>
      </w:pPr>
      <w:bookmarkStart w:id="215" w:name="Бадминтон:_отбивание_волана_ракеткой_в_з"/>
      <w:bookmarkEnd w:id="215"/>
      <w:r>
        <w:rPr>
          <w:b/>
          <w:w w:val="95"/>
        </w:rPr>
        <w:t>Бадминтон:</w:t>
      </w:r>
      <w:r>
        <w:rPr>
          <w:b/>
          <w:spacing w:val="9"/>
          <w:w w:val="95"/>
        </w:rPr>
        <w:t xml:space="preserve"> </w:t>
      </w:r>
      <w:r>
        <w:rPr>
          <w:w w:val="95"/>
        </w:rPr>
        <w:t>отбивание</w:t>
      </w:r>
      <w:r>
        <w:rPr>
          <w:spacing w:val="3"/>
          <w:w w:val="95"/>
        </w:rPr>
        <w:t xml:space="preserve"> </w:t>
      </w:r>
      <w:r>
        <w:rPr>
          <w:w w:val="95"/>
        </w:rPr>
        <w:t>волана</w:t>
      </w:r>
      <w:r>
        <w:rPr>
          <w:spacing w:val="3"/>
          <w:w w:val="95"/>
        </w:rPr>
        <w:t xml:space="preserve"> </w:t>
      </w:r>
      <w:r>
        <w:rPr>
          <w:w w:val="95"/>
        </w:rPr>
        <w:t>ракеткой в заданном</w:t>
      </w:r>
      <w:r>
        <w:rPr>
          <w:spacing w:val="3"/>
          <w:w w:val="95"/>
        </w:rPr>
        <w:t xml:space="preserve"> </w:t>
      </w:r>
      <w:r>
        <w:rPr>
          <w:w w:val="95"/>
        </w:rPr>
        <w:t>направлении;</w:t>
      </w:r>
      <w:r>
        <w:rPr>
          <w:spacing w:val="2"/>
          <w:w w:val="95"/>
        </w:rPr>
        <w:t xml:space="preserve"> </w:t>
      </w:r>
      <w:r>
        <w:rPr>
          <w:w w:val="95"/>
        </w:rPr>
        <w:t>игра</w:t>
      </w:r>
      <w:r>
        <w:rPr>
          <w:spacing w:val="2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педагогом.</w:t>
      </w:r>
    </w:p>
    <w:p w:rsidR="00AD65B8" w:rsidRDefault="001E63F1">
      <w:pPr>
        <w:pStyle w:val="a3"/>
        <w:spacing w:before="3"/>
        <w:ind w:right="848"/>
      </w:pPr>
      <w:bookmarkStart w:id="216" w:name="Элементы_футбола:_отбивание_мяча_правой_"/>
      <w:bookmarkEnd w:id="216"/>
      <w:r>
        <w:rPr>
          <w:w w:val="95"/>
        </w:rPr>
        <w:t>Элементы футбола: отбивание мяча правой и левой ногой в заданном направлении; ведение</w:t>
      </w:r>
      <w:r>
        <w:rPr>
          <w:spacing w:val="1"/>
          <w:w w:val="95"/>
        </w:rPr>
        <w:t xml:space="preserve"> </w:t>
      </w:r>
      <w:r>
        <w:rPr>
          <w:w w:val="95"/>
        </w:rPr>
        <w:t>мяча ногой между и вокруг предметов; отбивание мяча о стенку; передача мяча ногой друг</w:t>
      </w:r>
      <w:r>
        <w:rPr>
          <w:spacing w:val="1"/>
          <w:w w:val="95"/>
        </w:rPr>
        <w:t xml:space="preserve"> </w:t>
      </w:r>
      <w:r>
        <w:t>другу</w:t>
      </w:r>
      <w:r>
        <w:rPr>
          <w:spacing w:val="3"/>
        </w:rPr>
        <w:t xml:space="preserve"> </w:t>
      </w:r>
      <w:r>
        <w:t>(3—5</w:t>
      </w:r>
      <w:r>
        <w:rPr>
          <w:spacing w:val="34"/>
        </w:rPr>
        <w:t xml:space="preserve"> </w:t>
      </w:r>
      <w:r>
        <w:t>м);</w:t>
      </w:r>
      <w:r>
        <w:rPr>
          <w:spacing w:val="-1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упрощенным</w:t>
      </w:r>
      <w:r>
        <w:rPr>
          <w:spacing w:val="17"/>
        </w:rPr>
        <w:t xml:space="preserve"> </w:t>
      </w:r>
      <w:r>
        <w:t>правилам.</w:t>
      </w:r>
    </w:p>
    <w:p w:rsidR="00AD65B8" w:rsidRDefault="001E63F1">
      <w:pPr>
        <w:pStyle w:val="a3"/>
        <w:ind w:right="846"/>
      </w:pPr>
      <w:bookmarkStart w:id="217" w:name="Спортивные_упражнения:_педагог_обучает_д"/>
      <w:bookmarkEnd w:id="217"/>
      <w:r>
        <w:rPr>
          <w:b/>
          <w:w w:val="90"/>
        </w:rPr>
        <w:t>Спортивные упражнения:</w:t>
      </w:r>
      <w:r>
        <w:rPr>
          <w:b/>
          <w:spacing w:val="1"/>
          <w:w w:val="90"/>
        </w:rPr>
        <w:t xml:space="preserve"> </w:t>
      </w:r>
      <w:r>
        <w:rPr>
          <w:w w:val="90"/>
        </w:rPr>
        <w:t>педагог обучает</w:t>
      </w:r>
      <w:r>
        <w:rPr>
          <w:spacing w:val="1"/>
          <w:w w:val="90"/>
        </w:rPr>
        <w:t xml:space="preserve"> </w:t>
      </w:r>
      <w:r>
        <w:rPr>
          <w:w w:val="90"/>
        </w:rPr>
        <w:t>детей спортивным</w:t>
      </w:r>
      <w:r>
        <w:rPr>
          <w:spacing w:val="1"/>
          <w:w w:val="90"/>
        </w:rPr>
        <w:t xml:space="preserve"> </w:t>
      </w:r>
      <w:r>
        <w:rPr>
          <w:w w:val="90"/>
        </w:rPr>
        <w:t>упражнениям на прогулке</w:t>
      </w:r>
      <w:r>
        <w:rPr>
          <w:spacing w:val="1"/>
          <w:w w:val="90"/>
        </w:rPr>
        <w:t xml:space="preserve"> </w:t>
      </w:r>
      <w:r>
        <w:rPr>
          <w:w w:val="90"/>
        </w:rPr>
        <w:t>или во</w:t>
      </w:r>
      <w:r>
        <w:rPr>
          <w:spacing w:val="1"/>
          <w:w w:val="90"/>
        </w:rPr>
        <w:t xml:space="preserve"> </w:t>
      </w:r>
      <w:r>
        <w:rPr>
          <w:w w:val="95"/>
        </w:rPr>
        <w:t>время</w:t>
      </w:r>
      <w:r>
        <w:rPr>
          <w:spacing w:val="1"/>
          <w:w w:val="95"/>
        </w:rPr>
        <w:t xml:space="preserve"> </w:t>
      </w:r>
      <w:r>
        <w:rPr>
          <w:w w:val="95"/>
        </w:rPr>
        <w:t>физкультурных</w:t>
      </w:r>
      <w:r>
        <w:rPr>
          <w:spacing w:val="1"/>
          <w:w w:val="95"/>
        </w:rPr>
        <w:t xml:space="preserve"> </w:t>
      </w:r>
      <w:r>
        <w:rPr>
          <w:w w:val="95"/>
        </w:rPr>
        <w:t>занятий</w:t>
      </w:r>
      <w:r>
        <w:rPr>
          <w:spacing w:val="1"/>
          <w:w w:val="95"/>
        </w:rPr>
        <w:t xml:space="preserve"> </w:t>
      </w:r>
      <w:r>
        <w:rPr>
          <w:w w:val="95"/>
        </w:rPr>
        <w:t>на</w:t>
      </w:r>
      <w:r>
        <w:rPr>
          <w:spacing w:val="1"/>
          <w:w w:val="95"/>
        </w:rPr>
        <w:t xml:space="preserve"> </w:t>
      </w:r>
      <w:r>
        <w:rPr>
          <w:w w:val="95"/>
        </w:rPr>
        <w:t>свежем</w:t>
      </w:r>
      <w:r>
        <w:rPr>
          <w:spacing w:val="1"/>
          <w:w w:val="95"/>
        </w:rPr>
        <w:t xml:space="preserve"> </w:t>
      </w:r>
      <w:r>
        <w:rPr>
          <w:w w:val="95"/>
        </w:rPr>
        <w:t>воздухе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зависимости</w:t>
      </w:r>
      <w:r>
        <w:rPr>
          <w:spacing w:val="1"/>
          <w:w w:val="95"/>
        </w:rPr>
        <w:t xml:space="preserve"> </w:t>
      </w:r>
      <w:r>
        <w:rPr>
          <w:w w:val="95"/>
        </w:rPr>
        <w:t>от</w:t>
      </w:r>
      <w:r>
        <w:rPr>
          <w:spacing w:val="1"/>
          <w:w w:val="95"/>
        </w:rPr>
        <w:t xml:space="preserve"> </w:t>
      </w:r>
      <w:r>
        <w:rPr>
          <w:w w:val="95"/>
        </w:rPr>
        <w:t>условий:</w:t>
      </w:r>
      <w:r>
        <w:rPr>
          <w:spacing w:val="1"/>
          <w:w w:val="95"/>
        </w:rPr>
        <w:t xml:space="preserve"> </w:t>
      </w:r>
      <w:r>
        <w:rPr>
          <w:w w:val="95"/>
        </w:rPr>
        <w:t>наличия</w:t>
      </w:r>
      <w:r>
        <w:rPr>
          <w:spacing w:val="1"/>
          <w:w w:val="95"/>
        </w:rPr>
        <w:t xml:space="preserve"> </w:t>
      </w:r>
      <w:r>
        <w:t>оборудования</w:t>
      </w:r>
      <w:r>
        <w:rPr>
          <w:spacing w:val="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климатических</w:t>
      </w:r>
      <w:r>
        <w:rPr>
          <w:spacing w:val="32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региона.</w:t>
      </w:r>
    </w:p>
    <w:p w:rsidR="00AD65B8" w:rsidRDefault="001E63F1">
      <w:pPr>
        <w:pStyle w:val="a3"/>
        <w:spacing w:before="3" w:line="237" w:lineRule="auto"/>
        <w:ind w:right="847"/>
      </w:pPr>
      <w:bookmarkStart w:id="218" w:name="Катание_на_санках:_по_прямой,_со_скорост"/>
      <w:bookmarkEnd w:id="218"/>
      <w:r>
        <w:rPr>
          <w:b/>
        </w:rPr>
        <w:t>Катание</w:t>
      </w:r>
      <w:r>
        <w:rPr>
          <w:b/>
          <w:spacing w:val="1"/>
        </w:rPr>
        <w:t xml:space="preserve"> </w:t>
      </w:r>
      <w:r>
        <w:rPr>
          <w:b/>
        </w:rPr>
        <w:t>на санках:</w:t>
      </w:r>
      <w:r>
        <w:rPr>
          <w:b/>
          <w:spacing w:val="1"/>
        </w:rPr>
        <w:t xml:space="preserve"> </w:t>
      </w:r>
      <w:r>
        <w:t>по прямой,</w:t>
      </w:r>
      <w:r>
        <w:rPr>
          <w:spacing w:val="1"/>
        </w:rPr>
        <w:t xml:space="preserve"> </w:t>
      </w:r>
      <w:r>
        <w:t>со скоростью,</w:t>
      </w:r>
      <w:r>
        <w:rPr>
          <w:spacing w:val="1"/>
        </w:rPr>
        <w:t xml:space="preserve"> </w:t>
      </w:r>
      <w:r>
        <w:t>с горки,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с санками</w:t>
      </w:r>
      <w:r>
        <w:rPr>
          <w:spacing w:val="1"/>
        </w:rPr>
        <w:t xml:space="preserve"> </w:t>
      </w:r>
      <w:r>
        <w:t>в гopy, с</w:t>
      </w:r>
      <w:r>
        <w:rPr>
          <w:spacing w:val="1"/>
        </w:rPr>
        <w:t xml:space="preserve"> </w:t>
      </w:r>
      <w:r>
        <w:t>торможением</w:t>
      </w:r>
      <w:r>
        <w:rPr>
          <w:spacing w:val="19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спуске</w:t>
      </w:r>
      <w:r>
        <w:rPr>
          <w:spacing w:val="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горки.</w:t>
      </w:r>
    </w:p>
    <w:p w:rsidR="00AD65B8" w:rsidRDefault="001E63F1">
      <w:pPr>
        <w:pStyle w:val="a3"/>
        <w:spacing w:before="3"/>
      </w:pPr>
      <w:bookmarkStart w:id="219" w:name="Ходьба_на_лыжах:_по_лыжне_(на_расстояние"/>
      <w:bookmarkEnd w:id="219"/>
      <w:r>
        <w:rPr>
          <w:b/>
          <w:w w:val="95"/>
        </w:rPr>
        <w:t>Ходьба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на</w:t>
      </w:r>
      <w:r>
        <w:rPr>
          <w:b/>
          <w:spacing w:val="2"/>
          <w:w w:val="95"/>
        </w:rPr>
        <w:t xml:space="preserve"> </w:t>
      </w:r>
      <w:r>
        <w:rPr>
          <w:b/>
          <w:w w:val="95"/>
        </w:rPr>
        <w:t>лыжах</w:t>
      </w:r>
      <w:r>
        <w:rPr>
          <w:w w:val="95"/>
        </w:rPr>
        <w:t>:</w:t>
      </w:r>
      <w:r>
        <w:rPr>
          <w:spacing w:val="-1"/>
          <w:w w:val="95"/>
        </w:rPr>
        <w:t xml:space="preserve"> </w:t>
      </w:r>
      <w:r>
        <w:rPr>
          <w:w w:val="95"/>
        </w:rPr>
        <w:t>по</w:t>
      </w:r>
      <w:r>
        <w:rPr>
          <w:spacing w:val="2"/>
          <w:w w:val="95"/>
        </w:rPr>
        <w:t xml:space="preserve"> </w:t>
      </w:r>
      <w:r>
        <w:rPr>
          <w:w w:val="95"/>
        </w:rPr>
        <w:t>лыжне (на</w:t>
      </w:r>
      <w:r>
        <w:rPr>
          <w:spacing w:val="-1"/>
          <w:w w:val="95"/>
        </w:rPr>
        <w:t xml:space="preserve"> </w:t>
      </w:r>
      <w:r>
        <w:rPr>
          <w:w w:val="95"/>
        </w:rPr>
        <w:t>расстояние</w:t>
      </w:r>
      <w:r>
        <w:rPr>
          <w:spacing w:val="4"/>
          <w:w w:val="95"/>
        </w:rPr>
        <w:t xml:space="preserve"> </w:t>
      </w:r>
      <w:r>
        <w:rPr>
          <w:w w:val="95"/>
        </w:rPr>
        <w:t>до</w:t>
      </w:r>
      <w:r>
        <w:rPr>
          <w:spacing w:val="1"/>
          <w:w w:val="95"/>
        </w:rPr>
        <w:t xml:space="preserve"> </w:t>
      </w:r>
      <w:r>
        <w:rPr>
          <w:w w:val="95"/>
        </w:rPr>
        <w:t>500</w:t>
      </w:r>
      <w:r>
        <w:rPr>
          <w:spacing w:val="2"/>
          <w:w w:val="95"/>
        </w:rPr>
        <w:t xml:space="preserve"> </w:t>
      </w:r>
      <w:r>
        <w:rPr>
          <w:w w:val="95"/>
        </w:rPr>
        <w:t>м);</w:t>
      </w:r>
      <w:r>
        <w:rPr>
          <w:spacing w:val="-4"/>
          <w:w w:val="95"/>
        </w:rPr>
        <w:t xml:space="preserve"> </w:t>
      </w:r>
      <w:r>
        <w:rPr>
          <w:w w:val="95"/>
        </w:rPr>
        <w:t>скользящим</w:t>
      </w:r>
      <w:r>
        <w:rPr>
          <w:spacing w:val="-4"/>
          <w:w w:val="95"/>
        </w:rPr>
        <w:t xml:space="preserve"> </w:t>
      </w:r>
      <w:r>
        <w:rPr>
          <w:w w:val="95"/>
        </w:rPr>
        <w:t>шагом;</w:t>
      </w:r>
      <w:r>
        <w:rPr>
          <w:spacing w:val="3"/>
          <w:w w:val="95"/>
        </w:rPr>
        <w:t xml:space="preserve"> </w:t>
      </w:r>
      <w:r>
        <w:rPr>
          <w:w w:val="95"/>
        </w:rPr>
        <w:t>повороты</w:t>
      </w:r>
      <w:r>
        <w:rPr>
          <w:spacing w:val="48"/>
          <w:w w:val="95"/>
        </w:rPr>
        <w:t xml:space="preserve"> </w:t>
      </w:r>
      <w:r>
        <w:rPr>
          <w:w w:val="95"/>
        </w:rPr>
        <w:t>на</w:t>
      </w:r>
      <w:r>
        <w:rPr>
          <w:spacing w:val="26"/>
          <w:w w:val="95"/>
        </w:rPr>
        <w:t xml:space="preserve"> </w:t>
      </w:r>
      <w:r>
        <w:rPr>
          <w:w w:val="95"/>
        </w:rPr>
        <w:t>месте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</w:pPr>
      <w:r>
        <w:rPr>
          <w:spacing w:val="-1"/>
        </w:rPr>
        <w:lastRenderedPageBreak/>
        <w:t>(направо</w:t>
      </w:r>
      <w:r>
        <w:rPr>
          <w:spacing w:val="7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налево)</w:t>
      </w:r>
      <w:r>
        <w:rPr>
          <w:spacing w:val="3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 xml:space="preserve"> </w:t>
      </w:r>
      <w:r>
        <w:rPr>
          <w:spacing w:val="-1"/>
        </w:rPr>
        <w:t>переступанием;</w:t>
      </w:r>
      <w:r>
        <w:rPr>
          <w:spacing w:val="-3"/>
        </w:rPr>
        <w:t xml:space="preserve"> </w:t>
      </w:r>
      <w:r>
        <w:rPr>
          <w:spacing w:val="-1"/>
        </w:rPr>
        <w:t>подъем</w:t>
      </w:r>
      <w:r>
        <w:t xml:space="preserve"> </w:t>
      </w:r>
      <w:r>
        <w:rPr>
          <w:spacing w:val="-1"/>
        </w:rPr>
        <w:t xml:space="preserve">на склон </w:t>
      </w:r>
      <w:r>
        <w:t>прямо</w:t>
      </w:r>
    </w:p>
    <w:p w:rsidR="00AD65B8" w:rsidRDefault="001E63F1">
      <w:pPr>
        <w:pStyle w:val="a3"/>
        <w:spacing w:before="5" w:line="237" w:lineRule="auto"/>
        <w:ind w:right="849"/>
      </w:pPr>
      <w:bookmarkStart w:id="220" w:name="«ступающим_шагом»,_«полуёлочкой»_(прямо_"/>
      <w:bookmarkEnd w:id="220"/>
      <w:r>
        <w:rPr>
          <w:spacing w:val="-1"/>
        </w:rPr>
        <w:t xml:space="preserve">«ступающим шагом», «полуёлочкой» (прямо и наискось), </w:t>
      </w:r>
      <w:r>
        <w:t>соблюдая правила безопасного</w:t>
      </w:r>
      <w:r>
        <w:rPr>
          <w:spacing w:val="1"/>
        </w:rPr>
        <w:t xml:space="preserve"> </w:t>
      </w:r>
      <w:r>
        <w:t>передвижения.</w:t>
      </w:r>
    </w:p>
    <w:p w:rsidR="00AD65B8" w:rsidRDefault="001E63F1">
      <w:pPr>
        <w:spacing w:before="6" w:line="237" w:lineRule="auto"/>
        <w:ind w:left="799" w:right="848"/>
        <w:jc w:val="both"/>
        <w:rPr>
          <w:sz w:val="24"/>
        </w:rPr>
      </w:pPr>
      <w:r>
        <w:rPr>
          <w:b/>
          <w:w w:val="90"/>
          <w:sz w:val="24"/>
        </w:rPr>
        <w:t xml:space="preserve">Катание на двухколесном велосипеде, самокате: </w:t>
      </w:r>
      <w:r>
        <w:rPr>
          <w:w w:val="90"/>
          <w:sz w:val="24"/>
        </w:rPr>
        <w:t>по прямой, по кругу, с разворотом, с разной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скоростью;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поворотами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направо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налево,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соблюдая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правила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безопасного</w:t>
      </w:r>
      <w:r>
        <w:rPr>
          <w:spacing w:val="39"/>
          <w:w w:val="90"/>
          <w:sz w:val="24"/>
        </w:rPr>
        <w:t xml:space="preserve"> </w:t>
      </w:r>
      <w:r>
        <w:rPr>
          <w:w w:val="90"/>
          <w:sz w:val="24"/>
        </w:rPr>
        <w:t>передвижения.</w:t>
      </w:r>
    </w:p>
    <w:p w:rsidR="00AD65B8" w:rsidRDefault="001E63F1">
      <w:pPr>
        <w:pStyle w:val="a3"/>
        <w:spacing w:before="4"/>
        <w:ind w:right="841"/>
      </w:pPr>
      <w:bookmarkStart w:id="221" w:name="Плавание:_с_движениями_прямыми_ногами_вв"/>
      <w:bookmarkEnd w:id="221"/>
      <w:r>
        <w:rPr>
          <w:b/>
        </w:rPr>
        <w:t xml:space="preserve">Плавание: </w:t>
      </w:r>
      <w:r>
        <w:t>с движениями прямыми ногами вверх и вниз, сидя на бортике и лежа в воде,</w:t>
      </w:r>
      <w:r>
        <w:rPr>
          <w:spacing w:val="1"/>
        </w:rPr>
        <w:t xml:space="preserve"> </w:t>
      </w:r>
      <w:r>
        <w:rPr>
          <w:w w:val="95"/>
        </w:rPr>
        <w:t>держась</w:t>
      </w:r>
      <w:r>
        <w:rPr>
          <w:spacing w:val="-7"/>
          <w:w w:val="95"/>
        </w:rPr>
        <w:t xml:space="preserve"> </w:t>
      </w:r>
      <w:r>
        <w:rPr>
          <w:w w:val="95"/>
        </w:rPr>
        <w:t>за</w:t>
      </w:r>
      <w:r>
        <w:rPr>
          <w:spacing w:val="-5"/>
          <w:w w:val="95"/>
        </w:rPr>
        <w:t xml:space="preserve"> </w:t>
      </w:r>
      <w:r>
        <w:rPr>
          <w:w w:val="95"/>
        </w:rPr>
        <w:t>oпopy;</w:t>
      </w:r>
      <w:r>
        <w:rPr>
          <w:spacing w:val="-2"/>
          <w:w w:val="95"/>
        </w:rPr>
        <w:t xml:space="preserve"> </w:t>
      </w:r>
      <w:r>
        <w:rPr>
          <w:w w:val="95"/>
        </w:rPr>
        <w:t>ходьба</w:t>
      </w:r>
      <w:r>
        <w:rPr>
          <w:spacing w:val="-4"/>
          <w:w w:val="95"/>
        </w:rPr>
        <w:t xml:space="preserve"> </w:t>
      </w:r>
      <w:r>
        <w:rPr>
          <w:w w:val="95"/>
        </w:rPr>
        <w:t>по</w:t>
      </w:r>
      <w:r>
        <w:rPr>
          <w:spacing w:val="-7"/>
          <w:w w:val="95"/>
        </w:rPr>
        <w:t xml:space="preserve"> </w:t>
      </w:r>
      <w:r>
        <w:rPr>
          <w:w w:val="95"/>
        </w:rPr>
        <w:t>дну</w:t>
      </w:r>
      <w:r>
        <w:rPr>
          <w:spacing w:val="-6"/>
          <w:w w:val="95"/>
        </w:rPr>
        <w:t xml:space="preserve"> </w:t>
      </w:r>
      <w:r>
        <w:rPr>
          <w:w w:val="95"/>
        </w:rPr>
        <w:t>вперед</w:t>
      </w:r>
      <w:r>
        <w:rPr>
          <w:spacing w:val="-4"/>
          <w:w w:val="95"/>
        </w:rPr>
        <w:t xml:space="preserve"> </w:t>
      </w:r>
      <w:r>
        <w:rPr>
          <w:w w:val="95"/>
        </w:rPr>
        <w:t>и</w:t>
      </w:r>
      <w:r>
        <w:rPr>
          <w:spacing w:val="-2"/>
          <w:w w:val="95"/>
        </w:rPr>
        <w:t xml:space="preserve"> </w:t>
      </w:r>
      <w:r>
        <w:rPr>
          <w:w w:val="95"/>
        </w:rPr>
        <w:t>назад,</w:t>
      </w:r>
      <w:r>
        <w:rPr>
          <w:spacing w:val="-4"/>
          <w:w w:val="95"/>
        </w:rPr>
        <w:t xml:space="preserve"> </w:t>
      </w:r>
      <w:r>
        <w:rPr>
          <w:w w:val="95"/>
        </w:rPr>
        <w:t>приседая,</w:t>
      </w:r>
      <w:r>
        <w:rPr>
          <w:spacing w:val="-1"/>
          <w:w w:val="95"/>
        </w:rPr>
        <w:t xml:space="preserve"> </w:t>
      </w:r>
      <w:r>
        <w:rPr>
          <w:w w:val="95"/>
        </w:rPr>
        <w:t>погружаясь</w:t>
      </w:r>
      <w:r>
        <w:rPr>
          <w:spacing w:val="-4"/>
          <w:w w:val="95"/>
        </w:rPr>
        <w:t xml:space="preserve"> </w:t>
      </w:r>
      <w:r>
        <w:rPr>
          <w:w w:val="95"/>
        </w:rPr>
        <w:t>в</w:t>
      </w:r>
      <w:r>
        <w:rPr>
          <w:spacing w:val="-1"/>
          <w:w w:val="95"/>
        </w:rPr>
        <w:t xml:space="preserve"> </w:t>
      </w:r>
      <w:r>
        <w:rPr>
          <w:w w:val="95"/>
        </w:rPr>
        <w:t>воду до</w:t>
      </w:r>
      <w:r>
        <w:rPr>
          <w:spacing w:val="-1"/>
          <w:w w:val="95"/>
        </w:rPr>
        <w:t xml:space="preserve"> </w:t>
      </w:r>
      <w:r>
        <w:rPr>
          <w:w w:val="95"/>
        </w:rPr>
        <w:t>подбородка, до</w:t>
      </w:r>
      <w:r>
        <w:rPr>
          <w:spacing w:val="-55"/>
          <w:w w:val="95"/>
        </w:rPr>
        <w:t xml:space="preserve"> </w:t>
      </w:r>
      <w:r>
        <w:rPr>
          <w:spacing w:val="-1"/>
        </w:rPr>
        <w:t>глаз, опуская лицо в воду, приседание под водой, доставая предме</w:t>
      </w:r>
      <w:r>
        <w:rPr>
          <w:spacing w:val="-1"/>
        </w:rPr>
        <w:t xml:space="preserve">ты, идя за предметами </w:t>
      </w:r>
      <w:r>
        <w:t>по</w:t>
      </w:r>
      <w:r>
        <w:rPr>
          <w:spacing w:val="-57"/>
        </w:rPr>
        <w:t xml:space="preserve"> </w:t>
      </w:r>
      <w:r>
        <w:t>прямой в спокойном темпе и на скорость; скольжение на груди, плавание произвольным</w:t>
      </w:r>
      <w:r>
        <w:rPr>
          <w:spacing w:val="1"/>
        </w:rPr>
        <w:t xml:space="preserve"> </w:t>
      </w:r>
      <w:r>
        <w:t>способом.</w:t>
      </w:r>
    </w:p>
    <w:p w:rsidR="00AD65B8" w:rsidRDefault="001E63F1">
      <w:pPr>
        <w:pStyle w:val="a5"/>
        <w:numPr>
          <w:ilvl w:val="0"/>
          <w:numId w:val="73"/>
        </w:numPr>
        <w:tabs>
          <w:tab w:val="left" w:pos="1065"/>
        </w:tabs>
        <w:ind w:left="799" w:right="845" w:firstLine="0"/>
        <w:jc w:val="both"/>
        <w:rPr>
          <w:sz w:val="24"/>
        </w:rPr>
      </w:pPr>
      <w:r>
        <w:rPr>
          <w:b/>
          <w:w w:val="90"/>
          <w:sz w:val="24"/>
        </w:rPr>
        <w:t>Формирование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основ здорового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 xml:space="preserve">образа жизни: </w:t>
      </w:r>
      <w:r>
        <w:rPr>
          <w:w w:val="90"/>
          <w:sz w:val="24"/>
        </w:rPr>
        <w:t>педагог продолжает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уточнять и расширять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представления детей о факторах, положительно влияющих на здоровье (правильное питание,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выбор</w:t>
      </w:r>
      <w:r>
        <w:rPr>
          <w:spacing w:val="-51"/>
          <w:w w:val="90"/>
          <w:sz w:val="24"/>
        </w:rPr>
        <w:t xml:space="preserve"> </w:t>
      </w:r>
      <w:r>
        <w:rPr>
          <w:w w:val="95"/>
          <w:sz w:val="24"/>
        </w:rPr>
        <w:t>полезных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продуктов,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занятия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физкультурой,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прогулки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свежем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воздухе).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Формировать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представления о разных видах </w:t>
      </w:r>
      <w:r>
        <w:rPr>
          <w:sz w:val="24"/>
        </w:rPr>
        <w:t>спорта (футбол, хоккей, баскетбол, бадминтон, плава</w:t>
      </w:r>
      <w:r>
        <w:rPr>
          <w:sz w:val="24"/>
        </w:rPr>
        <w:t>ние,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фигурное катание, </w:t>
      </w:r>
      <w:r>
        <w:rPr>
          <w:sz w:val="24"/>
        </w:rPr>
        <w:t>художественная и спортивная гимнастика, лыжный спорт и другие) и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спортсменов,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укрепления здоровья. Уточняет и расширяет представления о правилах безопасного поведения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 xml:space="preserve">в </w:t>
      </w:r>
      <w:r>
        <w:rPr>
          <w:w w:val="95"/>
          <w:sz w:val="24"/>
        </w:rPr>
        <w:t>двигательной деятельности (при активном беге, прыжках, взаимодействии с партнером, в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играх и упражнениях с мячом, гимнастической </w:t>
      </w:r>
      <w:r>
        <w:rPr>
          <w:sz w:val="24"/>
        </w:rPr>
        <w:t>палкой, скакалкой обручем, предметами,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пользовании спортивны инвентарем и оборудованием) и учит их соблюдать в ходе туристских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прогулок.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Продолжает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заботливое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(соблюдать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питаться,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25"/>
          <w:sz w:val="24"/>
        </w:rPr>
        <w:t xml:space="preserve"> </w:t>
      </w:r>
      <w:r>
        <w:rPr>
          <w:sz w:val="24"/>
        </w:rPr>
        <w:t>здоровья).</w:t>
      </w:r>
    </w:p>
    <w:p w:rsidR="00AD65B8" w:rsidRDefault="001E63F1">
      <w:pPr>
        <w:pStyle w:val="1"/>
        <w:numPr>
          <w:ilvl w:val="0"/>
          <w:numId w:val="73"/>
        </w:numPr>
        <w:tabs>
          <w:tab w:val="left" w:pos="1031"/>
        </w:tabs>
        <w:spacing w:before="6" w:line="272" w:lineRule="exact"/>
        <w:ind w:left="1030" w:hanging="232"/>
        <w:jc w:val="both"/>
      </w:pPr>
      <w:bookmarkStart w:id="222" w:name="3._Активный_отдых._(1)"/>
      <w:bookmarkEnd w:id="222"/>
      <w:r>
        <w:rPr>
          <w:w w:val="90"/>
        </w:rPr>
        <w:t>Активный</w:t>
      </w:r>
      <w:r>
        <w:rPr>
          <w:spacing w:val="85"/>
        </w:rPr>
        <w:t xml:space="preserve"> </w:t>
      </w:r>
      <w:r>
        <w:rPr>
          <w:w w:val="90"/>
        </w:rPr>
        <w:t>отдых.</w:t>
      </w:r>
    </w:p>
    <w:p w:rsidR="00AD65B8" w:rsidRDefault="001E63F1">
      <w:pPr>
        <w:pStyle w:val="a3"/>
        <w:ind w:right="840"/>
      </w:pPr>
      <w:r>
        <w:rPr>
          <w:b/>
        </w:rPr>
        <w:t>Физкультурные праздники</w:t>
      </w:r>
      <w:r>
        <w:rPr>
          <w:b/>
          <w:spacing w:val="1"/>
        </w:rPr>
        <w:t xml:space="preserve"> </w:t>
      </w:r>
      <w:r>
        <w:rPr>
          <w:b/>
        </w:rPr>
        <w:t>и досуги:</w:t>
      </w:r>
      <w:r>
        <w:rPr>
          <w:b/>
          <w:spacing w:val="1"/>
        </w:rPr>
        <w:t xml:space="preserve"> </w:t>
      </w:r>
      <w:r>
        <w:t>педагоги организуют праздники (2 раза в</w:t>
      </w:r>
      <w:r>
        <w:rPr>
          <w:spacing w:val="1"/>
        </w:rPr>
        <w:t xml:space="preserve"> </w:t>
      </w:r>
      <w:r>
        <w:t>год,</w:t>
      </w:r>
      <w:r>
        <w:rPr>
          <w:spacing w:val="1"/>
        </w:rPr>
        <w:t xml:space="preserve"> </w:t>
      </w:r>
      <w:r>
        <w:rPr>
          <w:w w:val="95"/>
        </w:rPr>
        <w:t>продолжительностью не более 1,5 часов). Содержание праздников составляют ранее освоенные</w:t>
      </w:r>
      <w:r>
        <w:rPr>
          <w:spacing w:val="-54"/>
          <w:w w:val="95"/>
        </w:rPr>
        <w:t xml:space="preserve"> </w:t>
      </w:r>
      <w:r>
        <w:rPr>
          <w:w w:val="95"/>
        </w:rPr>
        <w:t>движения, в том числе, спортивные и гимнастические упражнения, подвижные и спортивные</w:t>
      </w:r>
      <w:r>
        <w:rPr>
          <w:spacing w:val="1"/>
          <w:w w:val="95"/>
        </w:rPr>
        <w:t xml:space="preserve"> </w:t>
      </w:r>
      <w:r>
        <w:t>иг</w:t>
      </w:r>
      <w:r>
        <w:t>ры. Досуг организуется 1-2 раза в месяц во второй половине дня преимущественно на</w:t>
      </w:r>
      <w:r>
        <w:rPr>
          <w:spacing w:val="1"/>
        </w:rPr>
        <w:t xml:space="preserve"> </w:t>
      </w:r>
      <w:r>
        <w:rPr>
          <w:w w:val="95"/>
        </w:rPr>
        <w:t>свежем воздухе, продолжительностью 30-40 минут. Содержание составляют: подвижные игры,</w:t>
      </w:r>
      <w:r>
        <w:rPr>
          <w:spacing w:val="1"/>
          <w:w w:val="95"/>
        </w:rPr>
        <w:t xml:space="preserve"> </w:t>
      </w:r>
      <w:r>
        <w:t>игры-эстафеты,</w:t>
      </w:r>
      <w:r>
        <w:rPr>
          <w:spacing w:val="1"/>
        </w:rPr>
        <w:t xml:space="preserve"> </w:t>
      </w:r>
      <w:r>
        <w:t>музыкально-ритмические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Досуги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95"/>
        </w:rPr>
        <w:t>праздник</w:t>
      </w:r>
      <w:r>
        <w:rPr>
          <w:w w:val="95"/>
        </w:rPr>
        <w:t>и могут быть направлены на решение задач приобщения к здоровому образу жизни,</w:t>
      </w:r>
      <w:r>
        <w:rPr>
          <w:spacing w:val="1"/>
          <w:w w:val="95"/>
        </w:rPr>
        <w:t xml:space="preserve"> </w:t>
      </w:r>
      <w:r>
        <w:t>иметь социально-значимую и патриотическую тематику, посвящаться государственным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событиям,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AD65B8" w:rsidRDefault="001E63F1">
      <w:pPr>
        <w:pStyle w:val="a3"/>
        <w:spacing w:line="242" w:lineRule="auto"/>
        <w:ind w:right="844"/>
      </w:pPr>
      <w:bookmarkStart w:id="223" w:name="Дни_здоровья:_педагог_проводит_1_раз_в_к"/>
      <w:bookmarkEnd w:id="223"/>
      <w:r>
        <w:rPr>
          <w:b/>
        </w:rPr>
        <w:t xml:space="preserve">Дни здоровья: </w:t>
      </w:r>
      <w:r>
        <w:t>педагог проводит 1 раз в квартал. В этот день проводятся оздоровительные</w:t>
      </w:r>
      <w:r>
        <w:rPr>
          <w:spacing w:val="-57"/>
        </w:rPr>
        <w:t xml:space="preserve"> </w:t>
      </w:r>
      <w:r>
        <w:t>мероприятия</w:t>
      </w:r>
      <w:r>
        <w:rPr>
          <w:spacing w:val="1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туристские</w:t>
      </w:r>
      <w:r>
        <w:rPr>
          <w:spacing w:val="21"/>
        </w:rPr>
        <w:t xml:space="preserve"> </w:t>
      </w:r>
      <w:r>
        <w:t>прогулки.</w:t>
      </w:r>
    </w:p>
    <w:p w:rsidR="00AD65B8" w:rsidRDefault="001E63F1">
      <w:pPr>
        <w:pStyle w:val="a3"/>
        <w:ind w:right="841"/>
      </w:pPr>
      <w:bookmarkStart w:id="224" w:name="Туристские_прогулки_и_экскурсии._Педагог"/>
      <w:bookmarkEnd w:id="224"/>
      <w:r>
        <w:rPr>
          <w:b/>
        </w:rPr>
        <w:t xml:space="preserve">Туристские прогулки и экскурсии. </w:t>
      </w:r>
      <w:r>
        <w:t>Педагог организует для детей непродолжительные</w:t>
      </w:r>
      <w:r>
        <w:rPr>
          <w:spacing w:val="1"/>
        </w:rPr>
        <w:t xml:space="preserve"> </w:t>
      </w:r>
      <w:r>
        <w:rPr>
          <w:w w:val="95"/>
        </w:rPr>
        <w:t>пешие прогулки и экскурсии с постепенно удлиняющимися переходами — на стадион, в парк,</w:t>
      </w:r>
      <w:r>
        <w:rPr>
          <w:spacing w:val="1"/>
          <w:w w:val="95"/>
        </w:rPr>
        <w:t xml:space="preserve"> </w:t>
      </w:r>
      <w:r>
        <w:t>на берег моря и другое. Время перехода в одну сторону составляет 30-40 минут, общая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не более 1,5-2</w:t>
      </w:r>
      <w:r>
        <w:rPr>
          <w:spacing w:val="1"/>
        </w:rPr>
        <w:t xml:space="preserve"> </w:t>
      </w:r>
      <w:r>
        <w:t>часов.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минут,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w w:val="95"/>
        </w:rPr>
        <w:t>перер</w:t>
      </w:r>
      <w:r>
        <w:rPr>
          <w:w w:val="95"/>
        </w:rPr>
        <w:t>ывом между переходами не менее 10 минут. Педагог формирует представления о туризме</w:t>
      </w:r>
      <w:r>
        <w:rPr>
          <w:spacing w:val="-54"/>
          <w:w w:val="95"/>
        </w:rPr>
        <w:t xml:space="preserve"> </w:t>
      </w:r>
      <w:r>
        <w:rPr>
          <w:spacing w:val="-1"/>
        </w:rPr>
        <w:t xml:space="preserve">как виде активного отдыха и способе ознакомления </w:t>
      </w:r>
      <w:r>
        <w:t>с природой и культурой родного края;</w:t>
      </w:r>
      <w:r>
        <w:rPr>
          <w:spacing w:val="1"/>
        </w:rPr>
        <w:t xml:space="preserve"> </w:t>
      </w:r>
      <w:r>
        <w:rPr>
          <w:spacing w:val="-1"/>
        </w:rPr>
        <w:t xml:space="preserve">оказывает помощь в подборе снаряжения (необходимых вещей </w:t>
      </w:r>
      <w:r>
        <w:t>и одежды) для туристской</w:t>
      </w:r>
      <w:r>
        <w:rPr>
          <w:spacing w:val="1"/>
        </w:rPr>
        <w:t xml:space="preserve"> </w:t>
      </w:r>
      <w:r>
        <w:t>прогу</w:t>
      </w:r>
      <w:r>
        <w:t>лки, организует наблюдение за природой, обучает ориентироваться на местности,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осторожность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препятствий;</w:t>
      </w:r>
      <w:r>
        <w:rPr>
          <w:spacing w:val="-7"/>
        </w:rPr>
        <w:t xml:space="preserve"> </w:t>
      </w:r>
      <w:r>
        <w:t>организует</w:t>
      </w:r>
      <w:r>
        <w:rPr>
          <w:spacing w:val="2"/>
        </w:rPr>
        <w:t xml:space="preserve"> </w:t>
      </w:r>
      <w:r>
        <w:t>с детьми</w:t>
      </w:r>
      <w:r>
        <w:rPr>
          <w:spacing w:val="2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подвижные</w:t>
      </w:r>
      <w:r>
        <w:rPr>
          <w:spacing w:val="2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во время</w:t>
      </w:r>
      <w:r>
        <w:rPr>
          <w:spacing w:val="-3"/>
        </w:rPr>
        <w:t xml:space="preserve"> </w:t>
      </w:r>
      <w:r>
        <w:t>остановки.</w:t>
      </w:r>
    </w:p>
    <w:p w:rsidR="00AD65B8" w:rsidRDefault="001E63F1">
      <w:pPr>
        <w:pStyle w:val="1"/>
        <w:spacing w:after="4"/>
      </w:pPr>
      <w:bookmarkStart w:id="225" w:name="От_6_до_7_лет._(3)"/>
      <w:bookmarkEnd w:id="225"/>
      <w:r>
        <w:t>От</w:t>
      </w:r>
      <w:r>
        <w:rPr>
          <w:spacing w:val="2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до 7</w:t>
      </w:r>
      <w:r>
        <w:rPr>
          <w:spacing w:val="1"/>
        </w:rPr>
        <w:t xml:space="preserve"> </w:t>
      </w:r>
      <w:r>
        <w:t>лет.</w:t>
      </w: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4"/>
        <w:gridCol w:w="6535"/>
      </w:tblGrid>
      <w:tr w:rsidR="00AD65B8">
        <w:trPr>
          <w:trHeight w:val="273"/>
        </w:trPr>
        <w:tc>
          <w:tcPr>
            <w:tcW w:w="9469" w:type="dxa"/>
            <w:gridSpan w:val="2"/>
          </w:tcPr>
          <w:p w:rsidR="00AD65B8" w:rsidRDefault="001E63F1">
            <w:pPr>
              <w:pStyle w:val="TableParagraph"/>
              <w:spacing w:line="254" w:lineRule="exact"/>
              <w:ind w:left="3834" w:right="383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Основные</w:t>
            </w:r>
            <w:r>
              <w:rPr>
                <w:b/>
                <w:spacing w:val="3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задачи</w:t>
            </w:r>
          </w:p>
        </w:tc>
      </w:tr>
      <w:tr w:rsidR="00AD65B8">
        <w:trPr>
          <w:trHeight w:val="1103"/>
        </w:trPr>
        <w:tc>
          <w:tcPr>
            <w:tcW w:w="2934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Физическая</w:t>
            </w:r>
            <w:r>
              <w:rPr>
                <w:b/>
                <w:spacing w:val="4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культура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spacing w:line="242" w:lineRule="auto"/>
              <w:ind w:right="720"/>
              <w:rPr>
                <w:sz w:val="24"/>
              </w:rPr>
            </w:pPr>
            <w:r>
              <w:rPr>
                <w:w w:val="90"/>
                <w:sz w:val="24"/>
              </w:rPr>
              <w:t>обогащать двигательный опыт детей с помощью упражнений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основной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гимнастики, развивать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умения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технично,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точно,</w:t>
            </w:r>
          </w:p>
          <w:p w:rsidR="00AD65B8" w:rsidRDefault="001E63F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"/>
                <w:w w:val="90"/>
                <w:sz w:val="24"/>
              </w:rPr>
              <w:t>осознанно,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>рационально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выразительно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выполнять физические</w:t>
            </w:r>
          </w:p>
          <w:p w:rsidR="00AD65B8" w:rsidRDefault="001E63F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w w:val="90"/>
                <w:sz w:val="24"/>
              </w:rPr>
              <w:t>упражнения,</w:t>
            </w:r>
            <w:r>
              <w:rPr>
                <w:spacing w:val="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осваивать</w:t>
            </w:r>
            <w:r>
              <w:rPr>
                <w:spacing w:val="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туристские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навыки;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развивать</w:t>
            </w:r>
          </w:p>
        </w:tc>
      </w:tr>
    </w:tbl>
    <w:p w:rsidR="00AD65B8" w:rsidRDefault="00AD65B8">
      <w:pPr>
        <w:spacing w:line="261" w:lineRule="exact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4"/>
        <w:gridCol w:w="6535"/>
      </w:tblGrid>
      <w:tr w:rsidR="00AD65B8">
        <w:trPr>
          <w:trHeight w:val="5799"/>
        </w:trPr>
        <w:tc>
          <w:tcPr>
            <w:tcW w:w="2934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right="505"/>
              <w:rPr>
                <w:sz w:val="24"/>
              </w:rPr>
            </w:pPr>
            <w:r>
              <w:rPr>
                <w:sz w:val="24"/>
              </w:rPr>
              <w:t>психофизические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точность,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меткость,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глазомер,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мелкую моторику,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пространстве;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самоконтроль, самостоятельность, творчество; поощрять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 правил в подвижной игре, 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инициативы и самостоятельности </w:t>
            </w:r>
            <w:r>
              <w:rPr>
                <w:sz w:val="24"/>
              </w:rPr>
              <w:t>при её 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партнерское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взаимодействие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команде;</w:t>
            </w:r>
          </w:p>
          <w:p w:rsidR="00AD65B8" w:rsidRDefault="001E63F1">
            <w:pPr>
              <w:pStyle w:val="TableParagraph"/>
              <w:ind w:right="393"/>
              <w:jc w:val="both"/>
              <w:rPr>
                <w:sz w:val="24"/>
              </w:rPr>
            </w:pPr>
            <w:r>
              <w:rPr>
                <w:sz w:val="24"/>
              </w:rPr>
              <w:t>воспитывать патриотизм, нравственно-волевые качества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гражданскую идентичность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 двигательной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деятельности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отдыха;</w:t>
            </w:r>
          </w:p>
          <w:p w:rsidR="00AD65B8" w:rsidRDefault="001E63F1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осознанную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двигательной</w:t>
            </w:r>
          </w:p>
          <w:p w:rsidR="00AD65B8" w:rsidRDefault="001E63F1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достижениям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России, расширять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спорта;</w:t>
            </w:r>
          </w:p>
          <w:p w:rsidR="00AD65B8" w:rsidRDefault="001E63F1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сохранять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укреплять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расширять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уточнять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здоровье,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факторах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влияющих,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укрепления,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туризме,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спорте,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событиях и достижениях, правилах безопасного поведения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проведении туристских</w:t>
            </w:r>
          </w:p>
          <w:p w:rsidR="00AD65B8" w:rsidRDefault="001E63F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прогулок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экскурсий.</w:t>
            </w:r>
          </w:p>
        </w:tc>
      </w:tr>
      <w:tr w:rsidR="00AD65B8">
        <w:trPr>
          <w:trHeight w:val="1103"/>
        </w:trPr>
        <w:tc>
          <w:tcPr>
            <w:tcW w:w="2934" w:type="dxa"/>
          </w:tcPr>
          <w:p w:rsidR="00AD65B8" w:rsidRDefault="001E63F1">
            <w:pPr>
              <w:pStyle w:val="TableParagraph"/>
              <w:spacing w:line="237" w:lineRule="auto"/>
              <w:ind w:right="443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Формирование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основ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здоровом</w:t>
            </w:r>
            <w:r>
              <w:rPr>
                <w:b/>
                <w:spacing w:val="4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образе</w:t>
            </w:r>
            <w:r>
              <w:rPr>
                <w:b/>
                <w:spacing w:val="5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жизни</w:t>
            </w:r>
          </w:p>
        </w:tc>
        <w:tc>
          <w:tcPr>
            <w:tcW w:w="6535" w:type="dxa"/>
          </w:tcPr>
          <w:p w:rsidR="00AD65B8" w:rsidRDefault="001E63F1">
            <w:pPr>
              <w:pStyle w:val="TableParagraph"/>
              <w:ind w:right="86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воспитывать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бережное,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заботливое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отношение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здоровью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человеческой жизни, развивать стремление к сохранению своего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здоровья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здоровья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окружающих</w:t>
            </w:r>
            <w:r>
              <w:rPr>
                <w:spacing w:val="5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людей,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оказывать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помощь</w:t>
            </w:r>
            <w:r>
              <w:rPr>
                <w:spacing w:val="3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поддержку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другим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людям.</w:t>
            </w:r>
          </w:p>
        </w:tc>
      </w:tr>
    </w:tbl>
    <w:p w:rsidR="00AD65B8" w:rsidRDefault="001E63F1">
      <w:pPr>
        <w:pStyle w:val="2"/>
        <w:ind w:left="1121"/>
        <w:rPr>
          <w:i w:val="0"/>
        </w:rPr>
      </w:pPr>
      <w:r>
        <w:rPr>
          <w:w w:val="85"/>
        </w:rPr>
        <w:t>Содержание</w:t>
      </w:r>
      <w:r>
        <w:rPr>
          <w:spacing w:val="51"/>
        </w:rPr>
        <w:t xml:space="preserve">  </w:t>
      </w:r>
      <w:r>
        <w:rPr>
          <w:w w:val="85"/>
        </w:rPr>
        <w:t>образовательной</w:t>
      </w:r>
      <w:r>
        <w:rPr>
          <w:spacing w:val="90"/>
        </w:rPr>
        <w:t xml:space="preserve"> </w:t>
      </w:r>
      <w:r>
        <w:rPr>
          <w:w w:val="85"/>
        </w:rPr>
        <w:t>деятельности</w:t>
      </w:r>
      <w:r>
        <w:rPr>
          <w:i w:val="0"/>
          <w:w w:val="85"/>
        </w:rPr>
        <w:t>.</w:t>
      </w:r>
    </w:p>
    <w:p w:rsidR="00AD65B8" w:rsidRDefault="001E63F1">
      <w:pPr>
        <w:pStyle w:val="a3"/>
        <w:spacing w:before="31"/>
        <w:ind w:left="1131" w:right="841"/>
      </w:pPr>
      <w:bookmarkStart w:id="226" w:name="Педагог_создает_условия_для_дальнейшего_"/>
      <w:bookmarkEnd w:id="226"/>
      <w:r>
        <w:t>Педагог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движений,</w:t>
      </w:r>
      <w:r>
        <w:rPr>
          <w:spacing w:val="-57"/>
        </w:rPr>
        <w:t xml:space="preserve"> </w:t>
      </w:r>
      <w:r>
        <w:rPr>
          <w:spacing w:val="-1"/>
        </w:rPr>
        <w:t>развития</w:t>
      </w:r>
      <w:r>
        <w:t xml:space="preserve"> </w:t>
      </w:r>
      <w:r>
        <w:rPr>
          <w:spacing w:val="-1"/>
        </w:rPr>
        <w:t>психофизических</w:t>
      </w:r>
      <w:r>
        <w:t xml:space="preserve"> </w:t>
      </w:r>
      <w:r>
        <w:rPr>
          <w:spacing w:val="-1"/>
        </w:rPr>
        <w:t>качеств</w:t>
      </w:r>
      <w: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способностей,</w:t>
      </w:r>
      <w:r>
        <w:t xml:space="preserve"> </w:t>
      </w:r>
      <w:r>
        <w:rPr>
          <w:spacing w:val="-1"/>
        </w:rPr>
        <w:t>закрепления</w:t>
      </w:r>
      <w:r>
        <w:t xml:space="preserve"> </w:t>
      </w:r>
      <w:r>
        <w:rPr>
          <w:spacing w:val="-1"/>
        </w:rPr>
        <w:t>общеразвивающих,</w:t>
      </w:r>
      <w:r>
        <w:t xml:space="preserve"> </w:t>
      </w:r>
      <w:r>
        <w:rPr>
          <w:w w:val="95"/>
        </w:rPr>
        <w:t>музыкально-ритмических упражнений и их комбинаций, спортивных упражнений, освоения</w:t>
      </w:r>
      <w:r>
        <w:rPr>
          <w:spacing w:val="-54"/>
          <w:w w:val="95"/>
        </w:rPr>
        <w:t xml:space="preserve"> </w:t>
      </w:r>
      <w:r>
        <w:rPr>
          <w:w w:val="95"/>
        </w:rPr>
        <w:t>элементов</w:t>
      </w:r>
      <w:r>
        <w:rPr>
          <w:spacing w:val="1"/>
          <w:w w:val="95"/>
        </w:rPr>
        <w:t xml:space="preserve"> </w:t>
      </w:r>
      <w:r>
        <w:rPr>
          <w:w w:val="95"/>
        </w:rPr>
        <w:t>спортивных</w:t>
      </w:r>
      <w:r>
        <w:rPr>
          <w:spacing w:val="1"/>
          <w:w w:val="95"/>
        </w:rPr>
        <w:t xml:space="preserve"> </w:t>
      </w:r>
      <w:r>
        <w:rPr>
          <w:w w:val="95"/>
        </w:rPr>
        <w:t>игр,</w:t>
      </w:r>
      <w:r>
        <w:rPr>
          <w:spacing w:val="1"/>
          <w:w w:val="95"/>
        </w:rPr>
        <w:t xml:space="preserve"> </w:t>
      </w:r>
      <w:r>
        <w:rPr>
          <w:w w:val="95"/>
        </w:rPr>
        <w:t>игр-эстафет.</w:t>
      </w:r>
      <w:r>
        <w:rPr>
          <w:spacing w:val="1"/>
          <w:w w:val="95"/>
        </w:rPr>
        <w:t xml:space="preserve"> </w:t>
      </w:r>
      <w:r>
        <w:rPr>
          <w:w w:val="95"/>
        </w:rPr>
        <w:t>Поощряет</w:t>
      </w:r>
      <w:r>
        <w:rPr>
          <w:spacing w:val="1"/>
          <w:w w:val="95"/>
        </w:rPr>
        <w:t xml:space="preserve"> </w:t>
      </w:r>
      <w:r>
        <w:rPr>
          <w:w w:val="95"/>
        </w:rPr>
        <w:t>стремление</w:t>
      </w:r>
      <w:r>
        <w:rPr>
          <w:spacing w:val="1"/>
          <w:w w:val="95"/>
        </w:rPr>
        <w:t xml:space="preserve"> </w:t>
      </w:r>
      <w:r>
        <w:rPr>
          <w:w w:val="95"/>
        </w:rPr>
        <w:t>выполнять</w:t>
      </w:r>
      <w:r>
        <w:rPr>
          <w:spacing w:val="1"/>
          <w:w w:val="95"/>
        </w:rPr>
        <w:t xml:space="preserve"> </w:t>
      </w:r>
      <w:r>
        <w:rPr>
          <w:w w:val="95"/>
        </w:rPr>
        <w:t>упражнения</w:t>
      </w:r>
      <w:r>
        <w:rPr>
          <w:spacing w:val="1"/>
          <w:w w:val="95"/>
        </w:rPr>
        <w:t xml:space="preserve"> </w:t>
      </w:r>
      <w:r>
        <w:rPr>
          <w:spacing w:val="-1"/>
        </w:rPr>
        <w:t>технично,</w:t>
      </w:r>
      <w:r>
        <w:t xml:space="preserve"> </w:t>
      </w:r>
      <w:r>
        <w:rPr>
          <w:spacing w:val="-1"/>
        </w:rPr>
        <w:t>рационально,</w:t>
      </w:r>
      <w:r>
        <w:t xml:space="preserve"> </w:t>
      </w:r>
      <w:r>
        <w:rPr>
          <w:spacing w:val="-1"/>
        </w:rPr>
        <w:t>экономно,</w:t>
      </w:r>
      <w:r>
        <w:t xml:space="preserve"> </w:t>
      </w:r>
      <w:r>
        <w:rPr>
          <w:spacing w:val="-1"/>
        </w:rPr>
        <w:t>выразительно,</w:t>
      </w:r>
      <w:r>
        <w:t xml:space="preserve"> </w:t>
      </w:r>
      <w:r>
        <w:rPr>
          <w:spacing w:val="-1"/>
        </w:rPr>
        <w:t>в</w:t>
      </w:r>
      <w:r>
        <w:t xml:space="preserve"> </w:t>
      </w:r>
      <w:r>
        <w:rPr>
          <w:spacing w:val="-1"/>
        </w:rPr>
        <w:t>соответствии</w:t>
      </w:r>
      <w:r>
        <w:t xml:space="preserve"> </w:t>
      </w:r>
      <w:r>
        <w:rPr>
          <w:spacing w:val="-1"/>
        </w:rPr>
        <w:t>с</w:t>
      </w:r>
      <w:r>
        <w:t xml:space="preserve"> </w:t>
      </w:r>
      <w:r>
        <w:rPr>
          <w:spacing w:val="-1"/>
        </w:rPr>
        <w:t>разнообразным</w:t>
      </w:r>
      <w:r>
        <w:t xml:space="preserve"> </w:t>
      </w:r>
      <w:r>
        <w:rPr>
          <w:w w:val="95"/>
        </w:rPr>
        <w:t>характером музы</w:t>
      </w:r>
      <w:r>
        <w:rPr>
          <w:w w:val="95"/>
        </w:rPr>
        <w:t>ки, ритмом, темпом, амплитудой. В процессе организации разных форм</w:t>
      </w:r>
      <w:r>
        <w:rPr>
          <w:spacing w:val="1"/>
          <w:w w:val="95"/>
        </w:rPr>
        <w:t xml:space="preserve"> </w:t>
      </w:r>
      <w:r>
        <w:rPr>
          <w:w w:val="95"/>
        </w:rPr>
        <w:t>физкультурно-оздоровительной</w:t>
      </w:r>
      <w:r>
        <w:rPr>
          <w:spacing w:val="1"/>
          <w:w w:val="95"/>
        </w:rPr>
        <w:t xml:space="preserve"> </w:t>
      </w:r>
      <w:r>
        <w:rPr>
          <w:w w:val="95"/>
        </w:rPr>
        <w:t>работы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обучает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следовать</w:t>
      </w:r>
      <w:r>
        <w:rPr>
          <w:spacing w:val="1"/>
          <w:w w:val="95"/>
        </w:rPr>
        <w:t xml:space="preserve"> </w:t>
      </w:r>
      <w:r>
        <w:rPr>
          <w:w w:val="95"/>
        </w:rPr>
        <w:t>инструкции,</w:t>
      </w:r>
      <w:r>
        <w:rPr>
          <w:spacing w:val="1"/>
          <w:w w:val="95"/>
        </w:rPr>
        <w:t xml:space="preserve"> </w:t>
      </w:r>
      <w:r>
        <w:rPr>
          <w:w w:val="95"/>
        </w:rPr>
        <w:t>слышать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выполнять</w:t>
      </w:r>
      <w:r>
        <w:rPr>
          <w:spacing w:val="1"/>
          <w:w w:val="95"/>
        </w:rPr>
        <w:t xml:space="preserve"> </w:t>
      </w:r>
      <w:r>
        <w:rPr>
          <w:w w:val="95"/>
        </w:rPr>
        <w:t>указания,</w:t>
      </w:r>
      <w:r>
        <w:rPr>
          <w:spacing w:val="1"/>
          <w:w w:val="95"/>
        </w:rPr>
        <w:t xml:space="preserve"> </w:t>
      </w:r>
      <w:r>
        <w:rPr>
          <w:w w:val="95"/>
        </w:rPr>
        <w:t>соблюдать</w:t>
      </w:r>
      <w:r>
        <w:rPr>
          <w:spacing w:val="1"/>
          <w:w w:val="95"/>
        </w:rPr>
        <w:t xml:space="preserve"> </w:t>
      </w:r>
      <w:r>
        <w:rPr>
          <w:w w:val="95"/>
        </w:rPr>
        <w:t>дисциплину,</w:t>
      </w:r>
      <w:r>
        <w:rPr>
          <w:spacing w:val="1"/>
          <w:w w:val="95"/>
        </w:rPr>
        <w:t xml:space="preserve"> </w:t>
      </w:r>
      <w:r>
        <w:rPr>
          <w:w w:val="95"/>
        </w:rPr>
        <w:t>осуществлять</w:t>
      </w:r>
      <w:r>
        <w:rPr>
          <w:spacing w:val="1"/>
          <w:w w:val="95"/>
        </w:rPr>
        <w:t xml:space="preserve"> </w:t>
      </w:r>
      <w:r>
        <w:rPr>
          <w:w w:val="95"/>
        </w:rPr>
        <w:t>самоконтроль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spacing w:val="-1"/>
        </w:rPr>
        <w:t>давать оценку качества выполн</w:t>
      </w:r>
      <w:r>
        <w:rPr>
          <w:spacing w:val="-1"/>
        </w:rPr>
        <w:t xml:space="preserve">ения упражнений. Поддерживает стремление </w:t>
      </w:r>
      <w:r>
        <w:t>творчески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двигательный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rPr>
          <w:spacing w:val="-1"/>
        </w:rPr>
        <w:t>гимнастикой,</w:t>
      </w:r>
      <w:r>
        <w:t xml:space="preserve"> </w:t>
      </w:r>
      <w:r>
        <w:rPr>
          <w:spacing w:val="-1"/>
        </w:rPr>
        <w:t>самостоятельно</w:t>
      </w:r>
      <w:r>
        <w:t xml:space="preserve"> </w:t>
      </w:r>
      <w:r>
        <w:rPr>
          <w:spacing w:val="-1"/>
        </w:rPr>
        <w:t>организовывать</w:t>
      </w:r>
      <w:r>
        <w:t xml:space="preserve"> и</w:t>
      </w:r>
      <w:r>
        <w:rPr>
          <w:spacing w:val="1"/>
        </w:rPr>
        <w:t xml:space="preserve"> </w:t>
      </w:r>
      <w:r>
        <w:t>придумывать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rPr>
          <w:w w:val="95"/>
        </w:rPr>
        <w:t>общеразвивающие упражнения, комбинировать</w:t>
      </w:r>
      <w:r>
        <w:rPr>
          <w:spacing w:val="1"/>
          <w:w w:val="95"/>
        </w:rPr>
        <w:t xml:space="preserve"> </w:t>
      </w:r>
      <w:r>
        <w:rPr>
          <w:w w:val="95"/>
        </w:rPr>
        <w:t>их элементы,</w:t>
      </w:r>
      <w:r>
        <w:rPr>
          <w:spacing w:val="1"/>
          <w:w w:val="95"/>
        </w:rPr>
        <w:t xml:space="preserve"> </w:t>
      </w:r>
      <w:r>
        <w:rPr>
          <w:w w:val="95"/>
        </w:rPr>
        <w:t>импровизировать.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0"/>
        </w:rPr>
        <w:t>продолжает</w:t>
      </w:r>
      <w:r>
        <w:rPr>
          <w:spacing w:val="22"/>
          <w:w w:val="90"/>
        </w:rPr>
        <w:t xml:space="preserve"> </w:t>
      </w:r>
      <w:r>
        <w:rPr>
          <w:w w:val="90"/>
        </w:rPr>
        <w:t>приобщать</w:t>
      </w:r>
      <w:r>
        <w:rPr>
          <w:spacing w:val="17"/>
          <w:w w:val="90"/>
        </w:rPr>
        <w:t xml:space="preserve"> </w:t>
      </w:r>
      <w:r>
        <w:rPr>
          <w:w w:val="90"/>
        </w:rPr>
        <w:t>детей</w:t>
      </w:r>
      <w:r>
        <w:rPr>
          <w:spacing w:val="20"/>
          <w:w w:val="90"/>
        </w:rPr>
        <w:t xml:space="preserve"> </w:t>
      </w:r>
      <w:r>
        <w:rPr>
          <w:w w:val="90"/>
        </w:rPr>
        <w:t>к</w:t>
      </w:r>
      <w:r>
        <w:rPr>
          <w:spacing w:val="22"/>
          <w:w w:val="90"/>
        </w:rPr>
        <w:t xml:space="preserve"> </w:t>
      </w:r>
      <w:r>
        <w:rPr>
          <w:w w:val="90"/>
        </w:rPr>
        <w:t>здоровому</w:t>
      </w:r>
      <w:r>
        <w:rPr>
          <w:spacing w:val="27"/>
          <w:w w:val="90"/>
        </w:rPr>
        <w:t xml:space="preserve"> </w:t>
      </w:r>
      <w:r>
        <w:rPr>
          <w:w w:val="90"/>
        </w:rPr>
        <w:t>образу</w:t>
      </w:r>
      <w:r>
        <w:rPr>
          <w:spacing w:val="25"/>
          <w:w w:val="90"/>
        </w:rPr>
        <w:t xml:space="preserve"> </w:t>
      </w:r>
      <w:r>
        <w:rPr>
          <w:w w:val="90"/>
        </w:rPr>
        <w:t>жизни:</w:t>
      </w:r>
      <w:r>
        <w:rPr>
          <w:spacing w:val="18"/>
          <w:w w:val="90"/>
        </w:rPr>
        <w:t xml:space="preserve"> </w:t>
      </w:r>
      <w:r>
        <w:rPr>
          <w:w w:val="90"/>
        </w:rPr>
        <w:t>расширяет</w:t>
      </w:r>
      <w:r>
        <w:rPr>
          <w:spacing w:val="22"/>
          <w:w w:val="90"/>
        </w:rPr>
        <w:t xml:space="preserve"> </w:t>
      </w:r>
      <w:r>
        <w:rPr>
          <w:w w:val="90"/>
        </w:rPr>
        <w:t>и</w:t>
      </w:r>
      <w:r>
        <w:rPr>
          <w:spacing w:val="22"/>
          <w:w w:val="90"/>
        </w:rPr>
        <w:t xml:space="preserve"> </w:t>
      </w:r>
      <w:r>
        <w:rPr>
          <w:w w:val="90"/>
        </w:rPr>
        <w:t>уточняет</w:t>
      </w:r>
      <w:r>
        <w:rPr>
          <w:spacing w:val="29"/>
          <w:w w:val="90"/>
        </w:rPr>
        <w:t xml:space="preserve"> </w:t>
      </w:r>
      <w:r>
        <w:rPr>
          <w:w w:val="90"/>
        </w:rPr>
        <w:t>представления</w:t>
      </w:r>
      <w:r>
        <w:rPr>
          <w:spacing w:val="-52"/>
          <w:w w:val="90"/>
        </w:rPr>
        <w:t xml:space="preserve"> </w:t>
      </w:r>
      <w:r>
        <w:rPr>
          <w:spacing w:val="-1"/>
          <w:w w:val="95"/>
        </w:rPr>
        <w:t>о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факторах,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влияющих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на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здоровье,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способах</w:t>
      </w:r>
      <w:r>
        <w:rPr>
          <w:spacing w:val="-10"/>
          <w:w w:val="95"/>
        </w:rPr>
        <w:t xml:space="preserve"> </w:t>
      </w:r>
      <w:r>
        <w:rPr>
          <w:w w:val="95"/>
        </w:rPr>
        <w:t>его</w:t>
      </w:r>
      <w:r>
        <w:rPr>
          <w:spacing w:val="-6"/>
          <w:w w:val="95"/>
        </w:rPr>
        <w:t xml:space="preserve"> </w:t>
      </w:r>
      <w:r>
        <w:rPr>
          <w:w w:val="95"/>
        </w:rPr>
        <w:t>сохранения</w:t>
      </w:r>
      <w:r>
        <w:rPr>
          <w:spacing w:val="-11"/>
          <w:w w:val="95"/>
        </w:rPr>
        <w:t xml:space="preserve"> </w:t>
      </w:r>
      <w:r>
        <w:rPr>
          <w:w w:val="95"/>
        </w:rPr>
        <w:t>и</w:t>
      </w:r>
      <w:r>
        <w:rPr>
          <w:spacing w:val="-11"/>
          <w:w w:val="95"/>
        </w:rPr>
        <w:t xml:space="preserve"> </w:t>
      </w:r>
      <w:r>
        <w:rPr>
          <w:w w:val="95"/>
        </w:rPr>
        <w:t>укрепления,</w:t>
      </w:r>
      <w:r>
        <w:rPr>
          <w:spacing w:val="-11"/>
          <w:w w:val="95"/>
        </w:rPr>
        <w:t xml:space="preserve"> </w:t>
      </w:r>
      <w:r>
        <w:rPr>
          <w:w w:val="95"/>
        </w:rPr>
        <w:t>оздоровительных</w:t>
      </w:r>
      <w:r>
        <w:rPr>
          <w:spacing w:val="-55"/>
          <w:w w:val="95"/>
        </w:rPr>
        <w:t xml:space="preserve"> </w:t>
      </w:r>
      <w:r>
        <w:rPr>
          <w:w w:val="90"/>
        </w:rPr>
        <w:t>мероприятиях, поддерживает интерес к физической</w:t>
      </w:r>
      <w:r>
        <w:rPr>
          <w:spacing w:val="1"/>
          <w:w w:val="90"/>
        </w:rPr>
        <w:t xml:space="preserve"> </w:t>
      </w:r>
      <w:r>
        <w:rPr>
          <w:w w:val="90"/>
        </w:rPr>
        <w:t>культуре,</w:t>
      </w:r>
      <w:r>
        <w:rPr>
          <w:spacing w:val="1"/>
          <w:w w:val="90"/>
        </w:rPr>
        <w:t xml:space="preserve"> </w:t>
      </w:r>
      <w:r>
        <w:rPr>
          <w:w w:val="90"/>
        </w:rPr>
        <w:t>спорту</w:t>
      </w:r>
      <w:r>
        <w:rPr>
          <w:spacing w:val="1"/>
          <w:w w:val="90"/>
        </w:rPr>
        <w:t xml:space="preserve"> </w:t>
      </w:r>
      <w:r>
        <w:rPr>
          <w:w w:val="90"/>
        </w:rPr>
        <w:t>и</w:t>
      </w:r>
      <w:r>
        <w:rPr>
          <w:spacing w:val="1"/>
          <w:w w:val="90"/>
        </w:rPr>
        <w:t xml:space="preserve"> </w:t>
      </w:r>
      <w:r>
        <w:rPr>
          <w:w w:val="90"/>
        </w:rPr>
        <w:t>туризму,</w:t>
      </w:r>
      <w:r>
        <w:rPr>
          <w:spacing w:val="1"/>
          <w:w w:val="90"/>
        </w:rPr>
        <w:t xml:space="preserve"> </w:t>
      </w:r>
      <w:r>
        <w:rPr>
          <w:w w:val="90"/>
        </w:rPr>
        <w:t>активному</w:t>
      </w:r>
      <w:r>
        <w:rPr>
          <w:spacing w:val="1"/>
          <w:w w:val="90"/>
        </w:rPr>
        <w:t xml:space="preserve"> </w:t>
      </w:r>
      <w:r>
        <w:rPr>
          <w:w w:val="95"/>
        </w:rPr>
        <w:t>отдыху, воспитывает полезные привычки, осознанное, заботливое, бережное отношение к</w:t>
      </w:r>
      <w:r>
        <w:rPr>
          <w:spacing w:val="1"/>
          <w:w w:val="95"/>
        </w:rPr>
        <w:t xml:space="preserve"> </w:t>
      </w:r>
      <w:r>
        <w:t>своему</w:t>
      </w:r>
      <w:r>
        <w:rPr>
          <w:spacing w:val="-9"/>
        </w:rPr>
        <w:t xml:space="preserve"> </w:t>
      </w:r>
      <w:r>
        <w:t>здоровью</w:t>
      </w:r>
      <w:r>
        <w:rPr>
          <w:spacing w:val="-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здоровью</w:t>
      </w:r>
      <w:r>
        <w:rPr>
          <w:spacing w:val="11"/>
        </w:rPr>
        <w:t xml:space="preserve"> </w:t>
      </w:r>
      <w:r>
        <w:t>окружающих.</w:t>
      </w:r>
    </w:p>
    <w:p w:rsidR="00AD65B8" w:rsidRDefault="001E63F1">
      <w:pPr>
        <w:pStyle w:val="1"/>
        <w:numPr>
          <w:ilvl w:val="1"/>
          <w:numId w:val="73"/>
        </w:numPr>
        <w:tabs>
          <w:tab w:val="left" w:pos="1361"/>
        </w:tabs>
        <w:spacing w:before="9" w:line="275" w:lineRule="exact"/>
        <w:jc w:val="both"/>
      </w:pPr>
      <w:bookmarkStart w:id="227" w:name="1._Физическая_культура._(2)"/>
      <w:bookmarkEnd w:id="227"/>
      <w:r>
        <w:rPr>
          <w:w w:val="90"/>
        </w:rPr>
        <w:t>Физическая</w:t>
      </w:r>
      <w:r>
        <w:rPr>
          <w:spacing w:val="95"/>
        </w:rPr>
        <w:t xml:space="preserve"> </w:t>
      </w:r>
      <w:r>
        <w:rPr>
          <w:w w:val="90"/>
        </w:rPr>
        <w:t>культура.</w:t>
      </w:r>
    </w:p>
    <w:p w:rsidR="00AD65B8" w:rsidRDefault="001E63F1">
      <w:pPr>
        <w:spacing w:before="1" w:line="237" w:lineRule="auto"/>
        <w:ind w:left="1131" w:right="868"/>
        <w:jc w:val="both"/>
        <w:rPr>
          <w:sz w:val="24"/>
        </w:rPr>
      </w:pPr>
      <w:bookmarkStart w:id="228" w:name="Основная_гимнастика_(основные_движения,_"/>
      <w:bookmarkEnd w:id="228"/>
      <w:r>
        <w:rPr>
          <w:b/>
          <w:w w:val="95"/>
          <w:sz w:val="24"/>
        </w:rPr>
        <w:t>Основная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гимнастика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(основные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движения,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общеразвивающие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упражнения,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sz w:val="24"/>
        </w:rPr>
        <w:t>ритмич</w:t>
      </w:r>
      <w:r>
        <w:rPr>
          <w:b/>
          <w:sz w:val="24"/>
        </w:rPr>
        <w:t>еская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гимнастика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строевые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упражнения</w:t>
      </w:r>
      <w:r>
        <w:rPr>
          <w:sz w:val="24"/>
        </w:rPr>
        <w:t>).</w:t>
      </w:r>
    </w:p>
    <w:p w:rsidR="00AD65B8" w:rsidRDefault="001E63F1">
      <w:pPr>
        <w:pStyle w:val="a3"/>
        <w:ind w:left="1131" w:right="845"/>
      </w:pPr>
      <w:bookmarkStart w:id="229" w:name="Основные_движения:_бросание,_катание,_ло"/>
      <w:bookmarkEnd w:id="229"/>
      <w:r>
        <w:rPr>
          <w:b/>
          <w:w w:val="95"/>
        </w:rPr>
        <w:t xml:space="preserve">Основные движения: </w:t>
      </w:r>
      <w:r>
        <w:rPr>
          <w:w w:val="95"/>
          <w:u w:val="single"/>
        </w:rPr>
        <w:t>бросание, катание, ловля, метание:</w:t>
      </w:r>
      <w:r>
        <w:rPr>
          <w:w w:val="95"/>
        </w:rPr>
        <w:t xml:space="preserve"> бросание мяча вверх, о землю и</w:t>
      </w:r>
      <w:r>
        <w:rPr>
          <w:spacing w:val="1"/>
          <w:w w:val="95"/>
        </w:rPr>
        <w:t xml:space="preserve"> </w:t>
      </w:r>
      <w:r>
        <w:t>ловля его двумя руками не менее 20 раз подряд, одной рукой не менее 10 раз; передача</w:t>
      </w:r>
      <w:r>
        <w:rPr>
          <w:spacing w:val="1"/>
        </w:rPr>
        <w:t xml:space="preserve"> </w:t>
      </w:r>
      <w:r>
        <w:t>и перебрасывание мяча друг другу сидя по-турецки, лежа на животе и на спине, в</w:t>
      </w:r>
      <w:r>
        <w:rPr>
          <w:spacing w:val="1"/>
        </w:rPr>
        <w:t xml:space="preserve"> </w:t>
      </w:r>
      <w:r>
        <w:t>ходьбе; прокатывание и перебрасывание друг другу набивных мячей; перебрасывание</w:t>
      </w:r>
      <w:r>
        <w:rPr>
          <w:spacing w:val="1"/>
        </w:rPr>
        <w:t xml:space="preserve"> </w:t>
      </w:r>
      <w:r>
        <w:rPr>
          <w:w w:val="95"/>
        </w:rPr>
        <w:t>мяиа друг другу снизу, от груди, сверху двумя руками; однои рукой от плеча; передача мяча</w:t>
      </w:r>
      <w:r>
        <w:rPr>
          <w:spacing w:val="-55"/>
          <w:w w:val="95"/>
        </w:rPr>
        <w:t xml:space="preserve"> </w:t>
      </w:r>
      <w:r>
        <w:rPr>
          <w:w w:val="95"/>
        </w:rPr>
        <w:t>с</w:t>
      </w:r>
      <w:r>
        <w:rPr>
          <w:spacing w:val="6"/>
          <w:w w:val="95"/>
        </w:rPr>
        <w:t xml:space="preserve"> </w:t>
      </w:r>
      <w:r>
        <w:rPr>
          <w:w w:val="95"/>
        </w:rPr>
        <w:t>отско</w:t>
      </w:r>
      <w:r>
        <w:rPr>
          <w:w w:val="95"/>
        </w:rPr>
        <w:t>ком</w:t>
      </w:r>
      <w:r>
        <w:rPr>
          <w:spacing w:val="7"/>
          <w:w w:val="95"/>
        </w:rPr>
        <w:t xml:space="preserve"> </w:t>
      </w:r>
      <w:r>
        <w:rPr>
          <w:w w:val="95"/>
        </w:rPr>
        <w:t>от</w:t>
      </w:r>
      <w:r>
        <w:rPr>
          <w:spacing w:val="8"/>
          <w:w w:val="95"/>
        </w:rPr>
        <w:t xml:space="preserve"> </w:t>
      </w:r>
      <w:r>
        <w:rPr>
          <w:w w:val="95"/>
        </w:rPr>
        <w:t>пола</w:t>
      </w:r>
      <w:r>
        <w:rPr>
          <w:spacing w:val="7"/>
          <w:w w:val="95"/>
        </w:rPr>
        <w:t xml:space="preserve"> </w:t>
      </w:r>
      <w:r>
        <w:rPr>
          <w:w w:val="95"/>
        </w:rPr>
        <w:t>из</w:t>
      </w:r>
      <w:r>
        <w:rPr>
          <w:spacing w:val="8"/>
          <w:w w:val="95"/>
        </w:rPr>
        <w:t xml:space="preserve"> </w:t>
      </w:r>
      <w:r>
        <w:rPr>
          <w:w w:val="95"/>
        </w:rPr>
        <w:t>одной</w:t>
      </w:r>
      <w:r>
        <w:rPr>
          <w:spacing w:val="5"/>
          <w:w w:val="95"/>
        </w:rPr>
        <w:t xml:space="preserve"> </w:t>
      </w:r>
      <w:r>
        <w:rPr>
          <w:w w:val="95"/>
        </w:rPr>
        <w:t>руки</w:t>
      </w:r>
      <w:r>
        <w:rPr>
          <w:spacing w:val="5"/>
          <w:w w:val="95"/>
        </w:rPr>
        <w:t xml:space="preserve"> </w:t>
      </w:r>
      <w:r>
        <w:rPr>
          <w:w w:val="95"/>
        </w:rPr>
        <w:t>в</w:t>
      </w:r>
      <w:r>
        <w:rPr>
          <w:spacing w:val="4"/>
          <w:w w:val="95"/>
        </w:rPr>
        <w:t xml:space="preserve"> </w:t>
      </w:r>
      <w:r>
        <w:rPr>
          <w:w w:val="95"/>
        </w:rPr>
        <w:t>другую;</w:t>
      </w:r>
      <w:r>
        <w:rPr>
          <w:spacing w:val="14"/>
          <w:w w:val="95"/>
        </w:rPr>
        <w:t xml:space="preserve"> </w:t>
      </w:r>
      <w:r>
        <w:rPr>
          <w:w w:val="95"/>
        </w:rPr>
        <w:t>метание</w:t>
      </w:r>
      <w:r>
        <w:rPr>
          <w:spacing w:val="21"/>
          <w:w w:val="95"/>
        </w:rPr>
        <w:t xml:space="preserve"> </w:t>
      </w:r>
      <w:r>
        <w:rPr>
          <w:w w:val="95"/>
        </w:rPr>
        <w:t>в</w:t>
      </w:r>
      <w:r>
        <w:rPr>
          <w:spacing w:val="5"/>
          <w:w w:val="95"/>
        </w:rPr>
        <w:t xml:space="preserve"> </w:t>
      </w:r>
      <w:r>
        <w:rPr>
          <w:w w:val="95"/>
        </w:rPr>
        <w:t>цель</w:t>
      </w:r>
      <w:r>
        <w:rPr>
          <w:spacing w:val="10"/>
          <w:w w:val="95"/>
        </w:rPr>
        <w:t xml:space="preserve"> </w:t>
      </w:r>
      <w:r>
        <w:rPr>
          <w:w w:val="95"/>
        </w:rPr>
        <w:t>из</w:t>
      </w:r>
      <w:r>
        <w:rPr>
          <w:spacing w:val="12"/>
          <w:w w:val="95"/>
        </w:rPr>
        <w:t xml:space="preserve"> </w:t>
      </w:r>
      <w:r>
        <w:rPr>
          <w:w w:val="95"/>
        </w:rPr>
        <w:t>положения</w:t>
      </w:r>
      <w:r>
        <w:rPr>
          <w:spacing w:val="8"/>
          <w:w w:val="95"/>
        </w:rPr>
        <w:t xml:space="preserve"> </w:t>
      </w:r>
      <w:r>
        <w:rPr>
          <w:w w:val="95"/>
        </w:rPr>
        <w:t>стоя</w:t>
      </w:r>
      <w:r>
        <w:rPr>
          <w:spacing w:val="8"/>
          <w:w w:val="95"/>
        </w:rPr>
        <w:t xml:space="preserve"> </w:t>
      </w:r>
      <w:r>
        <w:rPr>
          <w:w w:val="95"/>
        </w:rPr>
        <w:t>на</w:t>
      </w:r>
      <w:r>
        <w:rPr>
          <w:spacing w:val="7"/>
          <w:w w:val="95"/>
        </w:rPr>
        <w:t xml:space="preserve"> </w:t>
      </w:r>
      <w:r>
        <w:rPr>
          <w:w w:val="95"/>
        </w:rPr>
        <w:t>коленях</w:t>
      </w:r>
    </w:p>
    <w:p w:rsidR="00AD65B8" w:rsidRDefault="00AD65B8">
      <w:pPr>
        <w:sectPr w:rsidR="00AD65B8">
          <w:pgSz w:w="11910" w:h="16840"/>
          <w:pgMar w:top="112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left="1131" w:right="844"/>
      </w:pPr>
      <w:r>
        <w:rPr>
          <w:w w:val="95"/>
        </w:rPr>
        <w:lastRenderedPageBreak/>
        <w:t>и сидя; метание вдаль, метание в движущуюся цель; забрасывание мяча в баскетбольную</w:t>
      </w:r>
      <w:r>
        <w:rPr>
          <w:spacing w:val="1"/>
          <w:w w:val="95"/>
        </w:rPr>
        <w:t xml:space="preserve"> </w:t>
      </w:r>
      <w:r>
        <w:rPr>
          <w:spacing w:val="-1"/>
        </w:rPr>
        <w:t>корзину; катание мяча правой и левой ногой по прямой, в цель, между предме</w:t>
      </w:r>
      <w:r>
        <w:rPr>
          <w:spacing w:val="-1"/>
        </w:rPr>
        <w:t xml:space="preserve">тами, </w:t>
      </w:r>
      <w:r>
        <w:t>друг</w:t>
      </w:r>
      <w:r>
        <w:rPr>
          <w:spacing w:val="-57"/>
        </w:rPr>
        <w:t xml:space="preserve"> </w:t>
      </w:r>
      <w:r>
        <w:t>другу;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мяча,</w:t>
      </w:r>
      <w:r>
        <w:rPr>
          <w:spacing w:val="1"/>
        </w:rPr>
        <w:t xml:space="preserve"> </w:t>
      </w:r>
      <w:r>
        <w:t>продвигаясь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кругу;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 xml:space="preserve">выполнением </w:t>
      </w:r>
      <w:r>
        <w:t xml:space="preserve">заданий (поворотом, передачей в руку), </w:t>
      </w:r>
      <w:r>
        <w:rPr>
          <w:u w:val="single"/>
        </w:rPr>
        <w:t>ползание, лазанье:</w:t>
      </w:r>
      <w:r>
        <w:t xml:space="preserve"> ползание на</w:t>
      </w:r>
      <w:r>
        <w:rPr>
          <w:spacing w:val="1"/>
        </w:rPr>
        <w:t xml:space="preserve"> </w:t>
      </w:r>
      <w:r>
        <w:t>четвереньках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</w:t>
      </w:r>
      <w:r>
        <w:rPr>
          <w:spacing w:val="1"/>
        </w:rPr>
        <w:t xml:space="preserve"> </w:t>
      </w:r>
      <w:r>
        <w:t>вперед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назад;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спине,</w:t>
      </w:r>
      <w:r>
        <w:rPr>
          <w:spacing w:val="1"/>
        </w:rPr>
        <w:t xml:space="preserve"> </w:t>
      </w:r>
      <w:r>
        <w:t>отталкиваясь руками и ногами; влезание на гимнастическую стенку</w:t>
      </w:r>
      <w:r>
        <w:rPr>
          <w:spacing w:val="1"/>
        </w:rPr>
        <w:t xml:space="preserve"> </w:t>
      </w:r>
      <w:r>
        <w:t>до верха и спуск с</w:t>
      </w:r>
      <w:r>
        <w:rPr>
          <w:spacing w:val="1"/>
        </w:rPr>
        <w:t xml:space="preserve"> </w:t>
      </w:r>
      <w:r>
        <w:t>нее чередующимся</w:t>
      </w:r>
      <w:r>
        <w:rPr>
          <w:spacing w:val="1"/>
        </w:rPr>
        <w:t xml:space="preserve"> </w:t>
      </w:r>
      <w:r>
        <w:t>шагом одноименным и разноименным способом; перелезание с</w:t>
      </w:r>
      <w:r>
        <w:rPr>
          <w:spacing w:val="1"/>
        </w:rPr>
        <w:t xml:space="preserve"> </w:t>
      </w:r>
      <w:r>
        <w:t>пролета на пролет по диагонали; пролезание в обруч разными способами; лазанье по</w:t>
      </w:r>
      <w:r>
        <w:rPr>
          <w:spacing w:val="1"/>
        </w:rPr>
        <w:t xml:space="preserve"> </w:t>
      </w:r>
      <w:r>
        <w:t>веревочной лестниц</w:t>
      </w:r>
      <w:r>
        <w:t>е; выполнение упражнений на канате (захват каната ступнями ног,</w:t>
      </w:r>
      <w:r>
        <w:rPr>
          <w:spacing w:val="1"/>
        </w:rPr>
        <w:t xml:space="preserve"> </w:t>
      </w:r>
      <w:r>
        <w:rPr>
          <w:spacing w:val="-1"/>
        </w:rPr>
        <w:t xml:space="preserve">выпрямление </w:t>
      </w:r>
      <w:r>
        <w:t>ног с одновременным сгибанием рук, перехватывание каната руками);</w:t>
      </w:r>
      <w:r>
        <w:rPr>
          <w:spacing w:val="1"/>
        </w:rPr>
        <w:t xml:space="preserve"> </w:t>
      </w:r>
      <w:r>
        <w:t>влезание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канату</w:t>
      </w:r>
      <w:r>
        <w:rPr>
          <w:spacing w:val="-2"/>
        </w:rPr>
        <w:t xml:space="preserve"> </w:t>
      </w:r>
      <w:r>
        <w:t>на доступную</w:t>
      </w:r>
      <w:r>
        <w:rPr>
          <w:spacing w:val="10"/>
        </w:rPr>
        <w:t xml:space="preserve"> </w:t>
      </w:r>
      <w:r>
        <w:t>высоту;</w:t>
      </w:r>
    </w:p>
    <w:p w:rsidR="00AD65B8" w:rsidRDefault="001E63F1">
      <w:pPr>
        <w:pStyle w:val="a3"/>
        <w:spacing w:before="4"/>
        <w:ind w:left="1131" w:right="842"/>
      </w:pPr>
      <w:bookmarkStart w:id="230" w:name="ходьба:_ходьба_обычная,_гимнастическим_ш"/>
      <w:bookmarkEnd w:id="230"/>
      <w:r>
        <w:rPr>
          <w:u w:val="single"/>
        </w:rPr>
        <w:t>ходьба:</w:t>
      </w:r>
      <w:r>
        <w:t xml:space="preserve"> ходьба обычная, гимнастическим шагом, скрестным шагом, спиной впер</w:t>
      </w:r>
      <w:r>
        <w:t>ед;</w:t>
      </w:r>
      <w:r>
        <w:rPr>
          <w:spacing w:val="1"/>
        </w:rPr>
        <w:t xml:space="preserve"> </w:t>
      </w:r>
      <w:r>
        <w:rPr>
          <w:spacing w:val="-1"/>
        </w:rPr>
        <w:t>выпадами, с закрытыми глазами, приставными шагами назад; в приседе, с различными</w:t>
      </w:r>
      <w:r>
        <w:t xml:space="preserve"> движениями и в различных построениях; </w:t>
      </w:r>
      <w:r>
        <w:rPr>
          <w:u w:val="single"/>
        </w:rPr>
        <w:t>бег:</w:t>
      </w:r>
      <w:r>
        <w:t xml:space="preserve"> бег в колонне по одному, врассыпную,</w:t>
      </w:r>
      <w:r>
        <w:rPr>
          <w:spacing w:val="1"/>
        </w:rPr>
        <w:t xml:space="preserve"> </w:t>
      </w:r>
      <w:r>
        <w:t>парами, тройками, четверками; с остановкой по сигналу, в сочетании с прыжками (с</w:t>
      </w:r>
      <w:r>
        <w:rPr>
          <w:spacing w:val="1"/>
        </w:rPr>
        <w:t xml:space="preserve"> </w:t>
      </w:r>
      <w:r>
        <w:t>линии на л</w:t>
      </w:r>
      <w:r>
        <w:t>инию, из кружка в кружок); высоко поднимая колени, стараясь коснуться</w:t>
      </w:r>
      <w:r>
        <w:rPr>
          <w:spacing w:val="1"/>
        </w:rPr>
        <w:t xml:space="preserve"> </w:t>
      </w:r>
      <w:r>
        <w:rPr>
          <w:spacing w:val="-1"/>
        </w:rPr>
        <w:t xml:space="preserve">коленями ладоней согнутых в локтях рук; с захлестыванием </w:t>
      </w:r>
      <w:r>
        <w:t>голени назад; выбрасывая</w:t>
      </w:r>
      <w:r>
        <w:rPr>
          <w:spacing w:val="1"/>
        </w:rPr>
        <w:t xml:space="preserve"> </w:t>
      </w:r>
      <w:r>
        <w:rPr>
          <w:spacing w:val="-1"/>
        </w:rPr>
        <w:t>прямые</w:t>
      </w:r>
      <w:r>
        <w:rPr>
          <w:spacing w:val="-8"/>
        </w:rPr>
        <w:t xml:space="preserve"> </w:t>
      </w:r>
      <w:r>
        <w:rPr>
          <w:spacing w:val="-1"/>
        </w:rPr>
        <w:t>ноги</w:t>
      </w:r>
      <w:r>
        <w:rPr>
          <w:spacing w:val="-8"/>
        </w:rPr>
        <w:t xml:space="preserve"> </w:t>
      </w:r>
      <w:r>
        <w:rPr>
          <w:spacing w:val="-1"/>
        </w:rPr>
        <w:t>вперед;</w:t>
      </w:r>
      <w:r>
        <w:rPr>
          <w:spacing w:val="-8"/>
        </w:rPr>
        <w:t xml:space="preserve"> </w:t>
      </w:r>
      <w:r>
        <w:rPr>
          <w:spacing w:val="-1"/>
        </w:rPr>
        <w:t>бег</w:t>
      </w:r>
      <w:r>
        <w:rPr>
          <w:spacing w:val="-9"/>
        </w:rPr>
        <w:t xml:space="preserve"> </w:t>
      </w:r>
      <w:r>
        <w:rPr>
          <w:spacing w:val="-1"/>
        </w:rPr>
        <w:t>10</w:t>
      </w:r>
      <w:r>
        <w:rPr>
          <w:spacing w:val="-4"/>
        </w:rPr>
        <w:t xml:space="preserve"> </w:t>
      </w:r>
      <w:r>
        <w:rPr>
          <w:spacing w:val="-1"/>
        </w:rPr>
        <w:t>м</w:t>
      </w:r>
      <w:r>
        <w:rPr>
          <w:spacing w:val="-8"/>
        </w:rPr>
        <w:t xml:space="preserve"> </w:t>
      </w:r>
      <w:r>
        <w:rPr>
          <w:spacing w:val="-1"/>
        </w:rPr>
        <w:t>с</w:t>
      </w:r>
      <w:r>
        <w:rPr>
          <w:spacing w:val="-10"/>
        </w:rPr>
        <w:t xml:space="preserve"> </w:t>
      </w:r>
      <w:r>
        <w:rPr>
          <w:spacing w:val="-1"/>
        </w:rPr>
        <w:t>наименьшим</w:t>
      </w:r>
      <w:r>
        <w:rPr>
          <w:spacing w:val="-7"/>
        </w:rPr>
        <w:t xml:space="preserve"> </w:t>
      </w:r>
      <w:r>
        <w:rPr>
          <w:spacing w:val="-1"/>
        </w:rPr>
        <w:t>числом</w:t>
      </w:r>
      <w:r>
        <w:rPr>
          <w:spacing w:val="-11"/>
        </w:rPr>
        <w:t xml:space="preserve"> </w:t>
      </w:r>
      <w:r>
        <w:rPr>
          <w:spacing w:val="-1"/>
        </w:rPr>
        <w:t>шагов;</w:t>
      </w:r>
      <w:r>
        <w:rPr>
          <w:spacing w:val="-8"/>
        </w:rPr>
        <w:t xml:space="preserve"> </w:t>
      </w:r>
      <w:r>
        <w:rPr>
          <w:spacing w:val="-1"/>
        </w:rPr>
        <w:t>медленный</w:t>
      </w:r>
      <w:r>
        <w:rPr>
          <w:spacing w:val="-8"/>
        </w:rPr>
        <w:t xml:space="preserve"> </w:t>
      </w:r>
      <w:r>
        <w:rPr>
          <w:spacing w:val="-1"/>
        </w:rPr>
        <w:t>бег</w:t>
      </w:r>
      <w:r>
        <w:rPr>
          <w:spacing w:val="-10"/>
        </w:rPr>
        <w:t xml:space="preserve"> </w:t>
      </w:r>
      <w:r>
        <w:rPr>
          <w:spacing w:val="-1"/>
        </w:rPr>
        <w:t>до</w:t>
      </w:r>
      <w:r>
        <w:rPr>
          <w:spacing w:val="-6"/>
        </w:rPr>
        <w:t xml:space="preserve"> </w:t>
      </w:r>
      <w:r>
        <w:t>2-3</w:t>
      </w:r>
      <w:r>
        <w:rPr>
          <w:spacing w:val="-10"/>
        </w:rPr>
        <w:t xml:space="preserve"> </w:t>
      </w:r>
      <w:r>
        <w:t>минут;</w:t>
      </w:r>
      <w:r>
        <w:rPr>
          <w:spacing w:val="-58"/>
        </w:rPr>
        <w:t xml:space="preserve"> </w:t>
      </w:r>
      <w:r>
        <w:t>быстрый</w:t>
      </w:r>
      <w:r>
        <w:rPr>
          <w:spacing w:val="-5"/>
        </w:rPr>
        <w:t xml:space="preserve"> </w:t>
      </w:r>
      <w:r>
        <w:t>бег</w:t>
      </w:r>
      <w:r>
        <w:rPr>
          <w:spacing w:val="-5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м</w:t>
      </w:r>
      <w:r>
        <w:rPr>
          <w:spacing w:val="-7"/>
        </w:rPr>
        <w:t xml:space="preserve"> </w:t>
      </w:r>
      <w:r>
        <w:t>2-3</w:t>
      </w:r>
      <w:r>
        <w:rPr>
          <w:spacing w:val="-5"/>
        </w:rPr>
        <w:t xml:space="preserve"> </w:t>
      </w:r>
      <w:r>
        <w:t>раза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перерывами;</w:t>
      </w:r>
      <w:r>
        <w:rPr>
          <w:spacing w:val="-4"/>
        </w:rPr>
        <w:t xml:space="preserve"> </w:t>
      </w:r>
      <w:r>
        <w:t>челночный</w:t>
      </w:r>
      <w:r>
        <w:rPr>
          <w:spacing w:val="-4"/>
        </w:rPr>
        <w:t xml:space="preserve"> </w:t>
      </w:r>
      <w:r>
        <w:t>бег</w:t>
      </w:r>
      <w:r>
        <w:rPr>
          <w:spacing w:val="-5"/>
        </w:rPr>
        <w:t xml:space="preserve"> </w:t>
      </w:r>
      <w:r>
        <w:t>3x10</w:t>
      </w:r>
      <w:r>
        <w:rPr>
          <w:spacing w:val="-3"/>
        </w:rPr>
        <w:t xml:space="preserve"> </w:t>
      </w:r>
      <w:r>
        <w:t xml:space="preserve">м; </w:t>
      </w:r>
      <w:r>
        <w:rPr>
          <w:i/>
        </w:rPr>
        <w:t>бег</w:t>
      </w:r>
      <w:r>
        <w:rPr>
          <w:i/>
          <w:spacing w:val="-4"/>
        </w:rPr>
        <w:t xml:space="preserve"> </w:t>
      </w:r>
      <w:r>
        <w:t>наперегонки;</w:t>
      </w:r>
      <w:r>
        <w:rPr>
          <w:spacing w:val="-4"/>
        </w:rPr>
        <w:t xml:space="preserve"> </w:t>
      </w:r>
      <w:r>
        <w:t>бег</w:t>
      </w:r>
      <w:r>
        <w:rPr>
          <w:spacing w:val="-5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rPr>
          <w:w w:val="95"/>
        </w:rPr>
        <w:t>разных исходных положений (лежа на животе, ногами по направлению к движению, сидя</w:t>
      </w:r>
      <w:r>
        <w:rPr>
          <w:spacing w:val="1"/>
          <w:w w:val="95"/>
        </w:rPr>
        <w:t xml:space="preserve"> </w:t>
      </w:r>
      <w:r>
        <w:t>по-турецки, лежа на спине, головой к направлению бега); бег со скакалкой, бег по</w:t>
      </w:r>
      <w:r>
        <w:rPr>
          <w:spacing w:val="1"/>
        </w:rPr>
        <w:t xml:space="preserve"> </w:t>
      </w:r>
      <w:r>
        <w:t>пересеченной</w:t>
      </w:r>
      <w:r>
        <w:rPr>
          <w:spacing w:val="-7"/>
        </w:rPr>
        <w:t xml:space="preserve"> </w:t>
      </w:r>
      <w:r>
        <w:t>местности;</w:t>
      </w:r>
      <w:r>
        <w:rPr>
          <w:spacing w:val="-4"/>
        </w:rPr>
        <w:t xml:space="preserve"> </w:t>
      </w:r>
      <w:r>
        <w:rPr>
          <w:u w:val="single"/>
        </w:rPr>
        <w:t>пры</w:t>
      </w:r>
      <w:r>
        <w:rPr>
          <w:u w:val="single"/>
        </w:rPr>
        <w:t>жки:</w:t>
      </w:r>
      <w:r>
        <w:rPr>
          <w:spacing w:val="-4"/>
        </w:rPr>
        <w:t xml:space="preserve"> </w:t>
      </w:r>
      <w:r>
        <w:t>подпрыгивания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двух</w:t>
      </w:r>
      <w:r>
        <w:rPr>
          <w:spacing w:val="-6"/>
        </w:rPr>
        <w:t xml:space="preserve"> </w:t>
      </w:r>
      <w:r>
        <w:t>ногах</w:t>
      </w:r>
      <w:r>
        <w:rPr>
          <w:spacing w:val="-5"/>
        </w:rPr>
        <w:t xml:space="preserve"> </w:t>
      </w:r>
      <w:r>
        <w:t>30</w:t>
      </w:r>
      <w:r>
        <w:rPr>
          <w:spacing w:val="-3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чередовании</w:t>
      </w:r>
      <w:r>
        <w:rPr>
          <w:spacing w:val="-1"/>
        </w:rPr>
        <w:t xml:space="preserve"> </w:t>
      </w:r>
      <w:r>
        <w:t>с</w:t>
      </w:r>
      <w:r>
        <w:rPr>
          <w:spacing w:val="-58"/>
        </w:rPr>
        <w:t xml:space="preserve"> </w:t>
      </w:r>
      <w:r>
        <w:t>ходьбой, на месте и с поворотом кругом; смещая ноги вправо-влево-вперед-назад, с</w:t>
      </w:r>
      <w:r>
        <w:rPr>
          <w:spacing w:val="1"/>
        </w:rPr>
        <w:t xml:space="preserve"> </w:t>
      </w:r>
      <w:r>
        <w:t>движениями</w:t>
      </w:r>
      <w:r>
        <w:rPr>
          <w:spacing w:val="1"/>
        </w:rPr>
        <w:t xml:space="preserve"> </w:t>
      </w:r>
      <w:r>
        <w:t>рук;</w:t>
      </w:r>
      <w:r>
        <w:rPr>
          <w:spacing w:val="1"/>
        </w:rPr>
        <w:t xml:space="preserve"> </w:t>
      </w:r>
      <w:r>
        <w:t>впрыгивание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высотой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см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шага;</w:t>
      </w:r>
      <w:r>
        <w:rPr>
          <w:spacing w:val="1"/>
        </w:rPr>
        <w:t xml:space="preserve"> </w:t>
      </w:r>
      <w:r>
        <w:rPr>
          <w:spacing w:val="-1"/>
        </w:rPr>
        <w:t xml:space="preserve">подпрыгиваниявверх из глубокого приседа; прыжки на одной ноге, другой </w:t>
      </w:r>
      <w:r>
        <w:t>толкая перед</w:t>
      </w:r>
      <w:r>
        <w:rPr>
          <w:spacing w:val="-57"/>
        </w:rPr>
        <w:t xml:space="preserve"> </w:t>
      </w:r>
      <w:r>
        <w:rPr>
          <w:w w:val="95"/>
        </w:rPr>
        <w:t xml:space="preserve">собой камешек; прыжки в длину и в высоту с места и с разбега на соревнование; </w:t>
      </w:r>
      <w:r>
        <w:rPr>
          <w:w w:val="95"/>
          <w:u w:val="single"/>
        </w:rPr>
        <w:t>прыжки с</w:t>
      </w:r>
      <w:r>
        <w:rPr>
          <w:spacing w:val="1"/>
          <w:w w:val="95"/>
        </w:rPr>
        <w:t xml:space="preserve"> </w:t>
      </w:r>
      <w:r>
        <w:rPr>
          <w:spacing w:val="-1"/>
          <w:w w:val="95"/>
          <w:u w:val="single"/>
        </w:rPr>
        <w:t>короткой</w:t>
      </w:r>
      <w:r>
        <w:rPr>
          <w:spacing w:val="-7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скакалкой</w:t>
      </w:r>
      <w:r>
        <w:rPr>
          <w:spacing w:val="-1"/>
          <w:w w:val="95"/>
        </w:rPr>
        <w:t>: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прыжки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на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двух</w:t>
      </w:r>
      <w:r>
        <w:rPr>
          <w:spacing w:val="-4"/>
          <w:w w:val="95"/>
        </w:rPr>
        <w:t xml:space="preserve"> </w:t>
      </w:r>
      <w:r>
        <w:rPr>
          <w:spacing w:val="-1"/>
          <w:w w:val="95"/>
        </w:rPr>
        <w:t>ногах</w:t>
      </w:r>
      <w:r>
        <w:rPr>
          <w:spacing w:val="-6"/>
          <w:w w:val="95"/>
        </w:rPr>
        <w:t xml:space="preserve"> </w:t>
      </w:r>
      <w:r>
        <w:rPr>
          <w:w w:val="95"/>
        </w:rPr>
        <w:t>с</w:t>
      </w:r>
      <w:r>
        <w:rPr>
          <w:spacing w:val="-7"/>
          <w:w w:val="95"/>
        </w:rPr>
        <w:t xml:space="preserve"> </w:t>
      </w:r>
      <w:r>
        <w:rPr>
          <w:w w:val="95"/>
        </w:rPr>
        <w:t>промежуточными</w:t>
      </w:r>
      <w:r>
        <w:rPr>
          <w:spacing w:val="-5"/>
          <w:w w:val="95"/>
        </w:rPr>
        <w:t xml:space="preserve"> </w:t>
      </w:r>
      <w:r>
        <w:rPr>
          <w:w w:val="95"/>
        </w:rPr>
        <w:t>прыжками</w:t>
      </w:r>
      <w:r>
        <w:rPr>
          <w:spacing w:val="-11"/>
          <w:w w:val="95"/>
        </w:rPr>
        <w:t xml:space="preserve"> </w:t>
      </w:r>
      <w:r>
        <w:rPr>
          <w:w w:val="95"/>
        </w:rPr>
        <w:t>и</w:t>
      </w:r>
      <w:r>
        <w:rPr>
          <w:spacing w:val="-11"/>
          <w:w w:val="95"/>
        </w:rPr>
        <w:t xml:space="preserve"> </w:t>
      </w:r>
      <w:r>
        <w:rPr>
          <w:w w:val="95"/>
        </w:rPr>
        <w:t>без</w:t>
      </w:r>
      <w:r>
        <w:rPr>
          <w:spacing w:val="-8"/>
          <w:w w:val="95"/>
        </w:rPr>
        <w:t xml:space="preserve"> </w:t>
      </w:r>
      <w:r>
        <w:rPr>
          <w:w w:val="95"/>
        </w:rPr>
        <w:t>них;</w:t>
      </w:r>
      <w:r>
        <w:rPr>
          <w:spacing w:val="-12"/>
          <w:w w:val="95"/>
        </w:rPr>
        <w:t xml:space="preserve"> </w:t>
      </w:r>
      <w:r>
        <w:rPr>
          <w:w w:val="95"/>
        </w:rPr>
        <w:t>прыжки</w:t>
      </w:r>
      <w:r>
        <w:rPr>
          <w:spacing w:val="-55"/>
          <w:w w:val="95"/>
        </w:rPr>
        <w:t xml:space="preserve"> </w:t>
      </w:r>
      <w:r>
        <w:rPr>
          <w:w w:val="90"/>
        </w:rPr>
        <w:t>с</w:t>
      </w:r>
      <w:r>
        <w:rPr>
          <w:w w:val="90"/>
        </w:rPr>
        <w:t xml:space="preserve"> ноги на ногу; бег со скакалкой; прыжки через обруч, вращая его как скакалку; прыжки через</w:t>
      </w:r>
      <w:r>
        <w:rPr>
          <w:spacing w:val="1"/>
          <w:w w:val="90"/>
        </w:rPr>
        <w:t xml:space="preserve"> </w:t>
      </w:r>
      <w:r>
        <w:rPr>
          <w:w w:val="95"/>
        </w:rPr>
        <w:t>длинную скакалку: пробегание под вращающейся скакалкой, прыжки через вращающуюся</w:t>
      </w:r>
      <w:r>
        <w:rPr>
          <w:spacing w:val="1"/>
          <w:w w:val="95"/>
        </w:rPr>
        <w:t xml:space="preserve"> </w:t>
      </w:r>
      <w:r>
        <w:rPr>
          <w:w w:val="90"/>
        </w:rPr>
        <w:t>скакалку с места; вбегание под вращающуюся скакалку - прыжок - выбегание; пробегание</w:t>
      </w:r>
      <w:r>
        <w:rPr>
          <w:w w:val="90"/>
        </w:rPr>
        <w:t xml:space="preserve"> под</w:t>
      </w:r>
      <w:r>
        <w:rPr>
          <w:spacing w:val="1"/>
          <w:w w:val="90"/>
        </w:rPr>
        <w:t xml:space="preserve"> </w:t>
      </w:r>
      <w:r>
        <w:rPr>
          <w:w w:val="95"/>
        </w:rPr>
        <w:t xml:space="preserve">вращающейся скакалкой парами; </w:t>
      </w:r>
      <w:r>
        <w:rPr>
          <w:w w:val="95"/>
          <w:u w:val="single"/>
        </w:rPr>
        <w:t>упражнения в равновесии:</w:t>
      </w:r>
      <w:r>
        <w:rPr>
          <w:w w:val="95"/>
        </w:rPr>
        <w:t xml:space="preserve"> подпрыгивание на одной ноге,</w:t>
      </w:r>
      <w:r>
        <w:rPr>
          <w:spacing w:val="1"/>
          <w:w w:val="95"/>
        </w:rPr>
        <w:t xml:space="preserve"> </w:t>
      </w:r>
      <w:r>
        <w:rPr>
          <w:w w:val="95"/>
        </w:rPr>
        <w:t>продвигаясь вперед, другой ногой катя перед собой набивной мяч; стойка на носках; стойка</w:t>
      </w:r>
      <w:r>
        <w:rPr>
          <w:spacing w:val="-54"/>
          <w:w w:val="9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ноге,</w:t>
      </w:r>
      <w:r>
        <w:rPr>
          <w:spacing w:val="1"/>
        </w:rPr>
        <w:t xml:space="preserve"> </w:t>
      </w:r>
      <w:r>
        <w:t>закрыв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сигналу</w:t>
      </w:r>
      <w:r>
        <w:rPr>
          <w:spacing w:val="1"/>
        </w:rPr>
        <w:t xml:space="preserve"> </w:t>
      </w:r>
      <w:r>
        <w:t>глаза;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w w:val="90"/>
        </w:rPr>
        <w:t>перешагиванием посередине палки, пролезанием в обруч, приседанием и поворотом кругом;</w:t>
      </w:r>
      <w:r>
        <w:rPr>
          <w:spacing w:val="1"/>
          <w:w w:val="90"/>
        </w:rPr>
        <w:t xml:space="preserve"> </w:t>
      </w:r>
      <w:r>
        <w:rPr>
          <w:spacing w:val="-1"/>
        </w:rPr>
        <w:t xml:space="preserve">ходьба по гимнастической скамейке, </w:t>
      </w:r>
      <w:r>
        <w:t>приседая на одной ноге, другую пронося прямой</w:t>
      </w:r>
      <w:r>
        <w:rPr>
          <w:spacing w:val="1"/>
        </w:rPr>
        <w:t xml:space="preserve"> </w:t>
      </w:r>
      <w:r>
        <w:rPr>
          <w:w w:val="95"/>
        </w:rPr>
        <w:t>вперед сбоку скамейки; ходьба по узкой рейке гимнастической скамейки прямо и боком;</w:t>
      </w:r>
      <w:r>
        <w:rPr>
          <w:spacing w:val="1"/>
          <w:w w:val="95"/>
        </w:rPr>
        <w:t xml:space="preserve"> </w:t>
      </w:r>
      <w:r>
        <w:rPr>
          <w:w w:val="95"/>
        </w:rPr>
        <w:t>ходьб</w:t>
      </w:r>
      <w:r>
        <w:rPr>
          <w:w w:val="95"/>
        </w:rPr>
        <w:t>а по гимнастической скамейке, на каждый шаг высоко поднимая прямую ногу и делая</w:t>
      </w:r>
      <w:r>
        <w:rPr>
          <w:spacing w:val="1"/>
          <w:w w:val="95"/>
        </w:rPr>
        <w:t xml:space="preserve"> </w:t>
      </w:r>
      <w:r>
        <w:rPr>
          <w:w w:val="95"/>
        </w:rPr>
        <w:t>под ней хлопок; прыжки на одной ноге вперед, удерживая на колени другой ноги мешочек с</w:t>
      </w:r>
      <w:r>
        <w:rPr>
          <w:spacing w:val="-54"/>
          <w:w w:val="95"/>
        </w:rPr>
        <w:t xml:space="preserve"> </w:t>
      </w:r>
      <w:r>
        <w:rPr>
          <w:spacing w:val="-1"/>
        </w:rPr>
        <w:t xml:space="preserve">песком; ходьба по шнуру, опираясь на стопы </w:t>
      </w:r>
      <w:r>
        <w:t>и ладони; кружение с закрытыми глазами,</w:t>
      </w:r>
      <w:r>
        <w:rPr>
          <w:spacing w:val="1"/>
        </w:rPr>
        <w:t xml:space="preserve"> </w:t>
      </w:r>
      <w:r>
        <w:rPr>
          <w:spacing w:val="-1"/>
        </w:rPr>
        <w:t>остано</w:t>
      </w:r>
      <w:r>
        <w:rPr>
          <w:spacing w:val="-1"/>
        </w:rPr>
        <w:t xml:space="preserve">вкой и сохранением заданной позы; после бега, прыжков, крушения </w:t>
      </w:r>
      <w:r>
        <w:t>остановка 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«ласточки».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rPr>
          <w:w w:val="95"/>
        </w:rPr>
        <w:t>навыков</w:t>
      </w:r>
      <w:r>
        <w:rPr>
          <w:spacing w:val="1"/>
          <w:w w:val="95"/>
        </w:rPr>
        <w:t xml:space="preserve"> </w:t>
      </w:r>
      <w:r>
        <w:rPr>
          <w:w w:val="95"/>
        </w:rPr>
        <w:t>детей,</w:t>
      </w:r>
      <w:r>
        <w:rPr>
          <w:spacing w:val="1"/>
          <w:w w:val="95"/>
        </w:rPr>
        <w:t xml:space="preserve"> </w:t>
      </w:r>
      <w:r>
        <w:rPr>
          <w:w w:val="95"/>
        </w:rPr>
        <w:t>создает</w:t>
      </w:r>
      <w:r>
        <w:rPr>
          <w:spacing w:val="1"/>
          <w:w w:val="95"/>
        </w:rPr>
        <w:t xml:space="preserve"> </w:t>
      </w:r>
      <w:r>
        <w:rPr>
          <w:w w:val="95"/>
        </w:rPr>
        <w:t>условия</w:t>
      </w:r>
      <w:r>
        <w:rPr>
          <w:spacing w:val="1"/>
          <w:w w:val="95"/>
        </w:rPr>
        <w:t xml:space="preserve"> </w:t>
      </w:r>
      <w:r>
        <w:rPr>
          <w:w w:val="95"/>
        </w:rPr>
        <w:t>для</w:t>
      </w:r>
      <w:r>
        <w:rPr>
          <w:spacing w:val="1"/>
          <w:w w:val="95"/>
        </w:rPr>
        <w:t xml:space="preserve"> </w:t>
      </w:r>
      <w:r>
        <w:rPr>
          <w:w w:val="95"/>
        </w:rPr>
        <w:t>поддержания</w:t>
      </w:r>
      <w:r>
        <w:rPr>
          <w:spacing w:val="1"/>
          <w:w w:val="95"/>
        </w:rPr>
        <w:t xml:space="preserve"> </w:t>
      </w:r>
      <w:r>
        <w:rPr>
          <w:w w:val="95"/>
        </w:rPr>
        <w:t>иниацитивы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развития</w:t>
      </w:r>
      <w:r>
        <w:rPr>
          <w:spacing w:val="1"/>
          <w:w w:val="95"/>
        </w:rPr>
        <w:t xml:space="preserve"> </w:t>
      </w:r>
      <w:r>
        <w:rPr>
          <w:w w:val="95"/>
        </w:rPr>
        <w:t>творчества,</w:t>
      </w:r>
      <w:r>
        <w:rPr>
          <w:spacing w:val="1"/>
          <w:w w:val="95"/>
        </w:rPr>
        <w:t xml:space="preserve"> </w:t>
      </w:r>
      <w:r>
        <w:rPr>
          <w:w w:val="90"/>
        </w:rPr>
        <w:t xml:space="preserve">выполнения упражнений в </w:t>
      </w:r>
      <w:r>
        <w:rPr>
          <w:w w:val="90"/>
        </w:rPr>
        <w:t>различных условиях и комбинациях, использования двигательного</w:t>
      </w:r>
      <w:r>
        <w:rPr>
          <w:spacing w:val="1"/>
          <w:w w:val="90"/>
        </w:rPr>
        <w:t xml:space="preserve"> </w:t>
      </w:r>
      <w:r>
        <w:rPr>
          <w:w w:val="90"/>
        </w:rPr>
        <w:t>опыта</w:t>
      </w:r>
      <w:r>
        <w:rPr>
          <w:spacing w:val="12"/>
          <w:w w:val="90"/>
        </w:rPr>
        <w:t xml:space="preserve"> </w:t>
      </w:r>
      <w:r>
        <w:rPr>
          <w:w w:val="90"/>
        </w:rPr>
        <w:t>в</w:t>
      </w:r>
      <w:r>
        <w:rPr>
          <w:spacing w:val="2"/>
          <w:w w:val="90"/>
        </w:rPr>
        <w:t xml:space="preserve"> </w:t>
      </w:r>
      <w:r>
        <w:rPr>
          <w:w w:val="90"/>
        </w:rPr>
        <w:t>игровой</w:t>
      </w:r>
      <w:r>
        <w:rPr>
          <w:spacing w:val="17"/>
          <w:w w:val="90"/>
        </w:rPr>
        <w:t xml:space="preserve"> </w:t>
      </w:r>
      <w:r>
        <w:rPr>
          <w:w w:val="90"/>
        </w:rPr>
        <w:t>деятельности</w:t>
      </w:r>
      <w:r>
        <w:rPr>
          <w:spacing w:val="43"/>
          <w:w w:val="90"/>
        </w:rPr>
        <w:t xml:space="preserve"> </w:t>
      </w:r>
      <w:r>
        <w:rPr>
          <w:w w:val="90"/>
        </w:rPr>
        <w:t>и</w:t>
      </w:r>
      <w:r>
        <w:rPr>
          <w:spacing w:val="-8"/>
          <w:w w:val="90"/>
        </w:rPr>
        <w:t xml:space="preserve"> </w:t>
      </w:r>
      <w:r>
        <w:rPr>
          <w:w w:val="90"/>
        </w:rPr>
        <w:t>повседневной</w:t>
      </w:r>
      <w:r>
        <w:rPr>
          <w:spacing w:val="37"/>
          <w:w w:val="90"/>
        </w:rPr>
        <w:t xml:space="preserve"> </w:t>
      </w:r>
      <w:r>
        <w:rPr>
          <w:w w:val="90"/>
        </w:rPr>
        <w:t>жизни.</w:t>
      </w:r>
    </w:p>
    <w:p w:rsidR="00AD65B8" w:rsidRDefault="001E63F1">
      <w:pPr>
        <w:pStyle w:val="a3"/>
        <w:spacing w:before="1"/>
        <w:ind w:left="1131" w:right="844"/>
      </w:pPr>
      <w:r>
        <w:rPr>
          <w:b/>
          <w:w w:val="90"/>
        </w:rPr>
        <w:t>Общеразвивающие</w:t>
      </w:r>
      <w:r>
        <w:rPr>
          <w:b/>
          <w:spacing w:val="48"/>
        </w:rPr>
        <w:t xml:space="preserve"> </w:t>
      </w:r>
      <w:r>
        <w:rPr>
          <w:b/>
          <w:w w:val="90"/>
        </w:rPr>
        <w:t xml:space="preserve">упражнения: </w:t>
      </w:r>
      <w:r>
        <w:rPr>
          <w:w w:val="90"/>
        </w:rPr>
        <w:t>упражнения для кистей рук, развития и укрепления мышц</w:t>
      </w:r>
      <w:r>
        <w:rPr>
          <w:spacing w:val="1"/>
          <w:w w:val="90"/>
        </w:rPr>
        <w:t xml:space="preserve"> </w:t>
      </w:r>
      <w:r>
        <w:t>рук и плечевого пояса: поднимание и опускание рук (одновременное, поочередное и</w:t>
      </w:r>
      <w:r>
        <w:rPr>
          <w:spacing w:val="1"/>
        </w:rPr>
        <w:t xml:space="preserve"> </w:t>
      </w:r>
      <w:r>
        <w:rPr>
          <w:w w:val="95"/>
        </w:rPr>
        <w:t>последовательное) вперед, в сторону, вверх, сгибание и разгибание рук; сжимание</w:t>
      </w:r>
      <w:r>
        <w:rPr>
          <w:spacing w:val="54"/>
        </w:rPr>
        <w:t xml:space="preserve"> </w:t>
      </w:r>
      <w:r>
        <w:rPr>
          <w:w w:val="95"/>
        </w:rPr>
        <w:t>пальцев</w:t>
      </w:r>
      <w:r>
        <w:rPr>
          <w:spacing w:val="1"/>
          <w:w w:val="9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кулак и разжимание; махи и рывки руками;</w:t>
      </w:r>
      <w:r>
        <w:rPr>
          <w:spacing w:val="1"/>
        </w:rPr>
        <w:t xml:space="preserve"> </w:t>
      </w:r>
      <w:r>
        <w:t>круговые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вперед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назад;</w:t>
      </w:r>
      <w:r>
        <w:rPr>
          <w:spacing w:val="1"/>
        </w:rPr>
        <w:t xml:space="preserve"> </w:t>
      </w:r>
      <w:r>
        <w:t xml:space="preserve">упражнения </w:t>
      </w:r>
      <w:r>
        <w:t>пальчиковой гимнастики; упражнения для развития и укрепления мышц</w:t>
      </w:r>
      <w:r>
        <w:rPr>
          <w:spacing w:val="1"/>
        </w:rPr>
        <w:t xml:space="preserve"> </w:t>
      </w:r>
      <w:r>
        <w:rPr>
          <w:spacing w:val="-1"/>
        </w:rPr>
        <w:t xml:space="preserve">спины и гибкости позвоночника: </w:t>
      </w:r>
      <w:r>
        <w:t>повороты корпуса вправо и влево из разных исходных</w:t>
      </w:r>
      <w:r>
        <w:rPr>
          <w:spacing w:val="-57"/>
        </w:rPr>
        <w:t xml:space="preserve"> </w:t>
      </w:r>
      <w:r>
        <w:rPr>
          <w:w w:val="95"/>
        </w:rPr>
        <w:t>положений,</w:t>
      </w:r>
      <w:r>
        <w:rPr>
          <w:spacing w:val="1"/>
          <w:w w:val="95"/>
        </w:rPr>
        <w:t xml:space="preserve"> </w:t>
      </w:r>
      <w:r>
        <w:rPr>
          <w:w w:val="95"/>
        </w:rPr>
        <w:t>наклоны</w:t>
      </w:r>
      <w:r>
        <w:rPr>
          <w:spacing w:val="1"/>
          <w:w w:val="95"/>
        </w:rPr>
        <w:t xml:space="preserve"> </w:t>
      </w:r>
      <w:r>
        <w:rPr>
          <w:w w:val="95"/>
        </w:rPr>
        <w:t>вперед,</w:t>
      </w:r>
      <w:r>
        <w:rPr>
          <w:spacing w:val="1"/>
          <w:w w:val="95"/>
        </w:rPr>
        <w:t xml:space="preserve"> </w:t>
      </w:r>
      <w:r>
        <w:rPr>
          <w:w w:val="95"/>
        </w:rPr>
        <w:t>вправо,</w:t>
      </w:r>
      <w:r>
        <w:rPr>
          <w:spacing w:val="1"/>
          <w:w w:val="95"/>
        </w:rPr>
        <w:t xml:space="preserve"> </w:t>
      </w:r>
      <w:r>
        <w:rPr>
          <w:w w:val="95"/>
        </w:rPr>
        <w:t>влево</w:t>
      </w:r>
      <w:r>
        <w:rPr>
          <w:spacing w:val="1"/>
          <w:w w:val="95"/>
        </w:rPr>
        <w:t xml:space="preserve"> </w:t>
      </w:r>
      <w:r>
        <w:rPr>
          <w:w w:val="95"/>
        </w:rPr>
        <w:t>из</w:t>
      </w:r>
      <w:r>
        <w:rPr>
          <w:spacing w:val="1"/>
          <w:w w:val="95"/>
        </w:rPr>
        <w:t xml:space="preserve"> </w:t>
      </w:r>
      <w:r>
        <w:rPr>
          <w:w w:val="95"/>
        </w:rPr>
        <w:t>положения</w:t>
      </w:r>
      <w:r>
        <w:rPr>
          <w:spacing w:val="1"/>
          <w:w w:val="95"/>
        </w:rPr>
        <w:t xml:space="preserve"> </w:t>
      </w:r>
      <w:r>
        <w:rPr>
          <w:w w:val="95"/>
        </w:rPr>
        <w:t>стоя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сидя;</w:t>
      </w:r>
      <w:r>
        <w:rPr>
          <w:spacing w:val="1"/>
          <w:w w:val="95"/>
        </w:rPr>
        <w:t xml:space="preserve"> </w:t>
      </w:r>
      <w:r>
        <w:rPr>
          <w:w w:val="95"/>
        </w:rPr>
        <w:t>поочередное</w:t>
      </w:r>
      <w:r>
        <w:rPr>
          <w:spacing w:val="1"/>
          <w:w w:val="95"/>
        </w:rPr>
        <w:t xml:space="preserve"> </w:t>
      </w:r>
      <w:r>
        <w:rPr>
          <w:w w:val="95"/>
        </w:rPr>
        <w:t>поднимание</w:t>
      </w:r>
      <w:r>
        <w:rPr>
          <w:spacing w:val="2"/>
          <w:w w:val="95"/>
        </w:rPr>
        <w:t xml:space="preserve"> </w:t>
      </w:r>
      <w:r>
        <w:rPr>
          <w:w w:val="95"/>
        </w:rPr>
        <w:t>и</w:t>
      </w:r>
      <w:r>
        <w:rPr>
          <w:spacing w:val="3"/>
          <w:w w:val="95"/>
        </w:rPr>
        <w:t xml:space="preserve"> </w:t>
      </w:r>
      <w:r>
        <w:rPr>
          <w:w w:val="95"/>
        </w:rPr>
        <w:t>опускание</w:t>
      </w:r>
      <w:r>
        <w:rPr>
          <w:spacing w:val="33"/>
          <w:w w:val="95"/>
        </w:rPr>
        <w:t xml:space="preserve"> </w:t>
      </w:r>
      <w:r>
        <w:rPr>
          <w:w w:val="95"/>
        </w:rPr>
        <w:t>ног</w:t>
      </w:r>
      <w:r>
        <w:rPr>
          <w:spacing w:val="5"/>
          <w:w w:val="95"/>
        </w:rPr>
        <w:t xml:space="preserve"> </w:t>
      </w:r>
      <w:r>
        <w:rPr>
          <w:w w:val="95"/>
        </w:rPr>
        <w:t>ле</w:t>
      </w:r>
      <w:r>
        <w:rPr>
          <w:w w:val="95"/>
        </w:rPr>
        <w:t>жа</w:t>
      </w:r>
      <w:r>
        <w:rPr>
          <w:spacing w:val="17"/>
          <w:w w:val="95"/>
        </w:rPr>
        <w:t xml:space="preserve"> </w:t>
      </w:r>
      <w:r>
        <w:rPr>
          <w:w w:val="95"/>
        </w:rPr>
        <w:t>на</w:t>
      </w:r>
      <w:r>
        <w:rPr>
          <w:spacing w:val="6"/>
          <w:w w:val="95"/>
        </w:rPr>
        <w:t xml:space="preserve"> </w:t>
      </w:r>
      <w:r>
        <w:rPr>
          <w:w w:val="95"/>
        </w:rPr>
        <w:t>спине;</w:t>
      </w:r>
      <w:r>
        <w:rPr>
          <w:spacing w:val="9"/>
          <w:w w:val="95"/>
        </w:rPr>
        <w:t xml:space="preserve"> </w:t>
      </w:r>
      <w:r>
        <w:rPr>
          <w:w w:val="95"/>
        </w:rPr>
        <w:t>упражнения</w:t>
      </w:r>
      <w:r>
        <w:rPr>
          <w:spacing w:val="9"/>
          <w:w w:val="95"/>
        </w:rPr>
        <w:t xml:space="preserve"> </w:t>
      </w:r>
      <w:r>
        <w:rPr>
          <w:w w:val="95"/>
        </w:rPr>
        <w:t>для</w:t>
      </w:r>
      <w:r>
        <w:rPr>
          <w:spacing w:val="9"/>
          <w:w w:val="95"/>
        </w:rPr>
        <w:t xml:space="preserve"> </w:t>
      </w:r>
      <w:r>
        <w:rPr>
          <w:w w:val="95"/>
        </w:rPr>
        <w:t>развития</w:t>
      </w:r>
      <w:r>
        <w:rPr>
          <w:spacing w:val="9"/>
          <w:w w:val="95"/>
        </w:rPr>
        <w:t xml:space="preserve"> </w:t>
      </w:r>
      <w:r>
        <w:rPr>
          <w:w w:val="95"/>
        </w:rPr>
        <w:t>и</w:t>
      </w:r>
      <w:r>
        <w:rPr>
          <w:spacing w:val="6"/>
          <w:w w:val="95"/>
        </w:rPr>
        <w:t xml:space="preserve"> </w:t>
      </w:r>
      <w:r>
        <w:rPr>
          <w:w w:val="95"/>
        </w:rPr>
        <w:t>укрепления</w:t>
      </w:r>
      <w:r>
        <w:rPr>
          <w:spacing w:val="9"/>
          <w:w w:val="95"/>
        </w:rPr>
        <w:t xml:space="preserve"> </w:t>
      </w:r>
      <w:r>
        <w:rPr>
          <w:w w:val="95"/>
        </w:rPr>
        <w:t>мышц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left="1131" w:right="842"/>
      </w:pPr>
      <w:r>
        <w:rPr>
          <w:w w:val="90"/>
        </w:rPr>
        <w:lastRenderedPageBreak/>
        <w:t>ног и брюшного пpecca: сгибание и разгибание</w:t>
      </w:r>
      <w:r>
        <w:rPr>
          <w:spacing w:val="48"/>
        </w:rPr>
        <w:t xml:space="preserve"> </w:t>
      </w:r>
      <w:r>
        <w:rPr>
          <w:w w:val="90"/>
        </w:rPr>
        <w:t>ног, махи ногами из положения</w:t>
      </w:r>
      <w:r>
        <w:rPr>
          <w:spacing w:val="102"/>
        </w:rPr>
        <w:t xml:space="preserve"> </w:t>
      </w:r>
      <w:r>
        <w:rPr>
          <w:w w:val="90"/>
        </w:rPr>
        <w:t>стоя,</w:t>
      </w:r>
      <w:r>
        <w:rPr>
          <w:spacing w:val="48"/>
        </w:rPr>
        <w:t xml:space="preserve"> </w:t>
      </w:r>
      <w:r>
        <w:rPr>
          <w:w w:val="90"/>
        </w:rPr>
        <w:t>держась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>за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oпopy,</w:t>
      </w:r>
      <w:r>
        <w:rPr>
          <w:spacing w:val="31"/>
          <w:w w:val="95"/>
        </w:rPr>
        <w:t xml:space="preserve"> </w:t>
      </w:r>
      <w:r>
        <w:rPr>
          <w:spacing w:val="-1"/>
          <w:w w:val="95"/>
        </w:rPr>
        <w:t>лежа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на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боку,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сидя,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стоя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на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четвереньках;</w:t>
      </w:r>
      <w:r>
        <w:rPr>
          <w:spacing w:val="-8"/>
          <w:w w:val="95"/>
        </w:rPr>
        <w:t xml:space="preserve"> </w:t>
      </w:r>
      <w:r>
        <w:rPr>
          <w:w w:val="95"/>
        </w:rPr>
        <w:t>выпады</w:t>
      </w:r>
      <w:r>
        <w:rPr>
          <w:spacing w:val="-8"/>
          <w:w w:val="95"/>
        </w:rPr>
        <w:t xml:space="preserve"> </w:t>
      </w:r>
      <w:r>
        <w:rPr>
          <w:w w:val="95"/>
        </w:rPr>
        <w:t>вперед</w:t>
      </w:r>
      <w:r>
        <w:rPr>
          <w:spacing w:val="-7"/>
          <w:w w:val="95"/>
        </w:rPr>
        <w:t xml:space="preserve"> </w:t>
      </w:r>
      <w:r>
        <w:rPr>
          <w:w w:val="95"/>
        </w:rPr>
        <w:t>и</w:t>
      </w:r>
      <w:r>
        <w:rPr>
          <w:spacing w:val="-7"/>
          <w:w w:val="95"/>
        </w:rPr>
        <w:t xml:space="preserve"> </w:t>
      </w:r>
      <w:r>
        <w:rPr>
          <w:w w:val="95"/>
        </w:rPr>
        <w:t>в</w:t>
      </w:r>
      <w:r>
        <w:rPr>
          <w:spacing w:val="-4"/>
          <w:w w:val="95"/>
        </w:rPr>
        <w:t xml:space="preserve"> </w:t>
      </w:r>
      <w:r>
        <w:rPr>
          <w:w w:val="95"/>
        </w:rPr>
        <w:t>сторону;</w:t>
      </w:r>
      <w:r>
        <w:rPr>
          <w:spacing w:val="-9"/>
          <w:w w:val="95"/>
        </w:rPr>
        <w:t xml:space="preserve"> </w:t>
      </w:r>
      <w:r>
        <w:rPr>
          <w:w w:val="95"/>
        </w:rPr>
        <w:t>приседания</w:t>
      </w:r>
      <w:r>
        <w:rPr>
          <w:spacing w:val="-5"/>
          <w:w w:val="95"/>
        </w:rPr>
        <w:t xml:space="preserve"> </w:t>
      </w:r>
      <w:r>
        <w:rPr>
          <w:w w:val="95"/>
        </w:rPr>
        <w:t>у</w:t>
      </w:r>
      <w:r>
        <w:rPr>
          <w:spacing w:val="-55"/>
          <w:w w:val="95"/>
        </w:rPr>
        <w:t xml:space="preserve"> </w:t>
      </w:r>
      <w:r>
        <w:t>стены (затылок, лопатки, ягодицы и пятки касаются стены); подошвенное и тыльное</w:t>
      </w:r>
      <w:r>
        <w:rPr>
          <w:spacing w:val="1"/>
        </w:rPr>
        <w:t xml:space="preserve"> </w:t>
      </w:r>
      <w:r>
        <w:rPr>
          <w:w w:val="95"/>
        </w:rPr>
        <w:t>вверх из глубокого приседа; прыжки на одной ноге, другой толкая перед собой камешек;</w:t>
      </w:r>
      <w:r>
        <w:rPr>
          <w:spacing w:val="1"/>
          <w:w w:val="95"/>
        </w:rPr>
        <w:t xml:space="preserve"> </w:t>
      </w:r>
      <w:r>
        <w:t>прыжки в длину и в высоту с места и с разбега на соревнование; прыжки с короткой</w:t>
      </w:r>
      <w:r>
        <w:rPr>
          <w:spacing w:val="1"/>
        </w:rPr>
        <w:t xml:space="preserve"> </w:t>
      </w:r>
      <w:r>
        <w:rPr>
          <w:spacing w:val="-1"/>
          <w:w w:val="95"/>
        </w:rPr>
        <w:t>скакалкой:</w:t>
      </w:r>
      <w:r>
        <w:rPr>
          <w:spacing w:val="-6"/>
          <w:w w:val="95"/>
        </w:rPr>
        <w:t xml:space="preserve"> </w:t>
      </w:r>
      <w:r>
        <w:rPr>
          <w:w w:val="95"/>
        </w:rPr>
        <w:t>прыжки</w:t>
      </w:r>
      <w:r>
        <w:rPr>
          <w:spacing w:val="-7"/>
          <w:w w:val="95"/>
        </w:rPr>
        <w:t xml:space="preserve"> </w:t>
      </w:r>
      <w:r>
        <w:rPr>
          <w:w w:val="95"/>
        </w:rPr>
        <w:t>на</w:t>
      </w:r>
      <w:r>
        <w:rPr>
          <w:spacing w:val="-6"/>
          <w:w w:val="95"/>
        </w:rPr>
        <w:t xml:space="preserve"> </w:t>
      </w:r>
      <w:r>
        <w:rPr>
          <w:w w:val="95"/>
        </w:rPr>
        <w:t>двух</w:t>
      </w:r>
      <w:r>
        <w:rPr>
          <w:spacing w:val="-3"/>
          <w:w w:val="95"/>
        </w:rPr>
        <w:t xml:space="preserve"> </w:t>
      </w:r>
      <w:r>
        <w:rPr>
          <w:w w:val="95"/>
        </w:rPr>
        <w:t>ногах</w:t>
      </w:r>
      <w:r>
        <w:rPr>
          <w:spacing w:val="-5"/>
          <w:w w:val="95"/>
        </w:rPr>
        <w:t xml:space="preserve"> </w:t>
      </w:r>
      <w:r>
        <w:rPr>
          <w:w w:val="95"/>
        </w:rPr>
        <w:t>с</w:t>
      </w:r>
      <w:r>
        <w:rPr>
          <w:spacing w:val="-6"/>
          <w:w w:val="95"/>
        </w:rPr>
        <w:t xml:space="preserve"> </w:t>
      </w:r>
      <w:r>
        <w:rPr>
          <w:w w:val="95"/>
        </w:rPr>
        <w:t>промежуточными</w:t>
      </w:r>
      <w:r>
        <w:rPr>
          <w:spacing w:val="-5"/>
          <w:w w:val="95"/>
        </w:rPr>
        <w:t xml:space="preserve"> </w:t>
      </w:r>
      <w:r>
        <w:rPr>
          <w:w w:val="95"/>
        </w:rPr>
        <w:t>прыжками</w:t>
      </w:r>
      <w:r>
        <w:rPr>
          <w:spacing w:val="-10"/>
          <w:w w:val="95"/>
        </w:rPr>
        <w:t xml:space="preserve"> </w:t>
      </w:r>
      <w:r>
        <w:rPr>
          <w:w w:val="95"/>
        </w:rPr>
        <w:t>и</w:t>
      </w:r>
      <w:r>
        <w:rPr>
          <w:spacing w:val="-10"/>
          <w:w w:val="95"/>
        </w:rPr>
        <w:t xml:space="preserve"> </w:t>
      </w:r>
      <w:r>
        <w:rPr>
          <w:w w:val="95"/>
        </w:rPr>
        <w:t>без</w:t>
      </w:r>
      <w:r>
        <w:rPr>
          <w:spacing w:val="-8"/>
          <w:w w:val="95"/>
        </w:rPr>
        <w:t xml:space="preserve"> </w:t>
      </w:r>
      <w:r>
        <w:rPr>
          <w:w w:val="95"/>
        </w:rPr>
        <w:t>них;</w:t>
      </w:r>
      <w:r>
        <w:rPr>
          <w:spacing w:val="-12"/>
          <w:w w:val="95"/>
        </w:rPr>
        <w:t xml:space="preserve"> </w:t>
      </w:r>
      <w:r>
        <w:rPr>
          <w:w w:val="95"/>
        </w:rPr>
        <w:t>прыжки</w:t>
      </w:r>
      <w:r>
        <w:rPr>
          <w:spacing w:val="-9"/>
          <w:w w:val="95"/>
        </w:rPr>
        <w:t xml:space="preserve"> </w:t>
      </w:r>
      <w:r>
        <w:rPr>
          <w:w w:val="95"/>
        </w:rPr>
        <w:t>с</w:t>
      </w:r>
      <w:r>
        <w:rPr>
          <w:spacing w:val="-9"/>
          <w:w w:val="95"/>
        </w:rPr>
        <w:t xml:space="preserve"> </w:t>
      </w:r>
      <w:r>
        <w:rPr>
          <w:w w:val="95"/>
        </w:rPr>
        <w:t>ноги</w:t>
      </w:r>
      <w:r>
        <w:rPr>
          <w:spacing w:val="-10"/>
          <w:w w:val="95"/>
        </w:rPr>
        <w:t xml:space="preserve"> </w:t>
      </w:r>
      <w:r>
        <w:rPr>
          <w:w w:val="95"/>
        </w:rPr>
        <w:t>на</w:t>
      </w:r>
      <w:r>
        <w:rPr>
          <w:spacing w:val="-55"/>
          <w:w w:val="95"/>
        </w:rPr>
        <w:t xml:space="preserve"> </w:t>
      </w:r>
      <w:r>
        <w:rPr>
          <w:w w:val="90"/>
        </w:rPr>
        <w:t>ногу; бег со скакалкой; прыжки через обруч, вращая его как скакалку; прыжки через длинную</w:t>
      </w:r>
      <w:r>
        <w:rPr>
          <w:spacing w:val="1"/>
          <w:w w:val="90"/>
        </w:rPr>
        <w:t xml:space="preserve"> </w:t>
      </w:r>
      <w:r>
        <w:rPr>
          <w:w w:val="95"/>
        </w:rPr>
        <w:t>скакалку: пробегание под вращающейся скакалкой, прыжки через вращающуюся скакалку с</w:t>
      </w:r>
      <w:r>
        <w:rPr>
          <w:spacing w:val="-54"/>
          <w:w w:val="95"/>
        </w:rPr>
        <w:t xml:space="preserve"> </w:t>
      </w:r>
      <w:r>
        <w:rPr>
          <w:w w:val="95"/>
        </w:rPr>
        <w:t>места;</w:t>
      </w:r>
      <w:r>
        <w:rPr>
          <w:spacing w:val="1"/>
          <w:w w:val="95"/>
        </w:rPr>
        <w:t xml:space="preserve"> </w:t>
      </w:r>
      <w:r>
        <w:rPr>
          <w:w w:val="95"/>
        </w:rPr>
        <w:t>вбегание</w:t>
      </w:r>
      <w:r>
        <w:rPr>
          <w:spacing w:val="1"/>
          <w:w w:val="95"/>
        </w:rPr>
        <w:t xml:space="preserve"> </w:t>
      </w:r>
      <w:r>
        <w:rPr>
          <w:w w:val="95"/>
        </w:rPr>
        <w:t>под</w:t>
      </w:r>
      <w:r>
        <w:rPr>
          <w:spacing w:val="1"/>
          <w:w w:val="95"/>
        </w:rPr>
        <w:t xml:space="preserve"> </w:t>
      </w:r>
      <w:r>
        <w:rPr>
          <w:w w:val="95"/>
        </w:rPr>
        <w:t>вращающуюся скакалку</w:t>
      </w:r>
      <w:r>
        <w:rPr>
          <w:spacing w:val="1"/>
          <w:w w:val="95"/>
        </w:rPr>
        <w:t xml:space="preserve"> </w:t>
      </w:r>
      <w:r>
        <w:rPr>
          <w:w w:val="95"/>
        </w:rPr>
        <w:t>— прыжок —</w:t>
      </w:r>
      <w:r>
        <w:rPr>
          <w:spacing w:val="1"/>
          <w:w w:val="95"/>
        </w:rPr>
        <w:t xml:space="preserve"> </w:t>
      </w:r>
      <w:r>
        <w:rPr>
          <w:w w:val="95"/>
        </w:rPr>
        <w:t>выбегание;</w:t>
      </w:r>
      <w:r>
        <w:rPr>
          <w:spacing w:val="1"/>
          <w:w w:val="95"/>
        </w:rPr>
        <w:t xml:space="preserve"> </w:t>
      </w:r>
      <w:r>
        <w:rPr>
          <w:w w:val="95"/>
        </w:rPr>
        <w:t>пробегание</w:t>
      </w:r>
      <w:r>
        <w:rPr>
          <w:spacing w:val="1"/>
          <w:w w:val="95"/>
        </w:rPr>
        <w:t xml:space="preserve"> </w:t>
      </w:r>
      <w:r>
        <w:rPr>
          <w:w w:val="95"/>
        </w:rPr>
        <w:t>под</w:t>
      </w:r>
      <w:r>
        <w:rPr>
          <w:spacing w:val="1"/>
          <w:w w:val="95"/>
        </w:rPr>
        <w:t xml:space="preserve"> </w:t>
      </w:r>
      <w:r>
        <w:rPr>
          <w:w w:val="95"/>
        </w:rPr>
        <w:t>вращающейся скакалкой парами. упражнения в равновесии: подпрыгивание на одной ноге,</w:t>
      </w:r>
      <w:r>
        <w:rPr>
          <w:spacing w:val="1"/>
          <w:w w:val="95"/>
        </w:rPr>
        <w:t xml:space="preserve"> </w:t>
      </w:r>
      <w:r>
        <w:rPr>
          <w:w w:val="95"/>
        </w:rPr>
        <w:t>продвигаясь вперед, другой ногой катя перед собой набивной мяч; стойка на носках; стойка</w:t>
      </w:r>
      <w:r>
        <w:rPr>
          <w:spacing w:val="-54"/>
          <w:w w:val="9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</w:t>
      </w:r>
      <w:r>
        <w:t>ге,</w:t>
      </w:r>
      <w:r>
        <w:rPr>
          <w:spacing w:val="1"/>
        </w:rPr>
        <w:t xml:space="preserve"> </w:t>
      </w:r>
      <w:r>
        <w:t>закрыв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сигналу</w:t>
      </w:r>
      <w:r>
        <w:rPr>
          <w:spacing w:val="1"/>
        </w:rPr>
        <w:t xml:space="preserve"> </w:t>
      </w:r>
      <w:r>
        <w:t>глаза;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w w:val="90"/>
        </w:rPr>
        <w:t>перешагиванием посередине палки, пролезанием в обруч, приседанием и поворотом кругом;</w:t>
      </w:r>
      <w:r>
        <w:rPr>
          <w:spacing w:val="1"/>
          <w:w w:val="90"/>
        </w:rPr>
        <w:t xml:space="preserve"> </w:t>
      </w:r>
      <w:r>
        <w:rPr>
          <w:spacing w:val="-1"/>
        </w:rPr>
        <w:t xml:space="preserve">ходьба по гимнастической скамейке, </w:t>
      </w:r>
      <w:r>
        <w:t>приседая на одной ноге, другую пронося прямой</w:t>
      </w:r>
      <w:r>
        <w:rPr>
          <w:spacing w:val="1"/>
        </w:rPr>
        <w:t xml:space="preserve"> </w:t>
      </w:r>
      <w:r>
        <w:rPr>
          <w:w w:val="95"/>
        </w:rPr>
        <w:t>вперед сбоку скамейки; ходьба по узкой рейке гимнастической скамейки прямо и боком;</w:t>
      </w:r>
      <w:r>
        <w:rPr>
          <w:spacing w:val="1"/>
          <w:w w:val="95"/>
        </w:rPr>
        <w:t xml:space="preserve"> </w:t>
      </w:r>
      <w:r>
        <w:rPr>
          <w:w w:val="95"/>
        </w:rPr>
        <w:t>ходьба по гимнастической скамейке, на каждый шаг высоко поднимая прямую ногу и делая</w:t>
      </w:r>
      <w:r>
        <w:rPr>
          <w:spacing w:val="1"/>
          <w:w w:val="95"/>
        </w:rPr>
        <w:t xml:space="preserve"> </w:t>
      </w:r>
      <w:r>
        <w:rPr>
          <w:w w:val="95"/>
        </w:rPr>
        <w:t>под ней хлопок; прыжки на одной ноге вперед, удерживая на колени другой ноги мешочек с</w:t>
      </w:r>
      <w:r>
        <w:rPr>
          <w:spacing w:val="-54"/>
          <w:w w:val="95"/>
        </w:rPr>
        <w:t xml:space="preserve"> </w:t>
      </w:r>
      <w:r>
        <w:rPr>
          <w:spacing w:val="-1"/>
        </w:rPr>
        <w:t xml:space="preserve">песком; ходьба по шнуру, опираясь на стопы </w:t>
      </w:r>
      <w:r>
        <w:t>и ладони; кружение с закрытыми глазами,</w:t>
      </w:r>
      <w:r>
        <w:rPr>
          <w:spacing w:val="1"/>
        </w:rPr>
        <w:t xml:space="preserve"> </w:t>
      </w:r>
      <w:r>
        <w:rPr>
          <w:spacing w:val="-1"/>
        </w:rPr>
        <w:t xml:space="preserve">остановкой и сохранением заданной позы; после бега, прыжков, крушения </w:t>
      </w:r>
      <w:r>
        <w:t>остановка 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«ласточки».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rPr>
          <w:w w:val="95"/>
        </w:rPr>
        <w:t>навыков</w:t>
      </w:r>
      <w:r>
        <w:rPr>
          <w:spacing w:val="1"/>
          <w:w w:val="95"/>
        </w:rPr>
        <w:t xml:space="preserve"> </w:t>
      </w:r>
      <w:r>
        <w:rPr>
          <w:w w:val="95"/>
        </w:rPr>
        <w:t>детей,</w:t>
      </w:r>
      <w:r>
        <w:rPr>
          <w:spacing w:val="1"/>
          <w:w w:val="95"/>
        </w:rPr>
        <w:t xml:space="preserve"> </w:t>
      </w:r>
      <w:r>
        <w:rPr>
          <w:w w:val="95"/>
        </w:rPr>
        <w:t>с</w:t>
      </w:r>
      <w:r>
        <w:rPr>
          <w:w w:val="95"/>
        </w:rPr>
        <w:t>оздает</w:t>
      </w:r>
      <w:r>
        <w:rPr>
          <w:spacing w:val="1"/>
          <w:w w:val="95"/>
        </w:rPr>
        <w:t xml:space="preserve"> </w:t>
      </w:r>
      <w:r>
        <w:rPr>
          <w:w w:val="95"/>
        </w:rPr>
        <w:t>условия</w:t>
      </w:r>
      <w:r>
        <w:rPr>
          <w:spacing w:val="1"/>
          <w:w w:val="95"/>
        </w:rPr>
        <w:t xml:space="preserve"> </w:t>
      </w:r>
      <w:r>
        <w:rPr>
          <w:w w:val="95"/>
        </w:rPr>
        <w:t>для</w:t>
      </w:r>
      <w:r>
        <w:rPr>
          <w:spacing w:val="1"/>
          <w:w w:val="95"/>
        </w:rPr>
        <w:t xml:space="preserve"> </w:t>
      </w:r>
      <w:r>
        <w:rPr>
          <w:w w:val="95"/>
        </w:rPr>
        <w:t>поддержания</w:t>
      </w:r>
      <w:r>
        <w:rPr>
          <w:spacing w:val="1"/>
          <w:w w:val="95"/>
        </w:rPr>
        <w:t xml:space="preserve"> </w:t>
      </w:r>
      <w:r>
        <w:rPr>
          <w:w w:val="95"/>
        </w:rPr>
        <w:t>инициатпвы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развития</w:t>
      </w:r>
      <w:r>
        <w:rPr>
          <w:spacing w:val="1"/>
          <w:w w:val="95"/>
        </w:rPr>
        <w:t xml:space="preserve"> </w:t>
      </w:r>
      <w:r>
        <w:rPr>
          <w:w w:val="95"/>
        </w:rPr>
        <w:t>творчества,</w:t>
      </w:r>
      <w:r>
        <w:rPr>
          <w:spacing w:val="1"/>
          <w:w w:val="95"/>
        </w:rPr>
        <w:t xml:space="preserve"> </w:t>
      </w:r>
      <w:r>
        <w:rPr>
          <w:w w:val="90"/>
        </w:rPr>
        <w:t>выполнения упражнений в различных условиях и комбинациях, использования двигательного</w:t>
      </w:r>
      <w:r>
        <w:rPr>
          <w:spacing w:val="1"/>
          <w:w w:val="90"/>
        </w:rPr>
        <w:t xml:space="preserve"> </w:t>
      </w:r>
      <w:r>
        <w:rPr>
          <w:w w:val="90"/>
        </w:rPr>
        <w:t>опыта</w:t>
      </w:r>
      <w:r>
        <w:rPr>
          <w:spacing w:val="12"/>
          <w:w w:val="90"/>
        </w:rPr>
        <w:t xml:space="preserve"> </w:t>
      </w:r>
      <w:r>
        <w:rPr>
          <w:w w:val="90"/>
        </w:rPr>
        <w:t>в</w:t>
      </w:r>
      <w:r>
        <w:rPr>
          <w:spacing w:val="2"/>
          <w:w w:val="90"/>
        </w:rPr>
        <w:t xml:space="preserve"> </w:t>
      </w:r>
      <w:r>
        <w:rPr>
          <w:w w:val="90"/>
        </w:rPr>
        <w:t>игровой</w:t>
      </w:r>
      <w:r>
        <w:rPr>
          <w:spacing w:val="17"/>
          <w:w w:val="90"/>
        </w:rPr>
        <w:t xml:space="preserve"> </w:t>
      </w:r>
      <w:r>
        <w:rPr>
          <w:w w:val="90"/>
        </w:rPr>
        <w:t>деятельности</w:t>
      </w:r>
      <w:r>
        <w:rPr>
          <w:spacing w:val="43"/>
          <w:w w:val="90"/>
        </w:rPr>
        <w:t xml:space="preserve"> </w:t>
      </w:r>
      <w:r>
        <w:rPr>
          <w:w w:val="90"/>
        </w:rPr>
        <w:t>и</w:t>
      </w:r>
      <w:r>
        <w:rPr>
          <w:spacing w:val="-8"/>
          <w:w w:val="90"/>
        </w:rPr>
        <w:t xml:space="preserve"> </w:t>
      </w:r>
      <w:r>
        <w:rPr>
          <w:w w:val="90"/>
        </w:rPr>
        <w:t>повседневной</w:t>
      </w:r>
      <w:r>
        <w:rPr>
          <w:spacing w:val="37"/>
          <w:w w:val="90"/>
        </w:rPr>
        <w:t xml:space="preserve"> </w:t>
      </w:r>
      <w:r>
        <w:rPr>
          <w:w w:val="90"/>
        </w:rPr>
        <w:t>жизни.</w:t>
      </w:r>
    </w:p>
    <w:p w:rsidR="00AD65B8" w:rsidRDefault="001E63F1">
      <w:pPr>
        <w:pStyle w:val="a3"/>
        <w:spacing w:before="5"/>
        <w:ind w:left="1131" w:right="844"/>
      </w:pPr>
      <w:bookmarkStart w:id="231" w:name="Общеразвивающие_упражнения:_упражнения_д"/>
      <w:bookmarkEnd w:id="231"/>
      <w:r>
        <w:rPr>
          <w:b/>
          <w:w w:val="90"/>
        </w:rPr>
        <w:t>Общеразвивающие</w:t>
      </w:r>
      <w:r>
        <w:rPr>
          <w:b/>
          <w:spacing w:val="48"/>
        </w:rPr>
        <w:t xml:space="preserve"> </w:t>
      </w:r>
      <w:r>
        <w:rPr>
          <w:b/>
          <w:w w:val="90"/>
        </w:rPr>
        <w:t xml:space="preserve">упражнения: </w:t>
      </w:r>
      <w:r>
        <w:rPr>
          <w:w w:val="90"/>
        </w:rPr>
        <w:t>упражнения для кистей рук,</w:t>
      </w:r>
      <w:r>
        <w:rPr>
          <w:w w:val="90"/>
        </w:rPr>
        <w:t xml:space="preserve"> развития и укрепления мышц</w:t>
      </w:r>
      <w:r>
        <w:rPr>
          <w:spacing w:val="1"/>
          <w:w w:val="90"/>
        </w:rPr>
        <w:t xml:space="preserve"> </w:t>
      </w:r>
      <w:r>
        <w:t>рук и плечевого пояса: поднимание и опускание рук (одновременное, поочередное и</w:t>
      </w:r>
      <w:r>
        <w:rPr>
          <w:spacing w:val="1"/>
        </w:rPr>
        <w:t xml:space="preserve"> </w:t>
      </w:r>
      <w:r>
        <w:rPr>
          <w:w w:val="95"/>
        </w:rPr>
        <w:t>последовательное) вперед, в сторону, вверх, сгибание и разгибание рук; сжимание</w:t>
      </w:r>
      <w:r>
        <w:rPr>
          <w:spacing w:val="54"/>
        </w:rPr>
        <w:t xml:space="preserve"> </w:t>
      </w:r>
      <w:r>
        <w:rPr>
          <w:w w:val="95"/>
        </w:rPr>
        <w:t>пальцев</w:t>
      </w:r>
      <w:r>
        <w:rPr>
          <w:spacing w:val="1"/>
          <w:w w:val="9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кулак и разжимание; махи и рывки руками;</w:t>
      </w:r>
      <w:r>
        <w:rPr>
          <w:spacing w:val="1"/>
        </w:rPr>
        <w:t xml:space="preserve"> </w:t>
      </w:r>
      <w:r>
        <w:t>круговые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вперед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назад;</w:t>
      </w:r>
      <w:r>
        <w:rPr>
          <w:spacing w:val="1"/>
        </w:rPr>
        <w:t xml:space="preserve"> </w:t>
      </w:r>
      <w:r>
        <w:t>упражнения пальчиковой гимнастики; упражнения для развития и укрепления мышц</w:t>
      </w:r>
      <w:r>
        <w:rPr>
          <w:spacing w:val="1"/>
        </w:rPr>
        <w:t xml:space="preserve"> </w:t>
      </w:r>
      <w:r>
        <w:rPr>
          <w:spacing w:val="-1"/>
        </w:rPr>
        <w:t xml:space="preserve">спины и гибкости позвоночника: </w:t>
      </w:r>
      <w:r>
        <w:t>повороты корпуса вправо и влево из разных исходных</w:t>
      </w:r>
      <w:r>
        <w:rPr>
          <w:spacing w:val="-57"/>
        </w:rPr>
        <w:t xml:space="preserve"> </w:t>
      </w:r>
      <w:r>
        <w:rPr>
          <w:w w:val="95"/>
        </w:rPr>
        <w:t>положений,</w:t>
      </w:r>
      <w:r>
        <w:rPr>
          <w:spacing w:val="1"/>
          <w:w w:val="95"/>
        </w:rPr>
        <w:t xml:space="preserve"> </w:t>
      </w:r>
      <w:r>
        <w:rPr>
          <w:w w:val="95"/>
        </w:rPr>
        <w:t>наклоны</w:t>
      </w:r>
      <w:r>
        <w:rPr>
          <w:spacing w:val="1"/>
          <w:w w:val="95"/>
        </w:rPr>
        <w:t xml:space="preserve"> </w:t>
      </w:r>
      <w:r>
        <w:rPr>
          <w:w w:val="95"/>
        </w:rPr>
        <w:t>вперед,</w:t>
      </w:r>
      <w:r>
        <w:rPr>
          <w:spacing w:val="1"/>
          <w:w w:val="95"/>
        </w:rPr>
        <w:t xml:space="preserve"> </w:t>
      </w:r>
      <w:r>
        <w:rPr>
          <w:w w:val="95"/>
        </w:rPr>
        <w:t>вправо,</w:t>
      </w:r>
      <w:r>
        <w:rPr>
          <w:spacing w:val="1"/>
          <w:w w:val="95"/>
        </w:rPr>
        <w:t xml:space="preserve"> </w:t>
      </w:r>
      <w:r>
        <w:rPr>
          <w:w w:val="95"/>
        </w:rPr>
        <w:t>влево</w:t>
      </w:r>
      <w:r>
        <w:rPr>
          <w:spacing w:val="1"/>
          <w:w w:val="95"/>
        </w:rPr>
        <w:t xml:space="preserve"> </w:t>
      </w:r>
      <w:r>
        <w:rPr>
          <w:w w:val="95"/>
        </w:rPr>
        <w:t>из</w:t>
      </w:r>
      <w:r>
        <w:rPr>
          <w:spacing w:val="1"/>
          <w:w w:val="95"/>
        </w:rPr>
        <w:t xml:space="preserve"> </w:t>
      </w:r>
      <w:r>
        <w:rPr>
          <w:w w:val="95"/>
        </w:rPr>
        <w:t>положения</w:t>
      </w:r>
      <w:r>
        <w:rPr>
          <w:spacing w:val="1"/>
          <w:w w:val="95"/>
        </w:rPr>
        <w:t xml:space="preserve"> </w:t>
      </w:r>
      <w:r>
        <w:rPr>
          <w:w w:val="95"/>
        </w:rPr>
        <w:t>стоя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сидя;</w:t>
      </w:r>
      <w:r>
        <w:rPr>
          <w:spacing w:val="1"/>
          <w:w w:val="95"/>
        </w:rPr>
        <w:t xml:space="preserve"> </w:t>
      </w:r>
      <w:r>
        <w:rPr>
          <w:w w:val="95"/>
        </w:rPr>
        <w:t>поочередное</w:t>
      </w:r>
      <w:r>
        <w:rPr>
          <w:spacing w:val="1"/>
          <w:w w:val="95"/>
        </w:rPr>
        <w:t xml:space="preserve"> </w:t>
      </w:r>
      <w:r>
        <w:rPr>
          <w:w w:val="95"/>
        </w:rPr>
        <w:t>п</w:t>
      </w:r>
      <w:r>
        <w:rPr>
          <w:w w:val="95"/>
        </w:rPr>
        <w:t>однимание и опускание ног лежа на спине; упражнения для развития и укрепления мышц</w:t>
      </w:r>
      <w:r>
        <w:rPr>
          <w:spacing w:val="1"/>
          <w:w w:val="95"/>
        </w:rPr>
        <w:t xml:space="preserve"> </w:t>
      </w:r>
      <w:r>
        <w:rPr>
          <w:w w:val="90"/>
        </w:rPr>
        <w:t>ног и брюшного пpecca: сгибание и разгибание</w:t>
      </w:r>
      <w:r>
        <w:rPr>
          <w:spacing w:val="48"/>
        </w:rPr>
        <w:t xml:space="preserve"> </w:t>
      </w:r>
      <w:r>
        <w:rPr>
          <w:w w:val="90"/>
        </w:rPr>
        <w:t>ног, махи ногами из положения</w:t>
      </w:r>
      <w:r>
        <w:rPr>
          <w:spacing w:val="102"/>
        </w:rPr>
        <w:t xml:space="preserve"> </w:t>
      </w:r>
      <w:r>
        <w:rPr>
          <w:w w:val="90"/>
        </w:rPr>
        <w:t>стоя,</w:t>
      </w:r>
      <w:r>
        <w:rPr>
          <w:spacing w:val="48"/>
        </w:rPr>
        <w:t xml:space="preserve"> </w:t>
      </w:r>
      <w:r>
        <w:rPr>
          <w:w w:val="90"/>
        </w:rPr>
        <w:t>держась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>за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oпopy,</w:t>
      </w:r>
      <w:r>
        <w:rPr>
          <w:spacing w:val="31"/>
          <w:w w:val="95"/>
        </w:rPr>
        <w:t xml:space="preserve"> </w:t>
      </w:r>
      <w:r>
        <w:rPr>
          <w:spacing w:val="-1"/>
          <w:w w:val="95"/>
        </w:rPr>
        <w:t>лежа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на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боку,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сидя,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стоя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на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четвереньках;</w:t>
      </w:r>
      <w:r>
        <w:rPr>
          <w:spacing w:val="-9"/>
          <w:w w:val="95"/>
        </w:rPr>
        <w:t xml:space="preserve"> </w:t>
      </w:r>
      <w:r>
        <w:rPr>
          <w:w w:val="95"/>
        </w:rPr>
        <w:t>выпады</w:t>
      </w:r>
      <w:r>
        <w:rPr>
          <w:spacing w:val="-8"/>
          <w:w w:val="95"/>
        </w:rPr>
        <w:t xml:space="preserve"> </w:t>
      </w:r>
      <w:r>
        <w:rPr>
          <w:w w:val="95"/>
        </w:rPr>
        <w:t>вперед</w:t>
      </w:r>
      <w:r>
        <w:rPr>
          <w:spacing w:val="-6"/>
          <w:w w:val="95"/>
        </w:rPr>
        <w:t xml:space="preserve"> </w:t>
      </w:r>
      <w:r>
        <w:rPr>
          <w:w w:val="95"/>
        </w:rPr>
        <w:t>и</w:t>
      </w:r>
      <w:r>
        <w:rPr>
          <w:spacing w:val="-8"/>
          <w:w w:val="95"/>
        </w:rPr>
        <w:t xml:space="preserve"> </w:t>
      </w:r>
      <w:r>
        <w:rPr>
          <w:w w:val="95"/>
        </w:rPr>
        <w:t>в</w:t>
      </w:r>
      <w:r>
        <w:rPr>
          <w:spacing w:val="-7"/>
          <w:w w:val="95"/>
        </w:rPr>
        <w:t xml:space="preserve"> </w:t>
      </w:r>
      <w:r>
        <w:rPr>
          <w:w w:val="95"/>
        </w:rPr>
        <w:t>сторону;</w:t>
      </w:r>
      <w:r>
        <w:rPr>
          <w:spacing w:val="-9"/>
          <w:w w:val="95"/>
        </w:rPr>
        <w:t xml:space="preserve"> </w:t>
      </w:r>
      <w:r>
        <w:rPr>
          <w:w w:val="95"/>
        </w:rPr>
        <w:t>приседания</w:t>
      </w:r>
      <w:r>
        <w:rPr>
          <w:spacing w:val="-2"/>
          <w:w w:val="95"/>
        </w:rPr>
        <w:t xml:space="preserve"> </w:t>
      </w:r>
      <w:r>
        <w:rPr>
          <w:w w:val="95"/>
        </w:rPr>
        <w:t>у</w:t>
      </w:r>
      <w:r>
        <w:rPr>
          <w:spacing w:val="-54"/>
          <w:w w:val="95"/>
        </w:rPr>
        <w:t xml:space="preserve"> </w:t>
      </w:r>
      <w:r>
        <w:t>стены</w:t>
      </w:r>
      <w:r>
        <w:rPr>
          <w:spacing w:val="1"/>
        </w:rPr>
        <w:t xml:space="preserve"> </w:t>
      </w:r>
      <w:r>
        <w:t>(затылок,</w:t>
      </w:r>
      <w:r>
        <w:rPr>
          <w:spacing w:val="1"/>
        </w:rPr>
        <w:t xml:space="preserve"> </w:t>
      </w:r>
      <w:r>
        <w:t>лопатки,</w:t>
      </w:r>
      <w:r>
        <w:rPr>
          <w:spacing w:val="1"/>
        </w:rPr>
        <w:t xml:space="preserve"> </w:t>
      </w:r>
      <w:r>
        <w:t>ягодицы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пятки</w:t>
      </w:r>
      <w:r>
        <w:rPr>
          <w:spacing w:val="1"/>
        </w:rPr>
        <w:t xml:space="preserve"> </w:t>
      </w:r>
      <w:r>
        <w:t>касаются</w:t>
      </w:r>
      <w:r>
        <w:rPr>
          <w:spacing w:val="1"/>
        </w:rPr>
        <w:t xml:space="preserve"> </w:t>
      </w:r>
      <w:r>
        <w:t>стены);</w:t>
      </w:r>
      <w:r>
        <w:rPr>
          <w:spacing w:val="1"/>
        </w:rPr>
        <w:t xml:space="preserve"> </w:t>
      </w:r>
      <w:r>
        <w:t>подошвенное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95"/>
        </w:rPr>
        <w:t>тыльноесгибание и разгибание стоп; захватывание предметов ступнями и пальцами ног,</w:t>
      </w:r>
      <w:r>
        <w:rPr>
          <w:spacing w:val="1"/>
          <w:w w:val="95"/>
        </w:rPr>
        <w:t xml:space="preserve"> </w:t>
      </w:r>
      <w:r>
        <w:rPr>
          <w:w w:val="95"/>
        </w:rPr>
        <w:t>перекладывание</w:t>
      </w:r>
      <w:r>
        <w:rPr>
          <w:spacing w:val="-3"/>
          <w:w w:val="95"/>
        </w:rPr>
        <w:t xml:space="preserve"> </w:t>
      </w:r>
      <w:r>
        <w:rPr>
          <w:w w:val="95"/>
        </w:rPr>
        <w:t>их</w:t>
      </w:r>
      <w:r>
        <w:rPr>
          <w:spacing w:val="-3"/>
          <w:w w:val="95"/>
        </w:rPr>
        <w:t xml:space="preserve"> </w:t>
      </w:r>
      <w:r>
        <w:rPr>
          <w:w w:val="95"/>
        </w:rPr>
        <w:t>с</w:t>
      </w:r>
      <w:r>
        <w:rPr>
          <w:spacing w:val="-10"/>
          <w:w w:val="95"/>
        </w:rPr>
        <w:t xml:space="preserve"> </w:t>
      </w:r>
      <w:r>
        <w:rPr>
          <w:w w:val="95"/>
        </w:rPr>
        <w:t>места</w:t>
      </w:r>
      <w:r>
        <w:rPr>
          <w:spacing w:val="1"/>
          <w:w w:val="95"/>
        </w:rPr>
        <w:t xml:space="preserve"> </w:t>
      </w:r>
      <w:r>
        <w:rPr>
          <w:w w:val="95"/>
        </w:rPr>
        <w:t>на</w:t>
      </w:r>
      <w:r>
        <w:rPr>
          <w:spacing w:val="-11"/>
          <w:w w:val="95"/>
        </w:rPr>
        <w:t xml:space="preserve"> </w:t>
      </w:r>
      <w:r>
        <w:rPr>
          <w:w w:val="95"/>
        </w:rPr>
        <w:t>место. Педагог</w:t>
      </w:r>
      <w:r>
        <w:rPr>
          <w:spacing w:val="-9"/>
          <w:w w:val="95"/>
        </w:rPr>
        <w:t xml:space="preserve"> </w:t>
      </w:r>
      <w:r>
        <w:rPr>
          <w:w w:val="95"/>
        </w:rPr>
        <w:t>проводит</w:t>
      </w:r>
      <w:r>
        <w:rPr>
          <w:spacing w:val="-5"/>
          <w:w w:val="95"/>
        </w:rPr>
        <w:t xml:space="preserve"> </w:t>
      </w:r>
      <w:r>
        <w:rPr>
          <w:w w:val="95"/>
        </w:rPr>
        <w:t>с</w:t>
      </w:r>
      <w:r>
        <w:rPr>
          <w:spacing w:val="-7"/>
          <w:w w:val="95"/>
        </w:rPr>
        <w:t xml:space="preserve"> </w:t>
      </w:r>
      <w:r>
        <w:rPr>
          <w:w w:val="95"/>
        </w:rPr>
        <w:t>детьми</w:t>
      </w:r>
      <w:r>
        <w:rPr>
          <w:spacing w:val="-7"/>
          <w:w w:val="95"/>
        </w:rPr>
        <w:t xml:space="preserve"> </w:t>
      </w:r>
      <w:r>
        <w:rPr>
          <w:w w:val="95"/>
        </w:rPr>
        <w:t>разнообразные упражнения</w:t>
      </w:r>
      <w:r>
        <w:rPr>
          <w:spacing w:val="-54"/>
          <w:w w:val="95"/>
        </w:rPr>
        <w:t xml:space="preserve"> </w:t>
      </w:r>
      <w:r>
        <w:rPr>
          <w:w w:val="95"/>
        </w:rPr>
        <w:t>с</w:t>
      </w:r>
      <w:r>
        <w:rPr>
          <w:spacing w:val="-6"/>
          <w:w w:val="95"/>
        </w:rPr>
        <w:t xml:space="preserve"> </w:t>
      </w:r>
      <w:r>
        <w:rPr>
          <w:w w:val="95"/>
        </w:rPr>
        <w:t>акцентом</w:t>
      </w:r>
      <w:r>
        <w:rPr>
          <w:spacing w:val="-7"/>
          <w:w w:val="95"/>
        </w:rPr>
        <w:t xml:space="preserve"> </w:t>
      </w:r>
      <w:r>
        <w:rPr>
          <w:w w:val="95"/>
        </w:rPr>
        <w:t>на</w:t>
      </w:r>
      <w:r>
        <w:rPr>
          <w:spacing w:val="-6"/>
          <w:w w:val="95"/>
        </w:rPr>
        <w:t xml:space="preserve"> </w:t>
      </w:r>
      <w:r>
        <w:rPr>
          <w:w w:val="95"/>
        </w:rPr>
        <w:t>качестве</w:t>
      </w:r>
      <w:r>
        <w:rPr>
          <w:spacing w:val="-3"/>
          <w:w w:val="95"/>
        </w:rPr>
        <w:t xml:space="preserve"> </w:t>
      </w:r>
      <w:r>
        <w:rPr>
          <w:w w:val="95"/>
        </w:rPr>
        <w:t>выполнения</w:t>
      </w:r>
      <w:r>
        <w:rPr>
          <w:spacing w:val="-1"/>
          <w:w w:val="95"/>
        </w:rPr>
        <w:t xml:space="preserve"> </w:t>
      </w:r>
      <w:r>
        <w:rPr>
          <w:w w:val="95"/>
        </w:rPr>
        <w:t>движений,</w:t>
      </w:r>
      <w:r>
        <w:rPr>
          <w:spacing w:val="-1"/>
          <w:w w:val="95"/>
        </w:rPr>
        <w:t xml:space="preserve"> </w:t>
      </w:r>
      <w:r>
        <w:rPr>
          <w:w w:val="95"/>
        </w:rPr>
        <w:t>в</w:t>
      </w:r>
      <w:r>
        <w:rPr>
          <w:spacing w:val="-3"/>
          <w:w w:val="95"/>
        </w:rPr>
        <w:t xml:space="preserve"> </w:t>
      </w:r>
      <w:r>
        <w:rPr>
          <w:w w:val="95"/>
        </w:rPr>
        <w:t>том</w:t>
      </w:r>
      <w:r>
        <w:rPr>
          <w:spacing w:val="-2"/>
          <w:w w:val="95"/>
        </w:rPr>
        <w:t xml:space="preserve"> </w:t>
      </w:r>
      <w:r>
        <w:rPr>
          <w:w w:val="95"/>
        </w:rPr>
        <w:t>числе,</w:t>
      </w:r>
      <w:r>
        <w:rPr>
          <w:spacing w:val="-5"/>
          <w:w w:val="95"/>
        </w:rPr>
        <w:t xml:space="preserve"> </w:t>
      </w:r>
      <w:r>
        <w:rPr>
          <w:w w:val="95"/>
        </w:rPr>
        <w:t>в</w:t>
      </w:r>
      <w:r>
        <w:rPr>
          <w:spacing w:val="-3"/>
          <w:w w:val="95"/>
        </w:rPr>
        <w:t xml:space="preserve"> </w:t>
      </w:r>
      <w:r>
        <w:rPr>
          <w:w w:val="95"/>
        </w:rPr>
        <w:t>парах,</w:t>
      </w:r>
      <w:r>
        <w:rPr>
          <w:spacing w:val="-5"/>
          <w:w w:val="95"/>
        </w:rPr>
        <w:t xml:space="preserve"> </w:t>
      </w:r>
      <w:r>
        <w:rPr>
          <w:w w:val="95"/>
        </w:rPr>
        <w:t>с</w:t>
      </w:r>
      <w:r>
        <w:rPr>
          <w:spacing w:val="-2"/>
          <w:w w:val="95"/>
        </w:rPr>
        <w:t xml:space="preserve"> </w:t>
      </w:r>
      <w:r>
        <w:rPr>
          <w:w w:val="95"/>
        </w:rPr>
        <w:t>предметами</w:t>
      </w:r>
      <w:r>
        <w:rPr>
          <w:spacing w:val="-4"/>
          <w:w w:val="95"/>
        </w:rPr>
        <w:t xml:space="preserve"> </w:t>
      </w:r>
      <w:r>
        <w:rPr>
          <w:w w:val="95"/>
        </w:rPr>
        <w:t>и</w:t>
      </w:r>
      <w:r>
        <w:rPr>
          <w:spacing w:val="-3"/>
          <w:w w:val="95"/>
        </w:rPr>
        <w:t xml:space="preserve"> </w:t>
      </w:r>
      <w:r>
        <w:rPr>
          <w:w w:val="95"/>
        </w:rPr>
        <w:t>без</w:t>
      </w:r>
      <w:r>
        <w:rPr>
          <w:spacing w:val="-5"/>
          <w:w w:val="95"/>
        </w:rPr>
        <w:t xml:space="preserve"> </w:t>
      </w:r>
      <w:r>
        <w:rPr>
          <w:w w:val="95"/>
        </w:rPr>
        <w:t>них,</w:t>
      </w:r>
      <w:r>
        <w:rPr>
          <w:spacing w:val="-55"/>
          <w:w w:val="95"/>
        </w:rPr>
        <w:t xml:space="preserve"> </w:t>
      </w:r>
      <w:r>
        <w:rPr>
          <w:spacing w:val="-1"/>
        </w:rPr>
        <w:t xml:space="preserve">из </w:t>
      </w:r>
      <w:r>
        <w:t>разных исходных положений, в разном темпе, с разным мышечным напряжением и</w:t>
      </w:r>
      <w:r>
        <w:rPr>
          <w:spacing w:val="1"/>
        </w:rPr>
        <w:t xml:space="preserve"> </w:t>
      </w:r>
      <w:r>
        <w:rPr>
          <w:w w:val="95"/>
        </w:rPr>
        <w:t>амплитудой, с музыкальным сопровождением. Предлагает упражнения с разноименными</w:t>
      </w:r>
      <w:r>
        <w:rPr>
          <w:spacing w:val="1"/>
          <w:w w:val="95"/>
        </w:rPr>
        <w:t xml:space="preserve"> </w:t>
      </w:r>
      <w:r>
        <w:t>движениями рук и ног, на ориентировку в пространстве, с усложнением исходных</w:t>
      </w:r>
      <w:r>
        <w:rPr>
          <w:spacing w:val="1"/>
        </w:rPr>
        <w:t xml:space="preserve"> </w:t>
      </w:r>
      <w:r>
        <w:rPr>
          <w:w w:val="95"/>
        </w:rPr>
        <w:t>положений и техники выполнения (вращать обруч одной рукой вокруг вертикальной оси, на</w:t>
      </w:r>
      <w:r>
        <w:rPr>
          <w:spacing w:val="-54"/>
          <w:w w:val="95"/>
        </w:rPr>
        <w:t xml:space="preserve"> </w:t>
      </w:r>
      <w:r>
        <w:rPr>
          <w:w w:val="95"/>
        </w:rPr>
        <w:t>предплечье и кистях рук, перед собой и сбоку и другое). Педагог поддерживает и поощряет</w:t>
      </w:r>
      <w:r>
        <w:rPr>
          <w:spacing w:val="1"/>
          <w:w w:val="95"/>
        </w:rPr>
        <w:t xml:space="preserve"> </w:t>
      </w:r>
      <w:r>
        <w:rPr>
          <w:spacing w:val="-2"/>
        </w:rPr>
        <w:t>иници</w:t>
      </w:r>
      <w:r>
        <w:rPr>
          <w:spacing w:val="-2"/>
        </w:rPr>
        <w:t xml:space="preserve">ативу, самостоятельность </w:t>
      </w:r>
      <w:r>
        <w:rPr>
          <w:spacing w:val="-1"/>
        </w:rPr>
        <w:t>и творчество детей (придумать новое упражнение или</w:t>
      </w:r>
      <w:r>
        <w:t xml:space="preserve"> </w:t>
      </w:r>
      <w:r>
        <w:rPr>
          <w:w w:val="95"/>
        </w:rPr>
        <w:t>комбинацию из знакомых движений). Разученные упражнения включаются в комплексы</w:t>
      </w:r>
      <w:r>
        <w:rPr>
          <w:spacing w:val="1"/>
          <w:w w:val="95"/>
        </w:rPr>
        <w:t xml:space="preserve"> </w:t>
      </w:r>
      <w:r>
        <w:rPr>
          <w:w w:val="90"/>
        </w:rPr>
        <w:t>утренней</w:t>
      </w:r>
      <w:r>
        <w:rPr>
          <w:spacing w:val="1"/>
          <w:w w:val="90"/>
        </w:rPr>
        <w:t xml:space="preserve"> </w:t>
      </w:r>
      <w:r>
        <w:rPr>
          <w:w w:val="90"/>
        </w:rPr>
        <w:t>гимнастики,</w:t>
      </w:r>
      <w:r>
        <w:rPr>
          <w:spacing w:val="1"/>
          <w:w w:val="90"/>
        </w:rPr>
        <w:t xml:space="preserve"> </w:t>
      </w:r>
      <w:r>
        <w:rPr>
          <w:w w:val="90"/>
        </w:rPr>
        <w:t>физкультминутки</w:t>
      </w:r>
      <w:r>
        <w:rPr>
          <w:spacing w:val="1"/>
          <w:w w:val="90"/>
        </w:rPr>
        <w:t xml:space="preserve"> </w:t>
      </w:r>
      <w:r>
        <w:rPr>
          <w:w w:val="90"/>
        </w:rPr>
        <w:t>и</w:t>
      </w:r>
      <w:r>
        <w:rPr>
          <w:spacing w:val="1"/>
          <w:w w:val="90"/>
        </w:rPr>
        <w:t xml:space="preserve"> </w:t>
      </w:r>
      <w:r>
        <w:rPr>
          <w:w w:val="90"/>
        </w:rPr>
        <w:t>другие</w:t>
      </w:r>
      <w:r>
        <w:rPr>
          <w:spacing w:val="1"/>
          <w:w w:val="90"/>
        </w:rPr>
        <w:t xml:space="preserve"> </w:t>
      </w:r>
      <w:r>
        <w:rPr>
          <w:w w:val="90"/>
        </w:rPr>
        <w:t>формы</w:t>
      </w:r>
      <w:r>
        <w:rPr>
          <w:spacing w:val="1"/>
          <w:w w:val="90"/>
        </w:rPr>
        <w:t xml:space="preserve"> </w:t>
      </w:r>
      <w:r>
        <w:rPr>
          <w:w w:val="90"/>
        </w:rPr>
        <w:t>физкультурно-оздоровительной</w:t>
      </w:r>
      <w:r>
        <w:rPr>
          <w:spacing w:val="1"/>
          <w:w w:val="90"/>
        </w:rPr>
        <w:t xml:space="preserve"> </w:t>
      </w:r>
      <w:r>
        <w:t>работы.</w:t>
      </w:r>
    </w:p>
    <w:p w:rsidR="00AD65B8" w:rsidRDefault="001E63F1">
      <w:pPr>
        <w:pStyle w:val="a3"/>
        <w:ind w:left="1131" w:right="845"/>
      </w:pPr>
      <w:bookmarkStart w:id="232" w:name="Ритмическая_гимнастика:_музыкально-ритми"/>
      <w:bookmarkEnd w:id="232"/>
      <w:r>
        <w:rPr>
          <w:b/>
          <w:w w:val="95"/>
        </w:rPr>
        <w:t>Ритмическая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гимнастика:</w:t>
      </w:r>
      <w:r>
        <w:rPr>
          <w:b/>
          <w:spacing w:val="1"/>
          <w:w w:val="95"/>
        </w:rPr>
        <w:t xml:space="preserve"> </w:t>
      </w:r>
      <w:r>
        <w:rPr>
          <w:w w:val="95"/>
        </w:rPr>
        <w:t>музыкально-ритмические</w:t>
      </w:r>
      <w:r>
        <w:rPr>
          <w:spacing w:val="1"/>
          <w:w w:val="95"/>
        </w:rPr>
        <w:t xml:space="preserve"> </w:t>
      </w:r>
      <w:r>
        <w:rPr>
          <w:w w:val="95"/>
        </w:rPr>
        <w:t>упражнения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комплексы</w:t>
      </w:r>
      <w:r>
        <w:rPr>
          <w:spacing w:val="1"/>
          <w:w w:val="95"/>
        </w:rPr>
        <w:t xml:space="preserve"> </w:t>
      </w:r>
      <w:r>
        <w:rPr>
          <w:w w:val="95"/>
        </w:rPr>
        <w:t>общеразвивающих упражнений (ритмической гимнастики) педагог включает в содержание</w:t>
      </w:r>
      <w:r>
        <w:rPr>
          <w:spacing w:val="1"/>
          <w:w w:val="95"/>
        </w:rPr>
        <w:t xml:space="preserve"> </w:t>
      </w:r>
      <w:r>
        <w:rPr>
          <w:w w:val="95"/>
        </w:rPr>
        <w:t>физкультурных</w:t>
      </w:r>
      <w:r>
        <w:rPr>
          <w:spacing w:val="1"/>
          <w:w w:val="95"/>
        </w:rPr>
        <w:t xml:space="preserve"> </w:t>
      </w:r>
      <w:r>
        <w:rPr>
          <w:w w:val="95"/>
        </w:rPr>
        <w:t>занятий,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физкультминутки,</w:t>
      </w:r>
      <w:r>
        <w:rPr>
          <w:spacing w:val="1"/>
          <w:w w:val="95"/>
        </w:rPr>
        <w:t xml:space="preserve"> </w:t>
      </w:r>
      <w:r>
        <w:rPr>
          <w:w w:val="95"/>
        </w:rPr>
        <w:t>утреннюю</w:t>
      </w:r>
      <w:r>
        <w:rPr>
          <w:spacing w:val="1"/>
          <w:w w:val="95"/>
        </w:rPr>
        <w:t xml:space="preserve"> </w:t>
      </w:r>
      <w:r>
        <w:rPr>
          <w:w w:val="95"/>
        </w:rPr>
        <w:t>гимнастику,</w:t>
      </w:r>
      <w:r>
        <w:rPr>
          <w:spacing w:val="1"/>
          <w:w w:val="95"/>
        </w:rPr>
        <w:t xml:space="preserve"> </w:t>
      </w:r>
      <w:r>
        <w:rPr>
          <w:w w:val="95"/>
        </w:rPr>
        <w:t>различные</w:t>
      </w:r>
      <w:r>
        <w:rPr>
          <w:spacing w:val="1"/>
          <w:w w:val="95"/>
        </w:rPr>
        <w:t xml:space="preserve"> </w:t>
      </w:r>
      <w:r>
        <w:rPr>
          <w:w w:val="95"/>
        </w:rPr>
        <w:t>формы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активного </w:t>
      </w:r>
      <w:r>
        <w:rPr>
          <w:w w:val="95"/>
        </w:rPr>
        <w:t>отдыха и подвижные игры. Мо</w:t>
      </w:r>
      <w:r>
        <w:rPr>
          <w:w w:val="95"/>
        </w:rPr>
        <w:t>гут быть использованы следующие упражнения,</w:t>
      </w:r>
      <w:r>
        <w:rPr>
          <w:spacing w:val="1"/>
          <w:w w:val="95"/>
        </w:rPr>
        <w:t xml:space="preserve"> </w:t>
      </w:r>
      <w:r>
        <w:rPr>
          <w:w w:val="95"/>
        </w:rPr>
        <w:t>разученные на музыкальных занятиях: танцевальный шаг польки, переменный шаг, шаг с</w:t>
      </w:r>
      <w:r>
        <w:rPr>
          <w:spacing w:val="1"/>
          <w:w w:val="95"/>
        </w:rPr>
        <w:t xml:space="preserve"> </w:t>
      </w:r>
      <w:r>
        <w:t>притопом,</w:t>
      </w:r>
      <w:r>
        <w:rPr>
          <w:spacing w:val="51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хлопками,</w:t>
      </w:r>
      <w:r>
        <w:rPr>
          <w:spacing w:val="51"/>
        </w:rPr>
        <w:t xml:space="preserve"> </w:t>
      </w:r>
      <w:r>
        <w:t>поочередное</w:t>
      </w:r>
      <w:r>
        <w:rPr>
          <w:spacing w:val="51"/>
        </w:rPr>
        <w:t xml:space="preserve"> </w:t>
      </w:r>
      <w:r>
        <w:t>выбрасывание</w:t>
      </w:r>
      <w:r>
        <w:rPr>
          <w:spacing w:val="50"/>
        </w:rPr>
        <w:t xml:space="preserve"> </w:t>
      </w:r>
      <w:r>
        <w:t>ног</w:t>
      </w:r>
      <w:r>
        <w:rPr>
          <w:spacing w:val="53"/>
        </w:rPr>
        <w:t xml:space="preserve"> </w:t>
      </w:r>
      <w:r>
        <w:t>вперед</w:t>
      </w:r>
      <w:r>
        <w:rPr>
          <w:spacing w:val="49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прыжке,</w:t>
      </w:r>
      <w:r>
        <w:rPr>
          <w:spacing w:val="50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носок,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left="1131" w:right="847"/>
      </w:pPr>
      <w:r>
        <w:rPr>
          <w:w w:val="95"/>
        </w:rPr>
        <w:lastRenderedPageBreak/>
        <w:t>приставной шаг с приседанием и без, с продвижением вперед, назад а сторону, крушение,</w:t>
      </w:r>
      <w:r>
        <w:rPr>
          <w:spacing w:val="1"/>
          <w:w w:val="95"/>
        </w:rPr>
        <w:t xml:space="preserve"> </w:t>
      </w:r>
      <w:r>
        <w:t>подскоки, приседание с выставлением ноги вперед, в сторону на носок и на пятку,</w:t>
      </w:r>
      <w:r>
        <w:rPr>
          <w:spacing w:val="1"/>
        </w:rPr>
        <w:t xml:space="preserve"> </w:t>
      </w:r>
      <w:r>
        <w:rPr>
          <w:spacing w:val="-1"/>
        </w:rPr>
        <w:t xml:space="preserve">комбинации из двух-трех движений в сочетании </w:t>
      </w:r>
      <w:r>
        <w:t>с хлопками, с притопом, движениями</w:t>
      </w:r>
      <w:r>
        <w:rPr>
          <w:spacing w:val="1"/>
        </w:rPr>
        <w:t xml:space="preserve"> </w:t>
      </w:r>
      <w:r>
        <w:t>рук,</w:t>
      </w:r>
      <w:r>
        <w:rPr>
          <w:spacing w:val="5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сто</w:t>
      </w:r>
      <w:r>
        <w:t>рону</w:t>
      </w:r>
      <w:r>
        <w:rPr>
          <w:spacing w:val="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такт</w:t>
      </w:r>
      <w:r>
        <w:rPr>
          <w:spacing w:val="4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ритм</w:t>
      </w:r>
    </w:p>
    <w:p w:rsidR="00AD65B8" w:rsidRDefault="001E63F1">
      <w:pPr>
        <w:pStyle w:val="a3"/>
        <w:spacing w:before="1"/>
        <w:ind w:left="1131"/>
        <w:jc w:val="left"/>
      </w:pPr>
      <w:bookmarkStart w:id="233" w:name="музыки."/>
      <w:bookmarkEnd w:id="233"/>
      <w:r>
        <w:t>музыки.</w:t>
      </w:r>
    </w:p>
    <w:p w:rsidR="00AD65B8" w:rsidRDefault="001E63F1">
      <w:pPr>
        <w:pStyle w:val="a3"/>
        <w:spacing w:before="3"/>
        <w:ind w:left="1131" w:right="845"/>
      </w:pPr>
      <w:bookmarkStart w:id="234" w:name="Строевые_упражнения:_педагог_совершенств"/>
      <w:bookmarkEnd w:id="234"/>
      <w:r>
        <w:rPr>
          <w:b/>
          <w:w w:val="90"/>
        </w:rPr>
        <w:t>Строевые</w:t>
      </w:r>
      <w:r>
        <w:rPr>
          <w:b/>
          <w:spacing w:val="1"/>
          <w:w w:val="90"/>
        </w:rPr>
        <w:t xml:space="preserve"> </w:t>
      </w:r>
      <w:r>
        <w:rPr>
          <w:b/>
          <w:w w:val="90"/>
        </w:rPr>
        <w:t>упражнения:</w:t>
      </w:r>
      <w:r>
        <w:rPr>
          <w:b/>
          <w:spacing w:val="1"/>
          <w:w w:val="90"/>
        </w:rPr>
        <w:t xml:space="preserve"> </w:t>
      </w:r>
      <w:r>
        <w:rPr>
          <w:w w:val="90"/>
        </w:rPr>
        <w:t>педагог совершенствует навыки детей в построении, перестроении,</w:t>
      </w:r>
      <w:r>
        <w:rPr>
          <w:spacing w:val="1"/>
          <w:w w:val="90"/>
        </w:rPr>
        <w:t xml:space="preserve"> </w:t>
      </w:r>
      <w:r>
        <w:rPr>
          <w:w w:val="90"/>
        </w:rPr>
        <w:t>передвижении</w:t>
      </w:r>
      <w:r>
        <w:rPr>
          <w:spacing w:val="48"/>
        </w:rPr>
        <w:t xml:space="preserve"> </w:t>
      </w:r>
      <w:r>
        <w:rPr>
          <w:w w:val="90"/>
        </w:rPr>
        <w:t>строем:</w:t>
      </w:r>
      <w:r>
        <w:rPr>
          <w:spacing w:val="48"/>
        </w:rPr>
        <w:t xml:space="preserve"> </w:t>
      </w:r>
      <w:r>
        <w:rPr>
          <w:w w:val="90"/>
        </w:rPr>
        <w:t>быстрое</w:t>
      </w:r>
      <w:r>
        <w:rPr>
          <w:spacing w:val="48"/>
        </w:rPr>
        <w:t xml:space="preserve"> </w:t>
      </w:r>
      <w:r>
        <w:rPr>
          <w:w w:val="90"/>
        </w:rPr>
        <w:t>и самостоятельное построение</w:t>
      </w:r>
      <w:r>
        <w:rPr>
          <w:spacing w:val="48"/>
        </w:rPr>
        <w:t xml:space="preserve"> </w:t>
      </w:r>
      <w:r>
        <w:rPr>
          <w:w w:val="90"/>
        </w:rPr>
        <w:t>в колонну</w:t>
      </w:r>
      <w:r>
        <w:rPr>
          <w:spacing w:val="48"/>
        </w:rPr>
        <w:t xml:space="preserve"> </w:t>
      </w:r>
      <w:r>
        <w:rPr>
          <w:w w:val="90"/>
        </w:rPr>
        <w:t>по</w:t>
      </w:r>
      <w:r>
        <w:rPr>
          <w:spacing w:val="48"/>
        </w:rPr>
        <w:t xml:space="preserve"> </w:t>
      </w:r>
      <w:r>
        <w:rPr>
          <w:w w:val="90"/>
        </w:rPr>
        <w:t>одному и по два,</w:t>
      </w:r>
      <w:r>
        <w:rPr>
          <w:spacing w:val="1"/>
          <w:w w:val="90"/>
        </w:rPr>
        <w:t xml:space="preserve"> </w:t>
      </w:r>
      <w:r>
        <w:rPr>
          <w:w w:val="95"/>
        </w:rPr>
        <w:t>в круг, в шеренгу; равнение в колонне, шеренге; перестроение из одной колонны в колонну</w:t>
      </w:r>
      <w:r>
        <w:rPr>
          <w:spacing w:val="1"/>
          <w:w w:val="95"/>
        </w:rPr>
        <w:t xml:space="preserve"> </w:t>
      </w:r>
      <w:r>
        <w:rPr>
          <w:w w:val="95"/>
        </w:rPr>
        <w:t>по двое, по трое, по четыре на ходу, из одного круга в несколько (2-3); расчет на первый —</w:t>
      </w:r>
      <w:r>
        <w:rPr>
          <w:spacing w:val="1"/>
          <w:w w:val="95"/>
        </w:rPr>
        <w:t xml:space="preserve"> </w:t>
      </w:r>
      <w:r>
        <w:rPr>
          <w:w w:val="95"/>
        </w:rPr>
        <w:t>второй и перестроение из одной шеренги в две; размыкание и смыкание приставны</w:t>
      </w:r>
      <w:r>
        <w:rPr>
          <w:w w:val="95"/>
        </w:rPr>
        <w:t>м шагом;</w:t>
      </w:r>
      <w:r>
        <w:rPr>
          <w:spacing w:val="-55"/>
          <w:w w:val="95"/>
        </w:rPr>
        <w:t xml:space="preserve"> </w:t>
      </w:r>
      <w:r>
        <w:rPr>
          <w:w w:val="95"/>
        </w:rPr>
        <w:t>повороты</w:t>
      </w:r>
      <w:r>
        <w:rPr>
          <w:spacing w:val="-2"/>
          <w:w w:val="95"/>
        </w:rPr>
        <w:t xml:space="preserve"> </w:t>
      </w:r>
      <w:r>
        <w:rPr>
          <w:w w:val="95"/>
        </w:rPr>
        <w:t>направо,</w:t>
      </w:r>
      <w:r>
        <w:rPr>
          <w:spacing w:val="-2"/>
          <w:w w:val="95"/>
        </w:rPr>
        <w:t xml:space="preserve"> </w:t>
      </w:r>
      <w:r>
        <w:rPr>
          <w:w w:val="95"/>
        </w:rPr>
        <w:t>налево,</w:t>
      </w:r>
      <w:r>
        <w:rPr>
          <w:spacing w:val="-2"/>
          <w:w w:val="95"/>
        </w:rPr>
        <w:t xml:space="preserve"> </w:t>
      </w:r>
      <w:r>
        <w:rPr>
          <w:w w:val="95"/>
        </w:rPr>
        <w:t>кругом; повороты</w:t>
      </w:r>
      <w:r>
        <w:rPr>
          <w:spacing w:val="10"/>
          <w:w w:val="95"/>
        </w:rPr>
        <w:t xml:space="preserve"> </w:t>
      </w:r>
      <w:r>
        <w:rPr>
          <w:w w:val="95"/>
        </w:rPr>
        <w:t>во</w:t>
      </w:r>
      <w:r>
        <w:rPr>
          <w:spacing w:val="-2"/>
          <w:w w:val="95"/>
        </w:rPr>
        <w:t xml:space="preserve"> </w:t>
      </w:r>
      <w:r>
        <w:rPr>
          <w:w w:val="95"/>
        </w:rPr>
        <w:t>время</w:t>
      </w:r>
      <w:r>
        <w:rPr>
          <w:spacing w:val="14"/>
          <w:w w:val="95"/>
        </w:rPr>
        <w:t xml:space="preserve"> </w:t>
      </w:r>
      <w:r>
        <w:rPr>
          <w:w w:val="95"/>
        </w:rPr>
        <w:t>ходьбы на</w:t>
      </w:r>
      <w:r>
        <w:rPr>
          <w:spacing w:val="7"/>
          <w:w w:val="95"/>
        </w:rPr>
        <w:t xml:space="preserve"> </w:t>
      </w:r>
      <w:r>
        <w:rPr>
          <w:w w:val="95"/>
        </w:rPr>
        <w:t>углах</w:t>
      </w:r>
      <w:r>
        <w:rPr>
          <w:spacing w:val="19"/>
          <w:w w:val="95"/>
        </w:rPr>
        <w:t xml:space="preserve"> </w:t>
      </w:r>
      <w:r>
        <w:rPr>
          <w:w w:val="95"/>
        </w:rPr>
        <w:t>площадки.</w:t>
      </w:r>
    </w:p>
    <w:p w:rsidR="00AD65B8" w:rsidRDefault="001E63F1">
      <w:pPr>
        <w:pStyle w:val="a3"/>
        <w:ind w:left="1131" w:right="844"/>
      </w:pPr>
      <w:bookmarkStart w:id="235" w:name="Подвижные_игры:_педагог_продолжает_знако"/>
      <w:bookmarkEnd w:id="235"/>
      <w:r>
        <w:rPr>
          <w:b/>
          <w:w w:val="95"/>
        </w:rPr>
        <w:t>Подвижные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игры:</w:t>
      </w:r>
      <w:r>
        <w:rPr>
          <w:b/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продолжает</w:t>
      </w:r>
      <w:r>
        <w:rPr>
          <w:spacing w:val="1"/>
          <w:w w:val="95"/>
        </w:rPr>
        <w:t xml:space="preserve"> </w:t>
      </w:r>
      <w:r>
        <w:rPr>
          <w:w w:val="95"/>
        </w:rPr>
        <w:t>знакомить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подвижные</w:t>
      </w:r>
      <w:r>
        <w:rPr>
          <w:spacing w:val="1"/>
          <w:w w:val="95"/>
        </w:rPr>
        <w:t xml:space="preserve"> </w:t>
      </w:r>
      <w:r>
        <w:rPr>
          <w:w w:val="95"/>
        </w:rPr>
        <w:t>играм,</w:t>
      </w:r>
      <w:r>
        <w:rPr>
          <w:spacing w:val="1"/>
          <w:w w:val="95"/>
        </w:rPr>
        <w:t xml:space="preserve"> </w:t>
      </w:r>
      <w:r>
        <w:rPr>
          <w:w w:val="95"/>
        </w:rPr>
        <w:t>поощряет</w:t>
      </w:r>
      <w:r>
        <w:rPr>
          <w:spacing w:val="1"/>
          <w:w w:val="95"/>
        </w:rPr>
        <w:t xml:space="preserve"> </w:t>
      </w:r>
      <w:r>
        <w:rPr>
          <w:w w:val="95"/>
        </w:rPr>
        <w:t>использование</w:t>
      </w:r>
      <w:r>
        <w:rPr>
          <w:spacing w:val="1"/>
          <w:w w:val="95"/>
        </w:rPr>
        <w:t xml:space="preserve"> </w:t>
      </w:r>
      <w:r>
        <w:rPr>
          <w:w w:val="95"/>
        </w:rPr>
        <w:t>детьми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самостоятельной</w:t>
      </w:r>
      <w:r>
        <w:rPr>
          <w:spacing w:val="1"/>
          <w:w w:val="95"/>
        </w:rPr>
        <w:t xml:space="preserve"> </w:t>
      </w:r>
      <w:r>
        <w:rPr>
          <w:w w:val="95"/>
        </w:rPr>
        <w:t>деятельности</w:t>
      </w:r>
      <w:r>
        <w:rPr>
          <w:spacing w:val="1"/>
          <w:w w:val="95"/>
        </w:rPr>
        <w:t xml:space="preserve"> </w:t>
      </w:r>
      <w:r>
        <w:rPr>
          <w:w w:val="95"/>
        </w:rPr>
        <w:t>разнообразных по содержанию</w:t>
      </w:r>
      <w:r>
        <w:rPr>
          <w:spacing w:val="1"/>
          <w:w w:val="95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соревнования,</w:t>
      </w:r>
      <w:r>
        <w:rPr>
          <w:spacing w:val="1"/>
        </w:rPr>
        <w:t xml:space="preserve"> </w:t>
      </w:r>
      <w:r>
        <w:t>игр-эстафет),</w:t>
      </w:r>
      <w:r>
        <w:rPr>
          <w:spacing w:val="1"/>
        </w:rPr>
        <w:t xml:space="preserve"> </w:t>
      </w:r>
      <w:r>
        <w:rPr>
          <w:spacing w:val="-2"/>
          <w:w w:val="95"/>
        </w:rPr>
        <w:t xml:space="preserve">способствующих </w:t>
      </w:r>
      <w:r>
        <w:rPr>
          <w:spacing w:val="-1"/>
          <w:w w:val="95"/>
        </w:rPr>
        <w:t>развитию психофизических и личностных качеств, координации движений,</w:t>
      </w:r>
      <w:r>
        <w:rPr>
          <w:spacing w:val="-54"/>
          <w:w w:val="95"/>
        </w:rPr>
        <w:t xml:space="preserve"> </w:t>
      </w:r>
      <w:r>
        <w:rPr>
          <w:w w:val="95"/>
        </w:rPr>
        <w:t>умению</w:t>
      </w:r>
      <w:r>
        <w:rPr>
          <w:spacing w:val="1"/>
          <w:w w:val="95"/>
        </w:rPr>
        <w:t xml:space="preserve"> </w:t>
      </w:r>
      <w:r>
        <w:rPr>
          <w:w w:val="95"/>
        </w:rPr>
        <w:t>ориентироваться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пространстве.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поддерживает</w:t>
      </w:r>
      <w:r>
        <w:rPr>
          <w:spacing w:val="1"/>
          <w:w w:val="95"/>
        </w:rPr>
        <w:t xml:space="preserve"> </w:t>
      </w:r>
      <w:r>
        <w:rPr>
          <w:w w:val="95"/>
        </w:rPr>
        <w:t>стремление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самостоятельно организовывать знакомые подвижные игры со сверстниками, справедливо</w:t>
      </w:r>
      <w:r>
        <w:rPr>
          <w:spacing w:val="1"/>
          <w:w w:val="95"/>
        </w:rPr>
        <w:t xml:space="preserve"> </w:t>
      </w:r>
      <w:r>
        <w:rPr>
          <w:w w:val="95"/>
        </w:rPr>
        <w:t>оценивать</w:t>
      </w:r>
      <w:r>
        <w:rPr>
          <w:spacing w:val="1"/>
          <w:w w:val="95"/>
        </w:rPr>
        <w:t xml:space="preserve"> </w:t>
      </w:r>
      <w:r>
        <w:rPr>
          <w:w w:val="95"/>
        </w:rPr>
        <w:t>свои</w:t>
      </w:r>
      <w:r>
        <w:rPr>
          <w:spacing w:val="1"/>
          <w:w w:val="95"/>
        </w:rPr>
        <w:t xml:space="preserve"> </w:t>
      </w:r>
      <w:r>
        <w:rPr>
          <w:w w:val="95"/>
        </w:rPr>
        <w:t>результаты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результаты</w:t>
      </w:r>
      <w:r>
        <w:rPr>
          <w:spacing w:val="1"/>
          <w:w w:val="95"/>
        </w:rPr>
        <w:t xml:space="preserve"> </w:t>
      </w:r>
      <w:r>
        <w:rPr>
          <w:w w:val="95"/>
        </w:rPr>
        <w:t>товарищей;</w:t>
      </w:r>
      <w:r>
        <w:rPr>
          <w:spacing w:val="1"/>
          <w:w w:val="95"/>
        </w:rPr>
        <w:t xml:space="preserve"> </w:t>
      </w:r>
      <w:r>
        <w:rPr>
          <w:w w:val="95"/>
        </w:rPr>
        <w:t>побуждает</w:t>
      </w:r>
      <w:r>
        <w:rPr>
          <w:spacing w:val="1"/>
          <w:w w:val="95"/>
        </w:rPr>
        <w:t xml:space="preserve"> </w:t>
      </w:r>
      <w:r>
        <w:rPr>
          <w:w w:val="95"/>
        </w:rPr>
        <w:t>проявлять</w:t>
      </w:r>
      <w:r>
        <w:rPr>
          <w:spacing w:val="1"/>
          <w:w w:val="95"/>
        </w:rPr>
        <w:t xml:space="preserve"> </w:t>
      </w:r>
      <w:r>
        <w:rPr>
          <w:w w:val="95"/>
        </w:rPr>
        <w:t>смелость,</w:t>
      </w:r>
      <w:r>
        <w:rPr>
          <w:spacing w:val="1"/>
          <w:w w:val="95"/>
        </w:rPr>
        <w:t xml:space="preserve"> </w:t>
      </w:r>
      <w:r>
        <w:rPr>
          <w:w w:val="95"/>
        </w:rPr>
        <w:t>находчивость,</w:t>
      </w:r>
      <w:r>
        <w:rPr>
          <w:spacing w:val="1"/>
          <w:w w:val="95"/>
        </w:rPr>
        <w:t xml:space="preserve"> </w:t>
      </w:r>
      <w:r>
        <w:rPr>
          <w:w w:val="95"/>
        </w:rPr>
        <w:t>волевые</w:t>
      </w:r>
      <w:r>
        <w:rPr>
          <w:spacing w:val="1"/>
          <w:w w:val="95"/>
        </w:rPr>
        <w:t xml:space="preserve"> </w:t>
      </w:r>
      <w:r>
        <w:rPr>
          <w:w w:val="95"/>
        </w:rPr>
        <w:t>качества,</w:t>
      </w:r>
      <w:r>
        <w:rPr>
          <w:spacing w:val="1"/>
          <w:w w:val="95"/>
        </w:rPr>
        <w:t xml:space="preserve"> </w:t>
      </w:r>
      <w:r>
        <w:rPr>
          <w:w w:val="95"/>
        </w:rPr>
        <w:t>честность,</w:t>
      </w:r>
      <w:r>
        <w:rPr>
          <w:spacing w:val="1"/>
          <w:w w:val="95"/>
        </w:rPr>
        <w:t xml:space="preserve"> </w:t>
      </w:r>
      <w:r>
        <w:rPr>
          <w:w w:val="95"/>
        </w:rPr>
        <w:t>целеустремленность.</w:t>
      </w:r>
      <w:r>
        <w:rPr>
          <w:spacing w:val="1"/>
          <w:w w:val="95"/>
        </w:rPr>
        <w:t xml:space="preserve"> </w:t>
      </w:r>
      <w:r>
        <w:rPr>
          <w:w w:val="95"/>
        </w:rPr>
        <w:t>Поощряет</w:t>
      </w:r>
      <w:r>
        <w:rPr>
          <w:spacing w:val="1"/>
          <w:w w:val="95"/>
        </w:rPr>
        <w:t xml:space="preserve"> </w:t>
      </w:r>
      <w:r>
        <w:rPr>
          <w:w w:val="95"/>
        </w:rPr>
        <w:t>творчество</w:t>
      </w:r>
      <w:r>
        <w:rPr>
          <w:spacing w:val="1"/>
          <w:w w:val="95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жел</w:t>
      </w:r>
      <w:r>
        <w:t>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придумывать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комбинировать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rPr>
          <w:w w:val="95"/>
        </w:rPr>
        <w:t>импровизировать.</w:t>
      </w:r>
      <w:r>
        <w:rPr>
          <w:spacing w:val="1"/>
          <w:w w:val="95"/>
        </w:rPr>
        <w:t xml:space="preserve"> </w:t>
      </w:r>
      <w:r>
        <w:rPr>
          <w:w w:val="95"/>
        </w:rPr>
        <w:t>Продолжает</w:t>
      </w:r>
      <w:r>
        <w:rPr>
          <w:spacing w:val="1"/>
          <w:w w:val="95"/>
        </w:rPr>
        <w:t xml:space="preserve"> </w:t>
      </w:r>
      <w:r>
        <w:rPr>
          <w:w w:val="95"/>
        </w:rPr>
        <w:t>воспитывать</w:t>
      </w:r>
      <w:r>
        <w:rPr>
          <w:spacing w:val="1"/>
          <w:w w:val="95"/>
        </w:rPr>
        <w:t xml:space="preserve"> </w:t>
      </w:r>
      <w:r>
        <w:rPr>
          <w:w w:val="95"/>
        </w:rPr>
        <w:t>сплоченность,</w:t>
      </w:r>
      <w:r>
        <w:rPr>
          <w:spacing w:val="1"/>
          <w:w w:val="95"/>
        </w:rPr>
        <w:t xml:space="preserve"> </w:t>
      </w:r>
      <w:r>
        <w:rPr>
          <w:w w:val="95"/>
        </w:rPr>
        <w:t>взаимопомощь,</w:t>
      </w:r>
      <w:r>
        <w:rPr>
          <w:spacing w:val="1"/>
          <w:w w:val="95"/>
        </w:rPr>
        <w:t xml:space="preserve"> </w:t>
      </w:r>
      <w:r>
        <w:rPr>
          <w:w w:val="95"/>
        </w:rPr>
        <w:t>чувство</w:t>
      </w:r>
      <w:r>
        <w:rPr>
          <w:spacing w:val="-54"/>
          <w:w w:val="95"/>
        </w:rPr>
        <w:t xml:space="preserve"> </w:t>
      </w:r>
      <w:r>
        <w:rPr>
          <w:spacing w:val="-1"/>
          <w:w w:val="95"/>
        </w:rPr>
        <w:t xml:space="preserve">ответственности за успехи и достижения команды, </w:t>
      </w:r>
      <w:r>
        <w:rPr>
          <w:w w:val="95"/>
        </w:rPr>
        <w:t>стремление вносить свой вклад в победу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команды, преодолевать трудности. </w:t>
      </w:r>
      <w:r>
        <w:rPr>
          <w:w w:val="95"/>
        </w:rPr>
        <w:t>Способствует формированию духовно- нравственных</w:t>
      </w:r>
      <w:r>
        <w:rPr>
          <w:spacing w:val="1"/>
          <w:w w:val="95"/>
        </w:rPr>
        <w:t xml:space="preserve"> </w:t>
      </w:r>
      <w:r>
        <w:rPr>
          <w:w w:val="95"/>
        </w:rPr>
        <w:t>качеств,</w:t>
      </w:r>
      <w:r>
        <w:rPr>
          <w:spacing w:val="16"/>
          <w:w w:val="95"/>
        </w:rPr>
        <w:t xml:space="preserve"> </w:t>
      </w:r>
      <w:r>
        <w:rPr>
          <w:w w:val="95"/>
        </w:rPr>
        <w:t>основ</w:t>
      </w:r>
      <w:r>
        <w:rPr>
          <w:spacing w:val="4"/>
          <w:w w:val="95"/>
        </w:rPr>
        <w:t xml:space="preserve"> </w:t>
      </w:r>
      <w:r>
        <w:rPr>
          <w:w w:val="95"/>
        </w:rPr>
        <w:t>патриотизма</w:t>
      </w:r>
      <w:r>
        <w:rPr>
          <w:spacing w:val="24"/>
          <w:w w:val="95"/>
        </w:rPr>
        <w:t xml:space="preserve"> </w:t>
      </w:r>
      <w:r>
        <w:rPr>
          <w:w w:val="95"/>
        </w:rPr>
        <w:t>и</w:t>
      </w:r>
      <w:r>
        <w:rPr>
          <w:spacing w:val="-9"/>
          <w:w w:val="95"/>
        </w:rPr>
        <w:t xml:space="preserve"> </w:t>
      </w:r>
      <w:r>
        <w:rPr>
          <w:w w:val="95"/>
        </w:rPr>
        <w:t>гражданской</w:t>
      </w:r>
      <w:r>
        <w:rPr>
          <w:spacing w:val="14"/>
          <w:w w:val="95"/>
        </w:rPr>
        <w:t xml:space="preserve"> </w:t>
      </w:r>
      <w:r>
        <w:rPr>
          <w:w w:val="95"/>
        </w:rPr>
        <w:t>идентичности.</w:t>
      </w:r>
    </w:p>
    <w:p w:rsidR="00AD65B8" w:rsidRDefault="001E63F1">
      <w:pPr>
        <w:pStyle w:val="a3"/>
        <w:ind w:left="1131" w:right="850"/>
      </w:pPr>
      <w:bookmarkStart w:id="236" w:name="Спортивные_игры:_педагог_обучает_детей_э"/>
      <w:bookmarkEnd w:id="236"/>
      <w:r>
        <w:rPr>
          <w:b/>
          <w:w w:val="95"/>
        </w:rPr>
        <w:t xml:space="preserve">Спортивные игры: </w:t>
      </w:r>
      <w:r>
        <w:rPr>
          <w:w w:val="95"/>
        </w:rPr>
        <w:t>педагог обучает детей элементам спортивных игр, которые проводятся</w:t>
      </w:r>
      <w:r>
        <w:rPr>
          <w:spacing w:val="1"/>
          <w:w w:val="95"/>
        </w:rPr>
        <w:t xml:space="preserve"> </w:t>
      </w:r>
      <w:r>
        <w:rPr>
          <w:w w:val="95"/>
        </w:rPr>
        <w:t>в спортивном зале или на площадке в зависимости от имеющихся условий и оборудования,</w:t>
      </w:r>
      <w:r>
        <w:rPr>
          <w:spacing w:val="1"/>
          <w:w w:val="95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региональных</w:t>
      </w:r>
      <w:r>
        <w:rPr>
          <w:spacing w:val="-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климатических</w:t>
      </w:r>
      <w:r>
        <w:rPr>
          <w:spacing w:val="-4"/>
        </w:rPr>
        <w:t xml:space="preserve"> </w:t>
      </w:r>
      <w:r>
        <w:t>особенностей.</w:t>
      </w:r>
    </w:p>
    <w:p w:rsidR="00AD65B8" w:rsidRDefault="001E63F1">
      <w:pPr>
        <w:pStyle w:val="a3"/>
        <w:spacing w:before="1"/>
        <w:ind w:left="1131" w:right="843"/>
      </w:pPr>
      <w:bookmarkStart w:id="237" w:name="Городки:_бросание_биты_сбоку,_от_плеча,_"/>
      <w:bookmarkEnd w:id="237"/>
      <w:r>
        <w:rPr>
          <w:w w:val="95"/>
        </w:rPr>
        <w:t>Городки: бросание биты сбоку, от плеча, занимая правильное исходное положение; знание</w:t>
      </w:r>
      <w:r>
        <w:rPr>
          <w:spacing w:val="1"/>
          <w:w w:val="95"/>
        </w:rPr>
        <w:t xml:space="preserve"> </w:t>
      </w:r>
      <w:r>
        <w:t>4-5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выбивание</w:t>
      </w:r>
      <w:r>
        <w:rPr>
          <w:spacing w:val="1"/>
        </w:rPr>
        <w:t xml:space="preserve"> </w:t>
      </w:r>
      <w:r>
        <w:t>городков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</w:t>
      </w:r>
      <w:r>
        <w:t>лукона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кона</w:t>
      </w:r>
      <w:r>
        <w:rPr>
          <w:spacing w:val="1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наименьшем</w:t>
      </w:r>
      <w:r>
        <w:rPr>
          <w:spacing w:val="60"/>
        </w:rPr>
        <w:t xml:space="preserve"> </w:t>
      </w:r>
      <w:r>
        <w:t>количестве</w:t>
      </w:r>
      <w:r>
        <w:rPr>
          <w:spacing w:val="1"/>
        </w:rPr>
        <w:t xml:space="preserve"> </w:t>
      </w:r>
      <w:r>
        <w:t>бросков</w:t>
      </w:r>
      <w:r>
        <w:rPr>
          <w:spacing w:val="4"/>
        </w:rPr>
        <w:t xml:space="preserve"> </w:t>
      </w:r>
      <w:r>
        <w:t>бит.</w:t>
      </w:r>
    </w:p>
    <w:p w:rsidR="00AD65B8" w:rsidRDefault="001E63F1">
      <w:pPr>
        <w:pStyle w:val="a3"/>
        <w:ind w:left="1131" w:right="842"/>
      </w:pPr>
      <w:bookmarkStart w:id="238" w:name="Элементы_баскетбола:_передача_мяча_друг_"/>
      <w:bookmarkEnd w:id="238"/>
      <w:r>
        <w:rPr>
          <w:b/>
          <w:w w:val="95"/>
        </w:rPr>
        <w:t xml:space="preserve">Элементы баскетбола: </w:t>
      </w:r>
      <w:r>
        <w:rPr>
          <w:w w:val="95"/>
        </w:rPr>
        <w:t>передача мяча друг другу (двумя руками от груди, одной рукой от</w:t>
      </w:r>
      <w:r>
        <w:rPr>
          <w:spacing w:val="1"/>
          <w:w w:val="95"/>
        </w:rPr>
        <w:t xml:space="preserve"> </w:t>
      </w:r>
      <w:r>
        <w:rPr>
          <w:w w:val="95"/>
        </w:rPr>
        <w:t>плеча); перебрасывание мяча друг другу двумя руками от груди, стоя напротив друг друга и</w:t>
      </w:r>
      <w:r>
        <w:rPr>
          <w:spacing w:val="-54"/>
          <w:w w:val="95"/>
        </w:rPr>
        <w:t xml:space="preserve"> </w:t>
      </w:r>
      <w:r>
        <w:rPr>
          <w:w w:val="95"/>
        </w:rPr>
        <w:t>в движении; ловля летящего мя</w:t>
      </w:r>
      <w:r>
        <w:rPr>
          <w:w w:val="95"/>
        </w:rPr>
        <w:t>ча на разной высоте (на уровне груди, над головой, сбоку,</w:t>
      </w:r>
      <w:r>
        <w:rPr>
          <w:spacing w:val="1"/>
          <w:w w:val="95"/>
        </w:rPr>
        <w:t xml:space="preserve"> </w:t>
      </w:r>
      <w:r>
        <w:rPr>
          <w:w w:val="90"/>
        </w:rPr>
        <w:t>снизу, у пола и тому подобное) и с разных сторон; забрасывание мяча в корзину двумя руками</w:t>
      </w:r>
      <w:r>
        <w:rPr>
          <w:spacing w:val="1"/>
          <w:w w:val="90"/>
        </w:rPr>
        <w:t xml:space="preserve"> </w:t>
      </w:r>
      <w:r>
        <w:rPr>
          <w:spacing w:val="-1"/>
        </w:rPr>
        <w:t>из-за</w:t>
      </w:r>
      <w:r>
        <w:rPr>
          <w:spacing w:val="-11"/>
        </w:rPr>
        <w:t xml:space="preserve"> </w:t>
      </w:r>
      <w:r>
        <w:rPr>
          <w:spacing w:val="-1"/>
        </w:rPr>
        <w:t>головы,</w:t>
      </w:r>
      <w:r>
        <w:rPr>
          <w:spacing w:val="-10"/>
        </w:rPr>
        <w:t xml:space="preserve"> </w:t>
      </w:r>
      <w:r>
        <w:rPr>
          <w:spacing w:val="-1"/>
        </w:rPr>
        <w:t>от</w:t>
      </w:r>
      <w:r>
        <w:rPr>
          <w:spacing w:val="-10"/>
        </w:rPr>
        <w:t xml:space="preserve"> </w:t>
      </w:r>
      <w:r>
        <w:rPr>
          <w:spacing w:val="-1"/>
        </w:rPr>
        <w:t>плеча;</w:t>
      </w:r>
      <w:r>
        <w:rPr>
          <w:spacing w:val="-11"/>
        </w:rPr>
        <w:t xml:space="preserve"> </w:t>
      </w:r>
      <w:r>
        <w:rPr>
          <w:spacing w:val="-1"/>
        </w:rPr>
        <w:t>ведение</w:t>
      </w:r>
      <w:r>
        <w:rPr>
          <w:spacing w:val="-10"/>
        </w:rPr>
        <w:t xml:space="preserve"> </w:t>
      </w:r>
      <w:r>
        <w:rPr>
          <w:spacing w:val="-1"/>
        </w:rPr>
        <w:t>мяча</w:t>
      </w:r>
      <w:r>
        <w:rPr>
          <w:spacing w:val="-8"/>
        </w:rPr>
        <w:t xml:space="preserve"> </w:t>
      </w:r>
      <w:r>
        <w:rPr>
          <w:spacing w:val="-1"/>
        </w:rPr>
        <w:t>одной</w:t>
      </w:r>
      <w:r>
        <w:rPr>
          <w:spacing w:val="-7"/>
        </w:rPr>
        <w:t xml:space="preserve"> </w:t>
      </w:r>
      <w:r>
        <w:rPr>
          <w:spacing w:val="-1"/>
        </w:rPr>
        <w:t>рукой,</w:t>
      </w:r>
      <w:r>
        <w:rPr>
          <w:spacing w:val="-10"/>
        </w:rPr>
        <w:t xml:space="preserve"> </w:t>
      </w:r>
      <w:r>
        <w:rPr>
          <w:spacing w:val="-1"/>
        </w:rPr>
        <w:t>передавая</w:t>
      </w:r>
      <w:r>
        <w:rPr>
          <w:spacing w:val="-6"/>
        </w:rPr>
        <w:t xml:space="preserve"> </w:t>
      </w:r>
      <w:r>
        <w:rPr>
          <w:spacing w:val="-1"/>
        </w:rPr>
        <w:t>его</w:t>
      </w:r>
      <w:r>
        <w:rPr>
          <w:spacing w:val="-10"/>
        </w:rPr>
        <w:t xml:space="preserve"> </w:t>
      </w:r>
      <w:r>
        <w:rPr>
          <w:spacing w:val="-1"/>
        </w:rPr>
        <w:t>из</w:t>
      </w:r>
      <w:r>
        <w:rPr>
          <w:spacing w:val="-10"/>
        </w:rPr>
        <w:t xml:space="preserve"> </w:t>
      </w:r>
      <w:r>
        <w:rPr>
          <w:spacing w:val="-1"/>
        </w:rPr>
        <w:t>одной</w:t>
      </w:r>
      <w:r>
        <w:rPr>
          <w:spacing w:val="-10"/>
        </w:rPr>
        <w:t xml:space="preserve"> </w:t>
      </w:r>
      <w:r>
        <w:rPr>
          <w:spacing w:val="-1"/>
        </w:rPr>
        <w:t>руки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другую,</w:t>
      </w:r>
      <w:r>
        <w:rPr>
          <w:spacing w:val="-58"/>
        </w:rPr>
        <w:t xml:space="preserve"> </w:t>
      </w:r>
      <w:r>
        <w:rPr>
          <w:w w:val="95"/>
        </w:rPr>
        <w:t>передвигаясь в разных направлениях,</w:t>
      </w:r>
      <w:r>
        <w:rPr>
          <w:spacing w:val="1"/>
          <w:w w:val="95"/>
        </w:rPr>
        <w:t xml:space="preserve"> </w:t>
      </w:r>
      <w:r>
        <w:rPr>
          <w:w w:val="95"/>
        </w:rPr>
        <w:t>останавливаясь и снова передвигаясь</w:t>
      </w:r>
      <w:r>
        <w:rPr>
          <w:spacing w:val="1"/>
          <w:w w:val="95"/>
        </w:rPr>
        <w:t xml:space="preserve"> </w:t>
      </w:r>
      <w:r>
        <w:rPr>
          <w:w w:val="95"/>
        </w:rPr>
        <w:t>по сигналу.</w:t>
      </w:r>
      <w:r>
        <w:rPr>
          <w:spacing w:val="1"/>
          <w:w w:val="95"/>
        </w:rPr>
        <w:t xml:space="preserve"> </w:t>
      </w:r>
      <w:r>
        <w:rPr>
          <w:b/>
          <w:w w:val="95"/>
        </w:rPr>
        <w:t xml:space="preserve">Элементы футбола: </w:t>
      </w:r>
      <w:r>
        <w:rPr>
          <w:w w:val="95"/>
        </w:rPr>
        <w:t>передача мяча друг другу, отбивая его правой и левой ногой, стоя на</w:t>
      </w:r>
      <w:r>
        <w:rPr>
          <w:spacing w:val="1"/>
          <w:w w:val="95"/>
        </w:rPr>
        <w:t xml:space="preserve"> </w:t>
      </w:r>
      <w:r>
        <w:rPr>
          <w:w w:val="95"/>
        </w:rPr>
        <w:t>месте; ведение мяч «змейкой» между расставленными предметами, попадание в предметы,</w:t>
      </w:r>
      <w:r>
        <w:rPr>
          <w:spacing w:val="1"/>
          <w:w w:val="95"/>
        </w:rPr>
        <w:t xml:space="preserve"> </w:t>
      </w:r>
      <w:r>
        <w:t>за</w:t>
      </w:r>
      <w:r>
        <w:t>бивание</w:t>
      </w:r>
      <w:r>
        <w:rPr>
          <w:spacing w:val="9"/>
        </w:rPr>
        <w:t xml:space="preserve"> </w:t>
      </w:r>
      <w:r>
        <w:t>мяча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ворота,</w:t>
      </w:r>
      <w:r>
        <w:rPr>
          <w:spacing w:val="10"/>
        </w:rPr>
        <w:t xml:space="preserve"> </w:t>
      </w:r>
      <w:r>
        <w:t>игра</w:t>
      </w:r>
      <w:r>
        <w:rPr>
          <w:spacing w:val="-7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упрощенным</w:t>
      </w:r>
      <w:r>
        <w:rPr>
          <w:spacing w:val="21"/>
        </w:rPr>
        <w:t xml:space="preserve"> </w:t>
      </w:r>
      <w:r>
        <w:t>правилам.</w:t>
      </w:r>
    </w:p>
    <w:p w:rsidR="00AD65B8" w:rsidRDefault="001E63F1">
      <w:pPr>
        <w:pStyle w:val="a3"/>
        <w:spacing w:before="2"/>
        <w:ind w:left="1131" w:right="843"/>
      </w:pPr>
      <w:bookmarkStart w:id="239" w:name="Элементы_хоккея:_(без_коньков_—_на_снегу"/>
      <w:bookmarkEnd w:id="239"/>
      <w:r>
        <w:rPr>
          <w:b/>
          <w:w w:val="90"/>
        </w:rPr>
        <w:t xml:space="preserve">Элементы хоккея: </w:t>
      </w:r>
      <w:r>
        <w:rPr>
          <w:w w:val="90"/>
        </w:rPr>
        <w:t>(без коньков — на снегу, на траве): ведение шайбы клюшкой, не отрывая её</w:t>
      </w:r>
      <w:r>
        <w:rPr>
          <w:spacing w:val="1"/>
          <w:w w:val="90"/>
        </w:rPr>
        <w:t xml:space="preserve"> </w:t>
      </w:r>
      <w:r>
        <w:rPr>
          <w:w w:val="90"/>
        </w:rPr>
        <w:t>от шайбы; прокатывание шайбы клюшкой друг другу, задерживание шайбы клюшкой; ведение</w:t>
      </w:r>
      <w:r>
        <w:rPr>
          <w:spacing w:val="1"/>
          <w:w w:val="90"/>
        </w:rPr>
        <w:t xml:space="preserve"> </w:t>
      </w:r>
      <w:r>
        <w:rPr>
          <w:w w:val="95"/>
        </w:rPr>
        <w:t>шайбы клюшкой вокруг предмето</w:t>
      </w:r>
      <w:r>
        <w:rPr>
          <w:w w:val="95"/>
        </w:rPr>
        <w:t>в и между ними; забрасывание шайбы в ворота, держа</w:t>
      </w:r>
      <w:r>
        <w:rPr>
          <w:spacing w:val="1"/>
          <w:w w:val="95"/>
        </w:rPr>
        <w:t xml:space="preserve"> </w:t>
      </w:r>
      <w:r>
        <w:rPr>
          <w:spacing w:val="-2"/>
          <w:w w:val="95"/>
        </w:rPr>
        <w:t xml:space="preserve">клюшку </w:t>
      </w:r>
      <w:r>
        <w:rPr>
          <w:spacing w:val="-1"/>
          <w:w w:val="95"/>
        </w:rPr>
        <w:t>двумя руками (справа и слева); попадание шайбой в ворота, ударяя по ней с места и</w:t>
      </w:r>
      <w:r>
        <w:rPr>
          <w:w w:val="95"/>
        </w:rPr>
        <w:t xml:space="preserve"> </w:t>
      </w:r>
      <w:r>
        <w:t>после</w:t>
      </w:r>
      <w:r>
        <w:rPr>
          <w:spacing w:val="15"/>
        </w:rPr>
        <w:t xml:space="preserve"> </w:t>
      </w:r>
      <w:r>
        <w:t>ведения.</w:t>
      </w:r>
    </w:p>
    <w:p w:rsidR="00AD65B8" w:rsidRDefault="001E63F1">
      <w:pPr>
        <w:pStyle w:val="a3"/>
        <w:spacing w:line="242" w:lineRule="auto"/>
        <w:ind w:left="1131" w:right="850"/>
      </w:pPr>
      <w:bookmarkStart w:id="240" w:name="Бадминтон:_перебрасывание_волана_ракетко"/>
      <w:bookmarkEnd w:id="240"/>
      <w:r>
        <w:rPr>
          <w:b/>
          <w:w w:val="95"/>
        </w:rPr>
        <w:t xml:space="preserve">Бадминтон: </w:t>
      </w:r>
      <w:r>
        <w:rPr>
          <w:w w:val="95"/>
        </w:rPr>
        <w:t>перебрасывание волана ракеткой на сторону партнера без сетки, через сетку,</w:t>
      </w:r>
      <w:r>
        <w:rPr>
          <w:spacing w:val="1"/>
          <w:w w:val="95"/>
        </w:rPr>
        <w:t xml:space="preserve"> </w:t>
      </w:r>
      <w:r>
        <w:t>правильно</w:t>
      </w:r>
      <w:r>
        <w:rPr>
          <w:spacing w:val="21"/>
        </w:rPr>
        <w:t xml:space="preserve"> </w:t>
      </w:r>
      <w:r>
        <w:t>удерж</w:t>
      </w:r>
      <w:r>
        <w:t>ивая</w:t>
      </w:r>
      <w:r>
        <w:rPr>
          <w:spacing w:val="13"/>
        </w:rPr>
        <w:t xml:space="preserve"> </w:t>
      </w:r>
      <w:r>
        <w:t>ракетку.</w:t>
      </w:r>
    </w:p>
    <w:p w:rsidR="00AD65B8" w:rsidRDefault="001E63F1">
      <w:pPr>
        <w:pStyle w:val="a3"/>
        <w:ind w:left="1131" w:right="842"/>
      </w:pPr>
      <w:bookmarkStart w:id="241" w:name="Элементы_настольного_тенниса:_подготовит"/>
      <w:bookmarkEnd w:id="241"/>
      <w:r>
        <w:rPr>
          <w:b/>
          <w:w w:val="95"/>
        </w:rPr>
        <w:t>Элементы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настольного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тенниса</w:t>
      </w:r>
      <w:r>
        <w:rPr>
          <w:w w:val="95"/>
        </w:rPr>
        <w:t>:</w:t>
      </w:r>
      <w:r>
        <w:rPr>
          <w:spacing w:val="1"/>
          <w:w w:val="95"/>
        </w:rPr>
        <w:t xml:space="preserve"> </w:t>
      </w:r>
      <w:r>
        <w:rPr>
          <w:w w:val="95"/>
        </w:rPr>
        <w:t>подготовительные</w:t>
      </w:r>
      <w:r>
        <w:rPr>
          <w:spacing w:val="1"/>
          <w:w w:val="95"/>
        </w:rPr>
        <w:t xml:space="preserve"> </w:t>
      </w:r>
      <w:r>
        <w:rPr>
          <w:w w:val="95"/>
        </w:rPr>
        <w:t>упражнения</w:t>
      </w:r>
      <w:r>
        <w:rPr>
          <w:spacing w:val="1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ракеткой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мячом</w:t>
      </w:r>
      <w:r>
        <w:rPr>
          <w:spacing w:val="1"/>
          <w:w w:val="95"/>
        </w:rPr>
        <w:t xml:space="preserve"> </w:t>
      </w:r>
      <w:r>
        <w:rPr>
          <w:spacing w:val="-1"/>
        </w:rPr>
        <w:t>(подбрасывать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t>ловить</w:t>
      </w:r>
      <w:r>
        <w:rPr>
          <w:spacing w:val="-10"/>
        </w:rPr>
        <w:t xml:space="preserve"> </w:t>
      </w:r>
      <w:r>
        <w:t>мяч</w:t>
      </w:r>
      <w:r>
        <w:rPr>
          <w:spacing w:val="-10"/>
        </w:rPr>
        <w:t xml:space="preserve"> </w:t>
      </w:r>
      <w:r>
        <w:t>одной</w:t>
      </w:r>
      <w:r>
        <w:rPr>
          <w:spacing w:val="-12"/>
        </w:rPr>
        <w:t xml:space="preserve"> </w:t>
      </w:r>
      <w:r>
        <w:t>рукой,</w:t>
      </w:r>
      <w:r>
        <w:rPr>
          <w:spacing w:val="-13"/>
        </w:rPr>
        <w:t xml:space="preserve"> </w:t>
      </w:r>
      <w:r>
        <w:t>ракеткой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ударом</w:t>
      </w:r>
      <w:r>
        <w:rPr>
          <w:spacing w:val="-14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пол,</w:t>
      </w:r>
      <w:r>
        <w:rPr>
          <w:spacing w:val="-13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стену);</w:t>
      </w:r>
      <w:r>
        <w:rPr>
          <w:spacing w:val="-2"/>
        </w:rPr>
        <w:t xml:space="preserve"> </w:t>
      </w:r>
      <w:r>
        <w:t>подача</w:t>
      </w:r>
      <w:r>
        <w:rPr>
          <w:spacing w:val="-10"/>
        </w:rPr>
        <w:t xml:space="preserve"> </w:t>
      </w:r>
      <w:r>
        <w:t>мяча</w:t>
      </w:r>
      <w:r>
        <w:rPr>
          <w:spacing w:val="-58"/>
        </w:rPr>
        <w:t xml:space="preserve"> </w:t>
      </w:r>
      <w:r>
        <w:t>через</w:t>
      </w:r>
      <w:r>
        <w:rPr>
          <w:spacing w:val="2"/>
        </w:rPr>
        <w:t xml:space="preserve"> </w:t>
      </w:r>
      <w:r>
        <w:t>сетку</w:t>
      </w:r>
      <w:r>
        <w:rPr>
          <w:spacing w:val="-2"/>
        </w:rPr>
        <w:t xml:space="preserve"> </w:t>
      </w:r>
      <w:r>
        <w:t>после</w:t>
      </w:r>
      <w:r>
        <w:rPr>
          <w:spacing w:val="11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отскока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стола.</w:t>
      </w:r>
    </w:p>
    <w:p w:rsidR="00AD65B8" w:rsidRDefault="001E63F1">
      <w:pPr>
        <w:pStyle w:val="a3"/>
        <w:ind w:left="1131" w:right="839"/>
      </w:pPr>
      <w:bookmarkStart w:id="242" w:name="Спортивные_упражнения:_педагог_продолжае"/>
      <w:bookmarkEnd w:id="242"/>
      <w:r>
        <w:rPr>
          <w:b/>
          <w:w w:val="90"/>
        </w:rPr>
        <w:t>Спортивные</w:t>
      </w:r>
      <w:r>
        <w:rPr>
          <w:b/>
          <w:spacing w:val="1"/>
          <w:w w:val="90"/>
        </w:rPr>
        <w:t xml:space="preserve"> </w:t>
      </w:r>
      <w:r>
        <w:rPr>
          <w:b/>
          <w:w w:val="90"/>
        </w:rPr>
        <w:t xml:space="preserve">упражнения: </w:t>
      </w:r>
      <w:r>
        <w:rPr>
          <w:w w:val="90"/>
        </w:rPr>
        <w:t>педагог продолжает</w:t>
      </w:r>
      <w:r>
        <w:rPr>
          <w:spacing w:val="1"/>
          <w:w w:val="90"/>
        </w:rPr>
        <w:t xml:space="preserve"> </w:t>
      </w:r>
      <w:r>
        <w:rPr>
          <w:w w:val="90"/>
        </w:rPr>
        <w:t>обучать детей спортивным упражнениям</w:t>
      </w:r>
      <w:r>
        <w:rPr>
          <w:spacing w:val="1"/>
          <w:w w:val="90"/>
        </w:rPr>
        <w:t xml:space="preserve"> </w:t>
      </w:r>
      <w:r>
        <w:rPr>
          <w:w w:val="90"/>
        </w:rPr>
        <w:t>на</w:t>
      </w:r>
      <w:r>
        <w:rPr>
          <w:spacing w:val="1"/>
          <w:w w:val="90"/>
        </w:rPr>
        <w:t xml:space="preserve"> </w:t>
      </w:r>
      <w:r>
        <w:rPr>
          <w:w w:val="95"/>
        </w:rPr>
        <w:t>прогулке</w:t>
      </w:r>
      <w:r>
        <w:rPr>
          <w:spacing w:val="1"/>
          <w:w w:val="95"/>
        </w:rPr>
        <w:t xml:space="preserve"> </w:t>
      </w:r>
      <w:r>
        <w:rPr>
          <w:w w:val="95"/>
        </w:rPr>
        <w:t>или</w:t>
      </w:r>
      <w:r>
        <w:rPr>
          <w:spacing w:val="1"/>
          <w:w w:val="95"/>
        </w:rPr>
        <w:t xml:space="preserve"> </w:t>
      </w:r>
      <w:r>
        <w:rPr>
          <w:w w:val="95"/>
        </w:rPr>
        <w:t>во</w:t>
      </w:r>
      <w:r>
        <w:rPr>
          <w:spacing w:val="1"/>
          <w:w w:val="95"/>
        </w:rPr>
        <w:t xml:space="preserve"> </w:t>
      </w:r>
      <w:r>
        <w:rPr>
          <w:w w:val="95"/>
        </w:rPr>
        <w:t>время</w:t>
      </w:r>
      <w:r>
        <w:rPr>
          <w:spacing w:val="1"/>
          <w:w w:val="95"/>
        </w:rPr>
        <w:t xml:space="preserve"> </w:t>
      </w:r>
      <w:r>
        <w:rPr>
          <w:w w:val="95"/>
        </w:rPr>
        <w:t>физкультурных</w:t>
      </w:r>
      <w:r>
        <w:rPr>
          <w:spacing w:val="1"/>
          <w:w w:val="95"/>
        </w:rPr>
        <w:t xml:space="preserve"> </w:t>
      </w:r>
      <w:r>
        <w:rPr>
          <w:w w:val="95"/>
        </w:rPr>
        <w:t>занятий</w:t>
      </w:r>
      <w:r>
        <w:rPr>
          <w:spacing w:val="1"/>
          <w:w w:val="95"/>
        </w:rPr>
        <w:t xml:space="preserve"> </w:t>
      </w:r>
      <w:r>
        <w:rPr>
          <w:w w:val="95"/>
        </w:rPr>
        <w:t>на</w:t>
      </w:r>
      <w:r>
        <w:rPr>
          <w:spacing w:val="1"/>
          <w:w w:val="95"/>
        </w:rPr>
        <w:t xml:space="preserve"> </w:t>
      </w:r>
      <w:r>
        <w:rPr>
          <w:w w:val="95"/>
        </w:rPr>
        <w:t>свежем</w:t>
      </w:r>
      <w:r>
        <w:rPr>
          <w:spacing w:val="1"/>
          <w:w w:val="95"/>
        </w:rPr>
        <w:t xml:space="preserve"> </w:t>
      </w:r>
      <w:r>
        <w:rPr>
          <w:w w:val="95"/>
        </w:rPr>
        <w:t>воздухе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зависимости</w:t>
      </w:r>
      <w:r>
        <w:rPr>
          <w:spacing w:val="1"/>
          <w:w w:val="95"/>
        </w:rPr>
        <w:t xml:space="preserve"> </w:t>
      </w:r>
      <w:r>
        <w:rPr>
          <w:w w:val="95"/>
        </w:rPr>
        <w:t>от</w:t>
      </w:r>
      <w:r>
        <w:rPr>
          <w:spacing w:val="1"/>
          <w:w w:val="95"/>
        </w:rPr>
        <w:t xml:space="preserve"> </w:t>
      </w:r>
      <w:r>
        <w:t>имеющихся</w:t>
      </w:r>
      <w:r>
        <w:rPr>
          <w:spacing w:val="5"/>
        </w:rPr>
        <w:t xml:space="preserve"> </w:t>
      </w:r>
      <w:r>
        <w:t>условий,</w:t>
      </w:r>
      <w:r>
        <w:rPr>
          <w:spacing w:val="2"/>
        </w:rPr>
        <w:t xml:space="preserve"> </w:t>
      </w:r>
      <w:r>
        <w:t>а</w:t>
      </w:r>
      <w:r>
        <w:rPr>
          <w:spacing w:val="41"/>
        </w:rPr>
        <w:t xml:space="preserve"> </w:t>
      </w:r>
      <w:r>
        <w:t>также региональных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климатических</w:t>
      </w:r>
      <w:r>
        <w:rPr>
          <w:spacing w:val="-4"/>
        </w:rPr>
        <w:t xml:space="preserve"> </w:t>
      </w:r>
      <w:r>
        <w:t>особенностях.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spacing w:before="66" w:line="242" w:lineRule="auto"/>
        <w:ind w:left="1131" w:right="1556"/>
        <w:jc w:val="both"/>
        <w:rPr>
          <w:sz w:val="24"/>
        </w:rPr>
      </w:pPr>
      <w:bookmarkStart w:id="243" w:name="Катание_на_санках:_игровые_задания_и_сор"/>
      <w:bookmarkEnd w:id="243"/>
      <w:r>
        <w:rPr>
          <w:b/>
          <w:sz w:val="24"/>
        </w:rPr>
        <w:lastRenderedPageBreak/>
        <w:t xml:space="preserve">Катание на санках: </w:t>
      </w:r>
      <w:r>
        <w:rPr>
          <w:sz w:val="24"/>
        </w:rPr>
        <w:t>игровые задания и соревнования в катании на санях на</w:t>
      </w:r>
      <w:r>
        <w:rPr>
          <w:spacing w:val="1"/>
          <w:sz w:val="24"/>
        </w:rPr>
        <w:t xml:space="preserve"> </w:t>
      </w:r>
      <w:bookmarkStart w:id="244" w:name="скорость."/>
      <w:bookmarkEnd w:id="244"/>
      <w:r>
        <w:rPr>
          <w:sz w:val="24"/>
        </w:rPr>
        <w:t>скорость.</w:t>
      </w:r>
    </w:p>
    <w:p w:rsidR="00AD65B8" w:rsidRDefault="001E63F1">
      <w:pPr>
        <w:pStyle w:val="a3"/>
        <w:ind w:left="1131" w:right="838"/>
      </w:pPr>
      <w:bookmarkStart w:id="245" w:name="Ходьба_на_лыжах:_скользящим_шагом_по_лыж"/>
      <w:bookmarkEnd w:id="245"/>
      <w:r>
        <w:rPr>
          <w:b/>
          <w:w w:val="95"/>
        </w:rPr>
        <w:t xml:space="preserve">Ходьба на лыжах: </w:t>
      </w:r>
      <w:r>
        <w:rPr>
          <w:w w:val="95"/>
        </w:rPr>
        <w:t>скользящим шагом по лыжне, заложив руки за спину 500-600 метров в</w:t>
      </w:r>
      <w:r>
        <w:rPr>
          <w:spacing w:val="1"/>
          <w:w w:val="95"/>
        </w:rPr>
        <w:t xml:space="preserve"> </w:t>
      </w:r>
      <w:r>
        <w:t>медленном темпе в зависимости от погодных условий; попеременным двухшажным</w:t>
      </w:r>
      <w:r>
        <w:rPr>
          <w:spacing w:val="1"/>
        </w:rPr>
        <w:t xml:space="preserve"> </w:t>
      </w:r>
      <w:r>
        <w:t>ходом</w:t>
      </w:r>
      <w:r>
        <w:rPr>
          <w:spacing w:val="32"/>
        </w:rPr>
        <w:t xml:space="preserve"> </w:t>
      </w:r>
      <w:r>
        <w:t>(с</w:t>
      </w:r>
      <w:r>
        <w:rPr>
          <w:spacing w:val="31"/>
        </w:rPr>
        <w:t xml:space="preserve"> </w:t>
      </w:r>
      <w:r>
        <w:t>палками);</w:t>
      </w:r>
      <w:r>
        <w:rPr>
          <w:spacing w:val="35"/>
        </w:rPr>
        <w:t xml:space="preserve"> </w:t>
      </w:r>
      <w:r>
        <w:t>повороты</w:t>
      </w:r>
      <w:r>
        <w:rPr>
          <w:spacing w:val="33"/>
        </w:rPr>
        <w:t xml:space="preserve"> </w:t>
      </w:r>
      <w:r>
        <w:t>пересту</w:t>
      </w:r>
      <w:r>
        <w:t>панием</w:t>
      </w:r>
      <w:r>
        <w:rPr>
          <w:spacing w:val="36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движении;</w:t>
      </w:r>
      <w:r>
        <w:rPr>
          <w:spacing w:val="34"/>
        </w:rPr>
        <w:t xml:space="preserve"> </w:t>
      </w:r>
      <w:r>
        <w:t>поднимание</w:t>
      </w:r>
      <w:r>
        <w:rPr>
          <w:spacing w:val="52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горку</w:t>
      </w:r>
    </w:p>
    <w:p w:rsidR="00AD65B8" w:rsidRDefault="001E63F1">
      <w:pPr>
        <w:pStyle w:val="a3"/>
        <w:spacing w:line="275" w:lineRule="exact"/>
        <w:ind w:left="1131"/>
      </w:pPr>
      <w:r>
        <w:t>«песенкой»,</w:t>
      </w:r>
      <w:r>
        <w:rPr>
          <w:spacing w:val="16"/>
        </w:rPr>
        <w:t xml:space="preserve"> </w:t>
      </w:r>
      <w:r>
        <w:t>«ёлочкой».</w:t>
      </w:r>
    </w:p>
    <w:p w:rsidR="00AD65B8" w:rsidRDefault="001E63F1">
      <w:pPr>
        <w:pStyle w:val="a3"/>
        <w:ind w:left="1131" w:right="839"/>
      </w:pPr>
      <w:bookmarkStart w:id="246" w:name="Катание_на_коньках:_удержание_равновесия"/>
      <w:bookmarkEnd w:id="246"/>
      <w:r>
        <w:rPr>
          <w:b/>
          <w:w w:val="90"/>
        </w:rPr>
        <w:t xml:space="preserve">Катание на коньках: </w:t>
      </w:r>
      <w:r>
        <w:rPr>
          <w:w w:val="90"/>
        </w:rPr>
        <w:t>удержание</w:t>
      </w:r>
      <w:r>
        <w:rPr>
          <w:spacing w:val="1"/>
          <w:w w:val="90"/>
        </w:rPr>
        <w:t xml:space="preserve"> </w:t>
      </w:r>
      <w:r>
        <w:rPr>
          <w:w w:val="90"/>
        </w:rPr>
        <w:t>равновесия</w:t>
      </w:r>
      <w:r>
        <w:rPr>
          <w:spacing w:val="1"/>
          <w:w w:val="90"/>
        </w:rPr>
        <w:t xml:space="preserve"> </w:t>
      </w:r>
      <w:r>
        <w:rPr>
          <w:w w:val="90"/>
        </w:rPr>
        <w:t>и принятие</w:t>
      </w:r>
      <w:r>
        <w:rPr>
          <w:spacing w:val="1"/>
          <w:w w:val="90"/>
        </w:rPr>
        <w:t xml:space="preserve"> </w:t>
      </w:r>
      <w:r>
        <w:rPr>
          <w:w w:val="90"/>
        </w:rPr>
        <w:t>исходного</w:t>
      </w:r>
      <w:r>
        <w:rPr>
          <w:spacing w:val="1"/>
          <w:w w:val="90"/>
        </w:rPr>
        <w:t xml:space="preserve"> </w:t>
      </w:r>
      <w:r>
        <w:rPr>
          <w:w w:val="90"/>
        </w:rPr>
        <w:t>положения на коньках (на</w:t>
      </w:r>
      <w:r>
        <w:rPr>
          <w:spacing w:val="1"/>
          <w:w w:val="90"/>
        </w:rPr>
        <w:t xml:space="preserve"> </w:t>
      </w:r>
      <w:r>
        <w:rPr>
          <w:w w:val="90"/>
        </w:rPr>
        <w:t>снегу,</w:t>
      </w:r>
      <w:r>
        <w:rPr>
          <w:spacing w:val="1"/>
          <w:w w:val="90"/>
        </w:rPr>
        <w:t xml:space="preserve"> </w:t>
      </w:r>
      <w:r>
        <w:rPr>
          <w:w w:val="90"/>
        </w:rPr>
        <w:t>на</w:t>
      </w:r>
      <w:r>
        <w:rPr>
          <w:spacing w:val="1"/>
          <w:w w:val="90"/>
        </w:rPr>
        <w:t xml:space="preserve"> </w:t>
      </w:r>
      <w:r>
        <w:rPr>
          <w:w w:val="90"/>
        </w:rPr>
        <w:t>льду);</w:t>
      </w:r>
      <w:r>
        <w:rPr>
          <w:spacing w:val="1"/>
          <w:w w:val="90"/>
        </w:rPr>
        <w:t xml:space="preserve"> </w:t>
      </w:r>
      <w:r>
        <w:rPr>
          <w:w w:val="90"/>
        </w:rPr>
        <w:t>приседания</w:t>
      </w:r>
      <w:r>
        <w:rPr>
          <w:spacing w:val="1"/>
          <w:w w:val="90"/>
        </w:rPr>
        <w:t xml:space="preserve"> </w:t>
      </w:r>
      <w:r>
        <w:rPr>
          <w:w w:val="90"/>
        </w:rPr>
        <w:t>из</w:t>
      </w:r>
      <w:r>
        <w:rPr>
          <w:spacing w:val="1"/>
          <w:w w:val="90"/>
        </w:rPr>
        <w:t xml:space="preserve"> </w:t>
      </w:r>
      <w:r>
        <w:rPr>
          <w:w w:val="90"/>
        </w:rPr>
        <w:t>исходного</w:t>
      </w:r>
      <w:r>
        <w:rPr>
          <w:spacing w:val="1"/>
          <w:w w:val="90"/>
        </w:rPr>
        <w:t xml:space="preserve"> </w:t>
      </w:r>
      <w:r>
        <w:rPr>
          <w:w w:val="90"/>
        </w:rPr>
        <w:t>положения;</w:t>
      </w:r>
      <w:r>
        <w:rPr>
          <w:spacing w:val="1"/>
          <w:w w:val="90"/>
        </w:rPr>
        <w:t xml:space="preserve"> </w:t>
      </w:r>
      <w:r>
        <w:rPr>
          <w:w w:val="90"/>
        </w:rPr>
        <w:t>скольжение</w:t>
      </w:r>
      <w:r>
        <w:rPr>
          <w:spacing w:val="1"/>
          <w:w w:val="90"/>
        </w:rPr>
        <w:t xml:space="preserve"> </w:t>
      </w:r>
      <w:r>
        <w:rPr>
          <w:w w:val="90"/>
        </w:rPr>
        <w:t>на двух</w:t>
      </w:r>
      <w:r>
        <w:rPr>
          <w:spacing w:val="1"/>
          <w:w w:val="90"/>
        </w:rPr>
        <w:t xml:space="preserve"> </w:t>
      </w:r>
      <w:r>
        <w:rPr>
          <w:w w:val="90"/>
        </w:rPr>
        <w:t>ногах с</w:t>
      </w:r>
      <w:r>
        <w:rPr>
          <w:spacing w:val="1"/>
          <w:w w:val="90"/>
        </w:rPr>
        <w:t xml:space="preserve"> </w:t>
      </w:r>
      <w:r>
        <w:rPr>
          <w:w w:val="90"/>
        </w:rPr>
        <w:t>разбега;</w:t>
      </w:r>
      <w:r>
        <w:rPr>
          <w:spacing w:val="1"/>
          <w:w w:val="90"/>
        </w:rPr>
        <w:t xml:space="preserve"> </w:t>
      </w:r>
      <w:r>
        <w:rPr>
          <w:w w:val="90"/>
        </w:rPr>
        <w:t>повороты направо и налево во время скольжения, торможения; скольжение на правой и левой</w:t>
      </w:r>
      <w:r>
        <w:rPr>
          <w:spacing w:val="1"/>
          <w:w w:val="90"/>
        </w:rPr>
        <w:t xml:space="preserve"> </w:t>
      </w:r>
      <w:r>
        <w:t>ноге, попеременно</w:t>
      </w:r>
      <w:r>
        <w:rPr>
          <w:spacing w:val="16"/>
        </w:rPr>
        <w:t xml:space="preserve"> </w:t>
      </w:r>
      <w:r>
        <w:t>отталкиваясь.</w:t>
      </w:r>
    </w:p>
    <w:p w:rsidR="00AD65B8" w:rsidRDefault="001E63F1">
      <w:pPr>
        <w:spacing w:line="242" w:lineRule="auto"/>
        <w:ind w:left="1131" w:right="844"/>
        <w:jc w:val="both"/>
        <w:rPr>
          <w:sz w:val="24"/>
        </w:rPr>
      </w:pPr>
      <w:bookmarkStart w:id="247" w:name="Катание_на_двухколесном_велосипеде,_само"/>
      <w:bookmarkEnd w:id="247"/>
      <w:r>
        <w:rPr>
          <w:b/>
          <w:w w:val="90"/>
          <w:sz w:val="24"/>
        </w:rPr>
        <w:t>Катание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на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двухколесном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велосипеде,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 xml:space="preserve">самокате: </w:t>
      </w:r>
      <w:r>
        <w:rPr>
          <w:w w:val="90"/>
          <w:sz w:val="24"/>
        </w:rPr>
        <w:t>по прямой, по кругу, змейкой,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объезжая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препятствие,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скорость.</w:t>
      </w:r>
    </w:p>
    <w:p w:rsidR="00AD65B8" w:rsidRDefault="001E63F1">
      <w:pPr>
        <w:pStyle w:val="a3"/>
        <w:ind w:left="1131" w:right="846"/>
      </w:pPr>
      <w:bookmarkStart w:id="248" w:name="Плавание:_погружение_в_воду_с_головой_с_"/>
      <w:bookmarkEnd w:id="248"/>
      <w:r>
        <w:rPr>
          <w:b/>
          <w:spacing w:val="-1"/>
        </w:rPr>
        <w:t xml:space="preserve">Плавание: </w:t>
      </w:r>
      <w:r>
        <w:rPr>
          <w:spacing w:val="-1"/>
        </w:rPr>
        <w:t>погружение в во</w:t>
      </w:r>
      <w:r>
        <w:rPr>
          <w:spacing w:val="-1"/>
        </w:rPr>
        <w:t xml:space="preserve">ду </w:t>
      </w:r>
      <w:r>
        <w:t>с головой с открытыми глазами, скольжение на груди и</w:t>
      </w:r>
      <w:r>
        <w:rPr>
          <w:spacing w:val="1"/>
        </w:rPr>
        <w:t xml:space="preserve"> </w:t>
      </w:r>
      <w:r>
        <w:rPr>
          <w:w w:val="95"/>
        </w:rPr>
        <w:t>спине, двигая ногами (вверх — вниз); проплывание в воротца, с надувной игрушкой или</w:t>
      </w:r>
      <w:r>
        <w:rPr>
          <w:spacing w:val="1"/>
          <w:w w:val="95"/>
        </w:rPr>
        <w:t xml:space="preserve"> </w:t>
      </w:r>
      <w:r>
        <w:rPr>
          <w:spacing w:val="-1"/>
        </w:rPr>
        <w:t>кругом</w:t>
      </w:r>
      <w:r>
        <w:t xml:space="preserve"> </w:t>
      </w:r>
      <w:r>
        <w:rPr>
          <w:spacing w:val="-1"/>
        </w:rPr>
        <w:t>в</w:t>
      </w:r>
      <w:r>
        <w:t xml:space="preserve"> </w:t>
      </w:r>
      <w:r>
        <w:rPr>
          <w:spacing w:val="-1"/>
        </w:rPr>
        <w:t>руках и</w:t>
      </w:r>
      <w:r>
        <w:t xml:space="preserve"> </w:t>
      </w:r>
      <w:r>
        <w:rPr>
          <w:spacing w:val="-1"/>
        </w:rPr>
        <w:t>без;</w:t>
      </w:r>
      <w:r>
        <w:t xml:space="preserve"> </w:t>
      </w:r>
      <w:r>
        <w:rPr>
          <w:spacing w:val="-1"/>
        </w:rPr>
        <w:t>произвольным</w:t>
      </w:r>
      <w:r>
        <w:t xml:space="preserve"> </w:t>
      </w:r>
      <w:r>
        <w:rPr>
          <w:spacing w:val="-1"/>
        </w:rPr>
        <w:t>стилем</w:t>
      </w:r>
      <w:r>
        <w:t xml:space="preserve"> </w:t>
      </w:r>
      <w:r>
        <w:rPr>
          <w:spacing w:val="-1"/>
        </w:rPr>
        <w:t>(от</w:t>
      </w:r>
      <w:r>
        <w:t xml:space="preserve"> </w:t>
      </w:r>
      <w:r>
        <w:rPr>
          <w:spacing w:val="-1"/>
        </w:rPr>
        <w:t>10-15</w:t>
      </w:r>
      <w:r>
        <w:t xml:space="preserve"> м);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гидроаэробики</w:t>
      </w:r>
      <w:r>
        <w:rPr>
          <w:spacing w:val="2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воде</w:t>
      </w:r>
      <w:r>
        <w:rPr>
          <w:spacing w:val="8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бортика</w:t>
      </w:r>
      <w:r>
        <w:rPr>
          <w:spacing w:val="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опоры.</w:t>
      </w:r>
    </w:p>
    <w:p w:rsidR="00AD65B8" w:rsidRDefault="001E63F1">
      <w:pPr>
        <w:pStyle w:val="a5"/>
        <w:numPr>
          <w:ilvl w:val="1"/>
          <w:numId w:val="73"/>
        </w:numPr>
        <w:tabs>
          <w:tab w:val="left" w:pos="1362"/>
        </w:tabs>
        <w:ind w:left="1131" w:right="843" w:firstLine="0"/>
        <w:jc w:val="both"/>
        <w:rPr>
          <w:sz w:val="24"/>
        </w:rPr>
      </w:pPr>
      <w:bookmarkStart w:id="249" w:name="2._Формирование_основ_здорового_образа_ж"/>
      <w:bookmarkEnd w:id="249"/>
      <w:r>
        <w:rPr>
          <w:b/>
          <w:w w:val="90"/>
          <w:sz w:val="24"/>
        </w:rPr>
        <w:t>Формирование основ здорового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образа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жизни:</w:t>
      </w:r>
      <w:r>
        <w:rPr>
          <w:b/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педагог расширяет,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уточняет и закрепляет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представления о факторах, положительно влияющих на здоровье, роли физической культуры и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спорта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укреплении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здоровья;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видах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спорта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(санный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спорт,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борьба,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тенн</w:t>
      </w:r>
      <w:r>
        <w:rPr>
          <w:w w:val="95"/>
          <w:sz w:val="24"/>
        </w:rPr>
        <w:t>ис,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синхронное плавание и другие), спортивных событиях и достижениях отечественных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спортсменов. Дает доступные по возрасту 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 профилактике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и охране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здоровья,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правилах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безопасного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поведения в двигательной деятельности (при активном беге,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прыжках, играх-эстафетах, взаимодействии с партнером, в играх и упражнениях с мячом,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гимнастической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палкой,</w:t>
      </w:r>
      <w:r>
        <w:rPr>
          <w:spacing w:val="1"/>
          <w:sz w:val="24"/>
        </w:rPr>
        <w:t xml:space="preserve"> </w:t>
      </w:r>
      <w:r>
        <w:rPr>
          <w:sz w:val="24"/>
        </w:rPr>
        <w:t>скакалкой,</w:t>
      </w:r>
      <w:r>
        <w:rPr>
          <w:spacing w:val="1"/>
          <w:sz w:val="24"/>
        </w:rPr>
        <w:t xml:space="preserve"> </w:t>
      </w:r>
      <w:r>
        <w:rPr>
          <w:sz w:val="24"/>
        </w:rPr>
        <w:t>обручем,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предметами,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инвентарем, оборудованием), во время туристских прогулок и экскурсий. Приучает детей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следить з</w:t>
      </w:r>
      <w:r>
        <w:rPr>
          <w:w w:val="95"/>
          <w:sz w:val="24"/>
        </w:rPr>
        <w:t>а своей осанкой, формирует представление о том, как оказывать элементарную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первую помощь, оценивать свое самочувствие; воспитывает чувство сострадания к людям с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особенностями здоровья, поддерживает стремление детей заботиться о своем здоровье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самочувстви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7"/>
          <w:sz w:val="24"/>
        </w:rPr>
        <w:t xml:space="preserve"> </w:t>
      </w:r>
      <w:r>
        <w:rPr>
          <w:sz w:val="24"/>
        </w:rPr>
        <w:t>людей.</w:t>
      </w:r>
    </w:p>
    <w:p w:rsidR="00AD65B8" w:rsidRDefault="001E63F1">
      <w:pPr>
        <w:pStyle w:val="1"/>
        <w:numPr>
          <w:ilvl w:val="1"/>
          <w:numId w:val="73"/>
        </w:numPr>
        <w:tabs>
          <w:tab w:val="left" w:pos="1348"/>
        </w:tabs>
        <w:spacing w:before="1" w:line="272" w:lineRule="exact"/>
        <w:ind w:left="1347" w:hanging="217"/>
        <w:jc w:val="both"/>
      </w:pPr>
      <w:bookmarkStart w:id="250" w:name="3._Активный_отдых._(2)"/>
      <w:bookmarkEnd w:id="250"/>
      <w:r>
        <w:rPr>
          <w:w w:val="85"/>
        </w:rPr>
        <w:t>Активный</w:t>
      </w:r>
      <w:r>
        <w:rPr>
          <w:spacing w:val="99"/>
        </w:rPr>
        <w:t xml:space="preserve"> </w:t>
      </w:r>
      <w:r>
        <w:rPr>
          <w:w w:val="85"/>
        </w:rPr>
        <w:t>отдых.</w:t>
      </w:r>
    </w:p>
    <w:p w:rsidR="00AD65B8" w:rsidRDefault="001E63F1">
      <w:pPr>
        <w:pStyle w:val="a3"/>
        <w:ind w:left="1131" w:right="842"/>
      </w:pPr>
      <w:bookmarkStart w:id="251" w:name="Физкультурные_праздники_и_досуги:_педаго"/>
      <w:bookmarkEnd w:id="251"/>
      <w:r>
        <w:rPr>
          <w:b/>
        </w:rPr>
        <w:t>Физкультурные</w:t>
      </w:r>
      <w:r>
        <w:rPr>
          <w:b/>
          <w:spacing w:val="60"/>
        </w:rPr>
        <w:t xml:space="preserve"> </w:t>
      </w:r>
      <w:r>
        <w:rPr>
          <w:b/>
        </w:rPr>
        <w:t>праздники</w:t>
      </w:r>
      <w:r>
        <w:rPr>
          <w:b/>
          <w:spacing w:val="60"/>
        </w:rPr>
        <w:t xml:space="preserve"> </w:t>
      </w:r>
      <w:r>
        <w:rPr>
          <w:b/>
        </w:rPr>
        <w:t>и</w:t>
      </w:r>
      <w:r>
        <w:rPr>
          <w:b/>
          <w:spacing w:val="60"/>
        </w:rPr>
        <w:t xml:space="preserve"> </w:t>
      </w:r>
      <w:r>
        <w:rPr>
          <w:b/>
        </w:rPr>
        <w:t>досуги:</w:t>
      </w:r>
      <w:r>
        <w:rPr>
          <w:b/>
          <w:spacing w:val="60"/>
        </w:rPr>
        <w:t xml:space="preserve"> </w:t>
      </w:r>
      <w:r>
        <w:t>педагоги</w:t>
      </w:r>
      <w:r>
        <w:rPr>
          <w:spacing w:val="60"/>
        </w:rPr>
        <w:t xml:space="preserve"> </w:t>
      </w:r>
      <w:r>
        <w:t>организуют</w:t>
      </w:r>
      <w:r>
        <w:rPr>
          <w:spacing w:val="60"/>
        </w:rPr>
        <w:t xml:space="preserve"> </w:t>
      </w:r>
      <w:r>
        <w:t>праздники (2 раза в</w:t>
      </w:r>
      <w:r>
        <w:rPr>
          <w:spacing w:val="1"/>
        </w:rPr>
        <w:t xml:space="preserve"> </w:t>
      </w:r>
      <w:r>
        <w:rPr>
          <w:w w:val="95"/>
        </w:rPr>
        <w:t>год, продолжительностью не более 1,5 часов). Содержание праздников предусматривают</w:t>
      </w:r>
      <w:r>
        <w:rPr>
          <w:spacing w:val="1"/>
          <w:w w:val="95"/>
        </w:rPr>
        <w:t xml:space="preserve"> </w:t>
      </w:r>
      <w:r>
        <w:rPr>
          <w:w w:val="95"/>
        </w:rPr>
        <w:t>сезонные</w:t>
      </w:r>
      <w:r>
        <w:rPr>
          <w:spacing w:val="1"/>
          <w:w w:val="95"/>
        </w:rPr>
        <w:t xml:space="preserve"> </w:t>
      </w:r>
      <w:r>
        <w:rPr>
          <w:w w:val="95"/>
        </w:rPr>
        <w:t>спортивные</w:t>
      </w:r>
      <w:r>
        <w:rPr>
          <w:spacing w:val="1"/>
          <w:w w:val="95"/>
        </w:rPr>
        <w:t xml:space="preserve"> </w:t>
      </w:r>
      <w:r>
        <w:rPr>
          <w:w w:val="95"/>
        </w:rPr>
        <w:t>упражнения,</w:t>
      </w:r>
      <w:r>
        <w:rPr>
          <w:spacing w:val="1"/>
          <w:w w:val="95"/>
        </w:rPr>
        <w:t xml:space="preserve"> </w:t>
      </w:r>
      <w:r>
        <w:rPr>
          <w:w w:val="95"/>
        </w:rPr>
        <w:t>элементы</w:t>
      </w:r>
      <w:r>
        <w:rPr>
          <w:spacing w:val="1"/>
          <w:w w:val="95"/>
        </w:rPr>
        <w:t xml:space="preserve"> </w:t>
      </w:r>
      <w:r>
        <w:rPr>
          <w:w w:val="95"/>
        </w:rPr>
        <w:t>соревнования,</w:t>
      </w:r>
      <w:r>
        <w:rPr>
          <w:spacing w:val="1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включением</w:t>
      </w:r>
      <w:r>
        <w:rPr>
          <w:spacing w:val="1"/>
          <w:w w:val="95"/>
        </w:rPr>
        <w:t xml:space="preserve"> </w:t>
      </w:r>
      <w:r>
        <w:rPr>
          <w:w w:val="95"/>
        </w:rPr>
        <w:t>игр-эстафет,</w:t>
      </w:r>
      <w:r>
        <w:rPr>
          <w:spacing w:val="1"/>
          <w:w w:val="95"/>
        </w:rPr>
        <w:t xml:space="preserve"> </w:t>
      </w:r>
      <w:r>
        <w:rPr>
          <w:w w:val="95"/>
        </w:rPr>
        <w:t>спортивных</w:t>
      </w:r>
      <w:r>
        <w:rPr>
          <w:spacing w:val="15"/>
          <w:w w:val="95"/>
        </w:rPr>
        <w:t xml:space="preserve"> </w:t>
      </w:r>
      <w:r>
        <w:rPr>
          <w:w w:val="95"/>
        </w:rPr>
        <w:t>игр,</w:t>
      </w:r>
      <w:r>
        <w:rPr>
          <w:spacing w:val="15"/>
          <w:w w:val="95"/>
        </w:rPr>
        <w:t xml:space="preserve"> </w:t>
      </w:r>
      <w:r>
        <w:rPr>
          <w:w w:val="95"/>
        </w:rPr>
        <w:t>на</w:t>
      </w:r>
      <w:r>
        <w:rPr>
          <w:spacing w:val="14"/>
          <w:w w:val="95"/>
        </w:rPr>
        <w:t xml:space="preserve"> </w:t>
      </w:r>
      <w:r>
        <w:rPr>
          <w:w w:val="95"/>
        </w:rPr>
        <w:t>базе</w:t>
      </w:r>
      <w:r>
        <w:rPr>
          <w:spacing w:val="13"/>
          <w:w w:val="95"/>
        </w:rPr>
        <w:t xml:space="preserve"> </w:t>
      </w:r>
      <w:r>
        <w:rPr>
          <w:w w:val="95"/>
        </w:rPr>
        <w:t>ранее</w:t>
      </w:r>
      <w:r>
        <w:rPr>
          <w:spacing w:val="14"/>
          <w:w w:val="95"/>
        </w:rPr>
        <w:t xml:space="preserve"> </w:t>
      </w:r>
      <w:r>
        <w:rPr>
          <w:w w:val="95"/>
        </w:rPr>
        <w:t>освоенных</w:t>
      </w:r>
      <w:r>
        <w:rPr>
          <w:spacing w:val="16"/>
          <w:w w:val="95"/>
        </w:rPr>
        <w:t xml:space="preserve"> </w:t>
      </w:r>
      <w:r>
        <w:rPr>
          <w:w w:val="95"/>
        </w:rPr>
        <w:t>физических</w:t>
      </w:r>
      <w:r>
        <w:rPr>
          <w:spacing w:val="30"/>
          <w:w w:val="95"/>
        </w:rPr>
        <w:t xml:space="preserve"> </w:t>
      </w:r>
      <w:r>
        <w:rPr>
          <w:w w:val="95"/>
        </w:rPr>
        <w:t>упражнений.</w:t>
      </w:r>
      <w:r>
        <w:rPr>
          <w:spacing w:val="23"/>
          <w:w w:val="95"/>
        </w:rPr>
        <w:t xml:space="preserve"> </w:t>
      </w:r>
      <w:r>
        <w:rPr>
          <w:w w:val="95"/>
        </w:rPr>
        <w:t>Досуг</w:t>
      </w:r>
      <w:r>
        <w:rPr>
          <w:spacing w:val="24"/>
          <w:w w:val="95"/>
        </w:rPr>
        <w:t xml:space="preserve"> </w:t>
      </w:r>
      <w:r>
        <w:rPr>
          <w:w w:val="95"/>
        </w:rPr>
        <w:t>организуется</w:t>
      </w:r>
      <w:r>
        <w:rPr>
          <w:spacing w:val="21"/>
          <w:w w:val="95"/>
        </w:rPr>
        <w:t xml:space="preserve"> </w:t>
      </w:r>
      <w:r>
        <w:rPr>
          <w:w w:val="95"/>
        </w:rPr>
        <w:t>1-</w:t>
      </w:r>
    </w:p>
    <w:p w:rsidR="00AD65B8" w:rsidRDefault="001E63F1">
      <w:pPr>
        <w:pStyle w:val="a3"/>
        <w:ind w:left="1131" w:right="845"/>
      </w:pPr>
      <w:r>
        <w:t>2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свежем</w:t>
      </w:r>
      <w:r>
        <w:rPr>
          <w:spacing w:val="1"/>
        </w:rPr>
        <w:t xml:space="preserve"> </w:t>
      </w:r>
      <w:r>
        <w:t>воздухе,</w:t>
      </w:r>
      <w:r>
        <w:rPr>
          <w:spacing w:val="1"/>
        </w:rPr>
        <w:t xml:space="preserve"> </w:t>
      </w:r>
      <w:r>
        <w:rPr>
          <w:w w:val="95"/>
        </w:rPr>
        <w:t>продолжительностью 40-45 минут. Содержание досуга включает: подвижные игры, в том</w:t>
      </w:r>
      <w:r>
        <w:rPr>
          <w:spacing w:val="1"/>
          <w:w w:val="95"/>
        </w:rPr>
        <w:t xml:space="preserve"> </w:t>
      </w:r>
      <w:r>
        <w:rPr>
          <w:spacing w:val="-1"/>
        </w:rPr>
        <w:t>чи</w:t>
      </w:r>
      <w:r>
        <w:rPr>
          <w:spacing w:val="-1"/>
        </w:rPr>
        <w:t>сле,</w:t>
      </w:r>
      <w:r>
        <w:t xml:space="preserve"> </w:t>
      </w:r>
      <w:r>
        <w:rPr>
          <w:spacing w:val="-1"/>
        </w:rPr>
        <w:t>игры</w:t>
      </w:r>
      <w:r>
        <w:t xml:space="preserve"> </w:t>
      </w:r>
      <w:r>
        <w:rPr>
          <w:spacing w:val="-1"/>
        </w:rPr>
        <w:t>народов России,</w:t>
      </w:r>
      <w:r>
        <w:t xml:space="preserve"> </w:t>
      </w:r>
      <w:r>
        <w:rPr>
          <w:spacing w:val="-1"/>
        </w:rPr>
        <w:t>игры-эстафеты,</w:t>
      </w:r>
      <w:r>
        <w:t xml:space="preserve"> </w:t>
      </w:r>
      <w:r>
        <w:rPr>
          <w:spacing w:val="-1"/>
        </w:rPr>
        <w:t>музыкально-ритмические</w:t>
      </w:r>
      <w:r>
        <w:t xml:space="preserve"> упражнения,</w:t>
      </w:r>
      <w:r>
        <w:rPr>
          <w:spacing w:val="1"/>
        </w:rPr>
        <w:t xml:space="preserve"> </w:t>
      </w:r>
      <w:r>
        <w:t>импровизацию</w:t>
      </w:r>
      <w:r>
        <w:rPr>
          <w:spacing w:val="-1"/>
        </w:rPr>
        <w:t xml:space="preserve"> </w:t>
      </w:r>
      <w:r>
        <w:t>танцевальные</w:t>
      </w:r>
      <w:r>
        <w:rPr>
          <w:spacing w:val="26"/>
        </w:rPr>
        <w:t xml:space="preserve"> </w:t>
      </w:r>
      <w:r>
        <w:t>упражнения,</w:t>
      </w:r>
      <w:r>
        <w:rPr>
          <w:spacing w:val="20"/>
        </w:rPr>
        <w:t xml:space="preserve"> </w:t>
      </w:r>
      <w:r>
        <w:t>творческие</w:t>
      </w:r>
      <w:r>
        <w:rPr>
          <w:spacing w:val="-2"/>
        </w:rPr>
        <w:t xml:space="preserve"> </w:t>
      </w:r>
      <w:r>
        <w:t>задания.</w:t>
      </w:r>
    </w:p>
    <w:p w:rsidR="00AD65B8" w:rsidRDefault="001E63F1">
      <w:pPr>
        <w:pStyle w:val="a3"/>
        <w:ind w:left="1131" w:right="845"/>
      </w:pPr>
      <w:bookmarkStart w:id="252" w:name="Досуги_и_праздники_направлены_на_решение"/>
      <w:bookmarkEnd w:id="252"/>
      <w:r>
        <w:rPr>
          <w:w w:val="95"/>
        </w:rPr>
        <w:t>Досуги и праздники направлены на решение задач приобщения к здоровому образу жизни,</w:t>
      </w:r>
      <w:r>
        <w:rPr>
          <w:spacing w:val="1"/>
          <w:w w:val="95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социально-значимую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патриотическую</w:t>
      </w:r>
      <w:r>
        <w:rPr>
          <w:spacing w:val="1"/>
        </w:rPr>
        <w:t xml:space="preserve"> </w:t>
      </w:r>
      <w:r>
        <w:t>тематику,</w:t>
      </w:r>
      <w:r>
        <w:rPr>
          <w:spacing w:val="1"/>
        </w:rPr>
        <w:t xml:space="preserve"> </w:t>
      </w:r>
      <w:r>
        <w:t>посвящаться</w:t>
      </w:r>
      <w:r>
        <w:rPr>
          <w:spacing w:val="1"/>
        </w:rPr>
        <w:t xml:space="preserve"> </w:t>
      </w:r>
      <w:r>
        <w:rPr>
          <w:w w:val="95"/>
        </w:rPr>
        <w:t>государственным праздникам, ярким спортивным событиям и достижениям</w:t>
      </w:r>
      <w:r>
        <w:rPr>
          <w:spacing w:val="1"/>
          <w:w w:val="95"/>
        </w:rPr>
        <w:t xml:space="preserve"> </w:t>
      </w:r>
      <w:r>
        <w:rPr>
          <w:w w:val="95"/>
        </w:rPr>
        <w:t>выдающихся</w:t>
      </w:r>
      <w:r>
        <w:rPr>
          <w:spacing w:val="1"/>
          <w:w w:val="95"/>
        </w:rPr>
        <w:t xml:space="preserve"> </w:t>
      </w:r>
      <w:r>
        <w:t>спортсменов.</w:t>
      </w:r>
    </w:p>
    <w:p w:rsidR="00AD65B8" w:rsidRDefault="001E63F1">
      <w:pPr>
        <w:pStyle w:val="a3"/>
        <w:ind w:left="1131" w:right="842"/>
      </w:pPr>
      <w:bookmarkStart w:id="253" w:name="Дни_здоровья:_проводятся_1_раз_в_квартал"/>
      <w:bookmarkEnd w:id="253"/>
      <w:r>
        <w:rPr>
          <w:b/>
          <w:w w:val="95"/>
        </w:rPr>
        <w:t>Дни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 xml:space="preserve">здоровья: </w:t>
      </w:r>
      <w:r>
        <w:rPr>
          <w:w w:val="95"/>
        </w:rPr>
        <w:t>проводятся</w:t>
      </w:r>
      <w:r>
        <w:rPr>
          <w:spacing w:val="-6"/>
          <w:w w:val="95"/>
        </w:rPr>
        <w:t xml:space="preserve"> </w:t>
      </w:r>
      <w:r>
        <w:rPr>
          <w:w w:val="95"/>
        </w:rPr>
        <w:t>1</w:t>
      </w:r>
      <w:r>
        <w:rPr>
          <w:spacing w:val="-5"/>
          <w:w w:val="95"/>
        </w:rPr>
        <w:t xml:space="preserve"> </w:t>
      </w:r>
      <w:r>
        <w:rPr>
          <w:w w:val="95"/>
        </w:rPr>
        <w:t>раз</w:t>
      </w:r>
      <w:r>
        <w:rPr>
          <w:spacing w:val="-6"/>
          <w:w w:val="95"/>
        </w:rPr>
        <w:t xml:space="preserve"> </w:t>
      </w:r>
      <w:r>
        <w:rPr>
          <w:w w:val="95"/>
        </w:rPr>
        <w:t>в</w:t>
      </w:r>
      <w:r>
        <w:rPr>
          <w:spacing w:val="-7"/>
          <w:w w:val="95"/>
        </w:rPr>
        <w:t xml:space="preserve"> </w:t>
      </w:r>
      <w:r>
        <w:rPr>
          <w:w w:val="95"/>
        </w:rPr>
        <w:t>квартал.</w:t>
      </w:r>
      <w:r>
        <w:rPr>
          <w:spacing w:val="-6"/>
          <w:w w:val="95"/>
        </w:rPr>
        <w:t xml:space="preserve"> </w:t>
      </w:r>
      <w:r>
        <w:rPr>
          <w:w w:val="95"/>
        </w:rPr>
        <w:t>В</w:t>
      </w:r>
      <w:r>
        <w:rPr>
          <w:spacing w:val="-5"/>
          <w:w w:val="95"/>
        </w:rPr>
        <w:t xml:space="preserve"> </w:t>
      </w:r>
      <w:r>
        <w:rPr>
          <w:w w:val="95"/>
        </w:rPr>
        <w:t>этот</w:t>
      </w:r>
      <w:r>
        <w:rPr>
          <w:spacing w:val="-5"/>
          <w:w w:val="95"/>
        </w:rPr>
        <w:t xml:space="preserve"> </w:t>
      </w:r>
      <w:r>
        <w:rPr>
          <w:w w:val="95"/>
        </w:rPr>
        <w:t>день</w:t>
      </w:r>
      <w:r>
        <w:rPr>
          <w:spacing w:val="-5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-9"/>
          <w:w w:val="95"/>
        </w:rPr>
        <w:t xml:space="preserve"> </w:t>
      </w:r>
      <w:r>
        <w:rPr>
          <w:w w:val="95"/>
        </w:rPr>
        <w:t>организует</w:t>
      </w:r>
      <w:r>
        <w:rPr>
          <w:spacing w:val="4"/>
          <w:w w:val="95"/>
        </w:rPr>
        <w:t xml:space="preserve"> </w:t>
      </w:r>
      <w:r>
        <w:rPr>
          <w:w w:val="95"/>
        </w:rPr>
        <w:t>оздоровительные</w:t>
      </w:r>
      <w:r>
        <w:rPr>
          <w:spacing w:val="-55"/>
          <w:w w:val="95"/>
        </w:rPr>
        <w:t xml:space="preserve"> </w:t>
      </w:r>
      <w:r>
        <w:rPr>
          <w:w w:val="95"/>
        </w:rPr>
        <w:t>мероприятия,</w:t>
      </w:r>
      <w:r>
        <w:rPr>
          <w:spacing w:val="1"/>
          <w:w w:val="95"/>
        </w:rPr>
        <w:t xml:space="preserve"> </w:t>
      </w:r>
      <w:r>
        <w:rPr>
          <w:w w:val="95"/>
        </w:rPr>
        <w:t>в том</w:t>
      </w:r>
      <w:r>
        <w:rPr>
          <w:spacing w:val="1"/>
          <w:w w:val="95"/>
        </w:rPr>
        <w:t xml:space="preserve"> </w:t>
      </w:r>
      <w:r>
        <w:rPr>
          <w:w w:val="95"/>
        </w:rPr>
        <w:t>числе</w:t>
      </w:r>
      <w:r>
        <w:rPr>
          <w:spacing w:val="1"/>
          <w:w w:val="95"/>
        </w:rPr>
        <w:t xml:space="preserve"> </w:t>
      </w:r>
      <w:r>
        <w:rPr>
          <w:w w:val="95"/>
        </w:rPr>
        <w:t>физкультурные</w:t>
      </w:r>
      <w:r>
        <w:rPr>
          <w:spacing w:val="1"/>
          <w:w w:val="95"/>
        </w:rPr>
        <w:t xml:space="preserve"> </w:t>
      </w:r>
      <w:r>
        <w:rPr>
          <w:w w:val="95"/>
        </w:rPr>
        <w:t>досуги,</w:t>
      </w:r>
      <w:r>
        <w:rPr>
          <w:spacing w:val="1"/>
          <w:w w:val="95"/>
        </w:rPr>
        <w:t xml:space="preserve"> </w:t>
      </w:r>
      <w:r>
        <w:rPr>
          <w:w w:val="95"/>
        </w:rPr>
        <w:t>и туристские прогулки.</w:t>
      </w:r>
      <w:r>
        <w:rPr>
          <w:spacing w:val="1"/>
          <w:w w:val="95"/>
        </w:rPr>
        <w:t xml:space="preserve"> </w:t>
      </w:r>
      <w:r>
        <w:rPr>
          <w:w w:val="95"/>
        </w:rPr>
        <w:t>Туристские</w:t>
      </w:r>
      <w:r>
        <w:rPr>
          <w:spacing w:val="1"/>
          <w:w w:val="95"/>
        </w:rPr>
        <w:t xml:space="preserve"> </w:t>
      </w:r>
      <w:r>
        <w:rPr>
          <w:w w:val="95"/>
        </w:rPr>
        <w:t>прогулки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экскурсии</w:t>
      </w:r>
      <w:r>
        <w:rPr>
          <w:spacing w:val="1"/>
          <w:w w:val="95"/>
        </w:rPr>
        <w:t xml:space="preserve"> </w:t>
      </w:r>
      <w:r>
        <w:rPr>
          <w:w w:val="95"/>
        </w:rPr>
        <w:t>организуются</w:t>
      </w:r>
      <w:r>
        <w:rPr>
          <w:spacing w:val="1"/>
          <w:w w:val="95"/>
        </w:rPr>
        <w:t xml:space="preserve"> </w:t>
      </w:r>
      <w:r>
        <w:rPr>
          <w:w w:val="95"/>
        </w:rPr>
        <w:t>при</w:t>
      </w:r>
      <w:r>
        <w:rPr>
          <w:spacing w:val="1"/>
          <w:w w:val="95"/>
        </w:rPr>
        <w:t xml:space="preserve"> </w:t>
      </w:r>
      <w:r>
        <w:rPr>
          <w:w w:val="95"/>
        </w:rPr>
        <w:t>наличии</w:t>
      </w:r>
      <w:r>
        <w:rPr>
          <w:spacing w:val="1"/>
          <w:w w:val="95"/>
        </w:rPr>
        <w:t xml:space="preserve"> </w:t>
      </w:r>
      <w:r>
        <w:rPr>
          <w:w w:val="95"/>
        </w:rPr>
        <w:t>возможностей</w:t>
      </w:r>
      <w:r>
        <w:rPr>
          <w:spacing w:val="1"/>
          <w:w w:val="95"/>
        </w:rPr>
        <w:t xml:space="preserve"> </w:t>
      </w:r>
      <w:r>
        <w:rPr>
          <w:w w:val="95"/>
        </w:rPr>
        <w:t>дополнительного</w:t>
      </w:r>
      <w:r>
        <w:rPr>
          <w:spacing w:val="1"/>
          <w:w w:val="95"/>
        </w:rPr>
        <w:t xml:space="preserve"> </w:t>
      </w:r>
      <w:r>
        <w:rPr>
          <w:w w:val="95"/>
        </w:rPr>
        <w:t>сопровождения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организации</w:t>
      </w:r>
      <w:r>
        <w:rPr>
          <w:spacing w:val="1"/>
          <w:w w:val="95"/>
        </w:rPr>
        <w:t xml:space="preserve"> </w:t>
      </w:r>
      <w:r>
        <w:rPr>
          <w:w w:val="95"/>
        </w:rPr>
        <w:t>санитарных</w:t>
      </w:r>
      <w:r>
        <w:rPr>
          <w:spacing w:val="1"/>
          <w:w w:val="95"/>
        </w:rPr>
        <w:t xml:space="preserve"> </w:t>
      </w:r>
      <w:r>
        <w:rPr>
          <w:w w:val="95"/>
        </w:rPr>
        <w:t>стоянок.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1"/>
          <w:w w:val="95"/>
        </w:rPr>
        <w:t xml:space="preserve"> </w:t>
      </w:r>
      <w:r>
        <w:rPr>
          <w:w w:val="95"/>
        </w:rPr>
        <w:t>организует</w:t>
      </w:r>
      <w:r>
        <w:rPr>
          <w:spacing w:val="1"/>
          <w:w w:val="95"/>
        </w:rPr>
        <w:t xml:space="preserve"> </w:t>
      </w:r>
      <w:r>
        <w:rPr>
          <w:w w:val="95"/>
        </w:rPr>
        <w:t>пешеходные</w:t>
      </w:r>
      <w:r>
        <w:rPr>
          <w:spacing w:val="1"/>
          <w:w w:val="95"/>
        </w:rPr>
        <w:t xml:space="preserve"> </w:t>
      </w:r>
      <w:r>
        <w:t>прогулки.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35-40</w:t>
      </w:r>
      <w:r>
        <w:rPr>
          <w:spacing w:val="1"/>
        </w:rPr>
        <w:t xml:space="preserve"> </w:t>
      </w:r>
      <w:r>
        <w:t>минут,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rPr>
          <w:w w:val="95"/>
        </w:rPr>
        <w:t>продолжительность не более 2-2,5 часов. Время непрерывного</w:t>
      </w:r>
      <w:r>
        <w:rPr>
          <w:spacing w:val="1"/>
          <w:w w:val="95"/>
        </w:rPr>
        <w:t xml:space="preserve"> </w:t>
      </w:r>
      <w:r>
        <w:rPr>
          <w:w w:val="95"/>
        </w:rPr>
        <w:t>движения 20-30 минут,</w:t>
      </w:r>
      <w:r>
        <w:rPr>
          <w:spacing w:val="1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перерывом между </w:t>
      </w:r>
      <w:r>
        <w:t>переходами не менее 10 минут. В ходе туристкой прогулки с детьми</w:t>
      </w:r>
      <w:r>
        <w:rPr>
          <w:spacing w:val="1"/>
        </w:rPr>
        <w:t xml:space="preserve"> </w:t>
      </w:r>
      <w:r>
        <w:rPr>
          <w:w w:val="95"/>
        </w:rPr>
        <w:t>проводятся</w:t>
      </w:r>
      <w:r>
        <w:rPr>
          <w:spacing w:val="1"/>
          <w:w w:val="95"/>
        </w:rPr>
        <w:t xml:space="preserve"> </w:t>
      </w:r>
      <w:r>
        <w:rPr>
          <w:w w:val="95"/>
        </w:rPr>
        <w:t>подвижные</w:t>
      </w:r>
      <w:r>
        <w:rPr>
          <w:spacing w:val="1"/>
          <w:w w:val="95"/>
        </w:rPr>
        <w:t xml:space="preserve"> </w:t>
      </w:r>
      <w:r>
        <w:rPr>
          <w:w w:val="95"/>
        </w:rPr>
        <w:t>игры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соревнования,</w:t>
      </w:r>
      <w:r>
        <w:rPr>
          <w:spacing w:val="1"/>
          <w:w w:val="95"/>
        </w:rPr>
        <w:t xml:space="preserve"> </w:t>
      </w:r>
      <w:r>
        <w:rPr>
          <w:w w:val="95"/>
        </w:rPr>
        <w:t>наблюдения</w:t>
      </w:r>
      <w:r>
        <w:rPr>
          <w:spacing w:val="1"/>
          <w:w w:val="95"/>
        </w:rPr>
        <w:t xml:space="preserve"> </w:t>
      </w:r>
      <w:r>
        <w:rPr>
          <w:w w:val="95"/>
        </w:rPr>
        <w:t>за</w:t>
      </w:r>
      <w:r>
        <w:rPr>
          <w:spacing w:val="1"/>
          <w:w w:val="95"/>
        </w:rPr>
        <w:t xml:space="preserve"> </w:t>
      </w:r>
      <w:r>
        <w:rPr>
          <w:w w:val="95"/>
        </w:rPr>
        <w:t>природой</w:t>
      </w:r>
      <w:r>
        <w:rPr>
          <w:spacing w:val="1"/>
          <w:w w:val="95"/>
        </w:rPr>
        <w:t xml:space="preserve"> </w:t>
      </w:r>
      <w:r>
        <w:rPr>
          <w:w w:val="95"/>
        </w:rPr>
        <w:t>родного</w:t>
      </w:r>
      <w:r>
        <w:rPr>
          <w:spacing w:val="1"/>
          <w:w w:val="95"/>
        </w:rPr>
        <w:t xml:space="preserve"> </w:t>
      </w:r>
      <w:r>
        <w:rPr>
          <w:w w:val="95"/>
        </w:rPr>
        <w:t>края,</w:t>
      </w:r>
      <w:r>
        <w:rPr>
          <w:spacing w:val="1"/>
          <w:w w:val="95"/>
        </w:rPr>
        <w:t xml:space="preserve"> </w:t>
      </w:r>
      <w:r>
        <w:rPr>
          <w:w w:val="95"/>
        </w:rPr>
        <w:t>ознакомление с памятниками истории,</w:t>
      </w:r>
      <w:r>
        <w:rPr>
          <w:spacing w:val="1"/>
          <w:w w:val="95"/>
        </w:rPr>
        <w:t xml:space="preserve"> </w:t>
      </w:r>
      <w:r>
        <w:rPr>
          <w:w w:val="95"/>
        </w:rPr>
        <w:t>боевой и трудовой</w:t>
      </w:r>
      <w:r>
        <w:rPr>
          <w:spacing w:val="1"/>
          <w:w w:val="95"/>
        </w:rPr>
        <w:t xml:space="preserve"> </w:t>
      </w:r>
      <w:r>
        <w:rPr>
          <w:w w:val="95"/>
        </w:rPr>
        <w:t>славы,</w:t>
      </w:r>
      <w:r>
        <w:rPr>
          <w:spacing w:val="1"/>
          <w:w w:val="95"/>
        </w:rPr>
        <w:t xml:space="preserve"> </w:t>
      </w:r>
      <w:r>
        <w:rPr>
          <w:w w:val="95"/>
        </w:rPr>
        <w:t>трудом людей разных</w:t>
      </w:r>
      <w:r>
        <w:rPr>
          <w:spacing w:val="1"/>
          <w:w w:val="95"/>
        </w:rPr>
        <w:t xml:space="preserve"> </w:t>
      </w:r>
      <w:r>
        <w:t>профессий.</w:t>
      </w:r>
      <w:r>
        <w:rPr>
          <w:spacing w:val="57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организации</w:t>
      </w:r>
      <w:r>
        <w:rPr>
          <w:spacing w:val="52"/>
        </w:rPr>
        <w:t xml:space="preserve"> </w:t>
      </w:r>
      <w:r>
        <w:t>детского</w:t>
      </w:r>
      <w:r>
        <w:rPr>
          <w:spacing w:val="54"/>
        </w:rPr>
        <w:t xml:space="preserve"> </w:t>
      </w:r>
      <w:r>
        <w:t>туризма</w:t>
      </w:r>
      <w:r>
        <w:rPr>
          <w:spacing w:val="54"/>
        </w:rPr>
        <w:t xml:space="preserve"> </w:t>
      </w:r>
      <w:r>
        <w:t>педагог</w:t>
      </w:r>
      <w:r>
        <w:rPr>
          <w:spacing w:val="52"/>
        </w:rPr>
        <w:t xml:space="preserve"> </w:t>
      </w:r>
      <w:r>
        <w:t>формирует</w:t>
      </w:r>
      <w:r>
        <w:rPr>
          <w:spacing w:val="54"/>
        </w:rPr>
        <w:t xml:space="preserve"> </w:t>
      </w:r>
      <w:r>
        <w:t>представления</w:t>
      </w:r>
      <w:r>
        <w:rPr>
          <w:spacing w:val="54"/>
        </w:rPr>
        <w:t xml:space="preserve"> </w:t>
      </w:r>
      <w:r>
        <w:t>о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left="1131" w:right="841"/>
      </w:pPr>
      <w:r>
        <w:rPr>
          <w:w w:val="95"/>
        </w:rPr>
        <w:lastRenderedPageBreak/>
        <w:t>туризме, как форме активного отдыха, туристских маршрутах, видах туризма, правилах</w:t>
      </w:r>
      <w:r>
        <w:rPr>
          <w:spacing w:val="1"/>
          <w:w w:val="95"/>
        </w:rPr>
        <w:t xml:space="preserve"> </w:t>
      </w:r>
      <w:r>
        <w:rPr>
          <w:w w:val="95"/>
        </w:rPr>
        <w:t>безопасности и ориентировки на местности: правильно по погоде одеваться для прогулки,</w:t>
      </w:r>
      <w:r>
        <w:rPr>
          <w:spacing w:val="1"/>
          <w:w w:val="95"/>
        </w:rPr>
        <w:t xml:space="preserve"> </w:t>
      </w:r>
      <w:r>
        <w:rPr>
          <w:w w:val="95"/>
        </w:rPr>
        <w:t>знать содержимое походной аптечки, укладывать рюкзак весом от 500 rp. до 1 кг (более</w:t>
      </w:r>
      <w:r>
        <w:rPr>
          <w:spacing w:val="1"/>
          <w:w w:val="95"/>
        </w:rPr>
        <w:t xml:space="preserve"> </w:t>
      </w:r>
      <w:r>
        <w:rPr>
          <w:w w:val="95"/>
        </w:rPr>
        <w:t>тя</w:t>
      </w:r>
      <w:r>
        <w:rPr>
          <w:w w:val="95"/>
        </w:rPr>
        <w:t>желые вещи класть на дно, скручивать валиком и аккуратно укладывать запасные вещи и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коврик, продукты, мелкие вещи, игрушки, регулировать лямки); преодолевать </w:t>
      </w:r>
      <w:r>
        <w:rPr>
          <w:w w:val="95"/>
        </w:rPr>
        <w:t>несложные</w:t>
      </w:r>
      <w:r>
        <w:rPr>
          <w:spacing w:val="1"/>
          <w:w w:val="95"/>
        </w:rPr>
        <w:t xml:space="preserve"> </w:t>
      </w:r>
      <w:r>
        <w:rPr>
          <w:w w:val="95"/>
        </w:rPr>
        <w:t>препятствия</w:t>
      </w:r>
      <w:r>
        <w:rPr>
          <w:spacing w:val="1"/>
          <w:w w:val="95"/>
        </w:rPr>
        <w:t xml:space="preserve"> </w:t>
      </w:r>
      <w:r>
        <w:rPr>
          <w:w w:val="95"/>
        </w:rPr>
        <w:t>на</w:t>
      </w:r>
      <w:r>
        <w:rPr>
          <w:spacing w:val="1"/>
          <w:w w:val="95"/>
        </w:rPr>
        <w:t xml:space="preserve"> </w:t>
      </w:r>
      <w:r>
        <w:rPr>
          <w:w w:val="95"/>
        </w:rPr>
        <w:t>пути,</w:t>
      </w:r>
      <w:r>
        <w:rPr>
          <w:spacing w:val="1"/>
          <w:w w:val="95"/>
        </w:rPr>
        <w:t xml:space="preserve"> </w:t>
      </w:r>
      <w:r>
        <w:rPr>
          <w:w w:val="95"/>
        </w:rPr>
        <w:t>наблюдать</w:t>
      </w:r>
      <w:r>
        <w:rPr>
          <w:spacing w:val="1"/>
          <w:w w:val="95"/>
        </w:rPr>
        <w:t xml:space="preserve"> </w:t>
      </w:r>
      <w:r>
        <w:rPr>
          <w:w w:val="95"/>
        </w:rPr>
        <w:t>за</w:t>
      </w:r>
      <w:r>
        <w:rPr>
          <w:spacing w:val="1"/>
          <w:w w:val="95"/>
        </w:rPr>
        <w:t xml:space="preserve"> </w:t>
      </w:r>
      <w:r>
        <w:rPr>
          <w:w w:val="95"/>
        </w:rPr>
        <w:t>природой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фиксировать</w:t>
      </w:r>
      <w:r>
        <w:rPr>
          <w:spacing w:val="1"/>
          <w:w w:val="95"/>
        </w:rPr>
        <w:t xml:space="preserve"> </w:t>
      </w:r>
      <w:r>
        <w:rPr>
          <w:w w:val="95"/>
        </w:rPr>
        <w:t>результаты</w:t>
      </w:r>
      <w:r>
        <w:rPr>
          <w:spacing w:val="1"/>
          <w:w w:val="95"/>
        </w:rPr>
        <w:t xml:space="preserve"> </w:t>
      </w:r>
      <w:r>
        <w:rPr>
          <w:w w:val="95"/>
        </w:rPr>
        <w:t>наблюдений,</w:t>
      </w:r>
      <w:r>
        <w:rPr>
          <w:spacing w:val="1"/>
          <w:w w:val="95"/>
        </w:rPr>
        <w:t xml:space="preserve"> </w:t>
      </w:r>
      <w:r>
        <w:rPr>
          <w:w w:val="95"/>
        </w:rPr>
        <w:t>ориентир</w:t>
      </w:r>
      <w:r>
        <w:rPr>
          <w:w w:val="95"/>
        </w:rPr>
        <w:t>оваться на местности, оказывать помощь товарищу, осуществлять страховку при</w:t>
      </w:r>
      <w:r>
        <w:rPr>
          <w:spacing w:val="1"/>
          <w:w w:val="95"/>
        </w:rPr>
        <w:t xml:space="preserve"> </w:t>
      </w:r>
      <w:r>
        <w:rPr>
          <w:w w:val="95"/>
        </w:rPr>
        <w:t>преодолении препятствий, соблюдать правила гигиены и безопасного поведения во время</w:t>
      </w:r>
      <w:r>
        <w:rPr>
          <w:spacing w:val="1"/>
          <w:w w:val="95"/>
        </w:rPr>
        <w:t xml:space="preserve"> </w:t>
      </w:r>
      <w:r>
        <w:t>туристской</w:t>
      </w:r>
      <w:r>
        <w:rPr>
          <w:spacing w:val="22"/>
        </w:rPr>
        <w:t xml:space="preserve"> </w:t>
      </w:r>
      <w:r>
        <w:t>прогулки.</w:t>
      </w:r>
    </w:p>
    <w:p w:rsidR="00AD65B8" w:rsidRDefault="001E63F1">
      <w:pPr>
        <w:pStyle w:val="2"/>
        <w:spacing w:before="8" w:line="275" w:lineRule="exact"/>
        <w:ind w:left="1131"/>
      </w:pPr>
      <w:bookmarkStart w:id="254" w:name="Интеграция_и_решение_воспитательных_зада"/>
      <w:bookmarkEnd w:id="254"/>
      <w:r>
        <w:rPr>
          <w:w w:val="90"/>
        </w:rPr>
        <w:t>Интеграция</w:t>
      </w:r>
      <w:r>
        <w:rPr>
          <w:spacing w:val="117"/>
        </w:rPr>
        <w:t xml:space="preserve"> </w:t>
      </w:r>
      <w:r>
        <w:rPr>
          <w:w w:val="90"/>
        </w:rPr>
        <w:t>и</w:t>
      </w:r>
      <w:r>
        <w:rPr>
          <w:spacing w:val="118"/>
        </w:rPr>
        <w:t xml:space="preserve"> </w:t>
      </w:r>
      <w:r>
        <w:rPr>
          <w:w w:val="90"/>
        </w:rPr>
        <w:t>решение</w:t>
      </w:r>
      <w:r>
        <w:rPr>
          <w:spacing w:val="106"/>
        </w:rPr>
        <w:t xml:space="preserve"> </w:t>
      </w:r>
      <w:r>
        <w:rPr>
          <w:w w:val="90"/>
        </w:rPr>
        <w:t>воспитательных</w:t>
      </w:r>
      <w:r>
        <w:rPr>
          <w:spacing w:val="116"/>
        </w:rPr>
        <w:t xml:space="preserve"> </w:t>
      </w:r>
      <w:r>
        <w:rPr>
          <w:w w:val="90"/>
        </w:rPr>
        <w:t>задач</w:t>
      </w:r>
      <w:r>
        <w:rPr>
          <w:spacing w:val="120"/>
        </w:rPr>
        <w:t xml:space="preserve"> </w:t>
      </w:r>
      <w:r>
        <w:rPr>
          <w:w w:val="90"/>
        </w:rPr>
        <w:t>в</w:t>
      </w:r>
      <w:r>
        <w:rPr>
          <w:spacing w:val="118"/>
        </w:rPr>
        <w:t xml:space="preserve"> </w:t>
      </w:r>
      <w:r>
        <w:rPr>
          <w:w w:val="90"/>
        </w:rPr>
        <w:t>рамках</w:t>
      </w:r>
      <w:r>
        <w:rPr>
          <w:spacing w:val="117"/>
        </w:rPr>
        <w:t xml:space="preserve"> </w:t>
      </w:r>
      <w:r>
        <w:rPr>
          <w:w w:val="90"/>
        </w:rPr>
        <w:t>образовательной</w:t>
      </w:r>
      <w:r>
        <w:rPr>
          <w:spacing w:val="124"/>
        </w:rPr>
        <w:t xml:space="preserve"> </w:t>
      </w:r>
      <w:r>
        <w:rPr>
          <w:w w:val="90"/>
        </w:rPr>
        <w:t>области</w:t>
      </w:r>
    </w:p>
    <w:p w:rsidR="00AD65B8" w:rsidRDefault="001E63F1">
      <w:pPr>
        <w:pStyle w:val="2"/>
        <w:spacing w:line="275" w:lineRule="exact"/>
        <w:ind w:left="1131"/>
      </w:pPr>
      <w:bookmarkStart w:id="255" w:name="_TOC_250011"/>
      <w:r>
        <w:rPr>
          <w:w w:val="85"/>
        </w:rPr>
        <w:t>«Физическое</w:t>
      </w:r>
      <w:r>
        <w:rPr>
          <w:spacing w:val="116"/>
        </w:rPr>
        <w:t xml:space="preserve"> </w:t>
      </w:r>
      <w:bookmarkEnd w:id="255"/>
      <w:r>
        <w:rPr>
          <w:w w:val="85"/>
        </w:rPr>
        <w:t>развитие».</w:t>
      </w:r>
    </w:p>
    <w:p w:rsidR="00AD65B8" w:rsidRDefault="00AD65B8">
      <w:pPr>
        <w:pStyle w:val="a3"/>
        <w:spacing w:before="4"/>
        <w:ind w:left="0"/>
        <w:jc w:val="left"/>
        <w:rPr>
          <w:b/>
          <w:i/>
        </w:rPr>
      </w:pPr>
    </w:p>
    <w:tbl>
      <w:tblPr>
        <w:tblStyle w:val="TableNormal"/>
        <w:tblW w:w="0" w:type="auto"/>
        <w:tblInd w:w="10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6"/>
        <w:gridCol w:w="6549"/>
      </w:tblGrid>
      <w:tr w:rsidR="00AD65B8">
        <w:trPr>
          <w:trHeight w:val="551"/>
        </w:trPr>
        <w:tc>
          <w:tcPr>
            <w:tcW w:w="2636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w w:val="90"/>
                <w:sz w:val="24"/>
              </w:rPr>
              <w:t>Приобщение</w:t>
            </w:r>
            <w:r>
              <w:rPr>
                <w:b/>
                <w:i/>
                <w:spacing w:val="31"/>
                <w:w w:val="90"/>
                <w:sz w:val="24"/>
              </w:rPr>
              <w:t xml:space="preserve"> </w:t>
            </w:r>
            <w:r>
              <w:rPr>
                <w:b/>
                <w:i/>
                <w:w w:val="90"/>
                <w:sz w:val="24"/>
              </w:rPr>
              <w:t>к</w:t>
            </w:r>
          </w:p>
          <w:p w:rsidR="00AD65B8" w:rsidRDefault="001E63F1">
            <w:pPr>
              <w:pStyle w:val="TableParagraph"/>
              <w:spacing w:before="2" w:line="257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ценностям</w:t>
            </w:r>
          </w:p>
        </w:tc>
        <w:tc>
          <w:tcPr>
            <w:tcW w:w="6549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w w:val="90"/>
                <w:sz w:val="24"/>
              </w:rPr>
              <w:t>Направления</w:t>
            </w:r>
            <w:r>
              <w:rPr>
                <w:b/>
                <w:i/>
                <w:spacing w:val="48"/>
                <w:sz w:val="24"/>
              </w:rPr>
              <w:t xml:space="preserve"> </w:t>
            </w:r>
            <w:r>
              <w:rPr>
                <w:b/>
                <w:i/>
                <w:w w:val="90"/>
                <w:sz w:val="24"/>
              </w:rPr>
              <w:t>воспитания.</w:t>
            </w:r>
          </w:p>
        </w:tc>
      </w:tr>
      <w:tr w:rsidR="00AD65B8">
        <w:trPr>
          <w:trHeight w:val="4695"/>
        </w:trPr>
        <w:tc>
          <w:tcPr>
            <w:tcW w:w="2636" w:type="dxa"/>
          </w:tcPr>
          <w:p w:rsidR="00AD65B8" w:rsidRDefault="001E63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0"/>
                <w:sz w:val="24"/>
              </w:rPr>
              <w:t>«Жизнь»,</w:t>
            </w:r>
            <w:r>
              <w:rPr>
                <w:spacing w:val="3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«Здоровье»</w:t>
            </w:r>
          </w:p>
        </w:tc>
        <w:tc>
          <w:tcPr>
            <w:tcW w:w="6549" w:type="dxa"/>
          </w:tcPr>
          <w:p w:rsidR="00AD65B8" w:rsidRDefault="001E63F1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воспитание осознанного отношения к жизни как основоположной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ценности и здоровью как совокупности физического, духовного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благополучия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AD65B8" w:rsidRDefault="001E63F1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формирование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ребёнка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возрастосообразных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AD65B8" w:rsidRDefault="001E63F1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эмоционально-ценностного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 xml:space="preserve">здоровому </w:t>
            </w:r>
            <w:r>
              <w:rPr>
                <w:w w:val="95"/>
                <w:sz w:val="24"/>
              </w:rPr>
              <w:t>образу жизни, физическим упражнениям, подвижным</w:t>
            </w:r>
            <w:r>
              <w:rPr>
                <w:spacing w:val="-55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играм,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правилам;</w:t>
            </w:r>
          </w:p>
          <w:p w:rsidR="00AD65B8" w:rsidRDefault="001E63F1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воспитание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активности,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самостоятельности,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самоуважения,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коммуникабельности,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качеств;</w:t>
            </w:r>
          </w:p>
          <w:p w:rsidR="00AD65B8" w:rsidRDefault="001E63F1">
            <w:pPr>
              <w:pStyle w:val="TableParagraph"/>
              <w:tabs>
                <w:tab w:val="left" w:pos="1670"/>
                <w:tab w:val="left" w:pos="1987"/>
                <w:tab w:val="left" w:pos="2928"/>
                <w:tab w:val="left" w:pos="4038"/>
                <w:tab w:val="left" w:pos="5613"/>
              </w:tabs>
              <w:ind w:right="96"/>
              <w:rPr>
                <w:sz w:val="24"/>
              </w:rPr>
            </w:pPr>
            <w:r>
              <w:rPr>
                <w:w w:val="95"/>
                <w:sz w:val="24"/>
              </w:rPr>
              <w:t>приобщение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ценностям,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нормам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знаниям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физической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культуры в целях их физич</w:t>
            </w:r>
            <w:r>
              <w:rPr>
                <w:sz w:val="24"/>
              </w:rPr>
              <w:t>еского развития и саморазвития;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формирование</w:t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ab/>
              <w:t>ребёнка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основных</w:t>
            </w:r>
            <w:r>
              <w:rPr>
                <w:w w:val="95"/>
                <w:sz w:val="24"/>
              </w:rPr>
              <w:tab/>
              <w:t>гигиенических</w:t>
            </w:r>
            <w:r>
              <w:rPr>
                <w:w w:val="95"/>
                <w:sz w:val="24"/>
              </w:rPr>
              <w:tab/>
            </w:r>
            <w:r>
              <w:rPr>
                <w:spacing w:val="-1"/>
                <w:w w:val="90"/>
                <w:sz w:val="24"/>
              </w:rPr>
              <w:t>навыков,</w:t>
            </w:r>
          </w:p>
          <w:p w:rsidR="00AD65B8" w:rsidRDefault="001E63F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w w:val="95"/>
                <w:sz w:val="24"/>
              </w:rPr>
              <w:t>представлений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здоровом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образе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жизни.</w:t>
            </w:r>
          </w:p>
        </w:tc>
      </w:tr>
    </w:tbl>
    <w:p w:rsidR="00AD65B8" w:rsidRDefault="00AD65B8">
      <w:pPr>
        <w:pStyle w:val="a3"/>
        <w:spacing w:before="4"/>
        <w:ind w:left="0"/>
        <w:jc w:val="left"/>
        <w:rPr>
          <w:b/>
          <w:i/>
          <w:sz w:val="25"/>
        </w:rPr>
      </w:pPr>
    </w:p>
    <w:p w:rsidR="00AD65B8" w:rsidRDefault="001E63F1">
      <w:pPr>
        <w:pStyle w:val="1"/>
        <w:numPr>
          <w:ilvl w:val="1"/>
          <w:numId w:val="72"/>
        </w:numPr>
        <w:tabs>
          <w:tab w:val="left" w:pos="1237"/>
        </w:tabs>
        <w:spacing w:line="237" w:lineRule="auto"/>
        <w:ind w:right="848" w:firstLine="0"/>
        <w:jc w:val="both"/>
      </w:pPr>
      <w:bookmarkStart w:id="256" w:name="2.3_Вариативная_часть_Программы,_формиру"/>
      <w:bookmarkStart w:id="257" w:name="_TOC_250010"/>
      <w:bookmarkEnd w:id="256"/>
      <w:r>
        <w:t>Вариативная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формируемая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bookmarkEnd w:id="257"/>
      <w:r>
        <w:t>отношений.</w:t>
      </w:r>
    </w:p>
    <w:p w:rsidR="00AD65B8" w:rsidRDefault="001E63F1">
      <w:pPr>
        <w:pStyle w:val="a3"/>
        <w:ind w:right="838" w:firstLine="494"/>
      </w:pPr>
      <w:bookmarkStart w:id="258" w:name="В_МБДОУ_д/с_№210_использует_образователь"/>
      <w:bookmarkEnd w:id="258"/>
      <w:r>
        <w:t>В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д/с</w:t>
      </w:r>
      <w:r>
        <w:rPr>
          <w:spacing w:val="1"/>
        </w:rPr>
        <w:t xml:space="preserve"> </w:t>
      </w:r>
      <w:r>
        <w:t>№210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парциальной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«Юный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дошкольников, проводимых С.Н. Николаевой на протяжении многих лет в Российской</w:t>
      </w:r>
      <w:r>
        <w:rPr>
          <w:spacing w:val="1"/>
        </w:rPr>
        <w:t xml:space="preserve"> </w:t>
      </w:r>
      <w:r>
        <w:t>академии образования. Программа «Юный эколог» направлена на формирование основ</w:t>
      </w:r>
      <w:r>
        <w:rPr>
          <w:spacing w:val="1"/>
        </w:rPr>
        <w:t xml:space="preserve"> </w:t>
      </w:r>
      <w:r>
        <w:t>экологической культуры у детей 3-7 лет в условиях детского сада, на развитие в детях</w:t>
      </w:r>
      <w:r>
        <w:rPr>
          <w:spacing w:val="1"/>
        </w:rPr>
        <w:t xml:space="preserve"> </w:t>
      </w:r>
      <w:r>
        <w:t>гуманного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живым</w:t>
      </w:r>
      <w:r>
        <w:rPr>
          <w:spacing w:val="1"/>
        </w:rPr>
        <w:t xml:space="preserve"> </w:t>
      </w:r>
      <w:r>
        <w:t>существам,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обитателями</w:t>
      </w:r>
      <w:r>
        <w:rPr>
          <w:spacing w:val="1"/>
        </w:rPr>
        <w:t xml:space="preserve"> </w:t>
      </w:r>
      <w:r>
        <w:t>уголка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зимнего</w:t>
      </w:r>
      <w:r>
        <w:rPr>
          <w:spacing w:val="1"/>
        </w:rPr>
        <w:t xml:space="preserve"> </w:t>
      </w:r>
      <w:r>
        <w:t>сада.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построена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исследований ученых в области детской психологии и педагогики (А.В. Запорожца, Л.А.</w:t>
      </w:r>
      <w:r>
        <w:rPr>
          <w:spacing w:val="1"/>
        </w:rPr>
        <w:t xml:space="preserve"> </w:t>
      </w:r>
      <w:r>
        <w:t>Венгера,</w:t>
      </w:r>
      <w:r>
        <w:rPr>
          <w:spacing w:val="4"/>
        </w:rPr>
        <w:t xml:space="preserve"> </w:t>
      </w:r>
      <w:r>
        <w:t>В.С.</w:t>
      </w:r>
      <w:r>
        <w:rPr>
          <w:spacing w:val="-1"/>
        </w:rPr>
        <w:t xml:space="preserve"> </w:t>
      </w:r>
      <w:r>
        <w:t>Мухиной, Н.Н.</w:t>
      </w:r>
      <w:r>
        <w:rPr>
          <w:spacing w:val="4"/>
        </w:rPr>
        <w:t xml:space="preserve"> </w:t>
      </w:r>
      <w:r>
        <w:t>Поддьякова,</w:t>
      </w:r>
      <w:r>
        <w:rPr>
          <w:spacing w:val="5"/>
        </w:rPr>
        <w:t xml:space="preserve"> </w:t>
      </w:r>
      <w:r>
        <w:t>П.Г.</w:t>
      </w:r>
      <w:r>
        <w:rPr>
          <w:spacing w:val="-5"/>
        </w:rPr>
        <w:t xml:space="preserve"> </w:t>
      </w:r>
      <w:r>
        <w:t>Саморуковой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др).</w:t>
      </w:r>
    </w:p>
    <w:p w:rsidR="00AD65B8" w:rsidRDefault="001E63F1">
      <w:pPr>
        <w:pStyle w:val="a3"/>
        <w:spacing w:before="2" w:line="237" w:lineRule="auto"/>
        <w:ind w:right="1203" w:firstLine="62"/>
        <w:jc w:val="left"/>
      </w:pPr>
      <w:bookmarkStart w:id="259" w:name="Цель_программы_«Юный_эколог»_направлена_"/>
      <w:bookmarkEnd w:id="259"/>
      <w:r>
        <w:rPr>
          <w:b/>
        </w:rPr>
        <w:t>Цель</w:t>
      </w:r>
      <w:r>
        <w:rPr>
          <w:b/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«Юный</w:t>
      </w:r>
      <w:r>
        <w:rPr>
          <w:spacing w:val="7"/>
        </w:rPr>
        <w:t xml:space="preserve"> </w:t>
      </w:r>
      <w:r>
        <w:t>эколог»</w:t>
      </w:r>
      <w:r>
        <w:rPr>
          <w:spacing w:val="4"/>
        </w:rPr>
        <w:t xml:space="preserve"> </w:t>
      </w:r>
      <w:r>
        <w:t>направлена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формирование</w:t>
      </w:r>
      <w:r>
        <w:rPr>
          <w:spacing w:val="54"/>
        </w:rPr>
        <w:t xml:space="preserve"> </w:t>
      </w:r>
      <w:r>
        <w:t>основ</w:t>
      </w:r>
      <w:r>
        <w:rPr>
          <w:spacing w:val="3"/>
        </w:rPr>
        <w:t xml:space="preserve"> </w:t>
      </w:r>
      <w:r>
        <w:t>экологической</w:t>
      </w:r>
      <w:r>
        <w:rPr>
          <w:spacing w:val="-57"/>
        </w:rPr>
        <w:t xml:space="preserve"> </w:t>
      </w:r>
      <w:r>
        <w:t>культуры.</w:t>
      </w:r>
    </w:p>
    <w:p w:rsidR="00AD65B8" w:rsidRDefault="001E63F1">
      <w:pPr>
        <w:pStyle w:val="a3"/>
        <w:spacing w:before="3"/>
        <w:ind w:right="840" w:firstLine="62"/>
        <w:jc w:val="left"/>
      </w:pPr>
      <w:bookmarkStart w:id="260" w:name="Программа_«Юный_эколог»_решает_задачи_об"/>
      <w:bookmarkEnd w:id="260"/>
      <w:r>
        <w:t>Программа</w:t>
      </w:r>
      <w:r>
        <w:rPr>
          <w:spacing w:val="55"/>
        </w:rPr>
        <w:t xml:space="preserve"> </w:t>
      </w:r>
      <w:r>
        <w:t>«Юный</w:t>
      </w:r>
      <w:r>
        <w:rPr>
          <w:spacing w:val="3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решает</w:t>
      </w:r>
      <w:r>
        <w:rPr>
          <w:spacing w:val="4"/>
        </w:rPr>
        <w:t xml:space="preserve"> </w:t>
      </w:r>
      <w:r>
        <w:rPr>
          <w:b/>
        </w:rPr>
        <w:t>задачи</w:t>
      </w:r>
      <w:r>
        <w:rPr>
          <w:b/>
          <w:spacing w:val="58"/>
        </w:rPr>
        <w:t xml:space="preserve"> </w:t>
      </w:r>
      <w:r>
        <w:t>образовательной</w:t>
      </w:r>
      <w:r>
        <w:rPr>
          <w:spacing w:val="58"/>
        </w:rPr>
        <w:t xml:space="preserve"> </w:t>
      </w:r>
      <w:r>
        <w:t>области</w:t>
      </w:r>
      <w:r>
        <w:rPr>
          <w:spacing w:val="4"/>
        </w:rPr>
        <w:t xml:space="preserve"> </w:t>
      </w:r>
      <w:r>
        <w:t>«познавательное</w:t>
      </w:r>
      <w:r>
        <w:rPr>
          <w:spacing w:val="-57"/>
        </w:rPr>
        <w:t xml:space="preserve"> </w:t>
      </w:r>
      <w:r>
        <w:t>развитие»: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45"/>
        </w:tabs>
        <w:spacing w:before="1" w:line="275" w:lineRule="exact"/>
        <w:ind w:left="944" w:hanging="146"/>
        <w:jc w:val="left"/>
        <w:rPr>
          <w:sz w:val="24"/>
        </w:rPr>
      </w:pPr>
      <w:bookmarkStart w:id="261" w:name="-_формирование_правильного_отношения_реб"/>
      <w:bookmarkEnd w:id="261"/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45"/>
        </w:tabs>
        <w:spacing w:line="275" w:lineRule="exact"/>
        <w:ind w:left="944" w:hanging="146"/>
        <w:jc w:val="left"/>
        <w:rPr>
          <w:sz w:val="24"/>
        </w:rPr>
      </w:pPr>
      <w:bookmarkStart w:id="262" w:name="-_формирование_отношения_к_окружающей_ср"/>
      <w:bookmarkEnd w:id="262"/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45"/>
        </w:tabs>
        <w:spacing w:before="2" w:line="275" w:lineRule="exact"/>
        <w:ind w:left="944" w:hanging="146"/>
        <w:jc w:val="left"/>
        <w:rPr>
          <w:sz w:val="24"/>
        </w:rPr>
      </w:pPr>
      <w:bookmarkStart w:id="263" w:name="-_формирование_отношения_к_себе_и_к_людя"/>
      <w:bookmarkEnd w:id="263"/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себе</w:t>
      </w:r>
      <w:r>
        <w:rPr>
          <w:spacing w:val="-1"/>
          <w:sz w:val="24"/>
        </w:rPr>
        <w:t xml:space="preserve"> </w:t>
      </w:r>
      <w:r>
        <w:rPr>
          <w:sz w:val="24"/>
        </w:rPr>
        <w:t>и к</w:t>
      </w:r>
      <w:r>
        <w:rPr>
          <w:spacing w:val="-6"/>
          <w:sz w:val="24"/>
        </w:rPr>
        <w:t xml:space="preserve"> </w:t>
      </w:r>
      <w:r>
        <w:rPr>
          <w:sz w:val="24"/>
        </w:rPr>
        <w:t>людям как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 природы;</w:t>
      </w:r>
    </w:p>
    <w:p w:rsidR="00AD65B8" w:rsidRDefault="001E63F1">
      <w:pPr>
        <w:pStyle w:val="a5"/>
        <w:numPr>
          <w:ilvl w:val="0"/>
          <w:numId w:val="152"/>
        </w:numPr>
        <w:tabs>
          <w:tab w:val="left" w:pos="954"/>
        </w:tabs>
        <w:spacing w:line="275" w:lineRule="exact"/>
        <w:ind w:left="953"/>
        <w:jc w:val="left"/>
        <w:rPr>
          <w:sz w:val="24"/>
        </w:rPr>
      </w:pPr>
      <w:bookmarkStart w:id="264" w:name="-_формирование_отношения_к_вещам_и_матер"/>
      <w:bookmarkEnd w:id="264"/>
      <w:r>
        <w:rPr>
          <w:sz w:val="24"/>
        </w:rPr>
        <w:t>формирование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1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вещам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материалам</w:t>
      </w:r>
      <w:r>
        <w:rPr>
          <w:spacing w:val="9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8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5"/>
          <w:sz w:val="24"/>
        </w:rPr>
        <w:t xml:space="preserve"> </w:t>
      </w:r>
      <w:r>
        <w:rPr>
          <w:sz w:val="24"/>
        </w:rPr>
        <w:t>которыми</w:t>
      </w:r>
    </w:p>
    <w:p w:rsidR="00AD65B8" w:rsidRDefault="00AD65B8">
      <w:pPr>
        <w:spacing w:line="275" w:lineRule="exact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jc w:val="left"/>
      </w:pPr>
      <w:r>
        <w:lastRenderedPageBreak/>
        <w:t>пользуются</w:t>
      </w:r>
      <w:r>
        <w:rPr>
          <w:spacing w:val="-2"/>
        </w:rPr>
        <w:t xml:space="preserve"> </w:t>
      </w:r>
      <w:r>
        <w:t>люди.</w:t>
      </w:r>
    </w:p>
    <w:p w:rsidR="00AD65B8" w:rsidRDefault="001E63F1">
      <w:pPr>
        <w:pStyle w:val="1"/>
        <w:spacing w:before="8" w:line="272" w:lineRule="exact"/>
        <w:ind w:left="862"/>
        <w:jc w:val="left"/>
      </w:pPr>
      <w:bookmarkStart w:id="265" w:name="Принципы_и_подходы."/>
      <w:bookmarkEnd w:id="265"/>
      <w:r>
        <w:t>Принципы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подходы.</w:t>
      </w:r>
    </w:p>
    <w:p w:rsidR="00AD65B8" w:rsidRDefault="001E63F1">
      <w:pPr>
        <w:pStyle w:val="a5"/>
        <w:numPr>
          <w:ilvl w:val="0"/>
          <w:numId w:val="71"/>
        </w:numPr>
        <w:tabs>
          <w:tab w:val="left" w:pos="945"/>
        </w:tabs>
        <w:spacing w:line="272" w:lineRule="exact"/>
        <w:ind w:left="944" w:hanging="146"/>
        <w:jc w:val="left"/>
        <w:rPr>
          <w:sz w:val="24"/>
        </w:rPr>
      </w:pPr>
      <w:bookmarkStart w:id="266" w:name="-_постепенное_наращивание_объема_материа"/>
      <w:bookmarkEnd w:id="266"/>
      <w:r>
        <w:rPr>
          <w:sz w:val="24"/>
        </w:rPr>
        <w:t>постепенное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наращивание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материала;</w:t>
      </w:r>
    </w:p>
    <w:p w:rsidR="00AD65B8" w:rsidRDefault="001E63F1">
      <w:pPr>
        <w:pStyle w:val="a5"/>
        <w:numPr>
          <w:ilvl w:val="0"/>
          <w:numId w:val="71"/>
        </w:numPr>
        <w:tabs>
          <w:tab w:val="left" w:pos="988"/>
        </w:tabs>
        <w:spacing w:before="4" w:line="237" w:lineRule="auto"/>
        <w:ind w:right="840" w:firstLine="0"/>
        <w:jc w:val="left"/>
        <w:rPr>
          <w:sz w:val="24"/>
        </w:rPr>
      </w:pPr>
      <w:bookmarkStart w:id="267" w:name="-_первоочередное_использование_природног"/>
      <w:bookmarkEnd w:id="267"/>
      <w:r>
        <w:rPr>
          <w:sz w:val="24"/>
        </w:rPr>
        <w:t>первоочередное 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окружения: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 зеленой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зоны</w:t>
      </w:r>
      <w:r>
        <w:rPr>
          <w:spacing w:val="4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7"/>
          <w:sz w:val="24"/>
        </w:rPr>
        <w:t xml:space="preserve"> </w:t>
      </w:r>
      <w:r>
        <w:rPr>
          <w:sz w:val="24"/>
        </w:rPr>
        <w:t>сада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участков;</w:t>
      </w:r>
    </w:p>
    <w:p w:rsidR="00AD65B8" w:rsidRDefault="001E63F1">
      <w:pPr>
        <w:pStyle w:val="a3"/>
        <w:spacing w:before="6" w:line="237" w:lineRule="auto"/>
        <w:ind w:right="1203"/>
        <w:jc w:val="left"/>
      </w:pPr>
      <w:bookmarkStart w:id="268" w:name="-продвижение_детей_от_единичных_сенсорны"/>
      <w:bookmarkEnd w:id="268"/>
      <w:r>
        <w:rPr>
          <w:b/>
        </w:rPr>
        <w:t>-</w:t>
      </w:r>
      <w:r>
        <w:t>продвижение</w:t>
      </w:r>
      <w:r>
        <w:rPr>
          <w:spacing w:val="9"/>
        </w:rPr>
        <w:t xml:space="preserve"> </w:t>
      </w:r>
      <w:r>
        <w:t>детей</w:t>
      </w:r>
      <w:r>
        <w:rPr>
          <w:spacing w:val="5"/>
        </w:rPr>
        <w:t xml:space="preserve"> </w:t>
      </w:r>
      <w:r>
        <w:t>от</w:t>
      </w:r>
      <w:r>
        <w:rPr>
          <w:spacing w:val="10"/>
        </w:rPr>
        <w:t xml:space="preserve"> </w:t>
      </w:r>
      <w:r>
        <w:t>единичных</w:t>
      </w:r>
      <w:r>
        <w:rPr>
          <w:spacing w:val="5"/>
        </w:rPr>
        <w:t xml:space="preserve"> </w:t>
      </w:r>
      <w:r>
        <w:t>сенсорных</w:t>
      </w:r>
      <w:r>
        <w:rPr>
          <w:spacing w:val="5"/>
        </w:rPr>
        <w:t xml:space="preserve"> </w:t>
      </w:r>
      <w:r>
        <w:t>впечатлений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многообразию</w:t>
      </w:r>
      <w:r>
        <w:rPr>
          <w:spacing w:val="8"/>
        </w:rPr>
        <w:t xml:space="preserve"> </w:t>
      </w:r>
      <w:r>
        <w:t>этих</w:t>
      </w:r>
      <w:r>
        <w:rPr>
          <w:spacing w:val="-57"/>
        </w:rPr>
        <w:t xml:space="preserve"> </w:t>
      </w:r>
      <w:r>
        <w:t>впечатлений, затем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конкретным</w:t>
      </w:r>
      <w:r>
        <w:rPr>
          <w:spacing w:val="3"/>
        </w:rPr>
        <w:t xml:space="preserve"> </w:t>
      </w:r>
      <w:r>
        <w:t>представлениям,</w:t>
      </w:r>
      <w:r>
        <w:rPr>
          <w:spacing w:val="-1"/>
        </w:rPr>
        <w:t xml:space="preserve"> </w:t>
      </w:r>
      <w:r>
        <w:t>затем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обобщению представлений;</w:t>
      </w:r>
    </w:p>
    <w:p w:rsidR="00AD65B8" w:rsidRDefault="001E63F1">
      <w:pPr>
        <w:pStyle w:val="a5"/>
        <w:numPr>
          <w:ilvl w:val="0"/>
          <w:numId w:val="71"/>
        </w:numPr>
        <w:tabs>
          <w:tab w:val="left" w:pos="945"/>
        </w:tabs>
        <w:spacing w:before="4" w:line="275" w:lineRule="exact"/>
        <w:ind w:left="944" w:hanging="146"/>
        <w:jc w:val="left"/>
        <w:rPr>
          <w:sz w:val="24"/>
        </w:rPr>
      </w:pPr>
      <w:bookmarkStart w:id="269" w:name="-_широкое_использование_разных_видов_пра"/>
      <w:bookmarkEnd w:id="269"/>
      <w:r>
        <w:rPr>
          <w:sz w:val="24"/>
        </w:rPr>
        <w:t>широкое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AD65B8" w:rsidRDefault="001E63F1">
      <w:pPr>
        <w:pStyle w:val="a5"/>
        <w:numPr>
          <w:ilvl w:val="0"/>
          <w:numId w:val="71"/>
        </w:numPr>
        <w:tabs>
          <w:tab w:val="left" w:pos="959"/>
        </w:tabs>
        <w:spacing w:line="242" w:lineRule="auto"/>
        <w:ind w:right="839" w:firstLine="0"/>
        <w:jc w:val="left"/>
        <w:rPr>
          <w:sz w:val="24"/>
        </w:rPr>
      </w:pPr>
      <w:bookmarkStart w:id="270" w:name="-_подача_познавательного_материала_с_пом"/>
      <w:bookmarkEnd w:id="270"/>
      <w:r>
        <w:rPr>
          <w:sz w:val="24"/>
        </w:rPr>
        <w:t>подача</w:t>
      </w:r>
      <w:r>
        <w:rPr>
          <w:spacing w:val="12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1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1"/>
          <w:sz w:val="24"/>
        </w:rPr>
        <w:t xml:space="preserve"> </w:t>
      </w:r>
      <w:r>
        <w:rPr>
          <w:sz w:val="24"/>
        </w:rPr>
        <w:t>приемов,</w:t>
      </w:r>
      <w:r>
        <w:rPr>
          <w:spacing w:val="11"/>
          <w:sz w:val="24"/>
        </w:rPr>
        <w:t xml:space="preserve"> </w:t>
      </w:r>
      <w:r>
        <w:rPr>
          <w:sz w:val="24"/>
        </w:rPr>
        <w:t>вызывающих</w:t>
      </w:r>
      <w:r>
        <w:rPr>
          <w:spacing w:val="14"/>
          <w:sz w:val="24"/>
        </w:rPr>
        <w:t xml:space="preserve"> </w:t>
      </w:r>
      <w:r>
        <w:rPr>
          <w:sz w:val="24"/>
        </w:rPr>
        <w:t>у</w:t>
      </w:r>
      <w:r>
        <w:rPr>
          <w:spacing w:val="4"/>
          <w:sz w:val="24"/>
        </w:rPr>
        <w:t xml:space="preserve"> </w:t>
      </w:r>
      <w:r>
        <w:rPr>
          <w:sz w:val="24"/>
        </w:rPr>
        <w:t>детей</w:t>
      </w:r>
      <w:r>
        <w:rPr>
          <w:spacing w:val="1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положительные</w:t>
      </w:r>
      <w:r>
        <w:rPr>
          <w:spacing w:val="2"/>
          <w:sz w:val="24"/>
        </w:rPr>
        <w:t xml:space="preserve"> </w:t>
      </w:r>
      <w:r>
        <w:rPr>
          <w:sz w:val="24"/>
        </w:rPr>
        <w:t>эмоции.</w:t>
      </w:r>
    </w:p>
    <w:p w:rsidR="00AD65B8" w:rsidRDefault="001E63F1">
      <w:pPr>
        <w:pStyle w:val="1"/>
        <w:spacing w:line="242" w:lineRule="auto"/>
        <w:ind w:left="862" w:right="7289" w:hanging="63"/>
        <w:jc w:val="left"/>
      </w:pPr>
      <w:r>
        <w:t>Планируемые результаты.</w:t>
      </w:r>
      <w:r>
        <w:rPr>
          <w:spacing w:val="-57"/>
        </w:rPr>
        <w:t xml:space="preserve"> </w:t>
      </w:r>
      <w:r>
        <w:t>3-4</w:t>
      </w:r>
      <w:r>
        <w:rPr>
          <w:spacing w:val="-3"/>
        </w:rPr>
        <w:t xml:space="preserve"> </w:t>
      </w:r>
      <w:r>
        <w:t>года</w:t>
      </w:r>
    </w:p>
    <w:p w:rsidR="00AD65B8" w:rsidRDefault="001E63F1">
      <w:pPr>
        <w:pStyle w:val="a3"/>
        <w:spacing w:line="266" w:lineRule="exact"/>
        <w:jc w:val="left"/>
      </w:pPr>
      <w:r>
        <w:t>К концу</w:t>
      </w:r>
      <w:r>
        <w:rPr>
          <w:spacing w:val="-8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ребенок:</w:t>
      </w:r>
    </w:p>
    <w:p w:rsidR="00AD65B8" w:rsidRDefault="001E63F1">
      <w:pPr>
        <w:pStyle w:val="a5"/>
        <w:numPr>
          <w:ilvl w:val="0"/>
          <w:numId w:val="71"/>
        </w:numPr>
        <w:tabs>
          <w:tab w:val="left" w:pos="945"/>
        </w:tabs>
        <w:spacing w:line="275" w:lineRule="exact"/>
        <w:ind w:left="944" w:hanging="146"/>
        <w:jc w:val="left"/>
        <w:rPr>
          <w:sz w:val="24"/>
        </w:rPr>
      </w:pPr>
      <w:r>
        <w:rPr>
          <w:sz w:val="24"/>
        </w:rPr>
        <w:t>проявляет положительное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растительному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и животному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миру;</w:t>
      </w:r>
    </w:p>
    <w:p w:rsidR="00AD65B8" w:rsidRDefault="001E63F1">
      <w:pPr>
        <w:pStyle w:val="a3"/>
        <w:spacing w:line="275" w:lineRule="exact"/>
        <w:jc w:val="left"/>
      </w:pPr>
      <w:r>
        <w:t>-</w:t>
      </w:r>
      <w:r>
        <w:rPr>
          <w:spacing w:val="1"/>
        </w:rPr>
        <w:t xml:space="preserve"> </w:t>
      </w:r>
      <w:r>
        <w:t>поведение</w:t>
      </w:r>
      <w:r>
        <w:rPr>
          <w:spacing w:val="-6"/>
        </w:rPr>
        <w:t xml:space="preserve"> </w:t>
      </w:r>
      <w:r>
        <w:t>и поступки в</w:t>
      </w:r>
      <w:r>
        <w:rPr>
          <w:spacing w:val="1"/>
        </w:rPr>
        <w:t xml:space="preserve"> </w:t>
      </w:r>
      <w:r>
        <w:t>уголке</w:t>
      </w:r>
      <w:r>
        <w:rPr>
          <w:spacing w:val="-2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зимнем</w:t>
      </w:r>
      <w:r>
        <w:rPr>
          <w:spacing w:val="-3"/>
        </w:rPr>
        <w:t xml:space="preserve"> </w:t>
      </w:r>
      <w:r>
        <w:t>саду</w:t>
      </w:r>
      <w:r>
        <w:rPr>
          <w:spacing w:val="-10"/>
        </w:rPr>
        <w:t xml:space="preserve"> </w:t>
      </w:r>
      <w:r>
        <w:t>положительные;</w:t>
      </w:r>
    </w:p>
    <w:p w:rsidR="00AD65B8" w:rsidRDefault="001E63F1">
      <w:pPr>
        <w:pStyle w:val="a3"/>
        <w:spacing w:before="3"/>
        <w:jc w:val="left"/>
      </w:pPr>
      <w:r>
        <w:t>-охотно</w:t>
      </w:r>
      <w:r>
        <w:rPr>
          <w:spacing w:val="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педагогом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включается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совместную</w:t>
      </w:r>
      <w:r>
        <w:rPr>
          <w:spacing w:val="-3"/>
        </w:rPr>
        <w:t xml:space="preserve"> </w:t>
      </w:r>
      <w:r>
        <w:t>деятельность.</w:t>
      </w:r>
    </w:p>
    <w:p w:rsidR="00AD65B8" w:rsidRDefault="001E63F1">
      <w:pPr>
        <w:pStyle w:val="1"/>
        <w:spacing w:before="2" w:line="275" w:lineRule="exact"/>
        <w:jc w:val="left"/>
      </w:pPr>
      <w:r>
        <w:t>4-5</w:t>
      </w:r>
      <w:r>
        <w:rPr>
          <w:spacing w:val="1"/>
        </w:rPr>
        <w:t xml:space="preserve"> </w:t>
      </w:r>
      <w:r>
        <w:t>лет</w:t>
      </w:r>
    </w:p>
    <w:p w:rsidR="00AD65B8" w:rsidRDefault="001E63F1">
      <w:pPr>
        <w:pStyle w:val="a3"/>
        <w:spacing w:line="274" w:lineRule="exact"/>
        <w:jc w:val="left"/>
      </w:pPr>
      <w:r>
        <w:t>К концу</w:t>
      </w:r>
      <w:r>
        <w:rPr>
          <w:spacing w:val="-8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ребенок:</w:t>
      </w:r>
    </w:p>
    <w:p w:rsidR="00AD65B8" w:rsidRDefault="001E63F1">
      <w:pPr>
        <w:pStyle w:val="a3"/>
        <w:spacing w:line="275" w:lineRule="exact"/>
        <w:jc w:val="left"/>
      </w:pPr>
      <w:r>
        <w:rPr>
          <w:b/>
        </w:rPr>
        <w:t>-</w:t>
      </w:r>
      <w:r>
        <w:rPr>
          <w:b/>
          <w:spacing w:val="1"/>
        </w:rPr>
        <w:t xml:space="preserve"> </w:t>
      </w:r>
      <w:r>
        <w:t>наблюдает самостоятельно за</w:t>
      </w:r>
      <w:r>
        <w:rPr>
          <w:spacing w:val="-7"/>
        </w:rPr>
        <w:t xml:space="preserve"> </w:t>
      </w:r>
      <w:r>
        <w:t>растениями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животными;</w:t>
      </w:r>
    </w:p>
    <w:p w:rsidR="00AD65B8" w:rsidRDefault="001E63F1">
      <w:pPr>
        <w:pStyle w:val="a5"/>
        <w:numPr>
          <w:ilvl w:val="0"/>
          <w:numId w:val="70"/>
        </w:numPr>
        <w:tabs>
          <w:tab w:val="left" w:pos="1002"/>
        </w:tabs>
        <w:spacing w:before="5" w:line="237" w:lineRule="auto"/>
        <w:ind w:right="855" w:firstLine="0"/>
        <w:jc w:val="left"/>
        <w:rPr>
          <w:sz w:val="24"/>
        </w:rPr>
      </w:pPr>
      <w:bookmarkStart w:id="271" w:name="-_бережно_обращается_с_насекомыми_на_уча"/>
      <w:bookmarkEnd w:id="271"/>
      <w:r>
        <w:rPr>
          <w:sz w:val="24"/>
        </w:rPr>
        <w:t>бережно</w:t>
      </w:r>
      <w:r>
        <w:rPr>
          <w:spacing w:val="57"/>
          <w:sz w:val="24"/>
        </w:rPr>
        <w:t xml:space="preserve"> </w:t>
      </w:r>
      <w:r>
        <w:rPr>
          <w:sz w:val="24"/>
        </w:rPr>
        <w:t>обращается</w:t>
      </w:r>
      <w:r>
        <w:rPr>
          <w:spacing w:val="56"/>
          <w:sz w:val="24"/>
        </w:rPr>
        <w:t xml:space="preserve"> </w:t>
      </w:r>
      <w:r>
        <w:rPr>
          <w:sz w:val="24"/>
        </w:rPr>
        <w:t>с</w:t>
      </w:r>
      <w:r>
        <w:rPr>
          <w:spacing w:val="55"/>
          <w:sz w:val="24"/>
        </w:rPr>
        <w:t xml:space="preserve"> </w:t>
      </w:r>
      <w:r>
        <w:rPr>
          <w:sz w:val="24"/>
        </w:rPr>
        <w:t>насекомыми</w:t>
      </w:r>
      <w:r>
        <w:rPr>
          <w:spacing w:val="58"/>
          <w:sz w:val="24"/>
        </w:rPr>
        <w:t xml:space="preserve"> </w:t>
      </w:r>
      <w:r>
        <w:rPr>
          <w:sz w:val="24"/>
        </w:rPr>
        <w:t>на</w:t>
      </w:r>
      <w:r>
        <w:rPr>
          <w:spacing w:val="55"/>
          <w:sz w:val="24"/>
        </w:rPr>
        <w:t xml:space="preserve"> </w:t>
      </w:r>
      <w:r>
        <w:rPr>
          <w:sz w:val="24"/>
        </w:rPr>
        <w:t>участке</w:t>
      </w:r>
      <w:r>
        <w:rPr>
          <w:spacing w:val="55"/>
          <w:sz w:val="24"/>
        </w:rPr>
        <w:t xml:space="preserve"> </w:t>
      </w:r>
      <w:r>
        <w:rPr>
          <w:sz w:val="24"/>
        </w:rPr>
        <w:t>или</w:t>
      </w:r>
      <w:r>
        <w:rPr>
          <w:spacing w:val="58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57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56"/>
          <w:sz w:val="24"/>
        </w:rPr>
        <w:t xml:space="preserve"> </w:t>
      </w:r>
      <w:r>
        <w:rPr>
          <w:sz w:val="24"/>
        </w:rPr>
        <w:t>к</w:t>
      </w:r>
      <w:r>
        <w:rPr>
          <w:spacing w:val="55"/>
          <w:sz w:val="24"/>
        </w:rPr>
        <w:t xml:space="preserve"> </w:t>
      </w:r>
      <w:r>
        <w:rPr>
          <w:sz w:val="24"/>
        </w:rPr>
        <w:t>ним</w:t>
      </w:r>
      <w:r>
        <w:rPr>
          <w:spacing w:val="-57"/>
          <w:sz w:val="24"/>
        </w:rPr>
        <w:t xml:space="preserve"> </w:t>
      </w:r>
      <w:r>
        <w:rPr>
          <w:sz w:val="24"/>
        </w:rPr>
        <w:t>жестокость;</w:t>
      </w:r>
    </w:p>
    <w:p w:rsidR="00AD65B8" w:rsidRDefault="001E63F1">
      <w:pPr>
        <w:pStyle w:val="a5"/>
        <w:numPr>
          <w:ilvl w:val="0"/>
          <w:numId w:val="70"/>
        </w:numPr>
        <w:tabs>
          <w:tab w:val="left" w:pos="945"/>
        </w:tabs>
        <w:spacing w:before="3" w:line="275" w:lineRule="exact"/>
        <w:ind w:left="944" w:hanging="146"/>
        <w:jc w:val="left"/>
        <w:rPr>
          <w:sz w:val="24"/>
        </w:rPr>
      </w:pPr>
      <w:bookmarkStart w:id="272" w:name="-_делает_сообщения_о_событиях_природного"/>
      <w:bookmarkEnd w:id="272"/>
      <w:r>
        <w:rPr>
          <w:sz w:val="24"/>
        </w:rPr>
        <w:t>делает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содержания;</w:t>
      </w:r>
    </w:p>
    <w:p w:rsidR="00AD65B8" w:rsidRDefault="001E63F1">
      <w:pPr>
        <w:pStyle w:val="a5"/>
        <w:numPr>
          <w:ilvl w:val="0"/>
          <w:numId w:val="70"/>
        </w:numPr>
        <w:tabs>
          <w:tab w:val="left" w:pos="945"/>
        </w:tabs>
        <w:spacing w:line="275" w:lineRule="exact"/>
        <w:ind w:left="944" w:hanging="146"/>
        <w:jc w:val="left"/>
        <w:rPr>
          <w:sz w:val="24"/>
        </w:rPr>
      </w:pPr>
      <w:bookmarkStart w:id="273" w:name="-_задает_вопросы_о_природе;"/>
      <w:bookmarkEnd w:id="273"/>
      <w:r>
        <w:rPr>
          <w:sz w:val="24"/>
        </w:rPr>
        <w:t>задает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природе;</w:t>
      </w:r>
    </w:p>
    <w:p w:rsidR="00AD65B8" w:rsidRDefault="001E63F1">
      <w:pPr>
        <w:pStyle w:val="a5"/>
        <w:numPr>
          <w:ilvl w:val="0"/>
          <w:numId w:val="70"/>
        </w:numPr>
        <w:tabs>
          <w:tab w:val="left" w:pos="1036"/>
        </w:tabs>
        <w:spacing w:before="5" w:line="237" w:lineRule="auto"/>
        <w:ind w:right="847" w:firstLine="0"/>
        <w:jc w:val="left"/>
        <w:rPr>
          <w:sz w:val="24"/>
        </w:rPr>
      </w:pPr>
      <w:bookmarkStart w:id="274" w:name="-_интересуется_обитателями_уголка_природ"/>
      <w:bookmarkEnd w:id="274"/>
      <w:r>
        <w:rPr>
          <w:sz w:val="24"/>
        </w:rPr>
        <w:t>интересуется</w:t>
      </w:r>
      <w:r>
        <w:rPr>
          <w:spacing w:val="34"/>
          <w:sz w:val="24"/>
        </w:rPr>
        <w:t xml:space="preserve"> </w:t>
      </w:r>
      <w:r>
        <w:rPr>
          <w:sz w:val="24"/>
        </w:rPr>
        <w:t>обитателями</w:t>
      </w:r>
      <w:r>
        <w:rPr>
          <w:spacing w:val="30"/>
          <w:sz w:val="24"/>
        </w:rPr>
        <w:t xml:space="preserve"> </w:t>
      </w:r>
      <w:r>
        <w:rPr>
          <w:sz w:val="24"/>
        </w:rPr>
        <w:t>уголка</w:t>
      </w:r>
      <w:r>
        <w:rPr>
          <w:spacing w:val="3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34"/>
          <w:sz w:val="24"/>
        </w:rPr>
        <w:t xml:space="preserve"> </w:t>
      </w:r>
      <w:r>
        <w:rPr>
          <w:sz w:val="24"/>
        </w:rPr>
        <w:t>или</w:t>
      </w:r>
      <w:r>
        <w:rPr>
          <w:spacing w:val="30"/>
          <w:sz w:val="24"/>
        </w:rPr>
        <w:t xml:space="preserve"> </w:t>
      </w:r>
      <w:r>
        <w:rPr>
          <w:sz w:val="24"/>
        </w:rPr>
        <w:t>зимнего</w:t>
      </w:r>
      <w:r>
        <w:rPr>
          <w:spacing w:val="34"/>
          <w:sz w:val="24"/>
        </w:rPr>
        <w:t xml:space="preserve"> </w:t>
      </w:r>
      <w:r>
        <w:rPr>
          <w:sz w:val="24"/>
        </w:rPr>
        <w:t>сада</w:t>
      </w:r>
      <w:r>
        <w:rPr>
          <w:spacing w:val="30"/>
          <w:sz w:val="24"/>
        </w:rPr>
        <w:t xml:space="preserve"> </w:t>
      </w:r>
      <w:r>
        <w:rPr>
          <w:sz w:val="24"/>
        </w:rPr>
        <w:t>(сыты</w:t>
      </w:r>
      <w:r>
        <w:rPr>
          <w:spacing w:val="27"/>
          <w:sz w:val="24"/>
        </w:rPr>
        <w:t xml:space="preserve"> </w:t>
      </w:r>
      <w:r>
        <w:rPr>
          <w:sz w:val="24"/>
        </w:rPr>
        <w:t>или</w:t>
      </w:r>
      <w:r>
        <w:rPr>
          <w:spacing w:val="30"/>
          <w:sz w:val="24"/>
        </w:rPr>
        <w:t xml:space="preserve"> </w:t>
      </w:r>
      <w:r>
        <w:rPr>
          <w:sz w:val="24"/>
        </w:rPr>
        <w:t>голодны</w:t>
      </w:r>
      <w:r>
        <w:rPr>
          <w:spacing w:val="-57"/>
          <w:sz w:val="24"/>
        </w:rPr>
        <w:t xml:space="preserve"> </w:t>
      </w:r>
      <w:r>
        <w:rPr>
          <w:sz w:val="24"/>
        </w:rPr>
        <w:t>животные,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политы</w:t>
      </w:r>
      <w:r>
        <w:rPr>
          <w:spacing w:val="3"/>
          <w:sz w:val="24"/>
        </w:rPr>
        <w:t xml:space="preserve"> </w:t>
      </w:r>
      <w:r>
        <w:rPr>
          <w:sz w:val="24"/>
        </w:rPr>
        <w:t>ли</w:t>
      </w:r>
      <w:r>
        <w:rPr>
          <w:spacing w:val="3"/>
          <w:sz w:val="24"/>
        </w:rPr>
        <w:t xml:space="preserve"> </w:t>
      </w:r>
      <w:r>
        <w:rPr>
          <w:sz w:val="24"/>
        </w:rPr>
        <w:t>растения);</w:t>
      </w:r>
    </w:p>
    <w:p w:rsidR="00AD65B8" w:rsidRDefault="001E63F1">
      <w:pPr>
        <w:pStyle w:val="a5"/>
        <w:numPr>
          <w:ilvl w:val="0"/>
          <w:numId w:val="70"/>
        </w:numPr>
        <w:tabs>
          <w:tab w:val="left" w:pos="945"/>
        </w:tabs>
        <w:spacing w:before="4" w:line="275" w:lineRule="exact"/>
        <w:ind w:left="944" w:hanging="146"/>
        <w:jc w:val="left"/>
        <w:rPr>
          <w:sz w:val="24"/>
        </w:rPr>
      </w:pPr>
      <w:bookmarkStart w:id="275" w:name="-_выражает_готовность_поухаживать_за_ним"/>
      <w:bookmarkEnd w:id="275"/>
      <w:r>
        <w:rPr>
          <w:sz w:val="24"/>
        </w:rPr>
        <w:t>в</w:t>
      </w:r>
      <w:r>
        <w:rPr>
          <w:sz w:val="24"/>
        </w:rPr>
        <w:t>ыражает</w:t>
      </w:r>
      <w:r>
        <w:rPr>
          <w:spacing w:val="-8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поухаживать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ними;</w:t>
      </w:r>
    </w:p>
    <w:p w:rsidR="00AD65B8" w:rsidRDefault="001E63F1">
      <w:pPr>
        <w:pStyle w:val="a5"/>
        <w:numPr>
          <w:ilvl w:val="0"/>
          <w:numId w:val="70"/>
        </w:numPr>
        <w:tabs>
          <w:tab w:val="left" w:pos="940"/>
        </w:tabs>
        <w:spacing w:line="275" w:lineRule="exact"/>
        <w:ind w:left="939" w:hanging="141"/>
        <w:jc w:val="left"/>
        <w:rPr>
          <w:sz w:val="24"/>
        </w:rPr>
      </w:pPr>
      <w:bookmarkStart w:id="276" w:name="-_обращает_внимание_на_красивые_явления_"/>
      <w:bookmarkEnd w:id="276"/>
      <w:r>
        <w:rPr>
          <w:sz w:val="24"/>
        </w:rPr>
        <w:t>обращает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красивые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природы;</w:t>
      </w:r>
    </w:p>
    <w:p w:rsidR="00AD65B8" w:rsidRDefault="001E63F1">
      <w:pPr>
        <w:pStyle w:val="a5"/>
        <w:numPr>
          <w:ilvl w:val="0"/>
          <w:numId w:val="70"/>
        </w:numPr>
        <w:tabs>
          <w:tab w:val="left" w:pos="945"/>
        </w:tabs>
        <w:spacing w:before="2" w:line="275" w:lineRule="exact"/>
        <w:ind w:left="944" w:hanging="146"/>
        <w:jc w:val="left"/>
        <w:rPr>
          <w:sz w:val="24"/>
        </w:rPr>
      </w:pPr>
      <w:bookmarkStart w:id="277" w:name="-_в_играх_ребенка_имеется_«природное»_со"/>
      <w:bookmarkEnd w:id="277"/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играх</w:t>
      </w:r>
      <w:r>
        <w:rPr>
          <w:spacing w:val="-6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2"/>
          <w:sz w:val="24"/>
        </w:rPr>
        <w:t xml:space="preserve"> </w:t>
      </w:r>
      <w:r>
        <w:rPr>
          <w:sz w:val="24"/>
        </w:rPr>
        <w:t>имеется «природное»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содержание;</w:t>
      </w:r>
    </w:p>
    <w:p w:rsidR="00AD65B8" w:rsidRDefault="001E63F1">
      <w:pPr>
        <w:pStyle w:val="a5"/>
        <w:numPr>
          <w:ilvl w:val="0"/>
          <w:numId w:val="70"/>
        </w:numPr>
        <w:tabs>
          <w:tab w:val="left" w:pos="945"/>
        </w:tabs>
        <w:spacing w:line="275" w:lineRule="exact"/>
        <w:ind w:left="944" w:hanging="146"/>
        <w:jc w:val="left"/>
        <w:rPr>
          <w:sz w:val="24"/>
        </w:rPr>
      </w:pPr>
      <w:bookmarkStart w:id="278" w:name="-_пытается_в_свободном_рисовании_изображ"/>
      <w:bookmarkEnd w:id="278"/>
      <w:r>
        <w:rPr>
          <w:sz w:val="24"/>
        </w:rPr>
        <w:t>пытается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рисовании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изображать</w:t>
      </w:r>
      <w:r>
        <w:rPr>
          <w:spacing w:val="-9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природы;</w:t>
      </w:r>
    </w:p>
    <w:p w:rsidR="00AD65B8" w:rsidRDefault="001E63F1">
      <w:pPr>
        <w:pStyle w:val="a5"/>
        <w:numPr>
          <w:ilvl w:val="0"/>
          <w:numId w:val="70"/>
        </w:numPr>
        <w:tabs>
          <w:tab w:val="left" w:pos="945"/>
        </w:tabs>
        <w:spacing w:before="3"/>
        <w:ind w:left="944" w:hanging="146"/>
        <w:jc w:val="left"/>
        <w:rPr>
          <w:sz w:val="24"/>
        </w:rPr>
      </w:pPr>
      <w:bookmarkStart w:id="279" w:name="-_интересуется_книгами_или_произведениям"/>
      <w:bookmarkEnd w:id="279"/>
      <w:r>
        <w:rPr>
          <w:sz w:val="24"/>
        </w:rPr>
        <w:t>интересуется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книгами или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природе.</w:t>
      </w:r>
    </w:p>
    <w:p w:rsidR="00AD65B8" w:rsidRDefault="001E63F1">
      <w:pPr>
        <w:pStyle w:val="1"/>
        <w:spacing w:before="2" w:line="275" w:lineRule="exact"/>
        <w:ind w:left="982"/>
        <w:jc w:val="left"/>
      </w:pPr>
      <w:r>
        <w:t>5-6</w:t>
      </w:r>
      <w:r>
        <w:rPr>
          <w:spacing w:val="-1"/>
        </w:rPr>
        <w:t xml:space="preserve"> </w:t>
      </w:r>
      <w:r>
        <w:t>лет</w:t>
      </w:r>
    </w:p>
    <w:p w:rsidR="00AD65B8" w:rsidRDefault="001E63F1">
      <w:pPr>
        <w:pStyle w:val="a3"/>
        <w:spacing w:line="274" w:lineRule="exact"/>
      </w:pPr>
      <w:bookmarkStart w:id="280" w:name="К_концу_года_ребенок:"/>
      <w:bookmarkEnd w:id="280"/>
      <w:r>
        <w:t>К концу</w:t>
      </w:r>
      <w:r>
        <w:rPr>
          <w:spacing w:val="-8"/>
        </w:rPr>
        <w:t xml:space="preserve"> </w:t>
      </w:r>
      <w:r>
        <w:t>года</w:t>
      </w:r>
      <w:r>
        <w:rPr>
          <w:spacing w:val="2"/>
        </w:rPr>
        <w:t xml:space="preserve"> </w:t>
      </w:r>
      <w:r>
        <w:t>ребенок:</w:t>
      </w:r>
    </w:p>
    <w:p w:rsidR="00AD65B8" w:rsidRDefault="001E63F1">
      <w:pPr>
        <w:pStyle w:val="a3"/>
        <w:spacing w:line="242" w:lineRule="auto"/>
        <w:ind w:right="844"/>
      </w:pPr>
      <w:bookmarkStart w:id="281" w:name="-умеет_ухаживать_вместе_со_взрослыми_за_"/>
      <w:bookmarkEnd w:id="281"/>
      <w:r>
        <w:t>-умеет ухаживать вместе со взрослыми за растениями и животными в уголке природы и</w:t>
      </w:r>
      <w:r>
        <w:rPr>
          <w:spacing w:val="1"/>
        </w:rPr>
        <w:t xml:space="preserve"> </w:t>
      </w:r>
      <w:r>
        <w:t>зимнем</w:t>
      </w:r>
      <w:r>
        <w:rPr>
          <w:spacing w:val="-2"/>
        </w:rPr>
        <w:t xml:space="preserve"> </w:t>
      </w:r>
      <w:r>
        <w:t>саду;</w:t>
      </w:r>
    </w:p>
    <w:p w:rsidR="00AD65B8" w:rsidRDefault="001E63F1">
      <w:pPr>
        <w:pStyle w:val="a5"/>
        <w:numPr>
          <w:ilvl w:val="0"/>
          <w:numId w:val="70"/>
        </w:numPr>
        <w:tabs>
          <w:tab w:val="left" w:pos="945"/>
        </w:tabs>
        <w:spacing w:line="271" w:lineRule="exact"/>
        <w:ind w:left="944" w:hanging="146"/>
        <w:rPr>
          <w:sz w:val="24"/>
        </w:rPr>
      </w:pPr>
      <w:bookmarkStart w:id="282" w:name="-_пользоваться_календарем_погоды;"/>
      <w:bookmarkEnd w:id="282"/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календарем</w:t>
      </w:r>
      <w:r>
        <w:rPr>
          <w:spacing w:val="-7"/>
          <w:sz w:val="24"/>
        </w:rPr>
        <w:t xml:space="preserve"> </w:t>
      </w:r>
      <w:r>
        <w:rPr>
          <w:sz w:val="24"/>
        </w:rPr>
        <w:t>погоды;</w:t>
      </w:r>
    </w:p>
    <w:p w:rsidR="00AD65B8" w:rsidRDefault="001E63F1">
      <w:pPr>
        <w:pStyle w:val="a5"/>
        <w:numPr>
          <w:ilvl w:val="0"/>
          <w:numId w:val="70"/>
        </w:numPr>
        <w:tabs>
          <w:tab w:val="left" w:pos="945"/>
        </w:tabs>
        <w:spacing w:before="2" w:line="275" w:lineRule="exact"/>
        <w:ind w:left="944" w:hanging="146"/>
        <w:rPr>
          <w:sz w:val="24"/>
        </w:rPr>
      </w:pPr>
      <w:bookmarkStart w:id="283" w:name="-_устанавливать_простейшие_причинно-след"/>
      <w:bookmarkEnd w:id="283"/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связи;</w:t>
      </w:r>
    </w:p>
    <w:p w:rsidR="00AD65B8" w:rsidRDefault="001E63F1">
      <w:pPr>
        <w:pStyle w:val="a5"/>
        <w:numPr>
          <w:ilvl w:val="0"/>
          <w:numId w:val="70"/>
        </w:numPr>
        <w:tabs>
          <w:tab w:val="left" w:pos="1045"/>
        </w:tabs>
        <w:spacing w:line="242" w:lineRule="auto"/>
        <w:ind w:right="849" w:firstLine="0"/>
        <w:rPr>
          <w:sz w:val="24"/>
        </w:rPr>
      </w:pP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природы-</w:t>
      </w:r>
    </w:p>
    <w:p w:rsidR="00AD65B8" w:rsidRDefault="001E63F1">
      <w:pPr>
        <w:pStyle w:val="a3"/>
        <w:ind w:right="848"/>
      </w:pPr>
      <w:r>
        <w:t>транспорт, неосторожные действия человека, деятельность людей, опасные природные</w:t>
      </w:r>
      <w:r>
        <w:rPr>
          <w:spacing w:val="1"/>
        </w:rPr>
        <w:t xml:space="preserve"> </w:t>
      </w:r>
      <w:r>
        <w:t>явления - гроза, наводнение, сильный ветер, некоторых видах опасных для окружающего</w:t>
      </w:r>
      <w:r>
        <w:rPr>
          <w:spacing w:val="1"/>
        </w:rPr>
        <w:t xml:space="preserve"> </w:t>
      </w:r>
      <w:r>
        <w:t>мира природы ситуаций (загрязнение воздуха, воды, в</w:t>
      </w:r>
      <w:r>
        <w:t>ырубка деревьев, лесные пожары),</w:t>
      </w:r>
      <w:r>
        <w:rPr>
          <w:spacing w:val="1"/>
        </w:rPr>
        <w:t xml:space="preserve"> </w:t>
      </w:r>
      <w:r>
        <w:t>правилах</w:t>
      </w:r>
      <w:r>
        <w:rPr>
          <w:spacing w:val="-4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окружающего</w:t>
      </w:r>
      <w:r>
        <w:rPr>
          <w:spacing w:val="5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природы</w:t>
      </w:r>
      <w:r>
        <w:rPr>
          <w:spacing w:val="2"/>
        </w:rPr>
        <w:t xml:space="preserve"> </w:t>
      </w:r>
      <w:r>
        <w:t>поведения.</w:t>
      </w:r>
    </w:p>
    <w:p w:rsidR="00AD65B8" w:rsidRDefault="001E63F1">
      <w:pPr>
        <w:pStyle w:val="1"/>
        <w:spacing w:line="275" w:lineRule="exact"/>
        <w:jc w:val="left"/>
      </w:pPr>
      <w:r>
        <w:t>6-7</w:t>
      </w:r>
      <w:r>
        <w:rPr>
          <w:spacing w:val="1"/>
        </w:rPr>
        <w:t xml:space="preserve"> </w:t>
      </w:r>
      <w:r>
        <w:t>лет</w:t>
      </w:r>
    </w:p>
    <w:p w:rsidR="00AD65B8" w:rsidRDefault="001E63F1">
      <w:pPr>
        <w:pStyle w:val="a3"/>
        <w:spacing w:line="274" w:lineRule="exact"/>
        <w:jc w:val="left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-7"/>
        </w:rPr>
        <w:t xml:space="preserve"> </w:t>
      </w:r>
      <w:r>
        <w:t>года:</w:t>
      </w:r>
    </w:p>
    <w:p w:rsidR="00AD65B8" w:rsidRDefault="001E63F1">
      <w:pPr>
        <w:pStyle w:val="a3"/>
        <w:spacing w:line="275" w:lineRule="exact"/>
        <w:jc w:val="left"/>
      </w:pPr>
      <w:bookmarkStart w:id="284" w:name="-проявляет_любознательность,_задает_вопр"/>
      <w:bookmarkEnd w:id="284"/>
      <w:r>
        <w:t>-проявляет</w:t>
      </w:r>
      <w:r>
        <w:rPr>
          <w:spacing w:val="-5"/>
        </w:rPr>
        <w:t xml:space="preserve"> </w:t>
      </w:r>
      <w:r>
        <w:t>любознательность,</w:t>
      </w:r>
      <w:r>
        <w:rPr>
          <w:spacing w:val="-1"/>
        </w:rPr>
        <w:t xml:space="preserve"> </w:t>
      </w:r>
      <w:r>
        <w:t>задает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взрослым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сверстникам;</w:t>
      </w:r>
    </w:p>
    <w:p w:rsidR="00AD65B8" w:rsidRDefault="001E63F1">
      <w:pPr>
        <w:pStyle w:val="a3"/>
        <w:spacing w:before="1" w:line="275" w:lineRule="exact"/>
        <w:jc w:val="left"/>
      </w:pPr>
      <w:bookmarkStart w:id="285" w:name="-интересуется_причинно-следственными_свя"/>
      <w:bookmarkEnd w:id="285"/>
      <w:r>
        <w:t>-интересуется</w:t>
      </w:r>
      <w:r>
        <w:rPr>
          <w:spacing w:val="-6"/>
        </w:rPr>
        <w:t xml:space="preserve"> </w:t>
      </w:r>
      <w:r>
        <w:t>причинно-следственными</w:t>
      </w:r>
      <w:r>
        <w:rPr>
          <w:spacing w:val="-9"/>
        </w:rPr>
        <w:t xml:space="preserve"> </w:t>
      </w:r>
      <w:r>
        <w:t>связями;</w:t>
      </w:r>
    </w:p>
    <w:p w:rsidR="00AD65B8" w:rsidRDefault="001E63F1">
      <w:pPr>
        <w:pStyle w:val="a3"/>
        <w:spacing w:line="242" w:lineRule="auto"/>
        <w:ind w:right="1203"/>
        <w:jc w:val="left"/>
      </w:pPr>
      <w:bookmarkStart w:id="286" w:name="-пытается_самостоятельно_придумывать_объ"/>
      <w:bookmarkEnd w:id="286"/>
      <w:r>
        <w:t>-пытается</w:t>
      </w:r>
      <w:r>
        <w:rPr>
          <w:spacing w:val="32"/>
        </w:rPr>
        <w:t xml:space="preserve"> </w:t>
      </w:r>
      <w:r>
        <w:t>самостоятельно</w:t>
      </w:r>
      <w:r>
        <w:rPr>
          <w:spacing w:val="34"/>
        </w:rPr>
        <w:t xml:space="preserve"> </w:t>
      </w:r>
      <w:r>
        <w:t>придумывать</w:t>
      </w:r>
      <w:r>
        <w:rPr>
          <w:spacing w:val="35"/>
        </w:rPr>
        <w:t xml:space="preserve"> </w:t>
      </w:r>
      <w:r>
        <w:t>объяснения</w:t>
      </w:r>
      <w:r>
        <w:rPr>
          <w:spacing w:val="33"/>
        </w:rPr>
        <w:t xml:space="preserve"> </w:t>
      </w:r>
      <w:r>
        <w:t>явлениям</w:t>
      </w:r>
      <w:r>
        <w:rPr>
          <w:spacing w:val="35"/>
        </w:rPr>
        <w:t xml:space="preserve"> </w:t>
      </w:r>
      <w:r>
        <w:t>природы</w:t>
      </w:r>
      <w:r>
        <w:rPr>
          <w:spacing w:val="30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поступкам</w:t>
      </w:r>
      <w:r>
        <w:rPr>
          <w:spacing w:val="-57"/>
        </w:rPr>
        <w:t xml:space="preserve"> </w:t>
      </w:r>
      <w:r>
        <w:t>людей;</w:t>
      </w:r>
    </w:p>
    <w:p w:rsidR="00AD65B8" w:rsidRDefault="001E63F1">
      <w:pPr>
        <w:pStyle w:val="a3"/>
        <w:spacing w:line="289" w:lineRule="exact"/>
        <w:jc w:val="left"/>
      </w:pPr>
      <w:bookmarkStart w:id="287" w:name="-склонен_наблюдать,_экспериментировать;"/>
      <w:bookmarkEnd w:id="287"/>
      <w:r>
        <w:rPr>
          <w:rFonts w:ascii="Verdana" w:hAnsi="Verdana"/>
        </w:rPr>
        <w:t>-</w:t>
      </w:r>
      <w:r>
        <w:t>склонен</w:t>
      </w:r>
      <w:r>
        <w:rPr>
          <w:spacing w:val="-11"/>
        </w:rPr>
        <w:t xml:space="preserve"> </w:t>
      </w:r>
      <w:r>
        <w:t>наблюдать,</w:t>
      </w:r>
      <w:r>
        <w:rPr>
          <w:spacing w:val="-5"/>
        </w:rPr>
        <w:t xml:space="preserve"> </w:t>
      </w:r>
      <w:r>
        <w:t>экспериментировать;</w:t>
      </w:r>
    </w:p>
    <w:p w:rsidR="00AD65B8" w:rsidRDefault="001E63F1">
      <w:pPr>
        <w:pStyle w:val="a3"/>
        <w:spacing w:line="242" w:lineRule="auto"/>
        <w:ind w:right="832"/>
        <w:jc w:val="left"/>
      </w:pPr>
      <w:bookmarkStart w:id="288" w:name="-обладает_начальными_знаниями_о_себе,_о_"/>
      <w:bookmarkEnd w:id="288"/>
      <w:r>
        <w:t>-обладает</w:t>
      </w:r>
      <w:r>
        <w:rPr>
          <w:spacing w:val="34"/>
        </w:rPr>
        <w:t xml:space="preserve"> </w:t>
      </w:r>
      <w:r>
        <w:t>начальными</w:t>
      </w:r>
      <w:r>
        <w:rPr>
          <w:spacing w:val="31"/>
        </w:rPr>
        <w:t xml:space="preserve"> </w:t>
      </w:r>
      <w:r>
        <w:t>знаниями</w:t>
      </w:r>
      <w:r>
        <w:rPr>
          <w:spacing w:val="30"/>
        </w:rPr>
        <w:t xml:space="preserve"> </w:t>
      </w:r>
      <w:r>
        <w:t>о</w:t>
      </w:r>
      <w:r>
        <w:rPr>
          <w:spacing w:val="33"/>
        </w:rPr>
        <w:t xml:space="preserve"> </w:t>
      </w:r>
      <w:r>
        <w:t>себе,</w:t>
      </w:r>
      <w:r>
        <w:rPr>
          <w:spacing w:val="31"/>
        </w:rPr>
        <w:t xml:space="preserve"> </w:t>
      </w:r>
      <w:r>
        <w:t>о</w:t>
      </w:r>
      <w:r>
        <w:rPr>
          <w:spacing w:val="33"/>
        </w:rPr>
        <w:t xml:space="preserve"> </w:t>
      </w:r>
      <w:r>
        <w:t>природном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социальном</w:t>
      </w:r>
      <w:r>
        <w:rPr>
          <w:spacing w:val="36"/>
        </w:rPr>
        <w:t xml:space="preserve"> </w:t>
      </w:r>
      <w:r>
        <w:t>мире,</w:t>
      </w:r>
      <w:r>
        <w:rPr>
          <w:spacing w:val="30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котором</w:t>
      </w:r>
      <w:r>
        <w:rPr>
          <w:spacing w:val="31"/>
        </w:rPr>
        <w:t xml:space="preserve"> </w:t>
      </w:r>
      <w:r>
        <w:t>он</w:t>
      </w:r>
      <w:r>
        <w:rPr>
          <w:spacing w:val="-57"/>
        </w:rPr>
        <w:t xml:space="preserve"> </w:t>
      </w:r>
      <w:r>
        <w:t>живет;</w:t>
      </w:r>
    </w:p>
    <w:p w:rsidR="00AD65B8" w:rsidRDefault="001E63F1">
      <w:pPr>
        <w:pStyle w:val="a3"/>
        <w:spacing w:line="271" w:lineRule="exact"/>
        <w:jc w:val="left"/>
      </w:pPr>
      <w:bookmarkStart w:id="289" w:name="-знаком_с_произведениями_детской_литерат"/>
      <w:bookmarkEnd w:id="289"/>
      <w:r>
        <w:t>-знаком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произведениями</w:t>
      </w:r>
      <w:r>
        <w:rPr>
          <w:spacing w:val="-5"/>
        </w:rPr>
        <w:t xml:space="preserve"> </w:t>
      </w:r>
      <w:r>
        <w:t>детской</w:t>
      </w:r>
      <w:r>
        <w:rPr>
          <w:spacing w:val="-2"/>
        </w:rPr>
        <w:t xml:space="preserve"> </w:t>
      </w:r>
      <w:r>
        <w:t>литературы;</w:t>
      </w:r>
    </w:p>
    <w:p w:rsidR="00AD65B8" w:rsidRDefault="00AD65B8">
      <w:pPr>
        <w:spacing w:line="271" w:lineRule="exact"/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 w:line="242" w:lineRule="auto"/>
        <w:ind w:right="839"/>
      </w:pPr>
      <w:bookmarkStart w:id="290" w:name="-обладает_элементарными_представлениями_"/>
      <w:bookmarkEnd w:id="290"/>
      <w:r>
        <w:lastRenderedPageBreak/>
        <w:t>-обладает элементарными представлениями из области живой природы, естествознания и</w:t>
      </w:r>
      <w:r>
        <w:rPr>
          <w:spacing w:val="1"/>
        </w:rPr>
        <w:t xml:space="preserve"> </w:t>
      </w:r>
      <w:r>
        <w:t>т.п</w:t>
      </w:r>
    </w:p>
    <w:p w:rsidR="00AD65B8" w:rsidRDefault="001E63F1">
      <w:pPr>
        <w:pStyle w:val="1"/>
        <w:spacing w:line="274" w:lineRule="exact"/>
        <w:ind w:left="982"/>
      </w:pPr>
      <w:r>
        <w:t>Развивающее</w:t>
      </w:r>
      <w:r>
        <w:rPr>
          <w:spacing w:val="-3"/>
        </w:rPr>
        <w:t xml:space="preserve"> </w:t>
      </w:r>
      <w:r>
        <w:t>оценивание</w:t>
      </w:r>
      <w:r>
        <w:rPr>
          <w:spacing w:val="-3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деятельности.</w:t>
      </w:r>
    </w:p>
    <w:p w:rsidR="00AD65B8" w:rsidRDefault="001E63F1">
      <w:pPr>
        <w:pStyle w:val="a3"/>
        <w:ind w:right="840" w:firstLine="182"/>
      </w:pPr>
      <w:bookmarkStart w:id="291" w:name="Знания_не_являются_самоцелью_в_экологиче"/>
      <w:bookmarkEnd w:id="291"/>
      <w:r>
        <w:t>Знания не являются самоцелью в экологическом воспитании, но представляют собой</w:t>
      </w:r>
      <w:r>
        <w:rPr>
          <w:spacing w:val="1"/>
        </w:rPr>
        <w:t xml:space="preserve"> </w:t>
      </w:r>
      <w:r>
        <w:t>необходимое условие выработки такого отношения к окружающему миру, которое носит</w:t>
      </w:r>
      <w:r>
        <w:rPr>
          <w:spacing w:val="1"/>
        </w:rPr>
        <w:t xml:space="preserve"> </w:t>
      </w:r>
      <w:r>
        <w:t>эмоционально-действенный характер и выражается в форме познавательного интереса,</w:t>
      </w:r>
      <w:r>
        <w:rPr>
          <w:spacing w:val="1"/>
        </w:rPr>
        <w:t xml:space="preserve"> </w:t>
      </w:r>
      <w:r>
        <w:t>гуманистических и эстетических переживаний, практической готовности созидать вокруг</w:t>
      </w:r>
      <w:r>
        <w:rPr>
          <w:spacing w:val="1"/>
        </w:rPr>
        <w:t xml:space="preserve"> </w:t>
      </w:r>
      <w:r>
        <w:t>себя, бере</w:t>
      </w:r>
      <w:r>
        <w:t>жно обращаться с вещами не только потому, что это чей-то труд, но еще и</w:t>
      </w:r>
      <w:r>
        <w:rPr>
          <w:spacing w:val="1"/>
        </w:rPr>
        <w:t xml:space="preserve"> </w:t>
      </w:r>
      <w:r>
        <w:t>потому, что затрачены материалы, взятые из природы. Основная форма педагогической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наблюдения.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отмечает,</w:t>
      </w:r>
      <w:r>
        <w:rPr>
          <w:spacing w:val="1"/>
        </w:rPr>
        <w:t xml:space="preserve"> </w:t>
      </w:r>
      <w:r>
        <w:t>интересуются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уголком</w:t>
      </w:r>
      <w:r>
        <w:rPr>
          <w:spacing w:val="1"/>
        </w:rPr>
        <w:t xml:space="preserve"> </w:t>
      </w:r>
      <w:r>
        <w:t>природы или зимнем сад</w:t>
      </w:r>
      <w:r>
        <w:t>ом, как себя проявляют по отношению к животным, растениям,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ними,</w:t>
      </w:r>
      <w:r>
        <w:rPr>
          <w:spacing w:val="1"/>
        </w:rPr>
        <w:t xml:space="preserve"> </w:t>
      </w:r>
      <w:r>
        <w:t>фиксирует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наблюдения, игры с использованием природного материала, природоведческих сюжетов.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положительные,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отрицательные),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объекты.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воспитанников группы. Наблюдая за ребятами, педагог старается не делать им замечаний,</w:t>
      </w:r>
      <w:r>
        <w:rPr>
          <w:spacing w:val="1"/>
        </w:rPr>
        <w:t xml:space="preserve"> </w:t>
      </w:r>
      <w:r>
        <w:t>не поучает их, не дает объяснений, если они сами об этом не просят. Важно лучше узнать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потенциальные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склонности,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</w:t>
      </w:r>
      <w:r>
        <w:t>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выстроить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перспективу</w:t>
      </w:r>
      <w:r>
        <w:rPr>
          <w:spacing w:val="1"/>
        </w:rPr>
        <w:t xml:space="preserve"> </w:t>
      </w:r>
      <w:r>
        <w:t>воспитательно-</w:t>
      </w:r>
      <w:r>
        <w:rPr>
          <w:spacing w:val="1"/>
        </w:rPr>
        <w:t xml:space="preserve"> </w:t>
      </w:r>
      <w:r>
        <w:t>образовательной работы. Принимая детей, общаясь с ними, педагог просит их рассказать,</w:t>
      </w:r>
      <w:r>
        <w:rPr>
          <w:spacing w:val="1"/>
        </w:rPr>
        <w:t xml:space="preserve"> </w:t>
      </w:r>
      <w:r>
        <w:t>где они были летом, куда ездили с родителями, были ли на природе, что интересного</w:t>
      </w:r>
      <w:r>
        <w:rPr>
          <w:spacing w:val="1"/>
        </w:rPr>
        <w:t xml:space="preserve"> </w:t>
      </w:r>
      <w:r>
        <w:t>происходило во время отдыха</w:t>
      </w:r>
      <w:r>
        <w:t>, какие впечатления остались от посещения дачи, деревни,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мест.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опыт.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осознанно-правильного отношения к природе сопровождается определенными формами</w:t>
      </w:r>
      <w:r>
        <w:rPr>
          <w:spacing w:val="1"/>
        </w:rPr>
        <w:t xml:space="preserve"> </w:t>
      </w:r>
      <w:r>
        <w:t xml:space="preserve">поведения ребенка, которые могут служить </w:t>
      </w:r>
      <w:r>
        <w:t>критерием оценки уровня его экологической</w:t>
      </w:r>
      <w:r>
        <w:rPr>
          <w:spacing w:val="1"/>
        </w:rPr>
        <w:t xml:space="preserve"> </w:t>
      </w:r>
      <w:r>
        <w:t>воспитанности.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опытов,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рассказать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переживаниях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впечатлениях,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воплощать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(отражать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игре,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изопродукцию,</w:t>
      </w:r>
      <w:r>
        <w:rPr>
          <w:spacing w:val="1"/>
        </w:rPr>
        <w:t xml:space="preserve"> </w:t>
      </w:r>
      <w:r>
        <w:t>ухаживать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животными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растениями).</w:t>
      </w:r>
    </w:p>
    <w:p w:rsidR="00AD65B8" w:rsidRDefault="001E63F1">
      <w:pPr>
        <w:pStyle w:val="1"/>
        <w:spacing w:before="5" w:line="275" w:lineRule="exact"/>
        <w:ind w:left="924"/>
      </w:pPr>
      <w:r>
        <w:t>Содержание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деятельности.</w:t>
      </w:r>
    </w:p>
    <w:p w:rsidR="00AD65B8" w:rsidRDefault="001E63F1">
      <w:pPr>
        <w:pStyle w:val="a3"/>
        <w:ind w:right="841"/>
      </w:pPr>
      <w:bookmarkStart w:id="292" w:name="Основным_содержанием_Программы_«Юный_эко"/>
      <w:bookmarkEnd w:id="292"/>
      <w:r>
        <w:t>Основным содержанием Программы «Юный эколог» является формирование у ребенка</w:t>
      </w:r>
      <w:r>
        <w:rPr>
          <w:spacing w:val="1"/>
        </w:rPr>
        <w:t xml:space="preserve"> </w:t>
      </w:r>
      <w:r>
        <w:t>осознанно-правильного отношения к природным явлениям и объектам, которые окружают</w:t>
      </w:r>
      <w:r>
        <w:rPr>
          <w:spacing w:val="-57"/>
        </w:rPr>
        <w:t xml:space="preserve"> </w:t>
      </w:r>
      <w:r>
        <w:t xml:space="preserve">его </w:t>
      </w:r>
      <w:r>
        <w:t>ис которыми он знакомится в дошкольном детстве. Осознанно-правильное отношение</w:t>
      </w:r>
      <w:r>
        <w:rPr>
          <w:spacing w:val="1"/>
        </w:rPr>
        <w:t xml:space="preserve"> </w:t>
      </w:r>
      <w:r>
        <w:t>детей к природе строится на чувственном ее восприятии, эмоциональном отношении к ней</w:t>
      </w:r>
      <w:r>
        <w:rPr>
          <w:spacing w:val="-57"/>
        </w:rPr>
        <w:t xml:space="preserve"> </w:t>
      </w:r>
      <w:r>
        <w:t>и знании особенностей жизни, роста и развития отдельных живых существ, некоторых</w:t>
      </w:r>
      <w:r>
        <w:rPr>
          <w:spacing w:val="1"/>
        </w:rPr>
        <w:t xml:space="preserve"> </w:t>
      </w:r>
      <w:r>
        <w:t>биоценозов,</w:t>
      </w:r>
      <w:r>
        <w:t xml:space="preserve"> знании приспособительных зависимостей существования живых организмов</w:t>
      </w:r>
      <w:r>
        <w:rPr>
          <w:spacing w:val="1"/>
        </w:rPr>
        <w:t xml:space="preserve"> </w:t>
      </w:r>
      <w:r>
        <w:t>от факторов внешней среды, взаимосвязей</w:t>
      </w:r>
      <w:r>
        <w:rPr>
          <w:spacing w:val="1"/>
        </w:rPr>
        <w:t xml:space="preserve"> </w:t>
      </w:r>
      <w:r>
        <w:t>внутри природных сообществ. Такие знания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природой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понимание</w:t>
      </w:r>
      <w:r>
        <w:rPr>
          <w:spacing w:val="60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правильную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оценку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адекватное реагирование. Осознанный характер отношения при этом проявляется в 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самостоятельно или вместе со взрослыми, пон</w:t>
      </w:r>
      <w:r>
        <w:t>имая ситуацию и зная потребности живого</w:t>
      </w:r>
      <w:r>
        <w:rPr>
          <w:spacing w:val="1"/>
        </w:rPr>
        <w:t xml:space="preserve"> </w:t>
      </w:r>
      <w:r>
        <w:t>существа,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улучшение</w:t>
      </w:r>
      <w:r>
        <w:rPr>
          <w:spacing w:val="1"/>
        </w:rPr>
        <w:t xml:space="preserve"> </w:t>
      </w:r>
      <w:r>
        <w:t>жизни растений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животных.</w:t>
      </w:r>
    </w:p>
    <w:p w:rsidR="00AD65B8" w:rsidRDefault="001E63F1">
      <w:pPr>
        <w:pStyle w:val="a3"/>
        <w:ind w:right="842" w:firstLine="245"/>
      </w:pPr>
      <w:bookmarkStart w:id="293" w:name="В_программе_представлено_семь_разделов._"/>
      <w:bookmarkEnd w:id="293"/>
      <w:r>
        <w:t>В</w:t>
      </w:r>
      <w:r>
        <w:rPr>
          <w:spacing w:val="10"/>
        </w:rPr>
        <w:t xml:space="preserve"> </w:t>
      </w:r>
      <w:r>
        <w:t>программе</w:t>
      </w:r>
      <w:r>
        <w:rPr>
          <w:spacing w:val="6"/>
        </w:rPr>
        <w:t xml:space="preserve"> </w:t>
      </w:r>
      <w:r>
        <w:t>представлено</w:t>
      </w:r>
      <w:r>
        <w:rPr>
          <w:spacing w:val="17"/>
        </w:rPr>
        <w:t xml:space="preserve"> </w:t>
      </w:r>
      <w:r>
        <w:t>семь</w:t>
      </w:r>
      <w:r>
        <w:rPr>
          <w:spacing w:val="13"/>
        </w:rPr>
        <w:t xml:space="preserve"> </w:t>
      </w:r>
      <w:r>
        <w:t>разделов.</w:t>
      </w:r>
      <w:r>
        <w:rPr>
          <w:spacing w:val="13"/>
        </w:rPr>
        <w:t xml:space="preserve"> </w:t>
      </w:r>
      <w:r>
        <w:t>Первый</w:t>
      </w:r>
      <w:r>
        <w:rPr>
          <w:spacing w:val="13"/>
        </w:rPr>
        <w:t xml:space="preserve"> </w:t>
      </w:r>
      <w:r>
        <w:t>раздел</w:t>
      </w:r>
      <w:r>
        <w:rPr>
          <w:spacing w:val="16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это</w:t>
      </w:r>
      <w:r>
        <w:rPr>
          <w:spacing w:val="13"/>
        </w:rPr>
        <w:t xml:space="preserve"> </w:t>
      </w:r>
      <w:r>
        <w:t>элементарные</w:t>
      </w:r>
      <w:r>
        <w:rPr>
          <w:spacing w:val="11"/>
        </w:rPr>
        <w:t xml:space="preserve"> </w:t>
      </w:r>
      <w:r>
        <w:t>сведения</w:t>
      </w:r>
      <w:r>
        <w:rPr>
          <w:spacing w:val="-57"/>
        </w:rPr>
        <w:t xml:space="preserve"> </w:t>
      </w:r>
      <w:r>
        <w:t>о мироздании, неживой природе Земли и ее значении в жизни живых существ. Следующие</w:t>
      </w:r>
      <w:r>
        <w:rPr>
          <w:spacing w:val="-57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посвящены</w:t>
      </w:r>
      <w:r>
        <w:rPr>
          <w:spacing w:val="1"/>
        </w:rPr>
        <w:t xml:space="preserve"> </w:t>
      </w:r>
      <w:r>
        <w:t>раскрытию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средой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Четвертый прослеживает роль среды обитания в процессе онтогенеза – роста и развития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вид</w:t>
      </w:r>
      <w:r>
        <w:t>ов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пятом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сообществ,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наблюдать.</w:t>
      </w:r>
      <w:r>
        <w:rPr>
          <w:spacing w:val="1"/>
        </w:rPr>
        <w:t xml:space="preserve"> </w:t>
      </w:r>
      <w:r>
        <w:t>Подразделы,</w:t>
      </w:r>
      <w:r>
        <w:rPr>
          <w:spacing w:val="1"/>
        </w:rPr>
        <w:t xml:space="preserve"> </w:t>
      </w:r>
      <w:r>
        <w:t>отмеченные</w:t>
      </w:r>
      <w:r>
        <w:rPr>
          <w:spacing w:val="1"/>
        </w:rPr>
        <w:t xml:space="preserve"> </w:t>
      </w:r>
      <w:r>
        <w:t>звездочкой,</w:t>
      </w:r>
      <w:r>
        <w:rPr>
          <w:spacing w:val="12"/>
        </w:rPr>
        <w:t xml:space="preserve"> </w:t>
      </w:r>
      <w:r>
        <w:t>изучать</w:t>
      </w:r>
      <w:r>
        <w:rPr>
          <w:spacing w:val="12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детьми</w:t>
      </w:r>
      <w:r>
        <w:rPr>
          <w:spacing w:val="11"/>
        </w:rPr>
        <w:t xml:space="preserve"> </w:t>
      </w:r>
      <w:r>
        <w:t>необязательно,</w:t>
      </w:r>
      <w:r>
        <w:rPr>
          <w:spacing w:val="3"/>
        </w:rPr>
        <w:t xml:space="preserve"> </w:t>
      </w:r>
      <w:r>
        <w:t>они</w:t>
      </w:r>
      <w:r>
        <w:rPr>
          <w:spacing w:val="10"/>
        </w:rPr>
        <w:t xml:space="preserve"> </w:t>
      </w:r>
      <w:r>
        <w:t>могут</w:t>
      </w:r>
      <w:r>
        <w:rPr>
          <w:spacing w:val="10"/>
        </w:rPr>
        <w:t xml:space="preserve"> </w:t>
      </w:r>
      <w:r>
        <w:t>быть</w:t>
      </w:r>
      <w:r>
        <w:rPr>
          <w:spacing w:val="11"/>
        </w:rPr>
        <w:t xml:space="preserve"> </w:t>
      </w:r>
      <w:r>
        <w:t>полезны</w:t>
      </w:r>
      <w:r>
        <w:rPr>
          <w:spacing w:val="8"/>
        </w:rPr>
        <w:t xml:space="preserve"> </w:t>
      </w:r>
      <w:r>
        <w:t>педагогу в</w:t>
      </w:r>
      <w:r>
        <w:rPr>
          <w:spacing w:val="11"/>
        </w:rPr>
        <w:t xml:space="preserve"> </w:t>
      </w:r>
      <w:r>
        <w:t>качестве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1"/>
      </w:pPr>
      <w:r>
        <w:lastRenderedPageBreak/>
        <w:t>дополнительного материала. Шестой раздел показывает разные формы взаимодействия</w:t>
      </w:r>
      <w:r>
        <w:rPr>
          <w:spacing w:val="1"/>
        </w:rPr>
        <w:t xml:space="preserve"> </w:t>
      </w:r>
      <w:r>
        <w:t>человека с природой. Особое (оздоровительное) значение имеет первый пункт, в котором</w:t>
      </w:r>
      <w:r>
        <w:rPr>
          <w:spacing w:val="1"/>
        </w:rPr>
        <w:t xml:space="preserve"> </w:t>
      </w:r>
      <w:r>
        <w:t>рассматриваются потребности людей (детей) как живых существ и вытекающие отсюда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седьмом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даны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распределению материала по возрастам. Планирование органично включено</w:t>
      </w:r>
      <w:r>
        <w:rPr>
          <w:spacing w:val="1"/>
        </w:rPr>
        <w:t xml:space="preserve"> </w:t>
      </w:r>
      <w:r>
        <w:t>в технологии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деятельности: материал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развернут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циклах наблюдений,</w:t>
      </w:r>
      <w:r>
        <w:rPr>
          <w:spacing w:val="1"/>
        </w:rPr>
        <w:t xml:space="preserve"> </w:t>
      </w:r>
      <w:r>
        <w:t>экскурсиях,</w:t>
      </w:r>
      <w:r>
        <w:rPr>
          <w:spacing w:val="15"/>
        </w:rPr>
        <w:t xml:space="preserve"> </w:t>
      </w:r>
      <w:r>
        <w:t>акциях,</w:t>
      </w:r>
      <w:r>
        <w:rPr>
          <w:spacing w:val="14"/>
        </w:rPr>
        <w:t xml:space="preserve"> </w:t>
      </w:r>
      <w:r>
        <w:t>праздник</w:t>
      </w:r>
      <w:r>
        <w:t>ах,</w:t>
      </w:r>
      <w:r>
        <w:rPr>
          <w:spacing w:val="17"/>
        </w:rPr>
        <w:t xml:space="preserve"> </w:t>
      </w:r>
      <w:r>
        <w:t>распределен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весь</w:t>
      </w:r>
      <w:r>
        <w:rPr>
          <w:spacing w:val="17"/>
        </w:rPr>
        <w:t xml:space="preserve"> </w:t>
      </w:r>
      <w:r>
        <w:t>учебный</w:t>
      </w:r>
      <w:r>
        <w:rPr>
          <w:spacing w:val="14"/>
        </w:rPr>
        <w:t xml:space="preserve"> </w:t>
      </w:r>
      <w:r>
        <w:t>год</w:t>
      </w:r>
      <w:r>
        <w:rPr>
          <w:spacing w:val="11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месяцам</w:t>
      </w:r>
      <w:r>
        <w:rPr>
          <w:spacing w:val="1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неделям.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технологиях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</w:t>
      </w:r>
      <w:r>
        <w:rPr>
          <w:spacing w:val="1"/>
        </w:rPr>
        <w:t xml:space="preserve"> </w:t>
      </w:r>
      <w:r>
        <w:t>соблюдены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обозначенные</w:t>
      </w:r>
      <w:r>
        <w:rPr>
          <w:spacing w:val="1"/>
        </w:rPr>
        <w:t xml:space="preserve"> </w:t>
      </w:r>
      <w:r>
        <w:t>принципы: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усложняется,</w:t>
      </w:r>
      <w:r>
        <w:rPr>
          <w:spacing w:val="1"/>
        </w:rPr>
        <w:t xml:space="preserve"> </w:t>
      </w:r>
      <w:r>
        <w:t>наращивается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умений.</w:t>
      </w:r>
      <w:r>
        <w:rPr>
          <w:spacing w:val="1"/>
        </w:rPr>
        <w:t xml:space="preserve"> </w:t>
      </w:r>
      <w:r>
        <w:t>Каждая тема в начале года представлена элементарно просто, неоднократно повторяется в</w:t>
      </w:r>
      <w:r>
        <w:rPr>
          <w:spacing w:val="1"/>
        </w:rPr>
        <w:t xml:space="preserve"> </w:t>
      </w:r>
      <w:r>
        <w:t>течение учебного года, в конце года дети уже</w:t>
      </w:r>
      <w:r>
        <w:rPr>
          <w:spacing w:val="60"/>
        </w:rPr>
        <w:t xml:space="preserve"> </w:t>
      </w:r>
      <w:r>
        <w:t>имеют некоторую систему представлений,</w:t>
      </w:r>
      <w:r>
        <w:rPr>
          <w:spacing w:val="1"/>
        </w:rPr>
        <w:t xml:space="preserve"> </w:t>
      </w:r>
      <w:r>
        <w:t>на основе которых их можно подвести к первонач</w:t>
      </w:r>
      <w:r>
        <w:t>альным обобщениям. Технологии для</w:t>
      </w:r>
      <w:r>
        <w:rPr>
          <w:spacing w:val="1"/>
        </w:rPr>
        <w:t xml:space="preserve"> </w:t>
      </w:r>
      <w:r>
        <w:t>всех возрастных групп реализуют материал программы через разные виды практической</w:t>
      </w:r>
      <w:r>
        <w:rPr>
          <w:spacing w:val="1"/>
        </w:rPr>
        <w:t xml:space="preserve"> </w:t>
      </w:r>
      <w:r>
        <w:t>деятельности: выращивание растений, поддержание необходимых условий для животных,</w:t>
      </w:r>
      <w:r>
        <w:rPr>
          <w:spacing w:val="1"/>
        </w:rPr>
        <w:t xml:space="preserve"> </w:t>
      </w:r>
      <w:r>
        <w:t>зимнюю подкормку птиц, ведение календарей природы, проведе</w:t>
      </w:r>
      <w:r>
        <w:t>ние опытов, изготовление</w:t>
      </w:r>
      <w:r>
        <w:rPr>
          <w:spacing w:val="1"/>
        </w:rPr>
        <w:t xml:space="preserve"> </w:t>
      </w:r>
      <w:r>
        <w:t>самодельных книг о природе, участие в подготовке и проведении акций. В них широко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сказки,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обучающие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вызывающие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положительные эмоции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чувства.</w:t>
      </w:r>
    </w:p>
    <w:p w:rsidR="00AD65B8" w:rsidRDefault="001E63F1">
      <w:pPr>
        <w:pStyle w:val="1"/>
        <w:spacing w:before="10" w:line="272" w:lineRule="exact"/>
      </w:pPr>
      <w:r>
        <w:t>Организация</w:t>
      </w:r>
      <w:r>
        <w:rPr>
          <w:spacing w:val="-8"/>
        </w:rPr>
        <w:t xml:space="preserve"> </w:t>
      </w:r>
      <w:r>
        <w:t>развивающей</w:t>
      </w:r>
      <w:r>
        <w:rPr>
          <w:spacing w:val="-3"/>
        </w:rPr>
        <w:t xml:space="preserve"> </w:t>
      </w:r>
      <w:r>
        <w:t>предметно-пространс</w:t>
      </w:r>
      <w:r>
        <w:t>твенной</w:t>
      </w:r>
      <w:r>
        <w:rPr>
          <w:spacing w:val="-6"/>
        </w:rPr>
        <w:t xml:space="preserve"> </w:t>
      </w:r>
      <w:r>
        <w:t>среды.</w:t>
      </w:r>
    </w:p>
    <w:p w:rsidR="00AD65B8" w:rsidRDefault="001E63F1">
      <w:pPr>
        <w:pStyle w:val="a3"/>
        <w:ind w:right="839" w:firstLine="355"/>
      </w:pPr>
      <w:bookmarkStart w:id="294" w:name="В_помещениях_МБДОУ_д/с_№210_созданы_угол"/>
      <w:bookmarkEnd w:id="294"/>
      <w:r>
        <w:t>В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д/с</w:t>
      </w:r>
      <w:r>
        <w:rPr>
          <w:spacing w:val="1"/>
        </w:rPr>
        <w:t xml:space="preserve"> </w:t>
      </w:r>
      <w:r>
        <w:t>№210</w:t>
      </w:r>
      <w:r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уголки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зимний</w:t>
      </w:r>
      <w:r>
        <w:rPr>
          <w:spacing w:val="1"/>
        </w:rPr>
        <w:t xml:space="preserve"> </w:t>
      </w:r>
      <w:r>
        <w:t>сад.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 имеются многочисленные растения, вокруг которых организуется различная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уголки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заполнены</w:t>
      </w:r>
      <w:r>
        <w:rPr>
          <w:spacing w:val="1"/>
        </w:rPr>
        <w:t xml:space="preserve"> </w:t>
      </w:r>
      <w:r>
        <w:t>комнатными</w:t>
      </w:r>
      <w:r>
        <w:rPr>
          <w:spacing w:val="1"/>
        </w:rPr>
        <w:t xml:space="preserve"> </w:t>
      </w:r>
      <w:r>
        <w:t>растениями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наглядно-</w:t>
      </w:r>
      <w:r>
        <w:rPr>
          <w:spacing w:val="1"/>
        </w:rPr>
        <w:t xml:space="preserve"> </w:t>
      </w:r>
      <w:r>
        <w:t>дидактическим материалом природоведческого характера, а также мини-лабораториями с</w:t>
      </w:r>
      <w:r>
        <w:rPr>
          <w:spacing w:val="1"/>
        </w:rPr>
        <w:t xml:space="preserve"> </w:t>
      </w:r>
      <w:r>
        <w:rPr>
          <w:spacing w:val="-1"/>
        </w:rPr>
        <w:t xml:space="preserve">природным материалом, коллекциями и гербариями. </w:t>
      </w:r>
      <w:r>
        <w:t>Педагог организует в них три вида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</w:t>
      </w:r>
      <w:r>
        <w:t>ржание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познавательно-ознакомительную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общение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природой.</w:t>
      </w:r>
    </w:p>
    <w:p w:rsidR="00AD65B8" w:rsidRDefault="001E63F1">
      <w:pPr>
        <w:pStyle w:val="a3"/>
        <w:ind w:right="846" w:firstLine="125"/>
      </w:pPr>
      <w:bookmarkStart w:id="295" w:name="В_зимнем_саду_имеются_растения_и_животны"/>
      <w:bookmarkEnd w:id="295"/>
      <w:r>
        <w:t>В</w:t>
      </w:r>
      <w:r>
        <w:rPr>
          <w:spacing w:val="1"/>
        </w:rPr>
        <w:t xml:space="preserve"> </w:t>
      </w:r>
      <w:r>
        <w:t>зимнем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размещены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стоящем</w:t>
      </w:r>
      <w:r>
        <w:rPr>
          <w:spacing w:val="1"/>
        </w:rPr>
        <w:t xml:space="preserve"> </w:t>
      </w:r>
      <w:r>
        <w:t>здании.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просторной</w:t>
      </w:r>
      <w:r>
        <w:rPr>
          <w:spacing w:val="1"/>
        </w:rPr>
        <w:t xml:space="preserve"> </w:t>
      </w:r>
      <w:r>
        <w:t>комнате</w:t>
      </w:r>
      <w:r>
        <w:rPr>
          <w:spacing w:val="1"/>
        </w:rPr>
        <w:t xml:space="preserve"> </w:t>
      </w:r>
      <w:r>
        <w:t>размещены</w:t>
      </w:r>
      <w:r>
        <w:rPr>
          <w:spacing w:val="1"/>
        </w:rPr>
        <w:t xml:space="preserve"> </w:t>
      </w:r>
      <w:r>
        <w:t>аквариумы,</w:t>
      </w:r>
      <w:r>
        <w:rPr>
          <w:spacing w:val="1"/>
        </w:rPr>
        <w:t xml:space="preserve"> </w:t>
      </w:r>
      <w:r>
        <w:t>просторные</w:t>
      </w:r>
      <w:r>
        <w:rPr>
          <w:spacing w:val="1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вольеры.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зимнего</w:t>
      </w:r>
      <w:r>
        <w:rPr>
          <w:spacing w:val="1"/>
        </w:rPr>
        <w:t xml:space="preserve"> </w:t>
      </w:r>
      <w:r>
        <w:t>сада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уголка</w:t>
      </w:r>
      <w:r>
        <w:rPr>
          <w:spacing w:val="1"/>
        </w:rPr>
        <w:t xml:space="preserve"> </w:t>
      </w:r>
      <w:r>
        <w:t>природы: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обитателями,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ними,</w:t>
      </w:r>
      <w:r>
        <w:rPr>
          <w:spacing w:val="1"/>
        </w:rPr>
        <w:t xml:space="preserve"> </w:t>
      </w:r>
      <w:r>
        <w:t>посильное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поддержании необходимых</w:t>
      </w:r>
      <w:r>
        <w:rPr>
          <w:spacing w:val="3"/>
        </w:rPr>
        <w:t xml:space="preserve"> </w:t>
      </w:r>
      <w:r>
        <w:t>условий.</w:t>
      </w:r>
    </w:p>
    <w:p w:rsidR="00AD65B8" w:rsidRDefault="001E63F1">
      <w:pPr>
        <w:pStyle w:val="a3"/>
        <w:ind w:right="841" w:firstLine="283"/>
      </w:pPr>
      <w:bookmarkStart w:id="296" w:name="На_территории_детского_сада_организовано"/>
      <w:bookmarkEnd w:id="296"/>
      <w:r>
        <w:t>На территории детского сада организовано «экологическое пространство»:</w:t>
      </w:r>
      <w:r>
        <w:rPr>
          <w:spacing w:val="1"/>
        </w:rPr>
        <w:t xml:space="preserve"> </w:t>
      </w:r>
      <w:r>
        <w:t>огороды,</w:t>
      </w:r>
      <w:r>
        <w:rPr>
          <w:spacing w:val="1"/>
        </w:rPr>
        <w:t xml:space="preserve"> </w:t>
      </w:r>
      <w:r>
        <w:t>экологическая тропа. При этом к традиционному педагогическому назначению огорода</w:t>
      </w:r>
      <w:r>
        <w:rPr>
          <w:spacing w:val="1"/>
        </w:rPr>
        <w:t xml:space="preserve"> </w:t>
      </w:r>
      <w:r>
        <w:t>(месту,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обучаются</w:t>
      </w:r>
      <w:r>
        <w:rPr>
          <w:spacing w:val="1"/>
        </w:rPr>
        <w:t xml:space="preserve"> </w:t>
      </w:r>
      <w:r>
        <w:t>трудовым операциям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выращиванию о</w:t>
      </w:r>
      <w:r>
        <w:t>вощных культур)</w:t>
      </w:r>
      <w:r>
        <w:rPr>
          <w:spacing w:val="1"/>
        </w:rPr>
        <w:t xml:space="preserve"> </w:t>
      </w:r>
      <w:r>
        <w:t>добавляется экологический фактор – заготовка кормов для обитателей уголка природы.</w:t>
      </w:r>
      <w:r>
        <w:rPr>
          <w:spacing w:val="1"/>
        </w:rPr>
        <w:t xml:space="preserve"> </w:t>
      </w:r>
      <w:r>
        <w:t>Значение экологической тропы разнообразно: проведение воспитательно-образовательной</w:t>
      </w:r>
      <w:r>
        <w:rPr>
          <w:spacing w:val="-57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3-7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просветительской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сотрудниками</w:t>
      </w:r>
      <w:r>
        <w:rPr>
          <w:spacing w:val="1"/>
        </w:rPr>
        <w:t xml:space="preserve"> </w:t>
      </w:r>
      <w:r>
        <w:t>дошкольны</w:t>
      </w:r>
      <w:r>
        <w:t>х</w:t>
      </w:r>
      <w:r>
        <w:rPr>
          <w:spacing w:val="-57"/>
        </w:rPr>
        <w:t xml:space="preserve"> </w:t>
      </w:r>
      <w:r>
        <w:t>учреждений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родителями</w:t>
      </w:r>
      <w:r>
        <w:rPr>
          <w:spacing w:val="4"/>
        </w:rPr>
        <w:t xml:space="preserve"> </w:t>
      </w:r>
      <w:r>
        <w:t>детей.</w:t>
      </w:r>
    </w:p>
    <w:p w:rsidR="00AD65B8" w:rsidRDefault="001E63F1">
      <w:pPr>
        <w:pStyle w:val="a3"/>
        <w:spacing w:before="1"/>
        <w:ind w:right="842" w:firstLine="245"/>
      </w:pPr>
      <w:bookmarkStart w:id="297" w:name="В_детском_саду_разработаны_и_организован"/>
      <w:bookmarkEnd w:id="297"/>
      <w:r>
        <w:t>В детском саду разработаны и организованы маршруты в лес, парк и сквер. Педагоги</w:t>
      </w:r>
      <w:r>
        <w:rPr>
          <w:spacing w:val="1"/>
        </w:rPr>
        <w:t xml:space="preserve"> </w:t>
      </w:r>
      <w:r>
        <w:t>отобрали доступные детям знания о каждом объекте, сделали подборку стихов, загадок,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экскурсий.</w:t>
      </w:r>
      <w:r>
        <w:rPr>
          <w:spacing w:val="1"/>
        </w:rPr>
        <w:t xml:space="preserve"> </w:t>
      </w:r>
      <w:r>
        <w:t>Туристическое</w:t>
      </w:r>
      <w:r>
        <w:rPr>
          <w:spacing w:val="1"/>
        </w:rPr>
        <w:t xml:space="preserve"> </w:t>
      </w:r>
      <w:r>
        <w:t>оснащение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правильно подобранную одежду детей, рюкзаки на</w:t>
      </w:r>
      <w:r>
        <w:rPr>
          <w:spacing w:val="60"/>
        </w:rPr>
        <w:t xml:space="preserve"> </w:t>
      </w:r>
      <w:r>
        <w:t>каждого ребенка и все необходимое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спланированных</w:t>
      </w:r>
      <w:r>
        <w:rPr>
          <w:spacing w:val="-3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отдыха.</w:t>
      </w:r>
    </w:p>
    <w:p w:rsidR="00AD65B8" w:rsidRDefault="001E63F1">
      <w:pPr>
        <w:pStyle w:val="a3"/>
        <w:ind w:right="849" w:firstLine="182"/>
      </w:pPr>
      <w:bookmarkStart w:id="298" w:name="Помимо_живых_объектов_в_детском_саду_име"/>
      <w:bookmarkEnd w:id="298"/>
      <w:r>
        <w:t>Помимо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пособия,</w:t>
      </w:r>
      <w:r>
        <w:rPr>
          <w:spacing w:val="1"/>
        </w:rPr>
        <w:t xml:space="preserve"> </w:t>
      </w:r>
      <w:r>
        <w:t>настольно-печатные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наглядный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необходимое</w:t>
      </w:r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эколого-воспитательного</w:t>
      </w:r>
      <w:r>
        <w:rPr>
          <w:spacing w:val="4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2"/>
        </w:rPr>
        <w:t xml:space="preserve"> </w:t>
      </w:r>
      <w:r>
        <w:t>саду.</w:t>
      </w:r>
    </w:p>
    <w:p w:rsidR="00AD65B8" w:rsidRDefault="001E63F1">
      <w:pPr>
        <w:pStyle w:val="1"/>
        <w:numPr>
          <w:ilvl w:val="2"/>
          <w:numId w:val="72"/>
        </w:numPr>
        <w:tabs>
          <w:tab w:val="left" w:pos="1343"/>
        </w:tabs>
        <w:spacing w:before="5" w:line="272" w:lineRule="exact"/>
        <w:ind w:hanging="544"/>
        <w:jc w:val="both"/>
      </w:pPr>
      <w:r>
        <w:t>Группы</w:t>
      </w:r>
      <w:r>
        <w:rPr>
          <w:spacing w:val="-6"/>
        </w:rPr>
        <w:t xml:space="preserve"> </w:t>
      </w:r>
      <w:r>
        <w:t>кратковременного</w:t>
      </w:r>
      <w:r>
        <w:rPr>
          <w:spacing w:val="-6"/>
        </w:rPr>
        <w:t xml:space="preserve"> </w:t>
      </w:r>
      <w:r>
        <w:t>пребывания.</w:t>
      </w:r>
    </w:p>
    <w:p w:rsidR="00AD65B8" w:rsidRDefault="001E63F1">
      <w:pPr>
        <w:pStyle w:val="a3"/>
        <w:spacing w:line="242" w:lineRule="auto"/>
        <w:ind w:right="843" w:firstLine="634"/>
      </w:pPr>
      <w:bookmarkStart w:id="299" w:name="В_МБДОУ_д/с_№210_на_период_адаптации_дет"/>
      <w:bookmarkEnd w:id="299"/>
      <w:r>
        <w:t>В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д/с</w:t>
      </w:r>
      <w:r>
        <w:rPr>
          <w:spacing w:val="1"/>
        </w:rPr>
        <w:t xml:space="preserve"> </w:t>
      </w:r>
      <w:r>
        <w:t>№210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раннего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пребывания</w:t>
      </w:r>
      <w:r>
        <w:rPr>
          <w:spacing w:val="36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детском</w:t>
      </w:r>
      <w:r>
        <w:rPr>
          <w:spacing w:val="39"/>
        </w:rPr>
        <w:t xml:space="preserve"> </w:t>
      </w:r>
      <w:r>
        <w:t>саду</w:t>
      </w:r>
      <w:r>
        <w:rPr>
          <w:spacing w:val="32"/>
        </w:rPr>
        <w:t xml:space="preserve"> </w:t>
      </w:r>
      <w:r>
        <w:t>создается</w:t>
      </w:r>
      <w:r>
        <w:rPr>
          <w:spacing w:val="42"/>
        </w:rPr>
        <w:t xml:space="preserve"> </w:t>
      </w:r>
      <w:r>
        <w:t>группа</w:t>
      </w:r>
      <w:r>
        <w:rPr>
          <w:spacing w:val="45"/>
        </w:rPr>
        <w:t xml:space="preserve"> </w:t>
      </w:r>
      <w:r>
        <w:t>кратковременного</w:t>
      </w:r>
      <w:r>
        <w:rPr>
          <w:spacing w:val="42"/>
        </w:rPr>
        <w:t xml:space="preserve"> </w:t>
      </w:r>
      <w:r>
        <w:t>пребывания</w:t>
      </w:r>
      <w:r>
        <w:rPr>
          <w:spacing w:val="37"/>
        </w:rPr>
        <w:t xml:space="preserve"> </w:t>
      </w:r>
      <w:r>
        <w:t>(ГКП),</w:t>
      </w:r>
      <w:r>
        <w:rPr>
          <w:spacing w:val="39"/>
        </w:rPr>
        <w:t xml:space="preserve"> </w:t>
      </w:r>
      <w:r>
        <w:t>как</w:t>
      </w:r>
    </w:p>
    <w:p w:rsidR="00AD65B8" w:rsidRDefault="00AD65B8">
      <w:pPr>
        <w:spacing w:line="242" w:lineRule="auto"/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 w:line="242" w:lineRule="auto"/>
        <w:ind w:right="840"/>
        <w:jc w:val="left"/>
      </w:pPr>
      <w:r>
        <w:lastRenderedPageBreak/>
        <w:t>вариативная</w:t>
      </w:r>
      <w:r>
        <w:rPr>
          <w:spacing w:val="60"/>
        </w:rPr>
        <w:t xml:space="preserve"> </w:t>
      </w:r>
      <w:r>
        <w:t>форма.</w:t>
      </w:r>
      <w:r>
        <w:rPr>
          <w:spacing w:val="61"/>
        </w:rPr>
        <w:t xml:space="preserve"> </w:t>
      </w:r>
      <w:r>
        <w:t>Цель</w:t>
      </w:r>
      <w:r>
        <w:rPr>
          <w:spacing w:val="60"/>
        </w:rPr>
        <w:t xml:space="preserve"> </w:t>
      </w:r>
      <w:r>
        <w:t>ГКП</w:t>
      </w:r>
      <w:r>
        <w:rPr>
          <w:spacing w:val="60"/>
        </w:rPr>
        <w:t xml:space="preserve"> </w:t>
      </w:r>
      <w:r>
        <w:t>обеспечение</w:t>
      </w:r>
      <w:r>
        <w:rPr>
          <w:spacing w:val="61"/>
        </w:rPr>
        <w:t xml:space="preserve"> </w:t>
      </w:r>
      <w:r>
        <w:t>ранней</w:t>
      </w:r>
      <w:r>
        <w:rPr>
          <w:spacing w:val="60"/>
        </w:rPr>
        <w:t xml:space="preserve"> </w:t>
      </w:r>
      <w:r>
        <w:t>социализации</w:t>
      </w:r>
      <w:r>
        <w:rPr>
          <w:spacing w:val="60"/>
        </w:rPr>
        <w:t xml:space="preserve"> </w:t>
      </w:r>
      <w:r>
        <w:t>детей</w:t>
      </w:r>
      <w:r>
        <w:rPr>
          <w:spacing w:val="61"/>
        </w:rPr>
        <w:t xml:space="preserve"> </w:t>
      </w:r>
      <w:r>
        <w:t>и адаптации</w:t>
      </w:r>
      <w:r>
        <w:rPr>
          <w:spacing w:val="-57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ДОУ.</w:t>
      </w:r>
    </w:p>
    <w:p w:rsidR="00AD65B8" w:rsidRDefault="001E63F1">
      <w:pPr>
        <w:pStyle w:val="a3"/>
        <w:spacing w:line="271" w:lineRule="exact"/>
        <w:jc w:val="left"/>
      </w:pPr>
      <w:bookmarkStart w:id="300" w:name="Основными_функциями_группы_кратковременн"/>
      <w:bookmarkEnd w:id="300"/>
      <w:r>
        <w:t>Основными</w:t>
      </w:r>
      <w:r>
        <w:rPr>
          <w:spacing w:val="-6"/>
        </w:rPr>
        <w:t xml:space="preserve"> </w:t>
      </w:r>
      <w:r>
        <w:t>функциями</w:t>
      </w:r>
      <w:r>
        <w:rPr>
          <w:spacing w:val="-5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t>кратковременного</w:t>
      </w:r>
      <w:r>
        <w:rPr>
          <w:spacing w:val="-6"/>
        </w:rPr>
        <w:t xml:space="preserve"> </w:t>
      </w:r>
      <w:r>
        <w:t>пребывания</w:t>
      </w:r>
      <w:r>
        <w:rPr>
          <w:spacing w:val="-6"/>
        </w:rPr>
        <w:t xml:space="preserve"> </w:t>
      </w:r>
      <w:r>
        <w:t>являются:</w:t>
      </w:r>
    </w:p>
    <w:p w:rsidR="00AD65B8" w:rsidRDefault="001E63F1">
      <w:pPr>
        <w:pStyle w:val="a5"/>
        <w:numPr>
          <w:ilvl w:val="0"/>
          <w:numId w:val="69"/>
        </w:numPr>
        <w:tabs>
          <w:tab w:val="left" w:pos="944"/>
        </w:tabs>
        <w:spacing w:before="3" w:line="275" w:lineRule="exact"/>
        <w:ind w:hanging="145"/>
        <w:jc w:val="left"/>
        <w:rPr>
          <w:sz w:val="24"/>
        </w:rPr>
      </w:pPr>
      <w:bookmarkStart w:id="301" w:name="•_охрана_жизни_и_здоровья_детей;"/>
      <w:bookmarkEnd w:id="301"/>
      <w:r>
        <w:rPr>
          <w:sz w:val="24"/>
        </w:rPr>
        <w:t>охр</w:t>
      </w:r>
      <w:r>
        <w:rPr>
          <w:sz w:val="24"/>
        </w:rPr>
        <w:t>ана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детей;</w:t>
      </w:r>
    </w:p>
    <w:p w:rsidR="00AD65B8" w:rsidRDefault="001E63F1">
      <w:pPr>
        <w:pStyle w:val="a5"/>
        <w:numPr>
          <w:ilvl w:val="0"/>
          <w:numId w:val="69"/>
        </w:numPr>
        <w:tabs>
          <w:tab w:val="left" w:pos="944"/>
        </w:tabs>
        <w:spacing w:line="275" w:lineRule="exact"/>
        <w:ind w:hanging="145"/>
        <w:jc w:val="left"/>
        <w:rPr>
          <w:sz w:val="24"/>
        </w:rPr>
      </w:pPr>
      <w:bookmarkStart w:id="302" w:name="•_забота_об_эмоциональном_благополучии_к"/>
      <w:bookmarkEnd w:id="302"/>
      <w:r>
        <w:rPr>
          <w:sz w:val="24"/>
        </w:rPr>
        <w:t>забота</w:t>
      </w:r>
      <w:r>
        <w:rPr>
          <w:spacing w:val="-10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эмоциональном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благополучии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ребенка;</w:t>
      </w:r>
    </w:p>
    <w:p w:rsidR="00AD65B8" w:rsidRDefault="001E63F1">
      <w:pPr>
        <w:pStyle w:val="a5"/>
        <w:numPr>
          <w:ilvl w:val="0"/>
          <w:numId w:val="69"/>
        </w:numPr>
        <w:tabs>
          <w:tab w:val="left" w:pos="944"/>
        </w:tabs>
        <w:spacing w:before="3" w:line="275" w:lineRule="exact"/>
        <w:ind w:hanging="145"/>
        <w:jc w:val="left"/>
        <w:rPr>
          <w:sz w:val="24"/>
        </w:rPr>
      </w:pPr>
      <w:bookmarkStart w:id="303" w:name="•_коррекция_физического_и_психического_р"/>
      <w:bookmarkEnd w:id="303"/>
      <w:r>
        <w:rPr>
          <w:sz w:val="24"/>
        </w:rPr>
        <w:t>коррекция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психического 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7"/>
          <w:sz w:val="24"/>
        </w:rPr>
        <w:t xml:space="preserve"> </w:t>
      </w:r>
      <w:r>
        <w:rPr>
          <w:sz w:val="24"/>
        </w:rPr>
        <w:t>детей;</w:t>
      </w:r>
    </w:p>
    <w:p w:rsidR="00AD65B8" w:rsidRDefault="001E63F1">
      <w:pPr>
        <w:pStyle w:val="a5"/>
        <w:numPr>
          <w:ilvl w:val="0"/>
          <w:numId w:val="69"/>
        </w:numPr>
        <w:tabs>
          <w:tab w:val="left" w:pos="944"/>
        </w:tabs>
        <w:spacing w:line="275" w:lineRule="exact"/>
        <w:ind w:hanging="145"/>
        <w:jc w:val="left"/>
        <w:rPr>
          <w:sz w:val="24"/>
        </w:rPr>
      </w:pPr>
      <w:bookmarkStart w:id="304" w:name="•_обеспечение_интеллектуального_и_личнос"/>
      <w:bookmarkEnd w:id="304"/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ребенка.</w:t>
      </w:r>
    </w:p>
    <w:p w:rsidR="00AD65B8" w:rsidRDefault="001E63F1">
      <w:pPr>
        <w:pStyle w:val="a3"/>
        <w:spacing w:before="2"/>
        <w:ind w:right="840" w:firstLine="494"/>
      </w:pPr>
      <w:bookmarkStart w:id="305" w:name="ГКП_открывается_в_составе_дошкольного_уч"/>
      <w:bookmarkEnd w:id="305"/>
      <w:r>
        <w:t>ГКП открывается в составе дошкольного учреждения по</w:t>
      </w:r>
      <w:r>
        <w:rPr>
          <w:spacing w:val="60"/>
        </w:rPr>
        <w:t xml:space="preserve"> </w:t>
      </w:r>
      <w:r>
        <w:t>приказу руководителя ДОУ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комплектования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кратковременного пребывания определяется Положением. Дети посещают ГКП 2-3 часа в</w:t>
      </w:r>
      <w:r>
        <w:rPr>
          <w:spacing w:val="1"/>
        </w:rPr>
        <w:t xml:space="preserve"> </w:t>
      </w:r>
      <w:r>
        <w:t>день.</w:t>
      </w:r>
      <w:r>
        <w:rPr>
          <w:spacing w:val="1"/>
        </w:rPr>
        <w:t xml:space="preserve"> </w:t>
      </w:r>
      <w:r>
        <w:t>Продолжительность совмес</w:t>
      </w:r>
      <w:r>
        <w:t>тной деятельности с воспитанниками и режим работы в</w:t>
      </w:r>
      <w:r>
        <w:rPr>
          <w:spacing w:val="1"/>
        </w:rPr>
        <w:t xml:space="preserve"> </w:t>
      </w:r>
      <w:r>
        <w:t>группе кратковременного пребывания организуется с учетом гигиенических требований к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нагрузке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раннего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формах.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 работы с детьми используются формы работы: индивидуальные; групповые;</w:t>
      </w:r>
      <w:r>
        <w:rPr>
          <w:spacing w:val="1"/>
        </w:rPr>
        <w:t xml:space="preserve"> </w:t>
      </w:r>
      <w:r>
        <w:t>подгрупповые.</w:t>
      </w:r>
    </w:p>
    <w:p w:rsidR="00AD65B8" w:rsidRDefault="001E63F1">
      <w:pPr>
        <w:pStyle w:val="a3"/>
        <w:spacing w:before="1"/>
        <w:ind w:right="839" w:firstLine="302"/>
      </w:pPr>
      <w:bookmarkStart w:id="306" w:name="Образовательный_процесс_организовывается"/>
      <w:bookmarkEnd w:id="306"/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организовывается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ограниченного времени не упустить из виду ни одного важного направления развития</w:t>
      </w:r>
      <w:r>
        <w:rPr>
          <w:spacing w:val="1"/>
        </w:rPr>
        <w:t xml:space="preserve"> </w:t>
      </w:r>
      <w:r>
        <w:t>ребенк</w:t>
      </w:r>
      <w:r>
        <w:t>а. В связи с этим время распределяется так, чтобы его хватило и для свободной</w:t>
      </w:r>
      <w:r>
        <w:rPr>
          <w:spacing w:val="1"/>
        </w:rPr>
        <w:t xml:space="preserve"> </w:t>
      </w:r>
      <w:r>
        <w:t>деятельности детей, и для развивающих занятий со взрослым в среде, обеспечивающей</w:t>
      </w:r>
      <w:r>
        <w:rPr>
          <w:spacing w:val="1"/>
        </w:rPr>
        <w:t xml:space="preserve"> </w:t>
      </w:r>
      <w:r>
        <w:t>реализацию запланированной деятельности. Именно благодаря небольшому количеству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</w:t>
      </w:r>
      <w:r>
        <w:t>рое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попадает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сад,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посещении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ГКП</w:t>
      </w:r>
      <w:r>
        <w:rPr>
          <w:spacing w:val="1"/>
        </w:rPr>
        <w:t xml:space="preserve"> </w:t>
      </w:r>
      <w:r>
        <w:t>происходит постепенная смена домашней обстановки на социальную среду детского сада.</w:t>
      </w:r>
      <w:r>
        <w:rPr>
          <w:spacing w:val="1"/>
        </w:rPr>
        <w:t xml:space="preserve"> </w:t>
      </w:r>
      <w:r>
        <w:t>Прием детей в ГКП осуществляется на основании заявления и договора с родителями,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</w:t>
      </w:r>
      <w:r>
        <w:t>стоянии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удостоверяющих</w:t>
      </w:r>
      <w:r>
        <w:rPr>
          <w:spacing w:val="1"/>
        </w:rPr>
        <w:t xml:space="preserve"> </w:t>
      </w:r>
      <w:r>
        <w:t>личность</w:t>
      </w:r>
      <w:r>
        <w:rPr>
          <w:spacing w:val="-1"/>
        </w:rPr>
        <w:t xml:space="preserve"> </w:t>
      </w:r>
      <w:r>
        <w:t>родителей</w:t>
      </w:r>
      <w:r>
        <w:rPr>
          <w:spacing w:val="-4"/>
        </w:rPr>
        <w:t xml:space="preserve"> </w:t>
      </w:r>
      <w:r>
        <w:t>(законных</w:t>
      </w:r>
      <w:r>
        <w:rPr>
          <w:spacing w:val="-6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при наличии</w:t>
      </w:r>
      <w:r>
        <w:rPr>
          <w:spacing w:val="-4"/>
        </w:rPr>
        <w:t xml:space="preserve"> </w:t>
      </w:r>
      <w:r>
        <w:t>путевки в ДОУ.</w:t>
      </w:r>
    </w:p>
    <w:p w:rsidR="00AD65B8" w:rsidRDefault="001E63F1">
      <w:pPr>
        <w:pStyle w:val="1"/>
        <w:numPr>
          <w:ilvl w:val="1"/>
          <w:numId w:val="72"/>
        </w:numPr>
        <w:tabs>
          <w:tab w:val="left" w:pos="1156"/>
        </w:tabs>
        <w:spacing w:before="8" w:line="237" w:lineRule="auto"/>
        <w:ind w:right="3230" w:firstLine="0"/>
      </w:pPr>
      <w:bookmarkStart w:id="307" w:name="2.4_Формы,_способы,_методы_и_средства_ре"/>
      <w:bookmarkEnd w:id="307"/>
      <w:r>
        <w:rPr>
          <w:w w:val="95"/>
        </w:rPr>
        <w:t>Формы,</w:t>
      </w:r>
      <w:r>
        <w:rPr>
          <w:spacing w:val="1"/>
          <w:w w:val="95"/>
        </w:rPr>
        <w:t xml:space="preserve"> </w:t>
      </w:r>
      <w:r>
        <w:rPr>
          <w:w w:val="95"/>
        </w:rPr>
        <w:t>способы,</w:t>
      </w:r>
      <w:r>
        <w:rPr>
          <w:spacing w:val="1"/>
          <w:w w:val="95"/>
        </w:rPr>
        <w:t xml:space="preserve"> </w:t>
      </w:r>
      <w:r>
        <w:rPr>
          <w:w w:val="95"/>
        </w:rPr>
        <w:t>методы и</w:t>
      </w:r>
      <w:r>
        <w:rPr>
          <w:spacing w:val="54"/>
        </w:rPr>
        <w:t xml:space="preserve"> </w:t>
      </w:r>
      <w:r>
        <w:rPr>
          <w:w w:val="95"/>
        </w:rPr>
        <w:t>средства реализации</w:t>
      </w:r>
      <w:r>
        <w:rPr>
          <w:spacing w:val="54"/>
        </w:rPr>
        <w:t xml:space="preserve"> </w:t>
      </w:r>
      <w:r>
        <w:rPr>
          <w:w w:val="95"/>
        </w:rPr>
        <w:t>Программы.</w:t>
      </w:r>
      <w:r>
        <w:rPr>
          <w:spacing w:val="-54"/>
          <w:w w:val="95"/>
        </w:rPr>
        <w:t xml:space="preserve"> </w:t>
      </w:r>
      <w:bookmarkStart w:id="308" w:name="В_младенчестве:"/>
      <w:bookmarkEnd w:id="308"/>
      <w:r>
        <w:t>В</w:t>
      </w:r>
      <w:r>
        <w:rPr>
          <w:spacing w:val="3"/>
        </w:rPr>
        <w:t xml:space="preserve"> </w:t>
      </w:r>
      <w:r>
        <w:t>младенчестве:</w:t>
      </w:r>
    </w:p>
    <w:p w:rsidR="00AD65B8" w:rsidRDefault="001E63F1">
      <w:pPr>
        <w:pStyle w:val="a3"/>
        <w:spacing w:before="1" w:line="237" w:lineRule="auto"/>
        <w:ind w:right="1203"/>
        <w:jc w:val="left"/>
      </w:pPr>
      <w:bookmarkStart w:id="309" w:name="-_непосредственное_общение_ребенка_со_вз"/>
      <w:bookmarkEnd w:id="309"/>
      <w:r>
        <w:rPr>
          <w:b/>
        </w:rPr>
        <w:t>-</w:t>
      </w:r>
      <w:r>
        <w:rPr>
          <w:b/>
          <w:spacing w:val="30"/>
        </w:rPr>
        <w:t xml:space="preserve"> </w:t>
      </w:r>
      <w:r>
        <w:t>непосредственное</w:t>
      </w:r>
      <w:r>
        <w:rPr>
          <w:spacing w:val="21"/>
        </w:rPr>
        <w:t xml:space="preserve"> </w:t>
      </w:r>
      <w:r>
        <w:t>общение</w:t>
      </w:r>
      <w:r>
        <w:rPr>
          <w:spacing w:val="24"/>
        </w:rPr>
        <w:t xml:space="preserve"> </w:t>
      </w:r>
      <w:r>
        <w:t>ребенка</w:t>
      </w:r>
      <w:r>
        <w:rPr>
          <w:spacing w:val="29"/>
        </w:rPr>
        <w:t xml:space="preserve"> </w:t>
      </w:r>
      <w:r>
        <w:t>со</w:t>
      </w:r>
      <w:r>
        <w:rPr>
          <w:spacing w:val="30"/>
        </w:rPr>
        <w:t xml:space="preserve"> </w:t>
      </w:r>
      <w:r>
        <w:t>взрослыми</w:t>
      </w:r>
      <w:r>
        <w:rPr>
          <w:spacing w:val="2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окружающими</w:t>
      </w:r>
      <w:r>
        <w:rPr>
          <w:spacing w:val="31"/>
        </w:rPr>
        <w:t xml:space="preserve"> </w:t>
      </w:r>
      <w:r>
        <w:t>его</w:t>
      </w:r>
      <w:r>
        <w:rPr>
          <w:spacing w:val="30"/>
        </w:rPr>
        <w:t xml:space="preserve"> </w:t>
      </w:r>
      <w:r>
        <w:t>людьми</w:t>
      </w:r>
      <w:r>
        <w:rPr>
          <w:spacing w:val="2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эмоций.</w:t>
      </w:r>
    </w:p>
    <w:p w:rsidR="00AD65B8" w:rsidRDefault="001E63F1">
      <w:pPr>
        <w:pStyle w:val="1"/>
        <w:spacing w:before="8" w:line="272" w:lineRule="exact"/>
        <w:jc w:val="left"/>
      </w:pPr>
      <w:bookmarkStart w:id="310" w:name="В_раннем_возрасте:"/>
      <w:bookmarkEnd w:id="310"/>
      <w:r>
        <w:rPr>
          <w:w w:val="85"/>
        </w:rPr>
        <w:t>В</w:t>
      </w:r>
      <w:r>
        <w:rPr>
          <w:spacing w:val="22"/>
          <w:w w:val="85"/>
        </w:rPr>
        <w:t xml:space="preserve"> </w:t>
      </w:r>
      <w:r>
        <w:rPr>
          <w:w w:val="85"/>
        </w:rPr>
        <w:t>раннем</w:t>
      </w:r>
      <w:r>
        <w:rPr>
          <w:spacing w:val="46"/>
          <w:w w:val="85"/>
        </w:rPr>
        <w:t xml:space="preserve"> </w:t>
      </w:r>
      <w:r>
        <w:rPr>
          <w:w w:val="85"/>
        </w:rPr>
        <w:t>возрасте:</w:t>
      </w:r>
    </w:p>
    <w:p w:rsidR="00AD65B8" w:rsidRDefault="001E63F1">
      <w:pPr>
        <w:pStyle w:val="a5"/>
        <w:numPr>
          <w:ilvl w:val="0"/>
          <w:numId w:val="68"/>
        </w:numPr>
        <w:tabs>
          <w:tab w:val="left" w:pos="1017"/>
        </w:tabs>
        <w:spacing w:line="242" w:lineRule="auto"/>
        <w:ind w:right="845" w:firstLine="0"/>
        <w:jc w:val="left"/>
        <w:rPr>
          <w:sz w:val="24"/>
        </w:rPr>
      </w:pPr>
      <w:bookmarkStart w:id="311" w:name="-_предметная_деятельность_(орудийно-пред"/>
      <w:bookmarkEnd w:id="311"/>
      <w:r>
        <w:rPr>
          <w:w w:val="90"/>
          <w:sz w:val="24"/>
        </w:rPr>
        <w:t>предметная</w:t>
      </w:r>
      <w:r>
        <w:rPr>
          <w:spacing w:val="32"/>
          <w:w w:val="90"/>
          <w:sz w:val="24"/>
        </w:rPr>
        <w:t xml:space="preserve"> </w:t>
      </w:r>
      <w:r>
        <w:rPr>
          <w:w w:val="90"/>
          <w:sz w:val="24"/>
        </w:rPr>
        <w:t>деятельность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(орудийно-предметные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действия-</w:t>
      </w:r>
      <w:r>
        <w:rPr>
          <w:spacing w:val="-30"/>
          <w:w w:val="90"/>
          <w:sz w:val="24"/>
        </w:rPr>
        <w:t xml:space="preserve"> </w:t>
      </w:r>
      <w:r>
        <w:rPr>
          <w:w w:val="90"/>
          <w:sz w:val="24"/>
        </w:rPr>
        <w:t>ест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ложкой,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пьет</w:t>
      </w:r>
      <w:r>
        <w:rPr>
          <w:spacing w:val="45"/>
          <w:w w:val="90"/>
          <w:sz w:val="24"/>
        </w:rPr>
        <w:t xml:space="preserve"> </w:t>
      </w:r>
      <w:r>
        <w:rPr>
          <w:w w:val="90"/>
          <w:sz w:val="24"/>
        </w:rPr>
        <w:t>из</w:t>
      </w:r>
      <w:r>
        <w:rPr>
          <w:spacing w:val="50"/>
          <w:w w:val="90"/>
          <w:sz w:val="24"/>
        </w:rPr>
        <w:t xml:space="preserve"> </w:t>
      </w:r>
      <w:r>
        <w:rPr>
          <w:w w:val="90"/>
          <w:sz w:val="24"/>
        </w:rPr>
        <w:t>кружки</w:t>
      </w:r>
      <w:r>
        <w:rPr>
          <w:spacing w:val="53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другое);</w:t>
      </w:r>
    </w:p>
    <w:p w:rsidR="00AD65B8" w:rsidRDefault="001E63F1">
      <w:pPr>
        <w:pStyle w:val="a5"/>
        <w:numPr>
          <w:ilvl w:val="0"/>
          <w:numId w:val="68"/>
        </w:numPr>
        <w:tabs>
          <w:tab w:val="left" w:pos="945"/>
        </w:tabs>
        <w:spacing w:line="242" w:lineRule="auto"/>
        <w:ind w:right="2473" w:firstLine="0"/>
        <w:jc w:val="left"/>
        <w:rPr>
          <w:sz w:val="24"/>
        </w:rPr>
      </w:pPr>
      <w:bookmarkStart w:id="312" w:name="-_экспериментирование_с_материалами_и_ве"/>
      <w:bookmarkEnd w:id="312"/>
      <w:r>
        <w:rPr>
          <w:spacing w:val="-1"/>
          <w:sz w:val="24"/>
        </w:rPr>
        <w:t>экспериментирование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21"/>
          <w:sz w:val="24"/>
        </w:rPr>
        <w:t xml:space="preserve"> </w:t>
      </w:r>
      <w:r>
        <w:rPr>
          <w:spacing w:val="-1"/>
          <w:sz w:val="24"/>
        </w:rPr>
        <w:t>материалами</w:t>
      </w:r>
      <w:r>
        <w:rPr>
          <w:spacing w:val="36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веществами</w:t>
      </w:r>
      <w:r>
        <w:rPr>
          <w:spacing w:val="26"/>
          <w:sz w:val="24"/>
        </w:rPr>
        <w:t xml:space="preserve"> </w:t>
      </w:r>
      <w:r>
        <w:rPr>
          <w:sz w:val="24"/>
        </w:rPr>
        <w:t>(песок,</w:t>
      </w:r>
      <w:r>
        <w:rPr>
          <w:spacing w:val="31"/>
          <w:sz w:val="24"/>
        </w:rPr>
        <w:t xml:space="preserve"> </w:t>
      </w:r>
      <w:r>
        <w:rPr>
          <w:sz w:val="24"/>
        </w:rPr>
        <w:t>вода,</w:t>
      </w:r>
      <w:r>
        <w:rPr>
          <w:spacing w:val="31"/>
          <w:sz w:val="24"/>
        </w:rPr>
        <w:t xml:space="preserve"> </w:t>
      </w:r>
      <w:r>
        <w:rPr>
          <w:sz w:val="24"/>
        </w:rPr>
        <w:t>тесто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bookmarkStart w:id="313" w:name="другие);"/>
      <w:bookmarkEnd w:id="313"/>
      <w:r>
        <w:rPr>
          <w:sz w:val="24"/>
        </w:rPr>
        <w:t>другие);</w:t>
      </w:r>
    </w:p>
    <w:p w:rsidR="00AD65B8" w:rsidRDefault="001E63F1">
      <w:pPr>
        <w:pStyle w:val="a5"/>
        <w:numPr>
          <w:ilvl w:val="0"/>
          <w:numId w:val="68"/>
        </w:numPr>
        <w:tabs>
          <w:tab w:val="left" w:pos="969"/>
        </w:tabs>
        <w:spacing w:line="242" w:lineRule="auto"/>
        <w:ind w:right="841" w:firstLine="0"/>
        <w:jc w:val="left"/>
        <w:rPr>
          <w:sz w:val="24"/>
        </w:rPr>
      </w:pPr>
      <w:bookmarkStart w:id="314" w:name="-_ситуативно-деловое_общение_со_взрослым"/>
      <w:bookmarkEnd w:id="314"/>
      <w:r>
        <w:rPr>
          <w:spacing w:val="-1"/>
          <w:w w:val="95"/>
          <w:sz w:val="24"/>
        </w:rPr>
        <w:t>ситуативно-деловое</w:t>
      </w:r>
      <w:r>
        <w:rPr>
          <w:spacing w:val="54"/>
          <w:w w:val="95"/>
          <w:sz w:val="24"/>
        </w:rPr>
        <w:t xml:space="preserve"> </w:t>
      </w:r>
      <w:r>
        <w:rPr>
          <w:w w:val="95"/>
          <w:sz w:val="24"/>
        </w:rPr>
        <w:t>общение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со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взрослым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эмоционально-практическое</w:t>
      </w:r>
      <w:r>
        <w:rPr>
          <w:spacing w:val="56"/>
          <w:w w:val="95"/>
          <w:sz w:val="24"/>
        </w:rPr>
        <w:t xml:space="preserve"> </w:t>
      </w:r>
      <w:r>
        <w:rPr>
          <w:w w:val="95"/>
          <w:sz w:val="24"/>
        </w:rPr>
        <w:t>со</w:t>
      </w:r>
      <w:r>
        <w:rPr>
          <w:spacing w:val="-17"/>
          <w:w w:val="95"/>
          <w:sz w:val="24"/>
        </w:rPr>
        <w:t xml:space="preserve"> </w:t>
      </w:r>
      <w:r>
        <w:rPr>
          <w:w w:val="95"/>
          <w:sz w:val="24"/>
        </w:rPr>
        <w:t>сверстниками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24"/>
          <w:sz w:val="24"/>
        </w:rPr>
        <w:t xml:space="preserve"> </w:t>
      </w:r>
      <w:r>
        <w:rPr>
          <w:sz w:val="24"/>
        </w:rPr>
        <w:t>взрослого;</w:t>
      </w:r>
    </w:p>
    <w:p w:rsidR="00AD65B8" w:rsidRDefault="001E63F1">
      <w:pPr>
        <w:pStyle w:val="a5"/>
        <w:numPr>
          <w:ilvl w:val="0"/>
          <w:numId w:val="68"/>
        </w:numPr>
        <w:tabs>
          <w:tab w:val="left" w:pos="925"/>
        </w:tabs>
        <w:spacing w:line="242" w:lineRule="auto"/>
        <w:ind w:right="838" w:firstLine="0"/>
        <w:jc w:val="left"/>
        <w:rPr>
          <w:sz w:val="24"/>
        </w:rPr>
      </w:pPr>
      <w:bookmarkStart w:id="315" w:name="-_двигательная_деятельность_(основные_дв"/>
      <w:bookmarkEnd w:id="315"/>
      <w:r>
        <w:rPr>
          <w:w w:val="95"/>
          <w:sz w:val="24"/>
        </w:rPr>
        <w:t>двигательная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деятельность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(основные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движения,</w:t>
      </w:r>
      <w:r>
        <w:rPr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общеразвивающие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упражнения,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простые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26"/>
          <w:sz w:val="24"/>
        </w:rPr>
        <w:t xml:space="preserve"> </w:t>
      </w:r>
      <w:r>
        <w:rPr>
          <w:sz w:val="24"/>
        </w:rPr>
        <w:t>игры);</w:t>
      </w:r>
    </w:p>
    <w:p w:rsidR="00AD65B8" w:rsidRDefault="001E63F1">
      <w:pPr>
        <w:pStyle w:val="a5"/>
        <w:numPr>
          <w:ilvl w:val="0"/>
          <w:numId w:val="68"/>
        </w:numPr>
        <w:tabs>
          <w:tab w:val="left" w:pos="925"/>
        </w:tabs>
        <w:spacing w:line="242" w:lineRule="auto"/>
        <w:ind w:right="846" w:firstLine="0"/>
        <w:jc w:val="left"/>
        <w:rPr>
          <w:sz w:val="24"/>
        </w:rPr>
      </w:pPr>
      <w:bookmarkStart w:id="316" w:name="-_игровая_деятельность_(отобразительная_"/>
      <w:bookmarkEnd w:id="316"/>
      <w:r>
        <w:rPr>
          <w:w w:val="90"/>
          <w:sz w:val="24"/>
        </w:rPr>
        <w:t>игровая деятельность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(отобразительная и сюжетно-отобразительная игра,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игрыс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дидактическими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игрушками);</w:t>
      </w:r>
    </w:p>
    <w:p w:rsidR="00AD65B8" w:rsidRDefault="001E63F1">
      <w:pPr>
        <w:pStyle w:val="a5"/>
        <w:numPr>
          <w:ilvl w:val="0"/>
          <w:numId w:val="68"/>
        </w:numPr>
        <w:tabs>
          <w:tab w:val="left" w:pos="925"/>
        </w:tabs>
        <w:spacing w:line="271" w:lineRule="exact"/>
        <w:ind w:left="924" w:hanging="126"/>
        <w:jc w:val="left"/>
        <w:rPr>
          <w:sz w:val="24"/>
        </w:rPr>
      </w:pPr>
      <w:bookmarkStart w:id="317" w:name="-_речевая_(понимание_речи_взрослого,_слу"/>
      <w:bookmarkEnd w:id="317"/>
      <w:r>
        <w:rPr>
          <w:w w:val="90"/>
          <w:sz w:val="24"/>
        </w:rPr>
        <w:t>речевая</w:t>
      </w:r>
      <w:r>
        <w:rPr>
          <w:spacing w:val="45"/>
          <w:w w:val="90"/>
          <w:sz w:val="24"/>
        </w:rPr>
        <w:t xml:space="preserve"> </w:t>
      </w:r>
      <w:r>
        <w:rPr>
          <w:w w:val="90"/>
          <w:sz w:val="24"/>
        </w:rPr>
        <w:t>(понимание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речи</w:t>
      </w:r>
      <w:r>
        <w:rPr>
          <w:spacing w:val="44"/>
          <w:w w:val="90"/>
          <w:sz w:val="24"/>
        </w:rPr>
        <w:t xml:space="preserve"> </w:t>
      </w:r>
      <w:r>
        <w:rPr>
          <w:w w:val="90"/>
          <w:sz w:val="24"/>
        </w:rPr>
        <w:t>взрослого,</w:t>
      </w:r>
      <w:r>
        <w:rPr>
          <w:spacing w:val="67"/>
          <w:sz w:val="24"/>
        </w:rPr>
        <w:t xml:space="preserve"> </w:t>
      </w:r>
      <w:r>
        <w:rPr>
          <w:w w:val="90"/>
          <w:sz w:val="24"/>
        </w:rPr>
        <w:t>слушание</w:t>
      </w:r>
      <w:r>
        <w:rPr>
          <w:spacing w:val="56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34"/>
          <w:w w:val="90"/>
          <w:sz w:val="24"/>
        </w:rPr>
        <w:t xml:space="preserve"> </w:t>
      </w:r>
      <w:r>
        <w:rPr>
          <w:w w:val="90"/>
          <w:sz w:val="24"/>
        </w:rPr>
        <w:t>понимание</w:t>
      </w:r>
      <w:r>
        <w:rPr>
          <w:spacing w:val="58"/>
          <w:sz w:val="24"/>
        </w:rPr>
        <w:t xml:space="preserve"> </w:t>
      </w:r>
      <w:r>
        <w:rPr>
          <w:w w:val="90"/>
          <w:sz w:val="24"/>
        </w:rPr>
        <w:t>стихов,</w:t>
      </w:r>
      <w:r>
        <w:rPr>
          <w:spacing w:val="56"/>
          <w:sz w:val="24"/>
        </w:rPr>
        <w:t xml:space="preserve"> </w:t>
      </w:r>
      <w:r>
        <w:rPr>
          <w:w w:val="90"/>
          <w:sz w:val="24"/>
        </w:rPr>
        <w:t>активная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речь);</w:t>
      </w:r>
    </w:p>
    <w:p w:rsidR="00AD65B8" w:rsidRDefault="001E63F1">
      <w:pPr>
        <w:pStyle w:val="a5"/>
        <w:numPr>
          <w:ilvl w:val="0"/>
          <w:numId w:val="68"/>
        </w:numPr>
        <w:tabs>
          <w:tab w:val="left" w:pos="925"/>
        </w:tabs>
        <w:spacing w:line="237" w:lineRule="auto"/>
        <w:ind w:right="846" w:firstLine="0"/>
        <w:jc w:val="left"/>
        <w:rPr>
          <w:sz w:val="24"/>
        </w:rPr>
      </w:pPr>
      <w:r>
        <w:rPr>
          <w:w w:val="90"/>
          <w:sz w:val="24"/>
        </w:rPr>
        <w:t>изобразительная деятельность (рисование,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лепка)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иконструирование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из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мелкого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крупного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строительного</w:t>
      </w:r>
      <w:r>
        <w:rPr>
          <w:spacing w:val="39"/>
          <w:sz w:val="24"/>
        </w:rPr>
        <w:t xml:space="preserve"> </w:t>
      </w:r>
      <w:r>
        <w:rPr>
          <w:sz w:val="24"/>
        </w:rPr>
        <w:t>материала;</w:t>
      </w:r>
    </w:p>
    <w:p w:rsidR="00AD65B8" w:rsidRDefault="001E63F1">
      <w:pPr>
        <w:pStyle w:val="a5"/>
        <w:numPr>
          <w:ilvl w:val="0"/>
          <w:numId w:val="68"/>
        </w:numPr>
        <w:tabs>
          <w:tab w:val="left" w:pos="945"/>
        </w:tabs>
        <w:spacing w:line="237" w:lineRule="auto"/>
        <w:ind w:right="841" w:firstLine="0"/>
        <w:jc w:val="left"/>
        <w:rPr>
          <w:sz w:val="24"/>
        </w:rPr>
      </w:pPr>
      <w:bookmarkStart w:id="318" w:name="-_самообслуживание_и_элементарные_трудов"/>
      <w:bookmarkEnd w:id="318"/>
      <w:r>
        <w:rPr>
          <w:w w:val="95"/>
          <w:sz w:val="24"/>
        </w:rPr>
        <w:t>самообслуживание</w:t>
      </w:r>
      <w:r>
        <w:rPr>
          <w:spacing w:val="38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элементарные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трудовые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действия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(убирает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игрушки,подметает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веником,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поживает</w:t>
      </w:r>
      <w:r>
        <w:rPr>
          <w:spacing w:val="3"/>
          <w:sz w:val="24"/>
        </w:rPr>
        <w:t xml:space="preserve"> </w:t>
      </w:r>
      <w:r>
        <w:rPr>
          <w:sz w:val="24"/>
        </w:rPr>
        <w:t>цветы из</w:t>
      </w:r>
      <w:r>
        <w:rPr>
          <w:spacing w:val="-11"/>
          <w:sz w:val="24"/>
        </w:rPr>
        <w:t xml:space="preserve"> </w:t>
      </w:r>
      <w:r>
        <w:rPr>
          <w:sz w:val="24"/>
        </w:rPr>
        <w:t>лейки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другое);</w:t>
      </w:r>
    </w:p>
    <w:p w:rsidR="00AD65B8" w:rsidRDefault="001E63F1">
      <w:pPr>
        <w:pStyle w:val="a5"/>
        <w:numPr>
          <w:ilvl w:val="0"/>
          <w:numId w:val="68"/>
        </w:numPr>
        <w:tabs>
          <w:tab w:val="left" w:pos="1002"/>
        </w:tabs>
        <w:spacing w:line="237" w:lineRule="auto"/>
        <w:ind w:right="848" w:firstLine="0"/>
        <w:jc w:val="left"/>
        <w:rPr>
          <w:sz w:val="24"/>
        </w:rPr>
      </w:pPr>
      <w:bookmarkStart w:id="319" w:name="-_музыкальная_деятельность_(слушание_муз"/>
      <w:bookmarkEnd w:id="319"/>
      <w:r>
        <w:rPr>
          <w:spacing w:val="-1"/>
          <w:w w:val="95"/>
          <w:sz w:val="24"/>
        </w:rPr>
        <w:t>музыкальная</w:t>
      </w:r>
      <w:r>
        <w:rPr>
          <w:spacing w:val="2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деятельность</w:t>
      </w:r>
      <w:r>
        <w:rPr>
          <w:spacing w:val="2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(слушание</w:t>
      </w:r>
      <w:r>
        <w:rPr>
          <w:spacing w:val="2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музыки</w:t>
      </w:r>
      <w:r>
        <w:rPr>
          <w:spacing w:val="2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3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исполнительство,</w:t>
      </w:r>
      <w:r>
        <w:rPr>
          <w:spacing w:val="2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музыкально-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ритмические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движения.</w:t>
      </w:r>
    </w:p>
    <w:p w:rsidR="00AD65B8" w:rsidRDefault="001E63F1">
      <w:pPr>
        <w:pStyle w:val="1"/>
        <w:spacing w:before="1" w:line="272" w:lineRule="exact"/>
        <w:jc w:val="left"/>
      </w:pPr>
      <w:bookmarkStart w:id="320" w:name="В_дошкольном_возрасте;"/>
      <w:bookmarkEnd w:id="320"/>
      <w:r>
        <w:t>В дошкольном</w:t>
      </w:r>
      <w:r>
        <w:rPr>
          <w:spacing w:val="-4"/>
        </w:rPr>
        <w:t xml:space="preserve"> </w:t>
      </w:r>
      <w:r>
        <w:t>возрасте;</w:t>
      </w:r>
    </w:p>
    <w:p w:rsidR="00AD65B8" w:rsidRDefault="001E63F1">
      <w:pPr>
        <w:pStyle w:val="a5"/>
        <w:numPr>
          <w:ilvl w:val="0"/>
          <w:numId w:val="68"/>
        </w:numPr>
        <w:tabs>
          <w:tab w:val="left" w:pos="1102"/>
          <w:tab w:val="left" w:pos="1103"/>
          <w:tab w:val="left" w:pos="2053"/>
          <w:tab w:val="left" w:pos="3503"/>
          <w:tab w:val="left" w:pos="5476"/>
          <w:tab w:val="left" w:pos="7392"/>
          <w:tab w:val="left" w:pos="8943"/>
        </w:tabs>
        <w:spacing w:line="242" w:lineRule="auto"/>
        <w:ind w:right="852" w:firstLine="0"/>
        <w:jc w:val="left"/>
        <w:rPr>
          <w:sz w:val="24"/>
        </w:rPr>
      </w:pPr>
      <w:bookmarkStart w:id="321" w:name="-_игровая_деятельность_(сюжетно-ролевая,"/>
      <w:bookmarkEnd w:id="321"/>
      <w:r>
        <w:rPr>
          <w:sz w:val="24"/>
        </w:rPr>
        <w:t>игровая</w:t>
      </w:r>
      <w:r>
        <w:rPr>
          <w:sz w:val="24"/>
        </w:rPr>
        <w:tab/>
      </w:r>
      <w:r>
        <w:rPr>
          <w:w w:val="95"/>
          <w:sz w:val="24"/>
        </w:rPr>
        <w:t>деятельность</w:t>
      </w:r>
      <w:r>
        <w:rPr>
          <w:w w:val="95"/>
          <w:sz w:val="24"/>
        </w:rPr>
        <w:tab/>
      </w:r>
      <w:r>
        <w:rPr>
          <w:spacing w:val="-1"/>
          <w:w w:val="95"/>
          <w:sz w:val="24"/>
        </w:rPr>
        <w:t>(сюжетно-ролевая,</w:t>
      </w:r>
      <w:r>
        <w:rPr>
          <w:spacing w:val="-1"/>
          <w:w w:val="95"/>
          <w:sz w:val="24"/>
        </w:rPr>
        <w:tab/>
        <w:t>театрализованная,</w:t>
      </w:r>
      <w:r>
        <w:rPr>
          <w:spacing w:val="-1"/>
          <w:w w:val="95"/>
          <w:sz w:val="24"/>
        </w:rPr>
        <w:tab/>
      </w:r>
      <w:r>
        <w:rPr>
          <w:w w:val="95"/>
          <w:sz w:val="24"/>
        </w:rPr>
        <w:t>режиссерская,</w:t>
      </w:r>
      <w:r>
        <w:rPr>
          <w:w w:val="95"/>
          <w:sz w:val="24"/>
        </w:rPr>
        <w:tab/>
      </w:r>
      <w:r>
        <w:rPr>
          <w:spacing w:val="-1"/>
          <w:w w:val="90"/>
          <w:sz w:val="24"/>
        </w:rPr>
        <w:t>строительно-</w:t>
      </w:r>
      <w:r>
        <w:rPr>
          <w:spacing w:val="-51"/>
          <w:w w:val="90"/>
          <w:sz w:val="24"/>
        </w:rPr>
        <w:t xml:space="preserve"> </w:t>
      </w:r>
      <w:r>
        <w:rPr>
          <w:spacing w:val="-12"/>
          <w:sz w:val="24"/>
        </w:rPr>
        <w:t>конструктивная,</w:t>
      </w:r>
      <w:r>
        <w:rPr>
          <w:spacing w:val="17"/>
          <w:sz w:val="24"/>
        </w:rPr>
        <w:t xml:space="preserve"> </w:t>
      </w:r>
      <w:r>
        <w:rPr>
          <w:spacing w:val="-12"/>
          <w:sz w:val="24"/>
        </w:rPr>
        <w:t>дидактическая,</w:t>
      </w:r>
      <w:r>
        <w:rPr>
          <w:spacing w:val="-9"/>
          <w:sz w:val="24"/>
        </w:rPr>
        <w:t xml:space="preserve"> </w:t>
      </w:r>
      <w:r>
        <w:rPr>
          <w:spacing w:val="-12"/>
          <w:sz w:val="24"/>
        </w:rPr>
        <w:t>подвижная</w:t>
      </w:r>
      <w:r>
        <w:rPr>
          <w:spacing w:val="30"/>
          <w:sz w:val="24"/>
        </w:rPr>
        <w:t xml:space="preserve"> </w:t>
      </w:r>
      <w:r>
        <w:rPr>
          <w:spacing w:val="-12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12"/>
          <w:sz w:val="24"/>
        </w:rPr>
        <w:t>другие);</w:t>
      </w:r>
    </w:p>
    <w:p w:rsidR="00AD65B8" w:rsidRDefault="001E63F1">
      <w:pPr>
        <w:pStyle w:val="a5"/>
        <w:numPr>
          <w:ilvl w:val="0"/>
          <w:numId w:val="68"/>
        </w:numPr>
        <w:tabs>
          <w:tab w:val="left" w:pos="1050"/>
        </w:tabs>
        <w:spacing w:line="242" w:lineRule="auto"/>
        <w:ind w:right="852" w:firstLine="0"/>
        <w:jc w:val="left"/>
        <w:rPr>
          <w:sz w:val="24"/>
        </w:rPr>
      </w:pPr>
      <w:bookmarkStart w:id="322" w:name="-_общение_со_взрослым_(ситуативно-делово"/>
      <w:bookmarkEnd w:id="322"/>
      <w:r>
        <w:rPr>
          <w:w w:val="90"/>
          <w:sz w:val="24"/>
        </w:rPr>
        <w:t>общение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со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взрослым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(ситуативно-деловое,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внеситуативно-познавательное,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внеситуативно-</w:t>
      </w:r>
      <w:r>
        <w:rPr>
          <w:spacing w:val="-51"/>
          <w:w w:val="90"/>
          <w:sz w:val="24"/>
        </w:rPr>
        <w:t xml:space="preserve"> </w:t>
      </w:r>
      <w:r>
        <w:rPr>
          <w:w w:val="95"/>
          <w:sz w:val="24"/>
        </w:rPr>
        <w:t>личностное)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сверстниками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(ситуативно-деловое,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внеситуативно-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деловое);</w:t>
      </w:r>
    </w:p>
    <w:p w:rsidR="00AD65B8" w:rsidRDefault="00AD65B8">
      <w:pPr>
        <w:spacing w:line="242" w:lineRule="auto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5"/>
        <w:numPr>
          <w:ilvl w:val="0"/>
          <w:numId w:val="68"/>
        </w:numPr>
        <w:tabs>
          <w:tab w:val="left" w:pos="973"/>
        </w:tabs>
        <w:spacing w:before="66" w:line="242" w:lineRule="auto"/>
        <w:ind w:right="844" w:firstLine="0"/>
        <w:jc w:val="left"/>
        <w:rPr>
          <w:sz w:val="24"/>
        </w:rPr>
      </w:pPr>
      <w:bookmarkStart w:id="323" w:name="-_речевая_деятельность_(слушание_речи_вз"/>
      <w:bookmarkEnd w:id="323"/>
      <w:r>
        <w:rPr>
          <w:spacing w:val="-2"/>
          <w:sz w:val="24"/>
        </w:rPr>
        <w:lastRenderedPageBreak/>
        <w:t xml:space="preserve">речевая деятельность (слушание </w:t>
      </w:r>
      <w:r>
        <w:rPr>
          <w:spacing w:val="-1"/>
          <w:sz w:val="24"/>
        </w:rPr>
        <w:t>речи взрослого и сверстников, активная диалогическая</w:t>
      </w:r>
      <w:r>
        <w:rPr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монологическая</w:t>
      </w:r>
      <w:r>
        <w:rPr>
          <w:spacing w:val="-16"/>
          <w:sz w:val="24"/>
        </w:rPr>
        <w:t xml:space="preserve"> </w:t>
      </w:r>
      <w:r>
        <w:rPr>
          <w:sz w:val="24"/>
        </w:rPr>
        <w:t>речь);</w:t>
      </w:r>
    </w:p>
    <w:p w:rsidR="00AD65B8" w:rsidRDefault="001E63F1">
      <w:pPr>
        <w:pStyle w:val="a5"/>
        <w:numPr>
          <w:ilvl w:val="0"/>
          <w:numId w:val="68"/>
        </w:numPr>
        <w:tabs>
          <w:tab w:val="left" w:pos="925"/>
        </w:tabs>
        <w:spacing w:line="271" w:lineRule="exact"/>
        <w:ind w:left="924" w:hanging="126"/>
        <w:jc w:val="left"/>
        <w:rPr>
          <w:sz w:val="24"/>
        </w:rPr>
      </w:pPr>
      <w:bookmarkStart w:id="324" w:name="-_познавательно-исследовательская_деятел"/>
      <w:bookmarkEnd w:id="324"/>
      <w:r>
        <w:rPr>
          <w:spacing w:val="-1"/>
          <w:w w:val="90"/>
          <w:sz w:val="24"/>
        </w:rPr>
        <w:t>познавательно-исследовательская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деятельность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экспериментирование;</w:t>
      </w:r>
    </w:p>
    <w:p w:rsidR="00AD65B8" w:rsidRDefault="001E63F1">
      <w:pPr>
        <w:pStyle w:val="a5"/>
        <w:numPr>
          <w:ilvl w:val="0"/>
          <w:numId w:val="68"/>
        </w:numPr>
        <w:tabs>
          <w:tab w:val="left" w:pos="925"/>
        </w:tabs>
        <w:spacing w:before="3" w:line="275" w:lineRule="exact"/>
        <w:ind w:left="924" w:hanging="126"/>
        <w:jc w:val="left"/>
        <w:rPr>
          <w:sz w:val="24"/>
        </w:rPr>
      </w:pPr>
      <w:bookmarkStart w:id="325" w:name="-_изобразительная_деятельность_(рисовани"/>
      <w:bookmarkEnd w:id="325"/>
      <w:r>
        <w:rPr>
          <w:w w:val="95"/>
          <w:sz w:val="24"/>
        </w:rPr>
        <w:t>и</w:t>
      </w:r>
      <w:r>
        <w:rPr>
          <w:w w:val="95"/>
          <w:sz w:val="24"/>
        </w:rPr>
        <w:t>зобразительная</w:t>
      </w:r>
      <w:r>
        <w:rPr>
          <w:spacing w:val="94"/>
          <w:sz w:val="24"/>
        </w:rPr>
        <w:t xml:space="preserve"> </w:t>
      </w:r>
      <w:r>
        <w:rPr>
          <w:w w:val="95"/>
          <w:sz w:val="24"/>
        </w:rPr>
        <w:t>деятельность</w:t>
      </w:r>
      <w:r>
        <w:rPr>
          <w:spacing w:val="103"/>
          <w:sz w:val="24"/>
        </w:rPr>
        <w:t xml:space="preserve"> </w:t>
      </w:r>
      <w:r>
        <w:rPr>
          <w:w w:val="95"/>
          <w:sz w:val="24"/>
        </w:rPr>
        <w:t>(рисование,</w:t>
      </w:r>
      <w:r>
        <w:rPr>
          <w:spacing w:val="56"/>
          <w:w w:val="95"/>
          <w:sz w:val="24"/>
        </w:rPr>
        <w:t xml:space="preserve"> </w:t>
      </w:r>
      <w:r>
        <w:rPr>
          <w:w w:val="95"/>
          <w:sz w:val="24"/>
        </w:rPr>
        <w:t>лепка,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аппликация);</w:t>
      </w:r>
    </w:p>
    <w:p w:rsidR="00AD65B8" w:rsidRDefault="001E63F1">
      <w:pPr>
        <w:pStyle w:val="a5"/>
        <w:numPr>
          <w:ilvl w:val="0"/>
          <w:numId w:val="68"/>
        </w:numPr>
        <w:tabs>
          <w:tab w:val="left" w:pos="925"/>
        </w:tabs>
        <w:spacing w:line="275" w:lineRule="exact"/>
        <w:ind w:left="924" w:hanging="126"/>
        <w:jc w:val="left"/>
        <w:rPr>
          <w:sz w:val="24"/>
        </w:rPr>
      </w:pPr>
      <w:bookmarkStart w:id="326" w:name="-_конструирование_из_разных_материалов_п"/>
      <w:bookmarkEnd w:id="326"/>
      <w:r>
        <w:rPr>
          <w:w w:val="90"/>
          <w:sz w:val="24"/>
        </w:rPr>
        <w:t>конструирование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из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разных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материалов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по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образцу,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условию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замыслу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ребёнка;</w:t>
      </w:r>
    </w:p>
    <w:p w:rsidR="00AD65B8" w:rsidRDefault="001E63F1">
      <w:pPr>
        <w:pStyle w:val="a5"/>
        <w:numPr>
          <w:ilvl w:val="0"/>
          <w:numId w:val="68"/>
        </w:numPr>
        <w:tabs>
          <w:tab w:val="left" w:pos="993"/>
          <w:tab w:val="left" w:pos="2432"/>
          <w:tab w:val="left" w:pos="3863"/>
          <w:tab w:val="left" w:pos="5030"/>
          <w:tab w:val="left" w:pos="5712"/>
          <w:tab w:val="left" w:pos="6898"/>
          <w:tab w:val="left" w:pos="8823"/>
        </w:tabs>
        <w:spacing w:before="5" w:line="237" w:lineRule="auto"/>
        <w:ind w:right="848" w:firstLine="0"/>
        <w:jc w:val="left"/>
        <w:rPr>
          <w:sz w:val="24"/>
        </w:rPr>
      </w:pPr>
      <w:bookmarkStart w:id="327" w:name="-_двигательная_деятельность_(основные_ви"/>
      <w:bookmarkEnd w:id="327"/>
      <w:r>
        <w:rPr>
          <w:w w:val="95"/>
          <w:sz w:val="24"/>
        </w:rPr>
        <w:t>двигательная</w:t>
      </w:r>
      <w:r>
        <w:rPr>
          <w:w w:val="95"/>
          <w:sz w:val="24"/>
        </w:rPr>
        <w:tab/>
        <w:t>деятельность</w:t>
      </w:r>
      <w:r>
        <w:rPr>
          <w:w w:val="95"/>
          <w:sz w:val="24"/>
        </w:rPr>
        <w:tab/>
        <w:t>(основные</w:t>
      </w:r>
      <w:r>
        <w:rPr>
          <w:w w:val="95"/>
          <w:sz w:val="24"/>
        </w:rPr>
        <w:tab/>
      </w:r>
      <w:r>
        <w:rPr>
          <w:sz w:val="24"/>
        </w:rPr>
        <w:t>виды</w:t>
      </w:r>
      <w:r>
        <w:rPr>
          <w:sz w:val="24"/>
        </w:rPr>
        <w:tab/>
      </w:r>
      <w:r>
        <w:rPr>
          <w:w w:val="95"/>
          <w:sz w:val="24"/>
        </w:rPr>
        <w:t>движений,</w:t>
      </w:r>
      <w:r>
        <w:rPr>
          <w:w w:val="95"/>
          <w:sz w:val="24"/>
        </w:rPr>
        <w:tab/>
      </w:r>
      <w:r>
        <w:rPr>
          <w:spacing w:val="-1"/>
          <w:w w:val="95"/>
          <w:sz w:val="24"/>
        </w:rPr>
        <w:t>общеразвивающие</w:t>
      </w:r>
      <w:r>
        <w:rPr>
          <w:spacing w:val="-1"/>
          <w:w w:val="95"/>
          <w:sz w:val="24"/>
        </w:rPr>
        <w:tab/>
      </w:r>
      <w:r>
        <w:rPr>
          <w:w w:val="90"/>
          <w:sz w:val="24"/>
        </w:rPr>
        <w:t>и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спортивные</w:t>
      </w:r>
      <w:r>
        <w:rPr>
          <w:spacing w:val="-51"/>
          <w:w w:val="90"/>
          <w:sz w:val="24"/>
        </w:rPr>
        <w:t xml:space="preserve"> </w:t>
      </w:r>
      <w:r>
        <w:rPr>
          <w:w w:val="95"/>
          <w:sz w:val="24"/>
        </w:rPr>
        <w:t>упражнения,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подвижные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элементы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спортивных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игр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другие);</w:t>
      </w:r>
    </w:p>
    <w:p w:rsidR="00AD65B8" w:rsidRDefault="001E63F1">
      <w:pPr>
        <w:pStyle w:val="a5"/>
        <w:numPr>
          <w:ilvl w:val="0"/>
          <w:numId w:val="68"/>
        </w:numPr>
        <w:tabs>
          <w:tab w:val="left" w:pos="925"/>
        </w:tabs>
        <w:spacing w:before="6" w:line="237" w:lineRule="auto"/>
        <w:ind w:right="846" w:firstLine="0"/>
        <w:jc w:val="left"/>
        <w:rPr>
          <w:sz w:val="24"/>
        </w:rPr>
      </w:pPr>
      <w:bookmarkStart w:id="328" w:name="-_элементарная__трудовая_деятельность_(_"/>
      <w:bookmarkEnd w:id="328"/>
      <w:r>
        <w:rPr>
          <w:w w:val="90"/>
          <w:sz w:val="24"/>
        </w:rPr>
        <w:t>элементарная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трудовая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деятельность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(</w:t>
      </w:r>
      <w:r>
        <w:rPr>
          <w:spacing w:val="14"/>
          <w:w w:val="90"/>
          <w:sz w:val="24"/>
        </w:rPr>
        <w:t xml:space="preserve"> </w:t>
      </w:r>
      <w:r>
        <w:rPr>
          <w:w w:val="90"/>
          <w:sz w:val="24"/>
        </w:rPr>
        <w:t>самообслуживание,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хозяйственно-бытовой</w:t>
      </w:r>
      <w:r>
        <w:rPr>
          <w:spacing w:val="47"/>
          <w:w w:val="90"/>
          <w:sz w:val="24"/>
        </w:rPr>
        <w:t xml:space="preserve"> </w:t>
      </w:r>
      <w:r>
        <w:rPr>
          <w:w w:val="90"/>
          <w:sz w:val="24"/>
        </w:rPr>
        <w:t>труд,</w:t>
      </w:r>
      <w:r>
        <w:rPr>
          <w:spacing w:val="46"/>
          <w:w w:val="90"/>
          <w:sz w:val="24"/>
        </w:rPr>
        <w:t xml:space="preserve"> </w:t>
      </w:r>
      <w:r>
        <w:rPr>
          <w:w w:val="90"/>
          <w:sz w:val="24"/>
        </w:rPr>
        <w:t>труд</w:t>
      </w:r>
      <w:r>
        <w:rPr>
          <w:spacing w:val="36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27"/>
          <w:sz w:val="24"/>
        </w:rPr>
        <w:t xml:space="preserve"> </w:t>
      </w:r>
      <w:r>
        <w:rPr>
          <w:sz w:val="24"/>
        </w:rPr>
        <w:t>ручной</w:t>
      </w:r>
      <w:r>
        <w:rPr>
          <w:spacing w:val="9"/>
          <w:sz w:val="24"/>
        </w:rPr>
        <w:t xml:space="preserve"> </w:t>
      </w:r>
      <w:r>
        <w:rPr>
          <w:sz w:val="24"/>
        </w:rPr>
        <w:t>труд);</w:t>
      </w:r>
    </w:p>
    <w:p w:rsidR="00AD65B8" w:rsidRDefault="001E63F1">
      <w:pPr>
        <w:pStyle w:val="a5"/>
        <w:numPr>
          <w:ilvl w:val="0"/>
          <w:numId w:val="68"/>
        </w:numPr>
        <w:tabs>
          <w:tab w:val="left" w:pos="1026"/>
        </w:tabs>
        <w:spacing w:before="5" w:line="237" w:lineRule="auto"/>
        <w:ind w:right="848" w:firstLine="0"/>
        <w:jc w:val="left"/>
        <w:rPr>
          <w:sz w:val="24"/>
        </w:rPr>
      </w:pPr>
      <w:bookmarkStart w:id="329" w:name="-_музыкальная_деятельность_(слушание_и_п"/>
      <w:bookmarkEnd w:id="329"/>
      <w:r>
        <w:rPr>
          <w:w w:val="95"/>
          <w:sz w:val="24"/>
        </w:rPr>
        <w:t>музыкальная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деятельность</w:t>
      </w:r>
      <w:r>
        <w:rPr>
          <w:spacing w:val="29"/>
          <w:w w:val="95"/>
          <w:sz w:val="24"/>
        </w:rPr>
        <w:t xml:space="preserve"> </w:t>
      </w:r>
      <w:r>
        <w:rPr>
          <w:w w:val="95"/>
          <w:sz w:val="24"/>
        </w:rPr>
        <w:t>(слушание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понимание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музыкальных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произведений,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пение,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музыкально-ритмические</w:t>
      </w:r>
      <w:r>
        <w:rPr>
          <w:spacing w:val="-14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-12"/>
          <w:sz w:val="24"/>
        </w:rPr>
        <w:t xml:space="preserve"> </w:t>
      </w:r>
      <w:r>
        <w:rPr>
          <w:sz w:val="24"/>
        </w:rPr>
        <w:t>игра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4"/>
          <w:sz w:val="24"/>
        </w:rPr>
        <w:t xml:space="preserve"> </w:t>
      </w:r>
      <w:r>
        <w:rPr>
          <w:sz w:val="24"/>
        </w:rPr>
        <w:t>инструментах).</w:t>
      </w:r>
    </w:p>
    <w:p w:rsidR="00AD65B8" w:rsidRDefault="001E63F1">
      <w:pPr>
        <w:pStyle w:val="1"/>
        <w:spacing w:before="9" w:line="272" w:lineRule="exact"/>
        <w:jc w:val="left"/>
      </w:pPr>
      <w:bookmarkStart w:id="330" w:name="Методы:"/>
      <w:bookmarkEnd w:id="330"/>
      <w:r>
        <w:t>Методы:</w:t>
      </w:r>
    </w:p>
    <w:p w:rsidR="00AD65B8" w:rsidRDefault="001E63F1">
      <w:pPr>
        <w:pStyle w:val="a3"/>
        <w:spacing w:line="242" w:lineRule="auto"/>
        <w:ind w:right="846"/>
      </w:pPr>
      <w:bookmarkStart w:id="331" w:name="-_организации_опыта_поведения_и_деятельн"/>
      <w:bookmarkEnd w:id="331"/>
      <w:r>
        <w:rPr>
          <w:b/>
          <w:w w:val="95"/>
        </w:rPr>
        <w:t>-</w:t>
      </w:r>
      <w:r>
        <w:rPr>
          <w:b/>
          <w:spacing w:val="1"/>
          <w:w w:val="95"/>
        </w:rPr>
        <w:t xml:space="preserve"> </w:t>
      </w:r>
      <w:r>
        <w:rPr>
          <w:w w:val="95"/>
        </w:rPr>
        <w:t>организации</w:t>
      </w:r>
      <w:r>
        <w:rPr>
          <w:spacing w:val="1"/>
          <w:w w:val="95"/>
        </w:rPr>
        <w:t xml:space="preserve"> </w:t>
      </w:r>
      <w:r>
        <w:rPr>
          <w:w w:val="95"/>
        </w:rPr>
        <w:t>опыта</w:t>
      </w:r>
      <w:r>
        <w:rPr>
          <w:spacing w:val="1"/>
          <w:w w:val="95"/>
        </w:rPr>
        <w:t xml:space="preserve"> </w:t>
      </w:r>
      <w:r>
        <w:rPr>
          <w:w w:val="95"/>
        </w:rPr>
        <w:t>поведения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деятельности</w:t>
      </w:r>
      <w:r>
        <w:rPr>
          <w:spacing w:val="1"/>
          <w:w w:val="95"/>
        </w:rPr>
        <w:t xml:space="preserve"> </w:t>
      </w:r>
      <w:r>
        <w:rPr>
          <w:w w:val="95"/>
        </w:rPr>
        <w:t>(приучение</w:t>
      </w:r>
      <w:r>
        <w:rPr>
          <w:spacing w:val="1"/>
          <w:w w:val="95"/>
        </w:rPr>
        <w:t xml:space="preserve"> </w:t>
      </w:r>
      <w:r>
        <w:rPr>
          <w:w w:val="95"/>
        </w:rPr>
        <w:t>к</w:t>
      </w:r>
      <w:r>
        <w:rPr>
          <w:spacing w:val="1"/>
          <w:w w:val="95"/>
        </w:rPr>
        <w:t xml:space="preserve"> </w:t>
      </w:r>
      <w:r>
        <w:rPr>
          <w:w w:val="95"/>
        </w:rPr>
        <w:t>положительным</w:t>
      </w:r>
      <w:r>
        <w:rPr>
          <w:spacing w:val="1"/>
          <w:w w:val="95"/>
        </w:rPr>
        <w:t xml:space="preserve"> </w:t>
      </w:r>
      <w:r>
        <w:rPr>
          <w:w w:val="95"/>
        </w:rPr>
        <w:t>формам</w:t>
      </w:r>
      <w:r>
        <w:rPr>
          <w:spacing w:val="1"/>
          <w:w w:val="95"/>
        </w:rPr>
        <w:t xml:space="preserve"> </w:t>
      </w:r>
      <w:r>
        <w:rPr>
          <w:w w:val="90"/>
        </w:rPr>
        <w:t>общественного</w:t>
      </w:r>
      <w:r>
        <w:rPr>
          <w:spacing w:val="-3"/>
          <w:w w:val="90"/>
        </w:rPr>
        <w:t xml:space="preserve"> </w:t>
      </w:r>
      <w:r>
        <w:rPr>
          <w:w w:val="90"/>
        </w:rPr>
        <w:t>поведения,</w:t>
      </w:r>
      <w:r>
        <w:rPr>
          <w:spacing w:val="6"/>
          <w:w w:val="90"/>
        </w:rPr>
        <w:t xml:space="preserve"> </w:t>
      </w:r>
      <w:r>
        <w:rPr>
          <w:w w:val="90"/>
        </w:rPr>
        <w:t>упражнение,</w:t>
      </w:r>
      <w:r>
        <w:rPr>
          <w:spacing w:val="4"/>
          <w:w w:val="90"/>
        </w:rPr>
        <w:t xml:space="preserve"> </w:t>
      </w:r>
      <w:r>
        <w:rPr>
          <w:w w:val="90"/>
        </w:rPr>
        <w:t>воспитывающие</w:t>
      </w:r>
      <w:r>
        <w:rPr>
          <w:spacing w:val="1"/>
          <w:w w:val="90"/>
        </w:rPr>
        <w:t xml:space="preserve"> </w:t>
      </w:r>
      <w:r>
        <w:rPr>
          <w:w w:val="90"/>
        </w:rPr>
        <w:t>ситуации,</w:t>
      </w:r>
      <w:r>
        <w:rPr>
          <w:spacing w:val="-1"/>
          <w:w w:val="90"/>
        </w:rPr>
        <w:t xml:space="preserve"> </w:t>
      </w:r>
      <w:r>
        <w:rPr>
          <w:w w:val="90"/>
        </w:rPr>
        <w:t>игровые</w:t>
      </w:r>
      <w:r>
        <w:rPr>
          <w:spacing w:val="6"/>
          <w:w w:val="90"/>
        </w:rPr>
        <w:t xml:space="preserve"> </w:t>
      </w:r>
      <w:r>
        <w:rPr>
          <w:w w:val="90"/>
        </w:rPr>
        <w:t>методы);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050"/>
        </w:tabs>
        <w:ind w:right="842" w:firstLine="0"/>
        <w:rPr>
          <w:sz w:val="24"/>
        </w:rPr>
      </w:pPr>
      <w:bookmarkStart w:id="332" w:name="-_осознания_детьми_опыта_поведения_и_дея"/>
      <w:bookmarkEnd w:id="332"/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(рассказ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темы,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разъяснение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норм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правил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поведения,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чтение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художественной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литературы,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этические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беседы,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15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7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9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пример);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007"/>
        </w:tabs>
        <w:spacing w:line="237" w:lineRule="auto"/>
        <w:ind w:right="845" w:firstLine="0"/>
        <w:rPr>
          <w:sz w:val="24"/>
        </w:rPr>
      </w:pPr>
      <w:bookmarkStart w:id="333" w:name="-_мотивации_опыта_поведения_и_деятельнос"/>
      <w:bookmarkEnd w:id="333"/>
      <w:r>
        <w:rPr>
          <w:w w:val="95"/>
          <w:sz w:val="24"/>
        </w:rPr>
        <w:t>мотивации опыта поведения и деятельности (поощрение, методы развития эмоций,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игры,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соревнования,</w:t>
      </w:r>
      <w:r>
        <w:rPr>
          <w:spacing w:val="29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12"/>
          <w:sz w:val="24"/>
        </w:rPr>
        <w:t xml:space="preserve"> </w:t>
      </w:r>
      <w:r>
        <w:rPr>
          <w:sz w:val="24"/>
        </w:rPr>
        <w:t>методы).</w:t>
      </w:r>
    </w:p>
    <w:p w:rsidR="00AD65B8" w:rsidRDefault="001E63F1">
      <w:pPr>
        <w:pStyle w:val="a3"/>
        <w:ind w:right="841"/>
      </w:pPr>
      <w:bookmarkStart w:id="334" w:name="При_организации_обучения_целесообразно_д"/>
      <w:bookmarkEnd w:id="334"/>
      <w:r>
        <w:rPr>
          <w:w w:val="90"/>
        </w:rPr>
        <w:t>При организации обучения целесообразно дополнять традиционные методы (словесные, наглядные,</w:t>
      </w:r>
      <w:r>
        <w:rPr>
          <w:spacing w:val="1"/>
          <w:w w:val="90"/>
        </w:rPr>
        <w:t xml:space="preserve"> </w:t>
      </w:r>
      <w:r>
        <w:rPr>
          <w:w w:val="95"/>
        </w:rPr>
        <w:t>практические) методами, в основу которых положен характер</w:t>
      </w:r>
      <w:r>
        <w:rPr>
          <w:spacing w:val="1"/>
          <w:w w:val="95"/>
        </w:rPr>
        <w:t xml:space="preserve"> </w:t>
      </w:r>
      <w:r>
        <w:rPr>
          <w:w w:val="95"/>
        </w:rPr>
        <w:t>познавательной деятельности</w:t>
      </w:r>
      <w:r>
        <w:rPr>
          <w:spacing w:val="1"/>
          <w:w w:val="95"/>
        </w:rPr>
        <w:t xml:space="preserve"> </w:t>
      </w:r>
      <w:r>
        <w:t>детей: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132"/>
        </w:tabs>
        <w:ind w:right="845" w:firstLine="0"/>
        <w:rPr>
          <w:sz w:val="24"/>
        </w:rPr>
      </w:pPr>
      <w:bookmarkStart w:id="335" w:name="-_при_использовании_информационно-рецепт"/>
      <w:bookmarkEnd w:id="335"/>
      <w:r>
        <w:rPr>
          <w:w w:val="95"/>
          <w:sz w:val="24"/>
        </w:rPr>
        <w:t>при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использовании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информационно-</w:t>
      </w:r>
      <w:r>
        <w:rPr>
          <w:w w:val="95"/>
          <w:sz w:val="24"/>
        </w:rPr>
        <w:t>рецептивного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метода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предъявляется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информация,</w:t>
      </w:r>
      <w:r>
        <w:rPr>
          <w:spacing w:val="-54"/>
          <w:w w:val="95"/>
          <w:sz w:val="24"/>
        </w:rPr>
        <w:t xml:space="preserve"> </w:t>
      </w:r>
      <w:r>
        <w:rPr>
          <w:w w:val="90"/>
          <w:sz w:val="24"/>
        </w:rPr>
        <w:t>организуются действия ребёнка с объектом изучения (распознающее наблюдение, рассматривание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картин, демонстрация кино- и диафильмов, просмотр компьютерных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презентаций,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рассказы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14"/>
          <w:sz w:val="24"/>
        </w:rPr>
        <w:t xml:space="preserve"> </w:t>
      </w:r>
      <w:r>
        <w:rPr>
          <w:sz w:val="24"/>
        </w:rPr>
        <w:t>или</w:t>
      </w:r>
      <w:r>
        <w:rPr>
          <w:spacing w:val="-15"/>
          <w:sz w:val="24"/>
        </w:rPr>
        <w:t xml:space="preserve"> </w:t>
      </w:r>
      <w:r>
        <w:rPr>
          <w:sz w:val="24"/>
        </w:rPr>
        <w:t>детей, чтение);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146"/>
        </w:tabs>
        <w:ind w:right="848" w:firstLine="0"/>
        <w:rPr>
          <w:sz w:val="24"/>
        </w:rPr>
      </w:pPr>
      <w:bookmarkStart w:id="336" w:name="-_репродуктивный_метод_предполагает_созд"/>
      <w:bookmarkEnd w:id="336"/>
      <w:r>
        <w:rPr>
          <w:sz w:val="24"/>
        </w:rPr>
        <w:t>репро</w:t>
      </w:r>
      <w:r>
        <w:rPr>
          <w:sz w:val="24"/>
        </w:rPr>
        <w:t>дуктивный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метод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воспроизведения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представлений и способов деятельности, руководство их выполнением (упражнения на основе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образца педагога, беседа, составление рассказов с опорой </w:t>
      </w:r>
      <w:r>
        <w:rPr>
          <w:sz w:val="24"/>
        </w:rPr>
        <w:t>на предметную или предметно-</w:t>
      </w:r>
      <w:r>
        <w:rPr>
          <w:spacing w:val="1"/>
          <w:sz w:val="24"/>
        </w:rPr>
        <w:t xml:space="preserve"> </w:t>
      </w:r>
      <w:r>
        <w:rPr>
          <w:sz w:val="24"/>
        </w:rPr>
        <w:t>схематическую</w:t>
      </w:r>
      <w:r>
        <w:rPr>
          <w:spacing w:val="-9"/>
          <w:sz w:val="24"/>
        </w:rPr>
        <w:t xml:space="preserve"> </w:t>
      </w:r>
      <w:r>
        <w:rPr>
          <w:sz w:val="24"/>
        </w:rPr>
        <w:t>модель);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69"/>
        </w:tabs>
        <w:spacing w:line="242" w:lineRule="auto"/>
        <w:ind w:right="843" w:firstLine="0"/>
        <w:rPr>
          <w:sz w:val="24"/>
        </w:rPr>
      </w:pPr>
      <w:bookmarkStart w:id="337" w:name="-_метод_проблемного_изложения_представля"/>
      <w:bookmarkEnd w:id="337"/>
      <w:r>
        <w:rPr>
          <w:w w:val="90"/>
          <w:sz w:val="24"/>
        </w:rPr>
        <w:t>метод проблемного изложения представляет собой постановку проблемы и раскрытие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пути её</w:t>
      </w:r>
      <w:r>
        <w:rPr>
          <w:spacing w:val="1"/>
          <w:w w:val="90"/>
          <w:sz w:val="24"/>
        </w:rPr>
        <w:t xml:space="preserve"> </w:t>
      </w:r>
      <w:r>
        <w:rPr>
          <w:spacing w:val="-13"/>
          <w:sz w:val="24"/>
        </w:rPr>
        <w:t>решения</w:t>
      </w:r>
      <w:r>
        <w:rPr>
          <w:spacing w:val="18"/>
          <w:sz w:val="24"/>
        </w:rPr>
        <w:t xml:space="preserve"> </w:t>
      </w:r>
      <w:r>
        <w:rPr>
          <w:spacing w:val="-13"/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13"/>
          <w:sz w:val="24"/>
        </w:rPr>
        <w:t>процессе</w:t>
      </w:r>
      <w:r>
        <w:rPr>
          <w:spacing w:val="17"/>
          <w:sz w:val="24"/>
        </w:rPr>
        <w:t xml:space="preserve"> </w:t>
      </w:r>
      <w:r>
        <w:rPr>
          <w:spacing w:val="-13"/>
          <w:sz w:val="24"/>
        </w:rPr>
        <w:t>организации</w:t>
      </w:r>
      <w:r>
        <w:rPr>
          <w:spacing w:val="21"/>
          <w:sz w:val="24"/>
        </w:rPr>
        <w:t xml:space="preserve"> </w:t>
      </w:r>
      <w:r>
        <w:rPr>
          <w:spacing w:val="-12"/>
          <w:sz w:val="24"/>
        </w:rPr>
        <w:t>опытов,</w:t>
      </w:r>
      <w:r>
        <w:rPr>
          <w:spacing w:val="25"/>
          <w:sz w:val="24"/>
        </w:rPr>
        <w:t xml:space="preserve"> </w:t>
      </w:r>
      <w:r>
        <w:rPr>
          <w:spacing w:val="-12"/>
          <w:sz w:val="24"/>
        </w:rPr>
        <w:t>наблюдений;</w:t>
      </w:r>
    </w:p>
    <w:p w:rsidR="00AD65B8" w:rsidRDefault="001E63F1">
      <w:pPr>
        <w:pStyle w:val="a3"/>
        <w:spacing w:line="271" w:lineRule="exact"/>
      </w:pPr>
      <w:bookmarkStart w:id="338" w:name="при_применении_эвристического_метода_(ча"/>
      <w:bookmarkEnd w:id="338"/>
      <w:r>
        <w:rPr>
          <w:w w:val="90"/>
        </w:rPr>
        <w:t>при</w:t>
      </w:r>
      <w:r>
        <w:rPr>
          <w:spacing w:val="2"/>
          <w:w w:val="90"/>
        </w:rPr>
        <w:t xml:space="preserve"> </w:t>
      </w:r>
      <w:r>
        <w:rPr>
          <w:w w:val="90"/>
        </w:rPr>
        <w:t>применении</w:t>
      </w:r>
      <w:r>
        <w:rPr>
          <w:spacing w:val="9"/>
          <w:w w:val="90"/>
        </w:rPr>
        <w:t xml:space="preserve"> </w:t>
      </w:r>
      <w:r>
        <w:rPr>
          <w:w w:val="90"/>
        </w:rPr>
        <w:t>эвристического</w:t>
      </w:r>
      <w:r>
        <w:rPr>
          <w:spacing w:val="5"/>
          <w:w w:val="90"/>
        </w:rPr>
        <w:t xml:space="preserve"> </w:t>
      </w:r>
      <w:r>
        <w:rPr>
          <w:w w:val="90"/>
        </w:rPr>
        <w:t>метода</w:t>
      </w:r>
      <w:r>
        <w:rPr>
          <w:spacing w:val="9"/>
          <w:w w:val="90"/>
        </w:rPr>
        <w:t xml:space="preserve"> </w:t>
      </w:r>
      <w:r>
        <w:rPr>
          <w:w w:val="90"/>
        </w:rPr>
        <w:t>(частично-поискового)</w:t>
      </w:r>
      <w:r>
        <w:rPr>
          <w:spacing w:val="7"/>
          <w:w w:val="90"/>
        </w:rPr>
        <w:t xml:space="preserve"> </w:t>
      </w:r>
      <w:r>
        <w:rPr>
          <w:w w:val="90"/>
        </w:rPr>
        <w:t>проблемная</w:t>
      </w:r>
      <w:r>
        <w:rPr>
          <w:spacing w:val="6"/>
          <w:w w:val="90"/>
        </w:rPr>
        <w:t xml:space="preserve"> </w:t>
      </w:r>
      <w:r>
        <w:rPr>
          <w:w w:val="90"/>
        </w:rPr>
        <w:t>задача</w:t>
      </w:r>
      <w:r>
        <w:rPr>
          <w:spacing w:val="5"/>
          <w:w w:val="90"/>
        </w:rPr>
        <w:t xml:space="preserve"> </w:t>
      </w:r>
      <w:r>
        <w:rPr>
          <w:w w:val="90"/>
        </w:rPr>
        <w:t>делится</w:t>
      </w:r>
      <w:r>
        <w:rPr>
          <w:spacing w:val="5"/>
          <w:w w:val="90"/>
        </w:rPr>
        <w:t xml:space="preserve"> </w:t>
      </w:r>
      <w:r>
        <w:rPr>
          <w:w w:val="90"/>
        </w:rPr>
        <w:t>на</w:t>
      </w:r>
      <w:r>
        <w:rPr>
          <w:spacing w:val="3"/>
          <w:w w:val="90"/>
        </w:rPr>
        <w:t xml:space="preserve"> </w:t>
      </w:r>
      <w:r>
        <w:rPr>
          <w:w w:val="90"/>
        </w:rPr>
        <w:t>части</w:t>
      </w:r>
    </w:p>
    <w:p w:rsidR="00AD65B8" w:rsidRDefault="001E63F1">
      <w:pPr>
        <w:pStyle w:val="a5"/>
        <w:numPr>
          <w:ilvl w:val="0"/>
          <w:numId w:val="125"/>
        </w:numPr>
        <w:tabs>
          <w:tab w:val="left" w:pos="1074"/>
        </w:tabs>
        <w:spacing w:before="3" w:line="237" w:lineRule="auto"/>
        <w:ind w:right="843" w:firstLine="0"/>
        <w:rPr>
          <w:sz w:val="24"/>
        </w:rPr>
      </w:pPr>
      <w:r>
        <w:rPr>
          <w:spacing w:val="-1"/>
          <w:w w:val="95"/>
          <w:sz w:val="24"/>
        </w:rPr>
        <w:t xml:space="preserve">проблемы, в решении которых принимают участие дети (применение представлений </w:t>
      </w:r>
      <w:r>
        <w:rPr>
          <w:w w:val="95"/>
          <w:sz w:val="24"/>
        </w:rPr>
        <w:t>в новых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условиях);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031"/>
        </w:tabs>
        <w:spacing w:before="4"/>
        <w:ind w:right="840" w:firstLine="0"/>
        <w:rPr>
          <w:sz w:val="24"/>
        </w:rPr>
      </w:pPr>
      <w:bookmarkStart w:id="339" w:name="-_исследовательский_метод_включает_соста"/>
      <w:bookmarkEnd w:id="339"/>
      <w:r>
        <w:rPr>
          <w:w w:val="95"/>
          <w:sz w:val="24"/>
        </w:rPr>
        <w:t>исследовательский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метод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включает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составление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предъявление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проблемных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ситуаций,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ситуаций для экспериментирования и опытов (творческие задания, опыты, экспериме</w:t>
      </w:r>
      <w:r>
        <w:rPr>
          <w:w w:val="90"/>
          <w:sz w:val="24"/>
        </w:rPr>
        <w:t>нтирование).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широко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метод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проектов.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способствует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развитию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исследовательской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активности,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познавательных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интересов,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коммуникативных и творческих способностей, навыков сотрудничества и другое. Вып</w:t>
      </w:r>
      <w:r>
        <w:rPr>
          <w:w w:val="95"/>
          <w:sz w:val="24"/>
        </w:rPr>
        <w:t>олняя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проекты,</w:t>
      </w:r>
      <w:r>
        <w:rPr>
          <w:spacing w:val="1"/>
          <w:sz w:val="24"/>
        </w:rPr>
        <w:t xml:space="preserve"> </w:t>
      </w:r>
      <w:r>
        <w:rPr>
          <w:sz w:val="24"/>
        </w:rPr>
        <w:t>дети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возможностях,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потребностях.</w:t>
      </w:r>
    </w:p>
    <w:p w:rsidR="00AD65B8" w:rsidRDefault="001E63F1">
      <w:pPr>
        <w:pStyle w:val="a3"/>
        <w:ind w:right="849"/>
      </w:pPr>
      <w:bookmarkStart w:id="340" w:name="Осуществляя_выбор_методов_воспитания_и_о"/>
      <w:bookmarkEnd w:id="340"/>
      <w:r>
        <w:rPr>
          <w:w w:val="90"/>
        </w:rPr>
        <w:t>Осуществляя выбор методов воспитания и обучения, педагог учитывает возрастные и личностные</w:t>
      </w:r>
      <w:r>
        <w:rPr>
          <w:spacing w:val="1"/>
          <w:w w:val="90"/>
        </w:rPr>
        <w:t xml:space="preserve"> </w:t>
      </w:r>
      <w:r>
        <w:rPr>
          <w:w w:val="95"/>
        </w:rPr>
        <w:t>особенности</w:t>
      </w:r>
      <w:r>
        <w:rPr>
          <w:spacing w:val="1"/>
          <w:w w:val="95"/>
        </w:rPr>
        <w:t xml:space="preserve"> </w:t>
      </w:r>
      <w:r>
        <w:rPr>
          <w:w w:val="95"/>
        </w:rPr>
        <w:t>детей,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педагогический</w:t>
      </w:r>
      <w:r>
        <w:rPr>
          <w:spacing w:val="1"/>
          <w:w w:val="95"/>
        </w:rPr>
        <w:t xml:space="preserve"> </w:t>
      </w:r>
      <w:r>
        <w:rPr>
          <w:w w:val="95"/>
        </w:rPr>
        <w:t>потенциал</w:t>
      </w:r>
      <w:r>
        <w:rPr>
          <w:spacing w:val="1"/>
          <w:w w:val="95"/>
        </w:rPr>
        <w:t xml:space="preserve"> </w:t>
      </w:r>
      <w:r>
        <w:rPr>
          <w:w w:val="95"/>
        </w:rPr>
        <w:t>каждого</w:t>
      </w:r>
      <w:r>
        <w:rPr>
          <w:spacing w:val="1"/>
          <w:w w:val="95"/>
        </w:rPr>
        <w:t xml:space="preserve"> </w:t>
      </w:r>
      <w:r>
        <w:rPr>
          <w:w w:val="95"/>
        </w:rPr>
        <w:t>метода,</w:t>
      </w:r>
      <w:r>
        <w:rPr>
          <w:spacing w:val="1"/>
          <w:w w:val="95"/>
        </w:rPr>
        <w:t xml:space="preserve"> </w:t>
      </w:r>
      <w:r>
        <w:rPr>
          <w:w w:val="95"/>
        </w:rPr>
        <w:t>условия</w:t>
      </w:r>
      <w:r>
        <w:rPr>
          <w:spacing w:val="1"/>
          <w:w w:val="95"/>
        </w:rPr>
        <w:t xml:space="preserve"> </w:t>
      </w:r>
      <w:r>
        <w:rPr>
          <w:w w:val="95"/>
        </w:rPr>
        <w:t>его</w:t>
      </w:r>
      <w:r>
        <w:rPr>
          <w:spacing w:val="1"/>
          <w:w w:val="95"/>
        </w:rPr>
        <w:t xml:space="preserve"> </w:t>
      </w:r>
      <w:r>
        <w:rPr>
          <w:w w:val="95"/>
        </w:rPr>
        <w:t>применения,</w:t>
      </w:r>
      <w:r>
        <w:rPr>
          <w:spacing w:val="1"/>
          <w:w w:val="95"/>
        </w:rPr>
        <w:t xml:space="preserve"> </w:t>
      </w:r>
      <w:r>
        <w:rPr>
          <w:w w:val="90"/>
        </w:rPr>
        <w:t>реализуемые</w:t>
      </w:r>
      <w:r>
        <w:rPr>
          <w:spacing w:val="1"/>
          <w:w w:val="90"/>
        </w:rPr>
        <w:t xml:space="preserve"> </w:t>
      </w:r>
      <w:r>
        <w:rPr>
          <w:w w:val="90"/>
        </w:rPr>
        <w:t>цели и задачи,</w:t>
      </w:r>
      <w:r>
        <w:rPr>
          <w:spacing w:val="48"/>
        </w:rPr>
        <w:t xml:space="preserve"> </w:t>
      </w:r>
      <w:r>
        <w:rPr>
          <w:w w:val="90"/>
        </w:rPr>
        <w:t>прогнозирует</w:t>
      </w:r>
      <w:r>
        <w:rPr>
          <w:spacing w:val="48"/>
        </w:rPr>
        <w:t xml:space="preserve"> </w:t>
      </w:r>
      <w:r>
        <w:rPr>
          <w:w w:val="90"/>
        </w:rPr>
        <w:t>возможные результаты.</w:t>
      </w:r>
      <w:r>
        <w:rPr>
          <w:spacing w:val="48"/>
        </w:rPr>
        <w:t xml:space="preserve"> </w:t>
      </w:r>
      <w:r>
        <w:rPr>
          <w:w w:val="90"/>
        </w:rPr>
        <w:t>Для</w:t>
      </w:r>
      <w:r>
        <w:rPr>
          <w:spacing w:val="48"/>
        </w:rPr>
        <w:t xml:space="preserve"> </w:t>
      </w:r>
      <w:r>
        <w:rPr>
          <w:w w:val="90"/>
        </w:rPr>
        <w:t>решения задач воспитания</w:t>
      </w:r>
      <w:r>
        <w:rPr>
          <w:spacing w:val="1"/>
          <w:w w:val="9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целесообразно</w:t>
      </w:r>
      <w:r>
        <w:rPr>
          <w:spacing w:val="-13"/>
        </w:rPr>
        <w:t xml:space="preserve"> </w:t>
      </w:r>
      <w:r>
        <w:t>использовать</w:t>
      </w:r>
      <w:r>
        <w:rPr>
          <w:spacing w:val="14"/>
        </w:rPr>
        <w:t xml:space="preserve"> </w:t>
      </w:r>
      <w:r>
        <w:t>комплекс</w:t>
      </w:r>
      <w:r>
        <w:rPr>
          <w:spacing w:val="16"/>
        </w:rPr>
        <w:t xml:space="preserve"> </w:t>
      </w:r>
      <w:r>
        <w:t>методов.</w:t>
      </w:r>
    </w:p>
    <w:p w:rsidR="00AD65B8" w:rsidRDefault="00AD65B8">
      <w:pPr>
        <w:pStyle w:val="a3"/>
        <w:spacing w:before="3"/>
        <w:ind w:left="0"/>
        <w:jc w:val="left"/>
      </w:pPr>
    </w:p>
    <w:p w:rsidR="00AD65B8" w:rsidRDefault="001E63F1">
      <w:pPr>
        <w:pStyle w:val="a3"/>
        <w:spacing w:line="237" w:lineRule="auto"/>
        <w:ind w:right="846"/>
      </w:pPr>
      <w:bookmarkStart w:id="341" w:name="Средства:_демонстрационные_и_раздаточные"/>
      <w:bookmarkEnd w:id="341"/>
      <w:r>
        <w:rPr>
          <w:b/>
          <w:w w:val="95"/>
        </w:rPr>
        <w:t>Средства:</w:t>
      </w:r>
      <w:r>
        <w:rPr>
          <w:b/>
          <w:spacing w:val="1"/>
          <w:w w:val="95"/>
        </w:rPr>
        <w:t xml:space="preserve"> </w:t>
      </w:r>
      <w:r>
        <w:rPr>
          <w:w w:val="95"/>
        </w:rPr>
        <w:t>демонстрационные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раздаточные;</w:t>
      </w:r>
      <w:r>
        <w:rPr>
          <w:spacing w:val="1"/>
          <w:w w:val="95"/>
        </w:rPr>
        <w:t xml:space="preserve"> </w:t>
      </w:r>
      <w:r>
        <w:rPr>
          <w:w w:val="95"/>
        </w:rPr>
        <w:t>визуальные,</w:t>
      </w:r>
      <w:r>
        <w:rPr>
          <w:spacing w:val="1"/>
          <w:w w:val="95"/>
        </w:rPr>
        <w:t xml:space="preserve"> </w:t>
      </w:r>
      <w:r>
        <w:rPr>
          <w:w w:val="95"/>
        </w:rPr>
        <w:t>аудийные,</w:t>
      </w:r>
      <w:r>
        <w:rPr>
          <w:spacing w:val="1"/>
          <w:w w:val="95"/>
        </w:rPr>
        <w:t xml:space="preserve"> </w:t>
      </w:r>
      <w:r>
        <w:rPr>
          <w:w w:val="95"/>
        </w:rPr>
        <w:t>аудиовизуальные;</w:t>
      </w:r>
      <w:r>
        <w:rPr>
          <w:spacing w:val="1"/>
          <w:w w:val="95"/>
        </w:rPr>
        <w:t xml:space="preserve"> </w:t>
      </w:r>
      <w:r>
        <w:rPr>
          <w:w w:val="90"/>
        </w:rPr>
        <w:t>ест</w:t>
      </w:r>
      <w:r>
        <w:rPr>
          <w:w w:val="90"/>
        </w:rPr>
        <w:t>ественные</w:t>
      </w:r>
      <w:r>
        <w:rPr>
          <w:spacing w:val="36"/>
          <w:w w:val="90"/>
        </w:rPr>
        <w:t xml:space="preserve"> </w:t>
      </w:r>
      <w:r>
        <w:rPr>
          <w:w w:val="90"/>
        </w:rPr>
        <w:t>и</w:t>
      </w:r>
      <w:r>
        <w:rPr>
          <w:spacing w:val="-8"/>
          <w:w w:val="90"/>
        </w:rPr>
        <w:t xml:space="preserve"> </w:t>
      </w:r>
      <w:r>
        <w:rPr>
          <w:w w:val="90"/>
        </w:rPr>
        <w:t>искусственные;</w:t>
      </w:r>
      <w:r>
        <w:rPr>
          <w:spacing w:val="11"/>
          <w:w w:val="90"/>
        </w:rPr>
        <w:t xml:space="preserve"> </w:t>
      </w:r>
      <w:r>
        <w:rPr>
          <w:w w:val="90"/>
        </w:rPr>
        <w:t>реальные</w:t>
      </w:r>
      <w:r>
        <w:rPr>
          <w:spacing w:val="20"/>
          <w:w w:val="90"/>
        </w:rPr>
        <w:t xml:space="preserve"> </w:t>
      </w:r>
      <w:r>
        <w:rPr>
          <w:w w:val="90"/>
        </w:rPr>
        <w:t>и</w:t>
      </w:r>
      <w:r>
        <w:rPr>
          <w:spacing w:val="-1"/>
          <w:w w:val="90"/>
        </w:rPr>
        <w:t xml:space="preserve"> </w:t>
      </w:r>
      <w:r>
        <w:rPr>
          <w:w w:val="90"/>
        </w:rPr>
        <w:t>виртуальные.</w:t>
      </w:r>
    </w:p>
    <w:p w:rsidR="00AD65B8" w:rsidRDefault="00AD65B8">
      <w:pPr>
        <w:pStyle w:val="a3"/>
        <w:spacing w:before="6"/>
        <w:ind w:left="0"/>
        <w:jc w:val="left"/>
      </w:pPr>
    </w:p>
    <w:p w:rsidR="00AD65B8" w:rsidRDefault="001E63F1">
      <w:pPr>
        <w:pStyle w:val="1"/>
        <w:spacing w:line="275" w:lineRule="exact"/>
      </w:pPr>
      <w:bookmarkStart w:id="342" w:name="Виды_деятельности_детей:"/>
      <w:bookmarkEnd w:id="342"/>
      <w:r>
        <w:rPr>
          <w:w w:val="90"/>
        </w:rPr>
        <w:t>Виды</w:t>
      </w:r>
      <w:r>
        <w:rPr>
          <w:spacing w:val="49"/>
          <w:w w:val="90"/>
        </w:rPr>
        <w:t xml:space="preserve"> </w:t>
      </w:r>
      <w:r>
        <w:rPr>
          <w:w w:val="90"/>
        </w:rPr>
        <w:t>деятельности</w:t>
      </w:r>
      <w:r>
        <w:rPr>
          <w:spacing w:val="95"/>
        </w:rPr>
        <w:t xml:space="preserve"> </w:t>
      </w:r>
      <w:r>
        <w:rPr>
          <w:w w:val="90"/>
        </w:rPr>
        <w:t>детей: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49"/>
        </w:tabs>
        <w:spacing w:line="275" w:lineRule="exact"/>
        <w:ind w:left="948" w:hanging="150"/>
        <w:jc w:val="left"/>
        <w:rPr>
          <w:sz w:val="24"/>
        </w:rPr>
      </w:pPr>
      <w:bookmarkStart w:id="343" w:name="-_двигательной_(оборудование_для_ходьбы,"/>
      <w:bookmarkEnd w:id="343"/>
      <w:r>
        <w:rPr>
          <w:w w:val="90"/>
          <w:sz w:val="24"/>
        </w:rPr>
        <w:t>двигательной</w:t>
      </w:r>
      <w:r>
        <w:rPr>
          <w:spacing w:val="36"/>
          <w:w w:val="90"/>
          <w:sz w:val="24"/>
        </w:rPr>
        <w:t xml:space="preserve"> </w:t>
      </w:r>
      <w:r>
        <w:rPr>
          <w:w w:val="90"/>
          <w:sz w:val="24"/>
        </w:rPr>
        <w:t>(оборудование</w:t>
      </w:r>
      <w:r>
        <w:rPr>
          <w:spacing w:val="40"/>
          <w:w w:val="90"/>
          <w:sz w:val="24"/>
        </w:rPr>
        <w:t xml:space="preserve"> </w:t>
      </w:r>
      <w:r>
        <w:rPr>
          <w:w w:val="90"/>
          <w:sz w:val="24"/>
        </w:rPr>
        <w:t>для</w:t>
      </w:r>
      <w:r>
        <w:rPr>
          <w:spacing w:val="44"/>
          <w:w w:val="90"/>
          <w:sz w:val="24"/>
        </w:rPr>
        <w:t xml:space="preserve"> </w:t>
      </w:r>
      <w:r>
        <w:rPr>
          <w:w w:val="90"/>
          <w:sz w:val="24"/>
        </w:rPr>
        <w:t>ходьбы,</w:t>
      </w:r>
      <w:r>
        <w:rPr>
          <w:spacing w:val="35"/>
          <w:w w:val="90"/>
          <w:sz w:val="24"/>
        </w:rPr>
        <w:t xml:space="preserve"> </w:t>
      </w:r>
      <w:r>
        <w:rPr>
          <w:w w:val="90"/>
          <w:sz w:val="24"/>
        </w:rPr>
        <w:t>бега,</w:t>
      </w:r>
      <w:r>
        <w:rPr>
          <w:spacing w:val="33"/>
          <w:w w:val="90"/>
          <w:sz w:val="24"/>
        </w:rPr>
        <w:t xml:space="preserve"> </w:t>
      </w:r>
      <w:r>
        <w:rPr>
          <w:w w:val="90"/>
          <w:sz w:val="24"/>
        </w:rPr>
        <w:t>ползания,</w:t>
      </w:r>
      <w:r>
        <w:rPr>
          <w:spacing w:val="35"/>
          <w:w w:val="90"/>
          <w:sz w:val="24"/>
        </w:rPr>
        <w:t xml:space="preserve"> </w:t>
      </w:r>
      <w:r>
        <w:rPr>
          <w:w w:val="90"/>
          <w:sz w:val="24"/>
        </w:rPr>
        <w:t>лазанья,</w:t>
      </w:r>
      <w:r>
        <w:rPr>
          <w:spacing w:val="41"/>
          <w:w w:val="90"/>
          <w:sz w:val="24"/>
        </w:rPr>
        <w:t xml:space="preserve"> </w:t>
      </w:r>
      <w:r>
        <w:rPr>
          <w:w w:val="90"/>
          <w:sz w:val="24"/>
        </w:rPr>
        <w:t>прыгания,</w:t>
      </w:r>
      <w:r>
        <w:rPr>
          <w:spacing w:val="-27"/>
          <w:w w:val="90"/>
          <w:sz w:val="24"/>
        </w:rPr>
        <w:t xml:space="preserve"> </w:t>
      </w:r>
      <w:r>
        <w:rPr>
          <w:w w:val="90"/>
          <w:sz w:val="24"/>
        </w:rPr>
        <w:t>занятий</w:t>
      </w:r>
      <w:r>
        <w:rPr>
          <w:spacing w:val="54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35"/>
          <w:w w:val="90"/>
          <w:sz w:val="24"/>
        </w:rPr>
        <w:t xml:space="preserve"> </w:t>
      </w:r>
      <w:r>
        <w:rPr>
          <w:w w:val="90"/>
          <w:sz w:val="24"/>
        </w:rPr>
        <w:t>мячом</w:t>
      </w:r>
      <w:r>
        <w:rPr>
          <w:spacing w:val="49"/>
          <w:sz w:val="24"/>
        </w:rPr>
        <w:t xml:space="preserve"> </w:t>
      </w:r>
      <w:r>
        <w:rPr>
          <w:w w:val="90"/>
          <w:sz w:val="24"/>
        </w:rPr>
        <w:t>и</w:t>
      </w:r>
    </w:p>
    <w:p w:rsidR="00AD65B8" w:rsidRDefault="00AD65B8">
      <w:pPr>
        <w:spacing w:line="275" w:lineRule="exact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jc w:val="left"/>
      </w:pPr>
      <w:r>
        <w:lastRenderedPageBreak/>
        <w:t>другое);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35"/>
          <w:tab w:val="left" w:pos="7282"/>
        </w:tabs>
        <w:spacing w:before="3" w:line="275" w:lineRule="exact"/>
        <w:ind w:left="934" w:hanging="136"/>
        <w:jc w:val="left"/>
        <w:rPr>
          <w:sz w:val="24"/>
        </w:rPr>
      </w:pPr>
      <w:bookmarkStart w:id="344" w:name="-_предметной_(образные_и_дидактические_и"/>
      <w:bookmarkEnd w:id="344"/>
      <w:r>
        <w:rPr>
          <w:w w:val="95"/>
          <w:sz w:val="24"/>
        </w:rPr>
        <w:t>предметной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(образные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69"/>
          <w:sz w:val="24"/>
        </w:rPr>
        <w:t xml:space="preserve"> </w:t>
      </w:r>
      <w:r>
        <w:rPr>
          <w:w w:val="95"/>
          <w:sz w:val="24"/>
        </w:rPr>
        <w:t>дидактические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игрушки,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реальные</w:t>
      </w:r>
      <w:r>
        <w:rPr>
          <w:w w:val="95"/>
          <w:sz w:val="24"/>
        </w:rPr>
        <w:tab/>
      </w:r>
      <w:r>
        <w:rPr>
          <w:w w:val="95"/>
          <w:sz w:val="24"/>
        </w:rPr>
        <w:t>предметы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другое);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25"/>
        </w:tabs>
        <w:spacing w:line="275" w:lineRule="exact"/>
        <w:ind w:left="924" w:hanging="126"/>
        <w:jc w:val="left"/>
        <w:rPr>
          <w:sz w:val="24"/>
        </w:rPr>
      </w:pPr>
      <w:bookmarkStart w:id="345" w:name="-_игровой_(игры,_игрушки,_игровое_оборуд"/>
      <w:bookmarkEnd w:id="345"/>
      <w:r>
        <w:rPr>
          <w:w w:val="90"/>
          <w:sz w:val="24"/>
        </w:rPr>
        <w:t>игровой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(игры,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игрушки,</w:t>
      </w:r>
      <w:r>
        <w:rPr>
          <w:spacing w:val="31"/>
          <w:w w:val="90"/>
          <w:sz w:val="24"/>
        </w:rPr>
        <w:t xml:space="preserve"> </w:t>
      </w:r>
      <w:r>
        <w:rPr>
          <w:w w:val="90"/>
          <w:sz w:val="24"/>
        </w:rPr>
        <w:t>игровое</w:t>
      </w:r>
      <w:r>
        <w:rPr>
          <w:spacing w:val="31"/>
          <w:w w:val="90"/>
          <w:sz w:val="24"/>
        </w:rPr>
        <w:t xml:space="preserve"> </w:t>
      </w:r>
      <w:r>
        <w:rPr>
          <w:w w:val="90"/>
          <w:sz w:val="24"/>
        </w:rPr>
        <w:t>оборудование</w:t>
      </w:r>
      <w:r>
        <w:rPr>
          <w:spacing w:val="44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другое);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35"/>
        </w:tabs>
        <w:spacing w:before="2" w:line="275" w:lineRule="exact"/>
        <w:ind w:left="934" w:hanging="136"/>
        <w:jc w:val="left"/>
        <w:rPr>
          <w:sz w:val="24"/>
        </w:rPr>
      </w:pPr>
      <w:bookmarkStart w:id="346" w:name="-_коммуникативной_(дидактический_материа"/>
      <w:bookmarkEnd w:id="346"/>
      <w:r>
        <w:rPr>
          <w:w w:val="95"/>
          <w:sz w:val="24"/>
        </w:rPr>
        <w:t>коммуникативной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(дидактический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материал,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предметы,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игрушки,видеофильмы</w:t>
      </w:r>
      <w:r>
        <w:rPr>
          <w:spacing w:val="40"/>
          <w:w w:val="95"/>
          <w:sz w:val="24"/>
        </w:rPr>
        <w:t xml:space="preserve"> </w:t>
      </w:r>
      <w:r>
        <w:rPr>
          <w:w w:val="95"/>
          <w:sz w:val="24"/>
        </w:rPr>
        <w:t>и другое);</w:t>
      </w:r>
    </w:p>
    <w:p w:rsidR="00AD65B8" w:rsidRDefault="001E63F1">
      <w:pPr>
        <w:pStyle w:val="a3"/>
        <w:ind w:right="841"/>
      </w:pPr>
      <w:bookmarkStart w:id="347" w:name="-познавательно-исследовательской_и_экспе"/>
      <w:bookmarkEnd w:id="347"/>
      <w:r>
        <w:rPr>
          <w:w w:val="90"/>
        </w:rPr>
        <w:t>-познавательно-исследовательской и экспериментирования (натуральные предметы и оборудование</w:t>
      </w:r>
      <w:r>
        <w:rPr>
          <w:spacing w:val="1"/>
          <w:w w:val="90"/>
        </w:rPr>
        <w:t xml:space="preserve"> </w:t>
      </w:r>
      <w:r>
        <w:rPr>
          <w:w w:val="95"/>
        </w:rPr>
        <w:t>для исследования и</w:t>
      </w:r>
      <w:r>
        <w:rPr>
          <w:spacing w:val="1"/>
          <w:w w:val="95"/>
        </w:rPr>
        <w:t xml:space="preserve"> </w:t>
      </w:r>
      <w:r>
        <w:rPr>
          <w:w w:val="95"/>
        </w:rPr>
        <w:t>образно-символический материал,</w:t>
      </w:r>
      <w:r>
        <w:rPr>
          <w:spacing w:val="1"/>
          <w:w w:val="95"/>
        </w:rPr>
        <w:t xml:space="preserve"> </w:t>
      </w:r>
      <w:r>
        <w:rPr>
          <w:w w:val="95"/>
        </w:rPr>
        <w:t>в том числе макеты, плакаты, модели,</w:t>
      </w:r>
      <w:r>
        <w:rPr>
          <w:spacing w:val="1"/>
          <w:w w:val="95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другое);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78"/>
        </w:tabs>
        <w:spacing w:before="4" w:line="237" w:lineRule="auto"/>
        <w:ind w:right="846" w:firstLine="0"/>
        <w:jc w:val="left"/>
        <w:rPr>
          <w:sz w:val="24"/>
        </w:rPr>
      </w:pPr>
      <w:bookmarkStart w:id="348" w:name="-_чтения_художественной_литературы_(книг"/>
      <w:bookmarkEnd w:id="348"/>
      <w:r>
        <w:rPr>
          <w:w w:val="95"/>
          <w:sz w:val="24"/>
        </w:rPr>
        <w:t>чтения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художественной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литературы</w:t>
      </w:r>
      <w:r>
        <w:rPr>
          <w:spacing w:val="44"/>
          <w:w w:val="95"/>
          <w:sz w:val="24"/>
        </w:rPr>
        <w:t xml:space="preserve"> </w:t>
      </w:r>
      <w:r>
        <w:rPr>
          <w:w w:val="95"/>
          <w:sz w:val="24"/>
        </w:rPr>
        <w:t>(книги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45"/>
          <w:w w:val="95"/>
          <w:sz w:val="24"/>
        </w:rPr>
        <w:t xml:space="preserve"> </w:t>
      </w:r>
      <w:r>
        <w:rPr>
          <w:w w:val="95"/>
          <w:sz w:val="24"/>
        </w:rPr>
        <w:t>детского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чтения,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38"/>
          <w:w w:val="95"/>
          <w:sz w:val="24"/>
        </w:rPr>
        <w:t xml:space="preserve"> </w:t>
      </w:r>
      <w:r>
        <w:rPr>
          <w:w w:val="95"/>
          <w:sz w:val="24"/>
        </w:rPr>
        <w:t>том</w:t>
      </w:r>
      <w:r>
        <w:rPr>
          <w:spacing w:val="43"/>
          <w:w w:val="95"/>
          <w:sz w:val="24"/>
        </w:rPr>
        <w:t xml:space="preserve"> </w:t>
      </w:r>
      <w:r>
        <w:rPr>
          <w:w w:val="95"/>
          <w:sz w:val="24"/>
        </w:rPr>
        <w:t>числе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аудиокниги,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10"/>
          <w:sz w:val="24"/>
        </w:rPr>
        <w:t xml:space="preserve"> </w:t>
      </w:r>
      <w:r>
        <w:rPr>
          <w:sz w:val="24"/>
        </w:rPr>
        <w:t>материал);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25"/>
        </w:tabs>
        <w:spacing w:before="4" w:line="275" w:lineRule="exact"/>
        <w:ind w:left="924" w:hanging="126"/>
        <w:jc w:val="left"/>
        <w:rPr>
          <w:sz w:val="24"/>
        </w:rPr>
      </w:pPr>
      <w:bookmarkStart w:id="349" w:name="-_трудовой_(оборудование_и_инвентарь_для"/>
      <w:bookmarkEnd w:id="349"/>
      <w:r>
        <w:rPr>
          <w:w w:val="90"/>
          <w:sz w:val="24"/>
        </w:rPr>
        <w:t>трудовой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(оборудование</w:t>
      </w:r>
      <w:r>
        <w:rPr>
          <w:spacing w:val="49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инвентарь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для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всех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видов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труда);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112"/>
          <w:tab w:val="left" w:pos="1113"/>
          <w:tab w:val="left" w:pos="2648"/>
          <w:tab w:val="left" w:pos="4247"/>
          <w:tab w:val="left" w:pos="4660"/>
          <w:tab w:val="left" w:pos="5952"/>
          <w:tab w:val="left" w:pos="6561"/>
          <w:tab w:val="left" w:pos="7450"/>
          <w:tab w:val="left" w:pos="8895"/>
        </w:tabs>
        <w:spacing w:line="242" w:lineRule="auto"/>
        <w:ind w:right="844" w:firstLine="0"/>
        <w:jc w:val="left"/>
        <w:rPr>
          <w:sz w:val="24"/>
        </w:rPr>
      </w:pPr>
      <w:bookmarkStart w:id="350" w:name="-_продуктивной_(оборудование_и_материалы"/>
      <w:bookmarkEnd w:id="350"/>
      <w:r>
        <w:rPr>
          <w:w w:val="95"/>
          <w:sz w:val="24"/>
        </w:rPr>
        <w:t>продуктивной</w:t>
      </w:r>
      <w:r>
        <w:rPr>
          <w:w w:val="95"/>
          <w:sz w:val="24"/>
        </w:rPr>
        <w:tab/>
        <w:t>(оборудование</w:t>
      </w:r>
      <w:r>
        <w:rPr>
          <w:w w:val="95"/>
          <w:sz w:val="24"/>
        </w:rPr>
        <w:tab/>
      </w:r>
      <w:r>
        <w:rPr>
          <w:sz w:val="24"/>
        </w:rPr>
        <w:t>и</w:t>
      </w:r>
      <w:r>
        <w:rPr>
          <w:sz w:val="24"/>
        </w:rPr>
        <w:tab/>
      </w:r>
      <w:r>
        <w:rPr>
          <w:w w:val="95"/>
          <w:sz w:val="24"/>
        </w:rPr>
        <w:t>материалы</w:t>
      </w:r>
      <w:r>
        <w:rPr>
          <w:w w:val="95"/>
          <w:sz w:val="24"/>
        </w:rPr>
        <w:tab/>
      </w:r>
      <w:r>
        <w:rPr>
          <w:sz w:val="24"/>
        </w:rPr>
        <w:t>для</w:t>
      </w:r>
      <w:r>
        <w:rPr>
          <w:sz w:val="24"/>
        </w:rPr>
        <w:tab/>
        <w:t>лепки,</w:t>
      </w:r>
      <w:r>
        <w:rPr>
          <w:sz w:val="24"/>
        </w:rPr>
        <w:tab/>
      </w:r>
      <w:r>
        <w:rPr>
          <w:w w:val="95"/>
          <w:sz w:val="24"/>
        </w:rPr>
        <w:t>аппликации,</w:t>
      </w:r>
      <w:r>
        <w:rPr>
          <w:w w:val="95"/>
          <w:sz w:val="24"/>
        </w:rPr>
        <w:tab/>
        <w:t>рисования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конструирования);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25"/>
        </w:tabs>
        <w:spacing w:line="271" w:lineRule="exact"/>
        <w:ind w:left="924" w:hanging="126"/>
        <w:jc w:val="left"/>
        <w:rPr>
          <w:sz w:val="24"/>
        </w:rPr>
      </w:pPr>
      <w:bookmarkStart w:id="351" w:name="-_музыкальной_(детские_музыкальные_инстр"/>
      <w:bookmarkEnd w:id="351"/>
      <w:r>
        <w:rPr>
          <w:w w:val="90"/>
          <w:sz w:val="24"/>
        </w:rPr>
        <w:t>музыкальной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(детские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музыкальные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инструменты,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дидактический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материал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идругое).</w:t>
      </w:r>
    </w:p>
    <w:p w:rsidR="00AD65B8" w:rsidRDefault="00AD65B8">
      <w:pPr>
        <w:pStyle w:val="a3"/>
        <w:spacing w:before="3"/>
        <w:ind w:left="0"/>
        <w:jc w:val="left"/>
      </w:pPr>
    </w:p>
    <w:p w:rsidR="00AD65B8" w:rsidRDefault="001E63F1">
      <w:pPr>
        <w:pStyle w:val="1"/>
        <w:spacing w:line="275" w:lineRule="exact"/>
        <w:ind w:left="862"/>
        <w:jc w:val="left"/>
      </w:pPr>
      <w:bookmarkStart w:id="352" w:name="Образовательная_деятельность:"/>
      <w:bookmarkEnd w:id="352"/>
      <w:r>
        <w:t>Образовательная</w:t>
      </w:r>
      <w:r>
        <w:rPr>
          <w:spacing w:val="-11"/>
        </w:rPr>
        <w:t xml:space="preserve"> </w:t>
      </w:r>
      <w:r>
        <w:t>деятельность: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69"/>
        </w:tabs>
        <w:spacing w:before="1" w:line="237" w:lineRule="auto"/>
        <w:ind w:right="840" w:firstLine="0"/>
        <w:jc w:val="left"/>
        <w:rPr>
          <w:sz w:val="24"/>
        </w:rPr>
      </w:pPr>
      <w:r>
        <w:rPr>
          <w:w w:val="95"/>
          <w:sz w:val="24"/>
        </w:rPr>
        <w:t>образовательную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деятельность, осуществляемую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 процессе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организации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различных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видов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13"/>
          <w:sz w:val="24"/>
        </w:rPr>
        <w:t xml:space="preserve"> </w:t>
      </w:r>
      <w:r>
        <w:rPr>
          <w:sz w:val="24"/>
        </w:rPr>
        <w:t>деятельности;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25"/>
        </w:tabs>
        <w:spacing w:before="4" w:line="275" w:lineRule="exact"/>
        <w:ind w:left="924" w:hanging="126"/>
        <w:jc w:val="left"/>
        <w:rPr>
          <w:sz w:val="24"/>
        </w:rPr>
      </w:pPr>
      <w:bookmarkStart w:id="353" w:name="-_образовательную_деятельность,_осуществ"/>
      <w:bookmarkEnd w:id="353"/>
      <w:r>
        <w:rPr>
          <w:w w:val="90"/>
          <w:sz w:val="24"/>
        </w:rPr>
        <w:t>образовательную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деятельность,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осуществляемую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ходе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режимных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процессов;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25"/>
        </w:tabs>
        <w:spacing w:line="275" w:lineRule="exact"/>
        <w:ind w:left="924" w:hanging="126"/>
        <w:jc w:val="left"/>
        <w:rPr>
          <w:sz w:val="24"/>
        </w:rPr>
      </w:pPr>
      <w:bookmarkStart w:id="354" w:name="-_самостоятельную_деятельность_детей;"/>
      <w:bookmarkEnd w:id="354"/>
      <w:r>
        <w:rPr>
          <w:spacing w:val="-1"/>
          <w:sz w:val="24"/>
        </w:rPr>
        <w:t>самостоятельную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39"/>
          <w:sz w:val="24"/>
        </w:rPr>
        <w:t xml:space="preserve"> </w:t>
      </w:r>
      <w:r>
        <w:rPr>
          <w:sz w:val="24"/>
        </w:rPr>
        <w:t>детей;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40"/>
        </w:tabs>
        <w:spacing w:before="3" w:line="275" w:lineRule="exact"/>
        <w:ind w:left="939" w:hanging="141"/>
        <w:jc w:val="left"/>
        <w:rPr>
          <w:sz w:val="24"/>
        </w:rPr>
      </w:pPr>
      <w:bookmarkStart w:id="355" w:name="-_взаимодействие_с_семьями_детей_по_реал"/>
      <w:bookmarkEnd w:id="355"/>
      <w:r>
        <w:rPr>
          <w:sz w:val="24"/>
        </w:rPr>
        <w:t>взаимодействие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семьями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9"/>
          <w:sz w:val="24"/>
        </w:rPr>
        <w:t xml:space="preserve"> </w:t>
      </w:r>
      <w:r>
        <w:rPr>
          <w:sz w:val="24"/>
        </w:rPr>
        <w:t>ДО.</w:t>
      </w:r>
    </w:p>
    <w:p w:rsidR="00AD65B8" w:rsidRDefault="001E63F1">
      <w:pPr>
        <w:pStyle w:val="a3"/>
        <w:spacing w:line="242" w:lineRule="auto"/>
        <w:ind w:right="843"/>
        <w:rPr>
          <w:b/>
        </w:rPr>
      </w:pPr>
      <w:bookmarkStart w:id="356" w:name="Образовательная_деятельность_организуетс"/>
      <w:bookmarkEnd w:id="356"/>
      <w:r>
        <w:rPr>
          <w:spacing w:val="-1"/>
          <w:w w:val="95"/>
        </w:rPr>
        <w:t>Образовательная</w:t>
      </w:r>
      <w:r>
        <w:rPr>
          <w:w w:val="95"/>
        </w:rPr>
        <w:t xml:space="preserve"> деятельность организуется</w:t>
      </w:r>
      <w:r>
        <w:rPr>
          <w:spacing w:val="1"/>
          <w:w w:val="95"/>
        </w:rPr>
        <w:t xml:space="preserve"> </w:t>
      </w:r>
      <w:r>
        <w:rPr>
          <w:w w:val="95"/>
        </w:rPr>
        <w:t>как совместная деятельность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педагога и детей,</w:t>
      </w:r>
      <w:r>
        <w:rPr>
          <w:spacing w:val="1"/>
          <w:w w:val="95"/>
        </w:rPr>
        <w:t xml:space="preserve"> </w:t>
      </w:r>
      <w:r>
        <w:rPr>
          <w:w w:val="90"/>
        </w:rPr>
        <w:t>самостоятельная деятельность детей. В зависимости от решаемых образовательных задач, желаний</w:t>
      </w:r>
      <w:r>
        <w:rPr>
          <w:spacing w:val="1"/>
          <w:w w:val="90"/>
        </w:rPr>
        <w:t xml:space="preserve"> </w:t>
      </w:r>
      <w:r>
        <w:rPr>
          <w:w w:val="95"/>
        </w:rPr>
        <w:t>детей, их образовательных потребностей,</w:t>
      </w:r>
      <w:r>
        <w:rPr>
          <w:spacing w:val="1"/>
          <w:w w:val="95"/>
        </w:rPr>
        <w:t xml:space="preserve"> </w:t>
      </w:r>
      <w:r>
        <w:rPr>
          <w:w w:val="95"/>
        </w:rPr>
        <w:t>педаг</w:t>
      </w:r>
      <w:r>
        <w:rPr>
          <w:w w:val="95"/>
        </w:rPr>
        <w:t>ог выбирает</w:t>
      </w:r>
      <w:r>
        <w:rPr>
          <w:spacing w:val="1"/>
          <w:w w:val="95"/>
        </w:rPr>
        <w:t xml:space="preserve"> </w:t>
      </w:r>
      <w:r>
        <w:rPr>
          <w:w w:val="95"/>
        </w:rPr>
        <w:t>один или несколько</w:t>
      </w:r>
      <w:r>
        <w:rPr>
          <w:spacing w:val="1"/>
          <w:w w:val="95"/>
        </w:rPr>
        <w:t xml:space="preserve"> </w:t>
      </w:r>
      <w:r>
        <w:rPr>
          <w:w w:val="95"/>
        </w:rPr>
        <w:t>вариантов</w:t>
      </w:r>
      <w:r>
        <w:rPr>
          <w:spacing w:val="1"/>
          <w:w w:val="95"/>
        </w:rPr>
        <w:t xml:space="preserve"> </w:t>
      </w:r>
      <w:r>
        <w:rPr>
          <w:b/>
        </w:rPr>
        <w:t>совместной</w:t>
      </w:r>
      <w:r>
        <w:rPr>
          <w:b/>
          <w:spacing w:val="21"/>
        </w:rPr>
        <w:t xml:space="preserve"> </w:t>
      </w:r>
      <w:r>
        <w:rPr>
          <w:b/>
        </w:rPr>
        <w:t>деятельности:</w:t>
      </w:r>
    </w:p>
    <w:p w:rsidR="00AD65B8" w:rsidRDefault="001E63F1">
      <w:pPr>
        <w:pStyle w:val="a5"/>
        <w:numPr>
          <w:ilvl w:val="0"/>
          <w:numId w:val="66"/>
        </w:numPr>
        <w:tabs>
          <w:tab w:val="left" w:pos="1055"/>
        </w:tabs>
        <w:spacing w:line="242" w:lineRule="auto"/>
        <w:ind w:right="850" w:firstLine="0"/>
        <w:jc w:val="both"/>
        <w:rPr>
          <w:sz w:val="24"/>
        </w:rPr>
      </w:pPr>
      <w:bookmarkStart w:id="357" w:name="1)_совместная_деятельность_педагога_с_ре"/>
      <w:bookmarkEnd w:id="357"/>
      <w:r>
        <w:rPr>
          <w:w w:val="95"/>
          <w:sz w:val="24"/>
        </w:rPr>
        <w:t>совместная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деятельность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педагога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ребёнком,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где,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взаимодействуя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ребёнком,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он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выполняет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3"/>
          <w:sz w:val="24"/>
        </w:rPr>
        <w:t xml:space="preserve"> </w:t>
      </w:r>
      <w:r>
        <w:rPr>
          <w:sz w:val="24"/>
        </w:rPr>
        <w:t>педагога:</w:t>
      </w:r>
      <w:r>
        <w:rPr>
          <w:spacing w:val="15"/>
          <w:sz w:val="24"/>
        </w:rPr>
        <w:t xml:space="preserve"> </w:t>
      </w:r>
      <w:r>
        <w:rPr>
          <w:sz w:val="24"/>
        </w:rPr>
        <w:t>обучает</w:t>
      </w:r>
      <w:r>
        <w:rPr>
          <w:spacing w:val="2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18"/>
          <w:sz w:val="24"/>
        </w:rPr>
        <w:t xml:space="preserve"> </w:t>
      </w:r>
      <w:r>
        <w:rPr>
          <w:sz w:val="24"/>
        </w:rPr>
        <w:t>чему-то</w:t>
      </w:r>
      <w:r>
        <w:rPr>
          <w:spacing w:val="10"/>
          <w:sz w:val="24"/>
        </w:rPr>
        <w:t xml:space="preserve"> </w:t>
      </w:r>
      <w:r>
        <w:rPr>
          <w:sz w:val="24"/>
        </w:rPr>
        <w:t>новому;</w:t>
      </w:r>
    </w:p>
    <w:p w:rsidR="00AD65B8" w:rsidRDefault="001E63F1">
      <w:pPr>
        <w:pStyle w:val="a5"/>
        <w:numPr>
          <w:ilvl w:val="0"/>
          <w:numId w:val="66"/>
        </w:numPr>
        <w:tabs>
          <w:tab w:val="left" w:pos="1098"/>
        </w:tabs>
        <w:spacing w:line="242" w:lineRule="auto"/>
        <w:ind w:right="845" w:firstLine="0"/>
        <w:jc w:val="both"/>
        <w:rPr>
          <w:sz w:val="24"/>
        </w:rPr>
      </w:pPr>
      <w:bookmarkStart w:id="358" w:name="2)_совместная_деятельность_ребёнка_с_пед"/>
      <w:bookmarkEnd w:id="358"/>
      <w:r>
        <w:rPr>
          <w:sz w:val="24"/>
        </w:rPr>
        <w:t>совместная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педагогом,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ребёнок и педагог —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равноправные</w:t>
      </w:r>
      <w:r>
        <w:rPr>
          <w:spacing w:val="39"/>
          <w:sz w:val="24"/>
        </w:rPr>
        <w:t xml:space="preserve"> </w:t>
      </w:r>
      <w:r>
        <w:rPr>
          <w:sz w:val="24"/>
        </w:rPr>
        <w:t>партнеры;</w:t>
      </w:r>
    </w:p>
    <w:p w:rsidR="00AD65B8" w:rsidRDefault="001E63F1">
      <w:pPr>
        <w:pStyle w:val="a5"/>
        <w:numPr>
          <w:ilvl w:val="0"/>
          <w:numId w:val="66"/>
        </w:numPr>
        <w:tabs>
          <w:tab w:val="left" w:pos="1036"/>
        </w:tabs>
        <w:ind w:right="849" w:firstLine="0"/>
        <w:jc w:val="both"/>
        <w:rPr>
          <w:sz w:val="24"/>
        </w:rPr>
      </w:pPr>
      <w:bookmarkStart w:id="359" w:name="3)_совместная_деятельность_группы_детей_"/>
      <w:bookmarkEnd w:id="359"/>
      <w:r>
        <w:rPr>
          <w:w w:val="90"/>
          <w:sz w:val="24"/>
        </w:rPr>
        <w:t>совместная деятельность группы детей под руководством педагога, который на правах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участника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деятельности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 всех этапах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её выполнения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(от планирования до завершения)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направляет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7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2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6"/>
          <w:sz w:val="24"/>
        </w:rPr>
        <w:t xml:space="preserve"> </w:t>
      </w:r>
      <w:r>
        <w:rPr>
          <w:sz w:val="24"/>
        </w:rPr>
        <w:t>детей;</w:t>
      </w:r>
    </w:p>
    <w:p w:rsidR="00AD65B8" w:rsidRDefault="001E63F1">
      <w:pPr>
        <w:pStyle w:val="a5"/>
        <w:numPr>
          <w:ilvl w:val="0"/>
          <w:numId w:val="66"/>
        </w:numPr>
        <w:tabs>
          <w:tab w:val="left" w:pos="1098"/>
        </w:tabs>
        <w:ind w:right="849" w:firstLine="0"/>
        <w:jc w:val="both"/>
        <w:rPr>
          <w:sz w:val="24"/>
        </w:rPr>
      </w:pPr>
      <w:bookmarkStart w:id="360" w:name="4)_совместная_деятельность_детей_со_свер"/>
      <w:bookmarkEnd w:id="360"/>
      <w:r>
        <w:rPr>
          <w:w w:val="95"/>
          <w:sz w:val="24"/>
        </w:rPr>
        <w:t>совместная деятельность детей со сверстниками без участия педагога, но по его заданию.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Педагог в этой ситуации не является участником деятельности, но выступает в роли её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организатора, ставящего задачу группе детей, </w:t>
      </w:r>
      <w:r>
        <w:rPr>
          <w:sz w:val="24"/>
        </w:rPr>
        <w:t>тем самым, актуализируя ли</w:t>
      </w:r>
      <w:r>
        <w:rPr>
          <w:sz w:val="24"/>
        </w:rPr>
        <w:t>дерские ресурсы</w:t>
      </w:r>
      <w:r>
        <w:rPr>
          <w:spacing w:val="-57"/>
          <w:sz w:val="24"/>
        </w:rPr>
        <w:t xml:space="preserve"> </w:t>
      </w:r>
      <w:r>
        <w:rPr>
          <w:sz w:val="24"/>
        </w:rPr>
        <w:t>самих</w:t>
      </w:r>
      <w:r>
        <w:rPr>
          <w:spacing w:val="7"/>
          <w:sz w:val="24"/>
        </w:rPr>
        <w:t xml:space="preserve"> </w:t>
      </w:r>
      <w:r>
        <w:rPr>
          <w:sz w:val="24"/>
        </w:rPr>
        <w:t>детей;</w:t>
      </w:r>
    </w:p>
    <w:p w:rsidR="00AD65B8" w:rsidRDefault="001E63F1">
      <w:pPr>
        <w:pStyle w:val="a5"/>
        <w:numPr>
          <w:ilvl w:val="0"/>
          <w:numId w:val="66"/>
        </w:numPr>
        <w:tabs>
          <w:tab w:val="left" w:pos="1055"/>
        </w:tabs>
        <w:ind w:right="844" w:firstLine="0"/>
        <w:jc w:val="both"/>
        <w:rPr>
          <w:sz w:val="24"/>
        </w:rPr>
      </w:pPr>
      <w:bookmarkStart w:id="361" w:name="5)_самостоятельная,_спонтанно_возникающа"/>
      <w:bookmarkEnd w:id="361"/>
      <w:r>
        <w:rPr>
          <w:w w:val="90"/>
          <w:sz w:val="24"/>
        </w:rPr>
        <w:t>самостоятельная, спонтанно возникающая, совместная деятельность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детей без всякого участия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педагога.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Это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могут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быть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самостоятельные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игры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(сюжетно-ролевые,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режиссерские,</w:t>
      </w:r>
      <w:r>
        <w:rPr>
          <w:spacing w:val="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 xml:space="preserve">театрализованные, </w:t>
      </w:r>
      <w:r>
        <w:rPr>
          <w:spacing w:val="-1"/>
          <w:w w:val="95"/>
          <w:sz w:val="24"/>
        </w:rPr>
        <w:t>игры с правилами, музыкальные и дру</w:t>
      </w:r>
      <w:r>
        <w:rPr>
          <w:spacing w:val="-1"/>
          <w:w w:val="95"/>
          <w:sz w:val="24"/>
        </w:rPr>
        <w:t>гое), самостоятельная изобразительная</w:t>
      </w:r>
      <w:r>
        <w:rPr>
          <w:spacing w:val="-54"/>
          <w:w w:val="95"/>
          <w:sz w:val="24"/>
        </w:rPr>
        <w:t xml:space="preserve"> </w:t>
      </w:r>
      <w:r>
        <w:rPr>
          <w:w w:val="90"/>
          <w:sz w:val="24"/>
        </w:rPr>
        <w:t>деятельность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по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выбору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детей,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самостоятельная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познавательно-исследовательская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деятельность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(опыты,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эксперименты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другое).</w:t>
      </w: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371"/>
        <w:gridCol w:w="2727"/>
      </w:tblGrid>
      <w:tr w:rsidR="00AD65B8">
        <w:trPr>
          <w:trHeight w:val="1382"/>
        </w:trPr>
        <w:tc>
          <w:tcPr>
            <w:tcW w:w="3261" w:type="dxa"/>
          </w:tcPr>
          <w:p w:rsidR="00AD65B8" w:rsidRDefault="001E63F1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Образовательная</w:t>
            </w:r>
          </w:p>
          <w:p w:rsidR="00AD65B8" w:rsidRDefault="001E63F1">
            <w:pPr>
              <w:pStyle w:val="TableParagraph"/>
              <w:spacing w:before="5" w:line="237" w:lineRule="auto"/>
              <w:ind w:right="175"/>
              <w:rPr>
                <w:sz w:val="24"/>
              </w:rPr>
            </w:pPr>
            <w:r>
              <w:rPr>
                <w:b/>
                <w:w w:val="85"/>
                <w:sz w:val="24"/>
              </w:rPr>
              <w:t>деятельность,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осуществляемая</w:t>
            </w:r>
            <w:r>
              <w:rPr>
                <w:b/>
                <w:spacing w:val="-48"/>
                <w:w w:val="85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в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утренний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отрезок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времени,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включает:</w:t>
            </w:r>
          </w:p>
        </w:tc>
        <w:tc>
          <w:tcPr>
            <w:tcW w:w="3371" w:type="dxa"/>
          </w:tcPr>
          <w:p w:rsidR="00AD65B8" w:rsidRDefault="001E63F1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Образовательная</w:t>
            </w:r>
          </w:p>
          <w:p w:rsidR="00AD65B8" w:rsidRDefault="001E63F1">
            <w:pPr>
              <w:pStyle w:val="TableParagraph"/>
              <w:spacing w:before="5" w:line="237" w:lineRule="auto"/>
              <w:ind w:left="109" w:right="208"/>
              <w:rPr>
                <w:sz w:val="24"/>
              </w:rPr>
            </w:pPr>
            <w:r>
              <w:rPr>
                <w:b/>
                <w:sz w:val="24"/>
              </w:rPr>
              <w:t>деятельность,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осуществляемая</w:t>
            </w:r>
            <w:r>
              <w:rPr>
                <w:b/>
                <w:spacing w:val="2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во</w:t>
            </w:r>
            <w:r>
              <w:rPr>
                <w:b/>
                <w:spacing w:val="3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время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прогулки,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включает:</w:t>
            </w:r>
          </w:p>
        </w:tc>
        <w:tc>
          <w:tcPr>
            <w:tcW w:w="2727" w:type="dxa"/>
          </w:tcPr>
          <w:p w:rsidR="00AD65B8" w:rsidRDefault="001E63F1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Образовательная</w:t>
            </w:r>
          </w:p>
          <w:p w:rsidR="00AD65B8" w:rsidRDefault="001E63F1">
            <w:pPr>
              <w:pStyle w:val="TableParagraph"/>
              <w:spacing w:before="5" w:line="237" w:lineRule="auto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деятельность,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осуществляемая</w:t>
            </w:r>
            <w:r>
              <w:rPr>
                <w:b/>
                <w:spacing w:val="1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во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вторую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половинудня,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включает:</w:t>
            </w:r>
          </w:p>
        </w:tc>
      </w:tr>
      <w:tr w:rsidR="00AD65B8">
        <w:trPr>
          <w:trHeight w:val="1929"/>
        </w:trPr>
        <w:tc>
          <w:tcPr>
            <w:tcW w:w="3261" w:type="dxa"/>
          </w:tcPr>
          <w:p w:rsidR="00AD65B8" w:rsidRDefault="001E63F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w w:val="90"/>
                <w:sz w:val="24"/>
              </w:rPr>
              <w:t>1.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игровые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ситуации,</w:t>
            </w:r>
          </w:p>
          <w:p w:rsidR="00AD65B8" w:rsidRDefault="001E63F1">
            <w:pPr>
              <w:pStyle w:val="TableParagraph"/>
              <w:spacing w:line="242" w:lineRule="auto"/>
              <w:ind w:right="394"/>
              <w:rPr>
                <w:sz w:val="24"/>
              </w:rPr>
            </w:pPr>
            <w:r>
              <w:rPr>
                <w:w w:val="90"/>
                <w:sz w:val="24"/>
              </w:rPr>
              <w:t>индивидуальные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игры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игры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небольшими подгруппами</w:t>
            </w:r>
          </w:p>
          <w:p w:rsidR="00AD65B8" w:rsidRDefault="001E63F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(сюжетно-ролевые,</w:t>
            </w:r>
          </w:p>
          <w:p w:rsidR="00AD65B8" w:rsidRDefault="001E63F1">
            <w:pPr>
              <w:pStyle w:val="TableParagraph"/>
              <w:ind w:right="175"/>
              <w:rPr>
                <w:sz w:val="24"/>
              </w:rPr>
            </w:pPr>
            <w:r>
              <w:rPr>
                <w:w w:val="95"/>
                <w:sz w:val="24"/>
              </w:rPr>
              <w:t>режиссерские,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дидактические,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подвижные, музыкальные 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</w:p>
        </w:tc>
        <w:tc>
          <w:tcPr>
            <w:tcW w:w="3371" w:type="dxa"/>
          </w:tcPr>
          <w:p w:rsidR="00AD65B8" w:rsidRDefault="001E63F1">
            <w:pPr>
              <w:pStyle w:val="TableParagraph"/>
              <w:numPr>
                <w:ilvl w:val="0"/>
                <w:numId w:val="65"/>
              </w:numPr>
              <w:tabs>
                <w:tab w:val="left" w:pos="355"/>
              </w:tabs>
              <w:spacing w:line="253" w:lineRule="exact"/>
              <w:ind w:hanging="246"/>
              <w:rPr>
                <w:sz w:val="24"/>
              </w:rPr>
            </w:pPr>
            <w:r>
              <w:rPr>
                <w:w w:val="95"/>
                <w:sz w:val="24"/>
              </w:rPr>
              <w:t>наблюдения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объектами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явлениями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природы,</w:t>
            </w:r>
          </w:p>
          <w:p w:rsidR="00AD65B8" w:rsidRDefault="001E63F1">
            <w:pPr>
              <w:pStyle w:val="TableParagraph"/>
              <w:spacing w:before="5" w:line="237" w:lineRule="auto"/>
              <w:ind w:left="109" w:right="208"/>
              <w:rPr>
                <w:sz w:val="24"/>
              </w:rPr>
            </w:pPr>
            <w:r>
              <w:rPr>
                <w:w w:val="95"/>
                <w:sz w:val="24"/>
              </w:rPr>
              <w:t>направленные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установление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before="3" w:line="275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зависимостей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природе,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воспитание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ней;</w:t>
            </w:r>
          </w:p>
          <w:p w:rsidR="00AD65B8" w:rsidRDefault="001E63F1">
            <w:pPr>
              <w:pStyle w:val="TableParagraph"/>
              <w:numPr>
                <w:ilvl w:val="0"/>
                <w:numId w:val="65"/>
              </w:numPr>
              <w:tabs>
                <w:tab w:val="left" w:pos="322"/>
              </w:tabs>
              <w:spacing w:before="3" w:line="275" w:lineRule="exact"/>
              <w:ind w:left="321" w:hanging="213"/>
              <w:rPr>
                <w:sz w:val="24"/>
              </w:rPr>
            </w:pPr>
            <w:r>
              <w:rPr>
                <w:w w:val="90"/>
                <w:sz w:val="24"/>
              </w:rPr>
              <w:t>подвижные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игры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спортивные</w:t>
            </w:r>
          </w:p>
        </w:tc>
        <w:tc>
          <w:tcPr>
            <w:tcW w:w="2727" w:type="dxa"/>
          </w:tcPr>
          <w:p w:rsidR="00AD65B8" w:rsidRDefault="001E63F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1.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элементарную</w:t>
            </w:r>
          </w:p>
          <w:p w:rsidR="00AD65B8" w:rsidRDefault="001E63F1">
            <w:pPr>
              <w:pStyle w:val="TableParagraph"/>
              <w:ind w:left="109" w:right="122"/>
              <w:rPr>
                <w:sz w:val="24"/>
              </w:rPr>
            </w:pPr>
            <w:r>
              <w:rPr>
                <w:w w:val="95"/>
                <w:sz w:val="24"/>
              </w:rPr>
              <w:t>трудовую деятельность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 (уборка групповой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комнаты; ремонт книг,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настольно-печатных игр;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стирка кукольного белья;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изготовление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игрушек-</w:t>
            </w:r>
          </w:p>
        </w:tc>
      </w:tr>
    </w:tbl>
    <w:p w:rsidR="00AD65B8" w:rsidRDefault="00AD65B8">
      <w:pPr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371"/>
        <w:gridCol w:w="2727"/>
      </w:tblGrid>
      <w:tr w:rsidR="00AD65B8">
        <w:trPr>
          <w:trHeight w:val="274"/>
        </w:trPr>
        <w:tc>
          <w:tcPr>
            <w:tcW w:w="3261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2.беседы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детьми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их</w:t>
            </w:r>
          </w:p>
        </w:tc>
        <w:tc>
          <w:tcPr>
            <w:tcW w:w="3371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упражнения,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направленные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</w:t>
            </w:r>
          </w:p>
        </w:tc>
        <w:tc>
          <w:tcPr>
            <w:tcW w:w="2727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самоделок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</w:tc>
      </w:tr>
      <w:tr w:rsidR="00AD65B8">
        <w:trPr>
          <w:trHeight w:val="275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интересам,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развивающее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оптимизацию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режима</w:t>
            </w: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малышей);</w:t>
            </w:r>
          </w:p>
        </w:tc>
      </w:tr>
      <w:tr w:rsidR="00AD65B8">
        <w:trPr>
          <w:trHeight w:val="275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5"/>
                <w:sz w:val="24"/>
              </w:rPr>
              <w:t>общение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педагога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детьми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(в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двигательной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активности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2.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проведение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зрелищных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5"/>
                <w:sz w:val="24"/>
              </w:rPr>
              <w:t>том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числе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форме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утреннего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укрепление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здоровья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детей;</w:t>
            </w: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мероприятий,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5"/>
                <w:sz w:val="24"/>
              </w:rPr>
              <w:t>вечернего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круга),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3.экспериментирование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</w:t>
            </w: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развлечений,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праздников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5"/>
                <w:sz w:val="24"/>
              </w:rPr>
              <w:t>рассматривание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картин,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объектами</w:t>
            </w:r>
            <w:r>
              <w:rPr>
                <w:spacing w:val="2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неживой</w:t>
            </w:r>
            <w:r>
              <w:rPr>
                <w:spacing w:val="1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природы;</w:t>
            </w: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(кукольный,</w:t>
            </w:r>
            <w:r>
              <w:rPr>
                <w:spacing w:val="2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настольный,</w:t>
            </w:r>
          </w:p>
        </w:tc>
      </w:tr>
      <w:tr w:rsidR="00AD65B8">
        <w:trPr>
          <w:trHeight w:val="275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иллюстраций;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4.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сюжетно-ролевые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теневой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театры,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игры-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0"/>
                <w:sz w:val="24"/>
              </w:rPr>
              <w:t>3.практические,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проблемные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конструктивные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игры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(с</w:t>
            </w: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драматизации;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концерты;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0"/>
                <w:sz w:val="24"/>
              </w:rPr>
              <w:t>ситуации,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упражнения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(по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песком,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снегом,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природным</w:t>
            </w: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спортивные,</w:t>
            </w:r>
          </w:p>
        </w:tc>
      </w:tr>
      <w:tr w:rsidR="00AD65B8">
        <w:trPr>
          <w:trHeight w:val="275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0"/>
                <w:sz w:val="24"/>
              </w:rPr>
              <w:t>освоению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культурно-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материалом);</w:t>
            </w: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0"/>
                <w:sz w:val="24"/>
              </w:rPr>
              <w:t>гигиенических</w:t>
            </w:r>
            <w:r>
              <w:rPr>
                <w:spacing w:val="3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навыков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5.элементарную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трудовую</w:t>
            </w: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досуги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0"/>
                <w:sz w:val="24"/>
              </w:rPr>
              <w:t>культуры</w:t>
            </w:r>
            <w:r>
              <w:rPr>
                <w:spacing w:val="1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здоровья,</w:t>
            </w:r>
            <w:r>
              <w:rPr>
                <w:spacing w:val="2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правил</w:t>
            </w:r>
            <w:r>
              <w:rPr>
                <w:spacing w:val="1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деятельность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детей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участке</w:t>
            </w: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другое);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0"/>
                <w:sz w:val="24"/>
              </w:rPr>
              <w:t>норм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поведения</w:t>
            </w:r>
            <w:r>
              <w:rPr>
                <w:spacing w:val="2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другие);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ДОО;</w:t>
            </w: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3.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игровые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ситуации,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0"/>
                <w:sz w:val="24"/>
              </w:rPr>
              <w:t>4.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наблюдения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за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объектами</w:t>
            </w:r>
            <w:r>
              <w:rPr>
                <w:spacing w:val="3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6.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свободное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общение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педагога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</w:t>
            </w: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индивидуальные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игры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</w:p>
        </w:tc>
      </w:tr>
      <w:tr w:rsidR="00AD65B8">
        <w:trPr>
          <w:trHeight w:val="275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0"/>
                <w:sz w:val="24"/>
              </w:rPr>
              <w:t>явлениями</w:t>
            </w:r>
            <w:r>
              <w:rPr>
                <w:spacing w:val="2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природы,</w:t>
            </w:r>
            <w:r>
              <w:rPr>
                <w:spacing w:val="3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трудом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детьми,</w:t>
            </w: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игры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небольшими</w:t>
            </w:r>
          </w:p>
        </w:tc>
      </w:tr>
      <w:tr w:rsidR="00AD65B8">
        <w:trPr>
          <w:trHeight w:val="275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взрослых;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7.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индивидуальную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работу;</w:t>
            </w: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подгруппами</w:t>
            </w:r>
            <w:r>
              <w:rPr>
                <w:spacing w:val="1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(сюжетно-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5"/>
                <w:sz w:val="24"/>
              </w:rPr>
              <w:t>5.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трудовые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поручения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8.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проведение</w:t>
            </w:r>
            <w:r>
              <w:rPr>
                <w:spacing w:val="2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спортивных</w:t>
            </w: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ролевые,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режиссерские,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5"/>
                <w:sz w:val="24"/>
              </w:rPr>
              <w:t>дежурства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(сервировка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стола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праздников</w:t>
            </w:r>
            <w:r>
              <w:rPr>
                <w:spacing w:val="2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(при</w:t>
            </w: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дидактические,</w:t>
            </w:r>
          </w:p>
        </w:tc>
      </w:tr>
      <w:tr w:rsidR="00AD65B8">
        <w:trPr>
          <w:trHeight w:val="275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приему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пищи,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необходимости).</w:t>
            </w: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подвижные,</w:t>
            </w:r>
          </w:p>
        </w:tc>
      </w:tr>
      <w:tr w:rsidR="00AD65B8">
        <w:trPr>
          <w:trHeight w:val="275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комнатными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музыкальные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другие);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другое);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5"/>
                <w:sz w:val="24"/>
              </w:rPr>
              <w:t>6.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индивидуальную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работу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эксперименты,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tabs>
                <w:tab w:val="left" w:pos="2991"/>
              </w:tabs>
              <w:spacing w:line="256" w:lineRule="exact"/>
              <w:rPr>
                <w:sz w:val="24"/>
              </w:rPr>
            </w:pPr>
            <w:r>
              <w:rPr>
                <w:w w:val="95"/>
                <w:sz w:val="24"/>
              </w:rPr>
              <w:t>детьми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соответствии</w:t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с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практико-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0"/>
                <w:sz w:val="24"/>
              </w:rPr>
              <w:t>задачами</w:t>
            </w:r>
            <w:r>
              <w:rPr>
                <w:spacing w:val="1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разных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ориентированные</w:t>
            </w:r>
          </w:p>
        </w:tc>
      </w:tr>
      <w:tr w:rsidR="00AD65B8">
        <w:trPr>
          <w:trHeight w:val="275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образовательных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областей;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проекты,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5"/>
                <w:sz w:val="24"/>
              </w:rPr>
              <w:t>7.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продуктивную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деятельность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коллекционирование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D65B8">
        <w:trPr>
          <w:trHeight w:val="275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детей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интересам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другое;</w:t>
            </w:r>
          </w:p>
        </w:tc>
      </w:tr>
      <w:tr w:rsidR="00AD65B8">
        <w:trPr>
          <w:trHeight w:val="275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(рисование,конструирование,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5.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чтение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художественной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другое);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литературы,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5"/>
                <w:sz w:val="24"/>
              </w:rPr>
              <w:t>8.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оздоровительные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закаливающиепроцедуры,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аудиозаписей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лучших</w:t>
            </w:r>
          </w:p>
        </w:tc>
      </w:tr>
      <w:tr w:rsidR="00AD65B8">
        <w:trPr>
          <w:trHeight w:val="275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здоровьесберегающие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образов</w:t>
            </w:r>
            <w:r>
              <w:rPr>
                <w:spacing w:val="2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чтения,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мероприятия;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</w:p>
        </w:tc>
      </w:tr>
      <w:tr w:rsidR="00AD65B8">
        <w:trPr>
          <w:trHeight w:val="275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0"/>
                <w:sz w:val="24"/>
              </w:rPr>
              <w:t>9.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двигательную</w:t>
            </w:r>
            <w:r>
              <w:rPr>
                <w:spacing w:val="3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деятельность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иллюстраций,</w:t>
            </w:r>
            <w:r>
              <w:rPr>
                <w:spacing w:val="3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просмотр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0"/>
                <w:sz w:val="24"/>
              </w:rPr>
              <w:t>(подвижные</w:t>
            </w:r>
            <w:r>
              <w:rPr>
                <w:spacing w:val="1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игры,</w:t>
            </w:r>
            <w:r>
              <w:rPr>
                <w:spacing w:val="1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гимнастика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мультфильмов</w:t>
            </w:r>
            <w:r>
              <w:rPr>
                <w:spacing w:val="3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так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другое).</w:t>
            </w: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далее;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6.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слушание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исполнение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музыкальных</w:t>
            </w:r>
          </w:p>
        </w:tc>
      </w:tr>
      <w:tr w:rsidR="00AD65B8">
        <w:trPr>
          <w:trHeight w:val="275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произведений,</w:t>
            </w:r>
          </w:p>
        </w:tc>
      </w:tr>
      <w:tr w:rsidR="00AD65B8">
        <w:trPr>
          <w:trHeight w:val="275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музыкально-ритмические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движения,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импровизации;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7. организация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</w:p>
        </w:tc>
      </w:tr>
      <w:tr w:rsidR="00AD65B8">
        <w:trPr>
          <w:trHeight w:val="275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посещение выставок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изобразительного</w:t>
            </w:r>
          </w:p>
        </w:tc>
      </w:tr>
      <w:tr w:rsidR="00AD65B8">
        <w:trPr>
          <w:trHeight w:val="276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искусства,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мастерских;</w:t>
            </w:r>
          </w:p>
        </w:tc>
      </w:tr>
      <w:tr w:rsidR="00AD65B8">
        <w:trPr>
          <w:trHeight w:val="275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просмотр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репродукций</w:t>
            </w:r>
          </w:p>
        </w:tc>
      </w:tr>
      <w:tr w:rsidR="00AD65B8">
        <w:trPr>
          <w:trHeight w:val="275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картин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классиков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</w:p>
        </w:tc>
      </w:tr>
      <w:tr w:rsidR="00AD65B8">
        <w:trPr>
          <w:trHeight w:val="275"/>
        </w:trPr>
        <w:tc>
          <w:tcPr>
            <w:tcW w:w="326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71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современных</w:t>
            </w:r>
          </w:p>
        </w:tc>
      </w:tr>
      <w:tr w:rsidR="00AD65B8">
        <w:trPr>
          <w:trHeight w:val="277"/>
        </w:trPr>
        <w:tc>
          <w:tcPr>
            <w:tcW w:w="3261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71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7" w:type="dxa"/>
            <w:tcBorders>
              <w:top w:val="nil"/>
            </w:tcBorders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художников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другого;</w:t>
            </w:r>
          </w:p>
        </w:tc>
      </w:tr>
    </w:tbl>
    <w:p w:rsidR="00AD65B8" w:rsidRDefault="00AD65B8">
      <w:pPr>
        <w:spacing w:line="258" w:lineRule="exact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371"/>
        <w:gridCol w:w="2727"/>
      </w:tblGrid>
      <w:tr w:rsidR="00AD65B8">
        <w:trPr>
          <w:trHeight w:val="1382"/>
        </w:trPr>
        <w:tc>
          <w:tcPr>
            <w:tcW w:w="3261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3371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2727" w:type="dxa"/>
          </w:tcPr>
          <w:p w:rsidR="00AD65B8" w:rsidRDefault="001E63F1">
            <w:pPr>
              <w:pStyle w:val="TableParagraph"/>
              <w:spacing w:line="242" w:lineRule="auto"/>
              <w:ind w:left="109" w:right="217"/>
              <w:rPr>
                <w:sz w:val="24"/>
              </w:rPr>
            </w:pPr>
            <w:r>
              <w:rPr>
                <w:w w:val="95"/>
                <w:sz w:val="24"/>
              </w:rPr>
              <w:t>индивидуальную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работу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</w:p>
          <w:p w:rsidR="00AD65B8" w:rsidRDefault="001E63F1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деятельности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line="274" w:lineRule="exact"/>
              <w:ind w:left="109" w:right="891"/>
              <w:rPr>
                <w:sz w:val="24"/>
              </w:rPr>
            </w:pPr>
            <w:r>
              <w:rPr>
                <w:w w:val="95"/>
                <w:sz w:val="24"/>
              </w:rPr>
              <w:t>образовательным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областям.</w:t>
            </w:r>
          </w:p>
        </w:tc>
      </w:tr>
    </w:tbl>
    <w:p w:rsidR="00AD65B8" w:rsidRDefault="001E63F1">
      <w:pPr>
        <w:pStyle w:val="a3"/>
        <w:ind w:right="842" w:firstLine="245"/>
      </w:pPr>
      <w:bookmarkStart w:id="362" w:name="Согласно_требованиям_СанПиН_1.2.3685-21_"/>
      <w:bookmarkEnd w:id="362"/>
      <w:r>
        <w:rPr>
          <w:spacing w:val="-1"/>
        </w:rPr>
        <w:t>Согласно требованиям СанПиН 1.2.3685-21 в режиме</w:t>
      </w:r>
      <w:r>
        <w:t xml:space="preserve"> дня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rPr>
          <w:w w:val="95"/>
        </w:rPr>
        <w:t xml:space="preserve">проведения </w:t>
      </w:r>
      <w:r>
        <w:rPr>
          <w:b/>
          <w:w w:val="95"/>
        </w:rPr>
        <w:t xml:space="preserve">занятий. </w:t>
      </w:r>
      <w:r>
        <w:rPr>
          <w:w w:val="95"/>
        </w:rPr>
        <w:t>Занятие является формой организации обучения, наряду с экскурсиями,</w:t>
      </w:r>
      <w:r>
        <w:rPr>
          <w:spacing w:val="1"/>
          <w:w w:val="95"/>
        </w:rPr>
        <w:t xml:space="preserve"> </w:t>
      </w:r>
      <w:r>
        <w:rPr>
          <w:w w:val="95"/>
        </w:rPr>
        <w:t>дидактическими играми, играми-путешествиями и другими. Оно может проводиться в виде</w:t>
      </w:r>
      <w:r>
        <w:rPr>
          <w:spacing w:val="1"/>
          <w:w w:val="95"/>
        </w:rPr>
        <w:t xml:space="preserve"> </w:t>
      </w:r>
      <w:r>
        <w:rPr>
          <w:w w:val="95"/>
        </w:rPr>
        <w:t>образов</w:t>
      </w:r>
      <w:r>
        <w:rPr>
          <w:w w:val="95"/>
        </w:rPr>
        <w:t>ательных</w:t>
      </w:r>
      <w:r>
        <w:rPr>
          <w:spacing w:val="1"/>
          <w:w w:val="95"/>
        </w:rPr>
        <w:t xml:space="preserve"> </w:t>
      </w:r>
      <w:r>
        <w:rPr>
          <w:w w:val="95"/>
        </w:rPr>
        <w:t>ситуаций,</w:t>
      </w:r>
      <w:r>
        <w:rPr>
          <w:spacing w:val="1"/>
          <w:w w:val="95"/>
        </w:rPr>
        <w:t xml:space="preserve"> </w:t>
      </w:r>
      <w:r>
        <w:rPr>
          <w:w w:val="95"/>
        </w:rPr>
        <w:t>тематических</w:t>
      </w:r>
      <w:r>
        <w:rPr>
          <w:spacing w:val="1"/>
          <w:w w:val="95"/>
        </w:rPr>
        <w:t xml:space="preserve"> </w:t>
      </w:r>
      <w:r>
        <w:rPr>
          <w:w w:val="95"/>
        </w:rPr>
        <w:t>событий,</w:t>
      </w:r>
      <w:r>
        <w:rPr>
          <w:spacing w:val="1"/>
          <w:w w:val="95"/>
        </w:rPr>
        <w:t xml:space="preserve"> </w:t>
      </w:r>
      <w:r>
        <w:rPr>
          <w:w w:val="95"/>
        </w:rPr>
        <w:t>проектной</w:t>
      </w:r>
      <w:r>
        <w:rPr>
          <w:spacing w:val="1"/>
          <w:w w:val="95"/>
        </w:rPr>
        <w:t xml:space="preserve"> </w:t>
      </w:r>
      <w:r>
        <w:rPr>
          <w:w w:val="95"/>
        </w:rPr>
        <w:t>деятельности,</w:t>
      </w:r>
      <w:r>
        <w:rPr>
          <w:spacing w:val="1"/>
          <w:w w:val="95"/>
        </w:rPr>
        <w:t xml:space="preserve"> </w:t>
      </w:r>
      <w:r>
        <w:rPr>
          <w:w w:val="95"/>
        </w:rPr>
        <w:t>проблемно-</w:t>
      </w:r>
      <w:r>
        <w:rPr>
          <w:spacing w:val="1"/>
          <w:w w:val="95"/>
        </w:rPr>
        <w:t xml:space="preserve"> </w:t>
      </w:r>
      <w:r>
        <w:rPr>
          <w:w w:val="95"/>
        </w:rPr>
        <w:t>обучающих ситуаций, интегрирующих содержание образовательных областей, творческих и</w:t>
      </w:r>
      <w:r>
        <w:rPr>
          <w:spacing w:val="1"/>
          <w:w w:val="95"/>
        </w:rPr>
        <w:t xml:space="preserve"> </w:t>
      </w:r>
      <w:r>
        <w:rPr>
          <w:w w:val="90"/>
        </w:rPr>
        <w:t>исследовательских проектов и так далее. В рамках отведенного времени педагог организовывает</w:t>
      </w:r>
      <w:r>
        <w:rPr>
          <w:spacing w:val="1"/>
          <w:w w:val="90"/>
        </w:rPr>
        <w:t xml:space="preserve"> </w:t>
      </w:r>
      <w:r>
        <w:t>обра</w:t>
      </w:r>
      <w:r>
        <w:t>зовательную деятельность с учётом интересов, желаний детей, их образовательных</w:t>
      </w:r>
      <w:r>
        <w:rPr>
          <w:spacing w:val="1"/>
        </w:rPr>
        <w:t xml:space="preserve"> </w:t>
      </w:r>
      <w:r>
        <w:rPr>
          <w:spacing w:val="-1"/>
        </w:rPr>
        <w:t xml:space="preserve">потребностей, </w:t>
      </w:r>
      <w:r>
        <w:t>включая детей дошкольного возраста в процесс сотворчества, содействия,</w:t>
      </w:r>
      <w:r>
        <w:rPr>
          <w:spacing w:val="1"/>
        </w:rPr>
        <w:t xml:space="preserve"> </w:t>
      </w:r>
      <w:r>
        <w:rPr>
          <w:w w:val="95"/>
        </w:rPr>
        <w:t>сопереживания. Время проведения занятий, их продолжительность, длительность перерывов,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сумма</w:t>
      </w:r>
      <w:r>
        <w:rPr>
          <w:spacing w:val="-1"/>
          <w:w w:val="95"/>
        </w:rPr>
        <w:t xml:space="preserve">рная образовательная нагрузка </w:t>
      </w:r>
      <w:r>
        <w:rPr>
          <w:w w:val="95"/>
        </w:rPr>
        <w:t>для детей дошкольного возраста определяются СанПиН</w:t>
      </w:r>
      <w:r>
        <w:rPr>
          <w:spacing w:val="1"/>
          <w:w w:val="95"/>
        </w:rPr>
        <w:t xml:space="preserve"> </w:t>
      </w:r>
      <w:r>
        <w:t>1.2.3685-21.</w:t>
      </w:r>
    </w:p>
    <w:p w:rsidR="00AD65B8" w:rsidRDefault="00AD65B8">
      <w:pPr>
        <w:pStyle w:val="a3"/>
        <w:spacing w:before="4"/>
        <w:ind w:left="0"/>
        <w:jc w:val="left"/>
        <w:rPr>
          <w:sz w:val="23"/>
        </w:rPr>
      </w:pPr>
    </w:p>
    <w:p w:rsidR="00AD65B8" w:rsidRDefault="001E63F1">
      <w:pPr>
        <w:pStyle w:val="1"/>
        <w:numPr>
          <w:ilvl w:val="1"/>
          <w:numId w:val="72"/>
        </w:numPr>
        <w:tabs>
          <w:tab w:val="left" w:pos="1165"/>
        </w:tabs>
        <w:ind w:left="1165" w:hanging="366"/>
        <w:jc w:val="both"/>
      </w:pPr>
      <w:bookmarkStart w:id="363" w:name="2.5_Коррекционно-развивающая_работа."/>
      <w:bookmarkStart w:id="364" w:name="_TOC_250009"/>
      <w:bookmarkEnd w:id="363"/>
      <w:r>
        <w:t>Коррекционно-развивающая</w:t>
      </w:r>
      <w:r>
        <w:rPr>
          <w:spacing w:val="-15"/>
        </w:rPr>
        <w:t xml:space="preserve"> </w:t>
      </w:r>
      <w:bookmarkEnd w:id="364"/>
      <w:r>
        <w:t>работа.</w:t>
      </w:r>
    </w:p>
    <w:p w:rsidR="00AD65B8" w:rsidRDefault="00AD65B8">
      <w:pPr>
        <w:pStyle w:val="a3"/>
        <w:spacing w:before="2"/>
        <w:ind w:left="0"/>
        <w:jc w:val="left"/>
        <w:rPr>
          <w:b/>
        </w:rPr>
      </w:pPr>
    </w:p>
    <w:p w:rsidR="00AD65B8" w:rsidRDefault="001E63F1">
      <w:pPr>
        <w:pStyle w:val="a5"/>
        <w:numPr>
          <w:ilvl w:val="2"/>
          <w:numId w:val="72"/>
        </w:numPr>
        <w:tabs>
          <w:tab w:val="left" w:pos="1343"/>
        </w:tabs>
        <w:spacing w:line="237" w:lineRule="auto"/>
        <w:ind w:left="799" w:right="2275" w:firstLine="0"/>
        <w:jc w:val="both"/>
        <w:rPr>
          <w:b/>
          <w:sz w:val="24"/>
        </w:rPr>
      </w:pPr>
      <w:bookmarkStart w:id="365" w:name="2.5.1_Коррекционно-развивающая_работа_по"/>
      <w:bookmarkStart w:id="366" w:name="_TOC_250008"/>
      <w:bookmarkEnd w:id="365"/>
      <w:r>
        <w:rPr>
          <w:b/>
          <w:sz w:val="24"/>
        </w:rPr>
        <w:t>Коррекционно-развивающая работа по психолого-педагогическому</w:t>
      </w:r>
      <w:r>
        <w:rPr>
          <w:b/>
          <w:spacing w:val="-58"/>
          <w:sz w:val="24"/>
        </w:rPr>
        <w:t xml:space="preserve"> </w:t>
      </w:r>
      <w:bookmarkEnd w:id="366"/>
      <w:r>
        <w:rPr>
          <w:b/>
          <w:sz w:val="24"/>
        </w:rPr>
        <w:t>сопровождению.</w:t>
      </w:r>
    </w:p>
    <w:p w:rsidR="00AD65B8" w:rsidRDefault="001E63F1">
      <w:pPr>
        <w:pStyle w:val="a3"/>
        <w:ind w:right="844" w:firstLine="173"/>
      </w:pPr>
      <w:bookmarkStart w:id="367" w:name="Осуществляется_индивидуально_ориентирова"/>
      <w:bookmarkEnd w:id="367"/>
      <w:r>
        <w:rPr>
          <w:w w:val="95"/>
        </w:rPr>
        <w:t>Осуществляется</w:t>
      </w:r>
      <w:r>
        <w:rPr>
          <w:spacing w:val="1"/>
          <w:w w:val="95"/>
        </w:rPr>
        <w:t xml:space="preserve"> </w:t>
      </w:r>
      <w:r>
        <w:rPr>
          <w:w w:val="95"/>
        </w:rPr>
        <w:t>индивидуально</w:t>
      </w:r>
      <w:r>
        <w:rPr>
          <w:spacing w:val="1"/>
          <w:w w:val="95"/>
        </w:rPr>
        <w:t xml:space="preserve"> </w:t>
      </w:r>
      <w:r>
        <w:rPr>
          <w:w w:val="95"/>
        </w:rPr>
        <w:t>ориентированный</w:t>
      </w:r>
      <w:r>
        <w:rPr>
          <w:spacing w:val="1"/>
          <w:w w:val="95"/>
        </w:rPr>
        <w:t xml:space="preserve"> </w:t>
      </w:r>
      <w:r>
        <w:rPr>
          <w:w w:val="95"/>
        </w:rPr>
        <w:t>психол</w:t>
      </w:r>
      <w:r>
        <w:rPr>
          <w:w w:val="95"/>
        </w:rPr>
        <w:t>ого-педагогической</w:t>
      </w:r>
      <w:r>
        <w:rPr>
          <w:spacing w:val="1"/>
          <w:w w:val="95"/>
        </w:rPr>
        <w:t xml:space="preserve"> </w:t>
      </w:r>
      <w:r>
        <w:rPr>
          <w:w w:val="95"/>
        </w:rPr>
        <w:t>помощи</w:t>
      </w:r>
      <w:r>
        <w:rPr>
          <w:spacing w:val="-54"/>
          <w:w w:val="95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-57"/>
        </w:rPr>
        <w:t xml:space="preserve"> </w:t>
      </w:r>
      <w:r>
        <w:rPr>
          <w:w w:val="95"/>
        </w:rPr>
        <w:t>индивидуальных возможностей и потребностей (в соответствии с рекомендациями психолого-</w:t>
      </w:r>
      <w:r>
        <w:rPr>
          <w:spacing w:val="1"/>
          <w:w w:val="95"/>
        </w:rPr>
        <w:t xml:space="preserve"> </w:t>
      </w:r>
      <w:r>
        <w:rPr>
          <w:w w:val="90"/>
        </w:rPr>
        <w:t>медико-педагогической комиссии</w:t>
      </w:r>
      <w:r>
        <w:rPr>
          <w:spacing w:val="1"/>
          <w:w w:val="90"/>
        </w:rPr>
        <w:t xml:space="preserve"> </w:t>
      </w:r>
      <w:r>
        <w:rPr>
          <w:w w:val="90"/>
        </w:rPr>
        <w:t>или психолого-</w:t>
      </w:r>
      <w:r>
        <w:rPr>
          <w:spacing w:val="1"/>
          <w:w w:val="90"/>
        </w:rPr>
        <w:t xml:space="preserve"> </w:t>
      </w:r>
      <w:r>
        <w:rPr>
          <w:w w:val="90"/>
        </w:rPr>
        <w:t>педагогического</w:t>
      </w:r>
      <w:r>
        <w:rPr>
          <w:spacing w:val="1"/>
          <w:w w:val="90"/>
        </w:rPr>
        <w:t xml:space="preserve"> </w:t>
      </w:r>
      <w:r>
        <w:rPr>
          <w:w w:val="90"/>
        </w:rPr>
        <w:t>консилиума</w:t>
      </w:r>
      <w:r>
        <w:rPr>
          <w:spacing w:val="1"/>
          <w:w w:val="90"/>
        </w:rPr>
        <w:t xml:space="preserve"> </w:t>
      </w:r>
      <w:r>
        <w:rPr>
          <w:w w:val="90"/>
        </w:rPr>
        <w:t>образовательной</w:t>
      </w:r>
      <w:r>
        <w:rPr>
          <w:spacing w:val="1"/>
          <w:w w:val="90"/>
        </w:rPr>
        <w:t xml:space="preserve"> </w:t>
      </w:r>
      <w:r>
        <w:t>организации</w:t>
      </w:r>
      <w:r>
        <w:rPr>
          <w:spacing w:val="8"/>
        </w:rPr>
        <w:t xml:space="preserve"> </w:t>
      </w:r>
      <w:r>
        <w:t>(далее</w:t>
      </w:r>
      <w:r>
        <w:rPr>
          <w:spacing w:val="4"/>
        </w:rPr>
        <w:t xml:space="preserve"> </w:t>
      </w:r>
      <w:r>
        <w:t>-ППK).</w:t>
      </w:r>
    </w:p>
    <w:p w:rsidR="00AD65B8" w:rsidRDefault="001E63F1">
      <w:pPr>
        <w:pStyle w:val="1"/>
        <w:spacing w:before="2" w:line="275" w:lineRule="exact"/>
        <w:ind w:left="857"/>
        <w:jc w:val="left"/>
      </w:pPr>
      <w:bookmarkStart w:id="368" w:name="Задачи:"/>
      <w:bookmarkEnd w:id="368"/>
      <w:r>
        <w:rPr>
          <w:w w:val="95"/>
        </w:rPr>
        <w:t>Задачи: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40"/>
        </w:tabs>
        <w:spacing w:before="1" w:line="237" w:lineRule="auto"/>
        <w:ind w:right="842" w:firstLine="0"/>
        <w:rPr>
          <w:sz w:val="24"/>
        </w:rPr>
      </w:pPr>
      <w:bookmarkStart w:id="369" w:name="-_своевременное_выявление_обучающихся_с_"/>
      <w:bookmarkEnd w:id="369"/>
      <w:r>
        <w:rPr>
          <w:w w:val="90"/>
          <w:sz w:val="24"/>
        </w:rPr>
        <w:t>своевременное выявление обучающихся с трудностями социальной адаптации, обусловленными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4"/>
          <w:sz w:val="24"/>
        </w:rPr>
        <w:t xml:space="preserve"> </w:t>
      </w:r>
      <w:r>
        <w:rPr>
          <w:sz w:val="24"/>
        </w:rPr>
        <w:t>причинами;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113"/>
        </w:tabs>
        <w:spacing w:before="4"/>
        <w:ind w:right="848" w:firstLine="0"/>
        <w:rPr>
          <w:sz w:val="24"/>
        </w:rPr>
      </w:pPr>
      <w:bookmarkStart w:id="370" w:name="-_оказание_родителям_(законным_представи"/>
      <w:bookmarkEnd w:id="370"/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представителям)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консультативной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психолого-педагогической помощи по вопросам развития и воспитания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 дошкольного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возраста;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35"/>
        </w:tabs>
        <w:spacing w:line="274" w:lineRule="exact"/>
        <w:ind w:left="934" w:hanging="136"/>
        <w:rPr>
          <w:sz w:val="24"/>
        </w:rPr>
      </w:pPr>
      <w:bookmarkStart w:id="371" w:name="-_содействие_поиску_и_отбору_одаренных_о"/>
      <w:bookmarkEnd w:id="371"/>
      <w:r>
        <w:rPr>
          <w:w w:val="95"/>
          <w:sz w:val="24"/>
        </w:rPr>
        <w:t>содействие</w:t>
      </w:r>
      <w:r>
        <w:rPr>
          <w:spacing w:val="69"/>
          <w:sz w:val="24"/>
        </w:rPr>
        <w:t xml:space="preserve"> </w:t>
      </w:r>
      <w:r>
        <w:rPr>
          <w:w w:val="95"/>
          <w:sz w:val="24"/>
        </w:rPr>
        <w:t>поиску</w:t>
      </w:r>
      <w:r>
        <w:rPr>
          <w:spacing w:val="120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99"/>
          <w:sz w:val="24"/>
        </w:rPr>
        <w:t xml:space="preserve"> </w:t>
      </w:r>
      <w:r>
        <w:rPr>
          <w:w w:val="95"/>
          <w:sz w:val="24"/>
        </w:rPr>
        <w:t>отбору</w:t>
      </w:r>
      <w:r>
        <w:rPr>
          <w:spacing w:val="111"/>
          <w:sz w:val="24"/>
        </w:rPr>
        <w:t xml:space="preserve"> </w:t>
      </w:r>
      <w:r>
        <w:rPr>
          <w:w w:val="95"/>
          <w:sz w:val="24"/>
        </w:rPr>
        <w:t>одаренных</w:t>
      </w:r>
      <w:r>
        <w:rPr>
          <w:spacing w:val="121"/>
          <w:sz w:val="24"/>
        </w:rPr>
        <w:t xml:space="preserve"> </w:t>
      </w:r>
      <w:r>
        <w:rPr>
          <w:w w:val="95"/>
          <w:sz w:val="24"/>
        </w:rPr>
        <w:t>обучающихся,</w:t>
      </w:r>
      <w:r>
        <w:rPr>
          <w:spacing w:val="130"/>
          <w:sz w:val="24"/>
        </w:rPr>
        <w:t xml:space="preserve"> </w:t>
      </w:r>
      <w:r>
        <w:rPr>
          <w:w w:val="95"/>
          <w:sz w:val="24"/>
        </w:rPr>
        <w:t>их</w:t>
      </w:r>
      <w:r>
        <w:rPr>
          <w:spacing w:val="102"/>
          <w:sz w:val="24"/>
        </w:rPr>
        <w:t xml:space="preserve"> </w:t>
      </w:r>
      <w:r>
        <w:rPr>
          <w:w w:val="95"/>
          <w:sz w:val="24"/>
        </w:rPr>
        <w:t>творческому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развитию.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35"/>
        </w:tabs>
        <w:spacing w:before="2" w:line="275" w:lineRule="exact"/>
        <w:ind w:left="934" w:hanging="136"/>
        <w:rPr>
          <w:sz w:val="24"/>
        </w:rPr>
      </w:pPr>
      <w:bookmarkStart w:id="372" w:name="-_выявление_детей_с_проблемами_развития_"/>
      <w:bookmarkEnd w:id="372"/>
      <w:r>
        <w:rPr>
          <w:w w:val="90"/>
          <w:sz w:val="24"/>
        </w:rPr>
        <w:t>выявление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детей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проблемами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развития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эмоциональной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интеллектуальной</w:t>
      </w:r>
      <w:r>
        <w:rPr>
          <w:spacing w:val="59"/>
          <w:sz w:val="24"/>
        </w:rPr>
        <w:t xml:space="preserve"> </w:t>
      </w:r>
      <w:r>
        <w:rPr>
          <w:w w:val="90"/>
          <w:sz w:val="24"/>
        </w:rPr>
        <w:t>сферы;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45"/>
        </w:tabs>
        <w:spacing w:line="242" w:lineRule="auto"/>
        <w:ind w:right="2662" w:firstLine="0"/>
        <w:rPr>
          <w:sz w:val="24"/>
        </w:rPr>
      </w:pPr>
      <w:bookmarkStart w:id="373" w:name="-_реализация_комплекса_индивидуально_ори"/>
      <w:bookmarkEnd w:id="373"/>
      <w:r>
        <w:rPr>
          <w:w w:val="90"/>
          <w:sz w:val="24"/>
        </w:rPr>
        <w:t>р</w:t>
      </w:r>
      <w:r>
        <w:rPr>
          <w:w w:val="90"/>
          <w:sz w:val="24"/>
        </w:rPr>
        <w:t>еализация комплекса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индивидуально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ориентированных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мер по ослаблению,</w:t>
      </w:r>
      <w:r>
        <w:rPr>
          <w:spacing w:val="1"/>
          <w:w w:val="90"/>
          <w:sz w:val="24"/>
        </w:rPr>
        <w:t xml:space="preserve"> </w:t>
      </w:r>
      <w:bookmarkStart w:id="374" w:name="снижению_или_устранению_отклонений_в_раз"/>
      <w:bookmarkEnd w:id="374"/>
      <w:r>
        <w:rPr>
          <w:w w:val="90"/>
          <w:sz w:val="24"/>
        </w:rPr>
        <w:t>снижению</w:t>
      </w:r>
      <w:r>
        <w:rPr>
          <w:spacing w:val="30"/>
          <w:w w:val="90"/>
          <w:sz w:val="24"/>
        </w:rPr>
        <w:t xml:space="preserve"> </w:t>
      </w:r>
      <w:r>
        <w:rPr>
          <w:w w:val="90"/>
          <w:sz w:val="24"/>
        </w:rPr>
        <w:t>или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устранению</w:t>
      </w:r>
      <w:r>
        <w:rPr>
          <w:spacing w:val="41"/>
          <w:w w:val="90"/>
          <w:sz w:val="24"/>
        </w:rPr>
        <w:t xml:space="preserve"> </w:t>
      </w:r>
      <w:r>
        <w:rPr>
          <w:w w:val="90"/>
          <w:sz w:val="24"/>
        </w:rPr>
        <w:t>отклонений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в развитии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9"/>
          <w:w w:val="90"/>
          <w:sz w:val="24"/>
        </w:rPr>
        <w:t xml:space="preserve"> </w:t>
      </w:r>
      <w:r>
        <w:rPr>
          <w:w w:val="90"/>
          <w:sz w:val="24"/>
        </w:rPr>
        <w:t>проблем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поведения.</w:t>
      </w:r>
    </w:p>
    <w:p w:rsidR="00AD65B8" w:rsidRDefault="001E63F1">
      <w:pPr>
        <w:pStyle w:val="a3"/>
        <w:spacing w:line="242" w:lineRule="auto"/>
        <w:ind w:right="845" w:firstLine="302"/>
      </w:pPr>
      <w:bookmarkStart w:id="375" w:name="Психолого-педагогическое_сопровождение_в"/>
      <w:bookmarkEnd w:id="375"/>
      <w:r>
        <w:t>Психолого-педагогическое сопровождение в ДОУ оказывают педагоги-психологи по</w:t>
      </w:r>
      <w:r>
        <w:rPr>
          <w:spacing w:val="1"/>
        </w:rPr>
        <w:t xml:space="preserve"> </w:t>
      </w:r>
      <w:r>
        <w:t>программам</w:t>
      </w:r>
      <w:r>
        <w:rPr>
          <w:spacing w:val="-2"/>
        </w:rPr>
        <w:t xml:space="preserve"> </w:t>
      </w:r>
      <w:r>
        <w:t>психолого-педагогического</w:t>
      </w:r>
      <w:r>
        <w:rPr>
          <w:spacing w:val="5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детей: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117"/>
        </w:tabs>
        <w:spacing w:line="242" w:lineRule="auto"/>
        <w:ind w:right="854" w:firstLine="0"/>
        <w:rPr>
          <w:sz w:val="24"/>
        </w:rPr>
      </w:pPr>
      <w:bookmarkStart w:id="376" w:name="-_с_OB3_и_(или)_инвалидностью,_получивши"/>
      <w:bookmarkEnd w:id="376"/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OB3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инвалидностью,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получившие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3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7"/>
          <w:sz w:val="24"/>
        </w:rPr>
        <w:t xml:space="preserve"> </w:t>
      </w:r>
      <w:r>
        <w:rPr>
          <w:sz w:val="24"/>
        </w:rPr>
        <w:t>Федерации;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017"/>
        </w:tabs>
        <w:ind w:right="842" w:firstLine="0"/>
        <w:rPr>
          <w:sz w:val="24"/>
        </w:rPr>
      </w:pPr>
      <w:bookmarkStart w:id="377" w:name="-_обучающиеся_по_индивидуальному_учебном"/>
      <w:bookmarkEnd w:id="377"/>
      <w:r>
        <w:rPr>
          <w:w w:val="95"/>
          <w:sz w:val="24"/>
        </w:rPr>
        <w:t>обучающиеся по индивидуальному учебному плану (учебному расписанию) на основании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медицинского заключения (дети, находящ</w:t>
      </w:r>
      <w:r>
        <w:rPr>
          <w:w w:val="95"/>
          <w:sz w:val="24"/>
        </w:rPr>
        <w:t>иеся под диспансерным наблюдением, в том числе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часто</w:t>
      </w:r>
      <w:r>
        <w:rPr>
          <w:spacing w:val="1"/>
          <w:sz w:val="24"/>
        </w:rPr>
        <w:t xml:space="preserve"> </w:t>
      </w:r>
      <w:r>
        <w:rPr>
          <w:sz w:val="24"/>
        </w:rPr>
        <w:t>болеющие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дети);</w:t>
      </w:r>
      <w:r>
        <w:rPr>
          <w:spacing w:val="1"/>
          <w:sz w:val="24"/>
        </w:rPr>
        <w:t xml:space="preserve"> </w:t>
      </w:r>
      <w:r>
        <w:rPr>
          <w:sz w:val="24"/>
        </w:rPr>
        <w:t>часто</w:t>
      </w:r>
      <w:r>
        <w:rPr>
          <w:spacing w:val="1"/>
          <w:sz w:val="24"/>
        </w:rPr>
        <w:t xml:space="preserve"> </w:t>
      </w:r>
      <w:r>
        <w:rPr>
          <w:sz w:val="24"/>
        </w:rPr>
        <w:t>болеющие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повышенной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 xml:space="preserve">заболеваемостью </w:t>
      </w:r>
      <w:r>
        <w:rPr>
          <w:w w:val="95"/>
          <w:sz w:val="24"/>
        </w:rPr>
        <w:t>острыми респираторными инфекциями, которые не связаны с врожденными и</w:t>
      </w:r>
      <w:r>
        <w:rPr>
          <w:spacing w:val="-54"/>
          <w:w w:val="95"/>
          <w:sz w:val="24"/>
        </w:rPr>
        <w:t xml:space="preserve"> </w:t>
      </w:r>
      <w:r>
        <w:rPr>
          <w:w w:val="90"/>
          <w:sz w:val="24"/>
        </w:rPr>
        <w:t>наследственными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состояниями,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приводящими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к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большому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количеству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пропусков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ребёнком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посещении</w:t>
      </w:r>
      <w:r>
        <w:rPr>
          <w:spacing w:val="37"/>
          <w:sz w:val="24"/>
        </w:rPr>
        <w:t xml:space="preserve"> </w:t>
      </w:r>
      <w:r>
        <w:rPr>
          <w:sz w:val="24"/>
        </w:rPr>
        <w:t>ДОО;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54"/>
        </w:tabs>
        <w:spacing w:line="242" w:lineRule="auto"/>
        <w:ind w:right="846" w:firstLine="0"/>
        <w:rPr>
          <w:sz w:val="24"/>
        </w:rPr>
      </w:pPr>
      <w:bookmarkStart w:id="378" w:name="-_обучающиеся,_испытывающие_трудности_в_"/>
      <w:bookmarkEnd w:id="378"/>
      <w:r>
        <w:rPr>
          <w:w w:val="95"/>
          <w:sz w:val="24"/>
        </w:rPr>
        <w:t>обучающиеся, испытывающие трудности в освоении образовательных программ,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развитии,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3"/>
          <w:sz w:val="24"/>
        </w:rPr>
        <w:t xml:space="preserve"> </w:t>
      </w:r>
      <w:r>
        <w:rPr>
          <w:sz w:val="24"/>
        </w:rPr>
        <w:t>адаптации;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25"/>
        </w:tabs>
        <w:spacing w:line="271" w:lineRule="exact"/>
        <w:ind w:left="924" w:hanging="126"/>
        <w:rPr>
          <w:sz w:val="24"/>
        </w:rPr>
      </w:pPr>
      <w:bookmarkStart w:id="379" w:name="-_одаренные_обучающиеся;"/>
      <w:bookmarkEnd w:id="379"/>
      <w:r>
        <w:rPr>
          <w:w w:val="90"/>
          <w:sz w:val="24"/>
        </w:rPr>
        <w:t>одаренные</w:t>
      </w:r>
      <w:r>
        <w:rPr>
          <w:spacing w:val="44"/>
          <w:w w:val="90"/>
          <w:sz w:val="24"/>
        </w:rPr>
        <w:t xml:space="preserve"> </w:t>
      </w:r>
      <w:r>
        <w:rPr>
          <w:w w:val="90"/>
          <w:sz w:val="24"/>
        </w:rPr>
        <w:t>обучающиеся;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54"/>
        </w:tabs>
        <w:spacing w:line="237" w:lineRule="auto"/>
        <w:ind w:right="845" w:firstLine="0"/>
        <w:rPr>
          <w:sz w:val="24"/>
        </w:rPr>
      </w:pPr>
      <w:bookmarkStart w:id="380" w:name="-_дети_и_(или)_семьи,_находящиеся_в_труд"/>
      <w:bookmarkEnd w:id="380"/>
      <w:r>
        <w:rPr>
          <w:sz w:val="24"/>
        </w:rPr>
        <w:t>дети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(или)</w:t>
      </w:r>
      <w:r>
        <w:rPr>
          <w:spacing w:val="-7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находящиеся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трудной</w:t>
      </w:r>
      <w:r>
        <w:rPr>
          <w:spacing w:val="-8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признанные</w:t>
      </w:r>
      <w:r>
        <w:rPr>
          <w:spacing w:val="10"/>
          <w:sz w:val="24"/>
        </w:rPr>
        <w:t xml:space="preserve"> </w:t>
      </w:r>
      <w:r>
        <w:rPr>
          <w:sz w:val="24"/>
        </w:rPr>
        <w:t>таковыми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нормативно</w:t>
      </w:r>
      <w:r>
        <w:rPr>
          <w:spacing w:val="25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2"/>
          <w:sz w:val="24"/>
        </w:rPr>
        <w:t xml:space="preserve"> </w:t>
      </w:r>
      <w:r>
        <w:rPr>
          <w:sz w:val="24"/>
        </w:rPr>
        <w:t>порядке;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065"/>
        </w:tabs>
        <w:ind w:left="1064" w:hanging="266"/>
        <w:rPr>
          <w:sz w:val="24"/>
        </w:rPr>
      </w:pPr>
      <w:bookmarkStart w:id="381" w:name="-_дети_и_(или)_семьи,_находящиеся_в_соци"/>
      <w:bookmarkEnd w:id="381"/>
      <w:r>
        <w:rPr>
          <w:sz w:val="24"/>
        </w:rPr>
        <w:t>дети</w:t>
      </w:r>
      <w:r>
        <w:rPr>
          <w:spacing w:val="69"/>
          <w:sz w:val="24"/>
        </w:rPr>
        <w:t xml:space="preserve"> </w:t>
      </w:r>
      <w:r>
        <w:rPr>
          <w:sz w:val="24"/>
        </w:rPr>
        <w:t>и</w:t>
      </w:r>
      <w:r>
        <w:rPr>
          <w:spacing w:val="69"/>
          <w:sz w:val="24"/>
        </w:rPr>
        <w:t xml:space="preserve"> </w:t>
      </w:r>
      <w:r>
        <w:rPr>
          <w:sz w:val="24"/>
        </w:rPr>
        <w:t>(или)</w:t>
      </w:r>
      <w:r>
        <w:rPr>
          <w:spacing w:val="72"/>
          <w:sz w:val="24"/>
        </w:rPr>
        <w:t xml:space="preserve"> </w:t>
      </w:r>
      <w:r>
        <w:rPr>
          <w:sz w:val="24"/>
        </w:rPr>
        <w:t>семьи,</w:t>
      </w:r>
      <w:r>
        <w:rPr>
          <w:spacing w:val="75"/>
          <w:sz w:val="24"/>
        </w:rPr>
        <w:t xml:space="preserve"> </w:t>
      </w:r>
      <w:r>
        <w:rPr>
          <w:sz w:val="24"/>
        </w:rPr>
        <w:t>находящиеся</w:t>
      </w:r>
      <w:r>
        <w:rPr>
          <w:spacing w:val="72"/>
          <w:sz w:val="24"/>
        </w:rPr>
        <w:t xml:space="preserve"> </w:t>
      </w:r>
      <w:r>
        <w:rPr>
          <w:sz w:val="24"/>
        </w:rPr>
        <w:t>в</w:t>
      </w:r>
      <w:r>
        <w:rPr>
          <w:spacing w:val="70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72"/>
          <w:sz w:val="24"/>
        </w:rPr>
        <w:t xml:space="preserve"> </w:t>
      </w:r>
      <w:r>
        <w:rPr>
          <w:sz w:val="24"/>
        </w:rPr>
        <w:t>опасном</w:t>
      </w:r>
      <w:r>
        <w:rPr>
          <w:spacing w:val="72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73"/>
          <w:sz w:val="24"/>
        </w:rPr>
        <w:t xml:space="preserve"> </w:t>
      </w:r>
      <w:r>
        <w:rPr>
          <w:sz w:val="24"/>
        </w:rPr>
        <w:t>(безнадзорные,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p w:rsidR="00AD65B8" w:rsidRDefault="001E63F1">
      <w:pPr>
        <w:pStyle w:val="a3"/>
        <w:spacing w:before="66" w:line="242" w:lineRule="auto"/>
        <w:ind w:right="849"/>
      </w:pPr>
      <w:r>
        <w:lastRenderedPageBreak/>
        <w:t>беспризорные,</w:t>
      </w:r>
      <w:r>
        <w:rPr>
          <w:spacing w:val="1"/>
        </w:rPr>
        <w:t xml:space="preserve"> </w:t>
      </w:r>
      <w:r>
        <w:t>склонные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бродяжничеству),</w:t>
      </w:r>
      <w:r>
        <w:rPr>
          <w:spacing w:val="1"/>
        </w:rPr>
        <w:t xml:space="preserve"> </w:t>
      </w:r>
      <w:r>
        <w:t>признанные</w:t>
      </w:r>
      <w:r>
        <w:rPr>
          <w:spacing w:val="1"/>
        </w:rPr>
        <w:t xml:space="preserve"> </w:t>
      </w:r>
      <w:r>
        <w:t>таковыми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нормативно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53"/>
        </w:rPr>
        <w:t xml:space="preserve"> </w:t>
      </w:r>
      <w:r>
        <w:t>порядке;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055"/>
        </w:tabs>
        <w:ind w:right="845" w:firstLine="0"/>
        <w:rPr>
          <w:sz w:val="24"/>
        </w:rPr>
      </w:pPr>
      <w:bookmarkStart w:id="382" w:name="-_обучающиеся_«группы_риска»:_проявляющи"/>
      <w:bookmarkEnd w:id="382"/>
      <w:r>
        <w:rPr>
          <w:spacing w:val="-1"/>
          <w:sz w:val="24"/>
        </w:rPr>
        <w:t>обучающиеся</w:t>
      </w:r>
      <w:r>
        <w:rPr>
          <w:sz w:val="24"/>
        </w:rPr>
        <w:t xml:space="preserve"> «группы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риска»: проявляющие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 риска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негативных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проявлений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(импульсивность,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агрессивность,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неустойчивая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крайне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низкая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(завышенная)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самооценка,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завышенный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уровень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притязаний).</w:t>
      </w:r>
    </w:p>
    <w:p w:rsidR="00AD65B8" w:rsidRDefault="001E63F1">
      <w:pPr>
        <w:pStyle w:val="a3"/>
        <w:ind w:right="840" w:firstLine="173"/>
      </w:pPr>
      <w:r>
        <w:rPr>
          <w:w w:val="95"/>
        </w:rPr>
        <w:t>Психолого-педагогическое</w:t>
      </w:r>
      <w:r>
        <w:rPr>
          <w:spacing w:val="1"/>
          <w:w w:val="95"/>
        </w:rPr>
        <w:t xml:space="preserve"> </w:t>
      </w:r>
      <w:r>
        <w:rPr>
          <w:w w:val="95"/>
        </w:rPr>
        <w:t>сопровождение</w:t>
      </w:r>
      <w:r>
        <w:rPr>
          <w:spacing w:val="1"/>
          <w:w w:val="95"/>
        </w:rPr>
        <w:t xml:space="preserve"> </w:t>
      </w:r>
      <w:r>
        <w:rPr>
          <w:w w:val="95"/>
        </w:rPr>
        <w:t>осуществляется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ходе</w:t>
      </w:r>
      <w:r>
        <w:rPr>
          <w:spacing w:val="1"/>
          <w:w w:val="95"/>
        </w:rPr>
        <w:t xml:space="preserve"> </w:t>
      </w:r>
      <w:r>
        <w:rPr>
          <w:w w:val="95"/>
        </w:rPr>
        <w:t>всего</w:t>
      </w:r>
      <w:r>
        <w:rPr>
          <w:spacing w:val="1"/>
          <w:w w:val="95"/>
        </w:rPr>
        <w:t xml:space="preserve"> </w:t>
      </w:r>
      <w:r>
        <w:rPr>
          <w:w w:val="95"/>
        </w:rPr>
        <w:t>образовательного</w:t>
      </w:r>
      <w:r>
        <w:rPr>
          <w:spacing w:val="-54"/>
          <w:w w:val="95"/>
        </w:rPr>
        <w:t xml:space="preserve"> </w:t>
      </w:r>
      <w:r>
        <w:rPr>
          <w:w w:val="90"/>
        </w:rPr>
        <w:t>процесса, во всех видах и формах деятельности, как в совместной деятельности детей в условиях</w:t>
      </w:r>
      <w:r>
        <w:rPr>
          <w:spacing w:val="1"/>
          <w:w w:val="90"/>
        </w:rPr>
        <w:t xml:space="preserve"> </w:t>
      </w:r>
      <w:r>
        <w:rPr>
          <w:w w:val="90"/>
        </w:rPr>
        <w:t>дошкольной</w:t>
      </w:r>
      <w:r>
        <w:rPr>
          <w:spacing w:val="1"/>
          <w:w w:val="90"/>
        </w:rPr>
        <w:t xml:space="preserve"> </w:t>
      </w:r>
      <w:r>
        <w:rPr>
          <w:w w:val="90"/>
        </w:rPr>
        <w:t>группы,</w:t>
      </w:r>
      <w:r>
        <w:rPr>
          <w:spacing w:val="1"/>
          <w:w w:val="90"/>
        </w:rPr>
        <w:t xml:space="preserve"> </w:t>
      </w:r>
      <w:r>
        <w:rPr>
          <w:w w:val="90"/>
        </w:rPr>
        <w:t>так и</w:t>
      </w:r>
      <w:r>
        <w:rPr>
          <w:spacing w:val="1"/>
          <w:w w:val="90"/>
        </w:rPr>
        <w:t xml:space="preserve"> </w:t>
      </w:r>
      <w:r>
        <w:rPr>
          <w:w w:val="90"/>
        </w:rPr>
        <w:t>в форме коррекционно-</w:t>
      </w:r>
      <w:r>
        <w:rPr>
          <w:spacing w:val="1"/>
          <w:w w:val="90"/>
        </w:rPr>
        <w:t xml:space="preserve"> </w:t>
      </w:r>
      <w:r>
        <w:rPr>
          <w:w w:val="90"/>
        </w:rPr>
        <w:t>развивающих</w:t>
      </w:r>
      <w:r>
        <w:rPr>
          <w:spacing w:val="1"/>
          <w:w w:val="90"/>
        </w:rPr>
        <w:t xml:space="preserve"> </w:t>
      </w:r>
      <w:r>
        <w:rPr>
          <w:w w:val="90"/>
        </w:rPr>
        <w:t>групповых</w:t>
      </w:r>
      <w:r>
        <w:rPr>
          <w:spacing w:val="1"/>
          <w:w w:val="90"/>
        </w:rPr>
        <w:t xml:space="preserve"> </w:t>
      </w:r>
      <w:r>
        <w:rPr>
          <w:w w:val="90"/>
        </w:rPr>
        <w:t>(индивидуальных)</w:t>
      </w:r>
      <w:r>
        <w:rPr>
          <w:spacing w:val="1"/>
          <w:w w:val="90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дифференцированно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</w:t>
      </w:r>
      <w:r>
        <w:t>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дисфункций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речевой,</w:t>
      </w:r>
      <w:r>
        <w:rPr>
          <w:spacing w:val="1"/>
        </w:rPr>
        <w:t xml:space="preserve"> </w:t>
      </w:r>
      <w:r>
        <w:t>эмоциональной,</w:t>
      </w:r>
      <w:r>
        <w:rPr>
          <w:spacing w:val="1"/>
        </w:rPr>
        <w:t xml:space="preserve"> </w:t>
      </w:r>
      <w:r>
        <w:rPr>
          <w:spacing w:val="-1"/>
        </w:rPr>
        <w:t xml:space="preserve">коммуникативной, регулятивной сферах) и должна предусматривать </w:t>
      </w:r>
      <w:r>
        <w:t>индивидуализацию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-13"/>
        </w:rPr>
        <w:t xml:space="preserve"> </w:t>
      </w:r>
      <w:r>
        <w:t>сопровождения.</w:t>
      </w:r>
    </w:p>
    <w:p w:rsidR="00AD65B8" w:rsidRDefault="001E63F1">
      <w:pPr>
        <w:pStyle w:val="1"/>
        <w:spacing w:before="1" w:line="275" w:lineRule="exact"/>
        <w:jc w:val="left"/>
      </w:pPr>
      <w:bookmarkStart w:id="383" w:name="Содержание_на_уровне_ДО."/>
      <w:bookmarkEnd w:id="383"/>
      <w:r>
        <w:rPr>
          <w:w w:val="90"/>
        </w:rPr>
        <w:t>Содержание</w:t>
      </w:r>
      <w:r>
        <w:rPr>
          <w:spacing w:val="68"/>
        </w:rPr>
        <w:t xml:space="preserve"> </w:t>
      </w:r>
      <w:r>
        <w:rPr>
          <w:w w:val="90"/>
        </w:rPr>
        <w:t>на</w:t>
      </w:r>
      <w:r>
        <w:rPr>
          <w:spacing w:val="35"/>
          <w:w w:val="90"/>
        </w:rPr>
        <w:t xml:space="preserve"> </w:t>
      </w:r>
      <w:r>
        <w:rPr>
          <w:w w:val="90"/>
        </w:rPr>
        <w:t>уровне</w:t>
      </w:r>
      <w:r>
        <w:rPr>
          <w:spacing w:val="68"/>
        </w:rPr>
        <w:t xml:space="preserve"> </w:t>
      </w:r>
      <w:r>
        <w:rPr>
          <w:w w:val="90"/>
        </w:rPr>
        <w:t>ДО.</w:t>
      </w:r>
    </w:p>
    <w:p w:rsidR="00AD65B8" w:rsidRDefault="001E63F1">
      <w:pPr>
        <w:pStyle w:val="a3"/>
        <w:spacing w:line="274" w:lineRule="exact"/>
        <w:jc w:val="left"/>
      </w:pPr>
      <w:bookmarkStart w:id="384" w:name="Диагностическая_работа_включает:"/>
      <w:bookmarkEnd w:id="384"/>
      <w:r>
        <w:rPr>
          <w:w w:val="90"/>
        </w:rPr>
        <w:t>Диагностическая</w:t>
      </w:r>
      <w:r>
        <w:rPr>
          <w:spacing w:val="1"/>
          <w:w w:val="90"/>
        </w:rPr>
        <w:t xml:space="preserve"> </w:t>
      </w:r>
      <w:r>
        <w:rPr>
          <w:w w:val="90"/>
        </w:rPr>
        <w:t>работа</w:t>
      </w:r>
      <w:r>
        <w:rPr>
          <w:spacing w:val="22"/>
          <w:w w:val="90"/>
        </w:rPr>
        <w:t xml:space="preserve"> </w:t>
      </w:r>
      <w:r>
        <w:rPr>
          <w:w w:val="90"/>
        </w:rPr>
        <w:t>включает: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25"/>
        </w:tabs>
        <w:spacing w:line="275" w:lineRule="exact"/>
        <w:ind w:left="924" w:hanging="126"/>
        <w:jc w:val="left"/>
        <w:rPr>
          <w:sz w:val="24"/>
        </w:rPr>
      </w:pPr>
      <w:bookmarkStart w:id="385" w:name="-_своевременное_выявление_детей,_нуждающ"/>
      <w:bookmarkEnd w:id="385"/>
      <w:r>
        <w:rPr>
          <w:w w:val="90"/>
          <w:sz w:val="24"/>
        </w:rPr>
        <w:t>своевременное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выявление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детей,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нуждающихся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психолого-педагогическом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сопровождении;</w:t>
      </w:r>
    </w:p>
    <w:p w:rsidR="00AD65B8" w:rsidRDefault="001E63F1">
      <w:pPr>
        <w:pStyle w:val="a3"/>
        <w:spacing w:before="5" w:line="237" w:lineRule="auto"/>
        <w:ind w:right="840"/>
        <w:jc w:val="left"/>
      </w:pPr>
      <w:bookmarkStart w:id="386" w:name="раннюю_(с_первых_дней_пребывания_обучающ"/>
      <w:bookmarkEnd w:id="386"/>
      <w:r>
        <w:rPr>
          <w:spacing w:val="-1"/>
          <w:w w:val="95"/>
        </w:rPr>
        <w:t>раннюю</w:t>
      </w:r>
      <w:r>
        <w:rPr>
          <w:spacing w:val="-6"/>
          <w:w w:val="95"/>
        </w:rPr>
        <w:t xml:space="preserve"> </w:t>
      </w:r>
      <w:r>
        <w:rPr>
          <w:w w:val="95"/>
        </w:rPr>
        <w:t>(с</w:t>
      </w:r>
      <w:r>
        <w:rPr>
          <w:spacing w:val="-5"/>
          <w:w w:val="95"/>
        </w:rPr>
        <w:t xml:space="preserve"> </w:t>
      </w:r>
      <w:r>
        <w:rPr>
          <w:w w:val="95"/>
        </w:rPr>
        <w:t>первых</w:t>
      </w:r>
      <w:r>
        <w:rPr>
          <w:spacing w:val="-6"/>
          <w:w w:val="95"/>
        </w:rPr>
        <w:t xml:space="preserve"> </w:t>
      </w:r>
      <w:r>
        <w:rPr>
          <w:w w:val="95"/>
        </w:rPr>
        <w:t>дней</w:t>
      </w:r>
      <w:r>
        <w:rPr>
          <w:spacing w:val="-6"/>
          <w:w w:val="95"/>
        </w:rPr>
        <w:t xml:space="preserve"> </w:t>
      </w:r>
      <w:r>
        <w:rPr>
          <w:w w:val="95"/>
        </w:rPr>
        <w:t>пребывания</w:t>
      </w:r>
      <w:r>
        <w:rPr>
          <w:spacing w:val="-6"/>
          <w:w w:val="95"/>
        </w:rPr>
        <w:t xml:space="preserve"> </w:t>
      </w:r>
      <w:r>
        <w:rPr>
          <w:w w:val="95"/>
        </w:rPr>
        <w:t>обучающегося</w:t>
      </w:r>
      <w:r>
        <w:rPr>
          <w:spacing w:val="-7"/>
          <w:w w:val="95"/>
        </w:rPr>
        <w:t xml:space="preserve"> </w:t>
      </w:r>
      <w:r>
        <w:rPr>
          <w:w w:val="95"/>
        </w:rPr>
        <w:t>в</w:t>
      </w:r>
      <w:r>
        <w:rPr>
          <w:spacing w:val="-5"/>
          <w:w w:val="95"/>
        </w:rPr>
        <w:t xml:space="preserve"> </w:t>
      </w:r>
      <w:r>
        <w:rPr>
          <w:w w:val="95"/>
        </w:rPr>
        <w:t>ДОО)</w:t>
      </w:r>
      <w:r>
        <w:rPr>
          <w:spacing w:val="-4"/>
          <w:w w:val="95"/>
        </w:rPr>
        <w:t xml:space="preserve"> </w:t>
      </w:r>
      <w:r>
        <w:rPr>
          <w:w w:val="95"/>
        </w:rPr>
        <w:t>диагностику</w:t>
      </w:r>
      <w:r>
        <w:rPr>
          <w:spacing w:val="-2"/>
          <w:w w:val="95"/>
        </w:rPr>
        <w:t xml:space="preserve"> </w:t>
      </w:r>
      <w:r>
        <w:rPr>
          <w:w w:val="95"/>
        </w:rPr>
        <w:t>отклонений</w:t>
      </w:r>
      <w:r>
        <w:rPr>
          <w:spacing w:val="18"/>
          <w:w w:val="95"/>
        </w:rPr>
        <w:t xml:space="preserve"> </w:t>
      </w:r>
      <w:r>
        <w:rPr>
          <w:w w:val="95"/>
        </w:rPr>
        <w:t>в</w:t>
      </w:r>
      <w:r>
        <w:rPr>
          <w:spacing w:val="-12"/>
          <w:w w:val="95"/>
        </w:rPr>
        <w:t xml:space="preserve"> </w:t>
      </w:r>
      <w:r>
        <w:rPr>
          <w:w w:val="95"/>
        </w:rPr>
        <w:t>развитии</w:t>
      </w:r>
      <w:r>
        <w:rPr>
          <w:spacing w:val="-54"/>
          <w:w w:val="9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анализ</w:t>
      </w:r>
      <w:r>
        <w:rPr>
          <w:spacing w:val="4"/>
        </w:rPr>
        <w:t xml:space="preserve"> </w:t>
      </w:r>
      <w:r>
        <w:t>причин трудностей</w:t>
      </w:r>
      <w:r>
        <w:rPr>
          <w:spacing w:val="17"/>
        </w:rPr>
        <w:t xml:space="preserve"> </w:t>
      </w:r>
      <w:r>
        <w:t>социальной</w:t>
      </w:r>
      <w:r>
        <w:rPr>
          <w:spacing w:val="17"/>
        </w:rPr>
        <w:t xml:space="preserve"> </w:t>
      </w:r>
      <w:r>
        <w:t>адаптации;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69"/>
        </w:tabs>
        <w:spacing w:before="6" w:line="237" w:lineRule="auto"/>
        <w:ind w:right="839" w:firstLine="0"/>
        <w:jc w:val="left"/>
        <w:rPr>
          <w:sz w:val="24"/>
        </w:rPr>
      </w:pPr>
      <w:bookmarkStart w:id="387" w:name="-_комплексный_сбор_сведений_об_обучающем"/>
      <w:bookmarkEnd w:id="387"/>
      <w:r>
        <w:rPr>
          <w:w w:val="95"/>
          <w:sz w:val="24"/>
        </w:rPr>
        <w:t>к</w:t>
      </w:r>
      <w:r>
        <w:rPr>
          <w:w w:val="95"/>
          <w:sz w:val="24"/>
        </w:rPr>
        <w:t>омплексный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сбор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сведений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об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обучающемся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основании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диагностической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информации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от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20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7"/>
          <w:sz w:val="24"/>
        </w:rPr>
        <w:t xml:space="preserve"> </w:t>
      </w:r>
      <w:r>
        <w:rPr>
          <w:sz w:val="24"/>
        </w:rPr>
        <w:t>профиля;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012"/>
        </w:tabs>
        <w:spacing w:before="5" w:line="237" w:lineRule="auto"/>
        <w:ind w:right="847" w:firstLine="0"/>
        <w:jc w:val="left"/>
        <w:rPr>
          <w:sz w:val="24"/>
        </w:rPr>
      </w:pPr>
      <w:bookmarkStart w:id="388" w:name="-_определение_уровня_актуального_и_зоны_"/>
      <w:bookmarkEnd w:id="388"/>
      <w:r>
        <w:rPr>
          <w:w w:val="95"/>
          <w:sz w:val="24"/>
        </w:rPr>
        <w:t>определение</w:t>
      </w:r>
      <w:r>
        <w:rPr>
          <w:spacing w:val="51"/>
          <w:w w:val="95"/>
          <w:sz w:val="24"/>
        </w:rPr>
        <w:t xml:space="preserve"> </w:t>
      </w:r>
      <w:r>
        <w:rPr>
          <w:w w:val="95"/>
          <w:sz w:val="24"/>
        </w:rPr>
        <w:t>уровня</w:t>
      </w:r>
      <w:r>
        <w:rPr>
          <w:spacing w:val="36"/>
          <w:w w:val="95"/>
          <w:sz w:val="24"/>
        </w:rPr>
        <w:t xml:space="preserve"> </w:t>
      </w:r>
      <w:r>
        <w:rPr>
          <w:w w:val="95"/>
          <w:sz w:val="24"/>
        </w:rPr>
        <w:t>актуального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47"/>
          <w:w w:val="95"/>
          <w:sz w:val="24"/>
        </w:rPr>
        <w:t xml:space="preserve"> </w:t>
      </w:r>
      <w:r>
        <w:rPr>
          <w:w w:val="95"/>
          <w:sz w:val="24"/>
        </w:rPr>
        <w:t>зоны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ближайшего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развития</w:t>
      </w:r>
      <w:r>
        <w:rPr>
          <w:spacing w:val="36"/>
          <w:w w:val="95"/>
          <w:sz w:val="24"/>
        </w:rPr>
        <w:t xml:space="preserve"> </w:t>
      </w:r>
      <w:r>
        <w:rPr>
          <w:w w:val="95"/>
          <w:sz w:val="24"/>
        </w:rPr>
        <w:t>обучающегося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55"/>
          <w:w w:val="95"/>
          <w:sz w:val="24"/>
        </w:rPr>
        <w:t xml:space="preserve"> </w:t>
      </w:r>
      <w:r>
        <w:rPr>
          <w:w w:val="95"/>
          <w:sz w:val="24"/>
        </w:rPr>
        <w:t>OB3,</w:t>
      </w:r>
      <w:r>
        <w:rPr>
          <w:spacing w:val="53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трудностями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обучении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социализации,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выявление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его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резервных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возможностей;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002"/>
        </w:tabs>
        <w:spacing w:before="4"/>
        <w:ind w:right="839" w:firstLine="0"/>
        <w:rPr>
          <w:sz w:val="24"/>
        </w:rPr>
      </w:pPr>
      <w:bookmarkStart w:id="389" w:name="-_изучение_уровня_общего_развития_обучаю"/>
      <w:bookmarkEnd w:id="389"/>
      <w:r>
        <w:rPr>
          <w:w w:val="95"/>
          <w:sz w:val="24"/>
        </w:rPr>
        <w:t>изучение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уровня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общего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развития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обучающихся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(с учётом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особенностей нозологической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группы),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возможностей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вербальной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невербальной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коммуникации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сверстниками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взрослыми;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25"/>
          <w:tab w:val="left" w:pos="1865"/>
          <w:tab w:val="left" w:pos="3652"/>
          <w:tab w:val="left" w:pos="5452"/>
          <w:tab w:val="left" w:pos="5798"/>
          <w:tab w:val="left" w:pos="8756"/>
        </w:tabs>
        <w:ind w:right="845" w:firstLine="0"/>
        <w:jc w:val="left"/>
        <w:rPr>
          <w:sz w:val="24"/>
        </w:rPr>
      </w:pPr>
      <w:bookmarkStart w:id="390" w:name="-_изучение_развития_эмоционально-волевой"/>
      <w:bookmarkEnd w:id="390"/>
      <w:r>
        <w:rPr>
          <w:w w:val="90"/>
          <w:sz w:val="24"/>
        </w:rPr>
        <w:t>изучение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развития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эмоционально-волевой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сферы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личностных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особенностей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обучающихся;</w:t>
      </w:r>
      <w:r>
        <w:rPr>
          <w:spacing w:val="1"/>
          <w:w w:val="90"/>
          <w:sz w:val="24"/>
        </w:rPr>
        <w:t xml:space="preserve"> </w:t>
      </w:r>
      <w:bookmarkStart w:id="391" w:name="изучение_индивидуальных_образовательных_"/>
      <w:bookmarkEnd w:id="391"/>
      <w:r>
        <w:rPr>
          <w:spacing w:val="-1"/>
          <w:sz w:val="24"/>
        </w:rPr>
        <w:t>изучение</w:t>
      </w:r>
      <w:r>
        <w:rPr>
          <w:spacing w:val="-1"/>
          <w:sz w:val="24"/>
        </w:rPr>
        <w:tab/>
      </w:r>
      <w:r>
        <w:rPr>
          <w:spacing w:val="-1"/>
          <w:w w:val="95"/>
          <w:sz w:val="24"/>
        </w:rPr>
        <w:t>индивидуальных</w:t>
      </w:r>
      <w:r>
        <w:rPr>
          <w:spacing w:val="-1"/>
          <w:w w:val="95"/>
          <w:sz w:val="24"/>
        </w:rPr>
        <w:tab/>
        <w:t>образовательных</w:t>
      </w:r>
      <w:r>
        <w:rPr>
          <w:spacing w:val="-1"/>
          <w:w w:val="95"/>
          <w:sz w:val="24"/>
        </w:rPr>
        <w:tab/>
      </w:r>
      <w:r>
        <w:rPr>
          <w:sz w:val="24"/>
        </w:rPr>
        <w:t>и</w:t>
      </w:r>
      <w:r>
        <w:rPr>
          <w:sz w:val="24"/>
        </w:rPr>
        <w:tab/>
      </w:r>
      <w:r>
        <w:rPr>
          <w:w w:val="90"/>
          <w:sz w:val="24"/>
        </w:rPr>
        <w:t>социально-коммуникативных</w:t>
      </w:r>
      <w:r>
        <w:rPr>
          <w:w w:val="90"/>
          <w:sz w:val="24"/>
        </w:rPr>
        <w:tab/>
      </w:r>
      <w:r>
        <w:rPr>
          <w:sz w:val="24"/>
        </w:rPr>
        <w:t>потребностей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35"/>
        </w:tabs>
        <w:spacing w:line="275" w:lineRule="exact"/>
        <w:ind w:left="934" w:hanging="136"/>
        <w:jc w:val="left"/>
        <w:rPr>
          <w:sz w:val="24"/>
        </w:rPr>
      </w:pPr>
      <w:bookmarkStart w:id="392" w:name="-_изучение_социальной_ситуации_развития_"/>
      <w:bookmarkEnd w:id="392"/>
      <w:r>
        <w:rPr>
          <w:w w:val="95"/>
          <w:sz w:val="24"/>
        </w:rPr>
        <w:t>изучение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социальной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ситуации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развития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условий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семейного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воспитания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ребёнка;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35"/>
        </w:tabs>
        <w:spacing w:line="242" w:lineRule="auto"/>
        <w:ind w:right="848" w:firstLine="0"/>
        <w:jc w:val="left"/>
        <w:rPr>
          <w:sz w:val="24"/>
        </w:rPr>
      </w:pPr>
      <w:bookmarkStart w:id="393" w:name="-_изучение_уровня_адаптации_и_адаптивных"/>
      <w:bookmarkEnd w:id="393"/>
      <w:r>
        <w:rPr>
          <w:w w:val="90"/>
          <w:sz w:val="24"/>
        </w:rPr>
        <w:t>изучение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уровня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адаптации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адаптивных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возможностей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обучающегося;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изучение</w:t>
      </w:r>
      <w:r>
        <w:rPr>
          <w:spacing w:val="36"/>
          <w:w w:val="90"/>
          <w:sz w:val="24"/>
        </w:rPr>
        <w:t xml:space="preserve"> </w:t>
      </w:r>
      <w:r>
        <w:rPr>
          <w:w w:val="90"/>
          <w:sz w:val="24"/>
        </w:rPr>
        <w:t>направленности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9"/>
          <w:sz w:val="24"/>
        </w:rPr>
        <w:t xml:space="preserve"> </w:t>
      </w:r>
      <w:r>
        <w:rPr>
          <w:sz w:val="24"/>
        </w:rPr>
        <w:t>одаренности;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35"/>
        </w:tabs>
        <w:spacing w:line="271" w:lineRule="exact"/>
        <w:ind w:left="934" w:hanging="136"/>
        <w:jc w:val="left"/>
        <w:rPr>
          <w:sz w:val="24"/>
        </w:rPr>
      </w:pPr>
      <w:bookmarkStart w:id="394" w:name="-_изучение,_констатацию_в_развитии_ребён"/>
      <w:bookmarkEnd w:id="394"/>
      <w:r>
        <w:rPr>
          <w:w w:val="95"/>
          <w:sz w:val="24"/>
        </w:rPr>
        <w:t>изучение,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констатацию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в развитии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ребёнка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его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интересов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склонностей,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одаренности;</w:t>
      </w:r>
    </w:p>
    <w:p w:rsidR="00AD65B8" w:rsidRDefault="001E63F1">
      <w:pPr>
        <w:pStyle w:val="a3"/>
        <w:spacing w:before="4" w:line="237" w:lineRule="auto"/>
        <w:ind w:right="844"/>
      </w:pPr>
      <w:bookmarkStart w:id="395" w:name="мониторинг_развития_детей_и_предупрежден"/>
      <w:bookmarkEnd w:id="395"/>
      <w:r>
        <w:rPr>
          <w:spacing w:val="-2"/>
        </w:rPr>
        <w:t xml:space="preserve">мониторинг развития детей и предупреждение </w:t>
      </w:r>
      <w:r>
        <w:rPr>
          <w:spacing w:val="-1"/>
        </w:rPr>
        <w:t>возникновения психолого- педагогических</w:t>
      </w:r>
      <w:r>
        <w:t xml:space="preserve"> проблем</w:t>
      </w:r>
      <w:r>
        <w:rPr>
          <w:spacing w:val="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развитии;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49"/>
        </w:tabs>
        <w:spacing w:before="3"/>
        <w:ind w:right="846" w:firstLine="0"/>
        <w:rPr>
          <w:sz w:val="24"/>
        </w:rPr>
      </w:pPr>
      <w:bookmarkStart w:id="396" w:name="-_выявление_детей-мигрантов,_имеющих_тру"/>
      <w:bookmarkEnd w:id="396"/>
      <w:r>
        <w:rPr>
          <w:w w:val="95"/>
          <w:sz w:val="24"/>
        </w:rPr>
        <w:t>в</w:t>
      </w:r>
      <w:r>
        <w:rPr>
          <w:w w:val="95"/>
          <w:sz w:val="24"/>
        </w:rPr>
        <w:t>ыявление детей-мигрантов, имеющих трудности в обучении и социально- психологической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адаптации,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дифференциальная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диагностика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 оценка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этнокультурной природы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имеющихся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трудностей;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78"/>
        </w:tabs>
        <w:spacing w:line="242" w:lineRule="auto"/>
        <w:ind w:right="848" w:firstLine="0"/>
        <w:rPr>
          <w:sz w:val="24"/>
        </w:rPr>
      </w:pPr>
      <w:bookmarkStart w:id="397" w:name="-_всестороннее_психолого-педагогическое_"/>
      <w:bookmarkEnd w:id="397"/>
      <w:r>
        <w:rPr>
          <w:w w:val="95"/>
          <w:sz w:val="24"/>
        </w:rPr>
        <w:t>всестороннее психолого-педагогическое изучение личности ребёнка; выявление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 и</w:t>
      </w:r>
      <w:r>
        <w:rPr>
          <w:w w:val="95"/>
          <w:sz w:val="24"/>
        </w:rPr>
        <w:t>зучение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неблагоприятных</w:t>
      </w:r>
      <w:r>
        <w:rPr>
          <w:spacing w:val="29"/>
          <w:w w:val="90"/>
          <w:sz w:val="24"/>
        </w:rPr>
        <w:t xml:space="preserve"> </w:t>
      </w:r>
      <w:r>
        <w:rPr>
          <w:w w:val="90"/>
          <w:sz w:val="24"/>
        </w:rPr>
        <w:t>факторов</w:t>
      </w:r>
      <w:r>
        <w:rPr>
          <w:spacing w:val="36"/>
          <w:w w:val="90"/>
          <w:sz w:val="24"/>
        </w:rPr>
        <w:t xml:space="preserve"> </w:t>
      </w:r>
      <w:r>
        <w:rPr>
          <w:w w:val="90"/>
          <w:sz w:val="24"/>
        </w:rPr>
        <w:t>социальной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среды</w:t>
      </w:r>
      <w:r>
        <w:rPr>
          <w:spacing w:val="30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рисков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образовательной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среды;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060"/>
        </w:tabs>
        <w:ind w:right="839" w:firstLine="0"/>
        <w:rPr>
          <w:sz w:val="24"/>
        </w:rPr>
      </w:pPr>
      <w:bookmarkStart w:id="398" w:name="-_системный_разносторонний_контроль_спец"/>
      <w:bookmarkEnd w:id="398"/>
      <w:r>
        <w:rPr>
          <w:w w:val="95"/>
          <w:sz w:val="24"/>
        </w:rPr>
        <w:t>системный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разносторонний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контроль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специалистов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уровнем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динамикой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развития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обучающегося, а также за созданием необходимых условий, соответствующих особым</w:t>
      </w:r>
      <w:r>
        <w:rPr>
          <w:spacing w:val="1"/>
          <w:sz w:val="24"/>
        </w:rPr>
        <w:t xml:space="preserve"> </w:t>
      </w:r>
      <w:r>
        <w:rPr>
          <w:sz w:val="24"/>
        </w:rPr>
        <w:t>(индивидуальным)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потребностям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обучающегося.</w:t>
      </w:r>
    </w:p>
    <w:p w:rsidR="00AD65B8" w:rsidRDefault="001E63F1">
      <w:pPr>
        <w:pStyle w:val="1"/>
        <w:spacing w:before="1" w:line="272" w:lineRule="exact"/>
      </w:pPr>
      <w:bookmarkStart w:id="399" w:name="Коррекционно-развивающая_работа_включает"/>
      <w:bookmarkEnd w:id="399"/>
      <w:r>
        <w:rPr>
          <w:w w:val="90"/>
        </w:rPr>
        <w:t>Коррекционно-развивающая</w:t>
      </w:r>
      <w:r>
        <w:rPr>
          <w:spacing w:val="114"/>
        </w:rPr>
        <w:t xml:space="preserve"> </w:t>
      </w:r>
      <w:r>
        <w:rPr>
          <w:w w:val="90"/>
        </w:rPr>
        <w:t>работа</w:t>
      </w:r>
      <w:r>
        <w:rPr>
          <w:spacing w:val="98"/>
        </w:rPr>
        <w:t xml:space="preserve"> </w:t>
      </w:r>
      <w:r>
        <w:rPr>
          <w:w w:val="90"/>
        </w:rPr>
        <w:t>включает: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30"/>
        </w:tabs>
        <w:ind w:right="841" w:firstLine="0"/>
        <w:rPr>
          <w:sz w:val="24"/>
        </w:rPr>
      </w:pPr>
      <w:bookmarkStart w:id="400" w:name="-_выбор_оптимальных_для_развития_обучающ"/>
      <w:bookmarkEnd w:id="400"/>
      <w:r>
        <w:rPr>
          <w:w w:val="90"/>
          <w:sz w:val="24"/>
        </w:rPr>
        <w:t>выбор оптимальных для развития обучающегося коррекционно-развивающих программ (методик)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психолого-педагогического сопровождения в соответствии с его особыми (индивидуальн</w:t>
      </w:r>
      <w:r>
        <w:rPr>
          <w:w w:val="95"/>
          <w:sz w:val="24"/>
        </w:rPr>
        <w:t>ыми)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образовательными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потребностями;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организацию,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разработку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проведение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специалистами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>индивидуальных</w:t>
      </w:r>
      <w:r>
        <w:rPr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z w:val="24"/>
        </w:rPr>
        <w:t xml:space="preserve"> </w:t>
      </w:r>
      <w:r>
        <w:rPr>
          <w:spacing w:val="-1"/>
          <w:sz w:val="24"/>
        </w:rPr>
        <w:t>групповых</w:t>
      </w:r>
      <w:r>
        <w:rPr>
          <w:sz w:val="24"/>
        </w:rPr>
        <w:t xml:space="preserve"> коррекционно-развивающих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преодоления нарушений поведения и развития, трудностей в освоении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социализации;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35"/>
        </w:tabs>
        <w:ind w:left="934" w:hanging="136"/>
        <w:rPr>
          <w:sz w:val="24"/>
        </w:rPr>
      </w:pPr>
      <w:bookmarkStart w:id="401" w:name="-_коррекцию_и_развитие_высших_психически"/>
      <w:bookmarkEnd w:id="401"/>
      <w:r>
        <w:rPr>
          <w:spacing w:val="-1"/>
          <w:w w:val="95"/>
          <w:sz w:val="24"/>
        </w:rPr>
        <w:t>коррекцию</w:t>
      </w:r>
      <w:r>
        <w:rPr>
          <w:spacing w:val="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развитие</w:t>
      </w:r>
      <w:r>
        <w:rPr>
          <w:spacing w:val="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высших</w:t>
      </w:r>
      <w:r>
        <w:rPr>
          <w:spacing w:val="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психических</w:t>
      </w:r>
      <w:r>
        <w:rPr>
          <w:spacing w:val="1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функций;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59"/>
        </w:tabs>
        <w:spacing w:before="1" w:line="237" w:lineRule="auto"/>
        <w:ind w:right="848" w:firstLine="0"/>
        <w:rPr>
          <w:sz w:val="24"/>
        </w:rPr>
      </w:pPr>
      <w:bookmarkStart w:id="402" w:name="-_развитие_эмоционально-волевой_и_личнос"/>
      <w:bookmarkEnd w:id="402"/>
      <w:r>
        <w:rPr>
          <w:sz w:val="24"/>
        </w:rPr>
        <w:t>развитие эмоционально-волевой и личностной сферы обучающегося и психологическую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коррекцию</w:t>
      </w:r>
      <w:r>
        <w:rPr>
          <w:spacing w:val="20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поведения;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050"/>
        </w:tabs>
        <w:spacing w:before="4"/>
        <w:ind w:left="1049"/>
        <w:rPr>
          <w:sz w:val="24"/>
        </w:rPr>
      </w:pPr>
      <w:bookmarkStart w:id="403" w:name="-_развитие_коммуникативных_способностей,"/>
      <w:bookmarkEnd w:id="403"/>
      <w:r>
        <w:rPr>
          <w:w w:val="95"/>
          <w:sz w:val="24"/>
        </w:rPr>
        <w:t>развитие</w:t>
      </w:r>
      <w:r>
        <w:rPr>
          <w:spacing w:val="102"/>
          <w:sz w:val="24"/>
        </w:rPr>
        <w:t xml:space="preserve"> </w:t>
      </w:r>
      <w:r>
        <w:rPr>
          <w:w w:val="95"/>
          <w:sz w:val="24"/>
        </w:rPr>
        <w:t>коммуникативных</w:t>
      </w:r>
      <w:r>
        <w:rPr>
          <w:spacing w:val="105"/>
          <w:sz w:val="24"/>
        </w:rPr>
        <w:t xml:space="preserve"> </w:t>
      </w:r>
      <w:r>
        <w:rPr>
          <w:w w:val="95"/>
          <w:sz w:val="24"/>
        </w:rPr>
        <w:t>способностей,</w:t>
      </w:r>
      <w:r>
        <w:rPr>
          <w:spacing w:val="114"/>
          <w:sz w:val="24"/>
        </w:rPr>
        <w:t xml:space="preserve"> </w:t>
      </w:r>
      <w:r>
        <w:rPr>
          <w:w w:val="95"/>
          <w:sz w:val="24"/>
        </w:rPr>
        <w:t>социального</w:t>
      </w:r>
      <w:r>
        <w:rPr>
          <w:spacing w:val="10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05"/>
          <w:sz w:val="24"/>
        </w:rPr>
        <w:t xml:space="preserve"> </w:t>
      </w:r>
      <w:r>
        <w:rPr>
          <w:w w:val="95"/>
          <w:sz w:val="24"/>
        </w:rPr>
        <w:t>эмоционального</w:t>
      </w:r>
      <w:r>
        <w:rPr>
          <w:spacing w:val="110"/>
          <w:sz w:val="24"/>
        </w:rPr>
        <w:t xml:space="preserve"> </w:t>
      </w:r>
      <w:r>
        <w:rPr>
          <w:w w:val="95"/>
          <w:sz w:val="24"/>
        </w:rPr>
        <w:t>интеллекта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</w:pPr>
      <w:r>
        <w:rPr>
          <w:w w:val="95"/>
        </w:rPr>
        <w:lastRenderedPageBreak/>
        <w:t>обучающихся,</w:t>
      </w:r>
      <w:r>
        <w:rPr>
          <w:spacing w:val="26"/>
          <w:w w:val="95"/>
        </w:rPr>
        <w:t xml:space="preserve"> </w:t>
      </w:r>
      <w:r>
        <w:rPr>
          <w:w w:val="95"/>
        </w:rPr>
        <w:t>формирование</w:t>
      </w:r>
      <w:r>
        <w:rPr>
          <w:spacing w:val="25"/>
          <w:w w:val="95"/>
        </w:rPr>
        <w:t xml:space="preserve"> </w:t>
      </w:r>
      <w:r>
        <w:rPr>
          <w:w w:val="95"/>
        </w:rPr>
        <w:t>их</w:t>
      </w:r>
      <w:r>
        <w:rPr>
          <w:spacing w:val="-1"/>
          <w:w w:val="95"/>
        </w:rPr>
        <w:t xml:space="preserve"> </w:t>
      </w:r>
      <w:r>
        <w:rPr>
          <w:w w:val="95"/>
        </w:rPr>
        <w:t>коммуникативной</w:t>
      </w:r>
      <w:r>
        <w:rPr>
          <w:spacing w:val="-10"/>
          <w:w w:val="95"/>
        </w:rPr>
        <w:t xml:space="preserve"> </w:t>
      </w:r>
      <w:r>
        <w:rPr>
          <w:w w:val="95"/>
        </w:rPr>
        <w:t>компетентности;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45"/>
        </w:tabs>
        <w:spacing w:before="3" w:line="275" w:lineRule="exact"/>
        <w:ind w:left="944" w:hanging="146"/>
        <w:rPr>
          <w:sz w:val="24"/>
        </w:rPr>
      </w:pPr>
      <w:bookmarkStart w:id="404" w:name="-_коррекцию_и_развитие_психомоторной_сфе"/>
      <w:bookmarkEnd w:id="404"/>
      <w:r>
        <w:rPr>
          <w:sz w:val="24"/>
        </w:rPr>
        <w:t>коррекцию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2"/>
          <w:sz w:val="24"/>
        </w:rPr>
        <w:t xml:space="preserve"> </w:t>
      </w:r>
      <w:r>
        <w:rPr>
          <w:sz w:val="24"/>
        </w:rPr>
        <w:t>психомоторной</w:t>
      </w:r>
      <w:r>
        <w:rPr>
          <w:spacing w:val="-4"/>
          <w:sz w:val="24"/>
        </w:rPr>
        <w:t xml:space="preserve"> </w:t>
      </w:r>
      <w:r>
        <w:rPr>
          <w:sz w:val="24"/>
        </w:rPr>
        <w:t>сферы,</w:t>
      </w:r>
      <w:r>
        <w:rPr>
          <w:spacing w:val="-13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движений;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055"/>
        </w:tabs>
        <w:ind w:right="840" w:firstLine="0"/>
        <w:rPr>
          <w:sz w:val="24"/>
        </w:rPr>
      </w:pPr>
      <w:bookmarkStart w:id="405" w:name="-_создание_условий,_обеспечивающих_разви"/>
      <w:bookmarkEnd w:id="405"/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ярко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выраженной познавательной направленностью, высоким уровнем умственного развития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иной</w:t>
      </w:r>
      <w:r>
        <w:rPr>
          <w:spacing w:val="3"/>
          <w:sz w:val="24"/>
        </w:rPr>
        <w:t xml:space="preserve"> </w:t>
      </w:r>
      <w:r>
        <w:rPr>
          <w:sz w:val="24"/>
        </w:rPr>
        <w:t>направленностью</w:t>
      </w:r>
      <w:r>
        <w:rPr>
          <w:spacing w:val="-17"/>
          <w:sz w:val="24"/>
        </w:rPr>
        <w:t xml:space="preserve"> </w:t>
      </w:r>
      <w:r>
        <w:rPr>
          <w:sz w:val="24"/>
        </w:rPr>
        <w:t>одаренности.</w:t>
      </w:r>
    </w:p>
    <w:p w:rsidR="00AD65B8" w:rsidRDefault="001E63F1">
      <w:pPr>
        <w:pStyle w:val="a3"/>
        <w:spacing w:before="2"/>
        <w:ind w:right="839"/>
      </w:pPr>
      <w:bookmarkStart w:id="406" w:name="-преодоление_педагогической_запущенности"/>
      <w:bookmarkEnd w:id="406"/>
      <w:r>
        <w:t>-преодоление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запущенности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rPr>
          <w:w w:val="95"/>
        </w:rPr>
        <w:t>устранить неадекватные методы воспитания в семье во взаимодействии родителей (законных</w:t>
      </w:r>
      <w:r>
        <w:rPr>
          <w:spacing w:val="1"/>
          <w:w w:val="95"/>
        </w:rPr>
        <w:t xml:space="preserve"> </w:t>
      </w:r>
      <w:r>
        <w:t>представителей)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детьми;</w:t>
      </w:r>
    </w:p>
    <w:p w:rsidR="00AD65B8" w:rsidRDefault="001E63F1">
      <w:pPr>
        <w:pStyle w:val="a3"/>
        <w:spacing w:line="274" w:lineRule="exact"/>
      </w:pPr>
      <w:bookmarkStart w:id="407" w:name="-помощь_в_устранении_психотравмирующих_с"/>
      <w:bookmarkEnd w:id="407"/>
      <w:r>
        <w:rPr>
          <w:spacing w:val="-1"/>
          <w:w w:val="95"/>
        </w:rPr>
        <w:t>-помощь</w:t>
      </w:r>
      <w:r>
        <w:rPr>
          <w:spacing w:val="7"/>
          <w:w w:val="95"/>
        </w:rPr>
        <w:t xml:space="preserve"> </w:t>
      </w:r>
      <w:r>
        <w:rPr>
          <w:spacing w:val="-1"/>
          <w:w w:val="95"/>
        </w:rPr>
        <w:t>в</w:t>
      </w:r>
      <w:r>
        <w:rPr>
          <w:spacing w:val="-12"/>
          <w:w w:val="95"/>
        </w:rPr>
        <w:t xml:space="preserve"> </w:t>
      </w:r>
      <w:r>
        <w:rPr>
          <w:spacing w:val="-1"/>
          <w:w w:val="95"/>
        </w:rPr>
        <w:t>устранении</w:t>
      </w:r>
      <w:r>
        <w:rPr>
          <w:spacing w:val="23"/>
          <w:w w:val="95"/>
        </w:rPr>
        <w:t xml:space="preserve"> </w:t>
      </w:r>
      <w:r>
        <w:rPr>
          <w:spacing w:val="-1"/>
          <w:w w:val="95"/>
        </w:rPr>
        <w:t>психотравмирующих</w:t>
      </w:r>
      <w:r>
        <w:rPr>
          <w:spacing w:val="-5"/>
          <w:w w:val="95"/>
        </w:rPr>
        <w:t xml:space="preserve"> </w:t>
      </w:r>
      <w:r>
        <w:rPr>
          <w:spacing w:val="-1"/>
          <w:w w:val="95"/>
        </w:rPr>
        <w:t>ситуаций</w:t>
      </w:r>
      <w:r>
        <w:rPr>
          <w:spacing w:val="23"/>
          <w:w w:val="95"/>
        </w:rPr>
        <w:t xml:space="preserve"> </w:t>
      </w:r>
      <w:r>
        <w:rPr>
          <w:spacing w:val="-1"/>
          <w:w w:val="95"/>
        </w:rPr>
        <w:t>в</w:t>
      </w:r>
      <w:r>
        <w:rPr>
          <w:spacing w:val="-12"/>
          <w:w w:val="95"/>
        </w:rPr>
        <w:t xml:space="preserve"> </w:t>
      </w:r>
      <w:r>
        <w:rPr>
          <w:w w:val="95"/>
        </w:rPr>
        <w:t>жизни</w:t>
      </w:r>
      <w:r>
        <w:rPr>
          <w:spacing w:val="9"/>
          <w:w w:val="95"/>
        </w:rPr>
        <w:t xml:space="preserve"> </w:t>
      </w:r>
      <w:r>
        <w:rPr>
          <w:w w:val="95"/>
        </w:rPr>
        <w:t>ребёнка.</w:t>
      </w:r>
    </w:p>
    <w:p w:rsidR="00AD65B8" w:rsidRDefault="001E63F1">
      <w:pPr>
        <w:pStyle w:val="1"/>
        <w:spacing w:before="7" w:line="272" w:lineRule="exact"/>
      </w:pPr>
      <w:bookmarkStart w:id="408" w:name="Консультативная_работа_включает:"/>
      <w:bookmarkEnd w:id="408"/>
      <w:r>
        <w:rPr>
          <w:w w:val="90"/>
        </w:rPr>
        <w:t>Консультативная</w:t>
      </w:r>
      <w:r>
        <w:rPr>
          <w:spacing w:val="67"/>
        </w:rPr>
        <w:t xml:space="preserve"> </w:t>
      </w:r>
      <w:r>
        <w:rPr>
          <w:w w:val="90"/>
        </w:rPr>
        <w:t>работа</w:t>
      </w:r>
      <w:r>
        <w:rPr>
          <w:spacing w:val="100"/>
        </w:rPr>
        <w:t xml:space="preserve"> </w:t>
      </w:r>
      <w:r>
        <w:rPr>
          <w:w w:val="90"/>
        </w:rPr>
        <w:t>включает: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084"/>
        </w:tabs>
        <w:ind w:right="840" w:firstLine="0"/>
        <w:rPr>
          <w:sz w:val="24"/>
        </w:rPr>
      </w:pPr>
      <w:bookmarkStart w:id="409" w:name="-_разработку_рекомендаций_по_основным_на"/>
      <w:bookmarkEnd w:id="409"/>
      <w:r>
        <w:rPr>
          <w:sz w:val="24"/>
        </w:rPr>
        <w:t>разработку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</w:t>
      </w:r>
      <w:r>
        <w:rPr>
          <w:sz w:val="24"/>
        </w:rPr>
        <w:t>иям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трудностями в обучении и социализации, единых для всех участников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45"/>
        </w:tabs>
        <w:spacing w:before="1" w:line="237" w:lineRule="auto"/>
        <w:ind w:right="845" w:firstLine="0"/>
        <w:rPr>
          <w:sz w:val="24"/>
        </w:rPr>
      </w:pPr>
      <w:bookmarkStart w:id="410" w:name="-_консультирование_специалистами_педагог"/>
      <w:bookmarkEnd w:id="410"/>
      <w:r>
        <w:rPr>
          <w:sz w:val="24"/>
        </w:rPr>
        <w:t>консультирование специалистами педагогов по выбору индивидуально ориентированных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обучающимся;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78"/>
        </w:tabs>
        <w:spacing w:before="6" w:line="237" w:lineRule="auto"/>
        <w:ind w:right="839" w:firstLine="0"/>
        <w:rPr>
          <w:sz w:val="24"/>
        </w:rPr>
      </w:pPr>
      <w:bookmarkStart w:id="411" w:name="-_консультативную_помощь_семье_в_вопроса"/>
      <w:bookmarkEnd w:id="411"/>
      <w:r>
        <w:rPr>
          <w:w w:val="95"/>
          <w:sz w:val="24"/>
        </w:rPr>
        <w:t>ко</w:t>
      </w:r>
      <w:r>
        <w:rPr>
          <w:w w:val="95"/>
          <w:sz w:val="24"/>
        </w:rPr>
        <w:t>нсультативную помощь семье в вопросах выбора оптимальной стратегии воспитания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1"/>
          <w:sz w:val="24"/>
        </w:rPr>
        <w:t xml:space="preserve"> </w:t>
      </w:r>
      <w:r>
        <w:rPr>
          <w:sz w:val="24"/>
        </w:rPr>
        <w:t>KPP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ребёнком.</w:t>
      </w:r>
    </w:p>
    <w:p w:rsidR="00AD65B8" w:rsidRDefault="001E63F1">
      <w:pPr>
        <w:pStyle w:val="1"/>
        <w:spacing w:before="9" w:line="272" w:lineRule="exact"/>
        <w:jc w:val="left"/>
      </w:pPr>
      <w:bookmarkStart w:id="412" w:name="Информационно-просветительская_работа_пр"/>
      <w:bookmarkEnd w:id="412"/>
      <w:r>
        <w:rPr>
          <w:w w:val="90"/>
        </w:rPr>
        <w:t>Информационно-просветительская</w:t>
      </w:r>
      <w:r>
        <w:rPr>
          <w:spacing w:val="124"/>
        </w:rPr>
        <w:t xml:space="preserve"> </w:t>
      </w:r>
      <w:r>
        <w:rPr>
          <w:w w:val="90"/>
        </w:rPr>
        <w:t>работа</w:t>
      </w:r>
      <w:r>
        <w:rPr>
          <w:spacing w:val="61"/>
        </w:rPr>
        <w:t xml:space="preserve">  </w:t>
      </w:r>
      <w:r>
        <w:rPr>
          <w:w w:val="90"/>
        </w:rPr>
        <w:t>предусматривает: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065"/>
          <w:tab w:val="left" w:pos="1932"/>
          <w:tab w:val="left" w:pos="2984"/>
          <w:tab w:val="left" w:pos="3474"/>
        </w:tabs>
        <w:ind w:right="839" w:firstLine="0"/>
        <w:jc w:val="left"/>
        <w:rPr>
          <w:sz w:val="24"/>
        </w:rPr>
      </w:pPr>
      <w:bookmarkStart w:id="413" w:name="-_различные_формы_просветительской_деяте"/>
      <w:bookmarkEnd w:id="413"/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просветительской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разъяснение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участникам образовате</w:t>
      </w:r>
      <w:r>
        <w:rPr>
          <w:sz w:val="24"/>
        </w:rPr>
        <w:t>льных отношений — обучающимся (в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доступной для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возраста</w:t>
      </w:r>
      <w:r>
        <w:rPr>
          <w:sz w:val="24"/>
        </w:rPr>
        <w:tab/>
        <w:t>форме),</w:t>
      </w:r>
      <w:r>
        <w:rPr>
          <w:sz w:val="24"/>
        </w:rPr>
        <w:tab/>
        <w:t>их</w:t>
      </w:r>
      <w:r>
        <w:rPr>
          <w:sz w:val="24"/>
        </w:rPr>
        <w:tab/>
        <w:t>родителям</w:t>
      </w:r>
      <w:r>
        <w:rPr>
          <w:spacing w:val="51"/>
          <w:sz w:val="24"/>
        </w:rPr>
        <w:t xml:space="preserve"> </w:t>
      </w:r>
      <w:r>
        <w:rPr>
          <w:sz w:val="24"/>
        </w:rPr>
        <w:t>(законным</w:t>
      </w:r>
      <w:r>
        <w:rPr>
          <w:spacing w:val="56"/>
          <w:sz w:val="24"/>
        </w:rPr>
        <w:t xml:space="preserve"> </w:t>
      </w:r>
      <w:r>
        <w:rPr>
          <w:sz w:val="24"/>
        </w:rPr>
        <w:t>представителям),</w:t>
      </w:r>
      <w:r>
        <w:rPr>
          <w:spacing w:val="50"/>
          <w:sz w:val="24"/>
        </w:rPr>
        <w:t xml:space="preserve"> </w:t>
      </w:r>
      <w:r>
        <w:rPr>
          <w:sz w:val="24"/>
        </w:rPr>
        <w:t>педагогам</w:t>
      </w:r>
      <w:r>
        <w:rPr>
          <w:spacing w:val="52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30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3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психолого-педагогического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сопровождения обучающихся,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 том числе с OB3, трудностями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 обучении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 социализации;</w:t>
      </w:r>
      <w:r>
        <w:rPr>
          <w:spacing w:val="1"/>
          <w:w w:val="95"/>
          <w:sz w:val="24"/>
        </w:rPr>
        <w:t xml:space="preserve"> </w:t>
      </w:r>
      <w:bookmarkStart w:id="414" w:name="проведение_тематических_выступлений,_онл"/>
      <w:bookmarkEnd w:id="414"/>
      <w:r>
        <w:rPr>
          <w:w w:val="95"/>
          <w:sz w:val="24"/>
        </w:rPr>
        <w:t>проведение</w:t>
      </w:r>
      <w:r>
        <w:rPr>
          <w:spacing w:val="53"/>
          <w:w w:val="95"/>
          <w:sz w:val="24"/>
        </w:rPr>
        <w:t xml:space="preserve"> </w:t>
      </w:r>
      <w:r>
        <w:rPr>
          <w:w w:val="95"/>
          <w:sz w:val="24"/>
        </w:rPr>
        <w:t>тематических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выступлений,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онлайн-консультаций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педагогов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родителей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sz w:val="24"/>
        </w:rPr>
        <w:t>(законных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разъяснению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индивидуально-</w:t>
      </w:r>
      <w:r>
        <w:rPr>
          <w:spacing w:val="-5"/>
          <w:sz w:val="24"/>
        </w:rPr>
        <w:t xml:space="preserve"> </w:t>
      </w:r>
      <w:r>
        <w:rPr>
          <w:sz w:val="24"/>
        </w:rPr>
        <w:t>типологических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7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14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том</w:t>
      </w:r>
      <w:r>
        <w:rPr>
          <w:spacing w:val="10"/>
          <w:sz w:val="24"/>
        </w:rPr>
        <w:t xml:space="preserve"> </w:t>
      </w:r>
      <w:r>
        <w:rPr>
          <w:sz w:val="24"/>
        </w:rPr>
        <w:t>числе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pacing w:val="15"/>
          <w:sz w:val="24"/>
        </w:rPr>
        <w:t xml:space="preserve"> </w:t>
      </w:r>
      <w:r>
        <w:rPr>
          <w:sz w:val="24"/>
        </w:rPr>
        <w:t>OB3,</w:t>
      </w:r>
      <w:r>
        <w:rPr>
          <w:spacing w:val="17"/>
          <w:sz w:val="24"/>
        </w:rPr>
        <w:t xml:space="preserve"> </w:t>
      </w:r>
      <w:r>
        <w:rPr>
          <w:sz w:val="24"/>
        </w:rPr>
        <w:t>трудностями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социализации.</w:t>
      </w:r>
    </w:p>
    <w:p w:rsidR="00AD65B8" w:rsidRDefault="001E63F1">
      <w:pPr>
        <w:pStyle w:val="1"/>
        <w:spacing w:before="4" w:line="272" w:lineRule="exact"/>
        <w:jc w:val="left"/>
      </w:pPr>
      <w:bookmarkStart w:id="415" w:name="Особенности_организации_работы_с_часто_б"/>
      <w:bookmarkEnd w:id="415"/>
      <w:r>
        <w:t>Особенности</w:t>
      </w:r>
      <w:r>
        <w:rPr>
          <w:spacing w:val="-2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часто</w:t>
      </w:r>
      <w:r>
        <w:rPr>
          <w:spacing w:val="-6"/>
        </w:rPr>
        <w:t xml:space="preserve"> </w:t>
      </w:r>
      <w:r>
        <w:t>болеющими</w:t>
      </w:r>
      <w:r>
        <w:rPr>
          <w:spacing w:val="-1"/>
        </w:rPr>
        <w:t xml:space="preserve"> </w:t>
      </w:r>
      <w:r>
        <w:t>детьми.</w:t>
      </w:r>
    </w:p>
    <w:p w:rsidR="00AD65B8" w:rsidRDefault="001E63F1">
      <w:pPr>
        <w:pStyle w:val="a3"/>
        <w:ind w:right="841" w:firstLine="230"/>
      </w:pPr>
      <w:bookmarkStart w:id="416" w:name="Детям,_находящимся_под_диспансерным_набл"/>
      <w:bookmarkEnd w:id="416"/>
      <w:r>
        <w:rPr>
          <w:w w:val="95"/>
        </w:rPr>
        <w:t>Детям, находящимся под диспансерным наблюдением, в том числе часто болеющим детям,</w:t>
      </w:r>
      <w:r>
        <w:rPr>
          <w:spacing w:val="1"/>
          <w:w w:val="95"/>
        </w:rPr>
        <w:t xml:space="preserve"> </w:t>
      </w:r>
      <w:r>
        <w:rPr>
          <w:w w:val="95"/>
        </w:rPr>
        <w:t>свойственны: быстрая утомляемость, длительный период восстановления после заболевания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t>(или) его обострения (не менее 4-х недель), специфические особенности межличностного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(ограниченность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больного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rPr>
          <w:w w:val="95"/>
        </w:rPr>
        <w:t>объек</w:t>
      </w:r>
      <w:r>
        <w:rPr>
          <w:w w:val="95"/>
        </w:rPr>
        <w:t>тивная</w:t>
      </w:r>
      <w:r>
        <w:rPr>
          <w:spacing w:val="1"/>
          <w:w w:val="95"/>
        </w:rPr>
        <w:t xml:space="preserve"> </w:t>
      </w:r>
      <w:r>
        <w:rPr>
          <w:w w:val="95"/>
        </w:rPr>
        <w:t>зависимость</w:t>
      </w:r>
      <w:r>
        <w:rPr>
          <w:spacing w:val="1"/>
          <w:w w:val="95"/>
        </w:rPr>
        <w:t xml:space="preserve"> </w:t>
      </w:r>
      <w:r>
        <w:rPr>
          <w:w w:val="95"/>
        </w:rPr>
        <w:t>от</w:t>
      </w:r>
      <w:r>
        <w:rPr>
          <w:spacing w:val="1"/>
          <w:w w:val="95"/>
        </w:rPr>
        <w:t xml:space="preserve"> </w:t>
      </w:r>
      <w:r>
        <w:rPr>
          <w:w w:val="95"/>
        </w:rPr>
        <w:t>взрослых</w:t>
      </w:r>
      <w:r>
        <w:rPr>
          <w:spacing w:val="1"/>
          <w:w w:val="95"/>
        </w:rPr>
        <w:t xml:space="preserve"> </w:t>
      </w:r>
      <w:r>
        <w:rPr>
          <w:w w:val="95"/>
        </w:rPr>
        <w:t>(родителей</w:t>
      </w:r>
      <w:r>
        <w:rPr>
          <w:spacing w:val="1"/>
          <w:w w:val="95"/>
        </w:rPr>
        <w:t xml:space="preserve"> </w:t>
      </w:r>
      <w:r>
        <w:rPr>
          <w:w w:val="95"/>
        </w:rPr>
        <w:t>(законных</w:t>
      </w:r>
      <w:r>
        <w:rPr>
          <w:spacing w:val="1"/>
          <w:w w:val="95"/>
        </w:rPr>
        <w:t xml:space="preserve"> </w:t>
      </w:r>
      <w:r>
        <w:rPr>
          <w:w w:val="95"/>
        </w:rPr>
        <w:t>представителей),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педагогов),</w:t>
      </w:r>
      <w:r>
        <w:rPr>
          <w:spacing w:val="1"/>
          <w:w w:val="95"/>
        </w:rPr>
        <w:t xml:space="preserve"> </w:t>
      </w:r>
      <w:r>
        <w:rPr>
          <w:w w:val="95"/>
        </w:rPr>
        <w:t>стремление постоянно получать от них помощь). Для детей, находящихся под диспансерным</w:t>
      </w:r>
      <w:r>
        <w:rPr>
          <w:spacing w:val="1"/>
          <w:w w:val="95"/>
        </w:rPr>
        <w:t xml:space="preserve"> </w:t>
      </w:r>
      <w:r>
        <w:t>наблюдением,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болеющих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rPr>
          <w:spacing w:val="-1"/>
        </w:rPr>
        <w:t>характерны</w:t>
      </w:r>
      <w:r>
        <w:rPr>
          <w:spacing w:val="-5"/>
        </w:rPr>
        <w:t xml:space="preserve"> </w:t>
      </w:r>
      <w:r>
        <w:rPr>
          <w:spacing w:val="-1"/>
        </w:rPr>
        <w:t>изменения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отношения</w:t>
      </w:r>
      <w:r>
        <w:rPr>
          <w:spacing w:val="-9"/>
        </w:rPr>
        <w:t xml:space="preserve"> </w:t>
      </w:r>
      <w:r>
        <w:rPr>
          <w:spacing w:val="-1"/>
        </w:rPr>
        <w:t>ведущего</w:t>
      </w:r>
      <w:r>
        <w:rPr>
          <w:spacing w:val="-12"/>
        </w:rPr>
        <w:t xml:space="preserve"> </w:t>
      </w:r>
      <w:r>
        <w:rPr>
          <w:spacing w:val="-1"/>
        </w:rPr>
        <w:t>вида</w:t>
      </w:r>
      <w:r>
        <w:rPr>
          <w:spacing w:val="-10"/>
        </w:rPr>
        <w:t xml:space="preserve"> </w:t>
      </w:r>
      <w:r>
        <w:rPr>
          <w:spacing w:val="-1"/>
        </w:rPr>
        <w:t>деятельности</w:t>
      </w:r>
      <w:r>
        <w:rPr>
          <w:spacing w:val="-9"/>
        </w:rPr>
        <w:t xml:space="preserve"> </w:t>
      </w:r>
      <w:r>
        <w:rPr>
          <w:spacing w:val="-1"/>
        </w:rPr>
        <w:t>—</w:t>
      </w:r>
      <w:r>
        <w:rPr>
          <w:spacing w:val="-13"/>
        </w:rPr>
        <w:t xml:space="preserve"> </w:t>
      </w:r>
      <w:r>
        <w:rPr>
          <w:spacing w:val="-1"/>
        </w:rPr>
        <w:t>сюжетно-ролевой</w:t>
      </w:r>
      <w:r>
        <w:rPr>
          <w:spacing w:val="-12"/>
        </w:rPr>
        <w:t xml:space="preserve"> </w:t>
      </w:r>
      <w:r>
        <w:t>игры,</w:t>
      </w:r>
      <w:r>
        <w:rPr>
          <w:spacing w:val="-57"/>
        </w:rPr>
        <w:t xml:space="preserve"> </w:t>
      </w:r>
      <w:r>
        <w:rPr>
          <w:w w:val="95"/>
        </w:rPr>
        <w:t>что оказывает негативное влияние на развитие его личности и эмоциональное благополучие. В</w:t>
      </w:r>
      <w:r>
        <w:rPr>
          <w:spacing w:val="1"/>
          <w:w w:val="95"/>
        </w:rPr>
        <w:t xml:space="preserve"> </w:t>
      </w:r>
      <w:r>
        <w:t>итоге у ребёнка появляются сложности в освоении программы и социальной адаптации.</w:t>
      </w:r>
      <w:r>
        <w:rPr>
          <w:spacing w:val="1"/>
        </w:rPr>
        <w:t xml:space="preserve"> </w:t>
      </w:r>
      <w:r>
        <w:t>Направленно</w:t>
      </w:r>
      <w:r>
        <w:t>сть работы с детьми, находящимися под диспансерным наблюдением,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часто</w:t>
      </w:r>
      <w:r>
        <w:rPr>
          <w:spacing w:val="6"/>
        </w:rPr>
        <w:t xml:space="preserve"> </w:t>
      </w:r>
      <w:r>
        <w:t>болеющими</w:t>
      </w:r>
      <w:r>
        <w:rPr>
          <w:spacing w:val="4"/>
        </w:rPr>
        <w:t xml:space="preserve"> </w:t>
      </w:r>
      <w:r>
        <w:t>детьми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дошкольном</w:t>
      </w:r>
      <w:r>
        <w:rPr>
          <w:spacing w:val="5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образования: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112"/>
          <w:tab w:val="left" w:pos="1113"/>
          <w:tab w:val="left" w:pos="2374"/>
          <w:tab w:val="left" w:pos="3623"/>
          <w:tab w:val="left" w:pos="5741"/>
          <w:tab w:val="left" w:pos="7196"/>
        </w:tabs>
        <w:spacing w:line="242" w:lineRule="auto"/>
        <w:ind w:right="845" w:firstLine="0"/>
        <w:jc w:val="left"/>
        <w:rPr>
          <w:sz w:val="24"/>
        </w:rPr>
      </w:pPr>
      <w:bookmarkStart w:id="417" w:name="-_коррекция_(развитие)_коммуникативной,_"/>
      <w:bookmarkEnd w:id="417"/>
      <w:r>
        <w:rPr>
          <w:sz w:val="24"/>
        </w:rPr>
        <w:t>коррекция</w:t>
      </w:r>
      <w:r>
        <w:rPr>
          <w:sz w:val="24"/>
        </w:rPr>
        <w:tab/>
        <w:t>(развитие)</w:t>
      </w:r>
      <w:r>
        <w:rPr>
          <w:sz w:val="24"/>
        </w:rPr>
        <w:tab/>
      </w:r>
      <w:r>
        <w:rPr>
          <w:spacing w:val="-2"/>
          <w:sz w:val="24"/>
        </w:rPr>
        <w:t>коммуникативной,</w:t>
      </w:r>
      <w:r>
        <w:rPr>
          <w:spacing w:val="-2"/>
          <w:sz w:val="24"/>
        </w:rPr>
        <w:tab/>
      </w:r>
      <w:r>
        <w:rPr>
          <w:sz w:val="24"/>
        </w:rPr>
        <w:t>личностной,</w:t>
      </w:r>
      <w:r>
        <w:rPr>
          <w:sz w:val="24"/>
        </w:rPr>
        <w:tab/>
      </w:r>
      <w:r>
        <w:rPr>
          <w:w w:val="95"/>
          <w:sz w:val="24"/>
        </w:rPr>
        <w:t>эмоционально-волевой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сфер,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процессов;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35"/>
        </w:tabs>
        <w:spacing w:line="271" w:lineRule="exact"/>
        <w:ind w:left="934" w:hanging="136"/>
        <w:jc w:val="left"/>
        <w:rPr>
          <w:sz w:val="24"/>
        </w:rPr>
      </w:pPr>
      <w:bookmarkStart w:id="418" w:name="-_снижение_тревожности;"/>
      <w:bookmarkEnd w:id="418"/>
      <w:r>
        <w:rPr>
          <w:w w:val="95"/>
          <w:sz w:val="24"/>
        </w:rPr>
        <w:t>снижение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тревожности;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35"/>
        </w:tabs>
        <w:spacing w:line="275" w:lineRule="exact"/>
        <w:ind w:left="934" w:hanging="136"/>
        <w:jc w:val="left"/>
        <w:rPr>
          <w:sz w:val="24"/>
        </w:rPr>
      </w:pPr>
      <w:bookmarkStart w:id="419" w:name="-_помощь_в_разрешении_поведенческих_проб"/>
      <w:bookmarkEnd w:id="419"/>
      <w:r>
        <w:rPr>
          <w:spacing w:val="-1"/>
          <w:w w:val="95"/>
          <w:sz w:val="24"/>
        </w:rPr>
        <w:t>помощь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разрешении</w:t>
      </w:r>
      <w:r>
        <w:rPr>
          <w:spacing w:val="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поведенческих</w:t>
      </w:r>
      <w:r>
        <w:rPr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проблем;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136"/>
          <w:tab w:val="left" w:pos="1137"/>
          <w:tab w:val="left" w:pos="2288"/>
          <w:tab w:val="left" w:pos="3373"/>
          <w:tab w:val="left" w:pos="3993"/>
          <w:tab w:val="left" w:pos="5260"/>
          <w:tab w:val="left" w:pos="6970"/>
          <w:tab w:val="left" w:pos="8526"/>
        </w:tabs>
        <w:spacing w:line="242" w:lineRule="auto"/>
        <w:ind w:right="850" w:firstLine="0"/>
        <w:jc w:val="left"/>
        <w:rPr>
          <w:sz w:val="24"/>
        </w:rPr>
      </w:pPr>
      <w:bookmarkStart w:id="420" w:name="-_создание_условий_для_успешной_социализ"/>
      <w:bookmarkEnd w:id="420"/>
      <w:r>
        <w:rPr>
          <w:sz w:val="24"/>
        </w:rPr>
        <w:t>создание</w:t>
      </w:r>
      <w:r>
        <w:rPr>
          <w:sz w:val="24"/>
        </w:rPr>
        <w:tab/>
        <w:t>условий</w:t>
      </w:r>
      <w:r>
        <w:rPr>
          <w:sz w:val="24"/>
        </w:rPr>
        <w:tab/>
        <w:t>для</w:t>
      </w:r>
      <w:r>
        <w:rPr>
          <w:sz w:val="24"/>
        </w:rPr>
        <w:tab/>
        <w:t>успешной</w:t>
      </w:r>
      <w:r>
        <w:rPr>
          <w:sz w:val="24"/>
        </w:rPr>
        <w:tab/>
      </w:r>
      <w:r>
        <w:rPr>
          <w:spacing w:val="-1"/>
          <w:sz w:val="24"/>
        </w:rPr>
        <w:t>социализации,</w:t>
      </w:r>
      <w:r>
        <w:rPr>
          <w:spacing w:val="-1"/>
          <w:sz w:val="24"/>
        </w:rPr>
        <w:tab/>
      </w:r>
      <w:r>
        <w:rPr>
          <w:sz w:val="24"/>
        </w:rPr>
        <w:t>оптимизация</w:t>
      </w:r>
      <w:r>
        <w:rPr>
          <w:sz w:val="24"/>
        </w:rPr>
        <w:tab/>
      </w:r>
      <w:r>
        <w:rPr>
          <w:spacing w:val="-1"/>
          <w:w w:val="95"/>
          <w:sz w:val="24"/>
        </w:rPr>
        <w:t>межличностного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сверстниками.</w:t>
      </w:r>
    </w:p>
    <w:p w:rsidR="00AD65B8" w:rsidRDefault="001E63F1">
      <w:pPr>
        <w:pStyle w:val="a3"/>
        <w:ind w:right="840"/>
      </w:pPr>
      <w:bookmarkStart w:id="421" w:name="Включение_часто_болеющих_детей_в_програм"/>
      <w:bookmarkEnd w:id="421"/>
      <w:r>
        <w:t>Включение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болеющих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определен</w:t>
      </w:r>
      <w:r>
        <w:t>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маршрута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rPr>
          <w:w w:val="95"/>
        </w:rPr>
        <w:t>осуществляется на основании медицинского заключения и рекомендаций ППк по результатам</w:t>
      </w:r>
      <w:r>
        <w:rPr>
          <w:spacing w:val="1"/>
          <w:w w:val="95"/>
        </w:rPr>
        <w:t xml:space="preserve"> </w:t>
      </w:r>
      <w:r>
        <w:t>психологической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педагогической</w:t>
      </w:r>
      <w:r>
        <w:rPr>
          <w:spacing w:val="-9"/>
        </w:rPr>
        <w:t xml:space="preserve"> </w:t>
      </w:r>
      <w:r>
        <w:t>диагностики.</w:t>
      </w:r>
    </w:p>
    <w:p w:rsidR="00AD65B8" w:rsidRDefault="001E63F1">
      <w:pPr>
        <w:pStyle w:val="1"/>
        <w:rPr>
          <w:b w:val="0"/>
        </w:rPr>
      </w:pPr>
      <w:bookmarkStart w:id="422" w:name="Особенности_организации_работы_с_одаренн"/>
      <w:bookmarkEnd w:id="422"/>
      <w:r>
        <w:t>Особенности</w:t>
      </w:r>
      <w:r>
        <w:rPr>
          <w:spacing w:val="-13"/>
        </w:rPr>
        <w:t xml:space="preserve"> </w:t>
      </w:r>
      <w:r>
        <w:t>организации</w:t>
      </w:r>
      <w:r>
        <w:rPr>
          <w:spacing w:val="-12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одаренными</w:t>
      </w:r>
      <w:r>
        <w:rPr>
          <w:spacing w:val="-7"/>
        </w:rPr>
        <w:t xml:space="preserve"> </w:t>
      </w:r>
      <w:r>
        <w:t>обучающимися</w:t>
      </w:r>
      <w:r>
        <w:rPr>
          <w:b w:val="0"/>
        </w:rPr>
        <w:t>: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97"/>
        </w:tabs>
        <w:ind w:left="996" w:hanging="198"/>
        <w:rPr>
          <w:sz w:val="24"/>
        </w:rPr>
      </w:pPr>
      <w:bookmarkStart w:id="423" w:name="-_определение_вида_одаренности,_интеллек"/>
      <w:bookmarkEnd w:id="423"/>
      <w:r>
        <w:rPr>
          <w:sz w:val="24"/>
        </w:rPr>
        <w:t>определение</w:t>
      </w:r>
      <w:r>
        <w:rPr>
          <w:spacing w:val="41"/>
          <w:sz w:val="24"/>
        </w:rPr>
        <w:t xml:space="preserve"> </w:t>
      </w:r>
      <w:r>
        <w:rPr>
          <w:sz w:val="24"/>
        </w:rPr>
        <w:t>вида</w:t>
      </w:r>
      <w:r>
        <w:rPr>
          <w:spacing w:val="40"/>
          <w:sz w:val="24"/>
        </w:rPr>
        <w:t xml:space="preserve"> </w:t>
      </w:r>
      <w:r>
        <w:rPr>
          <w:sz w:val="24"/>
        </w:rPr>
        <w:t>одаренности,</w:t>
      </w:r>
      <w:r>
        <w:rPr>
          <w:spacing w:val="45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38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65"/>
          <w:sz w:val="24"/>
        </w:rPr>
        <w:t xml:space="preserve"> </w:t>
      </w:r>
      <w:r>
        <w:rPr>
          <w:sz w:val="24"/>
        </w:rPr>
        <w:t>детей,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</w:pPr>
      <w:r>
        <w:rPr>
          <w:w w:val="95"/>
        </w:rPr>
        <w:lastRenderedPageBreak/>
        <w:t>прогноз</w:t>
      </w:r>
      <w:r>
        <w:rPr>
          <w:spacing w:val="6"/>
          <w:w w:val="95"/>
        </w:rPr>
        <w:t xml:space="preserve"> </w:t>
      </w:r>
      <w:r>
        <w:rPr>
          <w:w w:val="95"/>
        </w:rPr>
        <w:t>возможных</w:t>
      </w:r>
      <w:r>
        <w:rPr>
          <w:spacing w:val="21"/>
          <w:w w:val="95"/>
        </w:rPr>
        <w:t xml:space="preserve"> </w:t>
      </w:r>
      <w:r>
        <w:rPr>
          <w:w w:val="95"/>
        </w:rPr>
        <w:t>проблем</w:t>
      </w:r>
      <w:r>
        <w:rPr>
          <w:spacing w:val="5"/>
          <w:w w:val="95"/>
        </w:rPr>
        <w:t xml:space="preserve"> </w:t>
      </w:r>
      <w:r>
        <w:rPr>
          <w:w w:val="95"/>
        </w:rPr>
        <w:t>и</w:t>
      </w:r>
      <w:r>
        <w:rPr>
          <w:spacing w:val="-6"/>
          <w:w w:val="95"/>
        </w:rPr>
        <w:t xml:space="preserve"> </w:t>
      </w:r>
      <w:r>
        <w:rPr>
          <w:w w:val="95"/>
        </w:rPr>
        <w:t>потенциала</w:t>
      </w:r>
      <w:r>
        <w:rPr>
          <w:spacing w:val="19"/>
          <w:w w:val="95"/>
        </w:rPr>
        <w:t xml:space="preserve"> </w:t>
      </w:r>
      <w:r>
        <w:rPr>
          <w:w w:val="95"/>
        </w:rPr>
        <w:t>развития;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108"/>
        </w:tabs>
        <w:spacing w:before="3"/>
        <w:ind w:right="839" w:firstLine="0"/>
        <w:rPr>
          <w:sz w:val="24"/>
        </w:rPr>
      </w:pPr>
      <w:r>
        <w:rPr>
          <w:sz w:val="24"/>
        </w:rPr>
        <w:t>вовлечение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установление с ними отношений сотрудничества как обязательного условия поддержки 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развития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одаренного</w:t>
      </w:r>
      <w:r>
        <w:rPr>
          <w:spacing w:val="-13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-13"/>
          <w:sz w:val="24"/>
        </w:rPr>
        <w:t xml:space="preserve"> </w:t>
      </w:r>
      <w:r>
        <w:rPr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ДОО,</w:t>
      </w:r>
      <w:r>
        <w:rPr>
          <w:spacing w:val="-13"/>
          <w:sz w:val="24"/>
        </w:rPr>
        <w:t xml:space="preserve"> </w:t>
      </w:r>
      <w:r>
        <w:rPr>
          <w:sz w:val="24"/>
        </w:rPr>
        <w:t>так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3"/>
          <w:sz w:val="24"/>
        </w:rPr>
        <w:t xml:space="preserve"> </w:t>
      </w:r>
      <w:r>
        <w:rPr>
          <w:sz w:val="24"/>
        </w:rPr>
        <w:t>семенного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97"/>
        </w:tabs>
        <w:ind w:right="840" w:firstLine="0"/>
        <w:rPr>
          <w:sz w:val="24"/>
        </w:rPr>
      </w:pPr>
      <w:r>
        <w:rPr>
          <w:spacing w:val="-1"/>
          <w:sz w:val="24"/>
        </w:rPr>
        <w:t>создание атмосферы доброжелательности, заботы и уважения по отношению к ребёнку,</w:t>
      </w:r>
      <w:r>
        <w:rPr>
          <w:sz w:val="24"/>
        </w:rPr>
        <w:t xml:space="preserve"> обстановки,</w:t>
      </w:r>
      <w:r>
        <w:rPr>
          <w:spacing w:val="1"/>
          <w:sz w:val="24"/>
        </w:rPr>
        <w:t xml:space="preserve"> </w:t>
      </w:r>
      <w:r>
        <w:rPr>
          <w:sz w:val="24"/>
        </w:rPr>
        <w:t>ф</w:t>
      </w:r>
      <w:r>
        <w:rPr>
          <w:sz w:val="24"/>
        </w:rPr>
        <w:t>ормирующей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поощряющей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7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индивидуальности;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031"/>
        </w:tabs>
        <w:spacing w:before="1"/>
        <w:ind w:right="840" w:firstLine="0"/>
        <w:rPr>
          <w:sz w:val="24"/>
        </w:rPr>
      </w:pPr>
      <w:bookmarkStart w:id="424" w:name="-_сохранение_и_поддержка_индивидуальност"/>
      <w:bookmarkEnd w:id="424"/>
      <w:r>
        <w:rPr>
          <w:sz w:val="24"/>
        </w:rPr>
        <w:t>сохранение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1"/>
          <w:sz w:val="24"/>
        </w:rPr>
        <w:t xml:space="preserve"> </w:t>
      </w:r>
      <w:r>
        <w:rPr>
          <w:sz w:val="24"/>
        </w:rPr>
        <w:t>развіггие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способностей и творческого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потенциала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как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субъекта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отношенийс людьми, миром и самим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собой;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180"/>
        </w:tabs>
        <w:spacing w:line="242" w:lineRule="auto"/>
        <w:ind w:right="846" w:firstLine="0"/>
        <w:rPr>
          <w:sz w:val="24"/>
        </w:rPr>
      </w:pPr>
      <w:bookmarkStart w:id="425" w:name="-_формирование_коммуникативных_навыков_и"/>
      <w:bookmarkEnd w:id="425"/>
      <w:r>
        <w:rPr>
          <w:sz w:val="24"/>
        </w:rPr>
        <w:t>формирование</w:t>
      </w:r>
      <w:r>
        <w:rPr>
          <w:spacing w:val="6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6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развитие  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устойчивости;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40"/>
        </w:tabs>
        <w:spacing w:line="242" w:lineRule="auto"/>
        <w:ind w:right="842" w:firstLine="0"/>
        <w:rPr>
          <w:sz w:val="24"/>
        </w:rPr>
      </w:pPr>
      <w:bookmarkStart w:id="426" w:name="-_организация_предметно-развивающей,_обо"/>
      <w:bookmarkEnd w:id="426"/>
      <w:r>
        <w:rPr>
          <w:w w:val="95"/>
          <w:sz w:val="24"/>
        </w:rPr>
        <w:t>организация предметно-развивающей, обогащённой образовательной среды в условиях ДОО,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благоприятную 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</w:t>
      </w:r>
      <w:r>
        <w:rPr>
          <w:sz w:val="24"/>
        </w:rPr>
        <w:t>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одаренности.</w:t>
      </w:r>
    </w:p>
    <w:p w:rsidR="00AD65B8" w:rsidRDefault="001E63F1">
      <w:pPr>
        <w:pStyle w:val="a3"/>
        <w:ind w:right="845" w:firstLine="230"/>
      </w:pPr>
      <w:bookmarkStart w:id="427" w:name="Включение_ребёнка_в_программу_«Одаренный"/>
      <w:bookmarkEnd w:id="427"/>
      <w:r>
        <w:rPr>
          <w:w w:val="95"/>
        </w:rPr>
        <w:t>Включение</w:t>
      </w:r>
      <w:r>
        <w:rPr>
          <w:spacing w:val="1"/>
          <w:w w:val="95"/>
        </w:rPr>
        <w:t xml:space="preserve"> </w:t>
      </w:r>
      <w:r>
        <w:rPr>
          <w:w w:val="95"/>
        </w:rPr>
        <w:t>ребёнка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программу</w:t>
      </w:r>
      <w:r>
        <w:rPr>
          <w:spacing w:val="1"/>
          <w:w w:val="95"/>
        </w:rPr>
        <w:t xml:space="preserve"> </w:t>
      </w:r>
      <w:r>
        <w:rPr>
          <w:w w:val="95"/>
        </w:rPr>
        <w:t>«Одаренный</w:t>
      </w:r>
      <w:r>
        <w:rPr>
          <w:spacing w:val="1"/>
          <w:w w:val="95"/>
        </w:rPr>
        <w:t xml:space="preserve"> </w:t>
      </w:r>
      <w:r>
        <w:rPr>
          <w:w w:val="95"/>
        </w:rPr>
        <w:t>ребенок»,</w:t>
      </w:r>
      <w:r>
        <w:rPr>
          <w:spacing w:val="1"/>
          <w:w w:val="95"/>
        </w:rPr>
        <w:t xml:space="preserve"> </w:t>
      </w:r>
      <w:r>
        <w:rPr>
          <w:w w:val="95"/>
        </w:rPr>
        <w:t>определение</w:t>
      </w:r>
      <w:r>
        <w:rPr>
          <w:spacing w:val="1"/>
          <w:w w:val="95"/>
        </w:rPr>
        <w:t xml:space="preserve"> </w:t>
      </w:r>
      <w:r>
        <w:rPr>
          <w:w w:val="95"/>
        </w:rPr>
        <w:t>индивидуального</w:t>
      </w:r>
      <w:r>
        <w:rPr>
          <w:spacing w:val="1"/>
          <w:w w:val="95"/>
        </w:rPr>
        <w:t xml:space="preserve"> </w:t>
      </w:r>
      <w:r>
        <w:rPr>
          <w:w w:val="95"/>
        </w:rPr>
        <w:t>маршрута психолого-педагогического сопровождения осуществляется на основе заключения</w:t>
      </w:r>
      <w:r>
        <w:rPr>
          <w:spacing w:val="1"/>
          <w:w w:val="95"/>
        </w:rPr>
        <w:t xml:space="preserve"> </w:t>
      </w:r>
      <w:r>
        <w:t>ППк</w:t>
      </w:r>
      <w:r>
        <w:rPr>
          <w:spacing w:val="-2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результатам</w:t>
      </w:r>
      <w:r>
        <w:rPr>
          <w:spacing w:val="12"/>
        </w:rPr>
        <w:t xml:space="preserve"> </w:t>
      </w:r>
      <w:r>
        <w:t>психологической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педагогической</w:t>
      </w:r>
      <w:r>
        <w:rPr>
          <w:spacing w:val="-15"/>
        </w:rPr>
        <w:t xml:space="preserve"> </w:t>
      </w:r>
      <w:r>
        <w:t>диагностики.</w:t>
      </w:r>
    </w:p>
    <w:p w:rsidR="00AD65B8" w:rsidRDefault="00AD65B8">
      <w:pPr>
        <w:pStyle w:val="a3"/>
        <w:spacing w:before="6"/>
        <w:ind w:left="0"/>
        <w:jc w:val="left"/>
        <w:rPr>
          <w:sz w:val="23"/>
        </w:rPr>
      </w:pPr>
    </w:p>
    <w:p w:rsidR="00AD65B8" w:rsidRDefault="001E63F1">
      <w:pPr>
        <w:spacing w:line="237" w:lineRule="auto"/>
        <w:ind w:left="799" w:right="841" w:firstLine="125"/>
        <w:jc w:val="both"/>
        <w:rPr>
          <w:sz w:val="24"/>
        </w:rPr>
      </w:pPr>
      <w:bookmarkStart w:id="428" w:name="Особенности_организации_работы_с_билингв"/>
      <w:bookmarkEnd w:id="428"/>
      <w:r>
        <w:rPr>
          <w:b/>
          <w:sz w:val="24"/>
        </w:rPr>
        <w:t>Особенности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билингвальными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обучающимися,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детьми</w:t>
      </w:r>
      <w:r>
        <w:rPr>
          <w:b/>
          <w:spacing w:val="-57"/>
          <w:sz w:val="24"/>
        </w:rPr>
        <w:t xml:space="preserve"> </w:t>
      </w:r>
      <w:r>
        <w:rPr>
          <w:b/>
          <w:w w:val="95"/>
          <w:sz w:val="24"/>
        </w:rPr>
        <w:t>мигрантов,</w:t>
      </w:r>
      <w:r>
        <w:rPr>
          <w:b/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испытывающими трудности с пониманием государственного языка Российской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дошкольном</w:t>
      </w:r>
      <w:r>
        <w:rPr>
          <w:spacing w:val="15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образования: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64"/>
        </w:tabs>
        <w:spacing w:before="6" w:line="237" w:lineRule="auto"/>
        <w:ind w:right="839" w:firstLine="0"/>
        <w:jc w:val="left"/>
        <w:rPr>
          <w:sz w:val="24"/>
        </w:rPr>
      </w:pPr>
      <w:bookmarkStart w:id="429" w:name="-_развитие_коммуникативных_навыков,_форм"/>
      <w:bookmarkEnd w:id="429"/>
      <w:r>
        <w:rPr>
          <w:sz w:val="24"/>
        </w:rPr>
        <w:t>развитие коммуникативных навыков, формирование чувствительнос</w:t>
      </w:r>
      <w:r>
        <w:rPr>
          <w:sz w:val="24"/>
        </w:rPr>
        <w:t>ти к сверстнику,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эмоциональному</w:t>
      </w:r>
      <w:r>
        <w:rPr>
          <w:spacing w:val="-13"/>
          <w:sz w:val="24"/>
        </w:rPr>
        <w:t xml:space="preserve"> </w:t>
      </w:r>
      <w:r>
        <w:rPr>
          <w:sz w:val="24"/>
        </w:rPr>
        <w:t>состоянию,</w:t>
      </w:r>
      <w:r>
        <w:rPr>
          <w:spacing w:val="22"/>
          <w:sz w:val="24"/>
        </w:rPr>
        <w:t xml:space="preserve"> </w:t>
      </w:r>
      <w:r>
        <w:rPr>
          <w:sz w:val="24"/>
        </w:rPr>
        <w:t>намерениям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желаниям;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35"/>
        </w:tabs>
        <w:spacing w:before="4" w:line="275" w:lineRule="exact"/>
        <w:ind w:left="934" w:hanging="136"/>
        <w:jc w:val="left"/>
        <w:rPr>
          <w:sz w:val="24"/>
        </w:rPr>
      </w:pPr>
      <w:bookmarkStart w:id="430" w:name="-_формирование_уверенного_поведения_и_со"/>
      <w:bookmarkEnd w:id="430"/>
      <w:r>
        <w:rPr>
          <w:spacing w:val="-2"/>
          <w:w w:val="95"/>
          <w:sz w:val="24"/>
        </w:rPr>
        <w:t>формирование</w:t>
      </w:r>
      <w:r>
        <w:rPr>
          <w:spacing w:val="1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уверенного</w:t>
      </w:r>
      <w:r>
        <w:rPr>
          <w:spacing w:val="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поведения</w:t>
      </w:r>
      <w:r>
        <w:rPr>
          <w:spacing w:val="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социальной</w:t>
      </w:r>
      <w:r>
        <w:rPr>
          <w:spacing w:val="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успешности;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102"/>
          <w:tab w:val="left" w:pos="1103"/>
          <w:tab w:val="left" w:pos="2456"/>
          <w:tab w:val="left" w:pos="4218"/>
          <w:tab w:val="left" w:pos="6062"/>
          <w:tab w:val="left" w:pos="7397"/>
          <w:tab w:val="left" w:pos="9034"/>
        </w:tabs>
        <w:spacing w:line="242" w:lineRule="auto"/>
        <w:ind w:right="843" w:firstLine="0"/>
        <w:jc w:val="left"/>
        <w:rPr>
          <w:sz w:val="24"/>
        </w:rPr>
      </w:pPr>
      <w:bookmarkStart w:id="431" w:name="-_коррекцию_деструктивных_эмоциональных_"/>
      <w:bookmarkEnd w:id="431"/>
      <w:r>
        <w:rPr>
          <w:sz w:val="24"/>
        </w:rPr>
        <w:t>коррекцию</w:t>
      </w:r>
      <w:r>
        <w:rPr>
          <w:sz w:val="24"/>
        </w:rPr>
        <w:tab/>
        <w:t>деструктивных</w:t>
      </w:r>
      <w:r>
        <w:rPr>
          <w:sz w:val="24"/>
        </w:rPr>
        <w:tab/>
        <w:t>эмоциональных</w:t>
      </w:r>
      <w:r>
        <w:rPr>
          <w:sz w:val="24"/>
        </w:rPr>
        <w:tab/>
        <w:t>состояний,</w:t>
      </w:r>
      <w:r>
        <w:rPr>
          <w:sz w:val="24"/>
        </w:rPr>
        <w:tab/>
        <w:t>возникающих</w:t>
      </w:r>
      <w:r>
        <w:rPr>
          <w:sz w:val="24"/>
        </w:rPr>
        <w:tab/>
      </w:r>
      <w:r>
        <w:rPr>
          <w:spacing w:val="-1"/>
          <w:sz w:val="24"/>
        </w:rPr>
        <w:t>вследствие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попадания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новую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языковую и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культурную среду</w:t>
      </w:r>
      <w:r>
        <w:rPr>
          <w:spacing w:val="-8"/>
          <w:sz w:val="24"/>
        </w:rPr>
        <w:t xml:space="preserve"> </w:t>
      </w:r>
      <w:r>
        <w:rPr>
          <w:sz w:val="24"/>
        </w:rPr>
        <w:t>(тревога, неуверенность,</w:t>
      </w:r>
      <w:r>
        <w:rPr>
          <w:spacing w:val="2"/>
          <w:sz w:val="24"/>
        </w:rPr>
        <w:t xml:space="preserve"> </w:t>
      </w:r>
      <w:r>
        <w:rPr>
          <w:sz w:val="24"/>
        </w:rPr>
        <w:t>агрессия);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35"/>
        </w:tabs>
        <w:spacing w:line="271" w:lineRule="exact"/>
        <w:ind w:left="934" w:hanging="136"/>
        <w:jc w:val="left"/>
        <w:rPr>
          <w:sz w:val="24"/>
        </w:rPr>
      </w:pPr>
      <w:bookmarkStart w:id="432" w:name="-_создание_атмосферы_доброжелательности,"/>
      <w:bookmarkEnd w:id="432"/>
      <w:r>
        <w:rPr>
          <w:w w:val="95"/>
          <w:sz w:val="24"/>
        </w:rPr>
        <w:t>создание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атмосферы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доброжелательности,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заботы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уважения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отношению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ребёнку.</w:t>
      </w:r>
    </w:p>
    <w:p w:rsidR="00AD65B8" w:rsidRDefault="001E63F1">
      <w:pPr>
        <w:pStyle w:val="a3"/>
        <w:spacing w:before="1"/>
        <w:ind w:right="842" w:firstLine="173"/>
      </w:pPr>
      <w:bookmarkStart w:id="433" w:name="Психолого-педагогическое_сопровождение_о"/>
      <w:bookmarkEnd w:id="433"/>
      <w:r>
        <w:rPr>
          <w:w w:val="95"/>
        </w:rPr>
        <w:t>Психолого-педагогическое</w:t>
      </w:r>
      <w:r>
        <w:rPr>
          <w:spacing w:val="1"/>
          <w:w w:val="95"/>
        </w:rPr>
        <w:t xml:space="preserve"> </w:t>
      </w:r>
      <w:r>
        <w:rPr>
          <w:w w:val="95"/>
        </w:rPr>
        <w:t>сопровождение</w:t>
      </w:r>
      <w:r>
        <w:rPr>
          <w:spacing w:val="1"/>
          <w:w w:val="95"/>
        </w:rPr>
        <w:t xml:space="preserve"> </w:t>
      </w:r>
      <w:r>
        <w:rPr>
          <w:w w:val="95"/>
        </w:rPr>
        <w:t>осуществляется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контексте</w:t>
      </w:r>
      <w:r>
        <w:rPr>
          <w:spacing w:val="1"/>
          <w:w w:val="95"/>
        </w:rPr>
        <w:t xml:space="preserve"> </w:t>
      </w:r>
      <w:r>
        <w:rPr>
          <w:w w:val="95"/>
        </w:rPr>
        <w:t>общей</w:t>
      </w:r>
      <w:r>
        <w:rPr>
          <w:spacing w:val="1"/>
          <w:w w:val="95"/>
        </w:rPr>
        <w:t xml:space="preserve"> </w:t>
      </w:r>
      <w:r>
        <w:rPr>
          <w:w w:val="95"/>
        </w:rPr>
        <w:t>программы</w:t>
      </w:r>
      <w:r>
        <w:rPr>
          <w:spacing w:val="-54"/>
          <w:w w:val="95"/>
        </w:rPr>
        <w:t xml:space="preserve"> </w:t>
      </w:r>
      <w:r>
        <w:rPr>
          <w:w w:val="90"/>
        </w:rPr>
        <w:t>адаптации ребёнка</w:t>
      </w:r>
      <w:r>
        <w:rPr>
          <w:spacing w:val="1"/>
          <w:w w:val="90"/>
        </w:rPr>
        <w:t xml:space="preserve"> </w:t>
      </w:r>
      <w:r>
        <w:rPr>
          <w:w w:val="90"/>
        </w:rPr>
        <w:t>к ДОО. В случаях выраженных проблем социализации, личностного развития и</w:t>
      </w:r>
      <w:r>
        <w:rPr>
          <w:spacing w:val="1"/>
          <w:w w:val="90"/>
        </w:rPr>
        <w:t xml:space="preserve"> </w:t>
      </w:r>
      <w:r>
        <w:rPr>
          <w:w w:val="95"/>
        </w:rPr>
        <w:t>общей дезадаптации ребёнка, его включение в программу KPP может быть осуществлено на</w:t>
      </w:r>
      <w:r>
        <w:rPr>
          <w:spacing w:val="1"/>
          <w:w w:val="95"/>
        </w:rPr>
        <w:t xml:space="preserve"> </w:t>
      </w:r>
      <w:r>
        <w:t>основе заключения ППк по результатам психологической диагностики или по</w:t>
      </w:r>
      <w:r>
        <w:rPr>
          <w:spacing w:val="1"/>
        </w:rPr>
        <w:t xml:space="preserve"> </w:t>
      </w:r>
      <w:r>
        <w:t>запросу</w:t>
      </w:r>
      <w:r>
        <w:rPr>
          <w:spacing w:val="1"/>
        </w:rPr>
        <w:t xml:space="preserve"> </w:t>
      </w:r>
      <w:r>
        <w:t>родителей</w:t>
      </w:r>
      <w:r>
        <w:rPr>
          <w:spacing w:val="5"/>
        </w:rPr>
        <w:t xml:space="preserve"> </w:t>
      </w:r>
      <w:r>
        <w:t>(законны</w:t>
      </w:r>
      <w:r>
        <w:t>х</w:t>
      </w:r>
      <w:r>
        <w:rPr>
          <w:spacing w:val="17"/>
        </w:rPr>
        <w:t xml:space="preserve"> </w:t>
      </w:r>
      <w:r>
        <w:t>представителей)</w:t>
      </w:r>
      <w:r>
        <w:rPr>
          <w:spacing w:val="-16"/>
        </w:rPr>
        <w:t xml:space="preserve"> </w:t>
      </w:r>
      <w:r>
        <w:t>ребёнка.</w:t>
      </w:r>
    </w:p>
    <w:p w:rsidR="00AD65B8" w:rsidRDefault="00AD65B8">
      <w:pPr>
        <w:pStyle w:val="a3"/>
        <w:ind w:left="0"/>
        <w:jc w:val="left"/>
        <w:rPr>
          <w:sz w:val="25"/>
        </w:rPr>
      </w:pPr>
    </w:p>
    <w:p w:rsidR="00AD65B8" w:rsidRDefault="001E63F1">
      <w:pPr>
        <w:spacing w:line="232" w:lineRule="auto"/>
        <w:ind w:left="799" w:right="854" w:firstLine="226"/>
        <w:jc w:val="both"/>
        <w:rPr>
          <w:sz w:val="24"/>
        </w:rPr>
      </w:pPr>
      <w:bookmarkStart w:id="434" w:name="Особенности_организации_работы_с_детьми_"/>
      <w:bookmarkEnd w:id="434"/>
      <w:r>
        <w:rPr>
          <w:b/>
          <w:w w:val="95"/>
          <w:sz w:val="24"/>
        </w:rPr>
        <w:t>Особенности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организации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работы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с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детьми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«группы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риска»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и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детьми,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имеющими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sz w:val="24"/>
        </w:rPr>
        <w:t>девиации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развития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поведения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дошкольном</w:t>
      </w:r>
      <w:r>
        <w:rPr>
          <w:spacing w:val="24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образования:</w:t>
      </w:r>
    </w:p>
    <w:p w:rsidR="00AD65B8" w:rsidRDefault="001E63F1">
      <w:pPr>
        <w:pStyle w:val="a3"/>
        <w:spacing w:before="6"/>
        <w:ind w:right="844" w:firstLine="158"/>
      </w:pPr>
      <w:bookmarkStart w:id="435" w:name="Дети_«группы_риска»-_это_дети_имеющие_пр"/>
      <w:bookmarkEnd w:id="435"/>
      <w:r>
        <w:rPr>
          <w:w w:val="95"/>
        </w:rPr>
        <w:t>Дети</w:t>
      </w:r>
      <w:r>
        <w:rPr>
          <w:spacing w:val="1"/>
          <w:w w:val="95"/>
        </w:rPr>
        <w:t xml:space="preserve"> </w:t>
      </w:r>
      <w:r>
        <w:rPr>
          <w:b/>
          <w:w w:val="95"/>
        </w:rPr>
        <w:t>«группы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риска»-</w:t>
      </w:r>
      <w:r>
        <w:rPr>
          <w:b/>
          <w:spacing w:val="1"/>
          <w:w w:val="95"/>
        </w:rPr>
        <w:t xml:space="preserve"> </w:t>
      </w:r>
      <w:r>
        <w:rPr>
          <w:w w:val="95"/>
        </w:rPr>
        <w:t>это</w:t>
      </w:r>
      <w:r>
        <w:rPr>
          <w:spacing w:val="1"/>
          <w:w w:val="95"/>
        </w:rPr>
        <w:t xml:space="preserve"> </w:t>
      </w:r>
      <w:r>
        <w:rPr>
          <w:w w:val="95"/>
        </w:rPr>
        <w:t>дети</w:t>
      </w:r>
      <w:r>
        <w:rPr>
          <w:spacing w:val="1"/>
          <w:w w:val="95"/>
        </w:rPr>
        <w:t xml:space="preserve"> </w:t>
      </w:r>
      <w:r>
        <w:rPr>
          <w:w w:val="95"/>
        </w:rPr>
        <w:t>имеющие</w:t>
      </w:r>
      <w:r>
        <w:rPr>
          <w:spacing w:val="1"/>
          <w:w w:val="95"/>
        </w:rPr>
        <w:t xml:space="preserve"> </w:t>
      </w:r>
      <w:r>
        <w:rPr>
          <w:w w:val="95"/>
        </w:rPr>
        <w:t>проблемы</w:t>
      </w:r>
      <w:r>
        <w:rPr>
          <w:spacing w:val="1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психологическим</w:t>
      </w:r>
      <w:r>
        <w:rPr>
          <w:spacing w:val="1"/>
          <w:w w:val="95"/>
        </w:rPr>
        <w:t xml:space="preserve"> </w:t>
      </w:r>
      <w:r>
        <w:rPr>
          <w:w w:val="95"/>
        </w:rPr>
        <w:t>здоровьем;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эмоциональные</w:t>
      </w:r>
      <w:r>
        <w:rPr>
          <w:w w:val="95"/>
        </w:rPr>
        <w:t xml:space="preserve"> </w:t>
      </w:r>
      <w:r>
        <w:rPr>
          <w:spacing w:val="-1"/>
          <w:w w:val="95"/>
        </w:rPr>
        <w:t>проблемы</w:t>
      </w:r>
      <w:r>
        <w:rPr>
          <w:w w:val="95"/>
        </w:rPr>
        <w:t xml:space="preserve"> </w:t>
      </w:r>
      <w:r>
        <w:rPr>
          <w:spacing w:val="-1"/>
          <w:w w:val="95"/>
        </w:rPr>
        <w:t>(повышенная</w:t>
      </w:r>
      <w:r>
        <w:rPr>
          <w:w w:val="95"/>
        </w:rPr>
        <w:t xml:space="preserve"> </w:t>
      </w:r>
      <w:r>
        <w:rPr>
          <w:spacing w:val="-1"/>
          <w:w w:val="95"/>
        </w:rPr>
        <w:t>возбудимость,</w:t>
      </w:r>
      <w:r>
        <w:rPr>
          <w:w w:val="95"/>
        </w:rPr>
        <w:t xml:space="preserve"> </w:t>
      </w:r>
      <w:r>
        <w:rPr>
          <w:spacing w:val="-1"/>
          <w:w w:val="95"/>
        </w:rPr>
        <w:t>апатия,</w:t>
      </w:r>
      <w:r>
        <w:rPr>
          <w:w w:val="95"/>
        </w:rPr>
        <w:t xml:space="preserve"> </w:t>
      </w:r>
      <w:r>
        <w:rPr>
          <w:spacing w:val="-1"/>
          <w:w w:val="95"/>
        </w:rPr>
        <w:t>раздражительность,</w:t>
      </w:r>
      <w:r>
        <w:rPr>
          <w:w w:val="95"/>
        </w:rPr>
        <w:t xml:space="preserve"> </w:t>
      </w:r>
      <w:r>
        <w:rPr>
          <w:spacing w:val="-1"/>
          <w:w w:val="95"/>
        </w:rPr>
        <w:t>тревога,</w:t>
      </w:r>
      <w:r>
        <w:rPr>
          <w:w w:val="95"/>
        </w:rPr>
        <w:t xml:space="preserve"> появление</w:t>
      </w:r>
      <w:r>
        <w:rPr>
          <w:spacing w:val="1"/>
          <w:w w:val="95"/>
        </w:rPr>
        <w:t xml:space="preserve"> </w:t>
      </w:r>
      <w:r>
        <w:rPr>
          <w:w w:val="95"/>
        </w:rPr>
        <w:t>фобий);</w:t>
      </w:r>
      <w:r>
        <w:rPr>
          <w:spacing w:val="1"/>
          <w:w w:val="95"/>
        </w:rPr>
        <w:t xml:space="preserve"> </w:t>
      </w:r>
      <w:r>
        <w:rPr>
          <w:w w:val="95"/>
        </w:rPr>
        <w:t>поведенческие</w:t>
      </w:r>
      <w:r>
        <w:rPr>
          <w:spacing w:val="1"/>
          <w:w w:val="95"/>
        </w:rPr>
        <w:t xml:space="preserve"> </w:t>
      </w:r>
      <w:r>
        <w:rPr>
          <w:w w:val="95"/>
        </w:rPr>
        <w:t>проблемы</w:t>
      </w:r>
      <w:r>
        <w:rPr>
          <w:spacing w:val="1"/>
          <w:w w:val="95"/>
        </w:rPr>
        <w:t xml:space="preserve"> </w:t>
      </w:r>
      <w:r>
        <w:rPr>
          <w:w w:val="95"/>
        </w:rPr>
        <w:t>(грубость,</w:t>
      </w:r>
      <w:r>
        <w:rPr>
          <w:spacing w:val="1"/>
          <w:w w:val="95"/>
        </w:rPr>
        <w:t xml:space="preserve"> </w:t>
      </w:r>
      <w:r>
        <w:rPr>
          <w:w w:val="95"/>
        </w:rPr>
        <w:t>агрессия,</w:t>
      </w:r>
      <w:r>
        <w:rPr>
          <w:spacing w:val="1"/>
          <w:w w:val="95"/>
        </w:rPr>
        <w:t xml:space="preserve"> </w:t>
      </w:r>
      <w:r>
        <w:rPr>
          <w:w w:val="95"/>
        </w:rPr>
        <w:t>обман);</w:t>
      </w:r>
      <w:r>
        <w:rPr>
          <w:spacing w:val="1"/>
          <w:w w:val="95"/>
        </w:rPr>
        <w:t xml:space="preserve"> </w:t>
      </w:r>
      <w:r>
        <w:rPr>
          <w:w w:val="95"/>
        </w:rPr>
        <w:t>проблемы</w:t>
      </w:r>
      <w:r>
        <w:rPr>
          <w:spacing w:val="1"/>
          <w:w w:val="95"/>
        </w:rPr>
        <w:t xml:space="preserve"> </w:t>
      </w:r>
      <w:r>
        <w:rPr>
          <w:w w:val="90"/>
        </w:rPr>
        <w:t>неврологического характера (потеря аппетита); проблемы общения (стеснительность, замкнутость,</w:t>
      </w:r>
      <w:r>
        <w:rPr>
          <w:spacing w:val="1"/>
          <w:w w:val="90"/>
        </w:rPr>
        <w:t xml:space="preserve"> </w:t>
      </w:r>
      <w:r>
        <w:t>излишняя</w:t>
      </w:r>
      <w:r>
        <w:rPr>
          <w:spacing w:val="1"/>
        </w:rPr>
        <w:t xml:space="preserve"> </w:t>
      </w:r>
      <w:r>
        <w:t>чув</w:t>
      </w:r>
      <w:r>
        <w:t>ствительность,</w:t>
      </w:r>
      <w:r>
        <w:rPr>
          <w:spacing w:val="1"/>
        </w:rPr>
        <w:t xml:space="preserve"> </w:t>
      </w:r>
      <w:r>
        <w:t>выраженная</w:t>
      </w:r>
      <w:r>
        <w:rPr>
          <w:spacing w:val="1"/>
        </w:rPr>
        <w:t xml:space="preserve"> </w:t>
      </w:r>
      <w:r>
        <w:t>нереализованная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лидерстве);</w:t>
      </w:r>
      <w:r>
        <w:rPr>
          <w:spacing w:val="1"/>
        </w:rPr>
        <w:t xml:space="preserve"> </w:t>
      </w:r>
      <w:r>
        <w:rPr>
          <w:w w:val="95"/>
        </w:rPr>
        <w:t>проблемы</w:t>
      </w:r>
      <w:r>
        <w:rPr>
          <w:spacing w:val="1"/>
          <w:w w:val="95"/>
        </w:rPr>
        <w:t xml:space="preserve"> </w:t>
      </w:r>
      <w:r>
        <w:rPr>
          <w:w w:val="95"/>
        </w:rPr>
        <w:t>регуляторного</w:t>
      </w:r>
      <w:r>
        <w:rPr>
          <w:spacing w:val="1"/>
          <w:w w:val="95"/>
        </w:rPr>
        <w:t xml:space="preserve"> </w:t>
      </w:r>
      <w:r>
        <w:rPr>
          <w:w w:val="95"/>
        </w:rPr>
        <w:t>характера</w:t>
      </w:r>
      <w:r>
        <w:rPr>
          <w:spacing w:val="1"/>
          <w:w w:val="95"/>
        </w:rPr>
        <w:t xml:space="preserve"> </w:t>
      </w:r>
      <w:r>
        <w:rPr>
          <w:w w:val="95"/>
        </w:rPr>
        <w:t>(расстройство</w:t>
      </w:r>
      <w:r>
        <w:rPr>
          <w:spacing w:val="1"/>
          <w:w w:val="95"/>
        </w:rPr>
        <w:t xml:space="preserve"> </w:t>
      </w:r>
      <w:r>
        <w:rPr>
          <w:w w:val="95"/>
        </w:rPr>
        <w:t>сна,</w:t>
      </w:r>
      <w:r>
        <w:rPr>
          <w:spacing w:val="1"/>
          <w:w w:val="95"/>
        </w:rPr>
        <w:t xml:space="preserve"> </w:t>
      </w:r>
      <w:r>
        <w:rPr>
          <w:w w:val="95"/>
        </w:rPr>
        <w:t>быстрая</w:t>
      </w:r>
      <w:r>
        <w:rPr>
          <w:spacing w:val="1"/>
          <w:w w:val="95"/>
        </w:rPr>
        <w:t xml:space="preserve"> </w:t>
      </w:r>
      <w:r>
        <w:rPr>
          <w:w w:val="95"/>
        </w:rPr>
        <w:t>утомляемость,</w:t>
      </w:r>
      <w:r>
        <w:rPr>
          <w:spacing w:val="1"/>
          <w:w w:val="95"/>
        </w:rPr>
        <w:t xml:space="preserve"> </w:t>
      </w:r>
      <w:r>
        <w:rPr>
          <w:w w:val="95"/>
        </w:rPr>
        <w:t>навязчивые</w:t>
      </w:r>
      <w:r>
        <w:rPr>
          <w:spacing w:val="1"/>
          <w:w w:val="95"/>
        </w:rPr>
        <w:t xml:space="preserve"> </w:t>
      </w:r>
      <w:r>
        <w:rPr>
          <w:w w:val="95"/>
        </w:rPr>
        <w:t>движения,</w:t>
      </w:r>
      <w:r>
        <w:rPr>
          <w:spacing w:val="-10"/>
          <w:w w:val="95"/>
        </w:rPr>
        <w:t xml:space="preserve"> </w:t>
      </w:r>
      <w:r>
        <w:rPr>
          <w:w w:val="95"/>
        </w:rPr>
        <w:t>двигательная</w:t>
      </w:r>
      <w:r>
        <w:rPr>
          <w:spacing w:val="-8"/>
          <w:w w:val="95"/>
        </w:rPr>
        <w:t xml:space="preserve"> </w:t>
      </w:r>
      <w:r>
        <w:rPr>
          <w:w w:val="95"/>
        </w:rPr>
        <w:t>расторможенность,</w:t>
      </w:r>
      <w:r>
        <w:rPr>
          <w:spacing w:val="-4"/>
          <w:w w:val="95"/>
        </w:rPr>
        <w:t xml:space="preserve"> </w:t>
      </w:r>
      <w:r>
        <w:rPr>
          <w:w w:val="95"/>
        </w:rPr>
        <w:t>снижение</w:t>
      </w:r>
      <w:r>
        <w:rPr>
          <w:spacing w:val="-10"/>
          <w:w w:val="95"/>
        </w:rPr>
        <w:t xml:space="preserve"> </w:t>
      </w:r>
      <w:r>
        <w:rPr>
          <w:w w:val="95"/>
        </w:rPr>
        <w:t>произвольности</w:t>
      </w:r>
      <w:r>
        <w:rPr>
          <w:spacing w:val="-10"/>
          <w:w w:val="95"/>
        </w:rPr>
        <w:t xml:space="preserve"> </w:t>
      </w:r>
      <w:r>
        <w:rPr>
          <w:w w:val="95"/>
        </w:rPr>
        <w:t>внимания).</w:t>
      </w:r>
    </w:p>
    <w:p w:rsidR="00AD65B8" w:rsidRDefault="001E63F1">
      <w:pPr>
        <w:spacing w:line="274" w:lineRule="exact"/>
        <w:ind w:left="968"/>
        <w:jc w:val="both"/>
        <w:rPr>
          <w:sz w:val="24"/>
        </w:rPr>
      </w:pPr>
      <w:bookmarkStart w:id="436" w:name="С_детьми,_имеющими_девиации_развития_и_п"/>
      <w:bookmarkEnd w:id="436"/>
      <w:r>
        <w:rPr>
          <w:w w:val="95"/>
          <w:sz w:val="24"/>
        </w:rPr>
        <w:t>С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детьми,</w:t>
      </w:r>
      <w:r>
        <w:rPr>
          <w:spacing w:val="8"/>
          <w:w w:val="95"/>
          <w:sz w:val="24"/>
        </w:rPr>
        <w:t xml:space="preserve"> </w:t>
      </w:r>
      <w:r>
        <w:rPr>
          <w:b/>
          <w:w w:val="95"/>
          <w:sz w:val="24"/>
        </w:rPr>
        <w:t>имеющими</w:t>
      </w:r>
      <w:r>
        <w:rPr>
          <w:b/>
          <w:spacing w:val="21"/>
          <w:w w:val="95"/>
          <w:sz w:val="24"/>
        </w:rPr>
        <w:t xml:space="preserve"> </w:t>
      </w:r>
      <w:r>
        <w:rPr>
          <w:b/>
          <w:w w:val="95"/>
          <w:sz w:val="24"/>
        </w:rPr>
        <w:t>девиации</w:t>
      </w:r>
      <w:r>
        <w:rPr>
          <w:b/>
          <w:spacing w:val="18"/>
          <w:w w:val="95"/>
          <w:sz w:val="24"/>
        </w:rPr>
        <w:t xml:space="preserve"> </w:t>
      </w:r>
      <w:r>
        <w:rPr>
          <w:b/>
          <w:w w:val="95"/>
          <w:sz w:val="24"/>
        </w:rPr>
        <w:t>развития</w:t>
      </w:r>
      <w:r>
        <w:rPr>
          <w:b/>
          <w:spacing w:val="22"/>
          <w:w w:val="95"/>
          <w:sz w:val="24"/>
        </w:rPr>
        <w:t xml:space="preserve"> </w:t>
      </w:r>
      <w:r>
        <w:rPr>
          <w:b/>
          <w:w w:val="95"/>
          <w:sz w:val="24"/>
        </w:rPr>
        <w:t>и</w:t>
      </w:r>
      <w:r>
        <w:rPr>
          <w:b/>
          <w:spacing w:val="8"/>
          <w:w w:val="95"/>
          <w:sz w:val="24"/>
        </w:rPr>
        <w:t xml:space="preserve"> </w:t>
      </w:r>
      <w:r>
        <w:rPr>
          <w:b/>
          <w:w w:val="95"/>
          <w:sz w:val="24"/>
        </w:rPr>
        <w:t>поведения</w:t>
      </w:r>
      <w:r>
        <w:rPr>
          <w:b/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работа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организуется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по: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074"/>
        </w:tabs>
        <w:spacing w:before="5" w:line="237" w:lineRule="auto"/>
        <w:ind w:right="840" w:firstLine="0"/>
        <w:jc w:val="left"/>
        <w:rPr>
          <w:sz w:val="24"/>
        </w:rPr>
      </w:pPr>
      <w:bookmarkStart w:id="437" w:name="-_коррекции_(развитию)_социально-коммуни"/>
      <w:bookmarkEnd w:id="437"/>
      <w:r>
        <w:rPr>
          <w:w w:val="95"/>
          <w:sz w:val="24"/>
        </w:rPr>
        <w:t>коррекции</w:t>
      </w:r>
      <w:r>
        <w:rPr>
          <w:spacing w:val="45"/>
          <w:w w:val="95"/>
          <w:sz w:val="24"/>
        </w:rPr>
        <w:t xml:space="preserve"> </w:t>
      </w:r>
      <w:r>
        <w:rPr>
          <w:w w:val="95"/>
          <w:sz w:val="24"/>
        </w:rPr>
        <w:t>(развитию)</w:t>
      </w:r>
      <w:r>
        <w:rPr>
          <w:spacing w:val="46"/>
          <w:w w:val="95"/>
          <w:sz w:val="24"/>
        </w:rPr>
        <w:t xml:space="preserve"> </w:t>
      </w:r>
      <w:r>
        <w:rPr>
          <w:w w:val="95"/>
          <w:sz w:val="24"/>
        </w:rPr>
        <w:t>социально-коммуникативной,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личностной,</w:t>
      </w:r>
      <w:r>
        <w:rPr>
          <w:spacing w:val="55"/>
          <w:w w:val="95"/>
          <w:sz w:val="24"/>
        </w:rPr>
        <w:t xml:space="preserve"> </w:t>
      </w:r>
      <w:r>
        <w:rPr>
          <w:w w:val="95"/>
          <w:sz w:val="24"/>
        </w:rPr>
        <w:t>эмоционально-волевой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сферы;</w:t>
      </w:r>
    </w:p>
    <w:p w:rsidR="00AD65B8" w:rsidRDefault="001E63F1">
      <w:pPr>
        <w:pStyle w:val="a3"/>
        <w:spacing w:before="3" w:line="275" w:lineRule="exact"/>
        <w:jc w:val="left"/>
      </w:pPr>
      <w:bookmarkStart w:id="438" w:name="помощь_в_решении_поведенческих_проблем;"/>
      <w:bookmarkEnd w:id="438"/>
      <w:r>
        <w:rPr>
          <w:w w:val="90"/>
        </w:rPr>
        <w:t>помощь</w:t>
      </w:r>
      <w:r>
        <w:rPr>
          <w:spacing w:val="25"/>
          <w:w w:val="90"/>
        </w:rPr>
        <w:t xml:space="preserve"> </w:t>
      </w:r>
      <w:r>
        <w:rPr>
          <w:w w:val="90"/>
        </w:rPr>
        <w:t>в</w:t>
      </w:r>
      <w:r>
        <w:rPr>
          <w:spacing w:val="3"/>
          <w:w w:val="90"/>
        </w:rPr>
        <w:t xml:space="preserve"> </w:t>
      </w:r>
      <w:r>
        <w:rPr>
          <w:w w:val="90"/>
        </w:rPr>
        <w:t>решении</w:t>
      </w:r>
      <w:r>
        <w:rPr>
          <w:spacing w:val="27"/>
          <w:w w:val="90"/>
        </w:rPr>
        <w:t xml:space="preserve"> </w:t>
      </w:r>
      <w:r>
        <w:rPr>
          <w:w w:val="90"/>
        </w:rPr>
        <w:t>поведенческих</w:t>
      </w:r>
      <w:r>
        <w:rPr>
          <w:spacing w:val="-1"/>
          <w:w w:val="90"/>
        </w:rPr>
        <w:t xml:space="preserve"> </w:t>
      </w:r>
      <w:r>
        <w:rPr>
          <w:w w:val="90"/>
        </w:rPr>
        <w:t>проблем;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179"/>
          <w:tab w:val="left" w:pos="1180"/>
          <w:tab w:val="left" w:pos="2835"/>
          <w:tab w:val="left" w:pos="4265"/>
          <w:tab w:val="left" w:pos="6767"/>
          <w:tab w:val="left" w:pos="7923"/>
          <w:tab w:val="left" w:pos="9251"/>
        </w:tabs>
        <w:spacing w:line="242" w:lineRule="auto"/>
        <w:ind w:right="848" w:firstLine="0"/>
        <w:jc w:val="left"/>
        <w:rPr>
          <w:sz w:val="24"/>
        </w:rPr>
      </w:pPr>
      <w:bookmarkStart w:id="439" w:name="-_формирование_адекватных,_социально-при"/>
      <w:bookmarkEnd w:id="439"/>
      <w:r>
        <w:rPr>
          <w:w w:val="95"/>
          <w:sz w:val="24"/>
        </w:rPr>
        <w:t>формирование</w:t>
      </w:r>
      <w:r>
        <w:rPr>
          <w:w w:val="95"/>
          <w:sz w:val="24"/>
        </w:rPr>
        <w:tab/>
        <w:t>адекватных,</w:t>
      </w:r>
      <w:r>
        <w:rPr>
          <w:w w:val="95"/>
          <w:sz w:val="24"/>
        </w:rPr>
        <w:tab/>
      </w:r>
      <w:r>
        <w:rPr>
          <w:w w:val="90"/>
          <w:sz w:val="24"/>
        </w:rPr>
        <w:t>социально-приемлемых</w:t>
      </w:r>
      <w:r>
        <w:rPr>
          <w:w w:val="90"/>
          <w:sz w:val="24"/>
        </w:rPr>
        <w:tab/>
      </w:r>
      <w:r>
        <w:rPr>
          <w:w w:val="95"/>
          <w:sz w:val="24"/>
        </w:rPr>
        <w:t>способов</w:t>
      </w:r>
      <w:r>
        <w:rPr>
          <w:w w:val="95"/>
          <w:sz w:val="24"/>
        </w:rPr>
        <w:tab/>
        <w:t>поведения;</w:t>
      </w:r>
      <w:r>
        <w:rPr>
          <w:w w:val="95"/>
          <w:sz w:val="24"/>
        </w:rPr>
        <w:tab/>
      </w:r>
      <w:r>
        <w:rPr>
          <w:sz w:val="24"/>
        </w:rPr>
        <w:t>развитие</w:t>
      </w:r>
      <w:r>
        <w:rPr>
          <w:spacing w:val="-57"/>
          <w:sz w:val="24"/>
        </w:rPr>
        <w:t xml:space="preserve"> </w:t>
      </w:r>
      <w:r>
        <w:rPr>
          <w:sz w:val="24"/>
        </w:rPr>
        <w:t>рефлексивных</w:t>
      </w:r>
      <w:r>
        <w:rPr>
          <w:spacing w:val="32"/>
          <w:sz w:val="24"/>
        </w:rPr>
        <w:t xml:space="preserve"> </w:t>
      </w:r>
      <w:r>
        <w:rPr>
          <w:sz w:val="24"/>
        </w:rPr>
        <w:t>способностей;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25"/>
        </w:tabs>
        <w:spacing w:line="271" w:lineRule="exact"/>
        <w:ind w:left="924" w:hanging="126"/>
        <w:jc w:val="left"/>
        <w:rPr>
          <w:sz w:val="24"/>
        </w:rPr>
      </w:pPr>
      <w:bookmarkStart w:id="440" w:name="-_совершенствование_способов_саморегуляц"/>
      <w:bookmarkEnd w:id="440"/>
      <w:r>
        <w:rPr>
          <w:w w:val="90"/>
          <w:sz w:val="24"/>
        </w:rPr>
        <w:t>совершенствование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способов</w:t>
      </w:r>
      <w:r>
        <w:rPr>
          <w:spacing w:val="50"/>
          <w:w w:val="90"/>
          <w:sz w:val="24"/>
        </w:rPr>
        <w:t xml:space="preserve"> </w:t>
      </w:r>
      <w:r>
        <w:rPr>
          <w:w w:val="90"/>
          <w:sz w:val="24"/>
        </w:rPr>
        <w:t>саморегуляции.</w:t>
      </w:r>
    </w:p>
    <w:p w:rsidR="00AD65B8" w:rsidRDefault="001E63F1">
      <w:pPr>
        <w:pStyle w:val="a3"/>
        <w:spacing w:before="1"/>
        <w:ind w:right="844" w:firstLine="173"/>
      </w:pPr>
      <w:bookmarkStart w:id="441" w:name="Для_данных_категорий_детей_педагог-психо"/>
      <w:bookmarkEnd w:id="441"/>
      <w:r>
        <w:rPr>
          <w:spacing w:val="-1"/>
        </w:rPr>
        <w:t>Для</w:t>
      </w:r>
      <w:r>
        <w:t xml:space="preserve"> </w:t>
      </w:r>
      <w:r>
        <w:rPr>
          <w:spacing w:val="-1"/>
        </w:rPr>
        <w:t>данных</w:t>
      </w:r>
      <w:r>
        <w:t xml:space="preserve"> </w:t>
      </w:r>
      <w:r>
        <w:rPr>
          <w:spacing w:val="-1"/>
        </w:rPr>
        <w:t>категорий</w:t>
      </w:r>
      <w:r>
        <w:t xml:space="preserve"> детей педагог-психолог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маршрут</w:t>
      </w:r>
      <w:r>
        <w:rPr>
          <w:spacing w:val="1"/>
        </w:rPr>
        <w:t xml:space="preserve"> </w:t>
      </w:r>
      <w:r>
        <w:rPr>
          <w:spacing w:val="-1"/>
        </w:rPr>
        <w:t>психолого-педагогического</w:t>
      </w:r>
      <w:r>
        <w:t xml:space="preserve"> сопровождения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ППк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-57"/>
        </w:rPr>
        <w:t xml:space="preserve"> </w:t>
      </w:r>
      <w:r>
        <w:rPr>
          <w:w w:val="95"/>
        </w:rPr>
        <w:t>психологической</w:t>
      </w:r>
      <w:r>
        <w:rPr>
          <w:spacing w:val="11"/>
          <w:w w:val="95"/>
        </w:rPr>
        <w:t xml:space="preserve"> </w:t>
      </w:r>
      <w:r>
        <w:rPr>
          <w:w w:val="95"/>
        </w:rPr>
        <w:t>диагностики</w:t>
      </w:r>
      <w:r>
        <w:rPr>
          <w:spacing w:val="8"/>
          <w:w w:val="95"/>
        </w:rPr>
        <w:t xml:space="preserve"> </w:t>
      </w:r>
      <w:r>
        <w:rPr>
          <w:w w:val="95"/>
        </w:rPr>
        <w:t>и</w:t>
      </w:r>
      <w:r>
        <w:rPr>
          <w:w w:val="95"/>
        </w:rPr>
        <w:t>ли</w:t>
      </w:r>
      <w:r>
        <w:rPr>
          <w:spacing w:val="7"/>
          <w:w w:val="95"/>
        </w:rPr>
        <w:t xml:space="preserve"> </w:t>
      </w:r>
      <w:r>
        <w:rPr>
          <w:w w:val="95"/>
        </w:rPr>
        <w:t>по</w:t>
      </w:r>
      <w:r>
        <w:rPr>
          <w:spacing w:val="5"/>
          <w:w w:val="95"/>
        </w:rPr>
        <w:t xml:space="preserve"> </w:t>
      </w:r>
      <w:r>
        <w:rPr>
          <w:w w:val="95"/>
        </w:rPr>
        <w:t>обоснованному</w:t>
      </w:r>
      <w:r>
        <w:rPr>
          <w:spacing w:val="10"/>
          <w:w w:val="95"/>
        </w:rPr>
        <w:t xml:space="preserve"> </w:t>
      </w:r>
      <w:r>
        <w:rPr>
          <w:w w:val="95"/>
        </w:rPr>
        <w:t>запросу</w:t>
      </w:r>
      <w:r>
        <w:rPr>
          <w:spacing w:val="6"/>
          <w:w w:val="95"/>
        </w:rPr>
        <w:t xml:space="preserve"> </w:t>
      </w:r>
      <w:r>
        <w:rPr>
          <w:w w:val="95"/>
        </w:rPr>
        <w:t>педагога</w:t>
      </w:r>
      <w:r>
        <w:rPr>
          <w:spacing w:val="8"/>
          <w:w w:val="95"/>
        </w:rPr>
        <w:t xml:space="preserve"> </w:t>
      </w:r>
      <w:r>
        <w:rPr>
          <w:w w:val="95"/>
        </w:rPr>
        <w:t>и</w:t>
      </w:r>
      <w:r>
        <w:rPr>
          <w:spacing w:val="7"/>
          <w:w w:val="95"/>
        </w:rPr>
        <w:t xml:space="preserve"> </w:t>
      </w:r>
      <w:r>
        <w:rPr>
          <w:w w:val="95"/>
        </w:rPr>
        <w:t>(или)</w:t>
      </w:r>
      <w:r>
        <w:rPr>
          <w:spacing w:val="7"/>
          <w:w w:val="95"/>
        </w:rPr>
        <w:t xml:space="preserve"> </w:t>
      </w:r>
      <w:r>
        <w:rPr>
          <w:w w:val="95"/>
        </w:rPr>
        <w:t>родителей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</w:pPr>
      <w:r>
        <w:rPr>
          <w:w w:val="95"/>
        </w:rPr>
        <w:lastRenderedPageBreak/>
        <w:t>(законных</w:t>
      </w:r>
      <w:r>
        <w:rPr>
          <w:spacing w:val="5"/>
          <w:w w:val="95"/>
        </w:rPr>
        <w:t xml:space="preserve"> </w:t>
      </w:r>
      <w:r>
        <w:rPr>
          <w:w w:val="95"/>
        </w:rPr>
        <w:t>представителей).</w:t>
      </w:r>
    </w:p>
    <w:p w:rsidR="00AD65B8" w:rsidRDefault="00AD65B8">
      <w:pPr>
        <w:pStyle w:val="a3"/>
        <w:ind w:left="0"/>
        <w:jc w:val="left"/>
        <w:rPr>
          <w:sz w:val="26"/>
        </w:rPr>
      </w:pPr>
    </w:p>
    <w:p w:rsidR="00AD65B8" w:rsidRDefault="00AD65B8">
      <w:pPr>
        <w:pStyle w:val="a3"/>
        <w:ind w:left="0"/>
        <w:jc w:val="left"/>
        <w:rPr>
          <w:sz w:val="26"/>
        </w:rPr>
      </w:pPr>
    </w:p>
    <w:p w:rsidR="00AD65B8" w:rsidRDefault="00AD65B8">
      <w:pPr>
        <w:pStyle w:val="a3"/>
        <w:ind w:left="0"/>
        <w:jc w:val="left"/>
        <w:rPr>
          <w:sz w:val="26"/>
        </w:rPr>
      </w:pPr>
    </w:p>
    <w:p w:rsidR="00AD65B8" w:rsidRDefault="001E63F1">
      <w:pPr>
        <w:pStyle w:val="1"/>
        <w:numPr>
          <w:ilvl w:val="2"/>
          <w:numId w:val="72"/>
        </w:numPr>
        <w:tabs>
          <w:tab w:val="left" w:pos="1689"/>
        </w:tabs>
        <w:spacing w:before="218" w:line="237" w:lineRule="auto"/>
        <w:ind w:left="799" w:right="854" w:firstLine="0"/>
        <w:jc w:val="both"/>
      </w:pPr>
      <w:bookmarkStart w:id="442" w:name="2.5.2_Коррекционно-развивающая_работа_в_"/>
      <w:bookmarkStart w:id="443" w:name="_TOC_250007"/>
      <w:bookmarkEnd w:id="442"/>
      <w:r>
        <w:t>Коррекционно-развивающая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компенсирующей</w:t>
      </w:r>
      <w:r>
        <w:rPr>
          <w:spacing w:val="1"/>
        </w:rPr>
        <w:t xml:space="preserve"> </w:t>
      </w:r>
      <w:bookmarkEnd w:id="443"/>
      <w:r>
        <w:t>направленности.</w:t>
      </w:r>
    </w:p>
    <w:p w:rsidR="00AD65B8" w:rsidRDefault="001E63F1">
      <w:pPr>
        <w:pStyle w:val="a3"/>
        <w:ind w:right="845"/>
      </w:pPr>
      <w:bookmarkStart w:id="444" w:name="В_МБДОУ_д/с_№210_в_корпусе_по_адресу_ул."/>
      <w:bookmarkEnd w:id="444"/>
      <w:r>
        <w:t>В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д/с</w:t>
      </w:r>
      <w:r>
        <w:rPr>
          <w:spacing w:val="1"/>
        </w:rPr>
        <w:t xml:space="preserve"> </w:t>
      </w:r>
      <w:r>
        <w:t>№210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корпусе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адресу</w:t>
      </w:r>
      <w:r>
        <w:rPr>
          <w:spacing w:val="1"/>
        </w:rPr>
        <w:t xml:space="preserve"> </w:t>
      </w:r>
      <w:r>
        <w:t>ул.</w:t>
      </w:r>
      <w:r>
        <w:rPr>
          <w:spacing w:val="1"/>
        </w:rPr>
        <w:t xml:space="preserve"> </w:t>
      </w:r>
      <w:r>
        <w:t>Врача</w:t>
      </w:r>
      <w:r>
        <w:rPr>
          <w:spacing w:val="1"/>
        </w:rPr>
        <w:t xml:space="preserve"> </w:t>
      </w:r>
      <w:r>
        <w:t>Михайлова</w:t>
      </w:r>
      <w:r>
        <w:rPr>
          <w:spacing w:val="1"/>
        </w:rPr>
        <w:t xml:space="preserve"> </w:t>
      </w:r>
      <w:r>
        <w:t>9А</w:t>
      </w:r>
      <w:r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компенсирующей направленности для детей с тяжелыми нарушениями речи и с задержкой</w:t>
      </w:r>
      <w:r>
        <w:rPr>
          <w:spacing w:val="-57"/>
        </w:rPr>
        <w:t xml:space="preserve"> </w:t>
      </w:r>
      <w:r>
        <w:t>психического развития. В данных группах реализовываются Адаптированная основная</w:t>
      </w:r>
      <w:r>
        <w:rPr>
          <w:spacing w:val="1"/>
        </w:rPr>
        <w:t xml:space="preserve"> </w:t>
      </w:r>
      <w:r>
        <w:t>образовательная программа</w:t>
      </w:r>
      <w:r>
        <w:rPr>
          <w:spacing w:val="1"/>
        </w:rPr>
        <w:t xml:space="preserve"> </w:t>
      </w:r>
      <w:r>
        <w:t>(далее-</w:t>
      </w:r>
      <w:r>
        <w:rPr>
          <w:spacing w:val="1"/>
        </w:rPr>
        <w:t xml:space="preserve"> </w:t>
      </w:r>
      <w:r>
        <w:t>АООП)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(далее- ТНР)</w:t>
      </w:r>
      <w:r>
        <w:rPr>
          <w:spacing w:val="1"/>
        </w:rPr>
        <w:t xml:space="preserve"> </w:t>
      </w:r>
      <w:r>
        <w:t>и А</w:t>
      </w:r>
      <w:r>
        <w:t>даптированная основная образовательная программа (далее -АООП) для</w:t>
      </w:r>
      <w:r>
        <w:rPr>
          <w:spacing w:val="1"/>
        </w:rPr>
        <w:t xml:space="preserve"> </w:t>
      </w:r>
      <w:r>
        <w:t>детей с задержкой психического (далее- ЗПР) развития созданные на основе Федеральной</w:t>
      </w:r>
      <w:r>
        <w:rPr>
          <w:spacing w:val="1"/>
        </w:rPr>
        <w:t xml:space="preserve"> </w:t>
      </w:r>
      <w:r>
        <w:t>адаптированной образовательной программы дошкольного образования для 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Приказ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1022</w:t>
      </w:r>
      <w:r>
        <w:rPr>
          <w:spacing w:val="1"/>
        </w:rPr>
        <w:t xml:space="preserve"> </w:t>
      </w:r>
      <w:r>
        <w:t>(зарегистрированный</w:t>
      </w:r>
      <w:r>
        <w:rPr>
          <w:spacing w:val="1"/>
        </w:rPr>
        <w:t xml:space="preserve"> </w:t>
      </w:r>
      <w:r>
        <w:t>№72149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января</w:t>
      </w:r>
      <w:r>
        <w:rPr>
          <w:spacing w:val="1"/>
        </w:rPr>
        <w:t xml:space="preserve"> </w:t>
      </w:r>
      <w:r>
        <w:t>2023</w:t>
      </w:r>
      <w:r>
        <w:rPr>
          <w:spacing w:val="1"/>
        </w:rPr>
        <w:t xml:space="preserve"> </w:t>
      </w:r>
      <w:r>
        <w:t>года).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-4"/>
        </w:rPr>
        <w:t xml:space="preserve"> </w:t>
      </w:r>
      <w:r>
        <w:t>законодательством</w:t>
      </w:r>
      <w:r>
        <w:rPr>
          <w:spacing w:val="-34"/>
        </w:rPr>
        <w:t xml:space="preserve"> </w:t>
      </w:r>
      <w:r>
        <w:t>Российской</w:t>
      </w:r>
      <w:r>
        <w:rPr>
          <w:spacing w:val="1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порядке.</w:t>
      </w:r>
    </w:p>
    <w:p w:rsidR="00AD65B8" w:rsidRDefault="001E63F1">
      <w:pPr>
        <w:pStyle w:val="a3"/>
        <w:ind w:right="845" w:firstLine="182"/>
      </w:pPr>
      <w:bookmarkStart w:id="445" w:name="Целью_АООП__является_проектирование_моде"/>
      <w:bookmarkEnd w:id="445"/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коррекционно-</w:t>
      </w:r>
      <w:r>
        <w:rPr>
          <w:spacing w:val="1"/>
        </w:rPr>
        <w:t xml:space="preserve"> </w:t>
      </w:r>
      <w:r>
        <w:t>развивающей</w:t>
      </w:r>
      <w:r>
        <w:rPr>
          <w:spacing w:val="61"/>
        </w:rPr>
        <w:t xml:space="preserve"> </w:t>
      </w:r>
      <w:r>
        <w:t>психолого-педагогической</w:t>
      </w:r>
      <w:r>
        <w:rPr>
          <w:spacing w:val="61"/>
        </w:rPr>
        <w:t xml:space="preserve"> </w:t>
      </w:r>
      <w:r>
        <w:t>работы,</w:t>
      </w:r>
      <w:r>
        <w:rPr>
          <w:spacing w:val="61"/>
        </w:rPr>
        <w:t xml:space="preserve"> </w:t>
      </w:r>
      <w:r>
        <w:t>максимально</w:t>
      </w:r>
      <w:r>
        <w:rPr>
          <w:spacing w:val="6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создание</w:t>
      </w:r>
      <w:r>
        <w:rPr>
          <w:spacing w:val="61"/>
        </w:rPr>
        <w:t xml:space="preserve"> </w:t>
      </w:r>
      <w:r>
        <w:t>условий</w:t>
      </w:r>
      <w:r>
        <w:rPr>
          <w:spacing w:val="6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развития</w:t>
      </w:r>
      <w:r>
        <w:rPr>
          <w:spacing w:val="61"/>
        </w:rPr>
        <w:t xml:space="preserve"> </w:t>
      </w:r>
      <w:r>
        <w:t>детей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ТНР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ЗПР</w:t>
      </w:r>
      <w:r>
        <w:rPr>
          <w:spacing w:val="61"/>
        </w:rPr>
        <w:t xml:space="preserve"> </w:t>
      </w:r>
      <w:r>
        <w:t>дошкольного</w:t>
      </w:r>
      <w:r>
        <w:rPr>
          <w:spacing w:val="60"/>
        </w:rPr>
        <w:t xml:space="preserve"> </w:t>
      </w:r>
      <w:r>
        <w:t>возраста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компенсирующей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позитивной</w:t>
      </w:r>
      <w:r>
        <w:rPr>
          <w:spacing w:val="1"/>
        </w:rPr>
        <w:t xml:space="preserve"> </w:t>
      </w:r>
      <w:r>
        <w:t>социализации,</w:t>
      </w:r>
      <w:r>
        <w:rPr>
          <w:spacing w:val="1"/>
        </w:rPr>
        <w:t xml:space="preserve"> </w:t>
      </w:r>
      <w:r>
        <w:t>интеллектуального, социально-личностного, художественно-эстетического и 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сотрудничества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и сверстниками 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возрасту видах деятельности, обеспечивающих поддержку индивидуальности ребенка с</w:t>
      </w:r>
      <w:r>
        <w:rPr>
          <w:spacing w:val="1"/>
        </w:rPr>
        <w:t xml:space="preserve"> </w:t>
      </w:r>
      <w:r>
        <w:t>ограниченны</w:t>
      </w:r>
      <w:r>
        <w:t>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инвалидностью.</w:t>
      </w:r>
    </w:p>
    <w:p w:rsidR="00AD65B8" w:rsidRDefault="001E63F1">
      <w:pPr>
        <w:pStyle w:val="1"/>
        <w:spacing w:before="2" w:line="275" w:lineRule="exact"/>
        <w:jc w:val="left"/>
      </w:pPr>
      <w:bookmarkStart w:id="446" w:name="Задачи:_(1)"/>
      <w:bookmarkEnd w:id="446"/>
      <w:r>
        <w:t>Задачи: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73"/>
        </w:tabs>
        <w:spacing w:before="1" w:line="237" w:lineRule="auto"/>
        <w:ind w:right="847" w:firstLine="0"/>
        <w:jc w:val="left"/>
        <w:rPr>
          <w:sz w:val="24"/>
        </w:rPr>
      </w:pPr>
      <w:bookmarkStart w:id="447" w:name="-_целенаправленное_комплексное_психолого"/>
      <w:bookmarkEnd w:id="447"/>
      <w:r>
        <w:rPr>
          <w:sz w:val="24"/>
        </w:rPr>
        <w:t>целенаправленное</w:t>
      </w:r>
      <w:r>
        <w:rPr>
          <w:spacing w:val="25"/>
          <w:sz w:val="24"/>
        </w:rPr>
        <w:t xml:space="preserve"> </w:t>
      </w:r>
      <w:r>
        <w:rPr>
          <w:sz w:val="24"/>
        </w:rPr>
        <w:t>комплексное</w:t>
      </w:r>
      <w:r>
        <w:rPr>
          <w:spacing w:val="26"/>
          <w:sz w:val="24"/>
        </w:rPr>
        <w:t xml:space="preserve"> </w:t>
      </w:r>
      <w:r>
        <w:rPr>
          <w:sz w:val="24"/>
        </w:rPr>
        <w:t>психолого-педагогическое</w:t>
      </w:r>
      <w:r>
        <w:rPr>
          <w:spacing w:val="25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26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3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ТНР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 ЗПР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квалифицированная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развитии;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73"/>
        </w:tabs>
        <w:spacing w:before="4"/>
        <w:ind w:right="842" w:firstLine="0"/>
        <w:jc w:val="left"/>
        <w:rPr>
          <w:sz w:val="24"/>
        </w:rPr>
      </w:pPr>
      <w:bookmarkStart w:id="448" w:name="-_выстраивание_индивидуального_коррекцио"/>
      <w:bookmarkEnd w:id="448"/>
      <w:r>
        <w:rPr>
          <w:sz w:val="24"/>
        </w:rPr>
        <w:t>выстраивание</w:t>
      </w:r>
      <w:r>
        <w:rPr>
          <w:spacing w:val="1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7"/>
          <w:sz w:val="24"/>
        </w:rPr>
        <w:t xml:space="preserve"> </w:t>
      </w:r>
      <w:r>
        <w:rPr>
          <w:sz w:val="24"/>
        </w:rPr>
        <w:t>коррекционно-образовательного</w:t>
      </w:r>
      <w:r>
        <w:rPr>
          <w:spacing w:val="12"/>
          <w:sz w:val="24"/>
        </w:rPr>
        <w:t xml:space="preserve"> </w:t>
      </w:r>
      <w:r>
        <w:rPr>
          <w:sz w:val="24"/>
        </w:rPr>
        <w:t>маршрута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изучения особенностей развития ребенка, его потенциальных 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59"/>
        </w:tabs>
        <w:spacing w:line="242" w:lineRule="auto"/>
        <w:ind w:right="847" w:firstLine="0"/>
        <w:jc w:val="left"/>
        <w:rPr>
          <w:sz w:val="24"/>
        </w:rPr>
      </w:pPr>
      <w:bookmarkStart w:id="449" w:name="-_подготовка_детей_с_ТНР_и_с_ЗПР_ко_втор"/>
      <w:bookmarkEnd w:id="449"/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ТНР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</w:t>
      </w:r>
      <w:r>
        <w:rPr>
          <w:spacing w:val="1"/>
          <w:sz w:val="24"/>
        </w:rPr>
        <w:t xml:space="preserve"> </w:t>
      </w:r>
      <w:r>
        <w:rPr>
          <w:sz w:val="24"/>
        </w:rPr>
        <w:t>ко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ступени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(начальная</w:t>
      </w:r>
      <w:r>
        <w:rPr>
          <w:spacing w:val="60"/>
          <w:sz w:val="24"/>
        </w:rPr>
        <w:t xml:space="preserve"> </w:t>
      </w:r>
      <w:r>
        <w:rPr>
          <w:sz w:val="24"/>
        </w:rPr>
        <w:t>школа)</w:t>
      </w:r>
      <w:r>
        <w:rPr>
          <w:spacing w:val="60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6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-13"/>
          <w:sz w:val="24"/>
        </w:rPr>
        <w:t xml:space="preserve"> </w:t>
      </w:r>
      <w:r>
        <w:rPr>
          <w:sz w:val="24"/>
        </w:rPr>
        <w:t>ориентиров</w:t>
      </w:r>
      <w:r>
        <w:rPr>
          <w:spacing w:val="-2"/>
          <w:sz w:val="24"/>
        </w:rPr>
        <w:t xml:space="preserve"> </w:t>
      </w:r>
      <w:r>
        <w:rPr>
          <w:sz w:val="24"/>
        </w:rPr>
        <w:t>ДО и</w:t>
      </w:r>
      <w:r>
        <w:rPr>
          <w:spacing w:val="-1"/>
          <w:sz w:val="24"/>
        </w:rPr>
        <w:t xml:space="preserve"> </w:t>
      </w:r>
      <w:r>
        <w:rPr>
          <w:sz w:val="24"/>
        </w:rPr>
        <w:t>АООП</w:t>
      </w:r>
      <w:r>
        <w:rPr>
          <w:spacing w:val="-1"/>
          <w:sz w:val="24"/>
        </w:rPr>
        <w:t xml:space="preserve"> </w:t>
      </w:r>
      <w:r>
        <w:rPr>
          <w:sz w:val="24"/>
        </w:rPr>
        <w:t>НОО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ТНР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ЗПР;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54"/>
        </w:tabs>
        <w:ind w:right="843" w:firstLine="0"/>
        <w:rPr>
          <w:sz w:val="24"/>
        </w:rPr>
      </w:pPr>
      <w:bookmarkStart w:id="450" w:name="-_взаимодействие_с_семьей_для_обеспечени"/>
      <w:bookmarkEnd w:id="450"/>
      <w:r>
        <w:rPr>
          <w:sz w:val="24"/>
        </w:rPr>
        <w:t>взаимодействие с семьей для обеспечения полноценного развития детей с ТНР и с ЗПР;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оказание консультативной и методической помощи родителям в вопросах коррекционно-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развивающего обучения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2"/>
          <w:sz w:val="24"/>
        </w:rPr>
        <w:t xml:space="preserve"> </w:t>
      </w:r>
      <w:r>
        <w:rPr>
          <w:sz w:val="24"/>
        </w:rPr>
        <w:t>детей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ТНР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 З</w:t>
      </w:r>
      <w:r>
        <w:rPr>
          <w:sz w:val="24"/>
        </w:rPr>
        <w:t>ПР;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40"/>
          <w:tab w:val="left" w:pos="6980"/>
          <w:tab w:val="left" w:pos="8511"/>
        </w:tabs>
        <w:ind w:right="840" w:firstLine="0"/>
        <w:rPr>
          <w:sz w:val="24"/>
        </w:rPr>
      </w:pPr>
      <w:bookmarkStart w:id="451" w:name="-_обеспечение_необходимых_санитарно-гиги"/>
      <w:bookmarkEnd w:id="451"/>
      <w:r>
        <w:rPr>
          <w:w w:val="95"/>
          <w:sz w:val="24"/>
        </w:rPr>
        <w:t>обеспечение</w:t>
      </w:r>
      <w:r>
        <w:rPr>
          <w:spacing w:val="75"/>
          <w:sz w:val="24"/>
        </w:rPr>
        <w:t xml:space="preserve"> </w:t>
      </w:r>
      <w:r>
        <w:rPr>
          <w:w w:val="95"/>
          <w:sz w:val="24"/>
        </w:rPr>
        <w:t>необходимых</w:t>
      </w:r>
      <w:r>
        <w:rPr>
          <w:spacing w:val="111"/>
          <w:sz w:val="24"/>
        </w:rPr>
        <w:t xml:space="preserve"> </w:t>
      </w:r>
      <w:r>
        <w:rPr>
          <w:w w:val="95"/>
          <w:sz w:val="24"/>
        </w:rPr>
        <w:t>санитарно-гигиенических</w:t>
      </w:r>
      <w:r>
        <w:rPr>
          <w:w w:val="95"/>
          <w:sz w:val="24"/>
        </w:rPr>
        <w:tab/>
      </w:r>
      <w:r>
        <w:rPr>
          <w:sz w:val="24"/>
        </w:rPr>
        <w:t>условий,</w:t>
      </w:r>
      <w:r>
        <w:rPr>
          <w:sz w:val="24"/>
        </w:rPr>
        <w:tab/>
        <w:t>проектирование</w:t>
      </w:r>
      <w:r>
        <w:rPr>
          <w:spacing w:val="-58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предметно-пространственной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11"/>
          <w:sz w:val="24"/>
        </w:rPr>
        <w:t xml:space="preserve"> </w:t>
      </w:r>
      <w:r>
        <w:rPr>
          <w:sz w:val="24"/>
        </w:rPr>
        <w:t>комфорта;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49"/>
        </w:tabs>
        <w:ind w:right="840" w:firstLine="0"/>
        <w:rPr>
          <w:sz w:val="24"/>
        </w:rPr>
      </w:pPr>
      <w:bookmarkStart w:id="452" w:name="-_объединение_обучения_и_воспитания_в_це"/>
      <w:bookmarkEnd w:id="452"/>
      <w:r>
        <w:rPr>
          <w:sz w:val="24"/>
        </w:rPr>
        <w:t>объединение обучения и воспитания в целостный образовательный процесс на осн</w:t>
      </w:r>
      <w:r>
        <w:rPr>
          <w:sz w:val="24"/>
        </w:rPr>
        <w:t>ове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социокультурных 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 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общества.</w:t>
      </w:r>
    </w:p>
    <w:p w:rsidR="00AD65B8" w:rsidRDefault="001E63F1">
      <w:pPr>
        <w:ind w:left="799" w:right="845" w:firstLine="62"/>
        <w:jc w:val="both"/>
        <w:rPr>
          <w:sz w:val="24"/>
        </w:rPr>
      </w:pPr>
      <w:bookmarkStart w:id="453" w:name="В_специальной_коррекционной_педагогике_в"/>
      <w:bookmarkEnd w:id="453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педагогике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выделяются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общие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дидактические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принципы и специальные коррекционные</w:t>
      </w:r>
      <w:r>
        <w:rPr>
          <w:sz w:val="24"/>
        </w:rPr>
        <w:t>, все они отражены в АООП для детей с ТНР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ЗПР.</w:t>
      </w:r>
    </w:p>
    <w:p w:rsidR="00AD65B8" w:rsidRDefault="001E63F1">
      <w:pPr>
        <w:pStyle w:val="a3"/>
        <w:ind w:right="843" w:firstLine="302"/>
      </w:pPr>
      <w:bookmarkStart w:id="454" w:name="В_соответствии_с_особенностями_психофизи"/>
      <w:bookmarkEnd w:id="454"/>
      <w:r>
        <w:t>В соответствии с особенностями психофизического развития ребенка с ТНР и ЗПР,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ряде</w:t>
      </w:r>
      <w:r>
        <w:rPr>
          <w:spacing w:val="6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ориентиров,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отражены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АООП.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предусмотрена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детей-инвалидов,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достижений,</w:t>
      </w:r>
      <w:r>
        <w:rPr>
          <w:spacing w:val="1"/>
        </w:rPr>
        <w:t xml:space="preserve"> </w:t>
      </w:r>
      <w:r>
        <w:t>основанная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методе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включающая: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50"/>
        </w:rPr>
        <w:t xml:space="preserve"> </w:t>
      </w:r>
      <w:r>
        <w:t>наблюдения,</w:t>
      </w:r>
      <w:r>
        <w:rPr>
          <w:spacing w:val="58"/>
        </w:rPr>
        <w:t xml:space="preserve"> </w:t>
      </w:r>
      <w:r>
        <w:t>педагогическую</w:t>
      </w:r>
      <w:r>
        <w:rPr>
          <w:spacing w:val="54"/>
        </w:rPr>
        <w:t xml:space="preserve"> </w:t>
      </w:r>
      <w:r>
        <w:t>диагностику,</w:t>
      </w:r>
      <w:r>
        <w:rPr>
          <w:spacing w:val="54"/>
        </w:rPr>
        <w:t xml:space="preserve"> </w:t>
      </w:r>
      <w:r>
        <w:t>связанную</w:t>
      </w:r>
      <w:r>
        <w:rPr>
          <w:spacing w:val="49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оценкой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0"/>
      </w:pPr>
      <w:r>
        <w:lastRenderedPageBreak/>
        <w:t>эффективности педагогических действий с целью их дальнейшей оптимизации; детские</w:t>
      </w:r>
      <w:r>
        <w:rPr>
          <w:spacing w:val="1"/>
        </w:rPr>
        <w:t xml:space="preserve"> </w:t>
      </w:r>
      <w:r>
        <w:t>портфолио,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ЗПР;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 ЗПР</w:t>
      </w:r>
    </w:p>
    <w:p w:rsidR="00AD65B8" w:rsidRDefault="001E63F1">
      <w:pPr>
        <w:pStyle w:val="a3"/>
        <w:spacing w:before="1"/>
      </w:pPr>
      <w:r>
        <w:rPr>
          <w:color w:val="000009"/>
        </w:rPr>
        <w:t>Основными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задачами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обследования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детей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является.</w:t>
      </w:r>
    </w:p>
    <w:p w:rsidR="00AD65B8" w:rsidRDefault="001E63F1">
      <w:pPr>
        <w:pStyle w:val="a5"/>
        <w:numPr>
          <w:ilvl w:val="0"/>
          <w:numId w:val="64"/>
        </w:numPr>
        <w:tabs>
          <w:tab w:val="left" w:pos="1044"/>
        </w:tabs>
        <w:spacing w:before="3" w:line="275" w:lineRule="exact"/>
        <w:rPr>
          <w:sz w:val="24"/>
        </w:rPr>
      </w:pPr>
      <w:r>
        <w:rPr>
          <w:color w:val="000009"/>
          <w:sz w:val="24"/>
        </w:rPr>
        <w:t>Изучение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качественных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особенностей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психического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речевого развития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ребенка.</w:t>
      </w:r>
    </w:p>
    <w:p w:rsidR="00AD65B8" w:rsidRDefault="001E63F1">
      <w:pPr>
        <w:pStyle w:val="a5"/>
        <w:numPr>
          <w:ilvl w:val="0"/>
          <w:numId w:val="64"/>
        </w:numPr>
        <w:tabs>
          <w:tab w:val="left" w:pos="1044"/>
        </w:tabs>
        <w:spacing w:line="242" w:lineRule="auto"/>
        <w:ind w:left="799" w:right="1849" w:firstLine="0"/>
        <w:rPr>
          <w:sz w:val="24"/>
        </w:rPr>
      </w:pPr>
      <w:r>
        <w:rPr>
          <w:color w:val="000009"/>
          <w:sz w:val="24"/>
        </w:rPr>
        <w:t>Выявление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«уровня</w:t>
      </w:r>
      <w:r>
        <w:rPr>
          <w:color w:val="000009"/>
          <w:spacing w:val="-11"/>
          <w:sz w:val="24"/>
        </w:rPr>
        <w:t xml:space="preserve"> </w:t>
      </w:r>
      <w:r>
        <w:rPr>
          <w:color w:val="000009"/>
          <w:sz w:val="24"/>
        </w:rPr>
        <w:t>обучаемости», т.е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степени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овладения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знаниями,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умениями,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навыками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соответствии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возрастными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возможностями.</w:t>
      </w:r>
    </w:p>
    <w:p w:rsidR="00AD65B8" w:rsidRDefault="001E63F1">
      <w:pPr>
        <w:pStyle w:val="a5"/>
        <w:numPr>
          <w:ilvl w:val="0"/>
          <w:numId w:val="64"/>
        </w:numPr>
        <w:tabs>
          <w:tab w:val="left" w:pos="1044"/>
        </w:tabs>
        <w:spacing w:line="274" w:lineRule="exact"/>
        <w:rPr>
          <w:sz w:val="24"/>
        </w:rPr>
      </w:pPr>
      <w:r>
        <w:rPr>
          <w:color w:val="000009"/>
          <w:sz w:val="24"/>
        </w:rPr>
        <w:t>Определение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характера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динамики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развития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1"/>
          <w:sz w:val="24"/>
        </w:rPr>
        <w:t xml:space="preserve"> </w:t>
      </w:r>
      <w:r>
        <w:rPr>
          <w:color w:val="000009"/>
          <w:sz w:val="24"/>
        </w:rPr>
        <w:t>обучаемости.</w:t>
      </w:r>
    </w:p>
    <w:p w:rsidR="00AD65B8" w:rsidRDefault="001E63F1">
      <w:pPr>
        <w:pStyle w:val="a5"/>
        <w:numPr>
          <w:ilvl w:val="0"/>
          <w:numId w:val="64"/>
        </w:numPr>
        <w:tabs>
          <w:tab w:val="left" w:pos="1044"/>
        </w:tabs>
        <w:spacing w:line="237" w:lineRule="auto"/>
        <w:ind w:left="799" w:right="843" w:firstLine="0"/>
        <w:jc w:val="both"/>
        <w:rPr>
          <w:sz w:val="24"/>
        </w:rPr>
      </w:pPr>
      <w:r>
        <w:rPr>
          <w:color w:val="000009"/>
          <w:w w:val="95"/>
          <w:sz w:val="24"/>
        </w:rPr>
        <w:t>Дифференциация</w:t>
      </w:r>
      <w:r>
        <w:rPr>
          <w:color w:val="000009"/>
          <w:spacing w:val="1"/>
          <w:w w:val="95"/>
          <w:sz w:val="24"/>
        </w:rPr>
        <w:t xml:space="preserve"> </w:t>
      </w:r>
      <w:r>
        <w:rPr>
          <w:color w:val="000009"/>
          <w:w w:val="95"/>
          <w:sz w:val="24"/>
        </w:rPr>
        <w:t>сходных</w:t>
      </w:r>
      <w:r>
        <w:rPr>
          <w:color w:val="000009"/>
          <w:spacing w:val="1"/>
          <w:w w:val="95"/>
          <w:sz w:val="24"/>
        </w:rPr>
        <w:t xml:space="preserve"> </w:t>
      </w:r>
      <w:r>
        <w:rPr>
          <w:color w:val="000009"/>
          <w:w w:val="95"/>
          <w:sz w:val="24"/>
        </w:rPr>
        <w:t>состояний</w:t>
      </w:r>
      <w:r>
        <w:rPr>
          <w:color w:val="000009"/>
          <w:spacing w:val="1"/>
          <w:w w:val="95"/>
          <w:sz w:val="24"/>
        </w:rPr>
        <w:t xml:space="preserve"> </w:t>
      </w:r>
      <w:r>
        <w:rPr>
          <w:color w:val="000009"/>
          <w:w w:val="95"/>
          <w:sz w:val="24"/>
        </w:rPr>
        <w:t>на основе</w:t>
      </w:r>
      <w:r>
        <w:rPr>
          <w:color w:val="000009"/>
          <w:spacing w:val="1"/>
          <w:w w:val="95"/>
          <w:sz w:val="24"/>
        </w:rPr>
        <w:t xml:space="preserve"> </w:t>
      </w:r>
      <w:r>
        <w:rPr>
          <w:color w:val="000009"/>
          <w:w w:val="95"/>
          <w:sz w:val="24"/>
        </w:rPr>
        <w:t>длительного</w:t>
      </w:r>
      <w:r>
        <w:rPr>
          <w:color w:val="000009"/>
          <w:spacing w:val="1"/>
          <w:w w:val="95"/>
          <w:sz w:val="24"/>
        </w:rPr>
        <w:t xml:space="preserve"> </w:t>
      </w:r>
      <w:r>
        <w:rPr>
          <w:color w:val="000009"/>
          <w:w w:val="95"/>
          <w:sz w:val="24"/>
        </w:rPr>
        <w:t>психолого-педагогического</w:t>
      </w:r>
      <w:r>
        <w:rPr>
          <w:color w:val="000009"/>
          <w:spacing w:val="1"/>
          <w:w w:val="95"/>
          <w:sz w:val="24"/>
        </w:rPr>
        <w:t xml:space="preserve"> </w:t>
      </w:r>
      <w:r>
        <w:rPr>
          <w:color w:val="000009"/>
          <w:sz w:val="24"/>
        </w:rPr>
        <w:t>наблюдения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изучения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динамики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развития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познавательной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эмоционально-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волевой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сферы.</w:t>
      </w:r>
    </w:p>
    <w:p w:rsidR="00AD65B8" w:rsidRDefault="001E63F1">
      <w:pPr>
        <w:pStyle w:val="a5"/>
        <w:numPr>
          <w:ilvl w:val="0"/>
          <w:numId w:val="64"/>
        </w:numPr>
        <w:tabs>
          <w:tab w:val="left" w:pos="1044"/>
        </w:tabs>
        <w:spacing w:before="4" w:line="242" w:lineRule="auto"/>
        <w:ind w:left="799" w:right="1679" w:firstLine="0"/>
        <w:jc w:val="both"/>
        <w:rPr>
          <w:sz w:val="24"/>
        </w:rPr>
      </w:pPr>
      <w:r>
        <w:rPr>
          <w:color w:val="000009"/>
          <w:sz w:val="24"/>
        </w:rPr>
        <w:t>Подробное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логопедическое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обследование,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позволяет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определить</w:t>
      </w:r>
      <w:r>
        <w:rPr>
          <w:color w:val="000009"/>
          <w:spacing w:val="57"/>
          <w:sz w:val="24"/>
        </w:rPr>
        <w:t xml:space="preserve"> </w:t>
      </w:r>
      <w:r>
        <w:rPr>
          <w:color w:val="000009"/>
          <w:sz w:val="24"/>
        </w:rPr>
        <w:t>состояние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всех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компонентов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языковой системы.</w:t>
      </w:r>
    </w:p>
    <w:p w:rsidR="00AD65B8" w:rsidRDefault="001E63F1">
      <w:pPr>
        <w:pStyle w:val="a3"/>
        <w:ind w:right="839" w:firstLine="422"/>
      </w:pPr>
      <w:bookmarkStart w:id="455" w:name="Организация_деятельности_взрослых_и_дете"/>
      <w:bookmarkEnd w:id="455"/>
      <w:r>
        <w:t>Организация деятельности взрослых и детей по реализации и освоению Программы</w:t>
      </w:r>
      <w:r>
        <w:rPr>
          <w:spacing w:val="1"/>
        </w:rPr>
        <w:t xml:space="preserve"> </w:t>
      </w:r>
      <w:r>
        <w:t>осуществляется в двух основных моделях органи</w:t>
      </w:r>
      <w:r>
        <w:t>зации образовательной и коррекционно-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деятельности-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детей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самостоятельная деятельность детей. Решение задач в рамках первой модели- совместной</w:t>
      </w:r>
      <w:r>
        <w:rPr>
          <w:spacing w:val="1"/>
        </w:rPr>
        <w:t xml:space="preserve"> </w:t>
      </w:r>
      <w:r>
        <w:t>деятельности взрослого и детей-осуществляется как в виде образовательной, развивающей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сопряженной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педагогами функций по присмотру и уходу за детьми), так и в виде образовательной ,</w:t>
      </w:r>
      <w:r>
        <w:rPr>
          <w:spacing w:val="1"/>
        </w:rPr>
        <w:t xml:space="preserve"> </w:t>
      </w:r>
      <w:r>
        <w:t>коррекционно-</w:t>
      </w:r>
      <w:r>
        <w:t xml:space="preserve"> развивающей деятельности, осуществляемой входе режимных моментов</w:t>
      </w:r>
      <w:r>
        <w:rPr>
          <w:spacing w:val="1"/>
        </w:rPr>
        <w:t xml:space="preserve"> </w:t>
      </w:r>
      <w:r>
        <w:t>(решение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сопряжено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присмотру и</w:t>
      </w:r>
      <w:r>
        <w:rPr>
          <w:spacing w:val="1"/>
        </w:rPr>
        <w:t xml:space="preserve"> </w:t>
      </w:r>
      <w:r>
        <w:t>уходу за</w:t>
      </w:r>
      <w:r>
        <w:rPr>
          <w:spacing w:val="1"/>
        </w:rPr>
        <w:t xml:space="preserve"> </w:t>
      </w:r>
      <w:r>
        <w:t>детьми-</w:t>
      </w:r>
      <w:r>
        <w:rPr>
          <w:spacing w:val="1"/>
        </w:rPr>
        <w:t xml:space="preserve"> </w:t>
      </w:r>
      <w:r>
        <w:t>утренний</w:t>
      </w:r>
      <w:r>
        <w:rPr>
          <w:spacing w:val="1"/>
        </w:rPr>
        <w:t xml:space="preserve"> </w:t>
      </w:r>
      <w:r>
        <w:t>прием,</w:t>
      </w:r>
      <w:r>
        <w:rPr>
          <w:spacing w:val="1"/>
        </w:rPr>
        <w:t xml:space="preserve"> </w:t>
      </w:r>
      <w:r>
        <w:t>прогулка,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сну,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коррекционная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реализуется через организацию различных видов деятельности (игровой, двигательной,</w:t>
      </w:r>
      <w:r>
        <w:rPr>
          <w:spacing w:val="1"/>
        </w:rPr>
        <w:t xml:space="preserve"> </w:t>
      </w:r>
      <w:r>
        <w:t>познавательно-исследовательской,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продуктивной,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художественной,</w:t>
      </w:r>
      <w:r>
        <w:rPr>
          <w:spacing w:val="1"/>
        </w:rPr>
        <w:t xml:space="preserve"> </w:t>
      </w:r>
      <w:r>
        <w:t>трудовой,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интеграцию с использованием разнообразных форм и методов работы, выбор которых</w:t>
      </w:r>
      <w:r>
        <w:rPr>
          <w:spacing w:val="1"/>
        </w:rPr>
        <w:t xml:space="preserve"> </w:t>
      </w:r>
      <w:r>
        <w:t>осуществляется педагогом самостоятельно в зависимости от контингента детей, уровня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К</w:t>
      </w:r>
      <w:r>
        <w:t>оррекционно-развивающую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компенсирующей</w:t>
      </w:r>
      <w:r>
        <w:rPr>
          <w:spacing w:val="60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для детей ТНР осуществляют воспитатели, учитель-логопед, педагог-психолог, в группе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детей ЗПР</w:t>
      </w:r>
      <w:r>
        <w:rPr>
          <w:spacing w:val="2"/>
        </w:rPr>
        <w:t xml:space="preserve"> </w:t>
      </w:r>
      <w:r>
        <w:t>–воспитатели,</w:t>
      </w:r>
      <w:r>
        <w:rPr>
          <w:spacing w:val="-3"/>
        </w:rPr>
        <w:t xml:space="preserve"> </w:t>
      </w:r>
      <w:r>
        <w:t>учитель-логопед,</w:t>
      </w:r>
      <w:r>
        <w:rPr>
          <w:spacing w:val="-7"/>
        </w:rPr>
        <w:t xml:space="preserve"> </w:t>
      </w:r>
      <w:r>
        <w:t>учитель-дефектолог,</w:t>
      </w:r>
      <w:r>
        <w:rPr>
          <w:spacing w:val="-3"/>
        </w:rPr>
        <w:t xml:space="preserve"> </w:t>
      </w:r>
      <w:r>
        <w:t>педагог-психолог.</w:t>
      </w:r>
    </w:p>
    <w:p w:rsidR="00AD65B8" w:rsidRDefault="00AD65B8">
      <w:pPr>
        <w:pStyle w:val="a3"/>
        <w:spacing w:before="10"/>
        <w:ind w:left="0"/>
        <w:jc w:val="left"/>
        <w:rPr>
          <w:sz w:val="23"/>
        </w:rPr>
      </w:pPr>
    </w:p>
    <w:p w:rsidR="00AD65B8" w:rsidRDefault="001E63F1">
      <w:pPr>
        <w:pStyle w:val="1"/>
        <w:numPr>
          <w:ilvl w:val="2"/>
          <w:numId w:val="72"/>
        </w:numPr>
        <w:tabs>
          <w:tab w:val="left" w:pos="1405"/>
        </w:tabs>
        <w:spacing w:line="275" w:lineRule="exact"/>
        <w:ind w:left="1405"/>
        <w:jc w:val="both"/>
      </w:pPr>
      <w:bookmarkStart w:id="456" w:name="2.5.3_Коррекционно-развивающая_работа_на"/>
      <w:bookmarkStart w:id="457" w:name="_TOC_250006"/>
      <w:bookmarkEnd w:id="456"/>
      <w:r>
        <w:t>Коррекционно</w:t>
      </w:r>
      <w:r>
        <w:t>-развивающая</w:t>
      </w:r>
      <w:r>
        <w:rPr>
          <w:spacing w:val="-6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логопедическом</w:t>
      </w:r>
      <w:r>
        <w:rPr>
          <w:spacing w:val="-5"/>
        </w:rPr>
        <w:t xml:space="preserve"> </w:t>
      </w:r>
      <w:bookmarkEnd w:id="457"/>
      <w:r>
        <w:t>пункте.</w:t>
      </w:r>
    </w:p>
    <w:p w:rsidR="00AD65B8" w:rsidRDefault="001E63F1">
      <w:pPr>
        <w:pStyle w:val="a3"/>
        <w:ind w:right="844" w:firstLine="245"/>
      </w:pPr>
      <w:bookmarkStart w:id="458" w:name="В_корпусе_№1_по_адресу_ул._Оренбургская_"/>
      <w:bookmarkEnd w:id="458"/>
      <w:r>
        <w:t>В корпусе №1 по адресу ул. Оренбургская 1 А оказывается логопедическая помощь. В</w:t>
      </w:r>
      <w:r>
        <w:rPr>
          <w:spacing w:val="1"/>
        </w:rPr>
        <w:t xml:space="preserve"> </w:t>
      </w:r>
      <w:r>
        <w:t>логопедическом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коррекционно-развивающая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учителем-</w:t>
      </w:r>
      <w:r>
        <w:rPr>
          <w:spacing w:val="1"/>
        </w:rPr>
        <w:t xml:space="preserve"> </w:t>
      </w:r>
      <w:r>
        <w:t>логопедом</w:t>
      </w:r>
      <w:r>
        <w:rPr>
          <w:spacing w:val="1"/>
        </w:rPr>
        <w:t xml:space="preserve"> </w:t>
      </w:r>
      <w:r>
        <w:t>с детьми,</w:t>
      </w:r>
      <w:r>
        <w:rPr>
          <w:spacing w:val="1"/>
        </w:rPr>
        <w:t xml:space="preserve"> </w:t>
      </w:r>
      <w:r>
        <w:t>имеющими фонетико-фонематические</w:t>
      </w:r>
      <w:r>
        <w:rPr>
          <w:spacing w:val="1"/>
        </w:rPr>
        <w:t xml:space="preserve"> </w:t>
      </w:r>
      <w:r>
        <w:t>недоразвитие речи (ФФН).</w:t>
      </w:r>
      <w:r>
        <w:rPr>
          <w:spacing w:val="1"/>
        </w:rPr>
        <w:t xml:space="preserve"> </w:t>
      </w:r>
      <w:r>
        <w:t>Данный диагноз дети получают по решению ПМПК. Основные формы коррекционно-</w:t>
      </w:r>
      <w:r>
        <w:rPr>
          <w:spacing w:val="1"/>
        </w:rPr>
        <w:t xml:space="preserve"> </w:t>
      </w:r>
      <w:r>
        <w:t>развивающих</w:t>
      </w:r>
      <w:r>
        <w:rPr>
          <w:spacing w:val="-4"/>
        </w:rPr>
        <w:t xml:space="preserve"> </w:t>
      </w:r>
      <w:r>
        <w:t>занятий:</w:t>
      </w:r>
      <w:r>
        <w:rPr>
          <w:spacing w:val="-3"/>
        </w:rPr>
        <w:t xml:space="preserve"> </w:t>
      </w:r>
      <w:r>
        <w:t>индивидуальные,</w:t>
      </w:r>
      <w:r>
        <w:rPr>
          <w:spacing w:val="3"/>
        </w:rPr>
        <w:t xml:space="preserve"> </w:t>
      </w:r>
      <w:r>
        <w:t>подгрупповые,</w:t>
      </w:r>
      <w:r>
        <w:rPr>
          <w:spacing w:val="2"/>
        </w:rPr>
        <w:t xml:space="preserve"> </w:t>
      </w:r>
      <w:r>
        <w:t>фронтальные.</w:t>
      </w:r>
    </w:p>
    <w:p w:rsidR="00AD65B8" w:rsidRDefault="001E63F1">
      <w:pPr>
        <w:pStyle w:val="a3"/>
        <w:ind w:right="840"/>
        <w:jc w:val="left"/>
      </w:pPr>
      <w:bookmarkStart w:id="459" w:name="Цель_сформировать_полноценную_фонетическ"/>
      <w:bookmarkEnd w:id="459"/>
      <w:r>
        <w:rPr>
          <w:b/>
        </w:rPr>
        <w:t xml:space="preserve">Цель </w:t>
      </w:r>
      <w:r>
        <w:t>сформировать</w:t>
      </w:r>
      <w:r>
        <w:rPr>
          <w:spacing w:val="12"/>
        </w:rPr>
        <w:t xml:space="preserve"> </w:t>
      </w:r>
      <w:r>
        <w:t>полноценную</w:t>
      </w:r>
      <w:r>
        <w:rPr>
          <w:spacing w:val="10"/>
        </w:rPr>
        <w:t xml:space="preserve"> </w:t>
      </w:r>
      <w:r>
        <w:t>фонетическую</w:t>
      </w:r>
      <w:r>
        <w:rPr>
          <w:spacing w:val="9"/>
        </w:rPr>
        <w:t xml:space="preserve"> </w:t>
      </w:r>
      <w:r>
        <w:t>систему</w:t>
      </w:r>
      <w:r>
        <w:rPr>
          <w:spacing w:val="6"/>
        </w:rPr>
        <w:t xml:space="preserve"> </w:t>
      </w:r>
      <w:r>
        <w:t>языка,</w:t>
      </w:r>
      <w:r>
        <w:rPr>
          <w:spacing w:val="13"/>
        </w:rPr>
        <w:t xml:space="preserve"> </w:t>
      </w:r>
      <w:r>
        <w:t>развить</w:t>
      </w:r>
      <w:r>
        <w:rPr>
          <w:spacing w:val="13"/>
        </w:rPr>
        <w:t xml:space="preserve"> </w:t>
      </w:r>
      <w:r>
        <w:t>фонематическое</w:t>
      </w:r>
      <w:r>
        <w:rPr>
          <w:spacing w:val="-57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первоначального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автоматизировать</w:t>
      </w:r>
      <w:r>
        <w:rPr>
          <w:spacing w:val="-57"/>
        </w:rPr>
        <w:t xml:space="preserve"> </w:t>
      </w:r>
      <w:r>
        <w:t>слухопроизносительные умения и навыки в различных ситуациях, формировать лексико-</w:t>
      </w:r>
      <w:r>
        <w:rPr>
          <w:spacing w:val="1"/>
        </w:rPr>
        <w:t xml:space="preserve"> </w:t>
      </w:r>
      <w:bookmarkStart w:id="460" w:name="грамматические_категории_и_развивать_свя"/>
      <w:bookmarkEnd w:id="460"/>
      <w:r>
        <w:t>грамматические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развивать связную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фонетико-</w:t>
      </w:r>
      <w:r>
        <w:rPr>
          <w:spacing w:val="-57"/>
        </w:rPr>
        <w:t xml:space="preserve"> </w:t>
      </w:r>
      <w:r>
        <w:t>фонематическим</w:t>
      </w:r>
      <w:r>
        <w:rPr>
          <w:spacing w:val="-2"/>
        </w:rPr>
        <w:t xml:space="preserve"> </w:t>
      </w:r>
      <w:r>
        <w:t>недоразвити</w:t>
      </w:r>
      <w:r>
        <w:t>ем</w:t>
      </w:r>
      <w:r>
        <w:rPr>
          <w:spacing w:val="-1"/>
        </w:rPr>
        <w:t xml:space="preserve"> </w:t>
      </w:r>
      <w:r>
        <w:t>речи.</w:t>
      </w:r>
    </w:p>
    <w:p w:rsidR="00AD65B8" w:rsidRDefault="001E63F1">
      <w:pPr>
        <w:pStyle w:val="1"/>
        <w:spacing w:before="5" w:line="273" w:lineRule="exact"/>
        <w:jc w:val="left"/>
      </w:pPr>
      <w:bookmarkStart w:id="461" w:name="Задачи:_(2)"/>
      <w:bookmarkEnd w:id="461"/>
      <w:r>
        <w:t>Задачи: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45"/>
        </w:tabs>
        <w:spacing w:line="273" w:lineRule="exact"/>
        <w:ind w:left="944" w:hanging="146"/>
        <w:jc w:val="left"/>
        <w:rPr>
          <w:sz w:val="24"/>
        </w:rPr>
      </w:pPr>
      <w:bookmarkStart w:id="462" w:name="-_раннее_выявление_и_своевременное_преду"/>
      <w:bookmarkEnd w:id="462"/>
      <w:r>
        <w:rPr>
          <w:sz w:val="24"/>
        </w:rPr>
        <w:t>раннее</w:t>
      </w:r>
      <w:r>
        <w:rPr>
          <w:spacing w:val="-10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своевременное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предупреждение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9"/>
          <w:sz w:val="24"/>
        </w:rPr>
        <w:t xml:space="preserve"> </w:t>
      </w:r>
      <w:r>
        <w:rPr>
          <w:sz w:val="24"/>
        </w:rPr>
        <w:t>нарушений;</w:t>
      </w:r>
    </w:p>
    <w:p w:rsidR="00AD65B8" w:rsidRDefault="001E63F1">
      <w:pPr>
        <w:pStyle w:val="a3"/>
        <w:spacing w:before="2" w:line="275" w:lineRule="exact"/>
        <w:ind w:left="862"/>
        <w:jc w:val="left"/>
      </w:pPr>
      <w:r>
        <w:t>-преодоление</w:t>
      </w:r>
      <w:r>
        <w:rPr>
          <w:spacing w:val="-3"/>
        </w:rPr>
        <w:t xml:space="preserve"> </w:t>
      </w:r>
      <w:r>
        <w:t>недостатков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речевом</w:t>
      </w:r>
      <w:r>
        <w:rPr>
          <w:spacing w:val="-4"/>
        </w:rPr>
        <w:t xml:space="preserve"> </w:t>
      </w:r>
      <w:r>
        <w:t>развитии;</w:t>
      </w:r>
    </w:p>
    <w:p w:rsidR="00AD65B8" w:rsidRDefault="001E63F1">
      <w:pPr>
        <w:pStyle w:val="a3"/>
        <w:tabs>
          <w:tab w:val="left" w:pos="7983"/>
          <w:tab w:val="left" w:pos="9126"/>
        </w:tabs>
        <w:spacing w:line="242" w:lineRule="auto"/>
        <w:ind w:right="849" w:firstLine="62"/>
        <w:jc w:val="left"/>
      </w:pPr>
      <w:r>
        <w:t>-воспитание</w:t>
      </w:r>
      <w:r>
        <w:rPr>
          <w:spacing w:val="116"/>
        </w:rPr>
        <w:t xml:space="preserve"> </w:t>
      </w:r>
      <w:r>
        <w:t>артикуляционных</w:t>
      </w:r>
      <w:r>
        <w:rPr>
          <w:spacing w:val="113"/>
        </w:rPr>
        <w:t xml:space="preserve"> </w:t>
      </w:r>
      <w:r>
        <w:t>навыков</w:t>
      </w:r>
      <w:r>
        <w:rPr>
          <w:spacing w:val="114"/>
        </w:rPr>
        <w:t xml:space="preserve"> </w:t>
      </w:r>
      <w:r>
        <w:t xml:space="preserve">звукопроизношения  </w:t>
      </w:r>
      <w:r>
        <w:rPr>
          <w:spacing w:val="7"/>
        </w:rPr>
        <w:t xml:space="preserve"> </w:t>
      </w:r>
      <w:r>
        <w:t>и</w:t>
      </w:r>
      <w:r>
        <w:tab/>
        <w:t>развитие</w:t>
      </w:r>
      <w:r>
        <w:tab/>
      </w:r>
      <w:r>
        <w:rPr>
          <w:spacing w:val="-2"/>
        </w:rPr>
        <w:t>слухового</w:t>
      </w:r>
      <w:r>
        <w:rPr>
          <w:spacing w:val="-57"/>
        </w:rPr>
        <w:t xml:space="preserve"> </w:t>
      </w:r>
      <w:r>
        <w:t>восприятия;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007"/>
        </w:tabs>
        <w:spacing w:line="271" w:lineRule="exact"/>
        <w:ind w:left="1006" w:hanging="208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лексико-грамматических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связной</w:t>
      </w:r>
      <w:r>
        <w:rPr>
          <w:spacing w:val="-6"/>
          <w:sz w:val="24"/>
        </w:rPr>
        <w:t xml:space="preserve"> </w:t>
      </w:r>
      <w:r>
        <w:rPr>
          <w:sz w:val="24"/>
        </w:rPr>
        <w:t>речи;</w:t>
      </w:r>
    </w:p>
    <w:p w:rsidR="00AD65B8" w:rsidRDefault="00AD65B8">
      <w:pPr>
        <w:spacing w:line="271" w:lineRule="exact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5"/>
        <w:numPr>
          <w:ilvl w:val="0"/>
          <w:numId w:val="67"/>
        </w:numPr>
        <w:tabs>
          <w:tab w:val="left" w:pos="1007"/>
        </w:tabs>
        <w:spacing w:before="66"/>
        <w:ind w:left="1006" w:hanging="208"/>
        <w:jc w:val="left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AD65B8" w:rsidRDefault="001E63F1">
      <w:pPr>
        <w:pStyle w:val="a3"/>
        <w:spacing w:before="3" w:line="275" w:lineRule="exact"/>
        <w:jc w:val="left"/>
      </w:pPr>
      <w:r>
        <w:t>-подготовка к</w:t>
      </w:r>
      <w:r>
        <w:rPr>
          <w:spacing w:val="-6"/>
        </w:rPr>
        <w:t xml:space="preserve"> </w:t>
      </w:r>
      <w:r>
        <w:t>обучению</w:t>
      </w:r>
      <w:r>
        <w:rPr>
          <w:spacing w:val="-1"/>
        </w:rPr>
        <w:t xml:space="preserve"> </w:t>
      </w:r>
      <w:r>
        <w:t>грамоте;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940"/>
        </w:tabs>
        <w:spacing w:line="275" w:lineRule="exact"/>
        <w:ind w:left="939" w:hanging="141"/>
        <w:jc w:val="left"/>
        <w:rPr>
          <w:sz w:val="24"/>
        </w:rPr>
      </w:pPr>
      <w:r>
        <w:rPr>
          <w:sz w:val="24"/>
        </w:rPr>
        <w:t>осуществление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 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родителями дошкольников,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педагогами</w:t>
      </w:r>
      <w:r>
        <w:rPr>
          <w:spacing w:val="-5"/>
          <w:sz w:val="24"/>
        </w:rPr>
        <w:t xml:space="preserve"> </w:t>
      </w:r>
      <w:r>
        <w:rPr>
          <w:sz w:val="24"/>
        </w:rPr>
        <w:t>ДОУ.</w:t>
      </w:r>
    </w:p>
    <w:p w:rsidR="00AD65B8" w:rsidRDefault="00AD65B8">
      <w:pPr>
        <w:pStyle w:val="a3"/>
        <w:ind w:left="0"/>
        <w:jc w:val="left"/>
        <w:rPr>
          <w:sz w:val="26"/>
        </w:rPr>
      </w:pPr>
    </w:p>
    <w:p w:rsidR="00AD65B8" w:rsidRDefault="00AD65B8">
      <w:pPr>
        <w:pStyle w:val="a3"/>
        <w:spacing w:before="8"/>
        <w:ind w:left="0"/>
        <w:jc w:val="left"/>
        <w:rPr>
          <w:sz w:val="22"/>
        </w:rPr>
      </w:pPr>
    </w:p>
    <w:p w:rsidR="00AD65B8" w:rsidRDefault="001E63F1">
      <w:pPr>
        <w:pStyle w:val="1"/>
        <w:spacing w:line="272" w:lineRule="exact"/>
        <w:jc w:val="left"/>
      </w:pPr>
      <w:r>
        <w:t>Основные</w:t>
      </w:r>
      <w:r>
        <w:rPr>
          <w:spacing w:val="-1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работы: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007"/>
        </w:tabs>
        <w:spacing w:line="272" w:lineRule="exact"/>
        <w:ind w:left="1006" w:hanging="145"/>
        <w:jc w:val="left"/>
        <w:rPr>
          <w:sz w:val="24"/>
        </w:rPr>
      </w:pPr>
      <w:r>
        <w:rPr>
          <w:sz w:val="24"/>
        </w:rPr>
        <w:t>диагностическая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своевременное</w:t>
      </w:r>
      <w:r>
        <w:rPr>
          <w:spacing w:val="-7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ФФН;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007"/>
        </w:tabs>
        <w:spacing w:before="2"/>
        <w:ind w:right="1219" w:firstLine="62"/>
        <w:jc w:val="left"/>
        <w:rPr>
          <w:sz w:val="24"/>
        </w:rPr>
      </w:pPr>
      <w:r>
        <w:rPr>
          <w:sz w:val="24"/>
        </w:rPr>
        <w:t>коррекционно-развивающая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3"/>
          <w:sz w:val="24"/>
        </w:rPr>
        <w:t xml:space="preserve"> </w:t>
      </w:r>
      <w:r>
        <w:rPr>
          <w:sz w:val="24"/>
        </w:rPr>
        <w:t>своевременную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содержания обучения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коррекцию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ФФН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 ДОУ,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коммуникативных,</w:t>
      </w:r>
      <w:r>
        <w:rPr>
          <w:spacing w:val="10"/>
          <w:sz w:val="24"/>
        </w:rPr>
        <w:t xml:space="preserve"> </w:t>
      </w:r>
      <w:r>
        <w:rPr>
          <w:sz w:val="24"/>
        </w:rPr>
        <w:t>регулятивных,</w:t>
      </w:r>
      <w:r>
        <w:rPr>
          <w:spacing w:val="2"/>
          <w:sz w:val="24"/>
        </w:rPr>
        <w:t xml:space="preserve"> </w:t>
      </w:r>
      <w:r>
        <w:rPr>
          <w:sz w:val="24"/>
        </w:rPr>
        <w:t>личностных,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навыков;</w:t>
      </w:r>
    </w:p>
    <w:p w:rsidR="00AD65B8" w:rsidRDefault="001E63F1">
      <w:pPr>
        <w:pStyle w:val="a5"/>
        <w:numPr>
          <w:ilvl w:val="0"/>
          <w:numId w:val="67"/>
        </w:numPr>
        <w:tabs>
          <w:tab w:val="left" w:pos="1065"/>
        </w:tabs>
        <w:spacing w:before="1"/>
        <w:ind w:right="882" w:firstLine="62"/>
        <w:rPr>
          <w:sz w:val="24"/>
        </w:rPr>
      </w:pPr>
      <w:r>
        <w:rPr>
          <w:sz w:val="24"/>
        </w:rPr>
        <w:t>информационно-просветительская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7"/>
          <w:sz w:val="24"/>
        </w:rPr>
        <w:t xml:space="preserve"> </w:t>
      </w:r>
      <w:r>
        <w:rPr>
          <w:sz w:val="24"/>
        </w:rPr>
        <w:t>направлена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разъяснительную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58"/>
          <w:sz w:val="24"/>
        </w:rPr>
        <w:t xml:space="preserve"> </w:t>
      </w:r>
      <w:r>
        <w:rPr>
          <w:sz w:val="24"/>
        </w:rPr>
        <w:t>по вопросам, связанным с особенностями 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sz w:val="24"/>
        </w:rPr>
        <w:t xml:space="preserve"> </w:t>
      </w:r>
      <w:r>
        <w:rPr>
          <w:sz w:val="24"/>
        </w:rPr>
        <w:t>детей</w:t>
      </w:r>
      <w:r>
        <w:rPr>
          <w:spacing w:val="60"/>
          <w:sz w:val="24"/>
        </w:rPr>
        <w:t xml:space="preserve"> </w:t>
      </w:r>
      <w:r>
        <w:rPr>
          <w:sz w:val="24"/>
        </w:rPr>
        <w:t>с ФФН,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родителям,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педагогическим</w:t>
      </w:r>
      <w:r>
        <w:rPr>
          <w:spacing w:val="3"/>
          <w:sz w:val="24"/>
        </w:rPr>
        <w:t xml:space="preserve"> </w:t>
      </w:r>
      <w:r>
        <w:rPr>
          <w:sz w:val="24"/>
        </w:rPr>
        <w:t>работникам.</w:t>
      </w:r>
    </w:p>
    <w:p w:rsidR="00AD65B8" w:rsidRDefault="001E63F1">
      <w:pPr>
        <w:pStyle w:val="a3"/>
        <w:ind w:right="842" w:firstLine="182"/>
      </w:pPr>
      <w:bookmarkStart w:id="463" w:name="Работа_с_такими_детьми_организуется_с_уч"/>
      <w:bookmarkEnd w:id="463"/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психогигиенических</w:t>
      </w:r>
      <w:r>
        <w:rPr>
          <w:spacing w:val="1"/>
        </w:rPr>
        <w:t xml:space="preserve"> </w:t>
      </w:r>
      <w:r>
        <w:t>требований</w:t>
      </w:r>
      <w:r>
        <w:rPr>
          <w:spacing w:val="6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режиму</w:t>
      </w:r>
      <w:r>
        <w:rPr>
          <w:spacing w:val="1"/>
        </w:rPr>
        <w:t xml:space="preserve"> </w:t>
      </w:r>
      <w:r>
        <w:t>логопедических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сверстниками.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здоровьесбережения</w:t>
      </w:r>
      <w:r>
        <w:rPr>
          <w:spacing w:val="1"/>
        </w:rPr>
        <w:t xml:space="preserve"> </w:t>
      </w:r>
      <w:r>
        <w:t>по охране</w:t>
      </w:r>
      <w:r>
        <w:rPr>
          <w:spacing w:val="1"/>
        </w:rPr>
        <w:t xml:space="preserve"> </w:t>
      </w:r>
      <w:r>
        <w:t>жизни и здоровья.</w:t>
      </w:r>
      <w:r>
        <w:rPr>
          <w:spacing w:val="60"/>
        </w:rPr>
        <w:t xml:space="preserve"> </w:t>
      </w:r>
      <w:r>
        <w:t>На коррекционно-развивающих занятиях с помощью специальных игр</w:t>
      </w:r>
      <w:r>
        <w:rPr>
          <w:spacing w:val="1"/>
        </w:rPr>
        <w:t xml:space="preserve"> </w:t>
      </w:r>
      <w:r>
        <w:t>и упражнений создаются условия для повышения работоспособности детей, преодоления</w:t>
      </w:r>
      <w:r>
        <w:rPr>
          <w:spacing w:val="1"/>
        </w:rPr>
        <w:t xml:space="preserve"> </w:t>
      </w:r>
      <w:r>
        <w:t>психоэмоционального</w:t>
      </w:r>
      <w:r>
        <w:rPr>
          <w:spacing w:val="1"/>
        </w:rPr>
        <w:t xml:space="preserve"> </w:t>
      </w:r>
      <w:r>
        <w:t>напряжения,</w:t>
      </w:r>
      <w:r>
        <w:rPr>
          <w:spacing w:val="1"/>
        </w:rPr>
        <w:t xml:space="preserve"> </w:t>
      </w:r>
      <w:r>
        <w:t>стабилизации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фона,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организованной</w:t>
      </w:r>
      <w:r>
        <w:rPr>
          <w:spacing w:val="1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конфликтов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детьми</w:t>
      </w:r>
      <w:r>
        <w:rPr>
          <w:rFonts w:ascii="Arial" w:hAnsi="Arial"/>
          <w:b/>
          <w:sz w:val="28"/>
        </w:rPr>
        <w:t>.</w:t>
      </w:r>
      <w:r>
        <w:rPr>
          <w:rFonts w:ascii="Arial" w:hAnsi="Arial"/>
          <w:b/>
          <w:spacing w:val="1"/>
          <w:sz w:val="28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дефектных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логопедической</w:t>
      </w:r>
      <w:r>
        <w:rPr>
          <w:spacing w:val="1"/>
        </w:rPr>
        <w:t xml:space="preserve"> </w:t>
      </w:r>
      <w:r>
        <w:t>работы (количество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может меняться: как увеличиваться, так и уменьшаться в зависим</w:t>
      </w:r>
      <w:r>
        <w:t>ости от степени тяжести</w:t>
      </w:r>
      <w:r>
        <w:rPr>
          <w:spacing w:val="1"/>
        </w:rPr>
        <w:t xml:space="preserve"> </w:t>
      </w:r>
      <w:r>
        <w:t>нарушения).</w:t>
      </w:r>
    </w:p>
    <w:p w:rsidR="00AD65B8" w:rsidRDefault="00AD65B8">
      <w:pPr>
        <w:pStyle w:val="a3"/>
        <w:spacing w:before="5"/>
        <w:ind w:left="0"/>
        <w:jc w:val="left"/>
      </w:pPr>
    </w:p>
    <w:p w:rsidR="00AD65B8" w:rsidRDefault="001E63F1">
      <w:pPr>
        <w:pStyle w:val="a5"/>
        <w:numPr>
          <w:ilvl w:val="1"/>
          <w:numId w:val="72"/>
        </w:numPr>
        <w:tabs>
          <w:tab w:val="left" w:pos="1165"/>
        </w:tabs>
        <w:ind w:left="1165" w:hanging="366"/>
        <w:rPr>
          <w:b/>
        </w:rPr>
      </w:pPr>
      <w:r>
        <w:rPr>
          <w:b/>
        </w:rPr>
        <w:t>Раздел</w:t>
      </w:r>
      <w:r>
        <w:rPr>
          <w:b/>
          <w:spacing w:val="-1"/>
        </w:rPr>
        <w:t xml:space="preserve"> </w:t>
      </w:r>
      <w:r>
        <w:rPr>
          <w:b/>
        </w:rPr>
        <w:t>I.</w:t>
      </w:r>
      <w:r>
        <w:rPr>
          <w:b/>
          <w:spacing w:val="-2"/>
        </w:rPr>
        <w:t xml:space="preserve"> </w:t>
      </w:r>
      <w:r>
        <w:rPr>
          <w:b/>
        </w:rPr>
        <w:t>Целевые</w:t>
      </w:r>
      <w:r>
        <w:rPr>
          <w:b/>
          <w:spacing w:val="-3"/>
        </w:rPr>
        <w:t xml:space="preserve"> </w:t>
      </w:r>
      <w:r>
        <w:rPr>
          <w:b/>
        </w:rPr>
        <w:t>ориентиры</w:t>
      </w:r>
      <w:r>
        <w:rPr>
          <w:b/>
          <w:spacing w:val="-5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планируемые</w:t>
      </w:r>
      <w:r>
        <w:rPr>
          <w:b/>
          <w:spacing w:val="-3"/>
        </w:rPr>
        <w:t xml:space="preserve"> </w:t>
      </w:r>
      <w:r>
        <w:rPr>
          <w:b/>
        </w:rPr>
        <w:t>результаты</w:t>
      </w:r>
      <w:r>
        <w:rPr>
          <w:b/>
          <w:spacing w:val="48"/>
        </w:rPr>
        <w:t xml:space="preserve"> </w:t>
      </w:r>
      <w:r>
        <w:rPr>
          <w:b/>
        </w:rPr>
        <w:t>Программы</w:t>
      </w:r>
      <w:r>
        <w:rPr>
          <w:b/>
          <w:spacing w:val="-5"/>
        </w:rPr>
        <w:t xml:space="preserve"> </w:t>
      </w:r>
      <w:r>
        <w:rPr>
          <w:b/>
        </w:rPr>
        <w:t>воспитания.</w:t>
      </w:r>
    </w:p>
    <w:p w:rsidR="00AD65B8" w:rsidRDefault="001E63F1">
      <w:pPr>
        <w:pStyle w:val="1"/>
        <w:numPr>
          <w:ilvl w:val="2"/>
          <w:numId w:val="63"/>
        </w:numPr>
        <w:tabs>
          <w:tab w:val="left" w:pos="1736"/>
        </w:tabs>
        <w:spacing w:before="3"/>
      </w:pPr>
      <w:bookmarkStart w:id="464" w:name="2.6.1._Цель_Программы_воспитания"/>
      <w:bookmarkEnd w:id="464"/>
      <w:r>
        <w:t>Цель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воспитания</w:t>
      </w:r>
    </w:p>
    <w:p w:rsidR="00AD65B8" w:rsidRDefault="00AD65B8">
      <w:pPr>
        <w:pStyle w:val="a3"/>
        <w:spacing w:before="6"/>
        <w:ind w:left="0"/>
        <w:jc w:val="left"/>
        <w:rPr>
          <w:b/>
          <w:sz w:val="23"/>
        </w:rPr>
      </w:pPr>
    </w:p>
    <w:p w:rsidR="00AD65B8" w:rsidRDefault="001E63F1">
      <w:pPr>
        <w:spacing w:line="276" w:lineRule="auto"/>
        <w:ind w:left="799" w:right="848" w:firstLine="710"/>
        <w:jc w:val="both"/>
      </w:pPr>
      <w:r>
        <w:t>Общая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 для их позитивной социализации на основе базовых</w:t>
      </w:r>
      <w:r>
        <w:rPr>
          <w:spacing w:val="1"/>
        </w:rPr>
        <w:t xml:space="preserve"> </w:t>
      </w:r>
      <w:r>
        <w:t>ценностей российского общества</w:t>
      </w:r>
      <w:r>
        <w:rPr>
          <w:spacing w:val="1"/>
        </w:rPr>
        <w:t xml:space="preserve"> </w:t>
      </w:r>
      <w:r>
        <w:t>через:</w:t>
      </w:r>
    </w:p>
    <w:p w:rsidR="00AD65B8" w:rsidRDefault="001E63F1">
      <w:pPr>
        <w:pStyle w:val="a5"/>
        <w:numPr>
          <w:ilvl w:val="3"/>
          <w:numId w:val="63"/>
        </w:numPr>
        <w:tabs>
          <w:tab w:val="left" w:pos="1933"/>
        </w:tabs>
        <w:spacing w:before="1"/>
        <w:jc w:val="both"/>
      </w:pPr>
      <w:r>
        <w:t>формирование</w:t>
      </w:r>
      <w:r>
        <w:rPr>
          <w:spacing w:val="-9"/>
        </w:rPr>
        <w:t xml:space="preserve"> </w:t>
      </w:r>
      <w:r>
        <w:t>ценностного</w:t>
      </w:r>
      <w:r>
        <w:rPr>
          <w:spacing w:val="-6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окружающему</w:t>
      </w:r>
      <w:r>
        <w:rPr>
          <w:spacing w:val="-7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другим</w:t>
      </w:r>
      <w:r>
        <w:rPr>
          <w:spacing w:val="-3"/>
        </w:rPr>
        <w:t xml:space="preserve"> </w:t>
      </w:r>
      <w:r>
        <w:t>людям, себе;</w:t>
      </w:r>
    </w:p>
    <w:p w:rsidR="00AD65B8" w:rsidRDefault="001E63F1">
      <w:pPr>
        <w:pStyle w:val="a5"/>
        <w:numPr>
          <w:ilvl w:val="3"/>
          <w:numId w:val="63"/>
        </w:numPr>
        <w:tabs>
          <w:tab w:val="left" w:pos="1933"/>
        </w:tabs>
        <w:spacing w:before="40" w:line="273" w:lineRule="auto"/>
        <w:ind w:left="799" w:right="857" w:firstLine="710"/>
        <w:jc w:val="both"/>
      </w:pPr>
      <w:r>
        <w:t>овладение первичными представлениями о базовых ценностях, а также выработанных</w:t>
      </w:r>
      <w:r>
        <w:rPr>
          <w:spacing w:val="1"/>
        </w:rPr>
        <w:t xml:space="preserve"> </w:t>
      </w:r>
      <w:r>
        <w:t>обществом нормах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поведения;</w:t>
      </w:r>
    </w:p>
    <w:p w:rsidR="00AD65B8" w:rsidRDefault="001E63F1">
      <w:pPr>
        <w:pStyle w:val="a5"/>
        <w:numPr>
          <w:ilvl w:val="3"/>
          <w:numId w:val="63"/>
        </w:numPr>
        <w:tabs>
          <w:tab w:val="left" w:pos="1933"/>
        </w:tabs>
        <w:spacing w:before="5" w:line="276" w:lineRule="auto"/>
        <w:ind w:left="799" w:right="849" w:firstLine="710"/>
        <w:jc w:val="both"/>
      </w:pPr>
      <w:r>
        <w:t>приобретение   первичного    опыта    деятельности    и    поведения    в    соответствии</w:t>
      </w:r>
      <w:r>
        <w:rPr>
          <w:spacing w:val="1"/>
        </w:rPr>
        <w:t xml:space="preserve"> </w:t>
      </w:r>
      <w:r>
        <w:t xml:space="preserve">с    </w:t>
      </w:r>
      <w:r>
        <w:rPr>
          <w:spacing w:val="38"/>
        </w:rPr>
        <w:t xml:space="preserve"> </w:t>
      </w:r>
      <w:r>
        <w:t xml:space="preserve">базовыми     </w:t>
      </w:r>
      <w:r>
        <w:rPr>
          <w:spacing w:val="36"/>
        </w:rPr>
        <w:t xml:space="preserve"> </w:t>
      </w:r>
      <w:r>
        <w:t xml:space="preserve">национальными     </w:t>
      </w:r>
      <w:r>
        <w:rPr>
          <w:spacing w:val="37"/>
        </w:rPr>
        <w:t xml:space="preserve"> </w:t>
      </w:r>
      <w:r>
        <w:t xml:space="preserve">ценностями,     </w:t>
      </w:r>
      <w:r>
        <w:rPr>
          <w:spacing w:val="42"/>
        </w:rPr>
        <w:t xml:space="preserve"> </w:t>
      </w:r>
      <w:r>
        <w:t xml:space="preserve">нормами     </w:t>
      </w:r>
      <w:r>
        <w:rPr>
          <w:spacing w:val="37"/>
        </w:rPr>
        <w:t xml:space="preserve"> </w:t>
      </w:r>
      <w:r>
        <w:t xml:space="preserve">и     </w:t>
      </w:r>
      <w:r>
        <w:rPr>
          <w:spacing w:val="32"/>
        </w:rPr>
        <w:t xml:space="preserve"> </w:t>
      </w:r>
      <w:r>
        <w:t xml:space="preserve">правилами,     </w:t>
      </w:r>
      <w:r>
        <w:rPr>
          <w:spacing w:val="37"/>
        </w:rPr>
        <w:t xml:space="preserve"> </w:t>
      </w:r>
      <w:r>
        <w:t>принятыми</w:t>
      </w:r>
      <w:r>
        <w:rPr>
          <w:spacing w:val="-5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обществе.</w:t>
      </w:r>
    </w:p>
    <w:p w:rsidR="00AD65B8" w:rsidRDefault="001E63F1">
      <w:pPr>
        <w:spacing w:line="276" w:lineRule="auto"/>
        <w:ind w:left="1520" w:right="845" w:firstLine="710"/>
        <w:jc w:val="both"/>
        <w:rPr>
          <w:sz w:val="20"/>
        </w:rPr>
      </w:pPr>
      <w:r>
        <w:rPr>
          <w:sz w:val="20"/>
        </w:rPr>
        <w:t>Задачи</w:t>
      </w:r>
      <w:r>
        <w:rPr>
          <w:spacing w:val="50"/>
          <w:sz w:val="20"/>
        </w:rPr>
        <w:t xml:space="preserve"> </w:t>
      </w:r>
      <w:r>
        <w:rPr>
          <w:sz w:val="20"/>
        </w:rPr>
        <w:t>воспит</w:t>
      </w:r>
      <w:r>
        <w:rPr>
          <w:sz w:val="20"/>
        </w:rPr>
        <w:t>ания</w:t>
      </w:r>
      <w:r>
        <w:rPr>
          <w:spacing w:val="50"/>
          <w:sz w:val="20"/>
        </w:rPr>
        <w:t xml:space="preserve"> </w:t>
      </w:r>
      <w:r>
        <w:rPr>
          <w:sz w:val="20"/>
        </w:rPr>
        <w:t>формируются</w:t>
      </w:r>
      <w:r>
        <w:rPr>
          <w:spacing w:val="50"/>
          <w:sz w:val="20"/>
        </w:rPr>
        <w:t xml:space="preserve"> </w:t>
      </w:r>
      <w:r>
        <w:rPr>
          <w:sz w:val="20"/>
        </w:rPr>
        <w:t>для   каждого</w:t>
      </w:r>
      <w:r>
        <w:rPr>
          <w:spacing w:val="50"/>
          <w:sz w:val="20"/>
        </w:rPr>
        <w:t xml:space="preserve"> </w:t>
      </w:r>
      <w:r>
        <w:rPr>
          <w:sz w:val="20"/>
        </w:rPr>
        <w:t>возрастного</w:t>
      </w:r>
      <w:r>
        <w:rPr>
          <w:spacing w:val="50"/>
          <w:sz w:val="20"/>
        </w:rPr>
        <w:t xml:space="preserve"> </w:t>
      </w:r>
      <w:r>
        <w:rPr>
          <w:sz w:val="20"/>
        </w:rPr>
        <w:t>периода   (2   мес.   –</w:t>
      </w:r>
      <w:r>
        <w:rPr>
          <w:spacing w:val="50"/>
          <w:sz w:val="20"/>
        </w:rPr>
        <w:t xml:space="preserve"> </w:t>
      </w:r>
      <w:r>
        <w:rPr>
          <w:sz w:val="20"/>
        </w:rPr>
        <w:t>1   год,</w:t>
      </w:r>
      <w:r>
        <w:rPr>
          <w:spacing w:val="1"/>
          <w:sz w:val="20"/>
        </w:rPr>
        <w:t xml:space="preserve"> </w:t>
      </w:r>
      <w:r>
        <w:rPr>
          <w:sz w:val="20"/>
        </w:rPr>
        <w:t>1</w:t>
      </w:r>
      <w:r>
        <w:rPr>
          <w:spacing w:val="28"/>
          <w:sz w:val="20"/>
        </w:rPr>
        <w:t xml:space="preserve"> </w:t>
      </w:r>
      <w:r>
        <w:rPr>
          <w:sz w:val="20"/>
        </w:rPr>
        <w:t>год</w:t>
      </w:r>
      <w:r>
        <w:rPr>
          <w:spacing w:val="27"/>
          <w:sz w:val="20"/>
        </w:rPr>
        <w:t xml:space="preserve"> </w:t>
      </w:r>
      <w:r>
        <w:rPr>
          <w:sz w:val="20"/>
        </w:rPr>
        <w:t>–</w:t>
      </w:r>
      <w:r>
        <w:rPr>
          <w:spacing w:val="28"/>
          <w:sz w:val="20"/>
        </w:rPr>
        <w:t xml:space="preserve"> </w:t>
      </w:r>
      <w:r>
        <w:rPr>
          <w:sz w:val="20"/>
        </w:rPr>
        <w:t>3</w:t>
      </w:r>
      <w:r>
        <w:rPr>
          <w:spacing w:val="28"/>
          <w:sz w:val="20"/>
        </w:rPr>
        <w:t xml:space="preserve"> </w:t>
      </w:r>
      <w:r>
        <w:rPr>
          <w:sz w:val="20"/>
        </w:rPr>
        <w:t>года,</w:t>
      </w:r>
      <w:r>
        <w:rPr>
          <w:spacing w:val="26"/>
          <w:sz w:val="20"/>
        </w:rPr>
        <w:t xml:space="preserve"> </w:t>
      </w:r>
      <w:r>
        <w:rPr>
          <w:sz w:val="20"/>
        </w:rPr>
        <w:t>3</w:t>
      </w:r>
      <w:r>
        <w:rPr>
          <w:spacing w:val="24"/>
          <w:sz w:val="20"/>
        </w:rPr>
        <w:t xml:space="preserve"> </w:t>
      </w:r>
      <w:r>
        <w:rPr>
          <w:sz w:val="20"/>
        </w:rPr>
        <w:t>года</w:t>
      </w:r>
      <w:r>
        <w:rPr>
          <w:spacing w:val="31"/>
          <w:sz w:val="20"/>
        </w:rPr>
        <w:t xml:space="preserve"> </w:t>
      </w:r>
      <w:r>
        <w:rPr>
          <w:sz w:val="20"/>
        </w:rPr>
        <w:t>–</w:t>
      </w:r>
      <w:r>
        <w:rPr>
          <w:spacing w:val="28"/>
          <w:sz w:val="20"/>
        </w:rPr>
        <w:t xml:space="preserve"> </w:t>
      </w:r>
      <w:r>
        <w:rPr>
          <w:sz w:val="20"/>
        </w:rPr>
        <w:t>8</w:t>
      </w:r>
      <w:r>
        <w:rPr>
          <w:spacing w:val="23"/>
          <w:sz w:val="20"/>
        </w:rPr>
        <w:t xml:space="preserve"> </w:t>
      </w:r>
      <w:r>
        <w:rPr>
          <w:sz w:val="20"/>
        </w:rPr>
        <w:t>лет)</w:t>
      </w:r>
      <w:r>
        <w:rPr>
          <w:spacing w:val="29"/>
          <w:sz w:val="20"/>
        </w:rPr>
        <w:t xml:space="preserve"> </w:t>
      </w:r>
      <w:r>
        <w:rPr>
          <w:sz w:val="20"/>
        </w:rPr>
        <w:t>на</w:t>
      </w:r>
      <w:r>
        <w:rPr>
          <w:spacing w:val="25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25"/>
          <w:sz w:val="20"/>
        </w:rPr>
        <w:t xml:space="preserve"> </w:t>
      </w:r>
      <w:r>
        <w:rPr>
          <w:sz w:val="20"/>
        </w:rPr>
        <w:t>планируемых</w:t>
      </w:r>
      <w:r>
        <w:rPr>
          <w:spacing w:val="28"/>
          <w:sz w:val="20"/>
        </w:rPr>
        <w:t xml:space="preserve"> </w:t>
      </w:r>
      <w:r>
        <w:rPr>
          <w:sz w:val="20"/>
        </w:rPr>
        <w:t>результатов</w:t>
      </w:r>
      <w:r>
        <w:rPr>
          <w:spacing w:val="29"/>
          <w:sz w:val="20"/>
        </w:rPr>
        <w:t xml:space="preserve"> </w:t>
      </w:r>
      <w:r>
        <w:rPr>
          <w:sz w:val="20"/>
        </w:rPr>
        <w:t>достижения</w:t>
      </w:r>
      <w:r>
        <w:rPr>
          <w:spacing w:val="27"/>
          <w:sz w:val="20"/>
        </w:rPr>
        <w:t xml:space="preserve"> </w:t>
      </w:r>
      <w:r>
        <w:rPr>
          <w:sz w:val="20"/>
        </w:rPr>
        <w:t>цели</w:t>
      </w:r>
      <w:r>
        <w:rPr>
          <w:spacing w:val="26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-48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реализуются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единстве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развивающими</w:t>
      </w:r>
      <w:r>
        <w:rPr>
          <w:spacing w:val="1"/>
          <w:sz w:val="20"/>
        </w:rPr>
        <w:t xml:space="preserve"> </w:t>
      </w:r>
      <w:r>
        <w:rPr>
          <w:sz w:val="20"/>
        </w:rPr>
        <w:t>задачами,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определенными</w:t>
      </w:r>
      <w:r>
        <w:rPr>
          <w:spacing w:val="51"/>
          <w:sz w:val="20"/>
        </w:rPr>
        <w:t xml:space="preserve"> </w:t>
      </w:r>
      <w:r>
        <w:rPr>
          <w:sz w:val="20"/>
        </w:rPr>
        <w:t>действующими</w:t>
      </w:r>
      <w:r>
        <w:rPr>
          <w:spacing w:val="1"/>
          <w:sz w:val="20"/>
        </w:rPr>
        <w:t xml:space="preserve"> </w:t>
      </w:r>
      <w:r>
        <w:rPr>
          <w:sz w:val="20"/>
        </w:rPr>
        <w:t>нормативными правовыми документами в сфере ДО. Задачи воспитания соответствуют основным</w:t>
      </w:r>
      <w:r>
        <w:rPr>
          <w:spacing w:val="1"/>
          <w:sz w:val="20"/>
        </w:rPr>
        <w:t xml:space="preserve"> </w:t>
      </w:r>
      <w:r>
        <w:rPr>
          <w:sz w:val="20"/>
        </w:rPr>
        <w:t>направлениям</w:t>
      </w:r>
      <w:r>
        <w:rPr>
          <w:spacing w:val="3"/>
          <w:sz w:val="20"/>
        </w:rPr>
        <w:t xml:space="preserve"> </w:t>
      </w:r>
      <w:r>
        <w:rPr>
          <w:sz w:val="20"/>
        </w:rPr>
        <w:t>воспитательной работы.</w:t>
      </w:r>
    </w:p>
    <w:p w:rsidR="00AD65B8" w:rsidRDefault="00AD65B8">
      <w:pPr>
        <w:pStyle w:val="a3"/>
        <w:spacing w:before="2"/>
        <w:ind w:left="0"/>
        <w:jc w:val="left"/>
        <w:rPr>
          <w:sz w:val="23"/>
        </w:rPr>
      </w:pPr>
    </w:p>
    <w:p w:rsidR="00AD65B8" w:rsidRDefault="001E63F1">
      <w:pPr>
        <w:ind w:left="852"/>
        <w:rPr>
          <w:b/>
          <w:sz w:val="20"/>
        </w:rPr>
      </w:pPr>
      <w:r>
        <w:rPr>
          <w:b/>
          <w:sz w:val="20"/>
        </w:rPr>
        <w:t>Методологические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основы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принципы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построения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Программы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воспитания</w:t>
      </w:r>
    </w:p>
    <w:p w:rsidR="00AD65B8" w:rsidRDefault="00AD65B8">
      <w:pPr>
        <w:pStyle w:val="a3"/>
        <w:spacing w:before="8"/>
        <w:ind w:left="0"/>
        <w:jc w:val="left"/>
        <w:rPr>
          <w:b/>
          <w:sz w:val="19"/>
        </w:rPr>
      </w:pPr>
    </w:p>
    <w:p w:rsidR="00AD65B8" w:rsidRDefault="001E63F1">
      <w:pPr>
        <w:spacing w:line="276" w:lineRule="auto"/>
        <w:ind w:left="799" w:right="843" w:firstLine="710"/>
        <w:jc w:val="both"/>
      </w:pPr>
      <w:r>
        <w:t>Методологической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антропологический,</w:t>
      </w:r>
      <w:r>
        <w:rPr>
          <w:spacing w:val="1"/>
        </w:rPr>
        <w:t xml:space="preserve"> </w:t>
      </w:r>
      <w:r>
        <w:t>культурно-исторический    и    практичные    подходы.    Концепция    Программы    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базовых</w:t>
      </w:r>
      <w:r>
        <w:rPr>
          <w:spacing w:val="55"/>
        </w:rPr>
        <w:t xml:space="preserve"> </w:t>
      </w:r>
      <w:r>
        <w:t>ценностях   воспитания,   заложенных   в   определении   воспитания,   содержащемся</w:t>
      </w:r>
      <w:r>
        <w:rPr>
          <w:spacing w:val="-52"/>
        </w:rPr>
        <w:t xml:space="preserve"> </w:t>
      </w:r>
      <w:r>
        <w:t xml:space="preserve">в   </w:t>
      </w:r>
      <w:r>
        <w:rPr>
          <w:spacing w:val="13"/>
        </w:rPr>
        <w:t xml:space="preserve"> </w:t>
      </w:r>
      <w:r>
        <w:t xml:space="preserve">Федеральном    </w:t>
      </w:r>
      <w:r>
        <w:rPr>
          <w:spacing w:val="11"/>
        </w:rPr>
        <w:t xml:space="preserve"> </w:t>
      </w:r>
      <w:r>
        <w:t xml:space="preserve">законе    </w:t>
      </w:r>
      <w:r>
        <w:rPr>
          <w:spacing w:val="5"/>
        </w:rPr>
        <w:t xml:space="preserve"> </w:t>
      </w:r>
      <w:r>
        <w:t xml:space="preserve">от    </w:t>
      </w:r>
      <w:r>
        <w:rPr>
          <w:spacing w:val="11"/>
        </w:rPr>
        <w:t xml:space="preserve"> </w:t>
      </w:r>
      <w:r>
        <w:t xml:space="preserve">29    </w:t>
      </w:r>
      <w:r>
        <w:rPr>
          <w:spacing w:val="12"/>
        </w:rPr>
        <w:t xml:space="preserve"> </w:t>
      </w:r>
      <w:r>
        <w:t xml:space="preserve">декабря    </w:t>
      </w:r>
      <w:r>
        <w:rPr>
          <w:spacing w:val="15"/>
        </w:rPr>
        <w:t xml:space="preserve"> </w:t>
      </w:r>
      <w:r>
        <w:t xml:space="preserve">2012    </w:t>
      </w:r>
      <w:r>
        <w:rPr>
          <w:spacing w:val="12"/>
        </w:rPr>
        <w:t xml:space="preserve"> </w:t>
      </w:r>
      <w:r>
        <w:t xml:space="preserve">г.    </w:t>
      </w:r>
      <w:r>
        <w:rPr>
          <w:spacing w:val="9"/>
        </w:rPr>
        <w:t xml:space="preserve"> </w:t>
      </w:r>
      <w:r>
        <w:t xml:space="preserve">№    </w:t>
      </w:r>
      <w:r>
        <w:rPr>
          <w:spacing w:val="13"/>
        </w:rPr>
        <w:t xml:space="preserve"> </w:t>
      </w:r>
      <w:r>
        <w:t xml:space="preserve">273-ФЗ    </w:t>
      </w:r>
      <w:r>
        <w:rPr>
          <w:spacing w:val="11"/>
        </w:rPr>
        <w:t xml:space="preserve"> </w:t>
      </w:r>
      <w:r>
        <w:t xml:space="preserve">«Об    </w:t>
      </w:r>
      <w:r>
        <w:rPr>
          <w:spacing w:val="15"/>
        </w:rPr>
        <w:t xml:space="preserve"> </w:t>
      </w:r>
      <w:r>
        <w:t>образовании</w:t>
      </w:r>
      <w:r>
        <w:rPr>
          <w:spacing w:val="-5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Российской</w:t>
      </w:r>
      <w:r>
        <w:rPr>
          <w:spacing w:val="3"/>
        </w:rPr>
        <w:t xml:space="preserve"> </w:t>
      </w:r>
      <w:r>
        <w:t>Федерации».</w:t>
      </w:r>
    </w:p>
    <w:p w:rsidR="00AD65B8" w:rsidRDefault="001E63F1">
      <w:pPr>
        <w:spacing w:before="1"/>
        <w:ind w:left="1510"/>
        <w:jc w:val="both"/>
      </w:pPr>
      <w:r>
        <w:t>Методологическими</w:t>
      </w:r>
      <w:r>
        <w:rPr>
          <w:spacing w:val="107"/>
        </w:rPr>
        <w:t xml:space="preserve"> </w:t>
      </w:r>
      <w:r>
        <w:t xml:space="preserve">ориентирами  </w:t>
      </w:r>
      <w:r>
        <w:rPr>
          <w:spacing w:val="47"/>
        </w:rPr>
        <w:t xml:space="preserve"> </w:t>
      </w:r>
      <w:r>
        <w:t xml:space="preserve">воспитания  </w:t>
      </w:r>
      <w:r>
        <w:rPr>
          <w:spacing w:val="40"/>
        </w:rPr>
        <w:t xml:space="preserve"> </w:t>
      </w:r>
      <w:r>
        <w:t xml:space="preserve">также  </w:t>
      </w:r>
      <w:r>
        <w:rPr>
          <w:spacing w:val="44"/>
        </w:rPr>
        <w:t xml:space="preserve"> </w:t>
      </w:r>
      <w:r>
        <w:t xml:space="preserve">выступают  </w:t>
      </w:r>
      <w:r>
        <w:rPr>
          <w:spacing w:val="50"/>
        </w:rPr>
        <w:t xml:space="preserve"> </w:t>
      </w:r>
      <w:r>
        <w:t xml:space="preserve">следующие  </w:t>
      </w:r>
      <w:r>
        <w:rPr>
          <w:spacing w:val="44"/>
        </w:rPr>
        <w:t xml:space="preserve"> </w:t>
      </w:r>
      <w:r>
        <w:t>идеи</w:t>
      </w:r>
    </w:p>
    <w:p w:rsidR="00AD65B8" w:rsidRDefault="00AD65B8">
      <w:pPr>
        <w:jc w:val="both"/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spacing w:before="71" w:line="276" w:lineRule="auto"/>
        <w:ind w:left="799" w:right="849"/>
        <w:jc w:val="both"/>
      </w:pPr>
      <w:r>
        <w:lastRenderedPageBreak/>
        <w:t>отечественной</w:t>
      </w:r>
      <w:r>
        <w:rPr>
          <w:spacing w:val="1"/>
        </w:rPr>
        <w:t xml:space="preserve"> </w:t>
      </w:r>
      <w:r>
        <w:t>педагогики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психологии: развитие</w:t>
      </w:r>
      <w:r>
        <w:rPr>
          <w:spacing w:val="1"/>
        </w:rPr>
        <w:t xml:space="preserve"> </w:t>
      </w:r>
      <w:r>
        <w:t>личного субъективного мнения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 в деятельности; духовно-нравственное, ценностное и смысловое содержание воспитания;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детства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сенситивного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воспитания;</w:t>
      </w:r>
      <w:r>
        <w:rPr>
          <w:spacing w:val="1"/>
        </w:rPr>
        <w:t xml:space="preserve"> </w:t>
      </w:r>
      <w:r>
        <w:t>амплификация</w:t>
      </w:r>
      <w:r>
        <w:rPr>
          <w:spacing w:val="1"/>
        </w:rPr>
        <w:t xml:space="preserve"> </w:t>
      </w:r>
      <w:r>
        <w:t>(обогащение)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ребёнка</w:t>
      </w:r>
      <w:r>
        <w:rPr>
          <w:spacing w:val="4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«с</w:t>
      </w:r>
      <w:r>
        <w:t>пецифически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видов</w:t>
      </w:r>
      <w:r>
        <w:rPr>
          <w:spacing w:val="2"/>
        </w:rPr>
        <w:t xml:space="preserve"> </w:t>
      </w:r>
      <w:r>
        <w:t>деятельности».</w:t>
      </w:r>
    </w:p>
    <w:p w:rsidR="00AD65B8" w:rsidRDefault="001E63F1">
      <w:pPr>
        <w:spacing w:before="3"/>
        <w:ind w:left="1510"/>
        <w:jc w:val="both"/>
      </w:pPr>
      <w:r>
        <w:t>Программа</w:t>
      </w:r>
      <w:r>
        <w:rPr>
          <w:spacing w:val="-5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руководствуется</w:t>
      </w:r>
      <w:r>
        <w:rPr>
          <w:spacing w:val="-3"/>
        </w:rPr>
        <w:t xml:space="preserve"> </w:t>
      </w:r>
      <w:r>
        <w:t>принципами</w:t>
      </w:r>
      <w:r>
        <w:rPr>
          <w:spacing w:val="-2"/>
        </w:rPr>
        <w:t xml:space="preserve"> </w:t>
      </w:r>
      <w:r>
        <w:t>ДО,</w:t>
      </w:r>
      <w:r>
        <w:rPr>
          <w:spacing w:val="-5"/>
        </w:rPr>
        <w:t xml:space="preserve"> </w:t>
      </w:r>
      <w:r>
        <w:t>определенными</w:t>
      </w:r>
      <w:r>
        <w:rPr>
          <w:spacing w:val="-2"/>
        </w:rPr>
        <w:t xml:space="preserve"> </w:t>
      </w:r>
      <w:r>
        <w:t>ФГОС</w:t>
      </w:r>
      <w:r>
        <w:rPr>
          <w:spacing w:val="-5"/>
        </w:rPr>
        <w:t xml:space="preserve"> </w:t>
      </w:r>
      <w:r>
        <w:t>ДО.</w:t>
      </w:r>
    </w:p>
    <w:p w:rsidR="00AD65B8" w:rsidRDefault="001E63F1">
      <w:pPr>
        <w:spacing w:before="35" w:line="278" w:lineRule="auto"/>
        <w:ind w:left="799" w:right="848" w:firstLine="710"/>
        <w:jc w:val="both"/>
      </w:pP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построена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и социокультурных</w:t>
      </w:r>
      <w:r>
        <w:rPr>
          <w:spacing w:val="-52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 интересах</w:t>
      </w:r>
      <w:r>
        <w:rPr>
          <w:spacing w:val="1"/>
        </w:rPr>
        <w:t xml:space="preserve"> </w:t>
      </w:r>
      <w:r>
        <w:t>человека,</w:t>
      </w:r>
      <w:r>
        <w:rPr>
          <w:spacing w:val="55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 следующие</w:t>
      </w:r>
      <w:r>
        <w:rPr>
          <w:spacing w:val="-5"/>
        </w:rPr>
        <w:t xml:space="preserve"> </w:t>
      </w:r>
      <w:r>
        <w:t>принципы:</w:t>
      </w:r>
    </w:p>
    <w:p w:rsidR="00AD65B8" w:rsidRDefault="001E63F1">
      <w:pPr>
        <w:pStyle w:val="a5"/>
        <w:numPr>
          <w:ilvl w:val="0"/>
          <w:numId w:val="62"/>
        </w:numPr>
        <w:tabs>
          <w:tab w:val="left" w:pos="1794"/>
        </w:tabs>
        <w:spacing w:line="276" w:lineRule="auto"/>
        <w:ind w:right="854" w:firstLine="710"/>
      </w:pPr>
      <w:r>
        <w:rPr>
          <w:b/>
        </w:rPr>
        <w:t xml:space="preserve">принцип гуманизма. </w:t>
      </w:r>
      <w:r>
        <w:t>Приоритет жизни и здоровья человека, прав и свобод личности,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взаимоуважения,</w:t>
      </w:r>
      <w:r>
        <w:rPr>
          <w:spacing w:val="1"/>
        </w:rPr>
        <w:t xml:space="preserve"> </w:t>
      </w:r>
      <w:r>
        <w:t>трудолюбия,</w:t>
      </w:r>
      <w:r>
        <w:rPr>
          <w:spacing w:val="1"/>
        </w:rPr>
        <w:t xml:space="preserve"> </w:t>
      </w:r>
      <w:r>
        <w:t>гражданственности,</w:t>
      </w:r>
      <w:r>
        <w:rPr>
          <w:spacing w:val="1"/>
        </w:rPr>
        <w:t xml:space="preserve"> </w:t>
      </w:r>
      <w:r>
        <w:t xml:space="preserve">патриотизма,   </w:t>
      </w:r>
      <w:r>
        <w:t xml:space="preserve">      ответственности,        </w:t>
      </w:r>
      <w:r>
        <w:rPr>
          <w:spacing w:val="1"/>
        </w:rPr>
        <w:t xml:space="preserve"> </w:t>
      </w:r>
      <w:r>
        <w:t>правовой          культуры,          бережного         отношения</w:t>
      </w:r>
      <w:r>
        <w:rPr>
          <w:spacing w:val="-5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природе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окружающей</w:t>
      </w:r>
      <w:r>
        <w:rPr>
          <w:spacing w:val="3"/>
        </w:rPr>
        <w:t xml:space="preserve"> </w:t>
      </w:r>
      <w:r>
        <w:t>среде,</w:t>
      </w:r>
      <w:r>
        <w:rPr>
          <w:spacing w:val="3"/>
        </w:rPr>
        <w:t xml:space="preserve"> </w:t>
      </w:r>
      <w:r>
        <w:t>рационального</w:t>
      </w:r>
      <w:r>
        <w:rPr>
          <w:spacing w:val="-3"/>
        </w:rPr>
        <w:t xml:space="preserve"> </w:t>
      </w:r>
      <w:r>
        <w:t>природопользования;</w:t>
      </w:r>
    </w:p>
    <w:p w:rsidR="00AD65B8" w:rsidRDefault="001E63F1">
      <w:pPr>
        <w:pStyle w:val="a5"/>
        <w:numPr>
          <w:ilvl w:val="0"/>
          <w:numId w:val="62"/>
        </w:numPr>
        <w:tabs>
          <w:tab w:val="left" w:pos="1794"/>
        </w:tabs>
        <w:spacing w:line="273" w:lineRule="auto"/>
        <w:ind w:right="848" w:firstLine="710"/>
      </w:pPr>
      <w:r>
        <w:rPr>
          <w:b/>
        </w:rPr>
        <w:t>принцип</w:t>
      </w:r>
      <w:r>
        <w:rPr>
          <w:b/>
          <w:spacing w:val="1"/>
        </w:rPr>
        <w:t xml:space="preserve"> </w:t>
      </w:r>
      <w:r>
        <w:rPr>
          <w:b/>
        </w:rPr>
        <w:t>ценностного</w:t>
      </w:r>
      <w:r>
        <w:rPr>
          <w:b/>
          <w:spacing w:val="1"/>
        </w:rPr>
        <w:t xml:space="preserve"> </w:t>
      </w:r>
      <w:r>
        <w:rPr>
          <w:b/>
        </w:rPr>
        <w:t>единства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совместности.</w:t>
      </w:r>
      <w:r>
        <w:rPr>
          <w:b/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разделяемых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содействие,</w:t>
      </w:r>
      <w:r>
        <w:rPr>
          <w:spacing w:val="1"/>
        </w:rPr>
        <w:t xml:space="preserve"> </w:t>
      </w:r>
      <w:r>
        <w:t>сотворчество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сопереживание,</w:t>
      </w:r>
      <w:r>
        <w:rPr>
          <w:spacing w:val="4"/>
        </w:rPr>
        <w:t xml:space="preserve"> </w:t>
      </w:r>
      <w:r>
        <w:t>взаимопонимание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взаимное</w:t>
      </w:r>
      <w:r>
        <w:rPr>
          <w:spacing w:val="-5"/>
        </w:rPr>
        <w:t xml:space="preserve"> </w:t>
      </w:r>
      <w:r>
        <w:t>уважение;</w:t>
      </w:r>
    </w:p>
    <w:p w:rsidR="00AD65B8" w:rsidRDefault="001E63F1">
      <w:pPr>
        <w:pStyle w:val="a5"/>
        <w:numPr>
          <w:ilvl w:val="0"/>
          <w:numId w:val="62"/>
        </w:numPr>
        <w:tabs>
          <w:tab w:val="left" w:pos="1794"/>
        </w:tabs>
        <w:spacing w:line="276" w:lineRule="auto"/>
        <w:ind w:right="846" w:firstLine="710"/>
      </w:pPr>
      <w:r>
        <w:rPr>
          <w:b/>
        </w:rPr>
        <w:t>принцип</w:t>
      </w:r>
      <w:r>
        <w:rPr>
          <w:b/>
          <w:spacing w:val="1"/>
        </w:rPr>
        <w:t xml:space="preserve"> </w:t>
      </w:r>
      <w:r>
        <w:rPr>
          <w:b/>
        </w:rPr>
        <w:t>общего культурного</w:t>
      </w:r>
      <w:r>
        <w:rPr>
          <w:b/>
          <w:spacing w:val="55"/>
        </w:rPr>
        <w:t xml:space="preserve"> </w:t>
      </w:r>
      <w:r>
        <w:rPr>
          <w:b/>
        </w:rPr>
        <w:t>образования.</w:t>
      </w:r>
      <w:r>
        <w:rPr>
          <w:b/>
          <w:spacing w:val="55"/>
        </w:rPr>
        <w:t xml:space="preserve"> </w:t>
      </w:r>
      <w:r>
        <w:t>Воспитание</w:t>
      </w:r>
      <w:r>
        <w:rPr>
          <w:spacing w:val="55"/>
        </w:rPr>
        <w:t xml:space="preserve"> </w:t>
      </w:r>
      <w:r>
        <w:t>основывается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культуре</w:t>
      </w:r>
      <w:r>
        <w:rPr>
          <w:spacing w:val="-5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традициях</w:t>
      </w:r>
      <w:r>
        <w:rPr>
          <w:spacing w:val="-3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включая культурные</w:t>
      </w:r>
      <w:r>
        <w:rPr>
          <w:spacing w:val="-4"/>
        </w:rPr>
        <w:t xml:space="preserve"> </w:t>
      </w:r>
      <w:r>
        <w:t>особе</w:t>
      </w:r>
      <w:r>
        <w:t>нности</w:t>
      </w:r>
      <w:r>
        <w:rPr>
          <w:spacing w:val="3"/>
        </w:rPr>
        <w:t xml:space="preserve"> </w:t>
      </w:r>
      <w:r>
        <w:t>региона;</w:t>
      </w:r>
    </w:p>
    <w:p w:rsidR="00AD65B8" w:rsidRDefault="001E63F1">
      <w:pPr>
        <w:pStyle w:val="a5"/>
        <w:numPr>
          <w:ilvl w:val="0"/>
          <w:numId w:val="62"/>
        </w:numPr>
        <w:tabs>
          <w:tab w:val="left" w:pos="1794"/>
        </w:tabs>
        <w:spacing w:line="276" w:lineRule="auto"/>
        <w:ind w:right="846" w:firstLine="710"/>
      </w:pPr>
      <w:r>
        <w:rPr>
          <w:b/>
        </w:rPr>
        <w:t>принцип</w:t>
      </w:r>
      <w:r>
        <w:rPr>
          <w:b/>
          <w:spacing w:val="1"/>
        </w:rPr>
        <w:t xml:space="preserve"> </w:t>
      </w:r>
      <w:r>
        <w:rPr>
          <w:b/>
        </w:rPr>
        <w:t>следования</w:t>
      </w:r>
      <w:r>
        <w:rPr>
          <w:b/>
          <w:spacing w:val="1"/>
        </w:rPr>
        <w:t xml:space="preserve"> </w:t>
      </w:r>
      <w:r>
        <w:rPr>
          <w:b/>
        </w:rPr>
        <w:t>нравственному</w:t>
      </w:r>
      <w:r>
        <w:rPr>
          <w:b/>
          <w:spacing w:val="1"/>
        </w:rPr>
        <w:t xml:space="preserve"> </w:t>
      </w:r>
      <w:r>
        <w:rPr>
          <w:b/>
        </w:rPr>
        <w:t>примеру.</w:t>
      </w:r>
      <w:r>
        <w:rPr>
          <w:b/>
          <w:spacing w:val="1"/>
        </w:rPr>
        <w:t xml:space="preserve"> </w:t>
      </w:r>
      <w:r>
        <w:t>Пример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расширить</w:t>
      </w:r>
      <w:r>
        <w:rPr>
          <w:spacing w:val="1"/>
        </w:rPr>
        <w:t xml:space="preserve"> </w:t>
      </w:r>
      <w:r>
        <w:t>нравственный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побудить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открытому</w:t>
      </w:r>
      <w:r>
        <w:rPr>
          <w:spacing w:val="1"/>
        </w:rPr>
        <w:t xml:space="preserve"> </w:t>
      </w:r>
      <w:r>
        <w:t>внутреннему</w:t>
      </w:r>
      <w:r>
        <w:rPr>
          <w:spacing w:val="1"/>
        </w:rPr>
        <w:t xml:space="preserve"> </w:t>
      </w:r>
      <w:r>
        <w:t>диалогу,</w:t>
      </w:r>
      <w:r>
        <w:rPr>
          <w:spacing w:val="1"/>
        </w:rPr>
        <w:t xml:space="preserve"> </w:t>
      </w:r>
      <w:r>
        <w:t>пробудить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нравственную</w:t>
      </w:r>
      <w:r>
        <w:rPr>
          <w:spacing w:val="1"/>
        </w:rPr>
        <w:t xml:space="preserve"> </w:t>
      </w:r>
      <w:r>
        <w:t>рефлексию,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построении собственной системы ценностных отношений, продемонстрировать ребенку реальную</w:t>
      </w:r>
      <w:r>
        <w:rPr>
          <w:spacing w:val="1"/>
        </w:rPr>
        <w:t xml:space="preserve"> </w:t>
      </w:r>
      <w:r>
        <w:t>возможность следования</w:t>
      </w:r>
      <w:r>
        <w:rPr>
          <w:spacing w:val="-3"/>
        </w:rPr>
        <w:t xml:space="preserve"> </w:t>
      </w:r>
      <w:r>
        <w:t>идеалу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жизни;</w:t>
      </w:r>
    </w:p>
    <w:p w:rsidR="00AD65B8" w:rsidRDefault="001E63F1">
      <w:pPr>
        <w:pStyle w:val="a5"/>
        <w:numPr>
          <w:ilvl w:val="0"/>
          <w:numId w:val="62"/>
        </w:numPr>
        <w:tabs>
          <w:tab w:val="left" w:pos="1794"/>
        </w:tabs>
        <w:spacing w:line="273" w:lineRule="auto"/>
        <w:ind w:right="845" w:firstLine="710"/>
      </w:pPr>
      <w:r>
        <w:rPr>
          <w:b/>
        </w:rPr>
        <w:t>принципы</w:t>
      </w:r>
      <w:r>
        <w:rPr>
          <w:b/>
          <w:spacing w:val="1"/>
        </w:rPr>
        <w:t xml:space="preserve"> </w:t>
      </w:r>
      <w:r>
        <w:rPr>
          <w:b/>
        </w:rPr>
        <w:t>безопасной</w:t>
      </w:r>
      <w:r>
        <w:rPr>
          <w:b/>
          <w:spacing w:val="1"/>
        </w:rPr>
        <w:t xml:space="preserve"> </w:t>
      </w:r>
      <w:r>
        <w:rPr>
          <w:b/>
        </w:rPr>
        <w:t>жизнедеятельности.</w:t>
      </w:r>
      <w:r>
        <w:rPr>
          <w:b/>
          <w:spacing w:val="1"/>
        </w:rPr>
        <w:t xml:space="preserve"> </w:t>
      </w:r>
      <w:r>
        <w:t>Защищенность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интересов</w:t>
      </w:r>
      <w:r>
        <w:rPr>
          <w:spacing w:val="-52"/>
        </w:rPr>
        <w:t xml:space="preserve"> </w:t>
      </w:r>
      <w:r>
        <w:t>личности от внутренних и внешних угроз, воспитание через призму безопасности и безопасного</w:t>
      </w:r>
      <w:r>
        <w:rPr>
          <w:spacing w:val="1"/>
        </w:rPr>
        <w:t xml:space="preserve"> </w:t>
      </w:r>
      <w:r>
        <w:t>поведения;</w:t>
      </w:r>
    </w:p>
    <w:p w:rsidR="00AD65B8" w:rsidRDefault="001E63F1">
      <w:pPr>
        <w:pStyle w:val="a5"/>
        <w:numPr>
          <w:ilvl w:val="0"/>
          <w:numId w:val="62"/>
        </w:numPr>
        <w:tabs>
          <w:tab w:val="left" w:pos="1794"/>
        </w:tabs>
        <w:spacing w:line="273" w:lineRule="auto"/>
        <w:ind w:right="851" w:firstLine="710"/>
      </w:pPr>
      <w:r>
        <w:rPr>
          <w:b/>
        </w:rPr>
        <w:t>принцип</w:t>
      </w:r>
      <w:r>
        <w:rPr>
          <w:b/>
          <w:spacing w:val="1"/>
        </w:rPr>
        <w:t xml:space="preserve"> </w:t>
      </w:r>
      <w:r>
        <w:rPr>
          <w:b/>
        </w:rPr>
        <w:t>совместной</w:t>
      </w:r>
      <w:r>
        <w:rPr>
          <w:b/>
          <w:spacing w:val="1"/>
        </w:rPr>
        <w:t xml:space="preserve"> </w:t>
      </w:r>
      <w:r>
        <w:rPr>
          <w:b/>
        </w:rPr>
        <w:t>деятельности</w:t>
      </w:r>
      <w:r>
        <w:rPr>
          <w:b/>
          <w:spacing w:val="1"/>
        </w:rPr>
        <w:t xml:space="preserve"> </w:t>
      </w:r>
      <w:r>
        <w:rPr>
          <w:b/>
        </w:rPr>
        <w:t>ребенка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взрослого.</w:t>
      </w:r>
      <w:r>
        <w:rPr>
          <w:b/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 взрослого</w:t>
      </w:r>
      <w:r>
        <w:rPr>
          <w:spacing w:val="-6"/>
        </w:rPr>
        <w:t xml:space="preserve"> </w:t>
      </w:r>
      <w:r>
        <w:t>и ребенка</w:t>
      </w:r>
      <w:r>
        <w:rPr>
          <w:spacing w:val="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приобщения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культурным</w:t>
      </w:r>
      <w:r>
        <w:rPr>
          <w:spacing w:val="-1"/>
        </w:rPr>
        <w:t xml:space="preserve"> </w:t>
      </w:r>
      <w:r>
        <w:t>ценностям</w:t>
      </w:r>
      <w:r>
        <w:rPr>
          <w:spacing w:val="-2"/>
        </w:rPr>
        <w:t xml:space="preserve"> </w:t>
      </w:r>
      <w:r>
        <w:t>и их</w:t>
      </w:r>
      <w:r>
        <w:rPr>
          <w:spacing w:val="-6"/>
        </w:rPr>
        <w:t xml:space="preserve"> </w:t>
      </w:r>
      <w:r>
        <w:t>освоения;</w:t>
      </w:r>
    </w:p>
    <w:p w:rsidR="00AD65B8" w:rsidRDefault="001E63F1">
      <w:pPr>
        <w:pStyle w:val="a5"/>
        <w:numPr>
          <w:ilvl w:val="0"/>
          <w:numId w:val="62"/>
        </w:numPr>
        <w:tabs>
          <w:tab w:val="left" w:pos="1794"/>
        </w:tabs>
        <w:spacing w:line="276" w:lineRule="auto"/>
        <w:ind w:right="847" w:firstLine="710"/>
      </w:pPr>
      <w:r>
        <w:rPr>
          <w:b/>
        </w:rPr>
        <w:t xml:space="preserve">принцип инклюзивности. </w:t>
      </w:r>
      <w:r>
        <w:t>Организация образовательного процесса, при котором все</w:t>
      </w:r>
      <w:r>
        <w:rPr>
          <w:spacing w:val="1"/>
        </w:rPr>
        <w:t xml:space="preserve"> </w:t>
      </w:r>
      <w:r>
        <w:t>дети,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психических,</w:t>
      </w:r>
      <w:r>
        <w:rPr>
          <w:spacing w:val="1"/>
        </w:rPr>
        <w:t xml:space="preserve"> </w:t>
      </w:r>
      <w:r>
        <w:t>интеллектуальных,</w:t>
      </w:r>
      <w:r>
        <w:rPr>
          <w:spacing w:val="1"/>
        </w:rPr>
        <w:t xml:space="preserve"> </w:t>
      </w:r>
      <w:r>
        <w:t>культурно-этнических,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иных</w:t>
      </w:r>
      <w:r>
        <w:rPr>
          <w:spacing w:val="-2"/>
        </w:rPr>
        <w:t xml:space="preserve"> </w:t>
      </w:r>
      <w:r>
        <w:t>особенностей,</w:t>
      </w:r>
      <w:r>
        <w:rPr>
          <w:spacing w:val="3"/>
        </w:rPr>
        <w:t xml:space="preserve"> </w:t>
      </w:r>
      <w:r>
        <w:t>включены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общую</w:t>
      </w:r>
      <w:r>
        <w:rPr>
          <w:spacing w:val="-1"/>
        </w:rPr>
        <w:t xml:space="preserve"> </w:t>
      </w:r>
      <w:r>
        <w:t>систему</w:t>
      </w:r>
      <w:r>
        <w:rPr>
          <w:spacing w:val="2"/>
        </w:rPr>
        <w:t xml:space="preserve"> </w:t>
      </w:r>
      <w:r>
        <w:t>образования.</w:t>
      </w:r>
    </w:p>
    <w:p w:rsidR="00AD65B8" w:rsidRDefault="001E63F1">
      <w:pPr>
        <w:spacing w:line="273" w:lineRule="auto"/>
        <w:ind w:left="799" w:right="861" w:firstLine="710"/>
        <w:jc w:val="both"/>
      </w:pPr>
      <w:r>
        <w:t xml:space="preserve">Данные </w:t>
      </w:r>
      <w:r>
        <w:t>принципы реализуются в укладе МБДОУ, включающем воспитывающие среды,</w:t>
      </w:r>
      <w:r>
        <w:rPr>
          <w:spacing w:val="1"/>
        </w:rPr>
        <w:t xml:space="preserve"> </w:t>
      </w:r>
      <w:r>
        <w:t>общности,</w:t>
      </w:r>
      <w:r>
        <w:rPr>
          <w:spacing w:val="3"/>
        </w:rPr>
        <w:t xml:space="preserve"> </w:t>
      </w:r>
      <w:r>
        <w:t>культурные</w:t>
      </w:r>
      <w:r>
        <w:rPr>
          <w:spacing w:val="-4"/>
        </w:rPr>
        <w:t xml:space="preserve"> </w:t>
      </w:r>
      <w:r>
        <w:t>практики,</w:t>
      </w:r>
      <w:r>
        <w:rPr>
          <w:spacing w:val="-1"/>
        </w:rPr>
        <w:t xml:space="preserve"> </w:t>
      </w:r>
      <w:r>
        <w:t>совместную</w:t>
      </w:r>
      <w:r>
        <w:rPr>
          <w:spacing w:val="-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события.</w:t>
      </w:r>
    </w:p>
    <w:p w:rsidR="00AD65B8" w:rsidRDefault="00AD65B8">
      <w:pPr>
        <w:pStyle w:val="a3"/>
        <w:spacing w:before="1"/>
        <w:ind w:left="0"/>
        <w:jc w:val="left"/>
        <w:rPr>
          <w:sz w:val="25"/>
        </w:rPr>
      </w:pPr>
    </w:p>
    <w:p w:rsidR="00AD65B8" w:rsidRDefault="001E63F1">
      <w:pPr>
        <w:pStyle w:val="a5"/>
        <w:numPr>
          <w:ilvl w:val="3"/>
          <w:numId w:val="61"/>
        </w:numPr>
        <w:tabs>
          <w:tab w:val="left" w:pos="1463"/>
        </w:tabs>
        <w:ind w:hanging="664"/>
        <w:rPr>
          <w:b/>
        </w:rPr>
      </w:pPr>
      <w:r>
        <w:rPr>
          <w:b/>
        </w:rPr>
        <w:t>Уклад</w:t>
      </w:r>
      <w:r>
        <w:rPr>
          <w:b/>
          <w:spacing w:val="-1"/>
        </w:rPr>
        <w:t xml:space="preserve"> </w:t>
      </w:r>
      <w:r>
        <w:rPr>
          <w:b/>
        </w:rPr>
        <w:t>МБДОУ д/с</w:t>
      </w:r>
      <w:r>
        <w:rPr>
          <w:b/>
          <w:spacing w:val="-2"/>
        </w:rPr>
        <w:t xml:space="preserve"> </w:t>
      </w:r>
      <w:r>
        <w:rPr>
          <w:b/>
        </w:rPr>
        <w:t>№</w:t>
      </w:r>
      <w:r>
        <w:rPr>
          <w:b/>
          <w:spacing w:val="-1"/>
        </w:rPr>
        <w:t xml:space="preserve"> </w:t>
      </w:r>
      <w:r>
        <w:rPr>
          <w:b/>
        </w:rPr>
        <w:t>210</w:t>
      </w:r>
    </w:p>
    <w:p w:rsidR="00AD65B8" w:rsidRDefault="00AD65B8">
      <w:pPr>
        <w:pStyle w:val="a3"/>
        <w:spacing w:before="5"/>
        <w:ind w:left="0"/>
        <w:jc w:val="left"/>
        <w:rPr>
          <w:b/>
          <w:sz w:val="22"/>
        </w:rPr>
      </w:pPr>
    </w:p>
    <w:p w:rsidR="00AD65B8" w:rsidRDefault="001E63F1">
      <w:pPr>
        <w:pStyle w:val="a3"/>
        <w:spacing w:before="1" w:line="237" w:lineRule="auto"/>
        <w:ind w:left="1131" w:right="1203" w:firstLine="844"/>
        <w:jc w:val="left"/>
      </w:pPr>
      <w:r>
        <w:t>Уклад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общественный</w:t>
      </w:r>
      <w:r>
        <w:rPr>
          <w:spacing w:val="-1"/>
        </w:rPr>
        <w:t xml:space="preserve"> </w:t>
      </w:r>
      <w:r>
        <w:t>договор</w:t>
      </w:r>
      <w:r>
        <w:rPr>
          <w:spacing w:val="-2"/>
        </w:rPr>
        <w:t xml:space="preserve"> </w:t>
      </w:r>
      <w:r>
        <w:t>участников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57"/>
        </w:rPr>
        <w:t xml:space="preserve"> </w:t>
      </w:r>
      <w:r>
        <w:t>отношений,опирающийся</w:t>
      </w:r>
    </w:p>
    <w:p w:rsidR="00AD65B8" w:rsidRDefault="001E63F1">
      <w:pPr>
        <w:pStyle w:val="a3"/>
        <w:ind w:left="1131" w:right="1203"/>
        <w:jc w:val="left"/>
      </w:pPr>
      <w:r>
        <w:t>на</w:t>
      </w:r>
      <w:r>
        <w:rPr>
          <w:spacing w:val="-4"/>
        </w:rPr>
        <w:t xml:space="preserve"> </w:t>
      </w:r>
      <w:r>
        <w:t>базовые</w:t>
      </w:r>
      <w:r>
        <w:rPr>
          <w:spacing w:val="-8"/>
        </w:rPr>
        <w:t xml:space="preserve"> </w:t>
      </w:r>
      <w:r>
        <w:t>национальные</w:t>
      </w:r>
      <w:r>
        <w:rPr>
          <w:spacing w:val="-4"/>
        </w:rPr>
        <w:t xml:space="preserve"> </w:t>
      </w:r>
      <w:r>
        <w:t>ценности,</w:t>
      </w:r>
      <w:r>
        <w:rPr>
          <w:spacing w:val="-5"/>
        </w:rPr>
        <w:t xml:space="preserve"> </w:t>
      </w:r>
      <w:r>
        <w:t>содержащий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региона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МБДОУ,</w:t>
      </w:r>
      <w:r>
        <w:rPr>
          <w:spacing w:val="-57"/>
        </w:rPr>
        <w:t xml:space="preserve"> </w:t>
      </w:r>
      <w:r>
        <w:t>задающий культуру поведения сообществ, описывающий предметно-</w:t>
      </w:r>
      <w:r>
        <w:rPr>
          <w:spacing w:val="1"/>
        </w:rPr>
        <w:t xml:space="preserve"> </w:t>
      </w:r>
      <w:r>
        <w:t>пространственную</w:t>
      </w:r>
      <w:r>
        <w:rPr>
          <w:spacing w:val="-2"/>
        </w:rPr>
        <w:t xml:space="preserve"> </w:t>
      </w:r>
      <w:r>
        <w:t>среду,</w:t>
      </w:r>
      <w:r>
        <w:rPr>
          <w:spacing w:val="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социокультурный</w:t>
      </w:r>
      <w:r>
        <w:rPr>
          <w:spacing w:val="1"/>
        </w:rPr>
        <w:t xml:space="preserve"> </w:t>
      </w:r>
      <w:r>
        <w:t>контекст.</w:t>
      </w:r>
    </w:p>
    <w:p w:rsidR="00AD65B8" w:rsidRDefault="001E63F1">
      <w:pPr>
        <w:spacing w:before="5" w:line="278" w:lineRule="auto"/>
        <w:ind w:left="799" w:right="1203" w:firstLine="710"/>
      </w:pPr>
      <w:r>
        <w:t>Уклад</w:t>
      </w:r>
      <w:r>
        <w:rPr>
          <w:spacing w:val="-5"/>
        </w:rPr>
        <w:t xml:space="preserve"> </w:t>
      </w:r>
      <w:r>
        <w:t>определяет</w:t>
      </w:r>
      <w:r>
        <w:rPr>
          <w:spacing w:val="-4"/>
        </w:rPr>
        <w:t xml:space="preserve"> </w:t>
      </w:r>
      <w:r>
        <w:t>специфику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конкретные</w:t>
      </w:r>
      <w:r>
        <w:rPr>
          <w:spacing w:val="-9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распорядка дневного,</w:t>
      </w:r>
      <w:r>
        <w:rPr>
          <w:spacing w:val="-52"/>
        </w:rPr>
        <w:t xml:space="preserve"> </w:t>
      </w:r>
      <w:r>
        <w:t>недельного,</w:t>
      </w:r>
      <w:r>
        <w:rPr>
          <w:spacing w:val="3"/>
        </w:rPr>
        <w:t xml:space="preserve"> </w:t>
      </w:r>
      <w:r>
        <w:t>месячного,</w:t>
      </w:r>
      <w:r>
        <w:rPr>
          <w:spacing w:val="3"/>
        </w:rPr>
        <w:t xml:space="preserve"> </w:t>
      </w:r>
      <w:r>
        <w:t>годового</w:t>
      </w:r>
      <w:r>
        <w:rPr>
          <w:spacing w:val="-3"/>
        </w:rPr>
        <w:t xml:space="preserve"> </w:t>
      </w:r>
      <w:r>
        <w:t>циклов</w:t>
      </w:r>
      <w:r>
        <w:rPr>
          <w:spacing w:val="2"/>
        </w:rPr>
        <w:t xml:space="preserve"> </w:t>
      </w:r>
      <w:r>
        <w:t>жизни</w:t>
      </w:r>
      <w:r>
        <w:rPr>
          <w:spacing w:val="3"/>
        </w:rPr>
        <w:t xml:space="preserve"> </w:t>
      </w:r>
      <w:r>
        <w:t>МБДОУ.</w:t>
      </w:r>
    </w:p>
    <w:p w:rsidR="00AD65B8" w:rsidRDefault="001E63F1">
      <w:pPr>
        <w:spacing w:line="247" w:lineRule="exact"/>
        <w:ind w:left="1510"/>
      </w:pPr>
      <w:r>
        <w:t>Уклад</w:t>
      </w:r>
      <w:r>
        <w:rPr>
          <w:spacing w:val="-6"/>
        </w:rPr>
        <w:t xml:space="preserve"> </w:t>
      </w:r>
      <w:r>
        <w:t>находит свое</w:t>
      </w:r>
      <w:r>
        <w:rPr>
          <w:spacing w:val="-6"/>
        </w:rPr>
        <w:t xml:space="preserve"> </w:t>
      </w:r>
      <w:r>
        <w:t>отражение</w:t>
      </w:r>
      <w:r>
        <w:rPr>
          <w:spacing w:val="5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ряде локальных</w:t>
      </w:r>
      <w:r>
        <w:rPr>
          <w:spacing w:val="-3"/>
        </w:rPr>
        <w:t xml:space="preserve"> </w:t>
      </w:r>
      <w:r>
        <w:t>нормативных</w:t>
      </w:r>
      <w:r>
        <w:rPr>
          <w:spacing w:val="-7"/>
        </w:rPr>
        <w:t xml:space="preserve"> </w:t>
      </w:r>
      <w:r>
        <w:t>актов</w:t>
      </w:r>
      <w:r>
        <w:rPr>
          <w:spacing w:val="2"/>
        </w:rPr>
        <w:t xml:space="preserve"> </w:t>
      </w:r>
      <w:r>
        <w:t>МБДОУ:</w:t>
      </w:r>
    </w:p>
    <w:p w:rsidR="00AD65B8" w:rsidRDefault="001E63F1">
      <w:pPr>
        <w:pStyle w:val="a5"/>
        <w:numPr>
          <w:ilvl w:val="4"/>
          <w:numId w:val="61"/>
        </w:numPr>
        <w:tabs>
          <w:tab w:val="left" w:pos="2230"/>
          <w:tab w:val="left" w:pos="2231"/>
        </w:tabs>
        <w:spacing w:before="39"/>
        <w:jc w:val="left"/>
      </w:pPr>
      <w:r>
        <w:t>Правилах</w:t>
      </w:r>
      <w:r>
        <w:rPr>
          <w:spacing w:val="-6"/>
        </w:rPr>
        <w:t xml:space="preserve"> </w:t>
      </w:r>
      <w:r>
        <w:t>внутреннего</w:t>
      </w:r>
      <w:r>
        <w:rPr>
          <w:spacing w:val="-6"/>
        </w:rPr>
        <w:t xml:space="preserve"> </w:t>
      </w:r>
      <w:r>
        <w:t>трудового</w:t>
      </w:r>
      <w:r>
        <w:rPr>
          <w:spacing w:val="-6"/>
        </w:rPr>
        <w:t xml:space="preserve"> </w:t>
      </w:r>
      <w:r>
        <w:t>распорядка</w:t>
      </w:r>
      <w:r>
        <w:rPr>
          <w:spacing w:val="2"/>
        </w:rPr>
        <w:t xml:space="preserve"> </w:t>
      </w:r>
      <w:r>
        <w:t>работников;</w:t>
      </w:r>
    </w:p>
    <w:p w:rsidR="00AD65B8" w:rsidRDefault="001E63F1">
      <w:pPr>
        <w:pStyle w:val="a5"/>
        <w:numPr>
          <w:ilvl w:val="4"/>
          <w:numId w:val="61"/>
        </w:numPr>
        <w:tabs>
          <w:tab w:val="left" w:pos="2230"/>
          <w:tab w:val="left" w:pos="2231"/>
        </w:tabs>
        <w:spacing w:before="37"/>
        <w:jc w:val="left"/>
      </w:pPr>
      <w:r>
        <w:t>Правилах</w:t>
      </w:r>
      <w:r>
        <w:rPr>
          <w:spacing w:val="-7"/>
        </w:rPr>
        <w:t xml:space="preserve"> </w:t>
      </w:r>
      <w:r>
        <w:t>внутреннего</w:t>
      </w:r>
      <w:r>
        <w:rPr>
          <w:spacing w:val="-7"/>
        </w:rPr>
        <w:t xml:space="preserve"> </w:t>
      </w:r>
      <w:r>
        <w:t>распорядка</w:t>
      </w:r>
      <w:r>
        <w:rPr>
          <w:spacing w:val="1"/>
        </w:rPr>
        <w:t xml:space="preserve"> </w:t>
      </w:r>
      <w:r>
        <w:t>воспитанников;</w:t>
      </w:r>
    </w:p>
    <w:p w:rsidR="00AD65B8" w:rsidRDefault="001E63F1">
      <w:pPr>
        <w:pStyle w:val="a5"/>
        <w:numPr>
          <w:ilvl w:val="4"/>
          <w:numId w:val="61"/>
        </w:numPr>
        <w:tabs>
          <w:tab w:val="left" w:pos="2230"/>
          <w:tab w:val="left" w:pos="2231"/>
        </w:tabs>
        <w:spacing w:before="39"/>
        <w:jc w:val="left"/>
      </w:pPr>
      <w:r>
        <w:t>Кодекс</w:t>
      </w:r>
      <w:r>
        <w:rPr>
          <w:spacing w:val="-4"/>
        </w:rPr>
        <w:t xml:space="preserve"> </w:t>
      </w:r>
      <w:r>
        <w:t>этик</w:t>
      </w:r>
      <w:r>
        <w:t>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служебного</w:t>
      </w:r>
      <w:r>
        <w:rPr>
          <w:spacing w:val="-6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работников</w:t>
      </w:r>
      <w:r>
        <w:rPr>
          <w:spacing w:val="-1"/>
        </w:rPr>
        <w:t xml:space="preserve"> </w:t>
      </w:r>
      <w:r>
        <w:t>МБДОУ .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spacing w:before="71"/>
        <w:ind w:left="346" w:right="399"/>
        <w:jc w:val="center"/>
      </w:pPr>
      <w:r>
        <w:rPr>
          <w:noProof/>
          <w:lang w:eastAsia="ru-RU"/>
        </w:rPr>
        <w:lastRenderedPageBreak/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2994279</wp:posOffset>
            </wp:positionH>
            <wp:positionV relativeFrom="paragraph">
              <wp:posOffset>281975</wp:posOffset>
            </wp:positionV>
            <wp:extent cx="1993508" cy="1749552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3508" cy="17495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Модель</w:t>
      </w:r>
      <w:r>
        <w:rPr>
          <w:spacing w:val="-2"/>
        </w:rPr>
        <w:t xml:space="preserve"> </w:t>
      </w:r>
      <w:r>
        <w:t>уклада детского</w:t>
      </w:r>
      <w:r>
        <w:rPr>
          <w:spacing w:val="-6"/>
        </w:rPr>
        <w:t xml:space="preserve"> </w:t>
      </w:r>
      <w:r>
        <w:t>сада</w:t>
      </w:r>
    </w:p>
    <w:p w:rsidR="00AD65B8" w:rsidRDefault="001E63F1">
      <w:pPr>
        <w:pStyle w:val="a5"/>
        <w:numPr>
          <w:ilvl w:val="3"/>
          <w:numId w:val="61"/>
        </w:numPr>
        <w:tabs>
          <w:tab w:val="left" w:pos="1463"/>
        </w:tabs>
        <w:spacing w:before="26"/>
        <w:ind w:hanging="664"/>
        <w:rPr>
          <w:b/>
        </w:rPr>
      </w:pPr>
      <w:r>
        <w:rPr>
          <w:b/>
        </w:rPr>
        <w:t>Воспитывающая</w:t>
      </w:r>
      <w:r>
        <w:rPr>
          <w:b/>
          <w:spacing w:val="-1"/>
        </w:rPr>
        <w:t xml:space="preserve"> </w:t>
      </w:r>
      <w:r>
        <w:rPr>
          <w:b/>
        </w:rPr>
        <w:t>среда</w:t>
      </w:r>
      <w:r>
        <w:rPr>
          <w:b/>
          <w:spacing w:val="-5"/>
        </w:rPr>
        <w:t xml:space="preserve"> </w:t>
      </w:r>
      <w:r>
        <w:rPr>
          <w:b/>
        </w:rPr>
        <w:t>МБДОУ</w:t>
      </w:r>
    </w:p>
    <w:p w:rsidR="00AD65B8" w:rsidRDefault="00AD65B8">
      <w:pPr>
        <w:pStyle w:val="a3"/>
        <w:spacing w:before="9"/>
        <w:ind w:left="0"/>
        <w:jc w:val="left"/>
        <w:rPr>
          <w:b/>
          <w:sz w:val="21"/>
        </w:rPr>
      </w:pPr>
    </w:p>
    <w:p w:rsidR="00AD65B8" w:rsidRDefault="001E63F1">
      <w:pPr>
        <w:spacing w:line="278" w:lineRule="auto"/>
        <w:ind w:left="799" w:right="853" w:firstLine="710"/>
        <w:jc w:val="both"/>
      </w:pPr>
      <w:r>
        <w:t>Воспитывающая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-4"/>
        </w:rPr>
        <w:t xml:space="preserve"> </w:t>
      </w:r>
      <w:r>
        <w:t>цель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воспитания.</w:t>
      </w:r>
    </w:p>
    <w:p w:rsidR="00AD65B8" w:rsidRDefault="001E63F1">
      <w:pPr>
        <w:spacing w:line="276" w:lineRule="auto"/>
        <w:ind w:left="799" w:right="845" w:firstLine="710"/>
        <w:jc w:val="both"/>
      </w:pPr>
      <w:r>
        <w:t>Воспитывающая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духовно-нравственными и социокультурными ценностями, образцами и практиками. Основными</w:t>
      </w:r>
      <w:r>
        <w:rPr>
          <w:spacing w:val="1"/>
        </w:rPr>
        <w:t xml:space="preserve"> </w:t>
      </w:r>
      <w:r>
        <w:t>характеристиками</w:t>
      </w:r>
      <w:r>
        <w:rPr>
          <w:spacing w:val="-4"/>
        </w:rPr>
        <w:t xml:space="preserve"> </w:t>
      </w:r>
      <w:r>
        <w:t>воспитывающей</w:t>
      </w:r>
      <w:r>
        <w:rPr>
          <w:spacing w:val="1"/>
        </w:rPr>
        <w:t xml:space="preserve"> </w:t>
      </w:r>
      <w:r>
        <w:t>среды являются</w:t>
      </w:r>
      <w:r>
        <w:rPr>
          <w:spacing w:val="-1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насыщенность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структурированность.</w:t>
      </w:r>
    </w:p>
    <w:p w:rsidR="00AD65B8" w:rsidRDefault="00AD65B8">
      <w:pPr>
        <w:pStyle w:val="a3"/>
        <w:ind w:left="0"/>
        <w:jc w:val="left"/>
      </w:pPr>
    </w:p>
    <w:p w:rsidR="00AD65B8" w:rsidRDefault="00AD65B8">
      <w:pPr>
        <w:pStyle w:val="a3"/>
        <w:spacing w:before="5"/>
        <w:ind w:left="0"/>
        <w:jc w:val="left"/>
        <w:rPr>
          <w:sz w:val="19"/>
        </w:rPr>
      </w:pPr>
    </w:p>
    <w:p w:rsidR="00AD65B8" w:rsidRDefault="001E63F1">
      <w:pPr>
        <w:pStyle w:val="a5"/>
        <w:numPr>
          <w:ilvl w:val="3"/>
          <w:numId w:val="60"/>
        </w:numPr>
        <w:tabs>
          <w:tab w:val="left" w:pos="1463"/>
        </w:tabs>
        <w:ind w:hanging="664"/>
        <w:rPr>
          <w:b/>
        </w:rPr>
      </w:pPr>
      <w:r>
        <w:rPr>
          <w:b/>
        </w:rPr>
        <w:t>Общности (сообщества)</w:t>
      </w:r>
      <w:r>
        <w:rPr>
          <w:b/>
          <w:spacing w:val="-3"/>
        </w:rPr>
        <w:t xml:space="preserve"> </w:t>
      </w:r>
      <w:r>
        <w:rPr>
          <w:b/>
        </w:rPr>
        <w:t>МБДОУ</w:t>
      </w:r>
    </w:p>
    <w:p w:rsidR="00AD65B8" w:rsidRDefault="00AD65B8">
      <w:pPr>
        <w:pStyle w:val="a3"/>
        <w:spacing w:before="3"/>
        <w:ind w:left="0"/>
        <w:jc w:val="left"/>
        <w:rPr>
          <w:b/>
          <w:sz w:val="22"/>
        </w:rPr>
      </w:pPr>
    </w:p>
    <w:p w:rsidR="00AD65B8" w:rsidRDefault="001E63F1">
      <w:pPr>
        <w:spacing w:line="276" w:lineRule="auto"/>
        <w:ind w:left="799" w:right="850" w:firstLine="710"/>
        <w:jc w:val="both"/>
      </w:pPr>
      <w:r>
        <w:rPr>
          <w:b/>
        </w:rPr>
        <w:t>Профессиональная</w:t>
      </w:r>
      <w:r>
        <w:rPr>
          <w:b/>
          <w:spacing w:val="1"/>
        </w:rPr>
        <w:t xml:space="preserve"> </w:t>
      </w:r>
      <w:r>
        <w:rPr>
          <w:b/>
        </w:rPr>
        <w:t>общность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устойчивая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людьми, единство целей и задач воспитания, реализуемое всеми сотрудниками МБДОУ. Сами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общности</w:t>
      </w:r>
      <w:r>
        <w:rPr>
          <w:spacing w:val="1"/>
        </w:rPr>
        <w:t xml:space="preserve"> </w:t>
      </w:r>
      <w:r>
        <w:t>должны разделять те ценности,</w:t>
      </w:r>
      <w:r>
        <w:rPr>
          <w:spacing w:val="1"/>
        </w:rPr>
        <w:t xml:space="preserve"> </w:t>
      </w:r>
      <w:r>
        <w:t>которые заложены в основу Программы.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общности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рефлексия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AD65B8" w:rsidRDefault="001E63F1">
      <w:pPr>
        <w:ind w:left="1510"/>
        <w:jc w:val="both"/>
      </w:pPr>
      <w:r>
        <w:t>Воспитатель,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другие</w:t>
      </w:r>
      <w:r>
        <w:rPr>
          <w:spacing w:val="-7"/>
        </w:rPr>
        <w:t xml:space="preserve"> </w:t>
      </w:r>
      <w:r>
        <w:t>сотрудники</w:t>
      </w:r>
      <w:r>
        <w:rPr>
          <w:spacing w:val="1"/>
        </w:rPr>
        <w:t xml:space="preserve"> </w:t>
      </w:r>
      <w:r>
        <w:t>должны:</w:t>
      </w:r>
    </w:p>
    <w:p w:rsidR="00AD65B8" w:rsidRDefault="001E63F1">
      <w:pPr>
        <w:pStyle w:val="a5"/>
        <w:numPr>
          <w:ilvl w:val="4"/>
          <w:numId w:val="60"/>
        </w:numPr>
        <w:tabs>
          <w:tab w:val="left" w:pos="1933"/>
        </w:tabs>
        <w:spacing w:before="34" w:line="273" w:lineRule="auto"/>
        <w:ind w:right="858" w:firstLine="710"/>
        <w:rPr>
          <w:rFonts w:ascii="Symbol" w:hAnsi="Symbol"/>
        </w:rPr>
      </w:pPr>
      <w:r>
        <w:t>быть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полноценных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ориентиров,</w:t>
      </w:r>
      <w:r>
        <w:rPr>
          <w:spacing w:val="5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поведения;</w:t>
      </w:r>
    </w:p>
    <w:p w:rsidR="00AD65B8" w:rsidRDefault="001E63F1">
      <w:pPr>
        <w:pStyle w:val="a5"/>
        <w:numPr>
          <w:ilvl w:val="4"/>
          <w:numId w:val="60"/>
        </w:numPr>
        <w:tabs>
          <w:tab w:val="left" w:pos="1794"/>
        </w:tabs>
        <w:spacing w:before="5" w:line="273" w:lineRule="auto"/>
        <w:ind w:right="852" w:firstLine="710"/>
        <w:rPr>
          <w:rFonts w:ascii="Symbol" w:hAnsi="Symbol"/>
        </w:rPr>
      </w:pPr>
      <w:r>
        <w:t>мотивировать детей к общению друг с другом, поощрять даже самые незначительные</w:t>
      </w:r>
      <w:r>
        <w:rPr>
          <w:spacing w:val="1"/>
        </w:rPr>
        <w:t xml:space="preserve"> </w:t>
      </w:r>
      <w:r>
        <w:t>стремления к общению и</w:t>
      </w:r>
      <w:r>
        <w:rPr>
          <w:spacing w:val="2"/>
        </w:rPr>
        <w:t xml:space="preserve"> </w:t>
      </w:r>
      <w:r>
        <w:t>взаимодействию;</w:t>
      </w:r>
    </w:p>
    <w:p w:rsidR="00AD65B8" w:rsidRDefault="001E63F1">
      <w:pPr>
        <w:pStyle w:val="a5"/>
        <w:numPr>
          <w:ilvl w:val="4"/>
          <w:numId w:val="60"/>
        </w:numPr>
        <w:tabs>
          <w:tab w:val="left" w:pos="1794"/>
        </w:tabs>
        <w:spacing w:line="273" w:lineRule="auto"/>
        <w:ind w:right="849" w:firstLine="710"/>
        <w:rPr>
          <w:rFonts w:ascii="Symbol" w:hAnsi="Symbol"/>
        </w:rPr>
      </w:pPr>
      <w:r>
        <w:t>поощрять детскую дружбу, стараться, чтобы дружба между отдельными детьми внутри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сверстников</w:t>
      </w:r>
      <w:r>
        <w:rPr>
          <w:spacing w:val="2"/>
        </w:rPr>
        <w:t xml:space="preserve"> </w:t>
      </w:r>
      <w:r>
        <w:t>принимала</w:t>
      </w:r>
      <w:r>
        <w:rPr>
          <w:spacing w:val="5"/>
        </w:rPr>
        <w:t xml:space="preserve"> </w:t>
      </w:r>
      <w:r>
        <w:t>общественную</w:t>
      </w:r>
      <w:r>
        <w:rPr>
          <w:spacing w:val="-1"/>
        </w:rPr>
        <w:t xml:space="preserve"> </w:t>
      </w:r>
      <w:r>
        <w:t>направленность;</w:t>
      </w:r>
    </w:p>
    <w:p w:rsidR="00AD65B8" w:rsidRDefault="001E63F1">
      <w:pPr>
        <w:pStyle w:val="a5"/>
        <w:numPr>
          <w:ilvl w:val="4"/>
          <w:numId w:val="60"/>
        </w:numPr>
        <w:tabs>
          <w:tab w:val="left" w:pos="1794"/>
        </w:tabs>
        <w:spacing w:before="4" w:line="273" w:lineRule="auto"/>
        <w:ind w:right="861" w:firstLine="710"/>
        <w:rPr>
          <w:rFonts w:ascii="Symbol" w:hAnsi="Symbol"/>
        </w:rPr>
      </w:pPr>
      <w:r>
        <w:t>заботиться о том, чтобы дети непрерывно приобретали опыт общения на основе чувства</w:t>
      </w:r>
      <w:r>
        <w:rPr>
          <w:spacing w:val="-52"/>
        </w:rPr>
        <w:t xml:space="preserve"> </w:t>
      </w:r>
      <w:r>
        <w:t>доброжелательности;</w:t>
      </w:r>
    </w:p>
    <w:p w:rsidR="00AD65B8" w:rsidRDefault="001E63F1">
      <w:pPr>
        <w:pStyle w:val="a5"/>
        <w:numPr>
          <w:ilvl w:val="4"/>
          <w:numId w:val="60"/>
        </w:numPr>
        <w:tabs>
          <w:tab w:val="left" w:pos="1794"/>
        </w:tabs>
        <w:spacing w:line="276" w:lineRule="auto"/>
        <w:ind w:right="853" w:firstLine="710"/>
        <w:rPr>
          <w:rFonts w:ascii="Symbol" w:hAnsi="Symbol"/>
        </w:rPr>
      </w:pPr>
      <w:r>
        <w:t>содействовать проявлению детьми заботы об окружающих, учить проявлять чуткость к</w:t>
      </w:r>
      <w:r>
        <w:rPr>
          <w:spacing w:val="1"/>
        </w:rPr>
        <w:t xml:space="preserve"> </w:t>
      </w:r>
      <w:r>
        <w:t>сверстникам,      побуждать      детей      сопереживать,      беспокоиться,      проявлять      внимание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заболевшему</w:t>
      </w:r>
      <w:r>
        <w:rPr>
          <w:spacing w:val="-3"/>
        </w:rPr>
        <w:t xml:space="preserve"> </w:t>
      </w:r>
      <w:r>
        <w:t>товарищу;</w:t>
      </w:r>
    </w:p>
    <w:p w:rsidR="00AD65B8" w:rsidRDefault="001E63F1">
      <w:pPr>
        <w:pStyle w:val="a5"/>
        <w:numPr>
          <w:ilvl w:val="4"/>
          <w:numId w:val="60"/>
        </w:numPr>
        <w:tabs>
          <w:tab w:val="left" w:pos="1794"/>
        </w:tabs>
        <w:spacing w:before="1" w:line="273" w:lineRule="auto"/>
        <w:ind w:right="843" w:firstLine="710"/>
        <w:rPr>
          <w:rFonts w:ascii="Symbol" w:hAnsi="Symbol"/>
        </w:rPr>
      </w:pPr>
      <w:r>
        <w:t>воспитывать в детях такие качества личности, которые помогают влиться в общество</w:t>
      </w:r>
      <w:r>
        <w:rPr>
          <w:spacing w:val="1"/>
        </w:rPr>
        <w:t xml:space="preserve"> </w:t>
      </w:r>
      <w:r>
        <w:t>сверстников</w:t>
      </w:r>
      <w:r>
        <w:rPr>
          <w:spacing w:val="21"/>
        </w:rPr>
        <w:t xml:space="preserve"> </w:t>
      </w:r>
      <w:r>
        <w:t>(организованность,</w:t>
      </w:r>
      <w:r>
        <w:rPr>
          <w:spacing w:val="75"/>
        </w:rPr>
        <w:t xml:space="preserve"> </w:t>
      </w:r>
      <w:r>
        <w:t>общительность,</w:t>
      </w:r>
      <w:r>
        <w:rPr>
          <w:spacing w:val="75"/>
        </w:rPr>
        <w:t xml:space="preserve"> </w:t>
      </w:r>
      <w:r>
        <w:t>отзывчивость,</w:t>
      </w:r>
      <w:r>
        <w:rPr>
          <w:spacing w:val="76"/>
        </w:rPr>
        <w:t xml:space="preserve"> </w:t>
      </w:r>
      <w:r>
        <w:t>щедрость,</w:t>
      </w:r>
      <w:r>
        <w:rPr>
          <w:spacing w:val="75"/>
        </w:rPr>
        <w:t xml:space="preserve"> </w:t>
      </w:r>
      <w:r>
        <w:t>доброжелательность</w:t>
      </w:r>
      <w:r>
        <w:rPr>
          <w:spacing w:val="-5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пр.);</w:t>
      </w:r>
    </w:p>
    <w:p w:rsidR="00AD65B8" w:rsidRDefault="001E63F1">
      <w:pPr>
        <w:pStyle w:val="a5"/>
        <w:numPr>
          <w:ilvl w:val="4"/>
          <w:numId w:val="60"/>
        </w:numPr>
        <w:tabs>
          <w:tab w:val="left" w:pos="1794"/>
        </w:tabs>
        <w:spacing w:before="4" w:line="273" w:lineRule="auto"/>
        <w:ind w:right="849" w:firstLine="710"/>
        <w:rPr>
          <w:rFonts w:ascii="Symbol" w:hAnsi="Symbol"/>
        </w:rPr>
      </w:pPr>
      <w:r>
        <w:t xml:space="preserve">учить  </w:t>
      </w:r>
      <w:r>
        <w:rPr>
          <w:spacing w:val="1"/>
        </w:rPr>
        <w:t xml:space="preserve"> </w:t>
      </w:r>
      <w:r>
        <w:t xml:space="preserve">детей  </w:t>
      </w:r>
      <w:r>
        <w:rPr>
          <w:spacing w:val="1"/>
        </w:rPr>
        <w:t xml:space="preserve"> </w:t>
      </w:r>
      <w:r>
        <w:t xml:space="preserve">совместной  </w:t>
      </w:r>
      <w:r>
        <w:rPr>
          <w:spacing w:val="1"/>
        </w:rPr>
        <w:t xml:space="preserve"> </w:t>
      </w:r>
      <w:r>
        <w:t xml:space="preserve">деятельности,  </w:t>
      </w:r>
      <w:r>
        <w:rPr>
          <w:spacing w:val="1"/>
        </w:rPr>
        <w:t xml:space="preserve"> </w:t>
      </w:r>
      <w:r>
        <w:t xml:space="preserve">насыщать   </w:t>
      </w:r>
      <w:r>
        <w:rPr>
          <w:spacing w:val="1"/>
        </w:rPr>
        <w:t xml:space="preserve"> </w:t>
      </w:r>
      <w:r>
        <w:t xml:space="preserve">их   </w:t>
      </w:r>
      <w:r>
        <w:rPr>
          <w:spacing w:val="1"/>
        </w:rPr>
        <w:t xml:space="preserve"> </w:t>
      </w:r>
      <w:r>
        <w:t xml:space="preserve">жизнь   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сплачивали</w:t>
      </w:r>
      <w:r>
        <w:rPr>
          <w:spacing w:val="-1"/>
        </w:rPr>
        <w:t xml:space="preserve"> </w:t>
      </w:r>
      <w:r>
        <w:t>бы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объединяли</w:t>
      </w:r>
      <w:r>
        <w:rPr>
          <w:spacing w:val="4"/>
        </w:rPr>
        <w:t xml:space="preserve"> </w:t>
      </w:r>
      <w:r>
        <w:t>ребят;</w:t>
      </w:r>
    </w:p>
    <w:p w:rsidR="00AD65B8" w:rsidRDefault="001E63F1">
      <w:pPr>
        <w:pStyle w:val="a5"/>
        <w:numPr>
          <w:ilvl w:val="4"/>
          <w:numId w:val="60"/>
        </w:numPr>
        <w:tabs>
          <w:tab w:val="left" w:pos="1794"/>
        </w:tabs>
        <w:spacing w:line="269" w:lineRule="exact"/>
        <w:ind w:left="1793" w:hanging="284"/>
        <w:rPr>
          <w:rFonts w:ascii="Symbol" w:hAnsi="Symbol"/>
        </w:rPr>
      </w:pPr>
      <w:r>
        <w:t>воспитывать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детях</w:t>
      </w:r>
      <w:r>
        <w:rPr>
          <w:spacing w:val="-2"/>
        </w:rPr>
        <w:t xml:space="preserve"> </w:t>
      </w:r>
      <w:r>
        <w:t>чувство</w:t>
      </w:r>
      <w:r>
        <w:rPr>
          <w:spacing w:val="-6"/>
        </w:rPr>
        <w:t xml:space="preserve"> </w:t>
      </w:r>
      <w:r>
        <w:t>ответственности перед</w:t>
      </w:r>
      <w:r>
        <w:rPr>
          <w:spacing w:val="1"/>
        </w:rPr>
        <w:t xml:space="preserve"> </w:t>
      </w:r>
      <w:r>
        <w:t>группой</w:t>
      </w:r>
      <w:r>
        <w:rPr>
          <w:spacing w:val="-1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свое</w:t>
      </w:r>
      <w:r>
        <w:rPr>
          <w:spacing w:val="-8"/>
        </w:rPr>
        <w:t xml:space="preserve"> </w:t>
      </w:r>
      <w:r>
        <w:t>поведение.</w:t>
      </w:r>
    </w:p>
    <w:p w:rsidR="00AD65B8" w:rsidRDefault="001E63F1">
      <w:pPr>
        <w:spacing w:before="40" w:line="276" w:lineRule="auto"/>
        <w:ind w:left="799" w:right="848" w:firstLine="710"/>
        <w:jc w:val="both"/>
      </w:pPr>
      <w:r>
        <w:rPr>
          <w:b/>
        </w:rPr>
        <w:t>Профессионально-родительская</w:t>
      </w:r>
      <w:r>
        <w:rPr>
          <w:b/>
          <w:spacing w:val="1"/>
        </w:rPr>
        <w:t xml:space="preserve"> </w:t>
      </w:r>
      <w:r>
        <w:rPr>
          <w:b/>
        </w:rPr>
        <w:t>общность</w:t>
      </w:r>
      <w:r>
        <w:rPr>
          <w:b/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связывают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развития и воспитания детей, но и уважение друг к другу. Основная задача – объединение усилий</w:t>
      </w:r>
      <w:r>
        <w:rPr>
          <w:spacing w:val="1"/>
        </w:rPr>
        <w:t xml:space="preserve"> </w:t>
      </w:r>
      <w:r>
        <w:t>по воспитанию ребенка</w:t>
      </w:r>
      <w:r>
        <w:rPr>
          <w:spacing w:val="55"/>
        </w:rPr>
        <w:t xml:space="preserve"> </w:t>
      </w:r>
      <w:r>
        <w:t>в семье и в МБДОУ. Зачастую поведение ребенка</w:t>
      </w:r>
      <w:r>
        <w:rPr>
          <w:spacing w:val="55"/>
        </w:rPr>
        <w:t xml:space="preserve"> </w:t>
      </w:r>
      <w:r>
        <w:t>сильно различается</w:t>
      </w:r>
      <w:r>
        <w:rPr>
          <w:spacing w:val="1"/>
        </w:rPr>
        <w:t xml:space="preserve"> </w:t>
      </w:r>
      <w:r>
        <w:t>дома</w:t>
      </w:r>
      <w:r>
        <w:rPr>
          <w:spacing w:val="2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МБДОУ.</w:t>
      </w:r>
      <w:r>
        <w:rPr>
          <w:spacing w:val="22"/>
        </w:rPr>
        <w:t xml:space="preserve"> </w:t>
      </w:r>
      <w:r>
        <w:t>Без</w:t>
      </w:r>
      <w:r>
        <w:rPr>
          <w:spacing w:val="24"/>
        </w:rPr>
        <w:t xml:space="preserve"> </w:t>
      </w:r>
      <w:r>
        <w:t>совместного</w:t>
      </w:r>
      <w:r>
        <w:rPr>
          <w:spacing w:val="20"/>
        </w:rPr>
        <w:t xml:space="preserve"> </w:t>
      </w:r>
      <w:r>
        <w:t>обсуждения</w:t>
      </w:r>
      <w:r>
        <w:rPr>
          <w:spacing w:val="24"/>
        </w:rPr>
        <w:t xml:space="preserve"> </w:t>
      </w:r>
      <w:r>
        <w:t>воспитывающими</w:t>
      </w:r>
      <w:r>
        <w:rPr>
          <w:spacing w:val="21"/>
        </w:rPr>
        <w:t xml:space="preserve"> </w:t>
      </w:r>
      <w:r>
        <w:t>взрослыми</w:t>
      </w:r>
      <w:r>
        <w:rPr>
          <w:spacing w:val="22"/>
        </w:rPr>
        <w:t xml:space="preserve"> </w:t>
      </w:r>
      <w:r>
        <w:t>особенностей</w:t>
      </w:r>
    </w:p>
    <w:p w:rsidR="00AD65B8" w:rsidRDefault="00AD65B8">
      <w:pPr>
        <w:spacing w:line="276" w:lineRule="auto"/>
        <w:jc w:val="both"/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spacing w:before="71" w:line="278" w:lineRule="auto"/>
        <w:ind w:left="799" w:right="847"/>
        <w:jc w:val="both"/>
      </w:pPr>
      <w:r>
        <w:lastRenderedPageBreak/>
        <w:t xml:space="preserve">ребенка невозможно выявление и в дальнейшем создание условий, которые </w:t>
      </w:r>
      <w:r>
        <w:t>необходимы для его</w:t>
      </w:r>
      <w:r>
        <w:rPr>
          <w:spacing w:val="1"/>
        </w:rPr>
        <w:t xml:space="preserve"> </w:t>
      </w:r>
      <w:r>
        <w:t>оптимального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полноценного</w:t>
      </w:r>
      <w:r>
        <w:rPr>
          <w:spacing w:val="-3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воспитания.</w:t>
      </w:r>
    </w:p>
    <w:p w:rsidR="00AD65B8" w:rsidRDefault="001E63F1">
      <w:pPr>
        <w:spacing w:line="276" w:lineRule="auto"/>
        <w:ind w:left="799" w:right="857" w:firstLine="710"/>
        <w:jc w:val="both"/>
      </w:pPr>
      <w:r>
        <w:rPr>
          <w:b/>
        </w:rPr>
        <w:t>Детско-взрослая</w:t>
      </w:r>
      <w:r>
        <w:rPr>
          <w:b/>
          <w:spacing w:val="1"/>
        </w:rPr>
        <w:t xml:space="preserve"> </w:t>
      </w:r>
      <w:r>
        <w:rPr>
          <w:b/>
        </w:rPr>
        <w:t>общность</w:t>
      </w:r>
      <w:r>
        <w:t>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общности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содействие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сотворчество</w:t>
      </w:r>
      <w:r>
        <w:rPr>
          <w:spacing w:val="7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сопереживание,</w:t>
      </w:r>
      <w:r>
        <w:rPr>
          <w:spacing w:val="14"/>
        </w:rPr>
        <w:t xml:space="preserve"> </w:t>
      </w:r>
      <w:r>
        <w:t>взаимопонимание</w:t>
      </w:r>
      <w:r>
        <w:rPr>
          <w:spacing w:val="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взаимное</w:t>
      </w:r>
      <w:r>
        <w:rPr>
          <w:spacing w:val="6"/>
        </w:rPr>
        <w:t xml:space="preserve"> </w:t>
      </w:r>
      <w:r>
        <w:t>уважение,</w:t>
      </w:r>
      <w:r>
        <w:rPr>
          <w:spacing w:val="13"/>
        </w:rPr>
        <w:t xml:space="preserve"> </w:t>
      </w:r>
      <w:r>
        <w:t>отношение</w:t>
      </w:r>
      <w:r>
        <w:rPr>
          <w:spacing w:val="5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ребенку</w:t>
      </w:r>
      <w:r>
        <w:rPr>
          <w:spacing w:val="7"/>
        </w:rPr>
        <w:t xml:space="preserve"> </w:t>
      </w:r>
      <w:r>
        <w:t>как</w:t>
      </w:r>
      <w:r>
        <w:rPr>
          <w:spacing w:val="-52"/>
        </w:rPr>
        <w:t xml:space="preserve"> </w:t>
      </w:r>
      <w:r>
        <w:t>к полноправному человеку, наличие общих симпатий, ценностей и смыслов у всех участников</w:t>
      </w:r>
      <w:r>
        <w:rPr>
          <w:spacing w:val="1"/>
        </w:rPr>
        <w:t xml:space="preserve"> </w:t>
      </w:r>
      <w:r>
        <w:t>общности.</w:t>
      </w:r>
    </w:p>
    <w:p w:rsidR="00AD65B8" w:rsidRDefault="001E63F1">
      <w:pPr>
        <w:spacing w:line="276" w:lineRule="auto"/>
        <w:ind w:left="799" w:right="847" w:firstLine="710"/>
        <w:jc w:val="both"/>
      </w:pPr>
      <w:r>
        <w:t>Детско-взрослая</w:t>
      </w:r>
      <w:r>
        <w:rPr>
          <w:spacing w:val="1"/>
        </w:rPr>
        <w:t xml:space="preserve"> </w:t>
      </w:r>
      <w:r>
        <w:t>общность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механизмом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Находясь в общности, ребенок сначала приобщается к тем правилам и нормам, которы</w:t>
      </w:r>
      <w:r>
        <w:t>е вносят</w:t>
      </w:r>
      <w:r>
        <w:rPr>
          <w:spacing w:val="1"/>
        </w:rPr>
        <w:t xml:space="preserve"> </w:t>
      </w:r>
      <w:r>
        <w:t>взрослые</w:t>
      </w:r>
      <w:r>
        <w:rPr>
          <w:spacing w:val="-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общность,</w:t>
      </w:r>
      <w:r>
        <w:rPr>
          <w:spacing w:val="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затем</w:t>
      </w:r>
      <w:r>
        <w:rPr>
          <w:spacing w:val="-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нормы усваиваются</w:t>
      </w:r>
      <w:r>
        <w:rPr>
          <w:spacing w:val="-1"/>
        </w:rPr>
        <w:t xml:space="preserve"> </w:t>
      </w:r>
      <w:r>
        <w:t>ребенком и</w:t>
      </w:r>
      <w:r>
        <w:rPr>
          <w:spacing w:val="1"/>
        </w:rPr>
        <w:t xml:space="preserve"> </w:t>
      </w:r>
      <w:r>
        <w:t>становятся</w:t>
      </w:r>
      <w:r>
        <w:rPr>
          <w:spacing w:val="-1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собственными.</w:t>
      </w:r>
    </w:p>
    <w:p w:rsidR="00AD65B8" w:rsidRDefault="001E63F1">
      <w:pPr>
        <w:spacing w:line="276" w:lineRule="auto"/>
        <w:ind w:left="799" w:right="854" w:firstLine="710"/>
        <w:jc w:val="both"/>
      </w:pPr>
      <w:r>
        <w:t xml:space="preserve">Общность  </w:t>
      </w:r>
      <w:r>
        <w:rPr>
          <w:spacing w:val="1"/>
        </w:rPr>
        <w:t xml:space="preserve"> </w:t>
      </w:r>
      <w:r>
        <w:t>строится    и    задается    системой    связей    и    отношений    ее   участников.</w:t>
      </w:r>
      <w:r>
        <w:rPr>
          <w:spacing w:val="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каждом</w:t>
      </w:r>
      <w:r>
        <w:rPr>
          <w:spacing w:val="20"/>
        </w:rPr>
        <w:t xml:space="preserve"> </w:t>
      </w:r>
      <w:r>
        <w:t>возрасте</w:t>
      </w:r>
      <w:r>
        <w:rPr>
          <w:spacing w:val="14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каждом</w:t>
      </w:r>
      <w:r>
        <w:rPr>
          <w:spacing w:val="75"/>
        </w:rPr>
        <w:t xml:space="preserve"> </w:t>
      </w:r>
      <w:r>
        <w:t>случае</w:t>
      </w:r>
      <w:r>
        <w:rPr>
          <w:spacing w:val="69"/>
        </w:rPr>
        <w:t xml:space="preserve"> </w:t>
      </w:r>
      <w:r>
        <w:t>она</w:t>
      </w:r>
      <w:r>
        <w:rPr>
          <w:spacing w:val="78"/>
        </w:rPr>
        <w:t xml:space="preserve"> </w:t>
      </w:r>
      <w:r>
        <w:t>будет</w:t>
      </w:r>
      <w:r>
        <w:rPr>
          <w:spacing w:val="79"/>
        </w:rPr>
        <w:t xml:space="preserve"> </w:t>
      </w:r>
      <w:r>
        <w:t>обладать</w:t>
      </w:r>
      <w:r>
        <w:rPr>
          <w:spacing w:val="75"/>
        </w:rPr>
        <w:t xml:space="preserve"> </w:t>
      </w:r>
      <w:r>
        <w:t>своей</w:t>
      </w:r>
      <w:r>
        <w:rPr>
          <w:spacing w:val="77"/>
        </w:rPr>
        <w:t xml:space="preserve"> </w:t>
      </w:r>
      <w:r>
        <w:t>спецификой</w:t>
      </w:r>
      <w:r>
        <w:rPr>
          <w:spacing w:val="76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зависимости</w:t>
      </w:r>
      <w:r>
        <w:rPr>
          <w:spacing w:val="-53"/>
        </w:rPr>
        <w:t xml:space="preserve"> </w:t>
      </w:r>
      <w:r>
        <w:t>от решаемых</w:t>
      </w:r>
      <w:r>
        <w:rPr>
          <w:spacing w:val="2"/>
        </w:rPr>
        <w:t xml:space="preserve"> </w:t>
      </w:r>
      <w:r>
        <w:t>воспитательных</w:t>
      </w:r>
      <w:r>
        <w:rPr>
          <w:spacing w:val="2"/>
        </w:rPr>
        <w:t xml:space="preserve"> </w:t>
      </w:r>
      <w:r>
        <w:t>задач.</w:t>
      </w:r>
    </w:p>
    <w:p w:rsidR="00AD65B8" w:rsidRDefault="00AD65B8">
      <w:pPr>
        <w:pStyle w:val="a3"/>
        <w:spacing w:before="11"/>
        <w:ind w:left="0"/>
        <w:jc w:val="left"/>
      </w:pPr>
    </w:p>
    <w:p w:rsidR="00AD65B8" w:rsidRDefault="001E63F1">
      <w:pPr>
        <w:spacing w:line="276" w:lineRule="auto"/>
        <w:ind w:left="799" w:right="848" w:firstLine="710"/>
        <w:jc w:val="both"/>
      </w:pPr>
      <w:r>
        <w:rPr>
          <w:b/>
        </w:rPr>
        <w:t xml:space="preserve">Детская общность. </w:t>
      </w:r>
      <w:r>
        <w:t>Общество сверстников – необходимое условие полноценного развития</w:t>
      </w:r>
      <w:r>
        <w:rPr>
          <w:spacing w:val="-52"/>
        </w:rPr>
        <w:t xml:space="preserve"> </w:t>
      </w:r>
      <w:r>
        <w:t>личности</w:t>
      </w:r>
      <w:r>
        <w:rPr>
          <w:spacing w:val="56"/>
        </w:rPr>
        <w:t xml:space="preserve"> </w:t>
      </w:r>
      <w:r>
        <w:t>ребенка.</w:t>
      </w:r>
      <w:r>
        <w:rPr>
          <w:spacing w:val="56"/>
        </w:rPr>
        <w:t xml:space="preserve"> </w:t>
      </w:r>
      <w:r>
        <w:t>Здесь</w:t>
      </w:r>
      <w:r>
        <w:rPr>
          <w:spacing w:val="56"/>
        </w:rPr>
        <w:t xml:space="preserve"> </w:t>
      </w:r>
      <w:r>
        <w:t>он</w:t>
      </w:r>
      <w:r>
        <w:rPr>
          <w:spacing w:val="56"/>
        </w:rPr>
        <w:t xml:space="preserve"> </w:t>
      </w:r>
      <w:r>
        <w:t>непрерывно   приобретает   способы   общественного   поведения,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воспи</w:t>
      </w:r>
      <w:r>
        <w:t>тателя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дружно</w:t>
      </w:r>
      <w:r>
        <w:rPr>
          <w:spacing w:val="1"/>
        </w:rPr>
        <w:t xml:space="preserve"> </w:t>
      </w:r>
      <w:r>
        <w:t>жить,</w:t>
      </w:r>
      <w:r>
        <w:rPr>
          <w:spacing w:val="1"/>
        </w:rPr>
        <w:t xml:space="preserve"> </w:t>
      </w:r>
      <w:r>
        <w:t>сообща</w:t>
      </w:r>
      <w:r>
        <w:rPr>
          <w:spacing w:val="1"/>
        </w:rPr>
        <w:t xml:space="preserve"> </w:t>
      </w:r>
      <w:r>
        <w:t>играть,</w:t>
      </w:r>
      <w:r>
        <w:rPr>
          <w:spacing w:val="1"/>
        </w:rPr>
        <w:t xml:space="preserve"> </w:t>
      </w:r>
      <w:r>
        <w:t>трудиться,</w:t>
      </w:r>
      <w:r>
        <w:rPr>
          <w:spacing w:val="1"/>
        </w:rPr>
        <w:t xml:space="preserve"> </w:t>
      </w:r>
      <w:r>
        <w:t>заниматься,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цели.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приверженности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сверстников</w:t>
      </w:r>
      <w:r>
        <w:rPr>
          <w:spacing w:val="1"/>
        </w:rPr>
        <w:t xml:space="preserve"> </w:t>
      </w:r>
      <w:r>
        <w:t>рождается тогда, когда ребенок впервые начинает понимать, что рядом с ним такие же, как он сам,</w:t>
      </w:r>
      <w:r>
        <w:rPr>
          <w:spacing w:val="-5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свои</w:t>
      </w:r>
      <w:r>
        <w:rPr>
          <w:spacing w:val="3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соотносить с желаниями</w:t>
      </w:r>
      <w:r>
        <w:rPr>
          <w:spacing w:val="3"/>
        </w:rPr>
        <w:t xml:space="preserve"> </w:t>
      </w:r>
      <w:r>
        <w:t>других.</w:t>
      </w:r>
    </w:p>
    <w:p w:rsidR="00AD65B8" w:rsidRDefault="001E63F1">
      <w:pPr>
        <w:spacing w:before="2" w:line="276" w:lineRule="auto"/>
        <w:ind w:left="799" w:right="853" w:firstLine="710"/>
        <w:jc w:val="both"/>
      </w:pPr>
      <w:r>
        <w:t>Воспитатель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привычки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определяющие характер взаимоотношений ребенка с другими людьми и его успешность в том или</w:t>
      </w:r>
      <w:r>
        <w:rPr>
          <w:spacing w:val="1"/>
        </w:rPr>
        <w:t xml:space="preserve"> </w:t>
      </w:r>
      <w:r>
        <w:t>ином</w:t>
      </w:r>
      <w:r>
        <w:rPr>
          <w:spacing w:val="1"/>
        </w:rPr>
        <w:t xml:space="preserve"> </w:t>
      </w:r>
      <w:r>
        <w:t>сообществе.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при</w:t>
      </w:r>
      <w:r>
        <w:t>дать</w:t>
      </w:r>
      <w:r>
        <w:rPr>
          <w:spacing w:val="1"/>
        </w:rPr>
        <w:t xml:space="preserve"> </w:t>
      </w:r>
      <w:r>
        <w:t>детским</w:t>
      </w:r>
      <w:r>
        <w:rPr>
          <w:spacing w:val="1"/>
        </w:rPr>
        <w:t xml:space="preserve"> </w:t>
      </w:r>
      <w:r>
        <w:t>взаимоотношениям</w:t>
      </w:r>
      <w:r>
        <w:rPr>
          <w:spacing w:val="1"/>
        </w:rPr>
        <w:t xml:space="preserve"> </w:t>
      </w:r>
      <w:r>
        <w:t>дух</w:t>
      </w:r>
      <w:r>
        <w:rPr>
          <w:spacing w:val="1"/>
        </w:rPr>
        <w:t xml:space="preserve"> </w:t>
      </w:r>
      <w:r>
        <w:t>доброжелательности, развивать у детей стремление и умение помогать как старшим, так и друг</w:t>
      </w:r>
      <w:r>
        <w:rPr>
          <w:spacing w:val="1"/>
        </w:rPr>
        <w:t xml:space="preserve"> </w:t>
      </w:r>
      <w:r>
        <w:t>другу, оказывать сопротивление плохим поступкам, общими усилиями достигать поставленной</w:t>
      </w:r>
      <w:r>
        <w:rPr>
          <w:spacing w:val="1"/>
        </w:rPr>
        <w:t xml:space="preserve"> </w:t>
      </w:r>
      <w:r>
        <w:t>цели.</w:t>
      </w:r>
    </w:p>
    <w:p w:rsidR="00AD65B8" w:rsidRDefault="001E63F1">
      <w:pPr>
        <w:spacing w:line="276" w:lineRule="auto"/>
        <w:ind w:left="799" w:right="837" w:firstLine="710"/>
        <w:jc w:val="both"/>
      </w:pPr>
      <w:r>
        <w:t>Одним   из   видов   детских   общнос</w:t>
      </w:r>
      <w:r>
        <w:t>тей   являются   разновозрастные</w:t>
      </w:r>
      <w:r>
        <w:rPr>
          <w:spacing w:val="55"/>
        </w:rPr>
        <w:t xml:space="preserve"> </w:t>
      </w:r>
      <w:r>
        <w:t>детские</w:t>
      </w:r>
      <w:r>
        <w:rPr>
          <w:spacing w:val="55"/>
        </w:rPr>
        <w:t xml:space="preserve"> </w:t>
      </w:r>
      <w:r>
        <w:t>общности.</w:t>
      </w:r>
      <w:r>
        <w:rPr>
          <w:spacing w:val="1"/>
        </w:rPr>
        <w:t xml:space="preserve"> </w:t>
      </w:r>
      <w:r>
        <w:t>В МБДОУ</w:t>
      </w:r>
      <w:r>
        <w:rPr>
          <w:spacing w:val="1"/>
        </w:rPr>
        <w:t xml:space="preserve"> </w:t>
      </w:r>
      <w:r>
        <w:t>обеспечена возможность взаимодействия ребенка как со старшими, так и с младшими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мероприятиях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летне-оздоровительный</w:t>
      </w:r>
      <w:r>
        <w:rPr>
          <w:spacing w:val="1"/>
        </w:rPr>
        <w:t xml:space="preserve"> </w:t>
      </w:r>
      <w:r>
        <w:t>период.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организовываются совместные мероприятия, где включенность ребенка в отношения со старшими,</w:t>
      </w:r>
      <w:r>
        <w:rPr>
          <w:spacing w:val="-52"/>
        </w:rPr>
        <w:t xml:space="preserve"> </w:t>
      </w:r>
      <w:r>
        <w:t>помимо подражания и приобретения нового, рождает опыт послушания, следования общим для</w:t>
      </w:r>
      <w:r>
        <w:rPr>
          <w:spacing w:val="1"/>
        </w:rPr>
        <w:t xml:space="preserve"> </w:t>
      </w:r>
      <w:r>
        <w:t>всех правилам, нормам поведения и традициям. Отношения с младшими – это возмож</w:t>
      </w:r>
      <w:r>
        <w:t>ность для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стать авторитетом и образцом для подражания, а</w:t>
      </w:r>
      <w:r>
        <w:rPr>
          <w:spacing w:val="1"/>
        </w:rPr>
        <w:t xml:space="preserve"> </w:t>
      </w:r>
      <w:r>
        <w:t>также пространство для воспитания</w:t>
      </w:r>
      <w:r>
        <w:rPr>
          <w:spacing w:val="1"/>
        </w:rPr>
        <w:t xml:space="preserve"> </w:t>
      </w:r>
      <w:r>
        <w:t>заботы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ответственности.</w:t>
      </w:r>
    </w:p>
    <w:p w:rsidR="00AD65B8" w:rsidRDefault="001E63F1">
      <w:pPr>
        <w:spacing w:line="278" w:lineRule="auto"/>
        <w:ind w:left="799" w:right="854" w:firstLine="710"/>
        <w:jc w:val="both"/>
      </w:pPr>
      <w:r>
        <w:t>Организация жизнедеятельности детей дошкольного возраста в разновозрастной группе</w:t>
      </w:r>
      <w:r>
        <w:rPr>
          <w:spacing w:val="1"/>
        </w:rPr>
        <w:t xml:space="preserve"> </w:t>
      </w:r>
      <w:r>
        <w:t>обладает большим воспитательным</w:t>
      </w:r>
      <w:r>
        <w:rPr>
          <w:spacing w:val="1"/>
        </w:rPr>
        <w:t xml:space="preserve"> </w:t>
      </w:r>
      <w:r>
        <w:t>потенциалом для и</w:t>
      </w:r>
      <w:r>
        <w:t>нклюзивного</w:t>
      </w:r>
      <w:r>
        <w:rPr>
          <w:spacing w:val="-3"/>
        </w:rPr>
        <w:t xml:space="preserve"> </w:t>
      </w:r>
      <w:r>
        <w:t>образования.</w:t>
      </w:r>
    </w:p>
    <w:p w:rsidR="00AD65B8" w:rsidRDefault="001E63F1">
      <w:pPr>
        <w:spacing w:before="3" w:line="273" w:lineRule="auto"/>
        <w:ind w:left="799" w:right="845" w:firstLine="710"/>
        <w:jc w:val="both"/>
      </w:pPr>
      <w:r>
        <w:rPr>
          <w:b/>
        </w:rPr>
        <w:t>Культура поведения воспитателя в общностях как значимая составляющая уклада.</w:t>
      </w:r>
      <w:r>
        <w:rPr>
          <w:b/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детском</w:t>
      </w:r>
      <w:r>
        <w:rPr>
          <w:spacing w:val="55"/>
        </w:rPr>
        <w:t xml:space="preserve"> </w:t>
      </w:r>
      <w:r>
        <w:t>саду направлена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создание воспитывающей</w:t>
      </w:r>
      <w:r>
        <w:rPr>
          <w:spacing w:val="55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психологическ</w:t>
      </w:r>
      <w:r>
        <w:t>ая</w:t>
      </w:r>
      <w:r>
        <w:rPr>
          <w:spacing w:val="1"/>
        </w:rPr>
        <w:t xml:space="preserve"> </w:t>
      </w:r>
      <w:r>
        <w:t>атмосфера,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настрой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спокойная</w:t>
      </w:r>
      <w:r>
        <w:rPr>
          <w:spacing w:val="1"/>
        </w:rPr>
        <w:t xml:space="preserve"> </w:t>
      </w:r>
      <w:r>
        <w:t>обстановка,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спешки,</w:t>
      </w:r>
      <w:r>
        <w:rPr>
          <w:spacing w:val="1"/>
        </w:rPr>
        <w:t xml:space="preserve"> </w:t>
      </w:r>
      <w:r>
        <w:t>разумная</w:t>
      </w:r>
      <w:r>
        <w:rPr>
          <w:spacing w:val="1"/>
        </w:rPr>
        <w:t xml:space="preserve"> </w:t>
      </w:r>
      <w:r>
        <w:t>сбалансированность</w:t>
      </w:r>
      <w:r>
        <w:rPr>
          <w:spacing w:val="-1"/>
        </w:rPr>
        <w:t xml:space="preserve"> </w:t>
      </w:r>
      <w:r>
        <w:t>планов</w:t>
      </w:r>
      <w:r>
        <w:rPr>
          <w:spacing w:val="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необходимые</w:t>
      </w:r>
      <w:r>
        <w:rPr>
          <w:spacing w:val="-7"/>
        </w:rPr>
        <w:t xml:space="preserve"> </w:t>
      </w:r>
      <w:r>
        <w:t>условия нормальной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развития детей.</w:t>
      </w:r>
    </w:p>
    <w:p w:rsidR="00AD65B8" w:rsidRDefault="001E63F1">
      <w:pPr>
        <w:spacing w:before="8"/>
        <w:ind w:left="1510"/>
        <w:jc w:val="both"/>
      </w:pPr>
      <w:r>
        <w:t>Воспитатель</w:t>
      </w:r>
      <w:r>
        <w:rPr>
          <w:spacing w:val="-3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соблюдать</w:t>
      </w:r>
      <w:r>
        <w:rPr>
          <w:spacing w:val="-3"/>
        </w:rPr>
        <w:t xml:space="preserve"> </w:t>
      </w:r>
      <w:r>
        <w:t>кодекс</w:t>
      </w:r>
      <w:r>
        <w:rPr>
          <w:spacing w:val="-4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этики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поведения:</w:t>
      </w:r>
    </w:p>
    <w:p w:rsidR="00AD65B8" w:rsidRDefault="001E63F1">
      <w:pPr>
        <w:pStyle w:val="a5"/>
        <w:numPr>
          <w:ilvl w:val="4"/>
          <w:numId w:val="60"/>
        </w:numPr>
        <w:tabs>
          <w:tab w:val="left" w:pos="1932"/>
          <w:tab w:val="left" w:pos="1933"/>
        </w:tabs>
        <w:spacing w:before="162" w:line="273" w:lineRule="auto"/>
        <w:ind w:right="857" w:firstLine="710"/>
        <w:jc w:val="left"/>
        <w:rPr>
          <w:rFonts w:ascii="Symbol" w:hAnsi="Symbol"/>
          <w:i/>
          <w:sz w:val="24"/>
        </w:rPr>
      </w:pPr>
      <w:r>
        <w:rPr>
          <w:rFonts w:ascii="Corbel" w:hAnsi="Corbel"/>
          <w:i/>
          <w:sz w:val="24"/>
        </w:rPr>
        <w:t>педагог</w:t>
      </w:r>
      <w:r>
        <w:rPr>
          <w:rFonts w:ascii="Corbel" w:hAnsi="Corbel"/>
          <w:i/>
          <w:spacing w:val="17"/>
          <w:sz w:val="24"/>
        </w:rPr>
        <w:t xml:space="preserve"> </w:t>
      </w:r>
      <w:r>
        <w:rPr>
          <w:rFonts w:ascii="Corbel" w:hAnsi="Corbel"/>
          <w:i/>
          <w:sz w:val="24"/>
        </w:rPr>
        <w:t>всегда</w:t>
      </w:r>
      <w:r>
        <w:rPr>
          <w:rFonts w:ascii="Corbel" w:hAnsi="Corbel"/>
          <w:i/>
          <w:spacing w:val="14"/>
          <w:sz w:val="24"/>
        </w:rPr>
        <w:t xml:space="preserve"> </w:t>
      </w:r>
      <w:r>
        <w:rPr>
          <w:rFonts w:ascii="Corbel" w:hAnsi="Corbel"/>
          <w:i/>
          <w:sz w:val="24"/>
        </w:rPr>
        <w:t>выходит</w:t>
      </w:r>
      <w:r>
        <w:rPr>
          <w:rFonts w:ascii="Corbel" w:hAnsi="Corbel"/>
          <w:i/>
          <w:spacing w:val="15"/>
          <w:sz w:val="24"/>
        </w:rPr>
        <w:t xml:space="preserve"> </w:t>
      </w:r>
      <w:r>
        <w:rPr>
          <w:rFonts w:ascii="Corbel" w:hAnsi="Corbel"/>
          <w:i/>
          <w:sz w:val="24"/>
        </w:rPr>
        <w:t>навстречу</w:t>
      </w:r>
      <w:r>
        <w:rPr>
          <w:rFonts w:ascii="Corbel" w:hAnsi="Corbel"/>
          <w:i/>
          <w:spacing w:val="16"/>
          <w:sz w:val="24"/>
        </w:rPr>
        <w:t xml:space="preserve"> </w:t>
      </w:r>
      <w:r>
        <w:rPr>
          <w:rFonts w:ascii="Corbel" w:hAnsi="Corbel"/>
          <w:i/>
          <w:sz w:val="24"/>
        </w:rPr>
        <w:t>родителям</w:t>
      </w:r>
      <w:r>
        <w:rPr>
          <w:rFonts w:ascii="Corbel" w:hAnsi="Corbel"/>
          <w:i/>
          <w:spacing w:val="16"/>
          <w:sz w:val="24"/>
        </w:rPr>
        <w:t xml:space="preserve"> </w:t>
      </w:r>
      <w:r>
        <w:rPr>
          <w:rFonts w:ascii="Corbel" w:hAnsi="Corbel"/>
          <w:i/>
          <w:sz w:val="24"/>
        </w:rPr>
        <w:t>и</w:t>
      </w:r>
      <w:r>
        <w:rPr>
          <w:rFonts w:ascii="Corbel" w:hAnsi="Corbel"/>
          <w:i/>
          <w:spacing w:val="15"/>
          <w:sz w:val="24"/>
        </w:rPr>
        <w:t xml:space="preserve"> </w:t>
      </w:r>
      <w:r>
        <w:rPr>
          <w:rFonts w:ascii="Corbel" w:hAnsi="Corbel"/>
          <w:i/>
          <w:sz w:val="24"/>
        </w:rPr>
        <w:t>приветствует</w:t>
      </w:r>
      <w:r>
        <w:rPr>
          <w:rFonts w:ascii="Corbel" w:hAnsi="Corbel"/>
          <w:i/>
          <w:spacing w:val="15"/>
          <w:sz w:val="24"/>
        </w:rPr>
        <w:t xml:space="preserve"> </w:t>
      </w:r>
      <w:r>
        <w:rPr>
          <w:rFonts w:ascii="Corbel" w:hAnsi="Corbel"/>
          <w:i/>
          <w:sz w:val="24"/>
        </w:rPr>
        <w:t>родителей</w:t>
      </w:r>
      <w:r>
        <w:rPr>
          <w:rFonts w:ascii="Corbel" w:hAnsi="Corbel"/>
          <w:i/>
          <w:spacing w:val="14"/>
          <w:sz w:val="24"/>
        </w:rPr>
        <w:t xml:space="preserve"> </w:t>
      </w:r>
      <w:r>
        <w:rPr>
          <w:rFonts w:ascii="Corbel" w:hAnsi="Corbel"/>
          <w:i/>
          <w:sz w:val="24"/>
        </w:rPr>
        <w:t>и</w:t>
      </w:r>
      <w:r>
        <w:rPr>
          <w:rFonts w:ascii="Corbel" w:hAnsi="Corbel"/>
          <w:i/>
          <w:spacing w:val="-45"/>
          <w:sz w:val="24"/>
        </w:rPr>
        <w:t xml:space="preserve"> </w:t>
      </w:r>
      <w:r>
        <w:rPr>
          <w:rFonts w:ascii="Corbel" w:hAnsi="Corbel"/>
          <w:i/>
          <w:sz w:val="24"/>
        </w:rPr>
        <w:t>детей</w:t>
      </w:r>
      <w:r>
        <w:rPr>
          <w:rFonts w:ascii="Corbel" w:hAnsi="Corbel"/>
          <w:i/>
          <w:spacing w:val="-3"/>
          <w:sz w:val="24"/>
        </w:rPr>
        <w:t xml:space="preserve"> </w:t>
      </w:r>
      <w:r>
        <w:rPr>
          <w:rFonts w:ascii="Corbel" w:hAnsi="Corbel"/>
          <w:i/>
          <w:sz w:val="24"/>
        </w:rPr>
        <w:t>первым;</w:t>
      </w:r>
    </w:p>
    <w:p w:rsidR="00AD65B8" w:rsidRDefault="001E63F1">
      <w:pPr>
        <w:pStyle w:val="a5"/>
        <w:numPr>
          <w:ilvl w:val="4"/>
          <w:numId w:val="60"/>
        </w:numPr>
        <w:tabs>
          <w:tab w:val="left" w:pos="1932"/>
          <w:tab w:val="left" w:pos="1933"/>
        </w:tabs>
        <w:spacing w:before="125"/>
        <w:ind w:left="1933"/>
        <w:jc w:val="left"/>
        <w:rPr>
          <w:rFonts w:ascii="Symbol" w:hAnsi="Symbol"/>
          <w:i/>
          <w:sz w:val="24"/>
        </w:rPr>
      </w:pPr>
      <w:r>
        <w:rPr>
          <w:rFonts w:ascii="Corbel" w:hAnsi="Corbel"/>
          <w:i/>
          <w:sz w:val="24"/>
        </w:rPr>
        <w:t>улыбка</w:t>
      </w:r>
      <w:r>
        <w:rPr>
          <w:rFonts w:ascii="Corbel" w:hAnsi="Corbel"/>
          <w:i/>
          <w:spacing w:val="-4"/>
          <w:sz w:val="24"/>
        </w:rPr>
        <w:t xml:space="preserve"> </w:t>
      </w:r>
      <w:r>
        <w:rPr>
          <w:rFonts w:ascii="Corbel" w:hAnsi="Corbel"/>
          <w:i/>
          <w:sz w:val="24"/>
        </w:rPr>
        <w:t>–</w:t>
      </w:r>
      <w:r>
        <w:rPr>
          <w:rFonts w:ascii="Corbel" w:hAnsi="Corbel"/>
          <w:i/>
          <w:spacing w:val="-5"/>
          <w:sz w:val="24"/>
        </w:rPr>
        <w:t xml:space="preserve"> </w:t>
      </w:r>
      <w:r>
        <w:rPr>
          <w:rFonts w:ascii="Corbel" w:hAnsi="Corbel"/>
          <w:i/>
          <w:sz w:val="24"/>
        </w:rPr>
        <w:t>всегда</w:t>
      </w:r>
      <w:r>
        <w:rPr>
          <w:rFonts w:ascii="Corbel" w:hAnsi="Corbel"/>
          <w:i/>
          <w:spacing w:val="-5"/>
          <w:sz w:val="24"/>
        </w:rPr>
        <w:t xml:space="preserve"> </w:t>
      </w:r>
      <w:r>
        <w:rPr>
          <w:rFonts w:ascii="Corbel" w:hAnsi="Corbel"/>
          <w:i/>
          <w:sz w:val="24"/>
        </w:rPr>
        <w:t>обязательная</w:t>
      </w:r>
      <w:r>
        <w:rPr>
          <w:rFonts w:ascii="Corbel" w:hAnsi="Corbel"/>
          <w:i/>
          <w:spacing w:val="-2"/>
          <w:sz w:val="24"/>
        </w:rPr>
        <w:t xml:space="preserve"> </w:t>
      </w:r>
      <w:r>
        <w:rPr>
          <w:rFonts w:ascii="Corbel" w:hAnsi="Corbel"/>
          <w:i/>
          <w:sz w:val="24"/>
        </w:rPr>
        <w:t>часть</w:t>
      </w:r>
      <w:r>
        <w:rPr>
          <w:rFonts w:ascii="Corbel" w:hAnsi="Corbel"/>
          <w:i/>
          <w:spacing w:val="-4"/>
          <w:sz w:val="24"/>
        </w:rPr>
        <w:t xml:space="preserve"> </w:t>
      </w:r>
      <w:r>
        <w:rPr>
          <w:rFonts w:ascii="Corbel" w:hAnsi="Corbel"/>
          <w:i/>
          <w:sz w:val="24"/>
        </w:rPr>
        <w:t>приветствия;</w:t>
      </w:r>
    </w:p>
    <w:p w:rsidR="00AD65B8" w:rsidRDefault="001E63F1">
      <w:pPr>
        <w:pStyle w:val="a5"/>
        <w:numPr>
          <w:ilvl w:val="4"/>
          <w:numId w:val="60"/>
        </w:numPr>
        <w:tabs>
          <w:tab w:val="left" w:pos="1932"/>
          <w:tab w:val="left" w:pos="1933"/>
        </w:tabs>
        <w:spacing w:before="166"/>
        <w:ind w:left="1933"/>
        <w:jc w:val="left"/>
        <w:rPr>
          <w:rFonts w:ascii="Symbol" w:hAnsi="Symbol"/>
          <w:i/>
          <w:sz w:val="24"/>
        </w:rPr>
      </w:pPr>
      <w:r>
        <w:rPr>
          <w:rFonts w:ascii="Corbel" w:hAnsi="Corbel"/>
          <w:i/>
          <w:sz w:val="24"/>
        </w:rPr>
        <w:t>педагог</w:t>
      </w:r>
      <w:r>
        <w:rPr>
          <w:rFonts w:ascii="Corbel" w:hAnsi="Corbel"/>
          <w:i/>
          <w:spacing w:val="-3"/>
          <w:sz w:val="24"/>
        </w:rPr>
        <w:t xml:space="preserve"> </w:t>
      </w:r>
      <w:r>
        <w:rPr>
          <w:rFonts w:ascii="Corbel" w:hAnsi="Corbel"/>
          <w:i/>
          <w:sz w:val="24"/>
        </w:rPr>
        <w:t>описывает</w:t>
      </w:r>
      <w:r>
        <w:rPr>
          <w:rFonts w:ascii="Corbel" w:hAnsi="Corbel"/>
          <w:i/>
          <w:spacing w:val="-3"/>
          <w:sz w:val="24"/>
        </w:rPr>
        <w:t xml:space="preserve"> </w:t>
      </w:r>
      <w:r>
        <w:rPr>
          <w:rFonts w:ascii="Corbel" w:hAnsi="Corbel"/>
          <w:i/>
          <w:sz w:val="24"/>
        </w:rPr>
        <w:t>события</w:t>
      </w:r>
      <w:r>
        <w:rPr>
          <w:rFonts w:ascii="Corbel" w:hAnsi="Corbel"/>
          <w:i/>
          <w:spacing w:val="-3"/>
          <w:sz w:val="24"/>
        </w:rPr>
        <w:t xml:space="preserve"> </w:t>
      </w:r>
      <w:r>
        <w:rPr>
          <w:rFonts w:ascii="Corbel" w:hAnsi="Corbel"/>
          <w:i/>
          <w:sz w:val="24"/>
        </w:rPr>
        <w:t>и</w:t>
      </w:r>
      <w:r>
        <w:rPr>
          <w:rFonts w:ascii="Corbel" w:hAnsi="Corbel"/>
          <w:i/>
          <w:spacing w:val="-5"/>
          <w:sz w:val="24"/>
        </w:rPr>
        <w:t xml:space="preserve"> </w:t>
      </w:r>
      <w:r>
        <w:rPr>
          <w:rFonts w:ascii="Corbel" w:hAnsi="Corbel"/>
          <w:i/>
          <w:sz w:val="24"/>
        </w:rPr>
        <w:t>ситуации,</w:t>
      </w:r>
      <w:r>
        <w:rPr>
          <w:rFonts w:ascii="Corbel" w:hAnsi="Corbel"/>
          <w:i/>
          <w:spacing w:val="-6"/>
          <w:sz w:val="24"/>
        </w:rPr>
        <w:t xml:space="preserve"> </w:t>
      </w:r>
      <w:r>
        <w:rPr>
          <w:rFonts w:ascii="Corbel" w:hAnsi="Corbel"/>
          <w:i/>
          <w:sz w:val="24"/>
        </w:rPr>
        <w:t>но</w:t>
      </w:r>
      <w:r>
        <w:rPr>
          <w:rFonts w:ascii="Corbel" w:hAnsi="Corbel"/>
          <w:i/>
          <w:spacing w:val="-2"/>
          <w:sz w:val="24"/>
        </w:rPr>
        <w:t xml:space="preserve"> </w:t>
      </w:r>
      <w:r>
        <w:rPr>
          <w:rFonts w:ascii="Corbel" w:hAnsi="Corbel"/>
          <w:i/>
          <w:sz w:val="24"/>
        </w:rPr>
        <w:t>не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даёт</w:t>
      </w:r>
      <w:r>
        <w:rPr>
          <w:rFonts w:ascii="Corbel" w:hAnsi="Corbel"/>
          <w:i/>
          <w:spacing w:val="-4"/>
          <w:sz w:val="24"/>
        </w:rPr>
        <w:t xml:space="preserve"> </w:t>
      </w:r>
      <w:r>
        <w:rPr>
          <w:rFonts w:ascii="Corbel" w:hAnsi="Corbel"/>
          <w:i/>
          <w:sz w:val="24"/>
        </w:rPr>
        <w:t>им</w:t>
      </w:r>
      <w:r>
        <w:rPr>
          <w:rFonts w:ascii="Corbel" w:hAnsi="Corbel"/>
          <w:i/>
          <w:spacing w:val="-4"/>
          <w:sz w:val="24"/>
        </w:rPr>
        <w:t xml:space="preserve"> </w:t>
      </w:r>
      <w:r>
        <w:rPr>
          <w:rFonts w:ascii="Corbel" w:hAnsi="Corbel"/>
          <w:i/>
          <w:sz w:val="24"/>
        </w:rPr>
        <w:t>оценки;</w:t>
      </w:r>
    </w:p>
    <w:p w:rsidR="00AD65B8" w:rsidRDefault="001E63F1">
      <w:pPr>
        <w:pStyle w:val="a5"/>
        <w:numPr>
          <w:ilvl w:val="4"/>
          <w:numId w:val="60"/>
        </w:numPr>
        <w:tabs>
          <w:tab w:val="left" w:pos="1932"/>
          <w:tab w:val="left" w:pos="1933"/>
        </w:tabs>
        <w:spacing w:before="164" w:line="273" w:lineRule="auto"/>
        <w:ind w:right="854" w:firstLine="710"/>
        <w:jc w:val="left"/>
        <w:rPr>
          <w:rFonts w:ascii="Symbol" w:hAnsi="Symbol"/>
          <w:i/>
          <w:sz w:val="24"/>
        </w:rPr>
      </w:pPr>
      <w:r>
        <w:rPr>
          <w:rFonts w:ascii="Corbel" w:hAnsi="Corbel"/>
          <w:i/>
          <w:sz w:val="24"/>
        </w:rPr>
        <w:t>педагог</w:t>
      </w:r>
      <w:r>
        <w:rPr>
          <w:rFonts w:ascii="Corbel" w:hAnsi="Corbel"/>
          <w:i/>
          <w:spacing w:val="22"/>
          <w:sz w:val="24"/>
        </w:rPr>
        <w:t xml:space="preserve"> </w:t>
      </w:r>
      <w:r>
        <w:rPr>
          <w:rFonts w:ascii="Corbel" w:hAnsi="Corbel"/>
          <w:i/>
          <w:sz w:val="24"/>
        </w:rPr>
        <w:t>не</w:t>
      </w:r>
      <w:r>
        <w:rPr>
          <w:rFonts w:ascii="Corbel" w:hAnsi="Corbel"/>
          <w:i/>
          <w:spacing w:val="21"/>
          <w:sz w:val="24"/>
        </w:rPr>
        <w:t xml:space="preserve"> </w:t>
      </w:r>
      <w:r>
        <w:rPr>
          <w:rFonts w:ascii="Corbel" w:hAnsi="Corbel"/>
          <w:i/>
          <w:sz w:val="24"/>
        </w:rPr>
        <w:t>обвиняет</w:t>
      </w:r>
      <w:r>
        <w:rPr>
          <w:rFonts w:ascii="Corbel" w:hAnsi="Corbel"/>
          <w:i/>
          <w:spacing w:val="21"/>
          <w:sz w:val="24"/>
        </w:rPr>
        <w:t xml:space="preserve"> </w:t>
      </w:r>
      <w:r>
        <w:rPr>
          <w:rFonts w:ascii="Corbel" w:hAnsi="Corbel"/>
          <w:i/>
          <w:sz w:val="24"/>
        </w:rPr>
        <w:t>родителей</w:t>
      </w:r>
      <w:r>
        <w:rPr>
          <w:rFonts w:ascii="Corbel" w:hAnsi="Corbel"/>
          <w:i/>
          <w:spacing w:val="19"/>
          <w:sz w:val="24"/>
        </w:rPr>
        <w:t xml:space="preserve"> </w:t>
      </w:r>
      <w:r>
        <w:rPr>
          <w:rFonts w:ascii="Corbel" w:hAnsi="Corbel"/>
          <w:i/>
          <w:sz w:val="24"/>
        </w:rPr>
        <w:t>и</w:t>
      </w:r>
      <w:r>
        <w:rPr>
          <w:rFonts w:ascii="Corbel" w:hAnsi="Corbel"/>
          <w:i/>
          <w:spacing w:val="20"/>
          <w:sz w:val="24"/>
        </w:rPr>
        <w:t xml:space="preserve"> </w:t>
      </w:r>
      <w:r>
        <w:rPr>
          <w:rFonts w:ascii="Corbel" w:hAnsi="Corbel"/>
          <w:i/>
          <w:sz w:val="24"/>
        </w:rPr>
        <w:t>не</w:t>
      </w:r>
      <w:r>
        <w:rPr>
          <w:rFonts w:ascii="Corbel" w:hAnsi="Corbel"/>
          <w:i/>
          <w:spacing w:val="21"/>
          <w:sz w:val="24"/>
        </w:rPr>
        <w:t xml:space="preserve"> </w:t>
      </w:r>
      <w:r>
        <w:rPr>
          <w:rFonts w:ascii="Corbel" w:hAnsi="Corbel"/>
          <w:i/>
          <w:sz w:val="24"/>
        </w:rPr>
        <w:t>возлагает</w:t>
      </w:r>
      <w:r>
        <w:rPr>
          <w:rFonts w:ascii="Corbel" w:hAnsi="Corbel"/>
          <w:i/>
          <w:spacing w:val="21"/>
          <w:sz w:val="24"/>
        </w:rPr>
        <w:t xml:space="preserve"> </w:t>
      </w:r>
      <w:r>
        <w:rPr>
          <w:rFonts w:ascii="Corbel" w:hAnsi="Corbel"/>
          <w:i/>
          <w:sz w:val="24"/>
        </w:rPr>
        <w:t>на</w:t>
      </w:r>
      <w:r>
        <w:rPr>
          <w:rFonts w:ascii="Corbel" w:hAnsi="Corbel"/>
          <w:i/>
          <w:spacing w:val="19"/>
          <w:sz w:val="24"/>
        </w:rPr>
        <w:t xml:space="preserve"> </w:t>
      </w:r>
      <w:r>
        <w:rPr>
          <w:rFonts w:ascii="Corbel" w:hAnsi="Corbel"/>
          <w:i/>
          <w:sz w:val="24"/>
        </w:rPr>
        <w:t>них</w:t>
      </w:r>
      <w:r>
        <w:rPr>
          <w:rFonts w:ascii="Corbel" w:hAnsi="Corbel"/>
          <w:i/>
          <w:spacing w:val="22"/>
          <w:sz w:val="24"/>
        </w:rPr>
        <w:t xml:space="preserve"> </w:t>
      </w:r>
      <w:r>
        <w:rPr>
          <w:rFonts w:ascii="Corbel" w:hAnsi="Corbel"/>
          <w:i/>
          <w:sz w:val="24"/>
        </w:rPr>
        <w:t>ответственность</w:t>
      </w:r>
      <w:r>
        <w:rPr>
          <w:rFonts w:ascii="Corbel" w:hAnsi="Corbel"/>
          <w:i/>
          <w:spacing w:val="19"/>
          <w:sz w:val="24"/>
        </w:rPr>
        <w:t xml:space="preserve"> </w:t>
      </w:r>
      <w:r>
        <w:rPr>
          <w:rFonts w:ascii="Corbel" w:hAnsi="Corbel"/>
          <w:i/>
          <w:sz w:val="24"/>
        </w:rPr>
        <w:t>за</w:t>
      </w:r>
      <w:r>
        <w:rPr>
          <w:rFonts w:ascii="Corbel" w:hAnsi="Corbel"/>
          <w:i/>
          <w:spacing w:val="-45"/>
          <w:sz w:val="24"/>
        </w:rPr>
        <w:t xml:space="preserve"> </w:t>
      </w:r>
      <w:r>
        <w:rPr>
          <w:rFonts w:ascii="Corbel" w:hAnsi="Corbel"/>
          <w:i/>
          <w:sz w:val="24"/>
        </w:rPr>
        <w:t>поведение</w:t>
      </w:r>
      <w:r>
        <w:rPr>
          <w:rFonts w:ascii="Corbel" w:hAnsi="Corbel"/>
          <w:i/>
          <w:spacing w:val="-1"/>
          <w:sz w:val="24"/>
        </w:rPr>
        <w:t xml:space="preserve"> </w:t>
      </w:r>
      <w:r>
        <w:rPr>
          <w:rFonts w:ascii="Corbel" w:hAnsi="Corbel"/>
          <w:i/>
          <w:sz w:val="24"/>
        </w:rPr>
        <w:t>детей</w:t>
      </w:r>
      <w:r>
        <w:rPr>
          <w:rFonts w:ascii="Corbel" w:hAnsi="Corbel"/>
          <w:i/>
          <w:spacing w:val="-2"/>
          <w:sz w:val="24"/>
        </w:rPr>
        <w:t xml:space="preserve"> </w:t>
      </w:r>
      <w:r>
        <w:rPr>
          <w:rFonts w:ascii="Corbel" w:hAnsi="Corbel"/>
          <w:i/>
          <w:sz w:val="24"/>
        </w:rPr>
        <w:t>в детском саду;</w:t>
      </w:r>
    </w:p>
    <w:p w:rsidR="00AD65B8" w:rsidRDefault="00AD65B8">
      <w:pPr>
        <w:spacing w:line="273" w:lineRule="auto"/>
        <w:rPr>
          <w:rFonts w:ascii="Symbol" w:hAnsi="Symbol"/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AD65B8">
      <w:pPr>
        <w:pStyle w:val="a3"/>
        <w:ind w:left="0"/>
        <w:jc w:val="left"/>
        <w:rPr>
          <w:rFonts w:ascii="Corbel"/>
          <w:i/>
        </w:rPr>
      </w:pPr>
    </w:p>
    <w:p w:rsidR="00AD65B8" w:rsidRDefault="00AD65B8">
      <w:pPr>
        <w:pStyle w:val="a3"/>
        <w:ind w:left="0"/>
        <w:jc w:val="left"/>
        <w:rPr>
          <w:rFonts w:ascii="Corbel"/>
          <w:i/>
        </w:rPr>
      </w:pPr>
    </w:p>
    <w:p w:rsidR="00AD65B8" w:rsidRDefault="00AD65B8">
      <w:pPr>
        <w:pStyle w:val="a3"/>
        <w:ind w:left="0"/>
        <w:jc w:val="left"/>
        <w:rPr>
          <w:rFonts w:ascii="Corbel"/>
          <w:i/>
        </w:rPr>
      </w:pPr>
    </w:p>
    <w:p w:rsidR="00AD65B8" w:rsidRDefault="00AD65B8">
      <w:pPr>
        <w:pStyle w:val="a3"/>
        <w:ind w:left="0"/>
        <w:jc w:val="left"/>
        <w:rPr>
          <w:rFonts w:ascii="Corbel"/>
          <w:i/>
        </w:rPr>
      </w:pPr>
    </w:p>
    <w:p w:rsidR="00AD65B8" w:rsidRDefault="00AD65B8">
      <w:pPr>
        <w:pStyle w:val="a3"/>
        <w:ind w:left="0"/>
        <w:jc w:val="left"/>
        <w:rPr>
          <w:rFonts w:ascii="Corbel"/>
          <w:i/>
        </w:rPr>
      </w:pPr>
    </w:p>
    <w:p w:rsidR="00AD65B8" w:rsidRDefault="00AD65B8">
      <w:pPr>
        <w:pStyle w:val="a3"/>
        <w:ind w:left="0"/>
        <w:jc w:val="left"/>
        <w:rPr>
          <w:rFonts w:ascii="Corbel"/>
          <w:i/>
        </w:rPr>
      </w:pPr>
    </w:p>
    <w:p w:rsidR="00AD65B8" w:rsidRDefault="00AD65B8">
      <w:pPr>
        <w:pStyle w:val="a3"/>
        <w:ind w:left="0"/>
        <w:jc w:val="left"/>
        <w:rPr>
          <w:rFonts w:ascii="Corbel"/>
          <w:i/>
        </w:rPr>
      </w:pPr>
    </w:p>
    <w:p w:rsidR="00AD65B8" w:rsidRDefault="00AD65B8">
      <w:pPr>
        <w:pStyle w:val="a3"/>
        <w:ind w:left="0"/>
        <w:jc w:val="left"/>
        <w:rPr>
          <w:rFonts w:ascii="Corbel"/>
          <w:i/>
        </w:rPr>
      </w:pPr>
    </w:p>
    <w:p w:rsidR="00AD65B8" w:rsidRDefault="00AD65B8">
      <w:pPr>
        <w:pStyle w:val="a3"/>
        <w:spacing w:before="3"/>
        <w:ind w:left="0"/>
        <w:jc w:val="left"/>
        <w:rPr>
          <w:rFonts w:ascii="Corbel"/>
          <w:i/>
          <w:sz w:val="35"/>
        </w:rPr>
      </w:pPr>
    </w:p>
    <w:p w:rsidR="00AD65B8" w:rsidRDefault="001E63F1">
      <w:pPr>
        <w:spacing w:before="1"/>
        <w:ind w:left="799"/>
        <w:rPr>
          <w:rFonts w:ascii="Corbel" w:hAnsi="Corbel"/>
          <w:i/>
          <w:sz w:val="24"/>
        </w:rPr>
      </w:pPr>
      <w:r>
        <w:rPr>
          <w:rFonts w:ascii="Corbel" w:hAnsi="Corbel"/>
          <w:i/>
          <w:sz w:val="24"/>
        </w:rPr>
        <w:t>время</w:t>
      </w:r>
    </w:p>
    <w:p w:rsidR="00AD65B8" w:rsidRDefault="001E63F1">
      <w:pPr>
        <w:pStyle w:val="a5"/>
        <w:numPr>
          <w:ilvl w:val="0"/>
          <w:numId w:val="59"/>
        </w:numPr>
        <w:tabs>
          <w:tab w:val="left" w:pos="466"/>
          <w:tab w:val="left" w:pos="467"/>
        </w:tabs>
        <w:spacing w:before="78"/>
        <w:jc w:val="left"/>
        <w:rPr>
          <w:rFonts w:ascii="Corbel" w:hAnsi="Corbel"/>
          <w:i/>
          <w:sz w:val="24"/>
        </w:rPr>
      </w:pPr>
      <w:r>
        <w:rPr>
          <w:rFonts w:ascii="Corbel" w:hAnsi="Corbel"/>
          <w:i/>
          <w:spacing w:val="-1"/>
          <w:sz w:val="24"/>
        </w:rPr>
        <w:br w:type="column"/>
      </w:r>
      <w:r>
        <w:rPr>
          <w:rFonts w:ascii="Corbel" w:hAnsi="Corbel"/>
          <w:i/>
          <w:sz w:val="24"/>
        </w:rPr>
        <w:t>тон</w:t>
      </w:r>
      <w:r>
        <w:rPr>
          <w:rFonts w:ascii="Corbel" w:hAnsi="Corbel"/>
          <w:i/>
          <w:spacing w:val="-5"/>
          <w:sz w:val="24"/>
        </w:rPr>
        <w:t xml:space="preserve"> </w:t>
      </w:r>
      <w:r>
        <w:rPr>
          <w:rFonts w:ascii="Corbel" w:hAnsi="Corbel"/>
          <w:i/>
          <w:sz w:val="24"/>
        </w:rPr>
        <w:t>общения</w:t>
      </w:r>
      <w:r>
        <w:rPr>
          <w:rFonts w:ascii="Corbel" w:hAnsi="Corbel"/>
          <w:i/>
          <w:spacing w:val="-1"/>
          <w:sz w:val="24"/>
        </w:rPr>
        <w:t xml:space="preserve"> </w:t>
      </w:r>
      <w:r>
        <w:rPr>
          <w:rFonts w:ascii="Corbel" w:hAnsi="Corbel"/>
          <w:i/>
          <w:sz w:val="24"/>
        </w:rPr>
        <w:t>ровный</w:t>
      </w:r>
      <w:r>
        <w:rPr>
          <w:rFonts w:ascii="Corbel" w:hAnsi="Corbel"/>
          <w:i/>
          <w:spacing w:val="-5"/>
          <w:sz w:val="24"/>
        </w:rPr>
        <w:t xml:space="preserve"> </w:t>
      </w:r>
      <w:r>
        <w:rPr>
          <w:rFonts w:ascii="Corbel" w:hAnsi="Corbel"/>
          <w:i/>
          <w:sz w:val="24"/>
        </w:rPr>
        <w:t>и</w:t>
      </w:r>
      <w:r>
        <w:rPr>
          <w:rFonts w:ascii="Corbel" w:hAnsi="Corbel"/>
          <w:i/>
          <w:spacing w:val="-4"/>
          <w:sz w:val="24"/>
        </w:rPr>
        <w:t xml:space="preserve"> </w:t>
      </w:r>
      <w:r>
        <w:rPr>
          <w:rFonts w:ascii="Corbel" w:hAnsi="Corbel"/>
          <w:i/>
          <w:sz w:val="24"/>
        </w:rPr>
        <w:t>дружелюбный,</w:t>
      </w:r>
      <w:r>
        <w:rPr>
          <w:rFonts w:ascii="Corbel" w:hAnsi="Corbel"/>
          <w:i/>
          <w:spacing w:val="-4"/>
          <w:sz w:val="24"/>
        </w:rPr>
        <w:t xml:space="preserve"> </w:t>
      </w:r>
      <w:r>
        <w:rPr>
          <w:rFonts w:ascii="Corbel" w:hAnsi="Corbel"/>
          <w:i/>
          <w:sz w:val="24"/>
        </w:rPr>
        <w:t>исключается</w:t>
      </w:r>
      <w:r>
        <w:rPr>
          <w:rFonts w:ascii="Corbel" w:hAnsi="Corbel"/>
          <w:i/>
          <w:spacing w:val="4"/>
          <w:sz w:val="24"/>
        </w:rPr>
        <w:t xml:space="preserve"> </w:t>
      </w:r>
      <w:r>
        <w:rPr>
          <w:rFonts w:ascii="Corbel" w:hAnsi="Corbel"/>
          <w:i/>
          <w:sz w:val="24"/>
        </w:rPr>
        <w:t>повышение</w:t>
      </w:r>
      <w:r>
        <w:rPr>
          <w:rFonts w:ascii="Corbel" w:hAnsi="Corbel"/>
          <w:i/>
          <w:spacing w:val="-2"/>
          <w:sz w:val="24"/>
        </w:rPr>
        <w:t xml:space="preserve"> </w:t>
      </w:r>
      <w:r>
        <w:rPr>
          <w:rFonts w:ascii="Corbel" w:hAnsi="Corbel"/>
          <w:i/>
          <w:sz w:val="24"/>
        </w:rPr>
        <w:t>голоса;</w:t>
      </w:r>
    </w:p>
    <w:p w:rsidR="00AD65B8" w:rsidRDefault="001E63F1">
      <w:pPr>
        <w:pStyle w:val="a5"/>
        <w:numPr>
          <w:ilvl w:val="0"/>
          <w:numId w:val="59"/>
        </w:numPr>
        <w:tabs>
          <w:tab w:val="left" w:pos="466"/>
          <w:tab w:val="left" w:pos="467"/>
        </w:tabs>
        <w:spacing w:before="165"/>
        <w:jc w:val="left"/>
        <w:rPr>
          <w:rFonts w:ascii="Corbel" w:hAnsi="Corbel"/>
          <w:i/>
          <w:sz w:val="24"/>
        </w:rPr>
      </w:pPr>
      <w:r>
        <w:rPr>
          <w:rFonts w:ascii="Corbel" w:hAnsi="Corbel"/>
          <w:i/>
          <w:sz w:val="24"/>
        </w:rPr>
        <w:t>уважительное</w:t>
      </w:r>
      <w:r>
        <w:rPr>
          <w:rFonts w:ascii="Corbel" w:hAnsi="Corbel"/>
          <w:i/>
          <w:spacing w:val="-6"/>
          <w:sz w:val="24"/>
        </w:rPr>
        <w:t xml:space="preserve"> </w:t>
      </w:r>
      <w:r>
        <w:rPr>
          <w:rFonts w:ascii="Corbel" w:hAnsi="Corbel"/>
          <w:i/>
          <w:sz w:val="24"/>
        </w:rPr>
        <w:t>отношение</w:t>
      </w:r>
      <w:r>
        <w:rPr>
          <w:rFonts w:ascii="Corbel" w:hAnsi="Corbel"/>
          <w:i/>
          <w:spacing w:val="-5"/>
          <w:sz w:val="24"/>
        </w:rPr>
        <w:t xml:space="preserve"> </w:t>
      </w:r>
      <w:r>
        <w:rPr>
          <w:rFonts w:ascii="Corbel" w:hAnsi="Corbel"/>
          <w:i/>
          <w:sz w:val="24"/>
        </w:rPr>
        <w:t>к</w:t>
      </w:r>
      <w:r>
        <w:rPr>
          <w:rFonts w:ascii="Corbel" w:hAnsi="Corbel"/>
          <w:i/>
          <w:spacing w:val="-4"/>
          <w:sz w:val="24"/>
        </w:rPr>
        <w:t xml:space="preserve"> </w:t>
      </w:r>
      <w:r>
        <w:rPr>
          <w:rFonts w:ascii="Corbel" w:hAnsi="Corbel"/>
          <w:i/>
          <w:sz w:val="24"/>
        </w:rPr>
        <w:t>личности</w:t>
      </w:r>
      <w:r>
        <w:rPr>
          <w:rFonts w:ascii="Corbel" w:hAnsi="Corbel"/>
          <w:i/>
          <w:spacing w:val="-8"/>
          <w:sz w:val="24"/>
        </w:rPr>
        <w:t xml:space="preserve"> </w:t>
      </w:r>
      <w:r>
        <w:rPr>
          <w:rFonts w:ascii="Corbel" w:hAnsi="Corbel"/>
          <w:i/>
          <w:sz w:val="24"/>
        </w:rPr>
        <w:t>воспитанника;</w:t>
      </w:r>
    </w:p>
    <w:p w:rsidR="00AD65B8" w:rsidRDefault="001E63F1">
      <w:pPr>
        <w:pStyle w:val="a5"/>
        <w:numPr>
          <w:ilvl w:val="0"/>
          <w:numId w:val="59"/>
        </w:numPr>
        <w:tabs>
          <w:tab w:val="left" w:pos="466"/>
          <w:tab w:val="left" w:pos="467"/>
        </w:tabs>
        <w:spacing w:before="164"/>
        <w:jc w:val="left"/>
        <w:rPr>
          <w:rFonts w:ascii="Corbel" w:hAnsi="Corbel"/>
          <w:i/>
          <w:sz w:val="24"/>
        </w:rPr>
      </w:pPr>
      <w:r>
        <w:rPr>
          <w:rFonts w:ascii="Corbel" w:hAnsi="Corbel"/>
          <w:i/>
          <w:sz w:val="24"/>
        </w:rPr>
        <w:t>умение</w:t>
      </w:r>
      <w:r>
        <w:rPr>
          <w:rFonts w:ascii="Corbel" w:hAnsi="Corbel"/>
          <w:i/>
          <w:spacing w:val="-4"/>
          <w:sz w:val="24"/>
        </w:rPr>
        <w:t xml:space="preserve"> </w:t>
      </w:r>
      <w:r>
        <w:rPr>
          <w:rFonts w:ascii="Corbel" w:hAnsi="Corbel"/>
          <w:i/>
          <w:sz w:val="24"/>
        </w:rPr>
        <w:t>заинтересованно</w:t>
      </w:r>
      <w:r>
        <w:rPr>
          <w:rFonts w:ascii="Corbel" w:hAnsi="Corbel"/>
          <w:i/>
          <w:spacing w:val="-3"/>
          <w:sz w:val="24"/>
        </w:rPr>
        <w:t xml:space="preserve"> </w:t>
      </w:r>
      <w:r>
        <w:rPr>
          <w:rFonts w:ascii="Corbel" w:hAnsi="Corbel"/>
          <w:i/>
          <w:sz w:val="24"/>
        </w:rPr>
        <w:t>слушать</w:t>
      </w:r>
      <w:r>
        <w:rPr>
          <w:rFonts w:ascii="Corbel" w:hAnsi="Corbel"/>
          <w:i/>
          <w:spacing w:val="-6"/>
          <w:sz w:val="24"/>
        </w:rPr>
        <w:t xml:space="preserve"> </w:t>
      </w:r>
      <w:r>
        <w:rPr>
          <w:rFonts w:ascii="Corbel" w:hAnsi="Corbel"/>
          <w:i/>
          <w:sz w:val="24"/>
        </w:rPr>
        <w:t>собеседника</w:t>
      </w:r>
      <w:r>
        <w:rPr>
          <w:rFonts w:ascii="Corbel" w:hAnsi="Corbel"/>
          <w:i/>
          <w:spacing w:val="-5"/>
          <w:sz w:val="24"/>
        </w:rPr>
        <w:t xml:space="preserve"> </w:t>
      </w:r>
      <w:r>
        <w:rPr>
          <w:rFonts w:ascii="Corbel" w:hAnsi="Corbel"/>
          <w:i/>
          <w:sz w:val="24"/>
        </w:rPr>
        <w:t>и</w:t>
      </w:r>
      <w:r>
        <w:rPr>
          <w:rFonts w:ascii="Corbel" w:hAnsi="Corbel"/>
          <w:i/>
          <w:spacing w:val="-6"/>
          <w:sz w:val="24"/>
        </w:rPr>
        <w:t xml:space="preserve"> </w:t>
      </w:r>
      <w:r>
        <w:rPr>
          <w:rFonts w:ascii="Corbel" w:hAnsi="Corbel"/>
          <w:i/>
          <w:sz w:val="24"/>
        </w:rPr>
        <w:t>сопереживать</w:t>
      </w:r>
      <w:r>
        <w:rPr>
          <w:rFonts w:ascii="Corbel" w:hAnsi="Corbel"/>
          <w:i/>
          <w:spacing w:val="-4"/>
          <w:sz w:val="24"/>
        </w:rPr>
        <w:t xml:space="preserve"> </w:t>
      </w:r>
      <w:r>
        <w:rPr>
          <w:rFonts w:ascii="Corbel" w:hAnsi="Corbel"/>
          <w:i/>
          <w:sz w:val="24"/>
        </w:rPr>
        <w:t>ему;</w:t>
      </w:r>
    </w:p>
    <w:p w:rsidR="00AD65B8" w:rsidRDefault="001E63F1">
      <w:pPr>
        <w:pStyle w:val="a5"/>
        <w:numPr>
          <w:ilvl w:val="0"/>
          <w:numId w:val="59"/>
        </w:numPr>
        <w:tabs>
          <w:tab w:val="left" w:pos="466"/>
          <w:tab w:val="left" w:pos="467"/>
        </w:tabs>
        <w:spacing w:before="166"/>
        <w:jc w:val="left"/>
        <w:rPr>
          <w:rFonts w:ascii="Corbel" w:hAnsi="Corbel"/>
          <w:i/>
          <w:sz w:val="24"/>
        </w:rPr>
      </w:pPr>
      <w:r>
        <w:rPr>
          <w:rFonts w:ascii="Corbel" w:hAnsi="Corbel"/>
          <w:i/>
          <w:sz w:val="24"/>
        </w:rPr>
        <w:t>умение</w:t>
      </w:r>
      <w:r>
        <w:rPr>
          <w:rFonts w:ascii="Corbel" w:hAnsi="Corbel"/>
          <w:i/>
          <w:spacing w:val="-4"/>
          <w:sz w:val="24"/>
        </w:rPr>
        <w:t xml:space="preserve"> </w:t>
      </w:r>
      <w:r>
        <w:rPr>
          <w:rFonts w:ascii="Corbel" w:hAnsi="Corbel"/>
          <w:i/>
          <w:sz w:val="24"/>
        </w:rPr>
        <w:t>видеть</w:t>
      </w:r>
      <w:r>
        <w:rPr>
          <w:rFonts w:ascii="Corbel" w:hAnsi="Corbel"/>
          <w:i/>
          <w:spacing w:val="-5"/>
          <w:sz w:val="24"/>
        </w:rPr>
        <w:t xml:space="preserve"> </w:t>
      </w:r>
      <w:r>
        <w:rPr>
          <w:rFonts w:ascii="Corbel" w:hAnsi="Corbel"/>
          <w:i/>
          <w:sz w:val="24"/>
        </w:rPr>
        <w:t>и</w:t>
      </w:r>
      <w:r>
        <w:rPr>
          <w:rFonts w:ascii="Corbel" w:hAnsi="Corbel"/>
          <w:i/>
          <w:spacing w:val="-5"/>
          <w:sz w:val="24"/>
        </w:rPr>
        <w:t xml:space="preserve"> </w:t>
      </w:r>
      <w:r>
        <w:rPr>
          <w:rFonts w:ascii="Corbel" w:hAnsi="Corbel"/>
          <w:i/>
          <w:sz w:val="24"/>
        </w:rPr>
        <w:t>слышать</w:t>
      </w:r>
      <w:r>
        <w:rPr>
          <w:rFonts w:ascii="Corbel" w:hAnsi="Corbel"/>
          <w:i/>
          <w:spacing w:val="-5"/>
          <w:sz w:val="24"/>
        </w:rPr>
        <w:t xml:space="preserve"> </w:t>
      </w:r>
      <w:r>
        <w:rPr>
          <w:rFonts w:ascii="Corbel" w:hAnsi="Corbel"/>
          <w:i/>
          <w:sz w:val="24"/>
        </w:rPr>
        <w:t>воспитанника,</w:t>
      </w:r>
      <w:r>
        <w:rPr>
          <w:rFonts w:ascii="Corbel" w:hAnsi="Corbel"/>
          <w:i/>
          <w:spacing w:val="-6"/>
          <w:sz w:val="24"/>
        </w:rPr>
        <w:t xml:space="preserve"> </w:t>
      </w:r>
      <w:r>
        <w:rPr>
          <w:rFonts w:ascii="Corbel" w:hAnsi="Corbel"/>
          <w:i/>
          <w:sz w:val="24"/>
        </w:rPr>
        <w:t>сопереживать</w:t>
      </w:r>
      <w:r>
        <w:rPr>
          <w:rFonts w:ascii="Corbel" w:hAnsi="Corbel"/>
          <w:i/>
          <w:spacing w:val="-4"/>
          <w:sz w:val="24"/>
        </w:rPr>
        <w:t xml:space="preserve"> </w:t>
      </w:r>
      <w:r>
        <w:rPr>
          <w:rFonts w:ascii="Corbel" w:hAnsi="Corbel"/>
          <w:i/>
          <w:sz w:val="24"/>
        </w:rPr>
        <w:t>ему;</w:t>
      </w:r>
    </w:p>
    <w:p w:rsidR="00AD65B8" w:rsidRDefault="001E63F1">
      <w:pPr>
        <w:pStyle w:val="a5"/>
        <w:numPr>
          <w:ilvl w:val="0"/>
          <w:numId w:val="59"/>
        </w:numPr>
        <w:tabs>
          <w:tab w:val="left" w:pos="466"/>
          <w:tab w:val="left" w:pos="467"/>
        </w:tabs>
        <w:spacing w:before="164"/>
        <w:jc w:val="left"/>
        <w:rPr>
          <w:rFonts w:ascii="Corbel" w:hAnsi="Corbel"/>
          <w:i/>
          <w:sz w:val="24"/>
        </w:rPr>
      </w:pPr>
      <w:r>
        <w:rPr>
          <w:rFonts w:ascii="Corbel" w:hAnsi="Corbel"/>
          <w:i/>
          <w:sz w:val="24"/>
        </w:rPr>
        <w:t>уравновешенность</w:t>
      </w:r>
      <w:r>
        <w:rPr>
          <w:rFonts w:ascii="Corbel" w:hAnsi="Corbel"/>
          <w:i/>
          <w:spacing w:val="-6"/>
          <w:sz w:val="24"/>
        </w:rPr>
        <w:t xml:space="preserve"> </w:t>
      </w:r>
      <w:r>
        <w:rPr>
          <w:rFonts w:ascii="Corbel" w:hAnsi="Corbel"/>
          <w:i/>
          <w:sz w:val="24"/>
        </w:rPr>
        <w:t>и</w:t>
      </w:r>
      <w:r>
        <w:rPr>
          <w:rFonts w:ascii="Corbel" w:hAnsi="Corbel"/>
          <w:i/>
          <w:spacing w:val="-6"/>
          <w:sz w:val="24"/>
        </w:rPr>
        <w:t xml:space="preserve"> </w:t>
      </w:r>
      <w:r>
        <w:rPr>
          <w:rFonts w:ascii="Corbel" w:hAnsi="Corbel"/>
          <w:i/>
          <w:sz w:val="24"/>
        </w:rPr>
        <w:t>самообладание,</w:t>
      </w:r>
      <w:r>
        <w:rPr>
          <w:rFonts w:ascii="Corbel" w:hAnsi="Corbel"/>
          <w:i/>
          <w:spacing w:val="-6"/>
          <w:sz w:val="24"/>
        </w:rPr>
        <w:t xml:space="preserve"> </w:t>
      </w:r>
      <w:r>
        <w:rPr>
          <w:rFonts w:ascii="Corbel" w:hAnsi="Corbel"/>
          <w:i/>
          <w:sz w:val="24"/>
        </w:rPr>
        <w:t>выдержка</w:t>
      </w:r>
      <w:r>
        <w:rPr>
          <w:rFonts w:ascii="Corbel" w:hAnsi="Corbel"/>
          <w:i/>
          <w:spacing w:val="-6"/>
          <w:sz w:val="24"/>
        </w:rPr>
        <w:t xml:space="preserve"> </w:t>
      </w:r>
      <w:r>
        <w:rPr>
          <w:rFonts w:ascii="Corbel" w:hAnsi="Corbel"/>
          <w:i/>
          <w:sz w:val="24"/>
        </w:rPr>
        <w:t>в</w:t>
      </w:r>
      <w:r>
        <w:rPr>
          <w:rFonts w:ascii="Corbel" w:hAnsi="Corbel"/>
          <w:i/>
          <w:spacing w:val="-4"/>
          <w:sz w:val="24"/>
        </w:rPr>
        <w:t xml:space="preserve"> </w:t>
      </w:r>
      <w:r>
        <w:rPr>
          <w:rFonts w:ascii="Corbel" w:hAnsi="Corbel"/>
          <w:i/>
          <w:sz w:val="24"/>
        </w:rPr>
        <w:t>отношениях</w:t>
      </w:r>
      <w:r>
        <w:rPr>
          <w:rFonts w:ascii="Corbel" w:hAnsi="Corbel"/>
          <w:i/>
          <w:spacing w:val="-4"/>
          <w:sz w:val="24"/>
        </w:rPr>
        <w:t xml:space="preserve"> </w:t>
      </w:r>
      <w:r>
        <w:rPr>
          <w:rFonts w:ascii="Corbel" w:hAnsi="Corbel"/>
          <w:i/>
          <w:sz w:val="24"/>
        </w:rPr>
        <w:t>с</w:t>
      </w:r>
      <w:r>
        <w:rPr>
          <w:rFonts w:ascii="Corbel" w:hAnsi="Corbel"/>
          <w:i/>
          <w:spacing w:val="-4"/>
          <w:sz w:val="24"/>
        </w:rPr>
        <w:t xml:space="preserve"> </w:t>
      </w:r>
      <w:r>
        <w:rPr>
          <w:rFonts w:ascii="Corbel" w:hAnsi="Corbel"/>
          <w:i/>
          <w:sz w:val="24"/>
        </w:rPr>
        <w:t>детьми;</w:t>
      </w:r>
    </w:p>
    <w:p w:rsidR="00AD65B8" w:rsidRDefault="001E63F1">
      <w:pPr>
        <w:pStyle w:val="a5"/>
        <w:numPr>
          <w:ilvl w:val="0"/>
          <w:numId w:val="59"/>
        </w:numPr>
        <w:tabs>
          <w:tab w:val="left" w:pos="466"/>
          <w:tab w:val="left" w:pos="467"/>
        </w:tabs>
        <w:spacing w:before="165"/>
        <w:jc w:val="left"/>
        <w:rPr>
          <w:rFonts w:ascii="Corbel" w:hAnsi="Corbel"/>
          <w:i/>
          <w:sz w:val="24"/>
        </w:rPr>
      </w:pPr>
      <w:r>
        <w:rPr>
          <w:rFonts w:ascii="Corbel" w:hAnsi="Corbel"/>
          <w:i/>
          <w:sz w:val="24"/>
        </w:rPr>
        <w:t>умение</w:t>
      </w:r>
      <w:r>
        <w:rPr>
          <w:rFonts w:ascii="Corbel" w:hAnsi="Corbel"/>
          <w:i/>
          <w:spacing w:val="29"/>
          <w:sz w:val="24"/>
        </w:rPr>
        <w:t xml:space="preserve"> </w:t>
      </w:r>
      <w:r>
        <w:rPr>
          <w:rFonts w:ascii="Corbel" w:hAnsi="Corbel"/>
          <w:i/>
          <w:sz w:val="24"/>
        </w:rPr>
        <w:t>быстро</w:t>
      </w:r>
      <w:r>
        <w:rPr>
          <w:rFonts w:ascii="Corbel" w:hAnsi="Corbel"/>
          <w:i/>
          <w:spacing w:val="31"/>
          <w:sz w:val="24"/>
        </w:rPr>
        <w:t xml:space="preserve"> </w:t>
      </w:r>
      <w:r>
        <w:rPr>
          <w:rFonts w:ascii="Corbel" w:hAnsi="Corbel"/>
          <w:i/>
          <w:sz w:val="24"/>
        </w:rPr>
        <w:t>и</w:t>
      </w:r>
      <w:r>
        <w:rPr>
          <w:rFonts w:ascii="Corbel" w:hAnsi="Corbel"/>
          <w:i/>
          <w:spacing w:val="24"/>
          <w:sz w:val="24"/>
        </w:rPr>
        <w:t xml:space="preserve"> </w:t>
      </w:r>
      <w:r>
        <w:rPr>
          <w:rFonts w:ascii="Corbel" w:hAnsi="Corbel"/>
          <w:i/>
          <w:sz w:val="24"/>
        </w:rPr>
        <w:t>правильно</w:t>
      </w:r>
      <w:r>
        <w:rPr>
          <w:rFonts w:ascii="Corbel" w:hAnsi="Corbel"/>
          <w:i/>
          <w:spacing w:val="27"/>
          <w:sz w:val="24"/>
        </w:rPr>
        <w:t xml:space="preserve"> </w:t>
      </w:r>
      <w:r>
        <w:rPr>
          <w:rFonts w:ascii="Corbel" w:hAnsi="Corbel"/>
          <w:i/>
          <w:sz w:val="24"/>
        </w:rPr>
        <w:t>оценивать</w:t>
      </w:r>
      <w:r>
        <w:rPr>
          <w:rFonts w:ascii="Corbel" w:hAnsi="Corbel"/>
          <w:i/>
          <w:spacing w:val="29"/>
          <w:sz w:val="24"/>
        </w:rPr>
        <w:t xml:space="preserve"> </w:t>
      </w:r>
      <w:r>
        <w:rPr>
          <w:rFonts w:ascii="Corbel" w:hAnsi="Corbel"/>
          <w:i/>
          <w:sz w:val="24"/>
        </w:rPr>
        <w:t>сложившуюся</w:t>
      </w:r>
      <w:r>
        <w:rPr>
          <w:rFonts w:ascii="Corbel" w:hAnsi="Corbel"/>
          <w:i/>
          <w:spacing w:val="31"/>
          <w:sz w:val="24"/>
        </w:rPr>
        <w:t xml:space="preserve"> </w:t>
      </w:r>
      <w:r>
        <w:rPr>
          <w:rFonts w:ascii="Corbel" w:hAnsi="Corbel"/>
          <w:i/>
          <w:sz w:val="24"/>
        </w:rPr>
        <w:t>обстановку</w:t>
      </w:r>
      <w:r>
        <w:rPr>
          <w:rFonts w:ascii="Corbel" w:hAnsi="Corbel"/>
          <w:i/>
          <w:spacing w:val="31"/>
          <w:sz w:val="24"/>
        </w:rPr>
        <w:t xml:space="preserve"> </w:t>
      </w:r>
      <w:r>
        <w:rPr>
          <w:rFonts w:ascii="Corbel" w:hAnsi="Corbel"/>
          <w:i/>
          <w:sz w:val="24"/>
        </w:rPr>
        <w:t>и</w:t>
      </w:r>
      <w:r>
        <w:rPr>
          <w:rFonts w:ascii="Corbel" w:hAnsi="Corbel"/>
          <w:i/>
          <w:spacing w:val="23"/>
          <w:sz w:val="24"/>
        </w:rPr>
        <w:t xml:space="preserve"> </w:t>
      </w:r>
      <w:r>
        <w:rPr>
          <w:rFonts w:ascii="Corbel" w:hAnsi="Corbel"/>
          <w:i/>
          <w:sz w:val="24"/>
        </w:rPr>
        <w:t>в</w:t>
      </w:r>
      <w:r>
        <w:rPr>
          <w:rFonts w:ascii="Corbel" w:hAnsi="Corbel"/>
          <w:i/>
          <w:spacing w:val="31"/>
          <w:sz w:val="24"/>
        </w:rPr>
        <w:t xml:space="preserve"> </w:t>
      </w:r>
      <w:r>
        <w:rPr>
          <w:rFonts w:ascii="Corbel" w:hAnsi="Corbel"/>
          <w:i/>
          <w:sz w:val="24"/>
        </w:rPr>
        <w:t>то</w:t>
      </w:r>
      <w:r>
        <w:rPr>
          <w:rFonts w:ascii="Corbel" w:hAnsi="Corbel"/>
          <w:i/>
          <w:spacing w:val="27"/>
          <w:sz w:val="24"/>
        </w:rPr>
        <w:t xml:space="preserve"> </w:t>
      </w:r>
      <w:r>
        <w:rPr>
          <w:rFonts w:ascii="Corbel" w:hAnsi="Corbel"/>
          <w:i/>
          <w:sz w:val="24"/>
        </w:rPr>
        <w:t>же</w:t>
      </w:r>
    </w:p>
    <w:p w:rsidR="00AD65B8" w:rsidRDefault="00AD65B8">
      <w:pPr>
        <w:rPr>
          <w:rFonts w:ascii="Corbel" w:hAnsi="Corbel"/>
          <w:sz w:val="24"/>
        </w:rPr>
        <w:sectPr w:rsidR="00AD65B8">
          <w:pgSz w:w="11910" w:h="16840"/>
          <w:pgMar w:top="1040" w:right="0" w:bottom="1160" w:left="900" w:header="0" w:footer="882" w:gutter="0"/>
          <w:cols w:num="2" w:space="720" w:equalWidth="0">
            <w:col w:w="1427" w:space="40"/>
            <w:col w:w="9543"/>
          </w:cols>
        </w:sectPr>
      </w:pPr>
    </w:p>
    <w:p w:rsidR="00AD65B8" w:rsidRDefault="001E63F1">
      <w:pPr>
        <w:spacing w:before="48"/>
        <w:ind w:left="799"/>
        <w:rPr>
          <w:rFonts w:ascii="Corbel" w:hAnsi="Corbel"/>
          <w:i/>
          <w:sz w:val="24"/>
        </w:rPr>
      </w:pPr>
      <w:r>
        <w:rPr>
          <w:rFonts w:ascii="Corbel" w:hAnsi="Corbel"/>
          <w:i/>
          <w:sz w:val="24"/>
        </w:rPr>
        <w:t>не</w:t>
      </w:r>
      <w:r>
        <w:rPr>
          <w:rFonts w:ascii="Corbel" w:hAnsi="Corbel"/>
          <w:i/>
          <w:spacing w:val="-3"/>
          <w:sz w:val="24"/>
        </w:rPr>
        <w:t xml:space="preserve"> </w:t>
      </w:r>
      <w:r>
        <w:rPr>
          <w:rFonts w:ascii="Corbel" w:hAnsi="Corbel"/>
          <w:i/>
          <w:sz w:val="24"/>
        </w:rPr>
        <w:t>торопиться</w:t>
      </w:r>
      <w:r>
        <w:rPr>
          <w:rFonts w:ascii="Corbel" w:hAnsi="Corbel"/>
          <w:i/>
          <w:spacing w:val="-2"/>
          <w:sz w:val="24"/>
        </w:rPr>
        <w:t xml:space="preserve"> </w:t>
      </w:r>
      <w:r>
        <w:rPr>
          <w:rFonts w:ascii="Corbel" w:hAnsi="Corbel"/>
          <w:i/>
          <w:sz w:val="24"/>
        </w:rPr>
        <w:t>с</w:t>
      </w:r>
      <w:r>
        <w:rPr>
          <w:rFonts w:ascii="Corbel" w:hAnsi="Corbel"/>
          <w:i/>
          <w:spacing w:val="-2"/>
          <w:sz w:val="24"/>
        </w:rPr>
        <w:t xml:space="preserve"> </w:t>
      </w:r>
      <w:r>
        <w:rPr>
          <w:rFonts w:ascii="Corbel" w:hAnsi="Corbel"/>
          <w:i/>
          <w:sz w:val="24"/>
        </w:rPr>
        <w:t>выводами</w:t>
      </w:r>
      <w:r>
        <w:rPr>
          <w:rFonts w:ascii="Corbel" w:hAnsi="Corbel"/>
          <w:i/>
          <w:spacing w:val="-5"/>
          <w:sz w:val="24"/>
        </w:rPr>
        <w:t xml:space="preserve"> </w:t>
      </w:r>
      <w:r>
        <w:rPr>
          <w:rFonts w:ascii="Corbel" w:hAnsi="Corbel"/>
          <w:i/>
          <w:sz w:val="24"/>
        </w:rPr>
        <w:t>о</w:t>
      </w:r>
      <w:r>
        <w:rPr>
          <w:rFonts w:ascii="Corbel" w:hAnsi="Corbel"/>
          <w:i/>
          <w:spacing w:val="-2"/>
          <w:sz w:val="24"/>
        </w:rPr>
        <w:t xml:space="preserve"> </w:t>
      </w:r>
      <w:r>
        <w:rPr>
          <w:rFonts w:ascii="Corbel" w:hAnsi="Corbel"/>
          <w:i/>
          <w:sz w:val="24"/>
        </w:rPr>
        <w:t>поведении</w:t>
      </w:r>
      <w:r>
        <w:rPr>
          <w:rFonts w:ascii="Corbel" w:hAnsi="Corbel"/>
          <w:i/>
          <w:spacing w:val="-5"/>
          <w:sz w:val="24"/>
        </w:rPr>
        <w:t xml:space="preserve"> </w:t>
      </w:r>
      <w:r>
        <w:rPr>
          <w:rFonts w:ascii="Corbel" w:hAnsi="Corbel"/>
          <w:i/>
          <w:sz w:val="24"/>
        </w:rPr>
        <w:t>и</w:t>
      </w:r>
      <w:r>
        <w:rPr>
          <w:rFonts w:ascii="Corbel" w:hAnsi="Corbel"/>
          <w:i/>
          <w:spacing w:val="-5"/>
          <w:sz w:val="24"/>
        </w:rPr>
        <w:t xml:space="preserve"> </w:t>
      </w:r>
      <w:r>
        <w:rPr>
          <w:rFonts w:ascii="Corbel" w:hAnsi="Corbel"/>
          <w:i/>
          <w:sz w:val="24"/>
        </w:rPr>
        <w:t>способностях</w:t>
      </w:r>
      <w:r>
        <w:rPr>
          <w:rFonts w:ascii="Corbel" w:hAnsi="Corbel"/>
          <w:i/>
          <w:spacing w:val="-3"/>
          <w:sz w:val="24"/>
        </w:rPr>
        <w:t xml:space="preserve"> </w:t>
      </w:r>
      <w:r>
        <w:rPr>
          <w:rFonts w:ascii="Corbel" w:hAnsi="Corbel"/>
          <w:i/>
          <w:sz w:val="24"/>
        </w:rPr>
        <w:t>воспитанников;</w:t>
      </w:r>
    </w:p>
    <w:p w:rsidR="00AD65B8" w:rsidRDefault="001E63F1">
      <w:pPr>
        <w:pStyle w:val="a5"/>
        <w:numPr>
          <w:ilvl w:val="1"/>
          <w:numId w:val="59"/>
        </w:numPr>
        <w:tabs>
          <w:tab w:val="left" w:pos="1932"/>
          <w:tab w:val="left" w:pos="1933"/>
        </w:tabs>
        <w:spacing w:before="164" w:line="273" w:lineRule="auto"/>
        <w:ind w:right="862" w:firstLine="710"/>
        <w:jc w:val="left"/>
        <w:rPr>
          <w:rFonts w:ascii="Corbel" w:hAnsi="Corbel"/>
          <w:i/>
          <w:sz w:val="24"/>
        </w:rPr>
      </w:pPr>
      <w:r>
        <w:rPr>
          <w:rFonts w:ascii="Corbel" w:hAnsi="Corbel"/>
          <w:i/>
          <w:sz w:val="24"/>
        </w:rPr>
        <w:t>умение</w:t>
      </w:r>
      <w:r>
        <w:rPr>
          <w:rFonts w:ascii="Corbel" w:hAnsi="Corbel"/>
          <w:i/>
          <w:spacing w:val="23"/>
          <w:sz w:val="24"/>
        </w:rPr>
        <w:t xml:space="preserve"> </w:t>
      </w:r>
      <w:r>
        <w:rPr>
          <w:rFonts w:ascii="Corbel" w:hAnsi="Corbel"/>
          <w:i/>
          <w:sz w:val="24"/>
        </w:rPr>
        <w:t>сочетать</w:t>
      </w:r>
      <w:r>
        <w:rPr>
          <w:rFonts w:ascii="Corbel" w:hAnsi="Corbel"/>
          <w:i/>
          <w:spacing w:val="21"/>
          <w:sz w:val="24"/>
        </w:rPr>
        <w:t xml:space="preserve"> </w:t>
      </w:r>
      <w:r>
        <w:rPr>
          <w:rFonts w:ascii="Corbel" w:hAnsi="Corbel"/>
          <w:i/>
          <w:sz w:val="24"/>
        </w:rPr>
        <w:t>мягкий</w:t>
      </w:r>
      <w:r>
        <w:rPr>
          <w:rFonts w:ascii="Corbel" w:hAnsi="Corbel"/>
          <w:i/>
          <w:spacing w:val="21"/>
          <w:sz w:val="24"/>
        </w:rPr>
        <w:t xml:space="preserve"> </w:t>
      </w:r>
      <w:r>
        <w:rPr>
          <w:rFonts w:ascii="Corbel" w:hAnsi="Corbel"/>
          <w:i/>
          <w:sz w:val="24"/>
        </w:rPr>
        <w:t>эмоциональный</w:t>
      </w:r>
      <w:r>
        <w:rPr>
          <w:rFonts w:ascii="Corbel" w:hAnsi="Corbel"/>
          <w:i/>
          <w:spacing w:val="21"/>
          <w:sz w:val="24"/>
        </w:rPr>
        <w:t xml:space="preserve"> </w:t>
      </w:r>
      <w:r>
        <w:rPr>
          <w:rFonts w:ascii="Corbel" w:hAnsi="Corbel"/>
          <w:i/>
          <w:sz w:val="24"/>
        </w:rPr>
        <w:t>и</w:t>
      </w:r>
      <w:r>
        <w:rPr>
          <w:rFonts w:ascii="Corbel" w:hAnsi="Corbel"/>
          <w:i/>
          <w:spacing w:val="21"/>
          <w:sz w:val="24"/>
        </w:rPr>
        <w:t xml:space="preserve"> </w:t>
      </w:r>
      <w:r>
        <w:rPr>
          <w:rFonts w:ascii="Corbel" w:hAnsi="Corbel"/>
          <w:i/>
          <w:sz w:val="24"/>
        </w:rPr>
        <w:t>деловой</w:t>
      </w:r>
      <w:r>
        <w:rPr>
          <w:rFonts w:ascii="Corbel" w:hAnsi="Corbel"/>
          <w:i/>
          <w:spacing w:val="21"/>
          <w:sz w:val="24"/>
        </w:rPr>
        <w:t xml:space="preserve"> </w:t>
      </w:r>
      <w:r>
        <w:rPr>
          <w:rFonts w:ascii="Corbel" w:hAnsi="Corbel"/>
          <w:i/>
          <w:sz w:val="24"/>
        </w:rPr>
        <w:t>тон</w:t>
      </w:r>
      <w:r>
        <w:rPr>
          <w:rFonts w:ascii="Corbel" w:hAnsi="Corbel"/>
          <w:i/>
          <w:spacing w:val="21"/>
          <w:sz w:val="24"/>
        </w:rPr>
        <w:t xml:space="preserve"> </w:t>
      </w:r>
      <w:r>
        <w:rPr>
          <w:rFonts w:ascii="Corbel" w:hAnsi="Corbel"/>
          <w:i/>
          <w:sz w:val="24"/>
        </w:rPr>
        <w:t>в</w:t>
      </w:r>
      <w:r>
        <w:rPr>
          <w:rFonts w:ascii="Corbel" w:hAnsi="Corbel"/>
          <w:i/>
          <w:spacing w:val="23"/>
          <w:sz w:val="24"/>
        </w:rPr>
        <w:t xml:space="preserve"> </w:t>
      </w:r>
      <w:r>
        <w:rPr>
          <w:rFonts w:ascii="Corbel" w:hAnsi="Corbel"/>
          <w:i/>
          <w:sz w:val="24"/>
        </w:rPr>
        <w:t>отношениях</w:t>
      </w:r>
      <w:r>
        <w:rPr>
          <w:rFonts w:ascii="Corbel" w:hAnsi="Corbel"/>
          <w:i/>
          <w:spacing w:val="23"/>
          <w:sz w:val="24"/>
        </w:rPr>
        <w:t xml:space="preserve"> </w:t>
      </w:r>
      <w:r>
        <w:rPr>
          <w:rFonts w:ascii="Corbel" w:hAnsi="Corbel"/>
          <w:i/>
          <w:sz w:val="24"/>
        </w:rPr>
        <w:t>с</w:t>
      </w:r>
      <w:r>
        <w:rPr>
          <w:rFonts w:ascii="Corbel" w:hAnsi="Corbel"/>
          <w:i/>
          <w:spacing w:val="-46"/>
          <w:sz w:val="24"/>
        </w:rPr>
        <w:t xml:space="preserve"> </w:t>
      </w:r>
      <w:r>
        <w:rPr>
          <w:rFonts w:ascii="Corbel" w:hAnsi="Corbel"/>
          <w:i/>
          <w:sz w:val="24"/>
        </w:rPr>
        <w:t>детьми;</w:t>
      </w:r>
    </w:p>
    <w:p w:rsidR="00AD65B8" w:rsidRDefault="001E63F1">
      <w:pPr>
        <w:pStyle w:val="a5"/>
        <w:numPr>
          <w:ilvl w:val="1"/>
          <w:numId w:val="59"/>
        </w:numPr>
        <w:tabs>
          <w:tab w:val="left" w:pos="1932"/>
          <w:tab w:val="left" w:pos="1933"/>
          <w:tab w:val="left" w:pos="3002"/>
          <w:tab w:val="left" w:pos="4383"/>
          <w:tab w:val="left" w:pos="6781"/>
          <w:tab w:val="left" w:pos="7208"/>
          <w:tab w:val="left" w:pos="8350"/>
          <w:tab w:val="left" w:pos="10046"/>
        </w:tabs>
        <w:spacing w:before="126" w:line="273" w:lineRule="auto"/>
        <w:ind w:right="847" w:firstLine="710"/>
        <w:jc w:val="left"/>
        <w:rPr>
          <w:rFonts w:ascii="Corbel" w:hAnsi="Corbel"/>
          <w:i/>
          <w:sz w:val="24"/>
        </w:rPr>
      </w:pPr>
      <w:r>
        <w:rPr>
          <w:rFonts w:ascii="Corbel" w:hAnsi="Corbel"/>
          <w:i/>
          <w:sz w:val="24"/>
        </w:rPr>
        <w:t>умение</w:t>
      </w:r>
      <w:r>
        <w:rPr>
          <w:rFonts w:ascii="Corbel" w:hAnsi="Corbel"/>
          <w:i/>
          <w:sz w:val="24"/>
        </w:rPr>
        <w:tab/>
        <w:t>сочетать</w:t>
      </w:r>
      <w:r>
        <w:rPr>
          <w:rFonts w:ascii="Corbel" w:hAnsi="Corbel"/>
          <w:i/>
          <w:sz w:val="24"/>
        </w:rPr>
        <w:tab/>
        <w:t>требовательность</w:t>
      </w:r>
      <w:r>
        <w:rPr>
          <w:rFonts w:ascii="Corbel" w:hAnsi="Corbel"/>
          <w:i/>
          <w:sz w:val="24"/>
        </w:rPr>
        <w:tab/>
        <w:t>с</w:t>
      </w:r>
      <w:r>
        <w:rPr>
          <w:rFonts w:ascii="Corbel" w:hAnsi="Corbel"/>
          <w:i/>
          <w:sz w:val="24"/>
        </w:rPr>
        <w:tab/>
        <w:t>чутким</w:t>
      </w:r>
      <w:r>
        <w:rPr>
          <w:rFonts w:ascii="Corbel" w:hAnsi="Corbel"/>
          <w:i/>
          <w:sz w:val="24"/>
        </w:rPr>
        <w:tab/>
        <w:t>отношением</w:t>
      </w:r>
      <w:r>
        <w:rPr>
          <w:rFonts w:ascii="Corbel" w:hAnsi="Corbel"/>
          <w:i/>
          <w:sz w:val="24"/>
        </w:rPr>
        <w:tab/>
      </w:r>
      <w:r>
        <w:rPr>
          <w:rFonts w:ascii="Corbel" w:hAnsi="Corbel"/>
          <w:i/>
          <w:spacing w:val="-4"/>
          <w:sz w:val="24"/>
        </w:rPr>
        <w:t>к</w:t>
      </w:r>
      <w:r>
        <w:rPr>
          <w:rFonts w:ascii="Corbel" w:hAnsi="Corbel"/>
          <w:i/>
          <w:spacing w:val="-46"/>
          <w:sz w:val="24"/>
        </w:rPr>
        <w:t xml:space="preserve"> </w:t>
      </w:r>
      <w:r>
        <w:rPr>
          <w:rFonts w:ascii="Corbel" w:hAnsi="Corbel"/>
          <w:i/>
          <w:sz w:val="24"/>
        </w:rPr>
        <w:t>воспитанникам;</w:t>
      </w:r>
    </w:p>
    <w:p w:rsidR="00AD65B8" w:rsidRDefault="001E63F1">
      <w:pPr>
        <w:pStyle w:val="a5"/>
        <w:numPr>
          <w:ilvl w:val="1"/>
          <w:numId w:val="59"/>
        </w:numPr>
        <w:tabs>
          <w:tab w:val="left" w:pos="1932"/>
          <w:tab w:val="left" w:pos="1933"/>
        </w:tabs>
        <w:spacing w:before="126"/>
        <w:ind w:left="1933"/>
        <w:jc w:val="left"/>
        <w:rPr>
          <w:rFonts w:ascii="Corbel" w:hAnsi="Corbel"/>
          <w:i/>
          <w:sz w:val="24"/>
        </w:rPr>
      </w:pPr>
      <w:r>
        <w:rPr>
          <w:rFonts w:ascii="Corbel" w:hAnsi="Corbel"/>
          <w:i/>
          <w:sz w:val="24"/>
        </w:rPr>
        <w:t>знание</w:t>
      </w:r>
      <w:r>
        <w:rPr>
          <w:rFonts w:ascii="Corbel" w:hAnsi="Corbel"/>
          <w:i/>
          <w:spacing w:val="-7"/>
          <w:sz w:val="24"/>
        </w:rPr>
        <w:t xml:space="preserve"> </w:t>
      </w:r>
      <w:r>
        <w:rPr>
          <w:rFonts w:ascii="Corbel" w:hAnsi="Corbel"/>
          <w:i/>
          <w:sz w:val="24"/>
        </w:rPr>
        <w:t>возрастных</w:t>
      </w:r>
      <w:r>
        <w:rPr>
          <w:rFonts w:ascii="Corbel" w:hAnsi="Corbel"/>
          <w:i/>
          <w:spacing w:val="-6"/>
          <w:sz w:val="24"/>
        </w:rPr>
        <w:t xml:space="preserve"> </w:t>
      </w:r>
      <w:r>
        <w:rPr>
          <w:rFonts w:ascii="Corbel" w:hAnsi="Corbel"/>
          <w:i/>
          <w:sz w:val="24"/>
        </w:rPr>
        <w:t>и</w:t>
      </w:r>
      <w:r>
        <w:rPr>
          <w:rFonts w:ascii="Corbel" w:hAnsi="Corbel"/>
          <w:i/>
          <w:spacing w:val="-8"/>
          <w:sz w:val="24"/>
        </w:rPr>
        <w:t xml:space="preserve"> </w:t>
      </w:r>
      <w:r>
        <w:rPr>
          <w:rFonts w:ascii="Corbel" w:hAnsi="Corbel"/>
          <w:i/>
          <w:sz w:val="24"/>
        </w:rPr>
        <w:t>индивидуальных</w:t>
      </w:r>
      <w:r>
        <w:rPr>
          <w:rFonts w:ascii="Corbel" w:hAnsi="Corbel"/>
          <w:i/>
          <w:spacing w:val="-6"/>
          <w:sz w:val="24"/>
        </w:rPr>
        <w:t xml:space="preserve"> </w:t>
      </w:r>
      <w:r>
        <w:rPr>
          <w:rFonts w:ascii="Corbel" w:hAnsi="Corbel"/>
          <w:i/>
          <w:sz w:val="24"/>
        </w:rPr>
        <w:t>особенностей</w:t>
      </w:r>
      <w:r>
        <w:rPr>
          <w:rFonts w:ascii="Corbel" w:hAnsi="Corbel"/>
          <w:i/>
          <w:spacing w:val="-7"/>
          <w:sz w:val="24"/>
        </w:rPr>
        <w:t xml:space="preserve"> </w:t>
      </w:r>
      <w:r>
        <w:rPr>
          <w:rFonts w:ascii="Corbel" w:hAnsi="Corbel"/>
          <w:i/>
          <w:sz w:val="24"/>
        </w:rPr>
        <w:t>воспитанников;</w:t>
      </w:r>
    </w:p>
    <w:p w:rsidR="00AD65B8" w:rsidRDefault="001E63F1">
      <w:pPr>
        <w:pStyle w:val="a5"/>
        <w:numPr>
          <w:ilvl w:val="1"/>
          <w:numId w:val="59"/>
        </w:numPr>
        <w:tabs>
          <w:tab w:val="left" w:pos="1932"/>
          <w:tab w:val="left" w:pos="1933"/>
        </w:tabs>
        <w:spacing w:before="165"/>
        <w:ind w:left="1933"/>
        <w:jc w:val="left"/>
        <w:rPr>
          <w:rFonts w:ascii="Corbel" w:hAnsi="Corbel"/>
          <w:i/>
          <w:sz w:val="24"/>
        </w:rPr>
      </w:pPr>
      <w:r>
        <w:rPr>
          <w:rFonts w:ascii="Corbel" w:hAnsi="Corbel"/>
          <w:i/>
          <w:sz w:val="24"/>
        </w:rPr>
        <w:t>соответствие</w:t>
      </w:r>
      <w:r>
        <w:rPr>
          <w:rFonts w:ascii="Corbel" w:hAnsi="Corbel"/>
          <w:i/>
          <w:spacing w:val="-7"/>
          <w:sz w:val="24"/>
        </w:rPr>
        <w:t xml:space="preserve"> </w:t>
      </w:r>
      <w:r>
        <w:rPr>
          <w:rFonts w:ascii="Corbel" w:hAnsi="Corbel"/>
          <w:i/>
          <w:sz w:val="24"/>
        </w:rPr>
        <w:t>внешнего</w:t>
      </w:r>
      <w:r>
        <w:rPr>
          <w:rFonts w:ascii="Corbel" w:hAnsi="Corbel"/>
          <w:i/>
          <w:spacing w:val="-6"/>
          <w:sz w:val="24"/>
        </w:rPr>
        <w:t xml:space="preserve"> </w:t>
      </w:r>
      <w:r>
        <w:rPr>
          <w:rFonts w:ascii="Corbel" w:hAnsi="Corbel"/>
          <w:i/>
          <w:sz w:val="24"/>
        </w:rPr>
        <w:t>вида</w:t>
      </w:r>
      <w:r>
        <w:rPr>
          <w:rFonts w:ascii="Corbel" w:hAnsi="Corbel"/>
          <w:i/>
          <w:spacing w:val="-8"/>
          <w:sz w:val="24"/>
        </w:rPr>
        <w:t xml:space="preserve"> </w:t>
      </w:r>
      <w:r>
        <w:rPr>
          <w:rFonts w:ascii="Corbel" w:hAnsi="Corbel"/>
          <w:i/>
          <w:sz w:val="24"/>
        </w:rPr>
        <w:t>статусу</w:t>
      </w:r>
      <w:r>
        <w:rPr>
          <w:rFonts w:ascii="Corbel" w:hAnsi="Corbel"/>
          <w:i/>
          <w:spacing w:val="-6"/>
          <w:sz w:val="24"/>
        </w:rPr>
        <w:t xml:space="preserve"> </w:t>
      </w:r>
      <w:r>
        <w:rPr>
          <w:rFonts w:ascii="Corbel" w:hAnsi="Corbel"/>
          <w:i/>
          <w:sz w:val="24"/>
        </w:rPr>
        <w:t>воспитателя</w:t>
      </w:r>
      <w:r>
        <w:rPr>
          <w:rFonts w:ascii="Corbel" w:hAnsi="Corbel"/>
          <w:i/>
          <w:spacing w:val="-6"/>
          <w:sz w:val="24"/>
        </w:rPr>
        <w:t xml:space="preserve"> </w:t>
      </w:r>
      <w:r>
        <w:rPr>
          <w:rFonts w:ascii="Corbel" w:hAnsi="Corbel"/>
          <w:i/>
          <w:sz w:val="24"/>
        </w:rPr>
        <w:t>детского</w:t>
      </w:r>
      <w:r>
        <w:rPr>
          <w:rFonts w:ascii="Corbel" w:hAnsi="Corbel"/>
          <w:i/>
          <w:spacing w:val="-5"/>
          <w:sz w:val="24"/>
        </w:rPr>
        <w:t xml:space="preserve"> </w:t>
      </w:r>
      <w:r>
        <w:rPr>
          <w:rFonts w:ascii="Corbel" w:hAnsi="Corbel"/>
          <w:i/>
          <w:sz w:val="24"/>
        </w:rPr>
        <w:t>сада.</w:t>
      </w:r>
    </w:p>
    <w:p w:rsidR="00AD65B8" w:rsidRDefault="00AD65B8">
      <w:pPr>
        <w:pStyle w:val="a3"/>
        <w:spacing w:before="6"/>
        <w:ind w:left="0"/>
        <w:jc w:val="left"/>
        <w:rPr>
          <w:rFonts w:ascii="Corbel"/>
          <w:i/>
          <w:sz w:val="36"/>
        </w:rPr>
      </w:pPr>
    </w:p>
    <w:p w:rsidR="00AD65B8" w:rsidRDefault="001E63F1">
      <w:pPr>
        <w:pStyle w:val="a5"/>
        <w:numPr>
          <w:ilvl w:val="3"/>
          <w:numId w:val="58"/>
        </w:numPr>
        <w:tabs>
          <w:tab w:val="left" w:pos="1463"/>
        </w:tabs>
        <w:ind w:hanging="664"/>
        <w:rPr>
          <w:b/>
        </w:rPr>
      </w:pPr>
      <w:r>
        <w:rPr>
          <w:b/>
        </w:rPr>
        <w:t>Социокультурный</w:t>
      </w:r>
      <w:r>
        <w:rPr>
          <w:b/>
          <w:spacing w:val="-2"/>
        </w:rPr>
        <w:t xml:space="preserve"> </w:t>
      </w:r>
      <w:r>
        <w:rPr>
          <w:b/>
        </w:rPr>
        <w:t>контекст</w:t>
      </w:r>
    </w:p>
    <w:p w:rsidR="00AD65B8" w:rsidRDefault="00AD65B8">
      <w:pPr>
        <w:pStyle w:val="a3"/>
        <w:spacing w:before="3"/>
        <w:ind w:left="0"/>
        <w:jc w:val="left"/>
        <w:rPr>
          <w:b/>
          <w:sz w:val="22"/>
        </w:rPr>
      </w:pPr>
    </w:p>
    <w:p w:rsidR="00AD65B8" w:rsidRDefault="001E63F1">
      <w:pPr>
        <w:spacing w:line="276" w:lineRule="auto"/>
        <w:ind w:left="799" w:right="848" w:firstLine="710"/>
        <w:jc w:val="both"/>
      </w:pPr>
      <w:r>
        <w:t>Социокультурный контекст – это социальная и культурная среда, в которой человек растет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живет.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влияние,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человека.</w:t>
      </w:r>
    </w:p>
    <w:p w:rsidR="00AD65B8" w:rsidRDefault="001E63F1">
      <w:pPr>
        <w:spacing w:line="278" w:lineRule="auto"/>
        <w:ind w:left="799" w:right="851" w:firstLine="710"/>
        <w:jc w:val="both"/>
      </w:pPr>
      <w:r>
        <w:t>Социокультурные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определяющими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структурно-содержательной</w:t>
      </w:r>
      <w:r>
        <w:rPr>
          <w:spacing w:val="1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воспитания.</w:t>
      </w:r>
    </w:p>
    <w:p w:rsidR="00AD65B8" w:rsidRDefault="001E63F1">
      <w:pPr>
        <w:spacing w:line="276" w:lineRule="auto"/>
        <w:ind w:left="799" w:right="848" w:firstLine="710"/>
        <w:jc w:val="both"/>
      </w:pPr>
      <w:r>
        <w:t>Социокультурный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вариативной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воспитательной программы. Он учитывает этнокультурные, конфес</w:t>
      </w:r>
      <w:r>
        <w:t>сиональные и региональные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направлен</w:t>
      </w:r>
      <w:r>
        <w:rPr>
          <w:spacing w:val="2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ресурсов</w:t>
      </w:r>
      <w:r>
        <w:rPr>
          <w:spacing w:val="2"/>
        </w:rPr>
        <w:t xml:space="preserve"> </w:t>
      </w:r>
      <w:r>
        <w:t>воспитательной</w:t>
      </w:r>
      <w:r>
        <w:rPr>
          <w:spacing w:val="2"/>
        </w:rPr>
        <w:t xml:space="preserve"> </w:t>
      </w:r>
      <w:r>
        <w:t>программы.</w:t>
      </w:r>
    </w:p>
    <w:p w:rsidR="00AD65B8" w:rsidRDefault="001E63F1">
      <w:pPr>
        <w:spacing w:line="278" w:lineRule="auto"/>
        <w:ind w:left="799" w:right="840" w:firstLine="710"/>
        <w:jc w:val="both"/>
      </w:pPr>
      <w:r>
        <w:t>Реализация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контекста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построение</w:t>
      </w:r>
      <w:r>
        <w:rPr>
          <w:spacing w:val="56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партнерства</w:t>
      </w:r>
      <w:r>
        <w:rPr>
          <w:spacing w:val="4"/>
        </w:rPr>
        <w:t xml:space="preserve"> </w:t>
      </w:r>
      <w:r>
        <w:t>образовательной</w:t>
      </w:r>
      <w:r>
        <w:rPr>
          <w:spacing w:val="3"/>
        </w:rPr>
        <w:t xml:space="preserve"> </w:t>
      </w:r>
      <w:r>
        <w:t>организации.</w:t>
      </w:r>
    </w:p>
    <w:p w:rsidR="00AD65B8" w:rsidRDefault="001E63F1">
      <w:pPr>
        <w:spacing w:line="273" w:lineRule="auto"/>
        <w:ind w:left="799" w:right="859" w:firstLine="710"/>
        <w:jc w:val="both"/>
      </w:pPr>
      <w:r>
        <w:t>В рамках</w:t>
      </w:r>
      <w:r>
        <w:rPr>
          <w:spacing w:val="1"/>
        </w:rPr>
        <w:t xml:space="preserve"> </w:t>
      </w:r>
      <w:r>
        <w:t>социокультурного контекста</w:t>
      </w:r>
      <w:r>
        <w:rPr>
          <w:spacing w:val="1"/>
        </w:rPr>
        <w:t xml:space="preserve"> </w:t>
      </w:r>
      <w:r>
        <w:t>повышается</w:t>
      </w:r>
      <w:r>
        <w:rPr>
          <w:spacing w:val="1"/>
        </w:rPr>
        <w:t xml:space="preserve"> </w:t>
      </w:r>
      <w:r>
        <w:t>роль</w:t>
      </w:r>
      <w:r>
        <w:rPr>
          <w:spacing w:val="55"/>
        </w:rPr>
        <w:t xml:space="preserve"> </w:t>
      </w:r>
      <w:r>
        <w:t>родительской</w:t>
      </w:r>
      <w:r>
        <w:rPr>
          <w:spacing w:val="55"/>
        </w:rPr>
        <w:t xml:space="preserve"> </w:t>
      </w:r>
      <w:r>
        <w:t>общественности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субъекта</w:t>
      </w:r>
      <w:r>
        <w:rPr>
          <w:spacing w:val="4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воспитания.</w:t>
      </w:r>
    </w:p>
    <w:p w:rsidR="00AD65B8" w:rsidRDefault="00AD65B8">
      <w:pPr>
        <w:pStyle w:val="a3"/>
        <w:spacing w:before="6"/>
        <w:ind w:left="0"/>
        <w:jc w:val="left"/>
      </w:pPr>
    </w:p>
    <w:p w:rsidR="00AD65B8" w:rsidRDefault="001E63F1">
      <w:pPr>
        <w:ind w:left="799"/>
        <w:rPr>
          <w:b/>
        </w:rPr>
      </w:pPr>
      <w:r>
        <w:rPr>
          <w:b/>
        </w:rPr>
        <w:t>Деятельности и</w:t>
      </w:r>
      <w:r>
        <w:rPr>
          <w:b/>
          <w:spacing w:val="-4"/>
        </w:rPr>
        <w:t xml:space="preserve"> </w:t>
      </w:r>
      <w:r>
        <w:rPr>
          <w:b/>
        </w:rPr>
        <w:t>культурные</w:t>
      </w:r>
      <w:r>
        <w:rPr>
          <w:b/>
          <w:spacing w:val="-3"/>
        </w:rPr>
        <w:t xml:space="preserve"> </w:t>
      </w:r>
      <w:r>
        <w:rPr>
          <w:b/>
        </w:rPr>
        <w:t>практики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МБДОУ</w:t>
      </w:r>
    </w:p>
    <w:p w:rsidR="00AD65B8" w:rsidRDefault="00AD65B8">
      <w:pPr>
        <w:pStyle w:val="a3"/>
        <w:spacing w:before="3"/>
        <w:ind w:left="0"/>
        <w:jc w:val="left"/>
        <w:rPr>
          <w:b/>
          <w:sz w:val="22"/>
        </w:rPr>
      </w:pPr>
    </w:p>
    <w:p w:rsidR="00AD65B8" w:rsidRDefault="001E63F1">
      <w:pPr>
        <w:spacing w:line="276" w:lineRule="auto"/>
        <w:ind w:left="799" w:right="842" w:firstLine="710"/>
        <w:jc w:val="both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rPr>
          <w:i/>
        </w:rPr>
        <w:t>во</w:t>
      </w:r>
      <w:r>
        <w:rPr>
          <w:i/>
          <w:spacing w:val="1"/>
        </w:rPr>
        <w:t xml:space="preserve"> </w:t>
      </w:r>
      <w:r>
        <w:rPr>
          <w:i/>
        </w:rPr>
        <w:t>всех</w:t>
      </w:r>
      <w:r>
        <w:rPr>
          <w:i/>
          <w:spacing w:val="1"/>
        </w:rPr>
        <w:t xml:space="preserve"> </w:t>
      </w:r>
      <w:r>
        <w:rPr>
          <w:i/>
        </w:rPr>
        <w:t>видах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rPr>
          <w:i/>
          <w:spacing w:val="1"/>
        </w:rPr>
        <w:t xml:space="preserve"> </w:t>
      </w:r>
      <w:r>
        <w:t>дошкольника,</w:t>
      </w:r>
      <w:r>
        <w:rPr>
          <w:spacing w:val="1"/>
        </w:rPr>
        <w:t xml:space="preserve"> </w:t>
      </w:r>
      <w:r>
        <w:t>обозначенных во ФГОС ДО. В качестве средств реализации цели воспитания могут выступать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виды</w:t>
      </w:r>
      <w:r>
        <w:rPr>
          <w:spacing w:val="2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культурные</w:t>
      </w:r>
      <w:r>
        <w:rPr>
          <w:spacing w:val="-4"/>
        </w:rPr>
        <w:t xml:space="preserve"> </w:t>
      </w:r>
      <w:r>
        <w:t>практики:</w:t>
      </w:r>
    </w:p>
    <w:p w:rsidR="00AD65B8" w:rsidRDefault="001E63F1">
      <w:pPr>
        <w:pStyle w:val="a5"/>
        <w:numPr>
          <w:ilvl w:val="0"/>
          <w:numId w:val="57"/>
        </w:numPr>
        <w:tabs>
          <w:tab w:val="left" w:pos="1794"/>
        </w:tabs>
        <w:spacing w:before="129" w:line="273" w:lineRule="auto"/>
        <w:ind w:right="848" w:firstLine="710"/>
        <w:rPr>
          <w:rFonts w:ascii="Symbol" w:hAnsi="Symbol"/>
          <w:i/>
          <w:sz w:val="24"/>
        </w:rPr>
      </w:pPr>
      <w:r>
        <w:rPr>
          <w:rFonts w:ascii="Corbel" w:hAnsi="Corbel"/>
          <w:i/>
          <w:sz w:val="24"/>
        </w:rPr>
        <w:t>предметно-целевая (виды деятельности, организуемые взрослым, в которых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он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открывает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ребенку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смысл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и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ценность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человеческой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деятельности,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способы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ее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реализации</w:t>
      </w:r>
      <w:r>
        <w:rPr>
          <w:rFonts w:ascii="Corbel" w:hAnsi="Corbel"/>
          <w:i/>
          <w:spacing w:val="-3"/>
          <w:sz w:val="24"/>
        </w:rPr>
        <w:t xml:space="preserve"> </w:t>
      </w:r>
      <w:r>
        <w:rPr>
          <w:rFonts w:ascii="Corbel" w:hAnsi="Corbel"/>
          <w:i/>
          <w:sz w:val="24"/>
        </w:rPr>
        <w:t>совместно с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родителями,</w:t>
      </w:r>
      <w:r>
        <w:rPr>
          <w:rFonts w:ascii="Corbel" w:hAnsi="Corbel"/>
          <w:i/>
          <w:spacing w:val="-3"/>
          <w:sz w:val="24"/>
        </w:rPr>
        <w:t xml:space="preserve"> </w:t>
      </w:r>
      <w:r>
        <w:rPr>
          <w:rFonts w:ascii="Corbel" w:hAnsi="Corbel"/>
          <w:i/>
          <w:sz w:val="24"/>
        </w:rPr>
        <w:t>воспитателями,</w:t>
      </w:r>
      <w:r>
        <w:rPr>
          <w:rFonts w:ascii="Corbel" w:hAnsi="Corbel"/>
          <w:i/>
          <w:spacing w:val="-2"/>
          <w:sz w:val="24"/>
        </w:rPr>
        <w:t xml:space="preserve"> </w:t>
      </w:r>
      <w:r>
        <w:rPr>
          <w:rFonts w:ascii="Corbel" w:hAnsi="Corbel"/>
          <w:i/>
          <w:sz w:val="24"/>
        </w:rPr>
        <w:t>сверстниками);</w:t>
      </w:r>
    </w:p>
    <w:p w:rsidR="00AD65B8" w:rsidRDefault="001E63F1">
      <w:pPr>
        <w:pStyle w:val="a5"/>
        <w:numPr>
          <w:ilvl w:val="0"/>
          <w:numId w:val="57"/>
        </w:numPr>
        <w:tabs>
          <w:tab w:val="left" w:pos="1794"/>
        </w:tabs>
        <w:spacing w:before="128" w:line="273" w:lineRule="auto"/>
        <w:ind w:right="846" w:firstLine="710"/>
        <w:rPr>
          <w:rFonts w:ascii="Symbol" w:hAnsi="Symbol"/>
          <w:i/>
          <w:sz w:val="24"/>
        </w:rPr>
      </w:pPr>
      <w:r>
        <w:rPr>
          <w:rFonts w:ascii="Corbel" w:hAnsi="Corbel"/>
          <w:i/>
          <w:sz w:val="24"/>
        </w:rPr>
        <w:t>культурные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практики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(активная,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самостоятельная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апробация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каждым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ребенком</w:t>
      </w:r>
      <w:r>
        <w:rPr>
          <w:rFonts w:ascii="Corbel" w:hAnsi="Corbel"/>
          <w:i/>
          <w:spacing w:val="31"/>
          <w:sz w:val="24"/>
        </w:rPr>
        <w:t xml:space="preserve"> </w:t>
      </w:r>
      <w:r>
        <w:rPr>
          <w:rFonts w:ascii="Corbel" w:hAnsi="Corbel"/>
          <w:i/>
          <w:sz w:val="24"/>
        </w:rPr>
        <w:t>инструментального</w:t>
      </w:r>
      <w:r>
        <w:rPr>
          <w:rFonts w:ascii="Corbel" w:hAnsi="Corbel"/>
          <w:i/>
          <w:spacing w:val="32"/>
          <w:sz w:val="24"/>
        </w:rPr>
        <w:t xml:space="preserve"> </w:t>
      </w:r>
      <w:r>
        <w:rPr>
          <w:rFonts w:ascii="Corbel" w:hAnsi="Corbel"/>
          <w:i/>
          <w:sz w:val="24"/>
        </w:rPr>
        <w:t>и</w:t>
      </w:r>
      <w:r>
        <w:rPr>
          <w:rFonts w:ascii="Corbel" w:hAnsi="Corbel"/>
          <w:i/>
          <w:spacing w:val="28"/>
          <w:sz w:val="24"/>
        </w:rPr>
        <w:t xml:space="preserve"> </w:t>
      </w:r>
      <w:r>
        <w:rPr>
          <w:rFonts w:ascii="Corbel" w:hAnsi="Corbel"/>
          <w:i/>
          <w:sz w:val="24"/>
        </w:rPr>
        <w:t>ценностного</w:t>
      </w:r>
      <w:r>
        <w:rPr>
          <w:rFonts w:ascii="Corbel" w:hAnsi="Corbel"/>
          <w:i/>
          <w:spacing w:val="28"/>
          <w:sz w:val="24"/>
        </w:rPr>
        <w:t xml:space="preserve"> </w:t>
      </w:r>
      <w:r>
        <w:rPr>
          <w:rFonts w:ascii="Corbel" w:hAnsi="Corbel"/>
          <w:i/>
          <w:sz w:val="24"/>
        </w:rPr>
        <w:t>содержаний,</w:t>
      </w:r>
      <w:r>
        <w:rPr>
          <w:rFonts w:ascii="Corbel" w:hAnsi="Corbel"/>
          <w:i/>
          <w:spacing w:val="29"/>
          <w:sz w:val="24"/>
        </w:rPr>
        <w:t xml:space="preserve"> </w:t>
      </w:r>
      <w:r>
        <w:rPr>
          <w:rFonts w:ascii="Corbel" w:hAnsi="Corbel"/>
          <w:i/>
          <w:sz w:val="24"/>
        </w:rPr>
        <w:t>полученных</w:t>
      </w:r>
      <w:r>
        <w:rPr>
          <w:rFonts w:ascii="Corbel" w:hAnsi="Corbel"/>
          <w:i/>
          <w:spacing w:val="31"/>
          <w:sz w:val="24"/>
        </w:rPr>
        <w:t xml:space="preserve"> </w:t>
      </w:r>
      <w:r>
        <w:rPr>
          <w:rFonts w:ascii="Corbel" w:hAnsi="Corbel"/>
          <w:i/>
          <w:sz w:val="24"/>
        </w:rPr>
        <w:t>от</w:t>
      </w:r>
      <w:r>
        <w:rPr>
          <w:rFonts w:ascii="Corbel" w:hAnsi="Corbel"/>
          <w:i/>
          <w:spacing w:val="29"/>
          <w:sz w:val="24"/>
        </w:rPr>
        <w:t xml:space="preserve"> </w:t>
      </w:r>
      <w:r>
        <w:rPr>
          <w:rFonts w:ascii="Corbel" w:hAnsi="Corbel"/>
          <w:i/>
          <w:sz w:val="24"/>
        </w:rPr>
        <w:t>взрослого,</w:t>
      </w:r>
      <w:r>
        <w:rPr>
          <w:rFonts w:ascii="Corbel" w:hAnsi="Corbel"/>
          <w:i/>
          <w:spacing w:val="30"/>
          <w:sz w:val="24"/>
        </w:rPr>
        <w:t xml:space="preserve"> </w:t>
      </w:r>
      <w:r>
        <w:rPr>
          <w:rFonts w:ascii="Corbel" w:hAnsi="Corbel"/>
          <w:i/>
          <w:sz w:val="24"/>
        </w:rPr>
        <w:t>и</w:t>
      </w:r>
    </w:p>
    <w:p w:rsidR="00AD65B8" w:rsidRDefault="00AD65B8">
      <w:pPr>
        <w:spacing w:line="273" w:lineRule="auto"/>
        <w:jc w:val="both"/>
        <w:rPr>
          <w:rFonts w:ascii="Symbol" w:hAnsi="Symbol"/>
          <w:sz w:val="24"/>
        </w:rPr>
        <w:sectPr w:rsidR="00AD65B8">
          <w:type w:val="continuous"/>
          <w:pgSz w:w="11910" w:h="16840"/>
          <w:pgMar w:top="1220" w:right="0" w:bottom="280" w:left="900" w:header="720" w:footer="720" w:gutter="0"/>
          <w:cols w:space="720"/>
        </w:sectPr>
      </w:pPr>
    </w:p>
    <w:p w:rsidR="00AD65B8" w:rsidRDefault="001E63F1">
      <w:pPr>
        <w:spacing w:before="36"/>
        <w:ind w:left="799"/>
        <w:rPr>
          <w:rFonts w:ascii="Corbel" w:hAnsi="Corbel"/>
          <w:i/>
          <w:sz w:val="24"/>
        </w:rPr>
      </w:pPr>
      <w:r>
        <w:rPr>
          <w:rFonts w:ascii="Corbel" w:hAnsi="Corbel"/>
          <w:i/>
          <w:sz w:val="24"/>
        </w:rPr>
        <w:lastRenderedPageBreak/>
        <w:t>способов</w:t>
      </w:r>
    </w:p>
    <w:p w:rsidR="00AD65B8" w:rsidRDefault="001E63F1">
      <w:pPr>
        <w:spacing w:before="43"/>
        <w:ind w:left="799"/>
        <w:rPr>
          <w:rFonts w:ascii="Corbel" w:hAnsi="Corbel"/>
          <w:i/>
          <w:sz w:val="24"/>
        </w:rPr>
      </w:pPr>
      <w:r>
        <w:rPr>
          <w:rFonts w:ascii="Corbel" w:hAnsi="Corbel"/>
          <w:i/>
          <w:sz w:val="24"/>
        </w:rPr>
        <w:t>их</w:t>
      </w:r>
      <w:r>
        <w:rPr>
          <w:rFonts w:ascii="Corbel" w:hAnsi="Corbel"/>
          <w:i/>
          <w:spacing w:val="-3"/>
          <w:sz w:val="24"/>
        </w:rPr>
        <w:t xml:space="preserve"> </w:t>
      </w:r>
      <w:r>
        <w:rPr>
          <w:rFonts w:ascii="Corbel" w:hAnsi="Corbel"/>
          <w:i/>
          <w:sz w:val="24"/>
        </w:rPr>
        <w:t>реализации</w:t>
      </w:r>
      <w:r>
        <w:rPr>
          <w:rFonts w:ascii="Corbel" w:hAnsi="Corbel"/>
          <w:i/>
          <w:spacing w:val="-4"/>
          <w:sz w:val="24"/>
        </w:rPr>
        <w:t xml:space="preserve"> </w:t>
      </w:r>
      <w:r>
        <w:rPr>
          <w:rFonts w:ascii="Corbel" w:hAnsi="Corbel"/>
          <w:i/>
          <w:sz w:val="24"/>
        </w:rPr>
        <w:t>в</w:t>
      </w:r>
      <w:r>
        <w:rPr>
          <w:rFonts w:ascii="Corbel" w:hAnsi="Corbel"/>
          <w:i/>
          <w:spacing w:val="-2"/>
          <w:sz w:val="24"/>
        </w:rPr>
        <w:t xml:space="preserve"> </w:t>
      </w:r>
      <w:r>
        <w:rPr>
          <w:rFonts w:ascii="Corbel" w:hAnsi="Corbel"/>
          <w:i/>
          <w:sz w:val="24"/>
        </w:rPr>
        <w:t>различных</w:t>
      </w:r>
      <w:r>
        <w:rPr>
          <w:rFonts w:ascii="Corbel" w:hAnsi="Corbel"/>
          <w:i/>
          <w:spacing w:val="-3"/>
          <w:sz w:val="24"/>
        </w:rPr>
        <w:t xml:space="preserve"> </w:t>
      </w:r>
      <w:r>
        <w:rPr>
          <w:rFonts w:ascii="Corbel" w:hAnsi="Corbel"/>
          <w:i/>
          <w:sz w:val="24"/>
        </w:rPr>
        <w:t>видах</w:t>
      </w:r>
      <w:r>
        <w:rPr>
          <w:rFonts w:ascii="Corbel" w:hAnsi="Corbel"/>
          <w:i/>
          <w:spacing w:val="-2"/>
          <w:sz w:val="24"/>
        </w:rPr>
        <w:t xml:space="preserve"> </w:t>
      </w:r>
      <w:r>
        <w:rPr>
          <w:rFonts w:ascii="Corbel" w:hAnsi="Corbel"/>
          <w:i/>
          <w:sz w:val="24"/>
        </w:rPr>
        <w:t>деятельности</w:t>
      </w:r>
      <w:r>
        <w:rPr>
          <w:rFonts w:ascii="Corbel" w:hAnsi="Corbel"/>
          <w:i/>
          <w:spacing w:val="-5"/>
          <w:sz w:val="24"/>
        </w:rPr>
        <w:t xml:space="preserve"> </w:t>
      </w:r>
      <w:r>
        <w:rPr>
          <w:rFonts w:ascii="Corbel" w:hAnsi="Corbel"/>
          <w:i/>
          <w:sz w:val="24"/>
        </w:rPr>
        <w:t>через</w:t>
      </w:r>
      <w:r>
        <w:rPr>
          <w:rFonts w:ascii="Corbel" w:hAnsi="Corbel"/>
          <w:i/>
          <w:spacing w:val="-3"/>
          <w:sz w:val="24"/>
        </w:rPr>
        <w:t xml:space="preserve"> </w:t>
      </w:r>
      <w:r>
        <w:rPr>
          <w:rFonts w:ascii="Corbel" w:hAnsi="Corbel"/>
          <w:i/>
          <w:sz w:val="24"/>
        </w:rPr>
        <w:t>личный</w:t>
      </w:r>
      <w:r>
        <w:rPr>
          <w:rFonts w:ascii="Corbel" w:hAnsi="Corbel"/>
          <w:i/>
          <w:spacing w:val="-5"/>
          <w:sz w:val="24"/>
        </w:rPr>
        <w:t xml:space="preserve"> </w:t>
      </w:r>
      <w:r>
        <w:rPr>
          <w:rFonts w:ascii="Corbel" w:hAnsi="Corbel"/>
          <w:i/>
          <w:sz w:val="24"/>
        </w:rPr>
        <w:t>опыт);</w:t>
      </w:r>
    </w:p>
    <w:p w:rsidR="00AD65B8" w:rsidRDefault="001E63F1">
      <w:pPr>
        <w:pStyle w:val="a5"/>
        <w:numPr>
          <w:ilvl w:val="0"/>
          <w:numId w:val="57"/>
        </w:numPr>
        <w:tabs>
          <w:tab w:val="left" w:pos="1794"/>
        </w:tabs>
        <w:spacing w:before="170" w:line="276" w:lineRule="auto"/>
        <w:ind w:right="851" w:firstLine="710"/>
        <w:rPr>
          <w:rFonts w:ascii="Symbol" w:hAnsi="Symbol"/>
          <w:i/>
          <w:sz w:val="24"/>
        </w:rPr>
      </w:pPr>
      <w:r>
        <w:rPr>
          <w:rFonts w:ascii="Corbel" w:hAnsi="Corbel"/>
          <w:i/>
          <w:sz w:val="24"/>
        </w:rPr>
        <w:t>свободная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инициативная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деятельность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ребенка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(его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спонтанная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самостоятельная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активность,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в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рамках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которой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он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реализует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свои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базовые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устремления: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любознательность,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общительность,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опыт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деятельности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на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основе</w:t>
      </w:r>
      <w:r>
        <w:rPr>
          <w:rFonts w:ascii="Corbel" w:hAnsi="Corbel"/>
          <w:i/>
          <w:spacing w:val="-46"/>
          <w:sz w:val="24"/>
        </w:rPr>
        <w:t xml:space="preserve"> </w:t>
      </w:r>
      <w:r>
        <w:rPr>
          <w:rFonts w:ascii="Corbel" w:hAnsi="Corbel"/>
          <w:i/>
          <w:sz w:val="24"/>
        </w:rPr>
        <w:t>усвоенных</w:t>
      </w:r>
      <w:r>
        <w:rPr>
          <w:rFonts w:ascii="Corbel" w:hAnsi="Corbel"/>
          <w:i/>
          <w:spacing w:val="-1"/>
          <w:sz w:val="24"/>
        </w:rPr>
        <w:t xml:space="preserve"> </w:t>
      </w:r>
      <w:r>
        <w:rPr>
          <w:rFonts w:ascii="Corbel" w:hAnsi="Corbel"/>
          <w:i/>
          <w:sz w:val="24"/>
        </w:rPr>
        <w:t>ценностей).</w:t>
      </w:r>
    </w:p>
    <w:p w:rsidR="00AD65B8" w:rsidRDefault="00AD65B8">
      <w:pPr>
        <w:pStyle w:val="a3"/>
        <w:spacing w:before="6"/>
        <w:ind w:left="0"/>
        <w:jc w:val="left"/>
        <w:rPr>
          <w:rFonts w:ascii="Corbel"/>
          <w:i/>
          <w:sz w:val="33"/>
        </w:rPr>
      </w:pPr>
    </w:p>
    <w:p w:rsidR="00AD65B8" w:rsidRDefault="001E63F1">
      <w:pPr>
        <w:pStyle w:val="1"/>
        <w:jc w:val="left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планируемым</w:t>
      </w:r>
      <w:r>
        <w:rPr>
          <w:spacing w:val="-2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воспитания</w:t>
      </w:r>
    </w:p>
    <w:p w:rsidR="00AD65B8" w:rsidRDefault="00AD65B8">
      <w:pPr>
        <w:pStyle w:val="a3"/>
        <w:ind w:left="0"/>
        <w:jc w:val="left"/>
        <w:rPr>
          <w:b/>
          <w:sz w:val="27"/>
        </w:rPr>
      </w:pPr>
    </w:p>
    <w:p w:rsidR="00AD65B8" w:rsidRDefault="001E63F1">
      <w:pPr>
        <w:pStyle w:val="a3"/>
        <w:tabs>
          <w:tab w:val="left" w:pos="9288"/>
        </w:tabs>
        <w:spacing w:line="273" w:lineRule="auto"/>
        <w:ind w:left="2192" w:right="846" w:firstLine="710"/>
      </w:pPr>
      <w:r>
        <w:t>Планируемые результаты воспитания носят отсроченный характер, но</w:t>
      </w:r>
      <w:r>
        <w:rPr>
          <w:spacing w:val="-57"/>
        </w:rPr>
        <w:t xml:space="preserve"> </w:t>
      </w:r>
      <w:r>
        <w:t>деятельность воспитателя нацелена на перспективу развития</w:t>
      </w:r>
      <w:r>
        <w:t xml:space="preserve"> и становления</w:t>
      </w:r>
      <w:r>
        <w:rPr>
          <w:spacing w:val="1"/>
        </w:rPr>
        <w:t xml:space="preserve"> </w:t>
      </w:r>
      <w:r>
        <w:t>личности</w:t>
      </w:r>
      <w:r>
        <w:tab/>
        <w:t>ребенка.</w:t>
      </w:r>
    </w:p>
    <w:p w:rsidR="00AD65B8" w:rsidRDefault="001E63F1">
      <w:pPr>
        <w:pStyle w:val="a3"/>
        <w:spacing w:before="6" w:line="276" w:lineRule="auto"/>
        <w:ind w:left="2192" w:right="840"/>
      </w:pPr>
      <w:r>
        <w:t>Поэтому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ориентиров, представленных в виде обобщенных портретов ребенка к концу</w:t>
      </w:r>
      <w:r>
        <w:rPr>
          <w:spacing w:val="1"/>
        </w:rPr>
        <w:t xml:space="preserve"> </w:t>
      </w:r>
      <w:r>
        <w:t>раннего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возрастов.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закладываются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дошкольном детстве, и, если какие-либо линии развития не получат своего</w:t>
      </w:r>
      <w:r>
        <w:rPr>
          <w:spacing w:val="1"/>
        </w:rPr>
        <w:t xml:space="preserve"> </w:t>
      </w:r>
      <w:r>
        <w:t>становления в детстве, это может отрицательно сказаться на гармоничном</w:t>
      </w:r>
      <w:r>
        <w:rPr>
          <w:spacing w:val="1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будущем.</w:t>
      </w:r>
    </w:p>
    <w:p w:rsidR="00AD65B8" w:rsidRDefault="001E63F1">
      <w:pPr>
        <w:spacing w:before="1" w:line="276" w:lineRule="auto"/>
        <w:ind w:left="1520" w:right="850" w:firstLine="710"/>
        <w:jc w:val="both"/>
        <w:rPr>
          <w:sz w:val="20"/>
        </w:rPr>
      </w:pPr>
      <w:r>
        <w:rPr>
          <w:sz w:val="20"/>
        </w:rPr>
        <w:t>На     уровне    ДО    не    осуществляется    оценка    результатов    воспитательн</w:t>
      </w:r>
      <w:r>
        <w:rPr>
          <w:sz w:val="20"/>
        </w:rPr>
        <w:t>ой    работы</w:t>
      </w:r>
      <w:r>
        <w:rPr>
          <w:spacing w:val="1"/>
          <w:sz w:val="20"/>
        </w:rPr>
        <w:t xml:space="preserve"> </w:t>
      </w:r>
      <w:r>
        <w:rPr>
          <w:sz w:val="20"/>
        </w:rPr>
        <w:t>в соответствии с ФГОС ДО, так как «целевые ориентиры основной образовательной программы</w:t>
      </w:r>
      <w:r>
        <w:rPr>
          <w:spacing w:val="1"/>
          <w:sz w:val="20"/>
        </w:rPr>
        <w:t xml:space="preserve"> </w:t>
      </w:r>
      <w:r>
        <w:rPr>
          <w:sz w:val="20"/>
        </w:rPr>
        <w:t>дошкольного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не</w:t>
      </w:r>
      <w:r>
        <w:rPr>
          <w:spacing w:val="1"/>
          <w:sz w:val="20"/>
        </w:rPr>
        <w:t xml:space="preserve"> </w:t>
      </w:r>
      <w:r>
        <w:rPr>
          <w:sz w:val="20"/>
        </w:rPr>
        <w:t>подлежат</w:t>
      </w:r>
      <w:r>
        <w:rPr>
          <w:spacing w:val="1"/>
          <w:sz w:val="20"/>
        </w:rPr>
        <w:t xml:space="preserve"> </w:t>
      </w:r>
      <w:r>
        <w:rPr>
          <w:sz w:val="20"/>
        </w:rPr>
        <w:t>непосредственной</w:t>
      </w:r>
      <w:r>
        <w:rPr>
          <w:spacing w:val="1"/>
          <w:sz w:val="20"/>
        </w:rPr>
        <w:t xml:space="preserve"> </w:t>
      </w:r>
      <w:r>
        <w:rPr>
          <w:sz w:val="20"/>
        </w:rPr>
        <w:t>оценке,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том</w:t>
      </w:r>
      <w:r>
        <w:rPr>
          <w:spacing w:val="1"/>
          <w:sz w:val="20"/>
        </w:rPr>
        <w:t xml:space="preserve"> </w:t>
      </w:r>
      <w:r>
        <w:rPr>
          <w:sz w:val="20"/>
        </w:rPr>
        <w:t>числе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51"/>
          <w:sz w:val="20"/>
        </w:rPr>
        <w:t xml:space="preserve"> </w:t>
      </w:r>
      <w:r>
        <w:rPr>
          <w:sz w:val="20"/>
        </w:rPr>
        <w:t>виде</w:t>
      </w:r>
      <w:r>
        <w:rPr>
          <w:spacing w:val="1"/>
          <w:sz w:val="20"/>
        </w:rPr>
        <w:t xml:space="preserve"> </w:t>
      </w:r>
      <w:r>
        <w:rPr>
          <w:sz w:val="20"/>
        </w:rPr>
        <w:t>педагогической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диагностики</w:t>
      </w:r>
      <w:r>
        <w:rPr>
          <w:spacing w:val="1"/>
          <w:sz w:val="20"/>
        </w:rPr>
        <w:t xml:space="preserve"> </w:t>
      </w:r>
      <w:r>
        <w:rPr>
          <w:sz w:val="20"/>
        </w:rPr>
        <w:t>(мониторинга),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не</w:t>
      </w:r>
      <w:r>
        <w:rPr>
          <w:spacing w:val="1"/>
          <w:sz w:val="20"/>
        </w:rPr>
        <w:t xml:space="preserve"> </w:t>
      </w:r>
      <w:r>
        <w:rPr>
          <w:sz w:val="20"/>
        </w:rPr>
        <w:t>являются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основанием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ф</w:t>
      </w:r>
      <w:r>
        <w:rPr>
          <w:sz w:val="20"/>
        </w:rPr>
        <w:t>ормального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сравнения с</w:t>
      </w:r>
      <w:r>
        <w:rPr>
          <w:spacing w:val="-1"/>
          <w:sz w:val="20"/>
        </w:rPr>
        <w:t xml:space="preserve"> </w:t>
      </w:r>
      <w:r>
        <w:rPr>
          <w:sz w:val="20"/>
        </w:rPr>
        <w:t>реальными достижениями детей».</w:t>
      </w:r>
    </w:p>
    <w:p w:rsidR="00AD65B8" w:rsidRDefault="00AD65B8">
      <w:pPr>
        <w:pStyle w:val="a3"/>
        <w:ind w:left="0"/>
        <w:jc w:val="left"/>
        <w:rPr>
          <w:sz w:val="22"/>
        </w:rPr>
      </w:pPr>
    </w:p>
    <w:p w:rsidR="00AD65B8" w:rsidRDefault="001E63F1">
      <w:pPr>
        <w:pStyle w:val="2"/>
        <w:spacing w:before="140" w:line="276" w:lineRule="auto"/>
        <w:ind w:right="2274"/>
        <w:jc w:val="left"/>
        <w:rPr>
          <w:rFonts w:ascii="Corbel" w:hAnsi="Corbel"/>
        </w:rPr>
      </w:pPr>
      <w:r>
        <w:rPr>
          <w:rFonts w:ascii="Corbel" w:hAnsi="Corbel"/>
        </w:rPr>
        <w:t>Целевые ориентиры воспитательной работы для детей младенческого</w:t>
      </w:r>
      <w:r>
        <w:rPr>
          <w:rFonts w:ascii="Corbel" w:hAnsi="Corbel"/>
          <w:spacing w:val="-48"/>
        </w:rPr>
        <w:t xml:space="preserve"> </w:t>
      </w:r>
      <w:r>
        <w:rPr>
          <w:rFonts w:ascii="Corbel" w:hAnsi="Corbel"/>
        </w:rPr>
        <w:t>и</w:t>
      </w:r>
      <w:r>
        <w:rPr>
          <w:rFonts w:ascii="Corbel" w:hAnsi="Corbel"/>
          <w:spacing w:val="-3"/>
        </w:rPr>
        <w:t xml:space="preserve"> </w:t>
      </w:r>
      <w:r>
        <w:rPr>
          <w:rFonts w:ascii="Corbel" w:hAnsi="Corbel"/>
        </w:rPr>
        <w:t>раннего</w:t>
      </w:r>
      <w:r>
        <w:rPr>
          <w:rFonts w:ascii="Corbel" w:hAnsi="Corbel"/>
          <w:spacing w:val="1"/>
        </w:rPr>
        <w:t xml:space="preserve"> </w:t>
      </w:r>
      <w:r>
        <w:rPr>
          <w:rFonts w:ascii="Corbel" w:hAnsi="Corbel"/>
        </w:rPr>
        <w:t>возраста (до</w:t>
      </w:r>
      <w:r>
        <w:rPr>
          <w:rFonts w:ascii="Corbel" w:hAnsi="Corbel"/>
          <w:spacing w:val="1"/>
        </w:rPr>
        <w:t xml:space="preserve"> </w:t>
      </w:r>
      <w:r>
        <w:rPr>
          <w:rFonts w:ascii="Corbel" w:hAnsi="Corbel"/>
        </w:rPr>
        <w:t>3</w:t>
      </w:r>
      <w:r>
        <w:rPr>
          <w:rFonts w:ascii="Corbel" w:hAnsi="Corbel"/>
          <w:spacing w:val="-2"/>
        </w:rPr>
        <w:t xml:space="preserve"> </w:t>
      </w:r>
      <w:r>
        <w:rPr>
          <w:rFonts w:ascii="Corbel" w:hAnsi="Corbel"/>
        </w:rPr>
        <w:t>лет)</w:t>
      </w:r>
    </w:p>
    <w:p w:rsidR="00AD65B8" w:rsidRDefault="00AD65B8">
      <w:pPr>
        <w:pStyle w:val="a3"/>
        <w:ind w:left="0"/>
        <w:jc w:val="left"/>
        <w:rPr>
          <w:rFonts w:ascii="Corbel"/>
          <w:b/>
          <w:i/>
        </w:rPr>
      </w:pPr>
    </w:p>
    <w:p w:rsidR="00AD65B8" w:rsidRDefault="00AD65B8">
      <w:pPr>
        <w:pStyle w:val="a3"/>
        <w:ind w:left="0"/>
        <w:jc w:val="left"/>
        <w:rPr>
          <w:rFonts w:ascii="Corbel"/>
          <w:b/>
          <w:i/>
          <w:sz w:val="23"/>
        </w:rPr>
      </w:pPr>
    </w:p>
    <w:p w:rsidR="00AD65B8" w:rsidRDefault="001E63F1">
      <w:pPr>
        <w:spacing w:after="39"/>
        <w:ind w:left="2216"/>
        <w:jc w:val="both"/>
        <w:rPr>
          <w:b/>
        </w:rPr>
      </w:pPr>
      <w:r>
        <w:rPr>
          <w:b/>
        </w:rPr>
        <w:t>Портрет</w:t>
      </w:r>
      <w:r>
        <w:rPr>
          <w:b/>
          <w:spacing w:val="-4"/>
        </w:rPr>
        <w:t xml:space="preserve"> </w:t>
      </w:r>
      <w:r>
        <w:rPr>
          <w:b/>
        </w:rPr>
        <w:t>ребенка</w:t>
      </w:r>
      <w:r>
        <w:rPr>
          <w:b/>
          <w:spacing w:val="-5"/>
        </w:rPr>
        <w:t xml:space="preserve"> </w:t>
      </w:r>
      <w:r>
        <w:rPr>
          <w:b/>
        </w:rPr>
        <w:t>младенческого и</w:t>
      </w:r>
      <w:r>
        <w:rPr>
          <w:b/>
          <w:spacing w:val="-3"/>
        </w:rPr>
        <w:t xml:space="preserve"> </w:t>
      </w:r>
      <w:r>
        <w:rPr>
          <w:b/>
        </w:rPr>
        <w:t>раннего</w:t>
      </w:r>
      <w:r>
        <w:rPr>
          <w:b/>
          <w:spacing w:val="-1"/>
        </w:rPr>
        <w:t xml:space="preserve"> </w:t>
      </w:r>
      <w:r>
        <w:rPr>
          <w:b/>
        </w:rPr>
        <w:t>возраста</w:t>
      </w:r>
      <w:r>
        <w:rPr>
          <w:b/>
          <w:spacing w:val="-5"/>
        </w:rPr>
        <w:t xml:space="preserve"> </w:t>
      </w:r>
      <w:r>
        <w:rPr>
          <w:b/>
        </w:rPr>
        <w:t>(к</w:t>
      </w:r>
      <w:r>
        <w:rPr>
          <w:b/>
          <w:spacing w:val="2"/>
        </w:rPr>
        <w:t xml:space="preserve"> </w:t>
      </w:r>
      <w:r>
        <w:rPr>
          <w:b/>
        </w:rPr>
        <w:t>3-м</w:t>
      </w:r>
      <w:r>
        <w:rPr>
          <w:b/>
          <w:spacing w:val="-2"/>
        </w:rPr>
        <w:t xml:space="preserve"> </w:t>
      </w:r>
      <w:r>
        <w:rPr>
          <w:b/>
        </w:rPr>
        <w:t>годам)</w:t>
      </w:r>
    </w:p>
    <w:tbl>
      <w:tblPr>
        <w:tblStyle w:val="TableNormal"/>
        <w:tblW w:w="0" w:type="auto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1988"/>
        <w:gridCol w:w="5532"/>
      </w:tblGrid>
      <w:tr w:rsidR="00AD65B8">
        <w:trPr>
          <w:trHeight w:val="580"/>
        </w:trPr>
        <w:tc>
          <w:tcPr>
            <w:tcW w:w="2406" w:type="dxa"/>
          </w:tcPr>
          <w:p w:rsidR="00AD65B8" w:rsidRDefault="001E63F1">
            <w:pPr>
              <w:pStyle w:val="TableParagraph"/>
              <w:spacing w:line="249" w:lineRule="exact"/>
              <w:ind w:left="590"/>
            </w:pPr>
            <w:r>
              <w:t>Направление</w:t>
            </w:r>
          </w:p>
          <w:p w:rsidR="00AD65B8" w:rsidRDefault="001E63F1">
            <w:pPr>
              <w:pStyle w:val="TableParagraph"/>
              <w:spacing w:before="40"/>
              <w:ind w:left="667"/>
            </w:pPr>
            <w:r>
              <w:t>воспитания</w:t>
            </w:r>
          </w:p>
        </w:tc>
        <w:tc>
          <w:tcPr>
            <w:tcW w:w="1988" w:type="dxa"/>
          </w:tcPr>
          <w:p w:rsidR="00AD65B8" w:rsidRDefault="001E63F1">
            <w:pPr>
              <w:pStyle w:val="TableParagraph"/>
              <w:spacing w:before="140"/>
              <w:ind w:left="537"/>
            </w:pPr>
            <w:r>
              <w:t>Ценности</w:t>
            </w:r>
          </w:p>
        </w:tc>
        <w:tc>
          <w:tcPr>
            <w:tcW w:w="5532" w:type="dxa"/>
          </w:tcPr>
          <w:p w:rsidR="00AD65B8" w:rsidRDefault="001E63F1">
            <w:pPr>
              <w:pStyle w:val="TableParagraph"/>
              <w:spacing w:before="140"/>
              <w:ind w:left="2204" w:right="2198"/>
              <w:jc w:val="center"/>
            </w:pPr>
            <w:r>
              <w:t>Показатели</w:t>
            </w:r>
          </w:p>
        </w:tc>
      </w:tr>
      <w:tr w:rsidR="00AD65B8">
        <w:trPr>
          <w:trHeight w:val="585"/>
        </w:trPr>
        <w:tc>
          <w:tcPr>
            <w:tcW w:w="2406" w:type="dxa"/>
          </w:tcPr>
          <w:p w:rsidR="00AD65B8" w:rsidRDefault="001E63F1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Патриотическое</w:t>
            </w:r>
          </w:p>
        </w:tc>
        <w:tc>
          <w:tcPr>
            <w:tcW w:w="1988" w:type="dxa"/>
          </w:tcPr>
          <w:p w:rsidR="00AD65B8" w:rsidRDefault="001E63F1">
            <w:pPr>
              <w:pStyle w:val="TableParagraph"/>
              <w:spacing w:line="249" w:lineRule="exact"/>
              <w:ind w:left="109"/>
            </w:pPr>
            <w:r>
              <w:t>Родина,</w:t>
            </w:r>
            <w:r>
              <w:rPr>
                <w:spacing w:val="-4"/>
              </w:rPr>
              <w:t xml:space="preserve"> </w:t>
            </w:r>
            <w:r>
              <w:t>природа</w:t>
            </w:r>
          </w:p>
        </w:tc>
        <w:tc>
          <w:tcPr>
            <w:tcW w:w="5532" w:type="dxa"/>
          </w:tcPr>
          <w:p w:rsidR="00AD65B8" w:rsidRDefault="001E63F1">
            <w:pPr>
              <w:pStyle w:val="TableParagraph"/>
              <w:spacing w:line="249" w:lineRule="exact"/>
            </w:pPr>
            <w:r>
              <w:t>Проявляющий</w:t>
            </w:r>
            <w:r>
              <w:rPr>
                <w:spacing w:val="-2"/>
              </w:rPr>
              <w:t xml:space="preserve"> </w:t>
            </w:r>
            <w:r>
              <w:t>привязанность, любовь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семье, близким,</w:t>
            </w:r>
          </w:p>
          <w:p w:rsidR="00AD65B8" w:rsidRDefault="001E63F1">
            <w:pPr>
              <w:pStyle w:val="TableParagraph"/>
              <w:spacing w:before="40"/>
            </w:pPr>
            <w:r>
              <w:t>окружающему</w:t>
            </w:r>
            <w:r>
              <w:rPr>
                <w:spacing w:val="-4"/>
              </w:rPr>
              <w:t xml:space="preserve"> </w:t>
            </w:r>
            <w:r>
              <w:t>миру</w:t>
            </w:r>
          </w:p>
        </w:tc>
      </w:tr>
      <w:tr w:rsidR="00AD65B8">
        <w:trPr>
          <w:trHeight w:val="273"/>
        </w:trPr>
        <w:tc>
          <w:tcPr>
            <w:tcW w:w="2406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Социальное</w:t>
            </w:r>
          </w:p>
        </w:tc>
        <w:tc>
          <w:tcPr>
            <w:tcW w:w="1988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49" w:lineRule="exact"/>
              <w:ind w:left="109"/>
            </w:pPr>
            <w:r>
              <w:t>Человек,</w:t>
            </w:r>
            <w:r>
              <w:rPr>
                <w:spacing w:val="-3"/>
              </w:rPr>
              <w:t xml:space="preserve"> </w:t>
            </w:r>
            <w:r>
              <w:t>семья,</w:t>
            </w:r>
          </w:p>
        </w:tc>
        <w:tc>
          <w:tcPr>
            <w:tcW w:w="5532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49" w:lineRule="exact"/>
            </w:pPr>
            <w:r>
              <w:t>Способный</w:t>
            </w:r>
            <w:r>
              <w:rPr>
                <w:spacing w:val="40"/>
              </w:rPr>
              <w:t xml:space="preserve"> </w:t>
            </w:r>
            <w:r>
              <w:t>понять</w:t>
            </w:r>
            <w:r>
              <w:rPr>
                <w:spacing w:val="90"/>
              </w:rPr>
              <w:t xml:space="preserve"> </w:t>
            </w:r>
            <w:r>
              <w:t>и</w:t>
            </w:r>
            <w:r>
              <w:rPr>
                <w:spacing w:val="93"/>
              </w:rPr>
              <w:t xml:space="preserve"> </w:t>
            </w:r>
            <w:r>
              <w:t>принять,</w:t>
            </w:r>
            <w:r>
              <w:rPr>
                <w:spacing w:val="94"/>
              </w:rPr>
              <w:t xml:space="preserve"> </w:t>
            </w:r>
            <w:r>
              <w:t>что</w:t>
            </w:r>
            <w:r>
              <w:rPr>
                <w:spacing w:val="90"/>
              </w:rPr>
              <w:t xml:space="preserve"> </w:t>
            </w:r>
            <w:r>
              <w:t>такое</w:t>
            </w:r>
            <w:r>
              <w:rPr>
                <w:spacing w:val="89"/>
              </w:rPr>
              <w:t xml:space="preserve"> </w:t>
            </w:r>
            <w:r>
              <w:t>«хорошо»</w:t>
            </w:r>
          </w:p>
        </w:tc>
      </w:tr>
      <w:tr w:rsidR="00AD65B8">
        <w:trPr>
          <w:trHeight w:val="288"/>
        </w:trPr>
        <w:tc>
          <w:tcPr>
            <w:tcW w:w="2406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before="10"/>
              <w:ind w:left="109"/>
            </w:pPr>
            <w:r>
              <w:t>дружба,</w:t>
            </w:r>
          </w:p>
        </w:tc>
        <w:tc>
          <w:tcPr>
            <w:tcW w:w="5532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before="10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«плохо».</w:t>
            </w:r>
          </w:p>
        </w:tc>
      </w:tr>
      <w:tr w:rsidR="00AD65B8">
        <w:trPr>
          <w:trHeight w:val="293"/>
        </w:trPr>
        <w:tc>
          <w:tcPr>
            <w:tcW w:w="2406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before="15"/>
              <w:ind w:left="109"/>
            </w:pPr>
            <w:r>
              <w:t>сотрудничество</w:t>
            </w:r>
          </w:p>
        </w:tc>
        <w:tc>
          <w:tcPr>
            <w:tcW w:w="5532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before="15"/>
            </w:pPr>
            <w:r>
              <w:t>Проявляющий</w:t>
            </w:r>
            <w:r>
              <w:rPr>
                <w:spacing w:val="14"/>
              </w:rPr>
              <w:t xml:space="preserve"> </w:t>
            </w:r>
            <w:r>
              <w:t>интерес</w:t>
            </w:r>
            <w:r>
              <w:rPr>
                <w:spacing w:val="63"/>
              </w:rPr>
              <w:t xml:space="preserve"> </w:t>
            </w:r>
            <w:r>
              <w:t>к</w:t>
            </w:r>
            <w:r>
              <w:rPr>
                <w:spacing w:val="64"/>
              </w:rPr>
              <w:t xml:space="preserve"> </w:t>
            </w:r>
            <w:r>
              <w:t>другим</w:t>
            </w:r>
            <w:r>
              <w:rPr>
                <w:spacing w:val="66"/>
              </w:rPr>
              <w:t xml:space="preserve"> </w:t>
            </w:r>
            <w:r>
              <w:t>детям</w:t>
            </w:r>
            <w:r>
              <w:rPr>
                <w:spacing w:val="66"/>
              </w:rPr>
              <w:t xml:space="preserve"> </w:t>
            </w:r>
            <w:r>
              <w:t>и</w:t>
            </w:r>
            <w:r>
              <w:rPr>
                <w:spacing w:val="68"/>
              </w:rPr>
              <w:t xml:space="preserve"> </w:t>
            </w:r>
            <w:r>
              <w:t>способный</w:t>
            </w:r>
          </w:p>
        </w:tc>
      </w:tr>
      <w:tr w:rsidR="00AD65B8">
        <w:trPr>
          <w:trHeight w:val="290"/>
        </w:trPr>
        <w:tc>
          <w:tcPr>
            <w:tcW w:w="2406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32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before="15"/>
            </w:pPr>
            <w:r>
              <w:t>бесконфликтно</w:t>
            </w:r>
            <w:r>
              <w:rPr>
                <w:spacing w:val="-6"/>
              </w:rPr>
              <w:t xml:space="preserve"> </w:t>
            </w:r>
            <w:r>
              <w:t>играть</w:t>
            </w:r>
            <w:r>
              <w:rPr>
                <w:spacing w:val="-1"/>
              </w:rPr>
              <w:t xml:space="preserve"> </w:t>
            </w:r>
            <w:r>
              <w:t>рядом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ними.</w:t>
            </w:r>
          </w:p>
        </w:tc>
      </w:tr>
      <w:tr w:rsidR="00AD65B8">
        <w:trPr>
          <w:trHeight w:val="290"/>
        </w:trPr>
        <w:tc>
          <w:tcPr>
            <w:tcW w:w="2406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32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before="13"/>
            </w:pPr>
            <w:r>
              <w:t>Проявляющий</w:t>
            </w:r>
            <w:r>
              <w:rPr>
                <w:spacing w:val="-2"/>
              </w:rPr>
              <w:t xml:space="preserve"> </w:t>
            </w:r>
            <w:r>
              <w:t>позицию</w:t>
            </w:r>
            <w:r>
              <w:rPr>
                <w:spacing w:val="-9"/>
              </w:rPr>
              <w:t xml:space="preserve"> </w:t>
            </w:r>
            <w:r>
              <w:t>«Я</w:t>
            </w:r>
            <w:r>
              <w:rPr>
                <w:spacing w:val="-2"/>
              </w:rPr>
              <w:t xml:space="preserve"> </w:t>
            </w:r>
            <w:r>
              <w:t>сам!».</w:t>
            </w:r>
          </w:p>
        </w:tc>
      </w:tr>
      <w:tr w:rsidR="00AD65B8">
        <w:trPr>
          <w:trHeight w:val="290"/>
        </w:trPr>
        <w:tc>
          <w:tcPr>
            <w:tcW w:w="2406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32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before="15"/>
            </w:pPr>
            <w:r>
              <w:t>Доброжелательный,</w:t>
            </w:r>
            <w:r>
              <w:rPr>
                <w:spacing w:val="-6"/>
              </w:rPr>
              <w:t xml:space="preserve"> </w:t>
            </w:r>
            <w:r>
              <w:t>проявляющий</w:t>
            </w:r>
            <w:r>
              <w:rPr>
                <w:spacing w:val="-6"/>
              </w:rPr>
              <w:t xml:space="preserve"> </w:t>
            </w:r>
            <w:r>
              <w:t>сочувствие,</w:t>
            </w:r>
            <w:r>
              <w:rPr>
                <w:spacing w:val="-1"/>
              </w:rPr>
              <w:t xml:space="preserve"> </w:t>
            </w:r>
            <w:r>
              <w:t>доброту.</w:t>
            </w:r>
          </w:p>
        </w:tc>
      </w:tr>
      <w:tr w:rsidR="00AD65B8">
        <w:trPr>
          <w:trHeight w:val="290"/>
        </w:trPr>
        <w:tc>
          <w:tcPr>
            <w:tcW w:w="2406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32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tabs>
                <w:tab w:val="left" w:pos="1980"/>
                <w:tab w:val="left" w:pos="3036"/>
                <w:tab w:val="left" w:pos="4643"/>
              </w:tabs>
              <w:spacing w:before="13"/>
            </w:pPr>
            <w:r>
              <w:t>Испытывающий</w:t>
            </w:r>
            <w:r>
              <w:tab/>
              <w:t>чувство</w:t>
            </w:r>
            <w:r>
              <w:tab/>
              <w:t>удовольствия</w:t>
            </w:r>
            <w:r>
              <w:tab/>
              <w:t>в</w:t>
            </w:r>
            <w:r>
              <w:rPr>
                <w:spacing w:val="1"/>
              </w:rPr>
              <w:t xml:space="preserve"> </w:t>
            </w:r>
            <w:r>
              <w:t>случае</w:t>
            </w:r>
          </w:p>
        </w:tc>
      </w:tr>
      <w:tr w:rsidR="00AD65B8">
        <w:trPr>
          <w:trHeight w:val="292"/>
        </w:trPr>
        <w:tc>
          <w:tcPr>
            <w:tcW w:w="2406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32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before="15"/>
            </w:pPr>
            <w:r>
              <w:t>одобрения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чувство</w:t>
            </w:r>
            <w:r>
              <w:rPr>
                <w:spacing w:val="42"/>
              </w:rPr>
              <w:t xml:space="preserve"> </w:t>
            </w:r>
            <w:r>
              <w:t>огорчения</w:t>
            </w:r>
            <w:r>
              <w:rPr>
                <w:spacing w:val="47"/>
              </w:rPr>
              <w:t xml:space="preserve"> </w:t>
            </w:r>
            <w:r>
              <w:t>в</w:t>
            </w:r>
            <w:r>
              <w:rPr>
                <w:spacing w:val="8"/>
              </w:rPr>
              <w:t xml:space="preserve"> </w:t>
            </w:r>
            <w:r>
              <w:t>случае</w:t>
            </w:r>
            <w:r>
              <w:rPr>
                <w:spacing w:val="40"/>
              </w:rPr>
              <w:t xml:space="preserve"> </w:t>
            </w:r>
            <w:r>
              <w:t>неодобрения</w:t>
            </w:r>
          </w:p>
        </w:tc>
      </w:tr>
      <w:tr w:rsidR="00AD65B8">
        <w:trPr>
          <w:trHeight w:val="290"/>
        </w:trPr>
        <w:tc>
          <w:tcPr>
            <w:tcW w:w="2406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32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before="15"/>
            </w:pPr>
            <w:r>
              <w:t>со</w:t>
            </w:r>
            <w:r>
              <w:rPr>
                <w:spacing w:val="-5"/>
              </w:rPr>
              <w:t xml:space="preserve"> </w:t>
            </w:r>
            <w:r>
              <w:t>стороны</w:t>
            </w:r>
            <w:r>
              <w:rPr>
                <w:spacing w:val="1"/>
              </w:rPr>
              <w:t xml:space="preserve"> </w:t>
            </w:r>
            <w:r>
              <w:t>взрослых.</w:t>
            </w:r>
          </w:p>
        </w:tc>
      </w:tr>
      <w:tr w:rsidR="00AD65B8">
        <w:trPr>
          <w:trHeight w:val="290"/>
        </w:trPr>
        <w:tc>
          <w:tcPr>
            <w:tcW w:w="2406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32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before="13"/>
            </w:pPr>
            <w:r>
              <w:t>Способный</w:t>
            </w:r>
            <w:r>
              <w:rPr>
                <w:spacing w:val="32"/>
              </w:rPr>
              <w:t xml:space="preserve"> </w:t>
            </w:r>
            <w:r>
              <w:t>к</w:t>
            </w:r>
            <w:r>
              <w:rPr>
                <w:spacing w:val="26"/>
              </w:rPr>
              <w:t xml:space="preserve"> </w:t>
            </w:r>
            <w:r>
              <w:t>самостоятельным</w:t>
            </w:r>
            <w:r>
              <w:rPr>
                <w:spacing w:val="31"/>
              </w:rPr>
              <w:t xml:space="preserve"> </w:t>
            </w:r>
            <w:r>
              <w:t>(свободным)</w:t>
            </w:r>
            <w:r>
              <w:rPr>
                <w:spacing w:val="30"/>
              </w:rPr>
              <w:t xml:space="preserve"> </w:t>
            </w:r>
            <w:r>
              <w:t>активным</w:t>
            </w:r>
          </w:p>
        </w:tc>
      </w:tr>
      <w:tr w:rsidR="00AD65B8">
        <w:trPr>
          <w:trHeight w:val="290"/>
        </w:trPr>
        <w:tc>
          <w:tcPr>
            <w:tcW w:w="2406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32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before="15"/>
            </w:pPr>
            <w:r>
              <w:t>действиям</w:t>
            </w:r>
            <w:r>
              <w:rPr>
                <w:spacing w:val="22"/>
              </w:rPr>
              <w:t xml:space="preserve"> </w:t>
            </w:r>
            <w:r>
              <w:t>в</w:t>
            </w:r>
            <w:r>
              <w:rPr>
                <w:spacing w:val="20"/>
              </w:rPr>
              <w:t xml:space="preserve"> </w:t>
            </w:r>
            <w:r>
              <w:t>общении.</w:t>
            </w:r>
            <w:r>
              <w:rPr>
                <w:spacing w:val="20"/>
              </w:rPr>
              <w:t xml:space="preserve"> </w:t>
            </w:r>
            <w:r>
              <w:t>Способный</w:t>
            </w:r>
            <w:r>
              <w:rPr>
                <w:spacing w:val="25"/>
              </w:rPr>
              <w:t xml:space="preserve"> </w:t>
            </w:r>
            <w:r>
              <w:t>общаться</w:t>
            </w:r>
            <w:r>
              <w:rPr>
                <w:spacing w:val="22"/>
              </w:rPr>
              <w:t xml:space="preserve"> </w:t>
            </w:r>
            <w:r>
              <w:t>с</w:t>
            </w:r>
            <w:r>
              <w:rPr>
                <w:spacing w:val="22"/>
              </w:rPr>
              <w:t xml:space="preserve"> </w:t>
            </w:r>
            <w:r>
              <w:t>другими</w:t>
            </w:r>
          </w:p>
        </w:tc>
      </w:tr>
      <w:tr w:rsidR="00AD65B8">
        <w:trPr>
          <w:trHeight w:val="290"/>
        </w:trPr>
        <w:tc>
          <w:tcPr>
            <w:tcW w:w="2406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32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tabs>
                <w:tab w:val="left" w:pos="1059"/>
                <w:tab w:val="left" w:pos="2470"/>
                <w:tab w:val="left" w:pos="3779"/>
                <w:tab w:val="left" w:pos="4100"/>
              </w:tabs>
              <w:spacing w:before="13"/>
            </w:pPr>
            <w:r>
              <w:t>людьми</w:t>
            </w:r>
            <w:r>
              <w:tab/>
              <w:t xml:space="preserve">с  </w:t>
            </w:r>
            <w:r>
              <w:rPr>
                <w:spacing w:val="31"/>
              </w:rPr>
              <w:t xml:space="preserve"> </w:t>
            </w:r>
            <w:r>
              <w:t>помощью</w:t>
            </w:r>
            <w:r>
              <w:tab/>
              <w:t>вербальных</w:t>
            </w:r>
            <w:r>
              <w:tab/>
              <w:t>и</w:t>
            </w:r>
            <w:r>
              <w:tab/>
              <w:t>невербальных</w:t>
            </w:r>
          </w:p>
        </w:tc>
      </w:tr>
      <w:tr w:rsidR="00AD65B8">
        <w:trPr>
          <w:trHeight w:val="311"/>
        </w:trPr>
        <w:tc>
          <w:tcPr>
            <w:tcW w:w="2406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1988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5532" w:type="dxa"/>
            <w:tcBorders>
              <w:top w:val="nil"/>
            </w:tcBorders>
          </w:tcPr>
          <w:p w:rsidR="00AD65B8" w:rsidRDefault="001E63F1">
            <w:pPr>
              <w:pStyle w:val="TableParagraph"/>
              <w:spacing w:before="15"/>
            </w:pPr>
            <w:r>
              <w:t>средств</w:t>
            </w:r>
            <w:r>
              <w:rPr>
                <w:spacing w:val="-2"/>
              </w:rPr>
              <w:t xml:space="preserve"> </w:t>
            </w:r>
            <w:r>
              <w:t>общения.</w:t>
            </w:r>
          </w:p>
        </w:tc>
      </w:tr>
    </w:tbl>
    <w:p w:rsidR="00AD65B8" w:rsidRDefault="00AD65B8">
      <w:pPr>
        <w:sectPr w:rsidR="00AD65B8">
          <w:pgSz w:w="11910" w:h="16840"/>
          <w:pgMar w:top="108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1988"/>
        <w:gridCol w:w="5532"/>
      </w:tblGrid>
      <w:tr w:rsidR="00AD65B8">
        <w:trPr>
          <w:trHeight w:val="585"/>
        </w:trPr>
        <w:tc>
          <w:tcPr>
            <w:tcW w:w="2406" w:type="dxa"/>
          </w:tcPr>
          <w:p w:rsidR="00AD65B8" w:rsidRDefault="001E63F1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lastRenderedPageBreak/>
              <w:t>Познавательное</w:t>
            </w:r>
          </w:p>
        </w:tc>
        <w:tc>
          <w:tcPr>
            <w:tcW w:w="1988" w:type="dxa"/>
          </w:tcPr>
          <w:p w:rsidR="00AD65B8" w:rsidRDefault="001E63F1">
            <w:pPr>
              <w:pStyle w:val="TableParagraph"/>
              <w:spacing w:line="244" w:lineRule="exact"/>
              <w:ind w:left="109"/>
            </w:pPr>
            <w:r>
              <w:t>Знание</w:t>
            </w:r>
          </w:p>
        </w:tc>
        <w:tc>
          <w:tcPr>
            <w:tcW w:w="5532" w:type="dxa"/>
          </w:tcPr>
          <w:p w:rsidR="00AD65B8" w:rsidRDefault="001E63F1">
            <w:pPr>
              <w:pStyle w:val="TableParagraph"/>
              <w:tabs>
                <w:tab w:val="left" w:pos="1788"/>
                <w:tab w:val="left" w:pos="2834"/>
                <w:tab w:val="left" w:pos="3261"/>
                <w:tab w:val="left" w:pos="4945"/>
              </w:tabs>
              <w:spacing w:line="244" w:lineRule="exact"/>
            </w:pPr>
            <w:r>
              <w:t>Проявляющий</w:t>
            </w:r>
            <w:r>
              <w:tab/>
              <w:t>интерес</w:t>
            </w:r>
            <w:r>
              <w:tab/>
              <w:t>к</w:t>
            </w:r>
            <w:r>
              <w:tab/>
            </w:r>
            <w:r>
              <w:t>окружающему</w:t>
            </w:r>
            <w:r>
              <w:tab/>
              <w:t>миру</w:t>
            </w:r>
          </w:p>
          <w:p w:rsidR="00AD65B8" w:rsidRDefault="001E63F1">
            <w:pPr>
              <w:pStyle w:val="TableParagraph"/>
              <w:spacing w:before="40"/>
            </w:pPr>
            <w:r>
              <w:t>и</w:t>
            </w:r>
            <w:r>
              <w:rPr>
                <w:spacing w:val="-5"/>
              </w:rPr>
              <w:t xml:space="preserve"> </w:t>
            </w:r>
            <w:r>
              <w:t>активность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поведении и</w:t>
            </w:r>
            <w:r>
              <w:rPr>
                <w:spacing w:val="-5"/>
              </w:rPr>
              <w:t xml:space="preserve"> </w:t>
            </w:r>
            <w:r>
              <w:t>деятельности.</w:t>
            </w:r>
          </w:p>
        </w:tc>
      </w:tr>
      <w:tr w:rsidR="00AD65B8">
        <w:trPr>
          <w:trHeight w:val="2035"/>
        </w:trPr>
        <w:tc>
          <w:tcPr>
            <w:tcW w:w="2406" w:type="dxa"/>
          </w:tcPr>
          <w:p w:rsidR="00AD65B8" w:rsidRDefault="001E63F1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Физическое</w:t>
            </w:r>
          </w:p>
          <w:p w:rsidR="00AD65B8" w:rsidRDefault="001E63F1">
            <w:pPr>
              <w:pStyle w:val="TableParagraph"/>
              <w:spacing w:before="35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оздоровительное</w:t>
            </w:r>
          </w:p>
        </w:tc>
        <w:tc>
          <w:tcPr>
            <w:tcW w:w="1988" w:type="dxa"/>
          </w:tcPr>
          <w:p w:rsidR="00AD65B8" w:rsidRDefault="001E63F1">
            <w:pPr>
              <w:pStyle w:val="TableParagraph"/>
              <w:spacing w:line="244" w:lineRule="exact"/>
              <w:ind w:left="109"/>
            </w:pPr>
            <w:r>
              <w:t>Здоровье</w:t>
            </w:r>
          </w:p>
        </w:tc>
        <w:tc>
          <w:tcPr>
            <w:tcW w:w="5532" w:type="dxa"/>
          </w:tcPr>
          <w:p w:rsidR="00AD65B8" w:rsidRDefault="001E63F1">
            <w:pPr>
              <w:pStyle w:val="TableParagraph"/>
              <w:spacing w:line="276" w:lineRule="auto"/>
              <w:ind w:right="93"/>
              <w:jc w:val="both"/>
            </w:pPr>
            <w:r>
              <w:t>Выполняющий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самообслуживанию:</w:t>
            </w:r>
            <w:r>
              <w:rPr>
                <w:spacing w:val="1"/>
              </w:rPr>
              <w:t xml:space="preserve"> </w:t>
            </w:r>
            <w:r>
              <w:t>моет</w:t>
            </w:r>
            <w:r>
              <w:rPr>
                <w:spacing w:val="-52"/>
              </w:rPr>
              <w:t xml:space="preserve"> </w:t>
            </w:r>
            <w:r>
              <w:t xml:space="preserve">руки,     </w:t>
            </w:r>
            <w:r>
              <w:rPr>
                <w:spacing w:val="40"/>
              </w:rPr>
              <w:t xml:space="preserve"> </w:t>
            </w:r>
            <w:r>
              <w:t xml:space="preserve">самостоятельно      </w:t>
            </w:r>
            <w:r>
              <w:rPr>
                <w:spacing w:val="32"/>
              </w:rPr>
              <w:t xml:space="preserve"> </w:t>
            </w:r>
            <w:r>
              <w:t xml:space="preserve">ест,      </w:t>
            </w:r>
            <w:r>
              <w:rPr>
                <w:spacing w:val="38"/>
              </w:rPr>
              <w:t xml:space="preserve"> </w:t>
            </w:r>
            <w:r>
              <w:t xml:space="preserve">ложится      </w:t>
            </w:r>
            <w:r>
              <w:rPr>
                <w:spacing w:val="36"/>
              </w:rPr>
              <w:t xml:space="preserve"> </w:t>
            </w:r>
            <w:r>
              <w:t>спать</w:t>
            </w:r>
            <w:r>
              <w:rPr>
                <w:spacing w:val="-53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т.</w:t>
            </w:r>
            <w:r>
              <w:rPr>
                <w:spacing w:val="5"/>
              </w:rPr>
              <w:t xml:space="preserve"> </w:t>
            </w:r>
            <w:r>
              <w:t>д.</w:t>
            </w:r>
          </w:p>
          <w:p w:rsidR="00AD65B8" w:rsidRDefault="001E63F1">
            <w:pPr>
              <w:pStyle w:val="TableParagraph"/>
              <w:spacing w:line="250" w:lineRule="exact"/>
              <w:jc w:val="both"/>
            </w:pPr>
            <w:r>
              <w:t>Стремящийся</w:t>
            </w:r>
            <w:r>
              <w:rPr>
                <w:spacing w:val="-2"/>
              </w:rPr>
              <w:t xml:space="preserve"> </w:t>
            </w:r>
            <w:r>
              <w:t>быть опрятным.</w:t>
            </w:r>
          </w:p>
          <w:p w:rsidR="00AD65B8" w:rsidRDefault="001E63F1">
            <w:pPr>
              <w:pStyle w:val="TableParagraph"/>
              <w:spacing w:before="30"/>
              <w:jc w:val="both"/>
            </w:pPr>
            <w:r>
              <w:t>Проявляющий</w:t>
            </w:r>
            <w:r>
              <w:rPr>
                <w:spacing w:val="-2"/>
              </w:rPr>
              <w:t xml:space="preserve"> </w:t>
            </w:r>
            <w:r>
              <w:t>интерес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физической</w:t>
            </w:r>
            <w:r>
              <w:rPr>
                <w:spacing w:val="-2"/>
              </w:rPr>
              <w:t xml:space="preserve"> </w:t>
            </w:r>
            <w:r>
              <w:t>активности.</w:t>
            </w:r>
          </w:p>
          <w:p w:rsidR="00AD65B8" w:rsidRDefault="001E63F1">
            <w:pPr>
              <w:pStyle w:val="TableParagraph"/>
              <w:spacing w:before="3" w:line="290" w:lineRule="atLeast"/>
              <w:ind w:right="107"/>
              <w:jc w:val="both"/>
            </w:pPr>
            <w:r>
              <w:t>Соблюдающий   элементарные   правила   безопасности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быту,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ОО,</w:t>
            </w:r>
            <w:r>
              <w:rPr>
                <w:spacing w:val="-2"/>
              </w:rPr>
              <w:t xml:space="preserve"> </w:t>
            </w:r>
            <w:r>
              <w:t>на природе.</w:t>
            </w:r>
          </w:p>
        </w:tc>
      </w:tr>
      <w:tr w:rsidR="00AD65B8">
        <w:trPr>
          <w:trHeight w:val="2035"/>
        </w:trPr>
        <w:tc>
          <w:tcPr>
            <w:tcW w:w="2406" w:type="dxa"/>
          </w:tcPr>
          <w:p w:rsidR="00AD65B8" w:rsidRDefault="001E63F1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Трудовое</w:t>
            </w:r>
          </w:p>
        </w:tc>
        <w:tc>
          <w:tcPr>
            <w:tcW w:w="1988" w:type="dxa"/>
          </w:tcPr>
          <w:p w:rsidR="00AD65B8" w:rsidRDefault="001E63F1">
            <w:pPr>
              <w:pStyle w:val="TableParagraph"/>
              <w:spacing w:line="244" w:lineRule="exact"/>
              <w:ind w:left="109"/>
            </w:pPr>
            <w:r>
              <w:t>Труд</w:t>
            </w:r>
          </w:p>
        </w:tc>
        <w:tc>
          <w:tcPr>
            <w:tcW w:w="5532" w:type="dxa"/>
          </w:tcPr>
          <w:p w:rsidR="00AD65B8" w:rsidRDefault="001E63F1">
            <w:pPr>
              <w:pStyle w:val="TableParagraph"/>
              <w:tabs>
                <w:tab w:val="left" w:pos="2585"/>
                <w:tab w:val="left" w:pos="4658"/>
              </w:tabs>
              <w:spacing w:line="278" w:lineRule="auto"/>
              <w:ind w:right="102"/>
            </w:pPr>
            <w:r>
              <w:t>Поддерживающий</w:t>
            </w:r>
            <w:r>
              <w:tab/>
              <w:t>элементарный</w:t>
            </w:r>
            <w:r>
              <w:tab/>
            </w:r>
            <w:r>
              <w:rPr>
                <w:spacing w:val="-2"/>
              </w:rPr>
              <w:t>порядок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окружающей</w:t>
            </w:r>
            <w:r>
              <w:rPr>
                <w:spacing w:val="3"/>
              </w:rPr>
              <w:t xml:space="preserve"> </w:t>
            </w:r>
            <w:r>
              <w:t>обстановке.</w:t>
            </w:r>
          </w:p>
          <w:p w:rsidR="00AD65B8" w:rsidRDefault="001E63F1">
            <w:pPr>
              <w:pStyle w:val="TableParagraph"/>
              <w:tabs>
                <w:tab w:val="left" w:pos="1736"/>
                <w:tab w:val="left" w:pos="2935"/>
                <w:tab w:val="left" w:pos="4239"/>
              </w:tabs>
              <w:spacing w:line="278" w:lineRule="auto"/>
              <w:ind w:right="90"/>
            </w:pPr>
            <w:r>
              <w:t>Стремящийся</w:t>
            </w:r>
            <w:r>
              <w:tab/>
              <w:t>помогать</w:t>
            </w:r>
            <w:r>
              <w:tab/>
              <w:t>взрослому</w:t>
            </w:r>
            <w:r>
              <w:tab/>
              <w:t>в доступных</w:t>
            </w:r>
            <w:r>
              <w:rPr>
                <w:spacing w:val="-52"/>
              </w:rPr>
              <w:t xml:space="preserve"> </w:t>
            </w:r>
            <w:r>
              <w:t>действиях.</w:t>
            </w:r>
          </w:p>
          <w:p w:rsidR="00AD65B8" w:rsidRDefault="001E63F1">
            <w:pPr>
              <w:pStyle w:val="TableParagraph"/>
              <w:tabs>
                <w:tab w:val="left" w:pos="2461"/>
                <w:tab w:val="left" w:pos="3628"/>
              </w:tabs>
              <w:spacing w:line="278" w:lineRule="auto"/>
              <w:ind w:right="91"/>
            </w:pPr>
            <w:r>
              <w:t>Стремящийся</w:t>
            </w:r>
            <w:r>
              <w:tab/>
              <w:t>к</w:t>
            </w:r>
            <w:r>
              <w:tab/>
            </w:r>
            <w:r>
              <w:t>самостоятельности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самообслуживании,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быту,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53"/>
              </w:rPr>
              <w:t xml:space="preserve"> </w:t>
            </w:r>
            <w:r>
              <w:t>игре,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продуктивных</w:t>
            </w:r>
          </w:p>
          <w:p w:rsidR="00AD65B8" w:rsidRDefault="001E63F1">
            <w:pPr>
              <w:pStyle w:val="TableParagraph"/>
              <w:spacing w:line="252" w:lineRule="exact"/>
            </w:pPr>
            <w:r>
              <w:t>видах</w:t>
            </w:r>
            <w:r>
              <w:rPr>
                <w:spacing w:val="-5"/>
              </w:rPr>
              <w:t xml:space="preserve"> </w:t>
            </w:r>
            <w:r>
              <w:t>деятельности.</w:t>
            </w:r>
          </w:p>
        </w:tc>
      </w:tr>
      <w:tr w:rsidR="00AD65B8">
        <w:trPr>
          <w:trHeight w:val="873"/>
        </w:trPr>
        <w:tc>
          <w:tcPr>
            <w:tcW w:w="2406" w:type="dxa"/>
          </w:tcPr>
          <w:p w:rsidR="00AD65B8" w:rsidRDefault="001E63F1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Этико-эстетическое</w:t>
            </w:r>
          </w:p>
        </w:tc>
        <w:tc>
          <w:tcPr>
            <w:tcW w:w="1988" w:type="dxa"/>
          </w:tcPr>
          <w:p w:rsidR="00AD65B8" w:rsidRDefault="001E63F1">
            <w:pPr>
              <w:pStyle w:val="TableParagraph"/>
              <w:spacing w:line="278" w:lineRule="auto"/>
              <w:ind w:left="109" w:right="795"/>
            </w:pPr>
            <w:r>
              <w:t>Культура и</w:t>
            </w:r>
            <w:r>
              <w:rPr>
                <w:spacing w:val="-52"/>
              </w:rPr>
              <w:t xml:space="preserve"> </w:t>
            </w:r>
            <w:r>
              <w:t>красота</w:t>
            </w:r>
          </w:p>
        </w:tc>
        <w:tc>
          <w:tcPr>
            <w:tcW w:w="5532" w:type="dxa"/>
          </w:tcPr>
          <w:p w:rsidR="00AD65B8" w:rsidRDefault="001E63F1">
            <w:pPr>
              <w:pStyle w:val="TableParagraph"/>
              <w:spacing w:line="244" w:lineRule="exact"/>
            </w:pPr>
            <w:r>
              <w:t>Эмоционально</w:t>
            </w:r>
            <w:r>
              <w:rPr>
                <w:spacing w:val="-7"/>
              </w:rPr>
              <w:t xml:space="preserve"> </w:t>
            </w:r>
            <w:r>
              <w:t>отзывчивый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красоте.</w:t>
            </w:r>
          </w:p>
          <w:p w:rsidR="00AD65B8" w:rsidRDefault="001E63F1">
            <w:pPr>
              <w:pStyle w:val="TableParagraph"/>
              <w:tabs>
                <w:tab w:val="left" w:pos="1788"/>
                <w:tab w:val="left" w:pos="2834"/>
                <w:tab w:val="left" w:pos="3266"/>
                <w:tab w:val="left" w:pos="4368"/>
              </w:tabs>
              <w:spacing w:before="3" w:line="290" w:lineRule="atLeast"/>
              <w:ind w:right="99"/>
            </w:pPr>
            <w:r>
              <w:t>Проявляющий</w:t>
            </w:r>
            <w:r>
              <w:tab/>
              <w:t>интерес</w:t>
            </w:r>
            <w:r>
              <w:tab/>
              <w:t>и</w:t>
            </w:r>
            <w:r>
              <w:tab/>
              <w:t>желание</w:t>
            </w:r>
            <w:r>
              <w:tab/>
            </w:r>
            <w:r>
              <w:rPr>
                <w:spacing w:val="-1"/>
              </w:rPr>
              <w:t>заниматься</w:t>
            </w:r>
            <w:r>
              <w:rPr>
                <w:spacing w:val="-52"/>
              </w:rPr>
              <w:t xml:space="preserve"> </w:t>
            </w:r>
            <w:r>
              <w:t>продуктивными</w:t>
            </w:r>
            <w:r>
              <w:rPr>
                <w:spacing w:val="-2"/>
              </w:rPr>
              <w:t xml:space="preserve"> </w:t>
            </w:r>
            <w:r>
              <w:t>видами</w:t>
            </w:r>
            <w:r>
              <w:rPr>
                <w:spacing w:val="-2"/>
              </w:rPr>
              <w:t xml:space="preserve"> </w:t>
            </w:r>
            <w:r>
              <w:t>деятельности.</w:t>
            </w:r>
          </w:p>
        </w:tc>
      </w:tr>
    </w:tbl>
    <w:p w:rsidR="00AD65B8" w:rsidRDefault="00AD65B8">
      <w:pPr>
        <w:pStyle w:val="a3"/>
        <w:ind w:left="0"/>
        <w:jc w:val="left"/>
        <w:rPr>
          <w:b/>
          <w:sz w:val="20"/>
        </w:rPr>
      </w:pPr>
    </w:p>
    <w:p w:rsidR="00AD65B8" w:rsidRDefault="001E63F1">
      <w:pPr>
        <w:pStyle w:val="2"/>
        <w:spacing w:before="179" w:line="276" w:lineRule="auto"/>
        <w:ind w:right="832"/>
        <w:jc w:val="left"/>
        <w:rPr>
          <w:rFonts w:ascii="Corbel" w:hAnsi="Corbel"/>
        </w:rPr>
      </w:pPr>
      <w:r>
        <w:rPr>
          <w:rFonts w:ascii="Corbel" w:hAnsi="Corbel"/>
        </w:rPr>
        <w:t>Целевые ориентиры воспитательной работы для детей дошкольного возраста (до 8</w:t>
      </w:r>
      <w:r>
        <w:rPr>
          <w:rFonts w:ascii="Corbel" w:hAnsi="Corbel"/>
          <w:spacing w:val="-47"/>
        </w:rPr>
        <w:t xml:space="preserve"> </w:t>
      </w:r>
      <w:r>
        <w:rPr>
          <w:rFonts w:ascii="Corbel" w:hAnsi="Corbel"/>
        </w:rPr>
        <w:t>лет)</w:t>
      </w:r>
    </w:p>
    <w:p w:rsidR="00AD65B8" w:rsidRDefault="00AD65B8">
      <w:pPr>
        <w:pStyle w:val="a3"/>
        <w:ind w:left="0"/>
        <w:jc w:val="left"/>
        <w:rPr>
          <w:rFonts w:ascii="Corbel"/>
          <w:b/>
          <w:i/>
        </w:rPr>
      </w:pPr>
    </w:p>
    <w:p w:rsidR="00AD65B8" w:rsidRDefault="00AD65B8">
      <w:pPr>
        <w:pStyle w:val="a3"/>
        <w:spacing w:before="7"/>
        <w:ind w:left="0"/>
        <w:jc w:val="left"/>
        <w:rPr>
          <w:rFonts w:ascii="Corbel"/>
          <w:b/>
          <w:i/>
          <w:sz w:val="22"/>
        </w:rPr>
      </w:pPr>
    </w:p>
    <w:p w:rsidR="00AD65B8" w:rsidRDefault="001E63F1">
      <w:pPr>
        <w:spacing w:before="1" w:after="43"/>
        <w:ind w:left="346" w:right="388"/>
        <w:jc w:val="center"/>
      </w:pPr>
      <w:r>
        <w:t>Портрет</w:t>
      </w:r>
      <w:r>
        <w:rPr>
          <w:spacing w:val="-2"/>
        </w:rPr>
        <w:t xml:space="preserve"> </w:t>
      </w:r>
      <w:r>
        <w:t>ребенка</w:t>
      </w:r>
      <w:r>
        <w:rPr>
          <w:spacing w:val="3"/>
        </w:rPr>
        <w:t xml:space="preserve"> </w:t>
      </w:r>
      <w:r>
        <w:t>дошкольного</w:t>
      </w:r>
      <w:r>
        <w:rPr>
          <w:spacing w:val="-5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(к</w:t>
      </w:r>
      <w:r>
        <w:rPr>
          <w:spacing w:val="-2"/>
        </w:rPr>
        <w:t xml:space="preserve"> </w:t>
      </w:r>
      <w:r>
        <w:t>8-ми</w:t>
      </w:r>
      <w:r>
        <w:rPr>
          <w:spacing w:val="-4"/>
        </w:rPr>
        <w:t xml:space="preserve"> </w:t>
      </w:r>
      <w:r>
        <w:t>годам)</w:t>
      </w:r>
    </w:p>
    <w:tbl>
      <w:tblPr>
        <w:tblStyle w:val="TableNormal"/>
        <w:tblW w:w="0" w:type="auto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1839"/>
        <w:gridCol w:w="5647"/>
      </w:tblGrid>
      <w:tr w:rsidR="00AD65B8">
        <w:trPr>
          <w:trHeight w:val="580"/>
        </w:trPr>
        <w:tc>
          <w:tcPr>
            <w:tcW w:w="2439" w:type="dxa"/>
          </w:tcPr>
          <w:p w:rsidR="00AD65B8" w:rsidRDefault="001E63F1">
            <w:pPr>
              <w:pStyle w:val="TableParagraph"/>
              <w:spacing w:line="249" w:lineRule="exact"/>
              <w:ind w:left="605"/>
            </w:pPr>
            <w:r>
              <w:t>Направления</w:t>
            </w:r>
          </w:p>
          <w:p w:rsidR="00AD65B8" w:rsidRDefault="001E63F1">
            <w:pPr>
              <w:pStyle w:val="TableParagraph"/>
              <w:spacing w:before="40"/>
              <w:ind w:left="681"/>
            </w:pPr>
            <w:r>
              <w:t>воспитания</w:t>
            </w:r>
          </w:p>
        </w:tc>
        <w:tc>
          <w:tcPr>
            <w:tcW w:w="1839" w:type="dxa"/>
          </w:tcPr>
          <w:p w:rsidR="00AD65B8" w:rsidRDefault="001E63F1">
            <w:pPr>
              <w:pStyle w:val="TableParagraph"/>
              <w:spacing w:before="140"/>
              <w:ind w:left="466"/>
            </w:pPr>
            <w:r>
              <w:t>Ценности</w:t>
            </w:r>
          </w:p>
        </w:tc>
        <w:tc>
          <w:tcPr>
            <w:tcW w:w="5647" w:type="dxa"/>
          </w:tcPr>
          <w:p w:rsidR="00AD65B8" w:rsidRDefault="001E63F1">
            <w:pPr>
              <w:pStyle w:val="TableParagraph"/>
              <w:spacing w:before="140"/>
              <w:ind w:left="2258" w:right="2259"/>
              <w:jc w:val="center"/>
            </w:pPr>
            <w:r>
              <w:t>Показатели</w:t>
            </w:r>
          </w:p>
        </w:tc>
      </w:tr>
      <w:tr w:rsidR="00AD65B8">
        <w:trPr>
          <w:trHeight w:val="1165"/>
        </w:trPr>
        <w:tc>
          <w:tcPr>
            <w:tcW w:w="2439" w:type="dxa"/>
          </w:tcPr>
          <w:p w:rsidR="00AD65B8" w:rsidRDefault="001E63F1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Патриотическое</w:t>
            </w:r>
          </w:p>
        </w:tc>
        <w:tc>
          <w:tcPr>
            <w:tcW w:w="1839" w:type="dxa"/>
          </w:tcPr>
          <w:p w:rsidR="00AD65B8" w:rsidRDefault="001E63F1">
            <w:pPr>
              <w:pStyle w:val="TableParagraph"/>
              <w:spacing w:line="249" w:lineRule="exact"/>
            </w:pPr>
            <w:r>
              <w:t>Родина,</w:t>
            </w:r>
            <w:r>
              <w:rPr>
                <w:spacing w:val="-4"/>
              </w:rPr>
              <w:t xml:space="preserve"> </w:t>
            </w:r>
            <w:r>
              <w:t>природа</w:t>
            </w:r>
          </w:p>
        </w:tc>
        <w:tc>
          <w:tcPr>
            <w:tcW w:w="5647" w:type="dxa"/>
          </w:tcPr>
          <w:p w:rsidR="00AD65B8" w:rsidRDefault="001E63F1">
            <w:pPr>
              <w:pStyle w:val="TableParagraph"/>
              <w:spacing w:line="278" w:lineRule="auto"/>
              <w:ind w:right="101"/>
              <w:jc w:val="both"/>
            </w:pPr>
            <w:r>
              <w:t>Любящий</w:t>
            </w:r>
            <w:r>
              <w:rPr>
                <w:spacing w:val="1"/>
              </w:rPr>
              <w:t xml:space="preserve"> </w:t>
            </w:r>
            <w:r>
              <w:t>свою</w:t>
            </w:r>
            <w:r>
              <w:rPr>
                <w:spacing w:val="1"/>
              </w:rPr>
              <w:t xml:space="preserve"> </w:t>
            </w:r>
            <w:r>
              <w:t>малую</w:t>
            </w:r>
            <w:r>
              <w:rPr>
                <w:spacing w:val="1"/>
              </w:rPr>
              <w:t xml:space="preserve"> </w:t>
            </w:r>
            <w:r>
              <w:t>родину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имеющий</w:t>
            </w:r>
            <w:r>
              <w:rPr>
                <w:spacing w:val="-52"/>
              </w:rPr>
              <w:t xml:space="preserve"> </w:t>
            </w:r>
            <w:r>
              <w:t>представление о своей стране, испытывающий чувство</w:t>
            </w:r>
            <w:r>
              <w:rPr>
                <w:spacing w:val="1"/>
              </w:rPr>
              <w:t xml:space="preserve"> </w:t>
            </w:r>
            <w:r>
              <w:t>привязанности</w:t>
            </w:r>
          </w:p>
          <w:p w:rsidR="00AD65B8" w:rsidRDefault="001E63F1">
            <w:pPr>
              <w:pStyle w:val="TableParagraph"/>
              <w:spacing w:line="246" w:lineRule="exact"/>
              <w:jc w:val="both"/>
            </w:pPr>
            <w:r>
              <w:t>к</w:t>
            </w:r>
            <w:r>
              <w:rPr>
                <w:spacing w:val="-3"/>
              </w:rPr>
              <w:t xml:space="preserve"> </w:t>
            </w:r>
            <w:r>
              <w:t>родному</w:t>
            </w:r>
            <w:r>
              <w:rPr>
                <w:spacing w:val="-6"/>
              </w:rPr>
              <w:t xml:space="preserve"> </w:t>
            </w:r>
            <w:r>
              <w:t>дому,</w:t>
            </w:r>
            <w:r>
              <w:rPr>
                <w:spacing w:val="1"/>
              </w:rPr>
              <w:t xml:space="preserve"> </w:t>
            </w:r>
            <w:r>
              <w:t>семье,</w:t>
            </w:r>
            <w:r>
              <w:rPr>
                <w:spacing w:val="1"/>
              </w:rPr>
              <w:t xml:space="preserve"> </w:t>
            </w:r>
            <w:r>
              <w:t>близким</w:t>
            </w:r>
            <w:r>
              <w:rPr>
                <w:spacing w:val="-2"/>
              </w:rPr>
              <w:t xml:space="preserve"> </w:t>
            </w:r>
            <w:r>
              <w:t>людям.</w:t>
            </w:r>
          </w:p>
        </w:tc>
      </w:tr>
      <w:tr w:rsidR="00AD65B8">
        <w:trPr>
          <w:trHeight w:val="3783"/>
        </w:trPr>
        <w:tc>
          <w:tcPr>
            <w:tcW w:w="2439" w:type="dxa"/>
          </w:tcPr>
          <w:p w:rsidR="00AD65B8" w:rsidRDefault="001E63F1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Социальное</w:t>
            </w:r>
          </w:p>
        </w:tc>
        <w:tc>
          <w:tcPr>
            <w:tcW w:w="1839" w:type="dxa"/>
          </w:tcPr>
          <w:p w:rsidR="00AD65B8" w:rsidRDefault="001E63F1">
            <w:pPr>
              <w:pStyle w:val="TableParagraph"/>
              <w:spacing w:line="276" w:lineRule="auto"/>
              <w:ind w:right="211"/>
            </w:pPr>
            <w:r>
              <w:t>Человек, семья,</w:t>
            </w:r>
            <w:r>
              <w:rPr>
                <w:spacing w:val="-52"/>
              </w:rPr>
              <w:t xml:space="preserve"> </w:t>
            </w:r>
            <w:r>
              <w:t>дружба,</w:t>
            </w:r>
            <w:r>
              <w:rPr>
                <w:spacing w:val="1"/>
              </w:rPr>
              <w:t xml:space="preserve"> </w:t>
            </w:r>
            <w:r>
              <w:t>сотрудничество</w:t>
            </w:r>
          </w:p>
        </w:tc>
        <w:tc>
          <w:tcPr>
            <w:tcW w:w="5647" w:type="dxa"/>
          </w:tcPr>
          <w:p w:rsidR="00AD65B8" w:rsidRDefault="001E63F1">
            <w:pPr>
              <w:pStyle w:val="TableParagraph"/>
              <w:spacing w:line="276" w:lineRule="auto"/>
              <w:ind w:right="97"/>
              <w:jc w:val="both"/>
            </w:pPr>
            <w:r>
              <w:t>Различающий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проявления</w:t>
            </w:r>
            <w:r>
              <w:rPr>
                <w:spacing w:val="1"/>
              </w:rPr>
              <w:t xml:space="preserve"> </w:t>
            </w:r>
            <w:r>
              <w:t>добра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зла,</w:t>
            </w:r>
            <w:r>
              <w:rPr>
                <w:spacing w:val="1"/>
              </w:rPr>
              <w:t xml:space="preserve"> </w:t>
            </w:r>
            <w:r>
              <w:t>принимающий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уважающий</w:t>
            </w:r>
            <w:r>
              <w:rPr>
                <w:spacing w:val="1"/>
              </w:rPr>
              <w:t xml:space="preserve"> </w:t>
            </w:r>
            <w:r>
              <w:t>ценности</w:t>
            </w:r>
            <w:r>
              <w:rPr>
                <w:spacing w:val="1"/>
              </w:rPr>
              <w:t xml:space="preserve"> </w:t>
            </w:r>
            <w:r>
              <w:t>семьи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общества,</w:t>
            </w:r>
            <w:r>
              <w:rPr>
                <w:spacing w:val="1"/>
              </w:rPr>
              <w:t xml:space="preserve"> </w:t>
            </w:r>
            <w:r>
              <w:t>правдивый,</w:t>
            </w:r>
            <w:r>
              <w:rPr>
                <w:spacing w:val="1"/>
              </w:rPr>
              <w:t xml:space="preserve"> </w:t>
            </w:r>
            <w:r>
              <w:t>искренний,</w:t>
            </w:r>
            <w:r>
              <w:rPr>
                <w:spacing w:val="1"/>
              </w:rPr>
              <w:t xml:space="preserve"> </w:t>
            </w:r>
            <w:r>
              <w:t>способный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сочувствию</w:t>
            </w:r>
          </w:p>
          <w:p w:rsidR="00AD65B8" w:rsidRDefault="001E63F1">
            <w:pPr>
              <w:pStyle w:val="TableParagraph"/>
              <w:spacing w:line="276" w:lineRule="auto"/>
              <w:ind w:right="99"/>
              <w:jc w:val="both"/>
            </w:pPr>
            <w:r>
              <w:t>и</w:t>
            </w:r>
            <w:r>
              <w:rPr>
                <w:spacing w:val="1"/>
              </w:rPr>
              <w:t xml:space="preserve"> </w:t>
            </w:r>
            <w:r>
              <w:t>заботе,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нравственному</w:t>
            </w:r>
            <w:r>
              <w:rPr>
                <w:spacing w:val="1"/>
              </w:rPr>
              <w:t xml:space="preserve"> </w:t>
            </w:r>
            <w:r>
              <w:t>поступку,</w:t>
            </w:r>
            <w:r>
              <w:rPr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1"/>
              </w:rPr>
              <w:t xml:space="preserve"> </w:t>
            </w:r>
            <w:r>
              <w:t>задатки чувства долга: ответственность за свои действия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поведение;</w:t>
            </w:r>
            <w:r>
              <w:rPr>
                <w:spacing w:val="1"/>
              </w:rPr>
              <w:t xml:space="preserve"> </w:t>
            </w:r>
            <w:r>
              <w:t>принимающий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уважающий</w:t>
            </w:r>
            <w:r>
              <w:rPr>
                <w:spacing w:val="1"/>
              </w:rPr>
              <w:t xml:space="preserve"> </w:t>
            </w:r>
            <w:r>
              <w:t>различия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-4"/>
              </w:rPr>
              <w:t xml:space="preserve"> </w:t>
            </w:r>
            <w:r>
              <w:t>людьми.</w:t>
            </w:r>
          </w:p>
          <w:p w:rsidR="00AD65B8" w:rsidRDefault="001E63F1">
            <w:pPr>
              <w:pStyle w:val="TableParagraph"/>
              <w:jc w:val="both"/>
            </w:pPr>
            <w:r>
              <w:t>Освоивший основы</w:t>
            </w:r>
            <w:r>
              <w:rPr>
                <w:spacing w:val="-4"/>
              </w:rPr>
              <w:t xml:space="preserve"> </w:t>
            </w:r>
            <w:r>
              <w:t>речевой</w:t>
            </w:r>
            <w:r>
              <w:rPr>
                <w:spacing w:val="-2"/>
              </w:rPr>
              <w:t xml:space="preserve"> </w:t>
            </w:r>
            <w:r>
              <w:t>культуры.</w:t>
            </w:r>
          </w:p>
          <w:p w:rsidR="00AD65B8" w:rsidRDefault="001E63F1">
            <w:pPr>
              <w:pStyle w:val="TableParagraph"/>
              <w:spacing w:before="32" w:line="278" w:lineRule="auto"/>
              <w:ind w:right="99"/>
              <w:jc w:val="both"/>
            </w:pPr>
            <w:r>
              <w:t xml:space="preserve">Дружелюбный </w:t>
            </w:r>
            <w:r>
              <w:t>и доброжелательный,</w:t>
            </w:r>
            <w:r>
              <w:rPr>
                <w:spacing w:val="55"/>
              </w:rPr>
              <w:t xml:space="preserve"> </w:t>
            </w:r>
            <w:r>
              <w:t>умеющий слушать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слышать собеседника,</w:t>
            </w:r>
            <w:r>
              <w:rPr>
                <w:spacing w:val="1"/>
              </w:rPr>
              <w:t xml:space="preserve"> </w:t>
            </w:r>
            <w:r>
              <w:t>способный</w:t>
            </w:r>
            <w:r>
              <w:rPr>
                <w:spacing w:val="55"/>
              </w:rPr>
              <w:t xml:space="preserve"> </w:t>
            </w:r>
            <w:r>
              <w:t>взаимодействовать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49"/>
              </w:rPr>
              <w:t xml:space="preserve"> </w:t>
            </w:r>
            <w:r>
              <w:t>взрослыми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сверстниками</w:t>
            </w:r>
            <w:r>
              <w:rPr>
                <w:spacing w:val="51"/>
              </w:rPr>
              <w:t xml:space="preserve"> </w:t>
            </w:r>
            <w:r>
              <w:t>на</w:t>
            </w:r>
            <w:r>
              <w:rPr>
                <w:spacing w:val="52"/>
              </w:rPr>
              <w:t xml:space="preserve"> </w:t>
            </w:r>
            <w:r>
              <w:t>основе</w:t>
            </w:r>
            <w:r>
              <w:rPr>
                <w:spacing w:val="47"/>
              </w:rPr>
              <w:t xml:space="preserve"> </w:t>
            </w:r>
            <w:r>
              <w:t>общих</w:t>
            </w:r>
          </w:p>
          <w:p w:rsidR="00AD65B8" w:rsidRDefault="001E63F1">
            <w:pPr>
              <w:pStyle w:val="TableParagraph"/>
              <w:spacing w:line="246" w:lineRule="exact"/>
              <w:jc w:val="both"/>
            </w:pPr>
            <w:r>
              <w:t>интересов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дел.</w:t>
            </w:r>
          </w:p>
        </w:tc>
      </w:tr>
      <w:tr w:rsidR="00AD65B8">
        <w:trPr>
          <w:trHeight w:val="1161"/>
        </w:trPr>
        <w:tc>
          <w:tcPr>
            <w:tcW w:w="2439" w:type="dxa"/>
          </w:tcPr>
          <w:p w:rsidR="00AD65B8" w:rsidRDefault="001E63F1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Познавательное</w:t>
            </w:r>
          </w:p>
        </w:tc>
        <w:tc>
          <w:tcPr>
            <w:tcW w:w="1839" w:type="dxa"/>
          </w:tcPr>
          <w:p w:rsidR="00AD65B8" w:rsidRDefault="001E63F1">
            <w:pPr>
              <w:pStyle w:val="TableParagraph"/>
              <w:spacing w:line="250" w:lineRule="exact"/>
            </w:pPr>
            <w:r>
              <w:t>Знания</w:t>
            </w:r>
          </w:p>
        </w:tc>
        <w:tc>
          <w:tcPr>
            <w:tcW w:w="5647" w:type="dxa"/>
          </w:tcPr>
          <w:p w:rsidR="00AD65B8" w:rsidRDefault="001E63F1">
            <w:pPr>
              <w:pStyle w:val="TableParagraph"/>
              <w:tabs>
                <w:tab w:val="left" w:pos="2020"/>
                <w:tab w:val="left" w:pos="3709"/>
              </w:tabs>
              <w:spacing w:line="276" w:lineRule="auto"/>
              <w:ind w:right="100"/>
              <w:jc w:val="both"/>
            </w:pPr>
            <w:r>
              <w:t>Любознательный,</w:t>
            </w:r>
            <w:r>
              <w:rPr>
                <w:spacing w:val="1"/>
              </w:rPr>
              <w:t xml:space="preserve"> </w:t>
            </w:r>
            <w:r>
              <w:t>наблюдательный,</w:t>
            </w:r>
            <w:r>
              <w:rPr>
                <w:spacing w:val="1"/>
              </w:rPr>
              <w:t xml:space="preserve"> </w:t>
            </w:r>
            <w:r>
              <w:t>испытывающий</w:t>
            </w:r>
            <w:r>
              <w:rPr>
                <w:spacing w:val="-52"/>
              </w:rPr>
              <w:t xml:space="preserve"> </w:t>
            </w:r>
            <w:r>
              <w:t>потребность в самовыражении, в том числе творческом,</w:t>
            </w:r>
            <w:r>
              <w:rPr>
                <w:spacing w:val="1"/>
              </w:rPr>
              <w:t xml:space="preserve"> </w:t>
            </w:r>
            <w:r>
              <w:t>проявляющий</w:t>
            </w:r>
            <w:r>
              <w:tab/>
              <w:t>активность,</w:t>
            </w:r>
            <w:r>
              <w:tab/>
            </w:r>
            <w:r>
              <w:rPr>
                <w:spacing w:val="-1"/>
              </w:rPr>
              <w:t>самостоятельность,</w:t>
            </w:r>
          </w:p>
          <w:p w:rsidR="00AD65B8" w:rsidRDefault="001E63F1">
            <w:pPr>
              <w:pStyle w:val="TableParagraph"/>
              <w:tabs>
                <w:tab w:val="left" w:pos="1847"/>
                <w:tab w:val="left" w:pos="2567"/>
                <w:tab w:val="left" w:pos="4721"/>
              </w:tabs>
              <w:jc w:val="both"/>
            </w:pPr>
            <w:r>
              <w:t>инициативу</w:t>
            </w:r>
            <w:r>
              <w:tab/>
              <w:t>в</w:t>
            </w:r>
            <w:r>
              <w:tab/>
              <w:t>познавательной,</w:t>
            </w:r>
            <w:r>
              <w:tab/>
              <w:t>игровой,</w:t>
            </w:r>
          </w:p>
        </w:tc>
      </w:tr>
    </w:tbl>
    <w:p w:rsidR="00AD65B8" w:rsidRDefault="00AD65B8">
      <w:pPr>
        <w:jc w:val="both"/>
        <w:sectPr w:rsidR="00AD65B8">
          <w:pgSz w:w="11910" w:h="16840"/>
          <w:pgMar w:top="112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1839"/>
        <w:gridCol w:w="5647"/>
      </w:tblGrid>
      <w:tr w:rsidR="00AD65B8">
        <w:trPr>
          <w:trHeight w:val="1165"/>
        </w:trPr>
        <w:tc>
          <w:tcPr>
            <w:tcW w:w="2439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1839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5647" w:type="dxa"/>
          </w:tcPr>
          <w:p w:rsidR="00AD65B8" w:rsidRDefault="001E63F1">
            <w:pPr>
              <w:pStyle w:val="TableParagraph"/>
              <w:spacing w:line="278" w:lineRule="auto"/>
              <w:ind w:right="97"/>
              <w:jc w:val="both"/>
            </w:pPr>
            <w:r>
              <w:t>коммуникативной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продуктивных</w:t>
            </w:r>
            <w:r>
              <w:rPr>
                <w:spacing w:val="55"/>
              </w:rPr>
              <w:t xml:space="preserve"> </w:t>
            </w:r>
            <w:r>
              <w:t>видах</w:t>
            </w:r>
            <w:r>
              <w:rPr>
                <w:spacing w:val="55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самообслуживании,</w:t>
            </w:r>
            <w:r>
              <w:rPr>
                <w:spacing w:val="1"/>
              </w:rPr>
              <w:t xml:space="preserve"> </w:t>
            </w:r>
            <w:r>
              <w:t>обладающий</w:t>
            </w:r>
            <w:r>
              <w:rPr>
                <w:spacing w:val="56"/>
              </w:rPr>
              <w:t xml:space="preserve"> </w:t>
            </w:r>
            <w:r>
              <w:t>первичной</w:t>
            </w:r>
            <w:r>
              <w:rPr>
                <w:spacing w:val="-52"/>
              </w:rPr>
              <w:t xml:space="preserve"> </w:t>
            </w:r>
            <w:r>
              <w:t>картиной</w:t>
            </w:r>
            <w:r>
              <w:rPr>
                <w:spacing w:val="10"/>
              </w:rPr>
              <w:t xml:space="preserve"> </w:t>
            </w:r>
            <w:r>
              <w:t>мира</w:t>
            </w:r>
            <w:r>
              <w:rPr>
                <w:spacing w:val="11"/>
              </w:rPr>
              <w:t xml:space="preserve"> </w:t>
            </w:r>
            <w:r>
              <w:t>на</w:t>
            </w:r>
            <w:r>
              <w:rPr>
                <w:spacing w:val="11"/>
              </w:rPr>
              <w:t xml:space="preserve"> </w:t>
            </w:r>
            <w:r>
              <w:t>основе</w:t>
            </w:r>
            <w:r>
              <w:rPr>
                <w:spacing w:val="6"/>
              </w:rPr>
              <w:t xml:space="preserve"> </w:t>
            </w:r>
            <w:r>
              <w:t>традиционных</w:t>
            </w:r>
            <w:r>
              <w:rPr>
                <w:spacing w:val="8"/>
              </w:rPr>
              <w:t xml:space="preserve"> </w:t>
            </w:r>
            <w:r>
              <w:t>ценностей</w:t>
            </w:r>
          </w:p>
          <w:p w:rsidR="00AD65B8" w:rsidRDefault="001E63F1">
            <w:pPr>
              <w:pStyle w:val="TableParagraph"/>
              <w:spacing w:line="246" w:lineRule="exact"/>
              <w:jc w:val="both"/>
            </w:pPr>
            <w:r>
              <w:t>российского</w:t>
            </w:r>
            <w:r>
              <w:rPr>
                <w:spacing w:val="-7"/>
              </w:rPr>
              <w:t xml:space="preserve"> </w:t>
            </w:r>
            <w:r>
              <w:t>общества.</w:t>
            </w:r>
          </w:p>
        </w:tc>
      </w:tr>
      <w:tr w:rsidR="00AD65B8">
        <w:trPr>
          <w:trHeight w:val="1161"/>
        </w:trPr>
        <w:tc>
          <w:tcPr>
            <w:tcW w:w="2439" w:type="dxa"/>
          </w:tcPr>
          <w:p w:rsidR="00AD65B8" w:rsidRDefault="001E63F1">
            <w:pPr>
              <w:pStyle w:val="TableParagraph"/>
              <w:spacing w:line="273" w:lineRule="auto"/>
              <w:ind w:right="636"/>
              <w:rPr>
                <w:b/>
              </w:rPr>
            </w:pPr>
            <w:r>
              <w:rPr>
                <w:b/>
              </w:rPr>
              <w:t>Физическое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оздоровительное</w:t>
            </w:r>
          </w:p>
        </w:tc>
        <w:tc>
          <w:tcPr>
            <w:tcW w:w="1839" w:type="dxa"/>
          </w:tcPr>
          <w:p w:rsidR="00AD65B8" w:rsidRDefault="001E63F1">
            <w:pPr>
              <w:pStyle w:val="TableParagraph"/>
              <w:spacing w:line="244" w:lineRule="exact"/>
            </w:pPr>
            <w:r>
              <w:t>Здоровье</w:t>
            </w:r>
          </w:p>
        </w:tc>
        <w:tc>
          <w:tcPr>
            <w:tcW w:w="5647" w:type="dxa"/>
          </w:tcPr>
          <w:p w:rsidR="00AD65B8" w:rsidRDefault="001E63F1">
            <w:pPr>
              <w:pStyle w:val="TableParagraph"/>
              <w:spacing w:line="276" w:lineRule="auto"/>
              <w:ind w:right="100"/>
              <w:jc w:val="both"/>
            </w:pPr>
            <w:r>
              <w:t xml:space="preserve">Владеющий       </w:t>
            </w:r>
            <w:r>
              <w:rPr>
                <w:spacing w:val="41"/>
              </w:rPr>
              <w:t xml:space="preserve"> </w:t>
            </w:r>
            <w:r>
              <w:t xml:space="preserve">основными        </w:t>
            </w:r>
            <w:r>
              <w:rPr>
                <w:spacing w:val="40"/>
              </w:rPr>
              <w:t xml:space="preserve"> </w:t>
            </w:r>
            <w:r>
              <w:t xml:space="preserve">навыками        </w:t>
            </w:r>
            <w:r>
              <w:rPr>
                <w:spacing w:val="40"/>
              </w:rPr>
              <w:t xml:space="preserve"> </w:t>
            </w:r>
            <w:r>
              <w:t>личной</w:t>
            </w:r>
            <w:r>
              <w:rPr>
                <w:spacing w:val="-5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общественной</w:t>
            </w:r>
            <w:r>
              <w:rPr>
                <w:spacing w:val="1"/>
              </w:rPr>
              <w:t xml:space="preserve"> </w:t>
            </w:r>
            <w:r>
              <w:t>гигиены,</w:t>
            </w:r>
            <w:r>
              <w:rPr>
                <w:spacing w:val="1"/>
              </w:rPr>
              <w:t xml:space="preserve"> </w:t>
            </w:r>
            <w:r>
              <w:t>стремящийся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3"/>
              </w:rPr>
              <w:t xml:space="preserve"> </w:t>
            </w:r>
            <w:r>
              <w:t>безопасного</w:t>
            </w:r>
            <w:r>
              <w:rPr>
                <w:spacing w:val="55"/>
              </w:rPr>
              <w:t xml:space="preserve"> </w:t>
            </w:r>
            <w:r>
              <w:t>поведения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6"/>
              </w:rPr>
              <w:t xml:space="preserve"> </w:t>
            </w:r>
            <w:r>
              <w:t>быту,</w:t>
            </w:r>
            <w:r>
              <w:rPr>
                <w:spacing w:val="7"/>
              </w:rPr>
              <w:t xml:space="preserve"> </w:t>
            </w:r>
            <w:r>
              <w:t>социуме</w:t>
            </w:r>
          </w:p>
          <w:p w:rsidR="00AD65B8" w:rsidRDefault="001E63F1">
            <w:pPr>
              <w:pStyle w:val="TableParagraph"/>
              <w:jc w:val="both"/>
            </w:pPr>
            <w:r>
              <w:t>(в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3"/>
              </w:rPr>
              <w:t xml:space="preserve"> </w:t>
            </w:r>
            <w:r>
              <w:t>числе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цифровой</w:t>
            </w:r>
            <w:r>
              <w:rPr>
                <w:spacing w:val="-2"/>
              </w:rPr>
              <w:t xml:space="preserve"> </w:t>
            </w:r>
            <w:r>
              <w:t>среде), природе.</w:t>
            </w:r>
          </w:p>
        </w:tc>
      </w:tr>
      <w:tr w:rsidR="00AD65B8">
        <w:trPr>
          <w:trHeight w:val="1454"/>
        </w:trPr>
        <w:tc>
          <w:tcPr>
            <w:tcW w:w="2439" w:type="dxa"/>
          </w:tcPr>
          <w:p w:rsidR="00AD65B8" w:rsidRDefault="001E63F1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Трудовое</w:t>
            </w:r>
          </w:p>
        </w:tc>
        <w:tc>
          <w:tcPr>
            <w:tcW w:w="1839" w:type="dxa"/>
          </w:tcPr>
          <w:p w:rsidR="00AD65B8" w:rsidRDefault="001E63F1">
            <w:pPr>
              <w:pStyle w:val="TableParagraph"/>
              <w:spacing w:line="244" w:lineRule="exact"/>
            </w:pPr>
            <w:r>
              <w:t>Труд</w:t>
            </w:r>
          </w:p>
        </w:tc>
        <w:tc>
          <w:tcPr>
            <w:tcW w:w="5647" w:type="dxa"/>
          </w:tcPr>
          <w:p w:rsidR="00AD65B8" w:rsidRDefault="001E63F1">
            <w:pPr>
              <w:pStyle w:val="TableParagraph"/>
              <w:spacing w:line="276" w:lineRule="auto"/>
              <w:ind w:right="94"/>
              <w:jc w:val="both"/>
            </w:pPr>
            <w:r>
              <w:t>Понимающий</w:t>
            </w:r>
            <w:r>
              <w:rPr>
                <w:spacing w:val="55"/>
              </w:rPr>
              <w:t xml:space="preserve"> </w:t>
            </w:r>
            <w:r>
              <w:t>ценность</w:t>
            </w:r>
            <w:r>
              <w:rPr>
                <w:spacing w:val="55"/>
              </w:rPr>
              <w:t xml:space="preserve"> </w:t>
            </w:r>
            <w:r>
              <w:t>труда   в</w:t>
            </w:r>
            <w:r>
              <w:rPr>
                <w:spacing w:val="55"/>
              </w:rPr>
              <w:t xml:space="preserve"> </w:t>
            </w:r>
            <w:r>
              <w:t>семье</w:t>
            </w:r>
            <w:r>
              <w:rPr>
                <w:spacing w:val="55"/>
              </w:rPr>
              <w:t xml:space="preserve"> </w:t>
            </w:r>
            <w:r>
              <w:t>и</w:t>
            </w:r>
            <w:r>
              <w:rPr>
                <w:spacing w:val="55"/>
              </w:rPr>
              <w:t xml:space="preserve"> </w:t>
            </w:r>
            <w:r>
              <w:t>в</w:t>
            </w:r>
            <w:r>
              <w:rPr>
                <w:spacing w:val="55"/>
              </w:rPr>
              <w:t xml:space="preserve"> </w:t>
            </w:r>
            <w:r>
              <w:t>обществе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93"/>
              </w:rPr>
              <w:t xml:space="preserve"> </w:t>
            </w:r>
            <w:r>
              <w:t>основе</w:t>
            </w:r>
            <w:r>
              <w:rPr>
                <w:spacing w:val="88"/>
              </w:rPr>
              <w:t xml:space="preserve"> </w:t>
            </w:r>
            <w:r>
              <w:t>уважения</w:t>
            </w:r>
            <w:r>
              <w:rPr>
                <w:spacing w:val="94"/>
              </w:rPr>
              <w:t xml:space="preserve"> </w:t>
            </w:r>
            <w:r>
              <w:t xml:space="preserve">к  </w:t>
            </w:r>
            <w:r>
              <w:rPr>
                <w:spacing w:val="37"/>
              </w:rPr>
              <w:t xml:space="preserve"> </w:t>
            </w:r>
            <w:r>
              <w:t xml:space="preserve">людям  </w:t>
            </w:r>
            <w:r>
              <w:rPr>
                <w:spacing w:val="38"/>
              </w:rPr>
              <w:t xml:space="preserve"> </w:t>
            </w:r>
            <w:r>
              <w:t xml:space="preserve">труда,  </w:t>
            </w:r>
            <w:r>
              <w:rPr>
                <w:spacing w:val="36"/>
              </w:rPr>
              <w:t xml:space="preserve"> </w:t>
            </w:r>
            <w:r>
              <w:t>результатам</w:t>
            </w:r>
            <w:r>
              <w:rPr>
                <w:spacing w:val="-53"/>
              </w:rPr>
              <w:t xml:space="preserve"> </w:t>
            </w:r>
            <w:r>
              <w:t xml:space="preserve">их     </w:t>
            </w:r>
            <w:r>
              <w:rPr>
                <w:spacing w:val="1"/>
              </w:rPr>
              <w:t xml:space="preserve"> </w:t>
            </w:r>
            <w:r>
              <w:t xml:space="preserve">деятельности,      </w:t>
            </w:r>
            <w:r>
              <w:rPr>
                <w:spacing w:val="1"/>
              </w:rPr>
              <w:t xml:space="preserve"> </w:t>
            </w:r>
            <w:r>
              <w:t xml:space="preserve">проявляющий      </w:t>
            </w:r>
            <w:r>
              <w:rPr>
                <w:spacing w:val="1"/>
              </w:rPr>
              <w:t xml:space="preserve"> </w:t>
            </w:r>
            <w:r>
              <w:t>трудолюбие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49"/>
              </w:rPr>
              <w:t xml:space="preserve"> </w:t>
            </w:r>
            <w:r>
              <w:t>выполнении</w:t>
            </w:r>
            <w:r>
              <w:rPr>
                <w:spacing w:val="54"/>
              </w:rPr>
              <w:t xml:space="preserve"> </w:t>
            </w:r>
            <w:r>
              <w:t>поручений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54"/>
              </w:rPr>
              <w:t xml:space="preserve"> </w:t>
            </w:r>
            <w:r>
              <w:t>в</w:t>
            </w:r>
            <w:r>
              <w:rPr>
                <w:spacing w:val="49"/>
              </w:rPr>
              <w:t xml:space="preserve"> </w:t>
            </w:r>
            <w:r>
              <w:t>самостоятельной</w:t>
            </w:r>
          </w:p>
          <w:p w:rsidR="00AD65B8" w:rsidRDefault="001E63F1">
            <w:pPr>
              <w:pStyle w:val="TableParagraph"/>
            </w:pPr>
            <w:r>
              <w:t>деятельности.</w:t>
            </w:r>
          </w:p>
        </w:tc>
      </w:tr>
      <w:tr w:rsidR="00AD65B8">
        <w:trPr>
          <w:trHeight w:val="1459"/>
        </w:trPr>
        <w:tc>
          <w:tcPr>
            <w:tcW w:w="2439" w:type="dxa"/>
          </w:tcPr>
          <w:p w:rsidR="00AD65B8" w:rsidRDefault="001E63F1">
            <w:pPr>
              <w:pStyle w:val="TableParagraph"/>
              <w:rPr>
                <w:b/>
              </w:rPr>
            </w:pPr>
            <w:r>
              <w:rPr>
                <w:b/>
              </w:rPr>
              <w:t>Этико-эстетическое</w:t>
            </w:r>
          </w:p>
        </w:tc>
        <w:tc>
          <w:tcPr>
            <w:tcW w:w="1839" w:type="dxa"/>
          </w:tcPr>
          <w:p w:rsidR="00AD65B8" w:rsidRDefault="001E63F1">
            <w:pPr>
              <w:pStyle w:val="TableParagraph"/>
              <w:spacing w:line="273" w:lineRule="auto"/>
              <w:ind w:right="645"/>
            </w:pPr>
            <w:r>
              <w:t>Культура и</w:t>
            </w:r>
            <w:r>
              <w:rPr>
                <w:spacing w:val="-52"/>
              </w:rPr>
              <w:t xml:space="preserve"> </w:t>
            </w:r>
            <w:r>
              <w:t>красота</w:t>
            </w:r>
          </w:p>
        </w:tc>
        <w:tc>
          <w:tcPr>
            <w:tcW w:w="5647" w:type="dxa"/>
          </w:tcPr>
          <w:p w:rsidR="00AD65B8" w:rsidRDefault="001E63F1">
            <w:pPr>
              <w:pStyle w:val="TableParagraph"/>
              <w:tabs>
                <w:tab w:val="left" w:pos="2404"/>
                <w:tab w:val="left" w:pos="4588"/>
              </w:tabs>
              <w:spacing w:line="276" w:lineRule="auto"/>
              <w:ind w:right="95"/>
              <w:jc w:val="both"/>
            </w:pPr>
            <w:r>
              <w:t>Способный   воспринимать   и   чувствовать   прекрасное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56"/>
              </w:rPr>
              <w:t xml:space="preserve"> </w:t>
            </w:r>
            <w:r>
              <w:t>быту,</w:t>
            </w:r>
            <w:r>
              <w:rPr>
                <w:spacing w:val="55"/>
              </w:rPr>
              <w:t xml:space="preserve"> </w:t>
            </w:r>
            <w:r>
              <w:t>природе,   поступках,</w:t>
            </w:r>
            <w:r>
              <w:rPr>
                <w:spacing w:val="55"/>
              </w:rPr>
              <w:t xml:space="preserve"> </w:t>
            </w:r>
            <w:r>
              <w:t>искусстве,   стремящийся</w:t>
            </w:r>
            <w:r>
              <w:rPr>
                <w:spacing w:val="-52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отображению</w:t>
            </w:r>
            <w:r>
              <w:rPr>
                <w:spacing w:val="1"/>
              </w:rPr>
              <w:t xml:space="preserve"> </w:t>
            </w:r>
            <w:r>
              <w:t>прекрасного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продуктивных</w:t>
            </w:r>
            <w:r>
              <w:rPr>
                <w:spacing w:val="1"/>
              </w:rPr>
              <w:t xml:space="preserve"> </w:t>
            </w:r>
            <w:r>
              <w:t>видах</w:t>
            </w:r>
            <w:r>
              <w:rPr>
                <w:spacing w:val="-52"/>
              </w:rPr>
              <w:t xml:space="preserve"> </w:t>
            </w:r>
            <w:r>
              <w:t>деятельности,</w:t>
            </w:r>
            <w:r>
              <w:tab/>
              <w:t>обладающий</w:t>
            </w:r>
            <w:r>
              <w:tab/>
            </w:r>
            <w:r>
              <w:rPr>
                <w:spacing w:val="-1"/>
              </w:rPr>
              <w:t>зачатками</w:t>
            </w:r>
          </w:p>
          <w:p w:rsidR="00AD65B8" w:rsidRDefault="001E63F1">
            <w:pPr>
              <w:pStyle w:val="TableParagraph"/>
              <w:spacing w:line="251" w:lineRule="exact"/>
              <w:jc w:val="both"/>
            </w:pPr>
            <w:r>
              <w:t>художественно-эстетического</w:t>
            </w:r>
            <w:r>
              <w:rPr>
                <w:spacing w:val="-7"/>
              </w:rPr>
              <w:t xml:space="preserve"> </w:t>
            </w:r>
            <w:r>
              <w:t>вкуса.</w:t>
            </w:r>
          </w:p>
        </w:tc>
      </w:tr>
    </w:tbl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spacing w:before="7"/>
        <w:ind w:left="0"/>
        <w:jc w:val="left"/>
        <w:rPr>
          <w:sz w:val="19"/>
        </w:rPr>
      </w:pPr>
    </w:p>
    <w:p w:rsidR="00AD65B8" w:rsidRDefault="001E63F1">
      <w:pPr>
        <w:spacing w:before="92"/>
        <w:ind w:left="4108"/>
        <w:rPr>
          <w:b/>
        </w:rPr>
      </w:pPr>
      <w:r>
        <w:rPr>
          <w:b/>
        </w:rPr>
        <w:t>Раздел</w:t>
      </w:r>
      <w:r>
        <w:rPr>
          <w:b/>
          <w:spacing w:val="-3"/>
        </w:rPr>
        <w:t xml:space="preserve"> </w:t>
      </w:r>
      <w:r>
        <w:rPr>
          <w:b/>
        </w:rPr>
        <w:t>II.</w:t>
      </w:r>
      <w:r>
        <w:rPr>
          <w:b/>
          <w:spacing w:val="-3"/>
        </w:rPr>
        <w:t xml:space="preserve"> </w:t>
      </w:r>
      <w:r>
        <w:rPr>
          <w:b/>
        </w:rPr>
        <w:t>Содержательный</w:t>
      </w:r>
    </w:p>
    <w:p w:rsidR="00AD65B8" w:rsidRDefault="001E63F1">
      <w:pPr>
        <w:spacing w:before="35"/>
        <w:ind w:left="2154"/>
        <w:rPr>
          <w:b/>
        </w:rPr>
      </w:pPr>
      <w:r>
        <w:rPr>
          <w:b/>
        </w:rPr>
        <w:t>2.6.2.2</w:t>
      </w:r>
      <w:r>
        <w:rPr>
          <w:b/>
          <w:spacing w:val="-5"/>
        </w:rPr>
        <w:t xml:space="preserve"> </w:t>
      </w:r>
      <w:r>
        <w:rPr>
          <w:b/>
        </w:rPr>
        <w:t>Содержание</w:t>
      </w:r>
      <w:r>
        <w:rPr>
          <w:b/>
          <w:spacing w:val="-2"/>
        </w:rPr>
        <w:t xml:space="preserve"> </w:t>
      </w:r>
      <w:r>
        <w:rPr>
          <w:b/>
        </w:rPr>
        <w:t>воспитательной</w:t>
      </w:r>
      <w:r>
        <w:rPr>
          <w:b/>
          <w:spacing w:val="2"/>
        </w:rPr>
        <w:t xml:space="preserve"> </w:t>
      </w:r>
      <w:r>
        <w:rPr>
          <w:b/>
        </w:rPr>
        <w:t>работы</w:t>
      </w:r>
      <w:r>
        <w:rPr>
          <w:b/>
          <w:spacing w:val="-4"/>
        </w:rPr>
        <w:t xml:space="preserve"> </w:t>
      </w:r>
      <w:r>
        <w:rPr>
          <w:b/>
        </w:rPr>
        <w:t>по</w:t>
      </w:r>
      <w:r>
        <w:rPr>
          <w:b/>
          <w:spacing w:val="-1"/>
        </w:rPr>
        <w:t xml:space="preserve"> </w:t>
      </w:r>
      <w:r>
        <w:rPr>
          <w:b/>
        </w:rPr>
        <w:t>направлениям</w:t>
      </w:r>
      <w:r>
        <w:rPr>
          <w:b/>
          <w:spacing w:val="-1"/>
        </w:rPr>
        <w:t xml:space="preserve"> </w:t>
      </w:r>
      <w:r>
        <w:rPr>
          <w:b/>
        </w:rPr>
        <w:t>воспитания</w:t>
      </w:r>
    </w:p>
    <w:p w:rsidR="00AD65B8" w:rsidRDefault="00AD65B8">
      <w:pPr>
        <w:pStyle w:val="a3"/>
        <w:spacing w:before="10"/>
        <w:ind w:left="0"/>
        <w:jc w:val="left"/>
        <w:rPr>
          <w:b/>
          <w:sz w:val="21"/>
        </w:rPr>
      </w:pPr>
    </w:p>
    <w:p w:rsidR="00AD65B8" w:rsidRDefault="001E63F1">
      <w:pPr>
        <w:spacing w:line="276" w:lineRule="auto"/>
        <w:ind w:left="799" w:right="843" w:firstLine="710"/>
        <w:jc w:val="both"/>
      </w:pPr>
      <w:r>
        <w:t>Содержание Программы воспитания 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 освоения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 всех образовательных областей, обозначенных во ФГОС ДО, одной из задач которого</w:t>
      </w:r>
      <w:r>
        <w:rPr>
          <w:spacing w:val="1"/>
        </w:rPr>
        <w:t xml:space="preserve"> </w:t>
      </w:r>
      <w:r>
        <w:t>является объединение воспитания и обучения в целостный образовательный процесс на основе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человека,</w:t>
      </w:r>
      <w:r>
        <w:rPr>
          <w:spacing w:val="4"/>
        </w:rPr>
        <w:t xml:space="preserve"> </w:t>
      </w:r>
      <w:r>
        <w:t>семьи,</w:t>
      </w:r>
      <w:r>
        <w:rPr>
          <w:spacing w:val="4"/>
        </w:rPr>
        <w:t xml:space="preserve"> </w:t>
      </w:r>
      <w:r>
        <w:t>общества:</w:t>
      </w:r>
    </w:p>
    <w:p w:rsidR="00AD65B8" w:rsidRDefault="001E63F1">
      <w:pPr>
        <w:pStyle w:val="a5"/>
        <w:numPr>
          <w:ilvl w:val="0"/>
          <w:numId w:val="57"/>
        </w:numPr>
        <w:tabs>
          <w:tab w:val="left" w:pos="1794"/>
        </w:tabs>
        <w:spacing w:before="127"/>
        <w:ind w:left="1793"/>
        <w:jc w:val="left"/>
        <w:rPr>
          <w:rFonts w:ascii="Symbol" w:hAnsi="Symbol"/>
          <w:i/>
          <w:sz w:val="24"/>
        </w:rPr>
      </w:pPr>
      <w:r>
        <w:rPr>
          <w:rFonts w:ascii="Corbel" w:hAnsi="Corbel"/>
          <w:i/>
          <w:sz w:val="24"/>
        </w:rPr>
        <w:t>социально-коммуникативное</w:t>
      </w:r>
      <w:r>
        <w:rPr>
          <w:rFonts w:ascii="Corbel" w:hAnsi="Corbel"/>
          <w:i/>
          <w:spacing w:val="-6"/>
          <w:sz w:val="24"/>
        </w:rPr>
        <w:t xml:space="preserve"> </w:t>
      </w:r>
      <w:r>
        <w:rPr>
          <w:rFonts w:ascii="Corbel" w:hAnsi="Corbel"/>
          <w:i/>
          <w:sz w:val="24"/>
        </w:rPr>
        <w:t>развитие;</w:t>
      </w:r>
    </w:p>
    <w:p w:rsidR="00AD65B8" w:rsidRDefault="001E63F1">
      <w:pPr>
        <w:pStyle w:val="a5"/>
        <w:numPr>
          <w:ilvl w:val="0"/>
          <w:numId w:val="57"/>
        </w:numPr>
        <w:tabs>
          <w:tab w:val="left" w:pos="1794"/>
        </w:tabs>
        <w:spacing w:before="165"/>
        <w:ind w:left="1793"/>
        <w:jc w:val="left"/>
        <w:rPr>
          <w:rFonts w:ascii="Symbol" w:hAnsi="Symbol"/>
          <w:i/>
          <w:sz w:val="24"/>
        </w:rPr>
      </w:pPr>
      <w:r>
        <w:rPr>
          <w:rFonts w:ascii="Corbel" w:hAnsi="Corbel"/>
          <w:i/>
          <w:sz w:val="24"/>
        </w:rPr>
        <w:t>познавательное</w:t>
      </w:r>
      <w:r>
        <w:rPr>
          <w:rFonts w:ascii="Corbel" w:hAnsi="Corbel"/>
          <w:i/>
          <w:spacing w:val="-6"/>
          <w:sz w:val="24"/>
        </w:rPr>
        <w:t xml:space="preserve"> </w:t>
      </w:r>
      <w:r>
        <w:rPr>
          <w:rFonts w:ascii="Corbel" w:hAnsi="Corbel"/>
          <w:i/>
          <w:sz w:val="24"/>
        </w:rPr>
        <w:t>развитие;</w:t>
      </w:r>
    </w:p>
    <w:p w:rsidR="00AD65B8" w:rsidRDefault="001E63F1">
      <w:pPr>
        <w:pStyle w:val="a5"/>
        <w:numPr>
          <w:ilvl w:val="0"/>
          <w:numId w:val="57"/>
        </w:numPr>
        <w:tabs>
          <w:tab w:val="left" w:pos="1794"/>
        </w:tabs>
        <w:spacing w:before="165"/>
        <w:ind w:left="1793"/>
        <w:jc w:val="left"/>
        <w:rPr>
          <w:rFonts w:ascii="Symbol" w:hAnsi="Symbol"/>
          <w:i/>
          <w:sz w:val="24"/>
        </w:rPr>
      </w:pPr>
      <w:r>
        <w:rPr>
          <w:rFonts w:ascii="Corbel" w:hAnsi="Corbel"/>
          <w:i/>
          <w:sz w:val="24"/>
        </w:rPr>
        <w:t>речевое</w:t>
      </w:r>
      <w:r>
        <w:rPr>
          <w:rFonts w:ascii="Corbel" w:hAnsi="Corbel"/>
          <w:i/>
          <w:spacing w:val="-2"/>
          <w:sz w:val="24"/>
        </w:rPr>
        <w:t xml:space="preserve"> </w:t>
      </w:r>
      <w:r>
        <w:rPr>
          <w:rFonts w:ascii="Corbel" w:hAnsi="Corbel"/>
          <w:i/>
          <w:sz w:val="24"/>
        </w:rPr>
        <w:t>развитие;</w:t>
      </w:r>
    </w:p>
    <w:p w:rsidR="00AD65B8" w:rsidRDefault="001E63F1">
      <w:pPr>
        <w:pStyle w:val="a5"/>
        <w:numPr>
          <w:ilvl w:val="0"/>
          <w:numId w:val="57"/>
        </w:numPr>
        <w:tabs>
          <w:tab w:val="left" w:pos="1794"/>
        </w:tabs>
        <w:spacing w:before="165"/>
        <w:ind w:left="1793"/>
        <w:jc w:val="left"/>
        <w:rPr>
          <w:rFonts w:ascii="Symbol" w:hAnsi="Symbol"/>
          <w:i/>
          <w:sz w:val="24"/>
        </w:rPr>
      </w:pPr>
      <w:r>
        <w:rPr>
          <w:rFonts w:ascii="Corbel" w:hAnsi="Corbel"/>
          <w:i/>
          <w:sz w:val="24"/>
        </w:rPr>
        <w:t>художественно-эстетическое</w:t>
      </w:r>
      <w:r>
        <w:rPr>
          <w:rFonts w:ascii="Corbel" w:hAnsi="Corbel"/>
          <w:i/>
          <w:spacing w:val="-8"/>
          <w:sz w:val="24"/>
        </w:rPr>
        <w:t xml:space="preserve"> </w:t>
      </w:r>
      <w:r>
        <w:rPr>
          <w:rFonts w:ascii="Corbel" w:hAnsi="Corbel"/>
          <w:i/>
          <w:sz w:val="24"/>
        </w:rPr>
        <w:t>развитие;</w:t>
      </w:r>
    </w:p>
    <w:p w:rsidR="00AD65B8" w:rsidRDefault="001E63F1">
      <w:pPr>
        <w:pStyle w:val="a5"/>
        <w:numPr>
          <w:ilvl w:val="0"/>
          <w:numId w:val="57"/>
        </w:numPr>
        <w:tabs>
          <w:tab w:val="left" w:pos="1794"/>
        </w:tabs>
        <w:spacing w:before="165"/>
        <w:ind w:left="1793"/>
        <w:jc w:val="left"/>
        <w:rPr>
          <w:rFonts w:ascii="Symbol" w:hAnsi="Symbol"/>
          <w:i/>
          <w:sz w:val="24"/>
        </w:rPr>
      </w:pPr>
      <w:r>
        <w:rPr>
          <w:rFonts w:ascii="Corbel" w:hAnsi="Corbel"/>
          <w:i/>
          <w:sz w:val="24"/>
        </w:rPr>
        <w:t>физическое</w:t>
      </w:r>
      <w:r>
        <w:rPr>
          <w:rFonts w:ascii="Corbel" w:hAnsi="Corbel"/>
          <w:i/>
          <w:spacing w:val="-5"/>
          <w:sz w:val="24"/>
        </w:rPr>
        <w:t xml:space="preserve"> </w:t>
      </w:r>
      <w:r>
        <w:rPr>
          <w:rFonts w:ascii="Corbel" w:hAnsi="Corbel"/>
          <w:i/>
          <w:sz w:val="24"/>
        </w:rPr>
        <w:t>развитие.</w:t>
      </w:r>
    </w:p>
    <w:p w:rsidR="00AD65B8" w:rsidRDefault="00AD65B8">
      <w:pPr>
        <w:pStyle w:val="a3"/>
        <w:spacing w:before="5"/>
        <w:ind w:left="0"/>
        <w:jc w:val="left"/>
        <w:rPr>
          <w:rFonts w:ascii="Corbel"/>
          <w:i/>
          <w:sz w:val="36"/>
        </w:rPr>
      </w:pPr>
    </w:p>
    <w:p w:rsidR="00AD65B8" w:rsidRDefault="001E63F1">
      <w:pPr>
        <w:spacing w:before="1" w:line="276" w:lineRule="auto"/>
        <w:ind w:left="799" w:right="850" w:firstLine="710"/>
        <w:jc w:val="both"/>
      </w:pPr>
      <w:r>
        <w:t>В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соотнесены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заменяют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дополняют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областям,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фокусируют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целостном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региональный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муниципальный компоненты.</w:t>
      </w:r>
    </w:p>
    <w:p w:rsidR="00AD65B8" w:rsidRDefault="00AD65B8">
      <w:pPr>
        <w:pStyle w:val="a3"/>
        <w:spacing w:before="5"/>
        <w:ind w:left="0"/>
        <w:jc w:val="left"/>
        <w:rPr>
          <w:sz w:val="25"/>
        </w:rPr>
      </w:pPr>
    </w:p>
    <w:p w:rsidR="00AD65B8" w:rsidRDefault="001E63F1">
      <w:pPr>
        <w:ind w:left="346" w:right="340"/>
        <w:jc w:val="center"/>
        <w:rPr>
          <w:b/>
        </w:rPr>
      </w:pPr>
      <w:r>
        <w:rPr>
          <w:b/>
        </w:rPr>
        <w:t>Патриотическое</w:t>
      </w:r>
      <w:r>
        <w:rPr>
          <w:b/>
          <w:spacing w:val="-4"/>
        </w:rPr>
        <w:t xml:space="preserve"> </w:t>
      </w:r>
      <w:r>
        <w:rPr>
          <w:b/>
        </w:rPr>
        <w:t>направление</w:t>
      </w:r>
      <w:r>
        <w:rPr>
          <w:b/>
          <w:spacing w:val="-3"/>
        </w:rPr>
        <w:t xml:space="preserve"> </w:t>
      </w:r>
      <w:r>
        <w:rPr>
          <w:b/>
        </w:rPr>
        <w:t>воспитания</w:t>
      </w:r>
    </w:p>
    <w:p w:rsidR="00AD65B8" w:rsidRDefault="00AD65B8">
      <w:pPr>
        <w:pStyle w:val="a3"/>
        <w:spacing w:before="10"/>
        <w:ind w:left="0"/>
        <w:jc w:val="left"/>
        <w:rPr>
          <w:b/>
          <w:sz w:val="21"/>
        </w:rPr>
      </w:pPr>
    </w:p>
    <w:p w:rsidR="00AD65B8" w:rsidRDefault="001E63F1">
      <w:pPr>
        <w:spacing w:line="276" w:lineRule="auto"/>
        <w:ind w:left="799" w:right="848" w:firstLine="710"/>
        <w:jc w:val="both"/>
      </w:pPr>
      <w:r>
        <w:t xml:space="preserve">Ценности </w:t>
      </w:r>
      <w:r>
        <w:rPr>
          <w:b/>
        </w:rPr>
        <w:t xml:space="preserve">Родина </w:t>
      </w:r>
      <w:r>
        <w:t xml:space="preserve">и </w:t>
      </w:r>
      <w:r>
        <w:rPr>
          <w:b/>
        </w:rPr>
        <w:t xml:space="preserve">природа </w:t>
      </w:r>
      <w:r>
        <w:t>лежат в основе патриотического направления воспитания.</w:t>
      </w:r>
      <w:r>
        <w:rPr>
          <w:spacing w:val="1"/>
        </w:rPr>
        <w:t xml:space="preserve"> </w:t>
      </w:r>
      <w:r>
        <w:t>Патриотизм – это воспитание в ребенке нравственных качеств, чувства любви, интереса к своей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краю,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народу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народу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(гражданский патриотизм), ответственности, трудолюбия; ощущения принадлежности к с</w:t>
      </w:r>
      <w:r>
        <w:t>воему</w:t>
      </w:r>
      <w:r>
        <w:rPr>
          <w:spacing w:val="1"/>
        </w:rPr>
        <w:t xml:space="preserve"> </w:t>
      </w:r>
      <w:r>
        <w:t>народу.</w:t>
      </w:r>
    </w:p>
    <w:p w:rsidR="00AD65B8" w:rsidRDefault="00AD65B8">
      <w:pPr>
        <w:spacing w:line="276" w:lineRule="auto"/>
        <w:jc w:val="both"/>
        <w:sectPr w:rsidR="00AD65B8">
          <w:pgSz w:w="11910" w:h="16840"/>
          <w:pgMar w:top="1120" w:right="0" w:bottom="1100" w:left="900" w:header="0" w:footer="882" w:gutter="0"/>
          <w:cols w:space="720"/>
        </w:sectPr>
      </w:pPr>
    </w:p>
    <w:p w:rsidR="00AD65B8" w:rsidRDefault="001E63F1">
      <w:pPr>
        <w:spacing w:before="71" w:line="276" w:lineRule="auto"/>
        <w:ind w:left="799" w:right="842" w:firstLine="710"/>
        <w:jc w:val="both"/>
      </w:pPr>
      <w:r>
        <w:lastRenderedPageBreak/>
        <w:t>Патриотическое направление воспитания строится на идее патриотизма как нравственного</w:t>
      </w:r>
      <w:r>
        <w:rPr>
          <w:spacing w:val="1"/>
        </w:rPr>
        <w:t xml:space="preserve"> </w:t>
      </w:r>
      <w:r>
        <w:t>чувства,   которое</w:t>
      </w:r>
      <w:r>
        <w:rPr>
          <w:spacing w:val="55"/>
        </w:rPr>
        <w:t xml:space="preserve"> </w:t>
      </w:r>
      <w:r>
        <w:t>вырастает</w:t>
      </w:r>
      <w:r>
        <w:rPr>
          <w:spacing w:val="55"/>
        </w:rPr>
        <w:t xml:space="preserve"> </w:t>
      </w:r>
      <w:r>
        <w:t>из</w:t>
      </w:r>
      <w:r>
        <w:rPr>
          <w:spacing w:val="55"/>
        </w:rPr>
        <w:t xml:space="preserve"> </w:t>
      </w:r>
      <w:r>
        <w:t>культуры   человеческого</w:t>
      </w:r>
      <w:r>
        <w:rPr>
          <w:spacing w:val="55"/>
        </w:rPr>
        <w:t xml:space="preserve"> </w:t>
      </w:r>
      <w:r>
        <w:t>бытия,   особенностей   образа   жизни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уклада,</w:t>
      </w:r>
      <w:r>
        <w:rPr>
          <w:spacing w:val="4"/>
        </w:rPr>
        <w:t xml:space="preserve"> </w:t>
      </w:r>
      <w:r>
        <w:t>народных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традиций.</w:t>
      </w:r>
    </w:p>
    <w:p w:rsidR="00AD65B8" w:rsidRDefault="001E63F1">
      <w:pPr>
        <w:spacing w:before="1"/>
        <w:ind w:left="1510"/>
        <w:jc w:val="both"/>
      </w:pPr>
      <w:r>
        <w:t>Воспитательная</w:t>
      </w:r>
      <w:r>
        <w:rPr>
          <w:spacing w:val="15"/>
        </w:rPr>
        <w:t xml:space="preserve"> </w:t>
      </w:r>
      <w:r>
        <w:t>работа</w:t>
      </w:r>
      <w:r>
        <w:rPr>
          <w:spacing w:val="67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данном</w:t>
      </w:r>
      <w:r>
        <w:rPr>
          <w:spacing w:val="65"/>
        </w:rPr>
        <w:t xml:space="preserve"> </w:t>
      </w:r>
      <w:r>
        <w:t>направлении</w:t>
      </w:r>
      <w:r>
        <w:rPr>
          <w:spacing w:val="67"/>
        </w:rPr>
        <w:t xml:space="preserve"> </w:t>
      </w:r>
      <w:r>
        <w:t>связана</w:t>
      </w:r>
      <w:r>
        <w:rPr>
          <w:spacing w:val="68"/>
        </w:rPr>
        <w:t xml:space="preserve"> </w:t>
      </w:r>
      <w:r>
        <w:t>со</w:t>
      </w:r>
      <w:r>
        <w:rPr>
          <w:spacing w:val="65"/>
        </w:rPr>
        <w:t xml:space="preserve"> </w:t>
      </w:r>
      <w:r>
        <w:t>структурой</w:t>
      </w:r>
      <w:r>
        <w:rPr>
          <w:spacing w:val="71"/>
        </w:rPr>
        <w:t xml:space="preserve"> </w:t>
      </w:r>
      <w:r>
        <w:t>самого</w:t>
      </w:r>
      <w:r>
        <w:rPr>
          <w:spacing w:val="65"/>
        </w:rPr>
        <w:t xml:space="preserve"> </w:t>
      </w:r>
      <w:r>
        <w:t>понятия</w:t>
      </w:r>
    </w:p>
    <w:p w:rsidR="00AD65B8" w:rsidRDefault="001E63F1">
      <w:pPr>
        <w:spacing w:before="40"/>
        <w:ind w:left="799"/>
        <w:jc w:val="both"/>
      </w:pPr>
      <w:r>
        <w:t>«патриотизм»</w:t>
      </w:r>
      <w:r>
        <w:rPr>
          <w:spacing w:val="-6"/>
        </w:rPr>
        <w:t xml:space="preserve"> </w:t>
      </w:r>
      <w:r>
        <w:t>и определяется</w:t>
      </w:r>
      <w:r>
        <w:rPr>
          <w:spacing w:val="-2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t>взаимосвязанные</w:t>
      </w:r>
      <w:r>
        <w:rPr>
          <w:spacing w:val="-6"/>
        </w:rPr>
        <w:t xml:space="preserve"> </w:t>
      </w:r>
      <w:r>
        <w:t>компоненты:</w:t>
      </w:r>
    </w:p>
    <w:p w:rsidR="00AD65B8" w:rsidRDefault="001E63F1">
      <w:pPr>
        <w:pStyle w:val="a5"/>
        <w:numPr>
          <w:ilvl w:val="0"/>
          <w:numId w:val="57"/>
        </w:numPr>
        <w:tabs>
          <w:tab w:val="left" w:pos="1794"/>
        </w:tabs>
        <w:spacing w:before="34" w:line="273" w:lineRule="auto"/>
        <w:ind w:right="849" w:firstLine="710"/>
        <w:rPr>
          <w:rFonts w:ascii="Symbol" w:hAnsi="Symbol"/>
        </w:rPr>
      </w:pPr>
      <w:r>
        <w:t>когнитивно-смысловой,</w:t>
      </w:r>
      <w:r>
        <w:rPr>
          <w:spacing w:val="1"/>
        </w:rPr>
        <w:t xml:space="preserve"> </w:t>
      </w:r>
      <w:r>
        <w:t>связанный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духовных и</w:t>
      </w:r>
      <w:r>
        <w:rPr>
          <w:spacing w:val="-2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достижений</w:t>
      </w:r>
      <w:r>
        <w:rPr>
          <w:spacing w:val="2"/>
        </w:rPr>
        <w:t xml:space="preserve"> </w:t>
      </w:r>
      <w:r>
        <w:t>многонационального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4"/>
        </w:rPr>
        <w:t xml:space="preserve"> </w:t>
      </w:r>
      <w:r>
        <w:t>России;</w:t>
      </w:r>
    </w:p>
    <w:p w:rsidR="00AD65B8" w:rsidRDefault="001E63F1">
      <w:pPr>
        <w:pStyle w:val="a5"/>
        <w:numPr>
          <w:ilvl w:val="0"/>
          <w:numId w:val="57"/>
        </w:numPr>
        <w:tabs>
          <w:tab w:val="left" w:pos="1794"/>
        </w:tabs>
        <w:spacing w:before="4" w:line="273" w:lineRule="auto"/>
        <w:ind w:right="841" w:firstLine="710"/>
        <w:rPr>
          <w:rFonts w:ascii="Symbol" w:hAnsi="Symbol"/>
        </w:rPr>
      </w:pPr>
      <w:r>
        <w:t>эмоционально-ценностный,</w:t>
      </w:r>
      <w:r>
        <w:rPr>
          <w:spacing w:val="1"/>
        </w:rPr>
        <w:t xml:space="preserve"> </w:t>
      </w:r>
      <w:r>
        <w:t>характеризующийся</w:t>
      </w:r>
      <w:r>
        <w:rPr>
          <w:spacing w:val="1"/>
        </w:rPr>
        <w:t xml:space="preserve"> </w:t>
      </w:r>
      <w:r>
        <w:t>любовью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–</w:t>
      </w:r>
      <w:r>
        <w:rPr>
          <w:spacing w:val="56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уважением к своему</w:t>
      </w:r>
      <w:r>
        <w:rPr>
          <w:spacing w:val="-3"/>
        </w:rPr>
        <w:t xml:space="preserve"> </w:t>
      </w:r>
      <w:r>
        <w:t>народу,</w:t>
      </w:r>
      <w:r>
        <w:rPr>
          <w:spacing w:val="4"/>
        </w:rPr>
        <w:t xml:space="preserve"> </w:t>
      </w:r>
      <w:r>
        <w:t>народу</w:t>
      </w:r>
      <w:r>
        <w:rPr>
          <w:spacing w:val="-4"/>
        </w:rPr>
        <w:t xml:space="preserve"> </w:t>
      </w:r>
      <w:r>
        <w:t>России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целом;</w:t>
      </w:r>
    </w:p>
    <w:p w:rsidR="00AD65B8" w:rsidRDefault="001E63F1">
      <w:pPr>
        <w:pStyle w:val="a5"/>
        <w:numPr>
          <w:ilvl w:val="0"/>
          <w:numId w:val="57"/>
        </w:numPr>
        <w:tabs>
          <w:tab w:val="left" w:pos="1794"/>
        </w:tabs>
        <w:spacing w:line="276" w:lineRule="auto"/>
        <w:ind w:right="850" w:firstLine="710"/>
        <w:rPr>
          <w:rFonts w:ascii="Symbol" w:hAnsi="Symbol"/>
        </w:rPr>
      </w:pPr>
      <w:r>
        <w:t>регуляторно-волевой, обеспечивающий укоренение знаний в духовных и культурных</w:t>
      </w:r>
      <w:r>
        <w:rPr>
          <w:spacing w:val="1"/>
        </w:rPr>
        <w:t xml:space="preserve"> </w:t>
      </w:r>
      <w:r>
        <w:t>тр</w:t>
      </w:r>
      <w:r>
        <w:t>адициях</w:t>
      </w:r>
      <w:r>
        <w:rPr>
          <w:spacing w:val="1"/>
        </w:rPr>
        <w:t xml:space="preserve"> </w:t>
      </w:r>
      <w:r>
        <w:t>своего народа,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понимания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настоящее и</w:t>
      </w:r>
      <w:r>
        <w:rPr>
          <w:spacing w:val="1"/>
        </w:rPr>
        <w:t xml:space="preserve"> </w:t>
      </w:r>
      <w:r>
        <w:t>будущее</w:t>
      </w:r>
      <w:r>
        <w:rPr>
          <w:spacing w:val="-5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народа,</w:t>
      </w:r>
      <w:r>
        <w:rPr>
          <w:spacing w:val="-1"/>
        </w:rPr>
        <w:t xml:space="preserve"> </w:t>
      </w:r>
      <w:r>
        <w:t>России.</w:t>
      </w:r>
    </w:p>
    <w:p w:rsidR="00AD65B8" w:rsidRDefault="001E63F1">
      <w:pPr>
        <w:spacing w:line="251" w:lineRule="exact"/>
        <w:ind w:left="1510"/>
        <w:jc w:val="both"/>
      </w:pPr>
      <w:r>
        <w:t>Задачи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AD65B8" w:rsidRDefault="001E63F1">
      <w:pPr>
        <w:pStyle w:val="a5"/>
        <w:numPr>
          <w:ilvl w:val="4"/>
          <w:numId w:val="58"/>
        </w:numPr>
        <w:tabs>
          <w:tab w:val="left" w:pos="1933"/>
        </w:tabs>
        <w:spacing w:before="39" w:line="278" w:lineRule="auto"/>
        <w:ind w:right="845" w:firstLine="710"/>
        <w:jc w:val="both"/>
      </w:pPr>
      <w:r>
        <w:t>формирование любви к родному краю, родной природе, родному языку, 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народа;</w:t>
      </w:r>
    </w:p>
    <w:p w:rsidR="00AD65B8" w:rsidRDefault="001E63F1">
      <w:pPr>
        <w:pStyle w:val="a5"/>
        <w:numPr>
          <w:ilvl w:val="4"/>
          <w:numId w:val="58"/>
        </w:numPr>
        <w:tabs>
          <w:tab w:val="left" w:pos="1933"/>
        </w:tabs>
        <w:spacing w:line="278" w:lineRule="auto"/>
        <w:ind w:right="862" w:firstLine="710"/>
        <w:jc w:val="both"/>
      </w:pPr>
      <w:r>
        <w:t>воспитание</w:t>
      </w:r>
      <w:r>
        <w:rPr>
          <w:spacing w:val="1"/>
        </w:rPr>
        <w:t xml:space="preserve"> </w:t>
      </w:r>
      <w:r>
        <w:t>любви,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национальным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чувства</w:t>
      </w:r>
      <w:r>
        <w:rPr>
          <w:spacing w:val="-52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достоинства как</w:t>
      </w:r>
      <w:r>
        <w:rPr>
          <w:spacing w:val="-4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народа;</w:t>
      </w:r>
    </w:p>
    <w:p w:rsidR="00AD65B8" w:rsidRDefault="001E63F1">
      <w:pPr>
        <w:pStyle w:val="a5"/>
        <w:numPr>
          <w:ilvl w:val="4"/>
          <w:numId w:val="58"/>
        </w:numPr>
        <w:tabs>
          <w:tab w:val="left" w:pos="1933"/>
        </w:tabs>
        <w:spacing w:line="278" w:lineRule="auto"/>
        <w:ind w:right="851" w:firstLine="710"/>
        <w:jc w:val="both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гражданам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соотечественникам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согражданам,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</w:t>
      </w:r>
      <w:r>
        <w:t>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56"/>
        </w:rPr>
        <w:t xml:space="preserve"> </w:t>
      </w:r>
      <w:r>
        <w:t>ровесникам,</w:t>
      </w:r>
      <w:r>
        <w:rPr>
          <w:spacing w:val="1"/>
        </w:rPr>
        <w:t xml:space="preserve"> </w:t>
      </w:r>
      <w:r>
        <w:t>родителям, соседям,</w:t>
      </w:r>
      <w:r>
        <w:rPr>
          <w:spacing w:val="1"/>
        </w:rPr>
        <w:t xml:space="preserve"> </w:t>
      </w:r>
      <w:r>
        <w:t>старшим,</w:t>
      </w:r>
      <w:r>
        <w:rPr>
          <w:spacing w:val="-5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людям</w:t>
      </w:r>
      <w:r>
        <w:rPr>
          <w:spacing w:val="-2"/>
        </w:rPr>
        <w:t xml:space="preserve"> </w:t>
      </w:r>
      <w:r>
        <w:t>вне</w:t>
      </w:r>
      <w:r>
        <w:rPr>
          <w:spacing w:val="-8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этнической принадлежности;</w:t>
      </w:r>
    </w:p>
    <w:p w:rsidR="00AD65B8" w:rsidRDefault="001E63F1">
      <w:pPr>
        <w:pStyle w:val="a5"/>
        <w:numPr>
          <w:ilvl w:val="4"/>
          <w:numId w:val="58"/>
        </w:numPr>
        <w:tabs>
          <w:tab w:val="left" w:pos="1933"/>
        </w:tabs>
        <w:spacing w:line="278" w:lineRule="auto"/>
        <w:ind w:right="851" w:firstLine="710"/>
        <w:jc w:val="both"/>
      </w:pPr>
      <w:r>
        <w:t>воспитание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единства</w:t>
      </w:r>
      <w:r>
        <w:rPr>
          <w:spacing w:val="-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 к</w:t>
      </w:r>
      <w:r>
        <w:rPr>
          <w:spacing w:val="-2"/>
        </w:rPr>
        <w:t xml:space="preserve"> </w:t>
      </w:r>
      <w:r>
        <w:t>природе.</w:t>
      </w:r>
    </w:p>
    <w:p w:rsidR="00AD65B8" w:rsidRDefault="001E63F1">
      <w:pPr>
        <w:spacing w:line="273" w:lineRule="auto"/>
        <w:ind w:left="799" w:right="852" w:firstLine="710"/>
        <w:jc w:val="both"/>
      </w:pP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воспитатель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сосредоточить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внимание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нескольких</w:t>
      </w:r>
      <w:r>
        <w:rPr>
          <w:spacing w:val="2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-3"/>
        </w:rPr>
        <w:t xml:space="preserve"> </w:t>
      </w:r>
      <w:r>
        <w:t>воспитательной</w:t>
      </w:r>
      <w:r>
        <w:rPr>
          <w:spacing w:val="2"/>
        </w:rPr>
        <w:t xml:space="preserve"> </w:t>
      </w:r>
      <w:r>
        <w:t>работы:</w:t>
      </w:r>
    </w:p>
    <w:p w:rsidR="00AD65B8" w:rsidRDefault="001E63F1">
      <w:pPr>
        <w:pStyle w:val="a5"/>
        <w:numPr>
          <w:ilvl w:val="0"/>
          <w:numId w:val="57"/>
        </w:numPr>
        <w:tabs>
          <w:tab w:val="left" w:pos="1794"/>
        </w:tabs>
        <w:ind w:left="1793"/>
        <w:rPr>
          <w:rFonts w:ascii="Symbol" w:hAnsi="Symbol"/>
        </w:rPr>
      </w:pPr>
      <w:r>
        <w:t>ознакомлении</w:t>
      </w:r>
      <w:r>
        <w:rPr>
          <w:spacing w:val="16"/>
        </w:rPr>
        <w:t xml:space="preserve"> </w:t>
      </w:r>
      <w:r>
        <w:t>детей</w:t>
      </w:r>
      <w:r>
        <w:rPr>
          <w:spacing w:val="70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историей,</w:t>
      </w:r>
      <w:r>
        <w:rPr>
          <w:spacing w:val="72"/>
        </w:rPr>
        <w:t xml:space="preserve"> </w:t>
      </w:r>
      <w:r>
        <w:t>героями,</w:t>
      </w:r>
      <w:r>
        <w:rPr>
          <w:spacing w:val="71"/>
        </w:rPr>
        <w:t xml:space="preserve"> </w:t>
      </w:r>
      <w:r>
        <w:t>культурой,</w:t>
      </w:r>
      <w:r>
        <w:rPr>
          <w:spacing w:val="71"/>
        </w:rPr>
        <w:t xml:space="preserve"> </w:t>
      </w:r>
      <w:r>
        <w:t>традициями</w:t>
      </w:r>
      <w:r>
        <w:rPr>
          <w:spacing w:val="62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своего</w:t>
      </w:r>
    </w:p>
    <w:p w:rsidR="00AD65B8" w:rsidRDefault="00AD65B8">
      <w:pPr>
        <w:jc w:val="both"/>
        <w:rPr>
          <w:rFonts w:ascii="Symbol" w:hAnsi="Symbol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spacing w:before="23"/>
        <w:ind w:left="799"/>
      </w:pPr>
      <w:r>
        <w:t>народа;</w:t>
      </w:r>
    </w:p>
    <w:p w:rsidR="00AD65B8" w:rsidRDefault="001E63F1">
      <w:pPr>
        <w:pStyle w:val="a3"/>
        <w:spacing w:before="10"/>
        <w:ind w:left="0"/>
        <w:jc w:val="left"/>
        <w:rPr>
          <w:sz w:val="26"/>
        </w:rPr>
      </w:pPr>
      <w:r>
        <w:br w:type="column"/>
      </w:r>
    </w:p>
    <w:p w:rsidR="00AD65B8" w:rsidRDefault="001E63F1">
      <w:pPr>
        <w:pStyle w:val="a5"/>
        <w:numPr>
          <w:ilvl w:val="0"/>
          <w:numId w:val="56"/>
        </w:numPr>
        <w:tabs>
          <w:tab w:val="left" w:pos="246"/>
        </w:tabs>
        <w:jc w:val="left"/>
      </w:pPr>
      <w:r>
        <w:t>организации</w:t>
      </w:r>
      <w:r>
        <w:rPr>
          <w:spacing w:val="32"/>
        </w:rPr>
        <w:t xml:space="preserve"> </w:t>
      </w:r>
      <w:r>
        <w:t>коллективных</w:t>
      </w:r>
      <w:r>
        <w:rPr>
          <w:spacing w:val="32"/>
        </w:rPr>
        <w:t xml:space="preserve"> </w:t>
      </w:r>
      <w:r>
        <w:t>творческих</w:t>
      </w:r>
      <w:r>
        <w:rPr>
          <w:spacing w:val="31"/>
        </w:rPr>
        <w:t xml:space="preserve"> </w:t>
      </w:r>
      <w:r>
        <w:t>проектов,</w:t>
      </w:r>
      <w:r>
        <w:rPr>
          <w:spacing w:val="34"/>
        </w:rPr>
        <w:t xml:space="preserve"> </w:t>
      </w:r>
      <w:r>
        <w:t>направленных</w:t>
      </w:r>
      <w:r>
        <w:rPr>
          <w:spacing w:val="32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приобщение</w:t>
      </w:r>
      <w:r>
        <w:rPr>
          <w:spacing w:val="25"/>
        </w:rPr>
        <w:t xml:space="preserve"> </w:t>
      </w:r>
      <w:r>
        <w:t>детей</w:t>
      </w:r>
    </w:p>
    <w:p w:rsidR="00AD65B8" w:rsidRDefault="00AD65B8">
      <w:pPr>
        <w:sectPr w:rsidR="00AD65B8">
          <w:type w:val="continuous"/>
          <w:pgSz w:w="11910" w:h="16840"/>
          <w:pgMar w:top="1220" w:right="0" w:bottom="280" w:left="900" w:header="720" w:footer="720" w:gutter="0"/>
          <w:cols w:num="2" w:space="720" w:equalWidth="0">
            <w:col w:w="1509" w:space="40"/>
            <w:col w:w="9461"/>
          </w:cols>
        </w:sectPr>
      </w:pPr>
    </w:p>
    <w:p w:rsidR="00AD65B8" w:rsidRDefault="001E63F1">
      <w:pPr>
        <w:spacing w:before="40"/>
        <w:ind w:left="799"/>
      </w:pPr>
      <w:r>
        <w:t>к</w:t>
      </w:r>
      <w:r>
        <w:rPr>
          <w:spacing w:val="-4"/>
        </w:rPr>
        <w:t xml:space="preserve"> </w:t>
      </w:r>
      <w:r>
        <w:t>российским</w:t>
      </w:r>
      <w:r>
        <w:rPr>
          <w:spacing w:val="-2"/>
        </w:rPr>
        <w:t xml:space="preserve"> </w:t>
      </w:r>
      <w:r>
        <w:t>общенациональным</w:t>
      </w:r>
      <w:r>
        <w:rPr>
          <w:spacing w:val="-2"/>
        </w:rPr>
        <w:t xml:space="preserve"> </w:t>
      </w:r>
      <w:r>
        <w:t>традициям;</w:t>
      </w:r>
    </w:p>
    <w:p w:rsidR="00AD65B8" w:rsidRDefault="001E63F1">
      <w:pPr>
        <w:pStyle w:val="a5"/>
        <w:numPr>
          <w:ilvl w:val="1"/>
          <w:numId w:val="56"/>
        </w:numPr>
        <w:tabs>
          <w:tab w:val="left" w:pos="1794"/>
          <w:tab w:val="left" w:pos="3395"/>
          <w:tab w:val="left" w:pos="4786"/>
          <w:tab w:val="left" w:pos="5112"/>
          <w:tab w:val="left" w:pos="6459"/>
          <w:tab w:val="left" w:pos="7639"/>
          <w:tab w:val="left" w:pos="7951"/>
          <w:tab w:val="left" w:pos="8986"/>
        </w:tabs>
        <w:spacing w:before="38" w:line="273" w:lineRule="auto"/>
        <w:ind w:right="855" w:firstLine="710"/>
        <w:jc w:val="left"/>
      </w:pPr>
      <w:r>
        <w:t>формировании</w:t>
      </w:r>
      <w:r>
        <w:tab/>
        <w:t>правильного</w:t>
      </w:r>
      <w:r>
        <w:tab/>
        <w:t>и</w:t>
      </w:r>
      <w:r>
        <w:tab/>
        <w:t>безопасного</w:t>
      </w:r>
      <w:r>
        <w:tab/>
        <w:t>поведения</w:t>
      </w:r>
      <w:r>
        <w:tab/>
        <w:t>в</w:t>
      </w:r>
      <w:r>
        <w:tab/>
        <w:t>природе,</w:t>
      </w:r>
      <w:r>
        <w:tab/>
      </w:r>
      <w:r>
        <w:rPr>
          <w:spacing w:val="-1"/>
        </w:rPr>
        <w:t>осознанного</w:t>
      </w:r>
      <w:r>
        <w:rPr>
          <w:spacing w:val="-52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растениям,</w:t>
      </w:r>
      <w:r>
        <w:rPr>
          <w:spacing w:val="-3"/>
        </w:rPr>
        <w:t xml:space="preserve"> </w:t>
      </w:r>
      <w:r>
        <w:t>животным,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последствиям</w:t>
      </w:r>
      <w:r>
        <w:rPr>
          <w:spacing w:val="-1"/>
        </w:rPr>
        <w:t xml:space="preserve"> </w:t>
      </w:r>
      <w:r>
        <w:t>хозяйственной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</w:t>
      </w:r>
    </w:p>
    <w:p w:rsidR="00AD65B8" w:rsidRDefault="00AD65B8">
      <w:pPr>
        <w:pStyle w:val="a3"/>
        <w:spacing w:before="6"/>
        <w:ind w:left="0"/>
        <w:jc w:val="left"/>
        <w:rPr>
          <w:sz w:val="25"/>
        </w:rPr>
      </w:pPr>
    </w:p>
    <w:p w:rsidR="00AD65B8" w:rsidRDefault="001E63F1">
      <w:pPr>
        <w:ind w:left="346" w:right="335"/>
        <w:jc w:val="center"/>
        <w:rPr>
          <w:b/>
        </w:rPr>
      </w:pPr>
      <w:r>
        <w:rPr>
          <w:b/>
        </w:rPr>
        <w:t>Социальное</w:t>
      </w:r>
      <w:r>
        <w:rPr>
          <w:b/>
          <w:spacing w:val="-3"/>
        </w:rPr>
        <w:t xml:space="preserve"> </w:t>
      </w:r>
      <w:r>
        <w:rPr>
          <w:b/>
        </w:rPr>
        <w:t>направление</w:t>
      </w:r>
      <w:r>
        <w:rPr>
          <w:b/>
          <w:spacing w:val="-2"/>
        </w:rPr>
        <w:t xml:space="preserve"> </w:t>
      </w:r>
      <w:r>
        <w:rPr>
          <w:b/>
        </w:rPr>
        <w:t>воспитания</w:t>
      </w:r>
    </w:p>
    <w:p w:rsidR="00AD65B8" w:rsidRDefault="00AD65B8">
      <w:pPr>
        <w:pStyle w:val="a3"/>
        <w:spacing w:before="10"/>
        <w:ind w:left="0"/>
        <w:jc w:val="left"/>
        <w:rPr>
          <w:b/>
          <w:sz w:val="21"/>
        </w:rPr>
      </w:pPr>
    </w:p>
    <w:p w:rsidR="00AD65B8" w:rsidRDefault="001E63F1">
      <w:pPr>
        <w:spacing w:before="1" w:line="278" w:lineRule="auto"/>
        <w:ind w:left="799" w:right="842" w:firstLine="710"/>
        <w:jc w:val="both"/>
      </w:pPr>
      <w:r>
        <w:t xml:space="preserve">Ценности </w:t>
      </w:r>
      <w:r>
        <w:rPr>
          <w:b/>
        </w:rPr>
        <w:t>семья,</w:t>
      </w:r>
      <w:r>
        <w:rPr>
          <w:b/>
          <w:spacing w:val="1"/>
        </w:rPr>
        <w:t xml:space="preserve"> </w:t>
      </w:r>
      <w:r>
        <w:rPr>
          <w:b/>
        </w:rPr>
        <w:t>дружба,</w:t>
      </w:r>
      <w:r>
        <w:rPr>
          <w:b/>
          <w:spacing w:val="1"/>
        </w:rPr>
        <w:t xml:space="preserve"> </w:t>
      </w:r>
      <w:r>
        <w:rPr>
          <w:b/>
        </w:rPr>
        <w:t>человек</w:t>
      </w:r>
      <w:r>
        <w:rPr>
          <w:b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</w:rPr>
        <w:t>сотрудничество</w:t>
      </w:r>
      <w:r>
        <w:rPr>
          <w:b/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направления воспитания.</w:t>
      </w:r>
    </w:p>
    <w:p w:rsidR="00AD65B8" w:rsidRDefault="001E63F1">
      <w:pPr>
        <w:spacing w:line="276" w:lineRule="auto"/>
        <w:ind w:left="799" w:right="840" w:firstLine="710"/>
        <w:jc w:val="both"/>
      </w:pPr>
      <w:r>
        <w:t>В</w:t>
      </w:r>
      <w:r>
        <w:rPr>
          <w:spacing w:val="55"/>
        </w:rPr>
        <w:t xml:space="preserve"> </w:t>
      </w:r>
      <w:r>
        <w:t>дошкольном   детстве</w:t>
      </w:r>
      <w:r>
        <w:rPr>
          <w:spacing w:val="55"/>
        </w:rPr>
        <w:t xml:space="preserve"> </w:t>
      </w:r>
      <w:r>
        <w:t>ребенок открывает</w:t>
      </w:r>
      <w:r>
        <w:rPr>
          <w:spacing w:val="55"/>
        </w:rPr>
        <w:t xml:space="preserve"> </w:t>
      </w:r>
      <w:r>
        <w:t>Личность</w:t>
      </w:r>
      <w:r>
        <w:rPr>
          <w:spacing w:val="55"/>
        </w:rPr>
        <w:t xml:space="preserve"> </w:t>
      </w:r>
      <w:r>
        <w:t>другого</w:t>
      </w:r>
      <w:r>
        <w:rPr>
          <w:spacing w:val="55"/>
        </w:rPr>
        <w:t xml:space="preserve"> </w:t>
      </w:r>
      <w:r>
        <w:t>человека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е</w:t>
      </w:r>
      <w:r>
        <w:t>го</w:t>
      </w:r>
      <w:r>
        <w:rPr>
          <w:spacing w:val="55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начинает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 и социальных ролей. Он учится действовать сообща, подчиняться правилам, нести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правильного ценностно-смыслового отношения ребенка к социальному окружению невозможно</w:t>
      </w:r>
      <w:r>
        <w:rPr>
          <w:spacing w:val="1"/>
        </w:rPr>
        <w:t xml:space="preserve"> </w:t>
      </w:r>
      <w:r>
        <w:t>без грамотно выстроенного воспитательного процесса, в котором обязательно должна быть личная</w:t>
      </w:r>
      <w:r>
        <w:rPr>
          <w:spacing w:val="-52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инициатива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детско-взрослых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детски</w:t>
      </w:r>
      <w:r>
        <w:t>х</w:t>
      </w:r>
      <w:r>
        <w:rPr>
          <w:spacing w:val="1"/>
        </w:rPr>
        <w:t xml:space="preserve"> </w:t>
      </w:r>
      <w:r>
        <w:t>общностях.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аспектом</w:t>
      </w:r>
      <w:r>
        <w:rPr>
          <w:spacing w:val="1"/>
        </w:rPr>
        <w:t xml:space="preserve"> </w:t>
      </w:r>
      <w:r>
        <w:t>является</w:t>
      </w:r>
      <w:r>
        <w:rPr>
          <w:spacing w:val="55"/>
        </w:rPr>
        <w:t xml:space="preserve"> </w:t>
      </w:r>
      <w:r>
        <w:t>формирование у</w:t>
      </w:r>
      <w:r>
        <w:rPr>
          <w:spacing w:val="55"/>
        </w:rPr>
        <w:t xml:space="preserve"> </w:t>
      </w:r>
      <w:r>
        <w:t>дошкольника</w:t>
      </w:r>
      <w:r>
        <w:rPr>
          <w:spacing w:val="55"/>
        </w:rPr>
        <w:t xml:space="preserve"> </w:t>
      </w:r>
      <w:r>
        <w:t>представления</w:t>
      </w:r>
      <w:r>
        <w:rPr>
          <w:spacing w:val="55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мире профессий</w:t>
      </w:r>
      <w:r>
        <w:rPr>
          <w:spacing w:val="55"/>
        </w:rPr>
        <w:t xml:space="preserve"> </w:t>
      </w:r>
      <w:r>
        <w:t>взрослых,</w:t>
      </w:r>
      <w:r>
        <w:rPr>
          <w:spacing w:val="55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к моменту подготовки к школе положительной установки к обучению в школе как важному шагу</w:t>
      </w:r>
      <w:r>
        <w:rPr>
          <w:spacing w:val="1"/>
        </w:rPr>
        <w:t xml:space="preserve"> </w:t>
      </w:r>
      <w:r>
        <w:t>взросления.</w:t>
      </w:r>
    </w:p>
    <w:p w:rsidR="00AD65B8" w:rsidRDefault="001E63F1">
      <w:pPr>
        <w:spacing w:line="276" w:lineRule="auto"/>
        <w:ind w:left="799" w:right="851" w:firstLine="710"/>
        <w:jc w:val="both"/>
      </w:pPr>
      <w:r>
        <w:t>Основная    цель    социального    напр</w:t>
      </w:r>
      <w:r>
        <w:t>авления    воспитания    дошкольника     заключается</w:t>
      </w:r>
      <w:r>
        <w:rPr>
          <w:spacing w:val="1"/>
        </w:rPr>
        <w:t xml:space="preserve"> </w:t>
      </w:r>
      <w:r>
        <w:t>в формировании ценностного отношения детей к семье, другому человеку, развитии дружелюбия,</w:t>
      </w:r>
      <w:r>
        <w:rPr>
          <w:spacing w:val="1"/>
        </w:rPr>
        <w:t xml:space="preserve"> </w:t>
      </w:r>
      <w:r>
        <w:t>создания условий</w:t>
      </w:r>
      <w:r>
        <w:rPr>
          <w:spacing w:val="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реализации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AD65B8" w:rsidRDefault="001E63F1">
      <w:pPr>
        <w:spacing w:line="249" w:lineRule="exact"/>
        <w:ind w:left="1510"/>
        <w:jc w:val="both"/>
      </w:pPr>
      <w:r>
        <w:t>Выделяются</w:t>
      </w:r>
      <w:r>
        <w:rPr>
          <w:spacing w:val="-3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социального</w:t>
      </w:r>
      <w:r>
        <w:rPr>
          <w:spacing w:val="-6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воспитания.</w:t>
      </w:r>
    </w:p>
    <w:p w:rsidR="00AD65B8" w:rsidRDefault="00AD65B8">
      <w:pPr>
        <w:spacing w:line="249" w:lineRule="exact"/>
        <w:jc w:val="both"/>
        <w:sectPr w:rsidR="00AD65B8">
          <w:type w:val="continuous"/>
          <w:pgSz w:w="11910" w:h="16840"/>
          <w:pgMar w:top="1220" w:right="0" w:bottom="280" w:left="900" w:header="720" w:footer="720" w:gutter="0"/>
          <w:cols w:space="720"/>
        </w:sectPr>
      </w:pPr>
    </w:p>
    <w:p w:rsidR="00AD65B8" w:rsidRDefault="001E63F1">
      <w:pPr>
        <w:pStyle w:val="a5"/>
        <w:numPr>
          <w:ilvl w:val="0"/>
          <w:numId w:val="55"/>
        </w:numPr>
        <w:tabs>
          <w:tab w:val="left" w:pos="1933"/>
        </w:tabs>
        <w:spacing w:before="71" w:line="276" w:lineRule="auto"/>
        <w:ind w:right="849" w:firstLine="710"/>
        <w:jc w:val="both"/>
      </w:pPr>
      <w:r>
        <w:lastRenderedPageBreak/>
        <w:t>Формирование у</w:t>
      </w:r>
      <w:r>
        <w:rPr>
          <w:spacing w:val="55"/>
        </w:rPr>
        <w:t xml:space="preserve"> </w:t>
      </w:r>
      <w:r>
        <w:t>ребенка</w:t>
      </w:r>
      <w:r>
        <w:rPr>
          <w:spacing w:val="55"/>
        </w:rPr>
        <w:t xml:space="preserve"> </w:t>
      </w:r>
      <w:r>
        <w:t>представлений</w:t>
      </w:r>
      <w:r>
        <w:rPr>
          <w:spacing w:val="55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добре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зле,</w:t>
      </w:r>
      <w:r>
        <w:rPr>
          <w:spacing w:val="55"/>
        </w:rPr>
        <w:t xml:space="preserve"> </w:t>
      </w:r>
      <w:r>
        <w:t>позитивного</w:t>
      </w:r>
      <w:r>
        <w:rPr>
          <w:spacing w:val="55"/>
        </w:rPr>
        <w:t xml:space="preserve"> </w:t>
      </w:r>
      <w:r>
        <w:t>образа</w:t>
      </w:r>
      <w:r>
        <w:rPr>
          <w:spacing w:val="55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с детьми, ознакомление с распределением ролей в семье, образами дружбы в фольклоре и детской</w:t>
      </w:r>
      <w:r>
        <w:rPr>
          <w:spacing w:val="1"/>
        </w:rPr>
        <w:t xml:space="preserve"> </w:t>
      </w:r>
      <w:r>
        <w:t>литературе, примерами сотрудничества и взаимопомощи людей в различных видах деятельности</w:t>
      </w:r>
      <w:r>
        <w:rPr>
          <w:spacing w:val="1"/>
        </w:rPr>
        <w:t xml:space="preserve"> </w:t>
      </w:r>
      <w:r>
        <w:t>(на</w:t>
      </w:r>
      <w:r>
        <w:rPr>
          <w:spacing w:val="55"/>
        </w:rPr>
        <w:t xml:space="preserve"> </w:t>
      </w:r>
      <w:r>
        <w:t>материале истории</w:t>
      </w:r>
      <w:r>
        <w:rPr>
          <w:spacing w:val="55"/>
        </w:rPr>
        <w:t xml:space="preserve"> </w:t>
      </w:r>
      <w:r>
        <w:t>России, ее героев),</w:t>
      </w:r>
      <w:r>
        <w:rPr>
          <w:spacing w:val="55"/>
        </w:rPr>
        <w:t xml:space="preserve"> </w:t>
      </w:r>
      <w:r>
        <w:t>милосердия и заботы.</w:t>
      </w:r>
      <w:r>
        <w:rPr>
          <w:spacing w:val="55"/>
        </w:rPr>
        <w:t xml:space="preserve"> </w:t>
      </w:r>
      <w:r>
        <w:t>Анализ поступков</w:t>
      </w:r>
      <w:r>
        <w:rPr>
          <w:spacing w:val="55"/>
        </w:rPr>
        <w:t xml:space="preserve"> </w:t>
      </w:r>
      <w:r>
        <w:t>самих детей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группе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ситуациях.</w:t>
      </w:r>
    </w:p>
    <w:p w:rsidR="00AD65B8" w:rsidRDefault="001E63F1">
      <w:pPr>
        <w:pStyle w:val="a5"/>
        <w:numPr>
          <w:ilvl w:val="0"/>
          <w:numId w:val="55"/>
        </w:numPr>
        <w:tabs>
          <w:tab w:val="left" w:pos="1933"/>
        </w:tabs>
        <w:spacing w:line="278" w:lineRule="auto"/>
        <w:ind w:right="852" w:firstLine="710"/>
        <w:jc w:val="both"/>
      </w:pPr>
      <w:r>
        <w:t>Формирование навыков, необходимых для полно</w:t>
      </w:r>
      <w:r>
        <w:t>ценного существования в обществе:</w:t>
      </w:r>
      <w:r>
        <w:rPr>
          <w:spacing w:val="1"/>
        </w:rPr>
        <w:t xml:space="preserve"> </w:t>
      </w:r>
      <w:r>
        <w:t>эмпатии (сопереживания), коммуникабельности, заботы, ответственности, сотрудничества, умения</w:t>
      </w:r>
      <w:r>
        <w:rPr>
          <w:spacing w:val="-52"/>
        </w:rPr>
        <w:t xml:space="preserve"> </w:t>
      </w:r>
      <w:r>
        <w:t>договариваться,</w:t>
      </w:r>
      <w:r>
        <w:rPr>
          <w:spacing w:val="3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правила.</w:t>
      </w:r>
    </w:p>
    <w:p w:rsidR="00AD65B8" w:rsidRDefault="001E63F1">
      <w:pPr>
        <w:pStyle w:val="a5"/>
        <w:numPr>
          <w:ilvl w:val="0"/>
          <w:numId w:val="55"/>
        </w:numPr>
        <w:tabs>
          <w:tab w:val="left" w:pos="1933"/>
        </w:tabs>
        <w:spacing w:line="278" w:lineRule="auto"/>
        <w:ind w:right="860" w:firstLine="710"/>
        <w:jc w:val="both"/>
      </w:pPr>
      <w:r>
        <w:t>Развитие способности поставить себя на место другого как проявление личностной</w:t>
      </w:r>
      <w:r>
        <w:rPr>
          <w:spacing w:val="1"/>
        </w:rPr>
        <w:t xml:space="preserve"> </w:t>
      </w:r>
      <w:r>
        <w:t>зрелости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преодоление</w:t>
      </w:r>
      <w:r>
        <w:rPr>
          <w:spacing w:val="-5"/>
        </w:rPr>
        <w:t xml:space="preserve"> </w:t>
      </w:r>
      <w:r>
        <w:t>детского</w:t>
      </w:r>
      <w:r>
        <w:rPr>
          <w:spacing w:val="-3"/>
        </w:rPr>
        <w:t xml:space="preserve"> </w:t>
      </w:r>
      <w:r>
        <w:t>эгоизма.</w:t>
      </w:r>
    </w:p>
    <w:p w:rsidR="00AD65B8" w:rsidRDefault="001E63F1">
      <w:pPr>
        <w:spacing w:line="278" w:lineRule="auto"/>
        <w:ind w:left="799" w:right="841" w:firstLine="710"/>
        <w:jc w:val="both"/>
      </w:pPr>
      <w:r>
        <w:t>При реализации данных задач воспитатель МБДОУ должен сосредоточить свое внимание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нескольких</w:t>
      </w:r>
      <w:r>
        <w:rPr>
          <w:spacing w:val="2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-3"/>
        </w:rPr>
        <w:t xml:space="preserve"> </w:t>
      </w:r>
      <w:r>
        <w:t>воспитательной</w:t>
      </w:r>
      <w:r>
        <w:rPr>
          <w:spacing w:val="2"/>
        </w:rPr>
        <w:t xml:space="preserve"> </w:t>
      </w:r>
      <w:r>
        <w:t>работы:</w:t>
      </w:r>
    </w:p>
    <w:p w:rsidR="00AD65B8" w:rsidRDefault="001E63F1">
      <w:pPr>
        <w:pStyle w:val="a5"/>
        <w:numPr>
          <w:ilvl w:val="1"/>
          <w:numId w:val="56"/>
        </w:numPr>
        <w:tabs>
          <w:tab w:val="left" w:pos="1794"/>
        </w:tabs>
        <w:spacing w:line="271" w:lineRule="auto"/>
        <w:ind w:right="848" w:firstLine="710"/>
        <w:jc w:val="left"/>
      </w:pPr>
      <w:r>
        <w:t>организовывать</w:t>
      </w:r>
      <w:r>
        <w:rPr>
          <w:spacing w:val="8"/>
        </w:rPr>
        <w:t xml:space="preserve"> </w:t>
      </w:r>
      <w:r>
        <w:t>сюжетно-ролевые</w:t>
      </w:r>
      <w:r>
        <w:rPr>
          <w:spacing w:val="8"/>
        </w:rPr>
        <w:t xml:space="preserve"> </w:t>
      </w:r>
      <w:r>
        <w:t>игры</w:t>
      </w:r>
      <w:r>
        <w:rPr>
          <w:spacing w:val="14"/>
        </w:rPr>
        <w:t xml:space="preserve"> </w:t>
      </w:r>
      <w:r>
        <w:t>(в</w:t>
      </w:r>
      <w:r>
        <w:rPr>
          <w:spacing w:val="14"/>
        </w:rPr>
        <w:t xml:space="preserve"> </w:t>
      </w:r>
      <w:r>
        <w:t>семью,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команду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т.</w:t>
      </w:r>
      <w:r>
        <w:rPr>
          <w:spacing w:val="3"/>
        </w:rPr>
        <w:t xml:space="preserve"> </w:t>
      </w:r>
      <w:r>
        <w:t>п.),</w:t>
      </w:r>
      <w:r>
        <w:rPr>
          <w:spacing w:val="7"/>
        </w:rPr>
        <w:t xml:space="preserve"> </w:t>
      </w:r>
      <w:r>
        <w:t>игры</w:t>
      </w:r>
      <w:r>
        <w:rPr>
          <w:spacing w:val="9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правилами,</w:t>
      </w:r>
      <w:r>
        <w:rPr>
          <w:spacing w:val="-52"/>
        </w:rPr>
        <w:t xml:space="preserve"> </w:t>
      </w:r>
      <w:r>
        <w:t>традиционные</w:t>
      </w:r>
      <w:r>
        <w:rPr>
          <w:spacing w:val="-5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игры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пр.;</w:t>
      </w:r>
    </w:p>
    <w:p w:rsidR="00AD65B8" w:rsidRDefault="001E63F1">
      <w:pPr>
        <w:pStyle w:val="a5"/>
        <w:numPr>
          <w:ilvl w:val="1"/>
          <w:numId w:val="56"/>
        </w:numPr>
        <w:tabs>
          <w:tab w:val="left" w:pos="1794"/>
        </w:tabs>
        <w:ind w:left="1793"/>
        <w:jc w:val="left"/>
      </w:pPr>
      <w:r>
        <w:t>воспитывать</w:t>
      </w:r>
      <w:r>
        <w:rPr>
          <w:spacing w:val="-7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детей навыки</w:t>
      </w:r>
      <w:r>
        <w:rPr>
          <w:spacing w:val="-4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обществе;</w:t>
      </w:r>
    </w:p>
    <w:p w:rsidR="00AD65B8" w:rsidRDefault="001E63F1">
      <w:pPr>
        <w:pStyle w:val="a5"/>
        <w:numPr>
          <w:ilvl w:val="1"/>
          <w:numId w:val="56"/>
        </w:numPr>
        <w:tabs>
          <w:tab w:val="left" w:pos="1851"/>
          <w:tab w:val="left" w:pos="1852"/>
        </w:tabs>
        <w:spacing w:before="27" w:line="276" w:lineRule="auto"/>
        <w:ind w:right="849" w:firstLine="710"/>
        <w:jc w:val="left"/>
      </w:pPr>
      <w:r>
        <w:t>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сотрудничать,</w:t>
      </w:r>
      <w:r>
        <w:rPr>
          <w:spacing w:val="1"/>
        </w:rPr>
        <w:t xml:space="preserve"> </w:t>
      </w:r>
      <w:r>
        <w:t>организуя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продуктивных</w:t>
      </w:r>
      <w:r>
        <w:rPr>
          <w:spacing w:val="1"/>
        </w:rPr>
        <w:t xml:space="preserve"> </w:t>
      </w:r>
      <w:r>
        <w:t>видах</w:t>
      </w:r>
      <w:r>
        <w:rPr>
          <w:spacing w:val="-53"/>
        </w:rPr>
        <w:t xml:space="preserve"> </w:t>
      </w:r>
      <w:r>
        <w:t>деятельности;</w:t>
      </w:r>
    </w:p>
    <w:p w:rsidR="00AD65B8" w:rsidRDefault="001E63F1">
      <w:pPr>
        <w:pStyle w:val="a5"/>
        <w:numPr>
          <w:ilvl w:val="1"/>
          <w:numId w:val="56"/>
        </w:numPr>
        <w:tabs>
          <w:tab w:val="left" w:pos="1794"/>
        </w:tabs>
        <w:spacing w:line="264" w:lineRule="exact"/>
        <w:ind w:left="1793"/>
        <w:jc w:val="left"/>
      </w:pPr>
      <w:r>
        <w:t>учить</w:t>
      </w:r>
      <w:r>
        <w:rPr>
          <w:spacing w:val="-4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7"/>
        </w:rPr>
        <w:t xml:space="preserve"> </w:t>
      </w:r>
      <w:r>
        <w:t>поступки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чувства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людей;</w:t>
      </w:r>
    </w:p>
    <w:p w:rsidR="00AD65B8" w:rsidRDefault="001E63F1">
      <w:pPr>
        <w:pStyle w:val="a5"/>
        <w:numPr>
          <w:ilvl w:val="1"/>
          <w:numId w:val="56"/>
        </w:numPr>
        <w:tabs>
          <w:tab w:val="left" w:pos="1794"/>
        </w:tabs>
        <w:spacing w:before="38"/>
        <w:ind w:left="1793"/>
        <w:jc w:val="left"/>
      </w:pPr>
      <w:r>
        <w:t>организовывать</w:t>
      </w:r>
      <w:r>
        <w:rPr>
          <w:spacing w:val="-3"/>
        </w:rPr>
        <w:t xml:space="preserve"> </w:t>
      </w:r>
      <w:r>
        <w:t>коллективные</w:t>
      </w:r>
      <w:r>
        <w:rPr>
          <w:spacing w:val="-7"/>
        </w:rPr>
        <w:t xml:space="preserve"> </w:t>
      </w:r>
      <w:r>
        <w:t>проекты</w:t>
      </w:r>
      <w:r>
        <w:rPr>
          <w:spacing w:val="-2"/>
        </w:rPr>
        <w:t xml:space="preserve"> </w:t>
      </w:r>
      <w:r>
        <w:t>заботы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помощи;</w:t>
      </w:r>
    </w:p>
    <w:p w:rsidR="00AD65B8" w:rsidRDefault="001E63F1">
      <w:pPr>
        <w:pStyle w:val="a5"/>
        <w:numPr>
          <w:ilvl w:val="1"/>
          <w:numId w:val="56"/>
        </w:numPr>
        <w:tabs>
          <w:tab w:val="left" w:pos="1794"/>
        </w:tabs>
        <w:spacing w:before="38"/>
        <w:ind w:left="1793"/>
        <w:jc w:val="left"/>
      </w:pPr>
      <w:r>
        <w:t>создавать</w:t>
      </w:r>
      <w:r>
        <w:rPr>
          <w:spacing w:val="-6"/>
        </w:rPr>
        <w:t xml:space="preserve"> </w:t>
      </w:r>
      <w:r>
        <w:t>доброжелательный психологический климат</w:t>
      </w:r>
      <w:r>
        <w:rPr>
          <w:spacing w:val="-6"/>
        </w:rPr>
        <w:t xml:space="preserve"> </w:t>
      </w:r>
      <w:r>
        <w:t>в группе.</w:t>
      </w:r>
    </w:p>
    <w:p w:rsidR="00AD65B8" w:rsidRDefault="00AD65B8">
      <w:pPr>
        <w:pStyle w:val="a3"/>
        <w:spacing w:before="10"/>
        <w:ind w:left="0"/>
        <w:jc w:val="left"/>
        <w:rPr>
          <w:sz w:val="28"/>
        </w:rPr>
      </w:pPr>
    </w:p>
    <w:p w:rsidR="00AD65B8" w:rsidRDefault="001E63F1">
      <w:pPr>
        <w:ind w:left="346" w:right="395"/>
        <w:jc w:val="center"/>
        <w:rPr>
          <w:b/>
        </w:rPr>
      </w:pPr>
      <w:r>
        <w:rPr>
          <w:b/>
        </w:rPr>
        <w:t>Познавательное</w:t>
      </w:r>
      <w:r>
        <w:rPr>
          <w:b/>
          <w:spacing w:val="-4"/>
        </w:rPr>
        <w:t xml:space="preserve"> </w:t>
      </w:r>
      <w:r>
        <w:rPr>
          <w:b/>
        </w:rPr>
        <w:t>направление</w:t>
      </w:r>
      <w:r>
        <w:rPr>
          <w:b/>
          <w:spacing w:val="-3"/>
        </w:rPr>
        <w:t xml:space="preserve"> </w:t>
      </w:r>
      <w:r>
        <w:rPr>
          <w:b/>
        </w:rPr>
        <w:t>воспитания</w:t>
      </w:r>
    </w:p>
    <w:p w:rsidR="00AD65B8" w:rsidRDefault="00AD65B8">
      <w:pPr>
        <w:pStyle w:val="a3"/>
        <w:spacing w:before="9"/>
        <w:ind w:left="0"/>
        <w:jc w:val="left"/>
        <w:rPr>
          <w:b/>
          <w:sz w:val="21"/>
        </w:rPr>
      </w:pPr>
    </w:p>
    <w:p w:rsidR="00AD65B8" w:rsidRDefault="001E63F1">
      <w:pPr>
        <w:spacing w:before="1" w:line="278" w:lineRule="auto"/>
        <w:ind w:left="799" w:right="843" w:firstLine="710"/>
        <w:jc w:val="both"/>
      </w:pPr>
      <w:r>
        <w:t xml:space="preserve">Ценность – </w:t>
      </w:r>
      <w:r>
        <w:rPr>
          <w:b/>
        </w:rPr>
        <w:t>знания</w:t>
      </w:r>
      <w:r>
        <w:t>. Цель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ценности</w:t>
      </w:r>
      <w:r>
        <w:rPr>
          <w:spacing w:val="2"/>
        </w:rPr>
        <w:t xml:space="preserve"> </w:t>
      </w:r>
      <w:r>
        <w:t>познания.</w:t>
      </w:r>
    </w:p>
    <w:p w:rsidR="00AD65B8" w:rsidRDefault="001E63F1">
      <w:pPr>
        <w:spacing w:line="278" w:lineRule="auto"/>
        <w:ind w:left="799" w:right="851" w:firstLine="710"/>
        <w:jc w:val="both"/>
      </w:pPr>
      <w:r>
        <w:t>Значимым</w:t>
      </w:r>
      <w:r>
        <w:rPr>
          <w:spacing w:val="55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воспитания</w:t>
      </w:r>
      <w:r>
        <w:rPr>
          <w:spacing w:val="55"/>
        </w:rPr>
        <w:t xml:space="preserve"> </w:t>
      </w:r>
      <w:r>
        <w:t>ребенка</w:t>
      </w:r>
      <w:r>
        <w:rPr>
          <w:spacing w:val="56"/>
        </w:rPr>
        <w:t xml:space="preserve"> </w:t>
      </w:r>
      <w:r>
        <w:t>является</w:t>
      </w:r>
      <w:r>
        <w:rPr>
          <w:spacing w:val="55"/>
        </w:rPr>
        <w:t xml:space="preserve"> </w:t>
      </w:r>
      <w:r>
        <w:t>формирование</w:t>
      </w:r>
      <w:r>
        <w:rPr>
          <w:spacing w:val="55"/>
        </w:rPr>
        <w:t xml:space="preserve"> </w:t>
      </w:r>
      <w:r>
        <w:t>целостной   картины   мира,</w:t>
      </w:r>
      <w:r>
        <w:rPr>
          <w:spacing w:val="-5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интегрировано</w:t>
      </w:r>
      <w:r>
        <w:rPr>
          <w:spacing w:val="1"/>
        </w:rPr>
        <w:t xml:space="preserve"> </w:t>
      </w:r>
      <w:r>
        <w:t>ценностное,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окрашенное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природе,</w:t>
      </w:r>
      <w:r>
        <w:rPr>
          <w:spacing w:val="3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человека.</w:t>
      </w:r>
    </w:p>
    <w:p w:rsidR="00AD65B8" w:rsidRDefault="001E63F1">
      <w:pPr>
        <w:spacing w:line="247" w:lineRule="exact"/>
        <w:ind w:left="1510"/>
        <w:jc w:val="both"/>
      </w:pPr>
      <w:r>
        <w:t>Задачи</w:t>
      </w:r>
      <w:r>
        <w:rPr>
          <w:spacing w:val="-4"/>
        </w:rPr>
        <w:t xml:space="preserve"> </w:t>
      </w:r>
      <w:r>
        <w:t>познавательного</w:t>
      </w:r>
      <w:r>
        <w:rPr>
          <w:spacing w:val="-5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воспитания:</w:t>
      </w:r>
    </w:p>
    <w:p w:rsidR="00AD65B8" w:rsidRDefault="001E63F1">
      <w:pPr>
        <w:pStyle w:val="a5"/>
        <w:numPr>
          <w:ilvl w:val="0"/>
          <w:numId w:val="54"/>
        </w:numPr>
        <w:tabs>
          <w:tab w:val="left" w:pos="1794"/>
        </w:tabs>
        <w:spacing w:before="33"/>
        <w:jc w:val="both"/>
      </w:pPr>
      <w:r>
        <w:t>развитие</w:t>
      </w:r>
      <w:r>
        <w:rPr>
          <w:spacing w:val="-9"/>
        </w:rPr>
        <w:t xml:space="preserve"> </w:t>
      </w:r>
      <w:r>
        <w:t>любознательности, формирование</w:t>
      </w:r>
      <w:r>
        <w:rPr>
          <w:spacing w:val="-9"/>
        </w:rPr>
        <w:t xml:space="preserve"> </w:t>
      </w:r>
      <w:r>
        <w:t>опыта познавательной</w:t>
      </w:r>
      <w:r>
        <w:rPr>
          <w:spacing w:val="-2"/>
        </w:rPr>
        <w:t xml:space="preserve"> </w:t>
      </w:r>
      <w:r>
        <w:t>инициативы;</w:t>
      </w:r>
    </w:p>
    <w:p w:rsidR="00AD65B8" w:rsidRDefault="001E63F1">
      <w:pPr>
        <w:pStyle w:val="a5"/>
        <w:numPr>
          <w:ilvl w:val="0"/>
          <w:numId w:val="54"/>
        </w:numPr>
        <w:tabs>
          <w:tab w:val="left" w:pos="1794"/>
        </w:tabs>
        <w:spacing w:before="35"/>
        <w:jc w:val="both"/>
      </w:pPr>
      <w:r>
        <w:t>формирование</w:t>
      </w:r>
      <w:r>
        <w:rPr>
          <w:spacing w:val="-7"/>
        </w:rPr>
        <w:t xml:space="preserve"> </w:t>
      </w:r>
      <w:r>
        <w:t>ценностного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взрослому</w:t>
      </w:r>
      <w:r>
        <w:rPr>
          <w:spacing w:val="8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источнику</w:t>
      </w:r>
      <w:r>
        <w:rPr>
          <w:spacing w:val="-4"/>
        </w:rPr>
        <w:t xml:space="preserve"> </w:t>
      </w:r>
      <w:r>
        <w:t>знаний;</w:t>
      </w:r>
    </w:p>
    <w:p w:rsidR="00AD65B8" w:rsidRDefault="001E63F1">
      <w:pPr>
        <w:pStyle w:val="a5"/>
        <w:numPr>
          <w:ilvl w:val="0"/>
          <w:numId w:val="54"/>
        </w:numPr>
        <w:tabs>
          <w:tab w:val="left" w:pos="1794"/>
        </w:tabs>
        <w:spacing w:before="40" w:line="278" w:lineRule="auto"/>
        <w:ind w:left="799" w:right="842" w:firstLine="710"/>
        <w:jc w:val="both"/>
      </w:pPr>
      <w:r>
        <w:t>приобщение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(книги,</w:t>
      </w:r>
      <w:r>
        <w:rPr>
          <w:spacing w:val="1"/>
        </w:rPr>
        <w:t xml:space="preserve"> </w:t>
      </w:r>
      <w:r>
        <w:t>интернет-источники,</w:t>
      </w:r>
      <w:r>
        <w:rPr>
          <w:spacing w:val="-52"/>
        </w:rPr>
        <w:t xml:space="preserve"> </w:t>
      </w:r>
      <w:r>
        <w:t>дискуссии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др.).</w:t>
      </w:r>
    </w:p>
    <w:p w:rsidR="00AD65B8" w:rsidRDefault="001E63F1">
      <w:pPr>
        <w:spacing w:line="247" w:lineRule="exact"/>
        <w:ind w:left="1510"/>
        <w:jc w:val="both"/>
      </w:pPr>
      <w:r>
        <w:t>Направления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воспитателя:</w:t>
      </w:r>
    </w:p>
    <w:p w:rsidR="00AD65B8" w:rsidRDefault="001E63F1">
      <w:pPr>
        <w:pStyle w:val="a5"/>
        <w:numPr>
          <w:ilvl w:val="1"/>
          <w:numId w:val="56"/>
        </w:numPr>
        <w:tabs>
          <w:tab w:val="left" w:pos="1794"/>
        </w:tabs>
        <w:spacing w:before="39" w:line="273" w:lineRule="auto"/>
        <w:ind w:right="852" w:firstLine="710"/>
      </w:pPr>
      <w:r>
        <w:t>совместная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воспитателя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опытов</w:t>
      </w:r>
      <w:r>
        <w:rPr>
          <w:spacing w:val="1"/>
        </w:rPr>
        <w:t xml:space="preserve"> </w:t>
      </w:r>
      <w:r>
        <w:t>(экспериментирования),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экскурсий,</w:t>
      </w:r>
      <w:r>
        <w:rPr>
          <w:spacing w:val="1"/>
        </w:rPr>
        <w:t xml:space="preserve"> </w:t>
      </w:r>
      <w:r>
        <w:t>просмотра</w:t>
      </w:r>
      <w:r>
        <w:rPr>
          <w:spacing w:val="1"/>
        </w:rPr>
        <w:t xml:space="preserve"> </w:t>
      </w:r>
      <w:r>
        <w:t>доступных для</w:t>
      </w:r>
      <w:r>
        <w:rPr>
          <w:spacing w:val="-4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ребенка</w:t>
      </w:r>
      <w:r>
        <w:rPr>
          <w:spacing w:val="4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фильмов,</w:t>
      </w:r>
      <w:r>
        <w:rPr>
          <w:spacing w:val="2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просмотра</w:t>
      </w:r>
      <w:r>
        <w:rPr>
          <w:spacing w:val="4"/>
        </w:rPr>
        <w:t xml:space="preserve"> </w:t>
      </w:r>
      <w:r>
        <w:t>книг;</w:t>
      </w:r>
    </w:p>
    <w:p w:rsidR="00AD65B8" w:rsidRDefault="001E63F1">
      <w:pPr>
        <w:pStyle w:val="a5"/>
        <w:numPr>
          <w:ilvl w:val="1"/>
          <w:numId w:val="56"/>
        </w:numPr>
        <w:tabs>
          <w:tab w:val="left" w:pos="1794"/>
        </w:tabs>
        <w:spacing w:before="3" w:line="273" w:lineRule="auto"/>
        <w:ind w:right="861" w:firstLine="710"/>
      </w:pPr>
      <w:r>
        <w:t>организация</w:t>
      </w:r>
      <w:r>
        <w:rPr>
          <w:spacing w:val="12"/>
        </w:rPr>
        <w:t xml:space="preserve"> </w:t>
      </w:r>
      <w:r>
        <w:t>конструкторской</w:t>
      </w:r>
      <w:r>
        <w:rPr>
          <w:spacing w:val="72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продуктивной</w:t>
      </w:r>
      <w:r>
        <w:rPr>
          <w:spacing w:val="73"/>
        </w:rPr>
        <w:t xml:space="preserve"> </w:t>
      </w:r>
      <w:r>
        <w:t>творческой</w:t>
      </w:r>
      <w:r>
        <w:rPr>
          <w:spacing w:val="73"/>
        </w:rPr>
        <w:t xml:space="preserve"> </w:t>
      </w:r>
      <w:r>
        <w:t>деятельности,</w:t>
      </w:r>
      <w:r>
        <w:rPr>
          <w:spacing w:val="74"/>
        </w:rPr>
        <w:t xml:space="preserve"> </w:t>
      </w:r>
      <w:r>
        <w:t>проектной</w:t>
      </w:r>
      <w:r>
        <w:rPr>
          <w:spacing w:val="-5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исследовательской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8"/>
        </w:rPr>
        <w:t xml:space="preserve"> </w:t>
      </w:r>
      <w:r>
        <w:t>детей</w:t>
      </w:r>
      <w:r>
        <w:rPr>
          <w:spacing w:val="2"/>
        </w:rPr>
        <w:t xml:space="preserve"> </w:t>
      </w:r>
      <w:r>
        <w:t>совместно</w:t>
      </w:r>
      <w:r>
        <w:rPr>
          <w:spacing w:val="2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взрослыми;</w:t>
      </w:r>
    </w:p>
    <w:p w:rsidR="00AD65B8" w:rsidRDefault="001E63F1">
      <w:pPr>
        <w:pStyle w:val="a5"/>
        <w:numPr>
          <w:ilvl w:val="1"/>
          <w:numId w:val="56"/>
        </w:numPr>
        <w:tabs>
          <w:tab w:val="left" w:pos="1794"/>
        </w:tabs>
        <w:spacing w:before="5" w:line="273" w:lineRule="auto"/>
        <w:ind w:right="857" w:firstLine="710"/>
      </w:pPr>
      <w:r>
        <w:t>организация насыщенной и структурированной образовательной среды, включающей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видеоматериалы,</w:t>
      </w:r>
      <w:r>
        <w:rPr>
          <w:spacing w:val="1"/>
        </w:rPr>
        <w:t xml:space="preserve"> </w:t>
      </w:r>
      <w:r>
        <w:t>ориентир</w:t>
      </w:r>
      <w:r>
        <w:t>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детскую</w:t>
      </w:r>
      <w:r>
        <w:rPr>
          <w:spacing w:val="1"/>
        </w:rPr>
        <w:t xml:space="preserve"> </w:t>
      </w:r>
      <w:r>
        <w:t>аудиторию;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конструкторы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наборы</w:t>
      </w:r>
      <w:r>
        <w:rPr>
          <w:spacing w:val="2"/>
        </w:rPr>
        <w:t xml:space="preserve"> </w:t>
      </w:r>
      <w:r>
        <w:t>для экспериментирования.</w:t>
      </w:r>
    </w:p>
    <w:p w:rsidR="00AD65B8" w:rsidRDefault="00AD65B8">
      <w:pPr>
        <w:pStyle w:val="a3"/>
        <w:spacing w:before="6"/>
        <w:ind w:left="0"/>
        <w:jc w:val="left"/>
        <w:rPr>
          <w:sz w:val="25"/>
        </w:rPr>
      </w:pPr>
    </w:p>
    <w:p w:rsidR="00AD65B8" w:rsidRDefault="001E63F1">
      <w:pPr>
        <w:ind w:left="2288"/>
        <w:rPr>
          <w:b/>
        </w:rPr>
      </w:pPr>
      <w:r>
        <w:rPr>
          <w:b/>
        </w:rPr>
        <w:t>Физическое</w:t>
      </w:r>
      <w:r>
        <w:rPr>
          <w:b/>
          <w:spacing w:val="-7"/>
        </w:rPr>
        <w:t xml:space="preserve"> </w:t>
      </w:r>
      <w:r>
        <w:rPr>
          <w:b/>
        </w:rPr>
        <w:t>и</w:t>
      </w:r>
      <w:r>
        <w:rPr>
          <w:b/>
          <w:spacing w:val="-3"/>
        </w:rPr>
        <w:t xml:space="preserve"> </w:t>
      </w:r>
      <w:r>
        <w:rPr>
          <w:b/>
        </w:rPr>
        <w:t>оздоровительное</w:t>
      </w:r>
      <w:r>
        <w:rPr>
          <w:b/>
          <w:spacing w:val="-2"/>
        </w:rPr>
        <w:t xml:space="preserve"> </w:t>
      </w:r>
      <w:r>
        <w:rPr>
          <w:b/>
        </w:rPr>
        <w:t>направление</w:t>
      </w:r>
      <w:r>
        <w:rPr>
          <w:b/>
          <w:spacing w:val="-1"/>
        </w:rPr>
        <w:t xml:space="preserve"> </w:t>
      </w:r>
      <w:r>
        <w:rPr>
          <w:b/>
        </w:rPr>
        <w:t>воспитания</w:t>
      </w:r>
    </w:p>
    <w:p w:rsidR="00AD65B8" w:rsidRDefault="00AD65B8">
      <w:pPr>
        <w:pStyle w:val="a3"/>
        <w:spacing w:before="3"/>
        <w:ind w:left="0"/>
        <w:jc w:val="left"/>
        <w:rPr>
          <w:b/>
          <w:sz w:val="22"/>
        </w:rPr>
      </w:pPr>
    </w:p>
    <w:p w:rsidR="00AD65B8" w:rsidRDefault="001E63F1">
      <w:pPr>
        <w:spacing w:before="1" w:line="276" w:lineRule="auto"/>
        <w:ind w:left="799" w:right="846" w:firstLine="710"/>
        <w:jc w:val="both"/>
      </w:pPr>
      <w:r>
        <w:t xml:space="preserve">Ценность – </w:t>
      </w:r>
      <w:r>
        <w:rPr>
          <w:b/>
        </w:rPr>
        <w:t xml:space="preserve">здоровье. </w:t>
      </w:r>
      <w:r>
        <w:t>Цель данного направления – сформировать навыки здорового образа</w:t>
      </w:r>
      <w:r>
        <w:rPr>
          <w:spacing w:val="1"/>
        </w:rPr>
        <w:t xml:space="preserve"> </w:t>
      </w:r>
      <w:r>
        <w:t>жизни,</w:t>
      </w:r>
      <w:r>
        <w:rPr>
          <w:spacing w:val="56"/>
        </w:rPr>
        <w:t xml:space="preserve"> </w:t>
      </w:r>
      <w:r>
        <w:t>где   безопасность   жизнедеятельности   лежит   в   основе   всего.   Физическое   развитие</w:t>
      </w:r>
      <w:r>
        <w:rPr>
          <w:spacing w:val="-52"/>
        </w:rPr>
        <w:t xml:space="preserve"> </w:t>
      </w:r>
      <w:r>
        <w:t>и освоение ребенком своего тела происходит в виде любой двигательной активности: выполнение</w:t>
      </w:r>
      <w:r>
        <w:rPr>
          <w:spacing w:val="1"/>
        </w:rPr>
        <w:t xml:space="preserve"> </w:t>
      </w:r>
      <w:r>
        <w:t>бытовых</w:t>
      </w:r>
      <w:r>
        <w:rPr>
          <w:spacing w:val="-1"/>
        </w:rPr>
        <w:t xml:space="preserve"> </w:t>
      </w:r>
      <w:r>
        <w:t>обязанностей,</w:t>
      </w:r>
      <w:r>
        <w:rPr>
          <w:spacing w:val="2"/>
        </w:rPr>
        <w:t xml:space="preserve"> </w:t>
      </w:r>
      <w:r>
        <w:t>игр,</w:t>
      </w:r>
      <w:r>
        <w:rPr>
          <w:spacing w:val="2"/>
        </w:rPr>
        <w:t xml:space="preserve"> </w:t>
      </w:r>
      <w:r>
        <w:t>ритмики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танцев,</w:t>
      </w:r>
      <w:r>
        <w:rPr>
          <w:spacing w:val="2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</w:t>
      </w:r>
      <w:r>
        <w:t>порта,</w:t>
      </w:r>
      <w:r>
        <w:rPr>
          <w:spacing w:val="-7"/>
        </w:rPr>
        <w:t xml:space="preserve"> </w:t>
      </w:r>
      <w:r>
        <w:t>прогулок.</w:t>
      </w:r>
    </w:p>
    <w:p w:rsidR="00AD65B8" w:rsidRDefault="001E63F1">
      <w:pPr>
        <w:spacing w:line="251" w:lineRule="exact"/>
        <w:ind w:left="1510"/>
        <w:jc w:val="both"/>
      </w:pPr>
      <w:r>
        <w:t>Задачи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 жизни:</w:t>
      </w:r>
    </w:p>
    <w:p w:rsidR="00AD65B8" w:rsidRDefault="00AD65B8">
      <w:pPr>
        <w:spacing w:line="251" w:lineRule="exact"/>
        <w:jc w:val="both"/>
        <w:sectPr w:rsidR="00AD65B8">
          <w:pgSz w:w="11910" w:h="16840"/>
          <w:pgMar w:top="1040" w:right="0" w:bottom="1120" w:left="900" w:header="0" w:footer="882" w:gutter="0"/>
          <w:cols w:space="720"/>
        </w:sectPr>
      </w:pP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before="89" w:line="276" w:lineRule="auto"/>
        <w:ind w:right="851" w:firstLine="634"/>
      </w:pPr>
      <w:r>
        <w:lastRenderedPageBreak/>
        <w:t>обеспечение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(совместной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формирующих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сберегающих технологий, и обеспечение условий для гармоничного физического и эстетического</w:t>
      </w:r>
      <w:r>
        <w:rPr>
          <w:spacing w:val="1"/>
        </w:rPr>
        <w:t xml:space="preserve"> </w:t>
      </w:r>
      <w:r>
        <w:t>развития ребенка;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line="268" w:lineRule="exact"/>
        <w:ind w:left="1793" w:hanging="284"/>
      </w:pPr>
      <w:r>
        <w:t>закаливание,</w:t>
      </w:r>
      <w:r>
        <w:rPr>
          <w:spacing w:val="-2"/>
        </w:rPr>
        <w:t xml:space="preserve"> </w:t>
      </w:r>
      <w:r>
        <w:t>повышение</w:t>
      </w:r>
      <w:r>
        <w:rPr>
          <w:spacing w:val="-10"/>
        </w:rPr>
        <w:t xml:space="preserve"> </w:t>
      </w:r>
      <w:r>
        <w:t>сопротивляемости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воздействию</w:t>
      </w:r>
      <w:r>
        <w:rPr>
          <w:spacing w:val="-5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t>среды;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before="38" w:line="273" w:lineRule="auto"/>
        <w:ind w:right="854" w:firstLine="710"/>
      </w:pPr>
      <w:r>
        <w:t>укрепление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способ</w:t>
      </w:r>
      <w:r>
        <w:t>ностей,</w:t>
      </w:r>
      <w:r>
        <w:rPr>
          <w:spacing w:val="1"/>
        </w:rPr>
        <w:t xml:space="preserve"> </w:t>
      </w:r>
      <w:r>
        <w:t>обучение</w:t>
      </w:r>
      <w:r>
        <w:rPr>
          <w:spacing w:val="-6"/>
        </w:rPr>
        <w:t xml:space="preserve"> </w:t>
      </w:r>
      <w:r>
        <w:t>двигательным</w:t>
      </w:r>
      <w:r>
        <w:rPr>
          <w:spacing w:val="-3"/>
        </w:rPr>
        <w:t xml:space="preserve"> </w:t>
      </w:r>
      <w:r>
        <w:t>навыкам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умениям;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line="273" w:lineRule="auto"/>
        <w:ind w:right="849" w:firstLine="710"/>
      </w:pPr>
      <w:r>
        <w:t>формирование элементарных представлений в области физической культуры,</w:t>
      </w:r>
      <w:r>
        <w:rPr>
          <w:spacing w:val="55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образа</w:t>
      </w:r>
      <w:r>
        <w:rPr>
          <w:spacing w:val="5"/>
        </w:rPr>
        <w:t xml:space="preserve"> </w:t>
      </w:r>
      <w:r>
        <w:t>жизни;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before="4"/>
        <w:ind w:left="1793" w:hanging="284"/>
      </w:pPr>
      <w:r>
        <w:t>организация</w:t>
      </w:r>
      <w:r>
        <w:rPr>
          <w:spacing w:val="-7"/>
        </w:rPr>
        <w:t xml:space="preserve"> </w:t>
      </w:r>
      <w:r>
        <w:t>сна,</w:t>
      </w:r>
      <w:r>
        <w:rPr>
          <w:spacing w:val="-3"/>
        </w:rPr>
        <w:t xml:space="preserve"> </w:t>
      </w:r>
      <w:r>
        <w:t>здорового</w:t>
      </w:r>
      <w:r>
        <w:rPr>
          <w:spacing w:val="-5"/>
        </w:rPr>
        <w:t xml:space="preserve"> </w:t>
      </w:r>
      <w:r>
        <w:t>питания,</w:t>
      </w:r>
      <w:r>
        <w:rPr>
          <w:spacing w:val="-3"/>
        </w:rPr>
        <w:t xml:space="preserve"> </w:t>
      </w:r>
      <w:r>
        <w:t>выстраивание</w:t>
      </w:r>
      <w:r>
        <w:rPr>
          <w:spacing w:val="-7"/>
        </w:rPr>
        <w:t xml:space="preserve"> </w:t>
      </w:r>
      <w:r>
        <w:t>правильного</w:t>
      </w:r>
      <w:r>
        <w:rPr>
          <w:spacing w:val="-5"/>
        </w:rPr>
        <w:t xml:space="preserve"> </w:t>
      </w:r>
      <w:r>
        <w:t>режима</w:t>
      </w:r>
      <w:r>
        <w:rPr>
          <w:spacing w:val="2"/>
        </w:rPr>
        <w:t xml:space="preserve"> </w:t>
      </w:r>
      <w:r>
        <w:t>дня;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before="38" w:line="273" w:lineRule="auto"/>
        <w:ind w:left="1510" w:right="1534" w:firstLine="0"/>
      </w:pPr>
      <w:r>
        <w:t>воспитание</w:t>
      </w:r>
      <w:r>
        <w:rPr>
          <w:spacing w:val="-11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обучение</w:t>
      </w:r>
      <w:r>
        <w:rPr>
          <w:spacing w:val="-10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жизнедеятельности.</w:t>
      </w:r>
      <w:r>
        <w:rPr>
          <w:spacing w:val="-52"/>
        </w:rPr>
        <w:t xml:space="preserve"> </w:t>
      </w:r>
      <w:r>
        <w:t>Направления деятельности</w:t>
      </w:r>
      <w:r>
        <w:rPr>
          <w:spacing w:val="3"/>
        </w:rPr>
        <w:t xml:space="preserve"> </w:t>
      </w:r>
      <w:r>
        <w:t>воспитателя: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line="273" w:lineRule="auto"/>
        <w:ind w:right="849" w:firstLine="710"/>
        <w:jc w:val="left"/>
      </w:pPr>
      <w:r>
        <w:t>организация</w:t>
      </w:r>
      <w:r>
        <w:rPr>
          <w:spacing w:val="39"/>
        </w:rPr>
        <w:t xml:space="preserve"> </w:t>
      </w:r>
      <w:r>
        <w:t>подвижных,</w:t>
      </w:r>
      <w:r>
        <w:rPr>
          <w:spacing w:val="46"/>
        </w:rPr>
        <w:t xml:space="preserve"> </w:t>
      </w:r>
      <w:r>
        <w:t>спортивных</w:t>
      </w:r>
      <w:r>
        <w:rPr>
          <w:spacing w:val="41"/>
        </w:rPr>
        <w:t xml:space="preserve"> </w:t>
      </w:r>
      <w:r>
        <w:t>игр,</w:t>
      </w:r>
      <w:r>
        <w:rPr>
          <w:spacing w:val="46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том</w:t>
      </w:r>
      <w:r>
        <w:rPr>
          <w:spacing w:val="45"/>
        </w:rPr>
        <w:t xml:space="preserve"> </w:t>
      </w:r>
      <w:r>
        <w:t>числе</w:t>
      </w:r>
      <w:r>
        <w:rPr>
          <w:spacing w:val="38"/>
        </w:rPr>
        <w:t xml:space="preserve"> </w:t>
      </w:r>
      <w:r>
        <w:t>традиционных</w:t>
      </w:r>
      <w:r>
        <w:rPr>
          <w:spacing w:val="40"/>
        </w:rPr>
        <w:t xml:space="preserve"> </w:t>
      </w:r>
      <w:r>
        <w:t>народных</w:t>
      </w:r>
      <w:r>
        <w:rPr>
          <w:spacing w:val="45"/>
        </w:rPr>
        <w:t xml:space="preserve"> </w:t>
      </w:r>
      <w:r>
        <w:t>игр,</w:t>
      </w:r>
      <w:r>
        <w:rPr>
          <w:spacing w:val="-52"/>
        </w:rPr>
        <w:t xml:space="preserve"> </w:t>
      </w:r>
      <w:r>
        <w:t>дворовых</w:t>
      </w:r>
      <w:r>
        <w:rPr>
          <w:spacing w:val="1"/>
        </w:rPr>
        <w:t xml:space="preserve"> </w:t>
      </w:r>
      <w:r>
        <w:t>игр</w:t>
      </w:r>
      <w:r>
        <w:rPr>
          <w:spacing w:val="-3"/>
        </w:rPr>
        <w:t xml:space="preserve"> </w:t>
      </w:r>
      <w:r>
        <w:t>на территории</w:t>
      </w:r>
      <w:r>
        <w:rPr>
          <w:spacing w:val="3"/>
        </w:rPr>
        <w:t xml:space="preserve"> </w:t>
      </w:r>
      <w:r>
        <w:t>детского</w:t>
      </w:r>
      <w:r>
        <w:rPr>
          <w:spacing w:val="-3"/>
        </w:rPr>
        <w:t xml:space="preserve"> </w:t>
      </w:r>
      <w:r>
        <w:t>сада;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before="4"/>
        <w:ind w:left="1793" w:hanging="284"/>
        <w:jc w:val="left"/>
      </w:pPr>
      <w:r>
        <w:t>создание</w:t>
      </w:r>
      <w:r>
        <w:rPr>
          <w:spacing w:val="-7"/>
        </w:rPr>
        <w:t xml:space="preserve"> </w:t>
      </w:r>
      <w:r>
        <w:t>детско-взрослых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здоровому</w:t>
      </w:r>
      <w:r>
        <w:rPr>
          <w:spacing w:val="-4"/>
        </w:rPr>
        <w:t xml:space="preserve"> </w:t>
      </w:r>
      <w:r>
        <w:t>образу</w:t>
      </w:r>
      <w:r>
        <w:rPr>
          <w:spacing w:val="-5"/>
        </w:rPr>
        <w:t xml:space="preserve"> </w:t>
      </w:r>
      <w:r>
        <w:t>жизни;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before="38"/>
        <w:ind w:left="1793" w:hanging="284"/>
        <w:jc w:val="left"/>
      </w:pPr>
      <w:r>
        <w:t>введение</w:t>
      </w:r>
      <w:r>
        <w:rPr>
          <w:spacing w:val="-7"/>
        </w:rPr>
        <w:t xml:space="preserve"> </w:t>
      </w:r>
      <w:r>
        <w:t>оздоровительных традиций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МБДОУ.</w:t>
      </w:r>
    </w:p>
    <w:p w:rsidR="00AD65B8" w:rsidRDefault="001E63F1">
      <w:pPr>
        <w:spacing w:before="39" w:line="273" w:lineRule="auto"/>
        <w:ind w:left="799" w:right="843" w:firstLine="710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rPr>
          <w:b/>
        </w:rPr>
        <w:t>культурно-гигиенических</w:t>
      </w:r>
      <w:r>
        <w:rPr>
          <w:b/>
          <w:spacing w:val="1"/>
        </w:rPr>
        <w:t xml:space="preserve"> </w:t>
      </w:r>
      <w:r>
        <w:rPr>
          <w:b/>
        </w:rPr>
        <w:t>навыков</w:t>
      </w:r>
      <w:r>
        <w:rPr>
          <w:b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rPr>
          <w:b/>
        </w:rPr>
        <w:t>культуры</w:t>
      </w:r>
      <w:r>
        <w:rPr>
          <w:b/>
          <w:spacing w:val="1"/>
        </w:rPr>
        <w:t xml:space="preserve"> </w:t>
      </w:r>
      <w:r>
        <w:rPr>
          <w:b/>
        </w:rPr>
        <w:t>здоровья</w:t>
      </w:r>
      <w:r>
        <w:t>.</w:t>
      </w:r>
      <w:r>
        <w:rPr>
          <w:spacing w:val="1"/>
        </w:rPr>
        <w:t xml:space="preserve"> </w:t>
      </w:r>
      <w:r>
        <w:t>Воспитатель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понимание</w:t>
      </w:r>
      <w:r>
        <w:rPr>
          <w:spacing w:val="15"/>
        </w:rPr>
        <w:t xml:space="preserve"> </w:t>
      </w:r>
      <w:r>
        <w:t>того,</w:t>
      </w:r>
      <w:r>
        <w:rPr>
          <w:spacing w:val="77"/>
        </w:rPr>
        <w:t xml:space="preserve"> </w:t>
      </w:r>
      <w:r>
        <w:t>что</w:t>
      </w:r>
      <w:r>
        <w:rPr>
          <w:spacing w:val="69"/>
        </w:rPr>
        <w:t xml:space="preserve"> </w:t>
      </w:r>
      <w:r>
        <w:t>чистота</w:t>
      </w:r>
      <w:r>
        <w:rPr>
          <w:spacing w:val="77"/>
        </w:rPr>
        <w:t xml:space="preserve"> </w:t>
      </w:r>
      <w:r>
        <w:t>лица</w:t>
      </w:r>
      <w:r>
        <w:rPr>
          <w:spacing w:val="74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тела,</w:t>
      </w:r>
      <w:r>
        <w:rPr>
          <w:spacing w:val="73"/>
        </w:rPr>
        <w:t xml:space="preserve"> </w:t>
      </w:r>
      <w:r>
        <w:t>опрятность</w:t>
      </w:r>
      <w:r>
        <w:rPr>
          <w:spacing w:val="74"/>
        </w:rPr>
        <w:t xml:space="preserve"> </w:t>
      </w:r>
      <w:r>
        <w:t>одежды</w:t>
      </w:r>
      <w:r>
        <w:rPr>
          <w:spacing w:val="75"/>
        </w:rPr>
        <w:t xml:space="preserve"> </w:t>
      </w:r>
      <w:r>
        <w:t>отвечают</w:t>
      </w:r>
      <w:r>
        <w:rPr>
          <w:spacing w:val="75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гигиене</w:t>
      </w:r>
      <w:r>
        <w:rPr>
          <w:spacing w:val="-5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здоровью человека,</w:t>
      </w:r>
      <w:r>
        <w:rPr>
          <w:spacing w:val="3"/>
        </w:rPr>
        <w:t xml:space="preserve"> </w:t>
      </w:r>
      <w:r>
        <w:t>но</w:t>
      </w:r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социальным</w:t>
      </w:r>
      <w:r>
        <w:rPr>
          <w:spacing w:val="-3"/>
        </w:rPr>
        <w:t xml:space="preserve"> </w:t>
      </w:r>
      <w:r>
        <w:t>ожиданиям</w:t>
      </w:r>
      <w:r>
        <w:rPr>
          <w:spacing w:val="-9"/>
        </w:rPr>
        <w:t xml:space="preserve"> </w:t>
      </w:r>
      <w:r>
        <w:t>окружающих</w:t>
      </w:r>
      <w:r>
        <w:rPr>
          <w:spacing w:val="2"/>
        </w:rPr>
        <w:t xml:space="preserve"> </w:t>
      </w:r>
      <w:r>
        <w:t>людей.</w:t>
      </w:r>
    </w:p>
    <w:p w:rsidR="00AD65B8" w:rsidRDefault="001E63F1">
      <w:pPr>
        <w:spacing w:before="8" w:line="278" w:lineRule="auto"/>
        <w:ind w:left="799" w:right="848" w:firstLine="710"/>
        <w:jc w:val="both"/>
      </w:pPr>
      <w:r>
        <w:t>Особенность</w:t>
      </w:r>
      <w:r>
        <w:rPr>
          <w:spacing w:val="1"/>
        </w:rPr>
        <w:t xml:space="preserve"> </w:t>
      </w:r>
      <w:r>
        <w:t>культурно-гигиенических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формироваться на</w:t>
      </w:r>
      <w:r>
        <w:rPr>
          <w:spacing w:val="-5"/>
        </w:rPr>
        <w:t xml:space="preserve"> </w:t>
      </w:r>
      <w:r>
        <w:t>протяжении</w:t>
      </w:r>
      <w:r>
        <w:rPr>
          <w:spacing w:val="3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пребывания</w:t>
      </w:r>
      <w:r>
        <w:rPr>
          <w:spacing w:val="-4"/>
        </w:rPr>
        <w:t xml:space="preserve"> </w:t>
      </w:r>
      <w:r>
        <w:t>ребенка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МБДОУ.</w:t>
      </w:r>
    </w:p>
    <w:p w:rsidR="00AD65B8" w:rsidRDefault="001E63F1">
      <w:pPr>
        <w:spacing w:line="276" w:lineRule="auto"/>
        <w:ind w:left="799" w:right="852" w:firstLine="710"/>
        <w:jc w:val="right"/>
      </w:pPr>
      <w:r>
        <w:t>В</w:t>
      </w:r>
      <w:r>
        <w:rPr>
          <w:spacing w:val="20"/>
        </w:rPr>
        <w:t xml:space="preserve"> </w:t>
      </w:r>
      <w:r>
        <w:t>формировании</w:t>
      </w:r>
      <w:r>
        <w:rPr>
          <w:spacing w:val="24"/>
        </w:rPr>
        <w:t xml:space="preserve"> </w:t>
      </w:r>
      <w:r>
        <w:t>культурно-гигиенических</w:t>
      </w:r>
      <w:r>
        <w:rPr>
          <w:spacing w:val="23"/>
        </w:rPr>
        <w:t xml:space="preserve"> </w:t>
      </w:r>
      <w:r>
        <w:t>навыков</w:t>
      </w:r>
      <w:r>
        <w:rPr>
          <w:spacing w:val="25"/>
        </w:rPr>
        <w:t xml:space="preserve"> </w:t>
      </w:r>
      <w:r>
        <w:t>режим</w:t>
      </w:r>
      <w:r>
        <w:rPr>
          <w:spacing w:val="22"/>
        </w:rPr>
        <w:t xml:space="preserve"> </w:t>
      </w:r>
      <w:r>
        <w:t>дня</w:t>
      </w:r>
      <w:r>
        <w:rPr>
          <w:spacing w:val="22"/>
        </w:rPr>
        <w:t xml:space="preserve"> </w:t>
      </w:r>
      <w:r>
        <w:t>играет</w:t>
      </w:r>
      <w:r>
        <w:rPr>
          <w:spacing w:val="23"/>
        </w:rPr>
        <w:t xml:space="preserve"> </w:t>
      </w:r>
      <w:r>
        <w:t>одну</w:t>
      </w:r>
      <w:r>
        <w:rPr>
          <w:spacing w:val="18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ключевых</w:t>
      </w:r>
      <w:r>
        <w:rPr>
          <w:spacing w:val="-52"/>
        </w:rPr>
        <w:t xml:space="preserve"> </w:t>
      </w:r>
      <w:r>
        <w:t>ролей.</w:t>
      </w:r>
      <w:r>
        <w:rPr>
          <w:spacing w:val="1"/>
        </w:rPr>
        <w:t xml:space="preserve"> </w:t>
      </w:r>
      <w:r>
        <w:t>Привыкая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серию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периодичностью,</w:t>
      </w:r>
      <w:r>
        <w:rPr>
          <w:spacing w:val="-52"/>
        </w:rPr>
        <w:t xml:space="preserve"> </w:t>
      </w:r>
      <w:r>
        <w:t>ребенок</w:t>
      </w:r>
      <w:r>
        <w:rPr>
          <w:spacing w:val="-3"/>
        </w:rPr>
        <w:t xml:space="preserve"> </w:t>
      </w:r>
      <w:r>
        <w:t>вводит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 свое</w:t>
      </w:r>
      <w:r>
        <w:rPr>
          <w:spacing w:val="-7"/>
        </w:rPr>
        <w:t xml:space="preserve"> </w:t>
      </w:r>
      <w:r>
        <w:t>бытовое</w:t>
      </w:r>
      <w:r>
        <w:rPr>
          <w:spacing w:val="-7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постепенно</w:t>
      </w:r>
      <w:r>
        <w:rPr>
          <w:spacing w:val="-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становятся</w:t>
      </w:r>
      <w:r>
        <w:rPr>
          <w:spacing w:val="-1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него</w:t>
      </w:r>
      <w:r>
        <w:rPr>
          <w:spacing w:val="-5"/>
        </w:rPr>
        <w:t xml:space="preserve"> </w:t>
      </w:r>
      <w:r>
        <w:t>привычк</w:t>
      </w:r>
      <w:r>
        <w:t>ой.</w:t>
      </w:r>
    </w:p>
    <w:p w:rsidR="00AD65B8" w:rsidRDefault="001E63F1">
      <w:pPr>
        <w:spacing w:line="278" w:lineRule="auto"/>
        <w:ind w:left="799" w:right="1203" w:firstLine="710"/>
      </w:pPr>
      <w:r>
        <w:t>Формируя</w:t>
      </w:r>
      <w:r>
        <w:rPr>
          <w:spacing w:val="15"/>
        </w:rPr>
        <w:t xml:space="preserve"> </w:t>
      </w:r>
      <w:r>
        <w:t>у</w:t>
      </w:r>
      <w:r>
        <w:rPr>
          <w:spacing w:val="6"/>
        </w:rPr>
        <w:t xml:space="preserve"> </w:t>
      </w:r>
      <w:r>
        <w:t>детей</w:t>
      </w:r>
      <w:r>
        <w:rPr>
          <w:spacing w:val="12"/>
        </w:rPr>
        <w:t xml:space="preserve"> </w:t>
      </w:r>
      <w:r>
        <w:t>культурно-гигиенические</w:t>
      </w:r>
      <w:r>
        <w:rPr>
          <w:spacing w:val="4"/>
        </w:rPr>
        <w:t xml:space="preserve"> </w:t>
      </w:r>
      <w:r>
        <w:t>навыки,</w:t>
      </w:r>
      <w:r>
        <w:rPr>
          <w:spacing w:val="8"/>
        </w:rPr>
        <w:t xml:space="preserve"> </w:t>
      </w:r>
      <w:r>
        <w:t>воспитатель</w:t>
      </w:r>
      <w:r>
        <w:rPr>
          <w:spacing w:val="11"/>
        </w:rPr>
        <w:t xml:space="preserve"> </w:t>
      </w:r>
      <w:r>
        <w:t>МБДОУ</w:t>
      </w:r>
      <w:r>
        <w:rPr>
          <w:spacing w:val="12"/>
        </w:rPr>
        <w:t xml:space="preserve"> </w:t>
      </w:r>
      <w:r>
        <w:t>должен</w:t>
      </w:r>
      <w:r>
        <w:rPr>
          <w:spacing w:val="-52"/>
        </w:rPr>
        <w:t xml:space="preserve"> </w:t>
      </w:r>
      <w:r>
        <w:t>сосредоточить</w:t>
      </w:r>
      <w:r>
        <w:rPr>
          <w:spacing w:val="-1"/>
        </w:rPr>
        <w:t xml:space="preserve"> </w:t>
      </w:r>
      <w:r>
        <w:t>свое</w:t>
      </w:r>
      <w:r>
        <w:rPr>
          <w:spacing w:val="-7"/>
        </w:rPr>
        <w:t xml:space="preserve"> </w:t>
      </w:r>
      <w:r>
        <w:t>внимание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нескольких основных</w:t>
      </w:r>
      <w:r>
        <w:rPr>
          <w:spacing w:val="1"/>
        </w:rPr>
        <w:t xml:space="preserve"> </w:t>
      </w:r>
      <w:r>
        <w:t>направлениях воспитательной</w:t>
      </w:r>
      <w:r>
        <w:rPr>
          <w:spacing w:val="1"/>
        </w:rPr>
        <w:t xml:space="preserve"> </w:t>
      </w:r>
      <w:r>
        <w:t>работы: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line="262" w:lineRule="exact"/>
        <w:ind w:left="1793" w:hanging="284"/>
        <w:jc w:val="left"/>
      </w:pPr>
      <w:r>
        <w:t>формировать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ребенка</w:t>
      </w:r>
      <w:r>
        <w:rPr>
          <w:spacing w:val="2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пищи;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851"/>
          <w:tab w:val="left" w:pos="1852"/>
          <w:tab w:val="left" w:pos="3410"/>
          <w:tab w:val="left" w:pos="3841"/>
          <w:tab w:val="left" w:pos="4901"/>
          <w:tab w:val="left" w:pos="6599"/>
          <w:tab w:val="left" w:pos="7030"/>
          <w:tab w:val="left" w:pos="8224"/>
          <w:tab w:val="left" w:pos="9437"/>
        </w:tabs>
        <w:spacing w:before="33" w:line="273" w:lineRule="auto"/>
        <w:ind w:right="852" w:firstLine="710"/>
        <w:jc w:val="left"/>
      </w:pPr>
      <w:r>
        <w:t>формировать</w:t>
      </w:r>
      <w:r>
        <w:tab/>
        <w:t>у</w:t>
      </w:r>
      <w:r>
        <w:tab/>
        <w:t>ребенка</w:t>
      </w:r>
      <w:r>
        <w:tab/>
      </w:r>
      <w:r>
        <w:t>представления</w:t>
      </w:r>
      <w:r>
        <w:tab/>
        <w:t>о</w:t>
      </w:r>
      <w:r>
        <w:tab/>
        <w:t>ценности</w:t>
      </w:r>
      <w:r>
        <w:tab/>
        <w:t>здоровья,</w:t>
      </w:r>
      <w:r>
        <w:tab/>
      </w:r>
      <w:r>
        <w:rPr>
          <w:spacing w:val="-1"/>
        </w:rPr>
        <w:t>красоте</w:t>
      </w:r>
      <w:r>
        <w:rPr>
          <w:spacing w:val="-5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чистоте</w:t>
      </w:r>
      <w:r>
        <w:rPr>
          <w:spacing w:val="-5"/>
        </w:rPr>
        <w:t xml:space="preserve"> </w:t>
      </w:r>
      <w:r>
        <w:t>тела;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851"/>
          <w:tab w:val="left" w:pos="1852"/>
        </w:tabs>
        <w:spacing w:before="4"/>
        <w:ind w:left="1851" w:hanging="342"/>
        <w:jc w:val="left"/>
      </w:pPr>
      <w:r>
        <w:t>формировать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ребенка</w:t>
      </w:r>
      <w:r>
        <w:rPr>
          <w:spacing w:val="3"/>
        </w:rPr>
        <w:t xml:space="preserve"> </w:t>
      </w:r>
      <w:r>
        <w:t>привычку</w:t>
      </w:r>
      <w:r>
        <w:rPr>
          <w:spacing w:val="-5"/>
        </w:rPr>
        <w:t xml:space="preserve"> </w:t>
      </w:r>
      <w:r>
        <w:t>следить</w:t>
      </w:r>
      <w:r>
        <w:rPr>
          <w:spacing w:val="-1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своим</w:t>
      </w:r>
      <w:r>
        <w:rPr>
          <w:spacing w:val="-1"/>
        </w:rPr>
        <w:t xml:space="preserve"> </w:t>
      </w:r>
      <w:r>
        <w:t>внешним</w:t>
      </w:r>
      <w:r>
        <w:rPr>
          <w:spacing w:val="-5"/>
        </w:rPr>
        <w:t xml:space="preserve"> </w:t>
      </w:r>
      <w:r>
        <w:t>видом;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before="38"/>
        <w:ind w:left="1793" w:hanging="284"/>
        <w:jc w:val="left"/>
      </w:pPr>
      <w:r>
        <w:t>включать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гигиене</w:t>
      </w:r>
      <w:r>
        <w:rPr>
          <w:spacing w:val="-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повседневную</w:t>
      </w:r>
      <w:r>
        <w:rPr>
          <w:spacing w:val="-1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t>ребенка,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игру.</w:t>
      </w:r>
    </w:p>
    <w:p w:rsidR="00AD65B8" w:rsidRDefault="001E63F1">
      <w:pPr>
        <w:spacing w:before="39" w:line="273" w:lineRule="auto"/>
        <w:ind w:left="799" w:right="840" w:firstLine="710"/>
      </w:pPr>
      <w:r>
        <w:t>Работа</w:t>
      </w:r>
      <w:r>
        <w:rPr>
          <w:spacing w:val="48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формированию</w:t>
      </w:r>
      <w:r>
        <w:rPr>
          <w:spacing w:val="49"/>
        </w:rPr>
        <w:t xml:space="preserve"> </w:t>
      </w:r>
      <w:r>
        <w:t>у</w:t>
      </w:r>
      <w:r>
        <w:rPr>
          <w:spacing w:val="47"/>
        </w:rPr>
        <w:t xml:space="preserve"> </w:t>
      </w:r>
      <w:r>
        <w:t>ребенка</w:t>
      </w:r>
      <w:r>
        <w:rPr>
          <w:spacing w:val="53"/>
        </w:rPr>
        <w:t xml:space="preserve"> </w:t>
      </w:r>
      <w:r>
        <w:t>культурно-гигиенических</w:t>
      </w:r>
      <w:r>
        <w:rPr>
          <w:spacing w:val="52"/>
        </w:rPr>
        <w:t xml:space="preserve"> </w:t>
      </w:r>
      <w:r>
        <w:t>навыков</w:t>
      </w:r>
      <w:r>
        <w:rPr>
          <w:spacing w:val="52"/>
        </w:rPr>
        <w:t xml:space="preserve"> </w:t>
      </w:r>
      <w:r>
        <w:t>должна</w:t>
      </w:r>
      <w:r>
        <w:rPr>
          <w:spacing w:val="54"/>
        </w:rPr>
        <w:t xml:space="preserve"> </w:t>
      </w:r>
      <w:r>
        <w:t>вестись</w:t>
      </w:r>
      <w:r>
        <w:rPr>
          <w:spacing w:val="-5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тесном</w:t>
      </w:r>
      <w:r>
        <w:rPr>
          <w:spacing w:val="1"/>
        </w:rPr>
        <w:t xml:space="preserve"> </w:t>
      </w:r>
      <w:r>
        <w:t>контакте</w:t>
      </w:r>
      <w:r>
        <w:rPr>
          <w:spacing w:val="-5"/>
        </w:rPr>
        <w:t xml:space="preserve"> </w:t>
      </w:r>
      <w:r>
        <w:t>с семьей.</w:t>
      </w:r>
    </w:p>
    <w:p w:rsidR="00AD65B8" w:rsidRDefault="00AD65B8">
      <w:pPr>
        <w:pStyle w:val="a3"/>
        <w:spacing w:before="5"/>
        <w:ind w:left="0"/>
        <w:jc w:val="left"/>
        <w:rPr>
          <w:sz w:val="25"/>
        </w:rPr>
      </w:pPr>
    </w:p>
    <w:p w:rsidR="00AD65B8" w:rsidRDefault="001E63F1">
      <w:pPr>
        <w:ind w:left="346" w:right="390"/>
        <w:jc w:val="center"/>
        <w:rPr>
          <w:b/>
        </w:rPr>
      </w:pPr>
      <w:r>
        <w:rPr>
          <w:b/>
        </w:rPr>
        <w:t>Трудовое</w:t>
      </w:r>
      <w:r>
        <w:rPr>
          <w:b/>
          <w:spacing w:val="-2"/>
        </w:rPr>
        <w:t xml:space="preserve"> </w:t>
      </w:r>
      <w:r>
        <w:rPr>
          <w:b/>
        </w:rPr>
        <w:t>направление</w:t>
      </w:r>
      <w:r>
        <w:rPr>
          <w:b/>
          <w:spacing w:val="-2"/>
        </w:rPr>
        <w:t xml:space="preserve"> </w:t>
      </w:r>
      <w:r>
        <w:rPr>
          <w:b/>
        </w:rPr>
        <w:t>воспитания</w:t>
      </w:r>
    </w:p>
    <w:p w:rsidR="00AD65B8" w:rsidRDefault="00AD65B8">
      <w:pPr>
        <w:pStyle w:val="a3"/>
        <w:spacing w:before="3"/>
        <w:ind w:left="0"/>
        <w:jc w:val="left"/>
        <w:rPr>
          <w:b/>
          <w:sz w:val="22"/>
        </w:rPr>
      </w:pPr>
    </w:p>
    <w:p w:rsidR="00AD65B8" w:rsidRDefault="001E63F1">
      <w:pPr>
        <w:spacing w:line="276" w:lineRule="auto"/>
        <w:ind w:left="799" w:right="846" w:firstLine="710"/>
        <w:jc w:val="both"/>
      </w:pPr>
      <w:r>
        <w:t xml:space="preserve">Ценность – </w:t>
      </w:r>
      <w:r>
        <w:rPr>
          <w:b/>
        </w:rPr>
        <w:t xml:space="preserve">труд. </w:t>
      </w:r>
      <w:r>
        <w:t>С дошкольного возраста каждый ребенок обязательно должен принимать</w:t>
      </w:r>
      <w:r>
        <w:rPr>
          <w:spacing w:val="1"/>
        </w:rPr>
        <w:t xml:space="preserve"> </w:t>
      </w:r>
      <w:r>
        <w:t>участие      в       труде,       и       те      несложные       обязанности,       которые      он       выполняет</w:t>
      </w:r>
      <w:r>
        <w:rPr>
          <w:spacing w:val="1"/>
        </w:rPr>
        <w:t xml:space="preserve"> </w:t>
      </w:r>
      <w:r>
        <w:t>в детском саду и в семье, должны стать повседневными. Только при этом условии труд оказывает</w:t>
      </w:r>
      <w:r>
        <w:rPr>
          <w:spacing w:val="1"/>
        </w:rPr>
        <w:t xml:space="preserve"> </w:t>
      </w:r>
      <w:r>
        <w:t xml:space="preserve">на       </w:t>
      </w:r>
      <w:r>
        <w:rPr>
          <w:spacing w:val="1"/>
        </w:rPr>
        <w:t xml:space="preserve"> </w:t>
      </w:r>
      <w:r>
        <w:t>детей         определенное         в</w:t>
      </w:r>
      <w:r>
        <w:t>оспитательное         воздействие         и         подготавливает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 осознанию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нравственной</w:t>
      </w:r>
      <w:r>
        <w:rPr>
          <w:spacing w:val="3"/>
        </w:rPr>
        <w:t xml:space="preserve"> </w:t>
      </w:r>
      <w:r>
        <w:t>стороны.</w:t>
      </w:r>
    </w:p>
    <w:p w:rsidR="00AD65B8" w:rsidRDefault="001E63F1">
      <w:pPr>
        <w:spacing w:line="276" w:lineRule="auto"/>
        <w:ind w:left="799" w:right="852" w:firstLine="710"/>
        <w:jc w:val="both"/>
      </w:pP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дошкольника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трудолюбия,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 в приобщении</w:t>
      </w:r>
      <w:r>
        <w:rPr>
          <w:spacing w:val="1"/>
        </w:rPr>
        <w:t xml:space="preserve"> </w:t>
      </w:r>
      <w:r>
        <w:t>ребе</w:t>
      </w:r>
      <w:r>
        <w:t>нка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труду.</w:t>
      </w:r>
      <w:r>
        <w:rPr>
          <w:spacing w:val="1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задачи</w:t>
      </w:r>
      <w:r>
        <w:rPr>
          <w:spacing w:val="3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t>воспитания.</w:t>
      </w:r>
    </w:p>
    <w:p w:rsidR="00AD65B8" w:rsidRDefault="001E63F1">
      <w:pPr>
        <w:pStyle w:val="a5"/>
        <w:numPr>
          <w:ilvl w:val="0"/>
          <w:numId w:val="52"/>
        </w:numPr>
        <w:tabs>
          <w:tab w:val="left" w:pos="1933"/>
        </w:tabs>
        <w:spacing w:before="2" w:line="273" w:lineRule="auto"/>
        <w:ind w:right="850" w:firstLine="710"/>
        <w:jc w:val="both"/>
      </w:pP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положительного отношения к их труду, познание явлений и свойств, связанных с преобразованием</w:t>
      </w:r>
      <w:r>
        <w:rPr>
          <w:spacing w:val="-52"/>
        </w:rPr>
        <w:t xml:space="preserve"> </w:t>
      </w:r>
      <w:r>
        <w:t>материалов</w:t>
      </w:r>
      <w:r>
        <w:rPr>
          <w:spacing w:val="4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природной</w:t>
      </w:r>
      <w:r>
        <w:rPr>
          <w:spacing w:val="44"/>
        </w:rPr>
        <w:t xml:space="preserve"> </w:t>
      </w:r>
      <w:r>
        <w:t>среды,</w:t>
      </w:r>
      <w:r>
        <w:rPr>
          <w:spacing w:val="44"/>
        </w:rPr>
        <w:t xml:space="preserve"> </w:t>
      </w:r>
      <w:r>
        <w:t>которое</w:t>
      </w:r>
      <w:r>
        <w:rPr>
          <w:spacing w:val="35"/>
        </w:rPr>
        <w:t xml:space="preserve"> </w:t>
      </w:r>
      <w:r>
        <w:t>является</w:t>
      </w:r>
      <w:r>
        <w:rPr>
          <w:spacing w:val="46"/>
        </w:rPr>
        <w:t xml:space="preserve"> </w:t>
      </w:r>
      <w:r>
        <w:t>следствием</w:t>
      </w:r>
      <w:r>
        <w:rPr>
          <w:spacing w:val="42"/>
        </w:rPr>
        <w:t xml:space="preserve"> </w:t>
      </w:r>
      <w:r>
        <w:t>трудовой</w:t>
      </w:r>
      <w:r>
        <w:rPr>
          <w:spacing w:val="43"/>
        </w:rPr>
        <w:t xml:space="preserve"> </w:t>
      </w:r>
      <w:r>
        <w:t>деятельности</w:t>
      </w:r>
      <w:r>
        <w:rPr>
          <w:spacing w:val="43"/>
        </w:rPr>
        <w:t xml:space="preserve"> </w:t>
      </w:r>
      <w:r>
        <w:t>взрослых</w:t>
      </w:r>
      <w:r>
        <w:rPr>
          <w:spacing w:val="-5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труда</w:t>
      </w:r>
      <w:r>
        <w:rPr>
          <w:spacing w:val="5"/>
        </w:rPr>
        <w:t xml:space="preserve"> </w:t>
      </w:r>
      <w:r>
        <w:t>самих</w:t>
      </w:r>
      <w:r>
        <w:rPr>
          <w:spacing w:val="2"/>
        </w:rPr>
        <w:t xml:space="preserve"> </w:t>
      </w:r>
      <w:r>
        <w:t>детей.</w:t>
      </w:r>
    </w:p>
    <w:p w:rsidR="00AD65B8" w:rsidRDefault="00AD65B8">
      <w:pPr>
        <w:spacing w:line="273" w:lineRule="auto"/>
        <w:jc w:val="both"/>
        <w:sectPr w:rsidR="00AD65B8">
          <w:pgSz w:w="11910" w:h="16840"/>
          <w:pgMar w:top="1020" w:right="0" w:bottom="1160" w:left="900" w:header="0" w:footer="882" w:gutter="0"/>
          <w:cols w:space="720"/>
        </w:sectPr>
      </w:pPr>
    </w:p>
    <w:p w:rsidR="00AD65B8" w:rsidRDefault="001E63F1">
      <w:pPr>
        <w:pStyle w:val="a5"/>
        <w:numPr>
          <w:ilvl w:val="0"/>
          <w:numId w:val="52"/>
        </w:numPr>
        <w:tabs>
          <w:tab w:val="left" w:pos="1933"/>
        </w:tabs>
        <w:spacing w:before="71" w:line="278" w:lineRule="auto"/>
        <w:ind w:right="853" w:firstLine="710"/>
        <w:jc w:val="both"/>
      </w:pPr>
      <w:r>
        <w:lastRenderedPageBreak/>
        <w:t>Формирование навыков, необходимых для трудовой деятельности детей, воспитание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работы,</w:t>
      </w:r>
      <w:r>
        <w:rPr>
          <w:spacing w:val="3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элементарных</w:t>
      </w:r>
      <w:r>
        <w:rPr>
          <w:spacing w:val="-3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планирования.</w:t>
      </w:r>
    </w:p>
    <w:p w:rsidR="00AD65B8" w:rsidRDefault="001E63F1">
      <w:pPr>
        <w:pStyle w:val="a5"/>
        <w:numPr>
          <w:ilvl w:val="0"/>
          <w:numId w:val="52"/>
        </w:numPr>
        <w:tabs>
          <w:tab w:val="left" w:pos="1933"/>
        </w:tabs>
        <w:spacing w:line="278" w:lineRule="auto"/>
        <w:ind w:right="851" w:firstLine="710"/>
        <w:jc w:val="both"/>
      </w:pPr>
      <w:r>
        <w:t>Формирование трудового усилия (привычки к доступному дошкольнику напряжению</w:t>
      </w:r>
      <w:r>
        <w:rPr>
          <w:spacing w:val="1"/>
        </w:rPr>
        <w:t xml:space="preserve"> </w:t>
      </w:r>
      <w:r>
        <w:t>физических,</w:t>
      </w:r>
      <w:r>
        <w:rPr>
          <w:spacing w:val="3"/>
        </w:rPr>
        <w:t xml:space="preserve"> </w:t>
      </w:r>
      <w:r>
        <w:t>умственных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трудовой</w:t>
      </w:r>
      <w:r>
        <w:rPr>
          <w:spacing w:val="2"/>
        </w:rPr>
        <w:t xml:space="preserve"> </w:t>
      </w:r>
      <w:r>
        <w:t>задачи).</w:t>
      </w:r>
    </w:p>
    <w:p w:rsidR="00AD65B8" w:rsidRDefault="001E63F1">
      <w:pPr>
        <w:spacing w:line="273" w:lineRule="auto"/>
        <w:ind w:left="799" w:right="848" w:firstLine="710"/>
        <w:jc w:val="both"/>
      </w:pPr>
      <w:r>
        <w:t>При реализации данных задач воспитатель МБДОУ должен сосредоточить свое внимание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нескольких</w:t>
      </w:r>
      <w:r>
        <w:rPr>
          <w:spacing w:val="2"/>
        </w:rPr>
        <w:t xml:space="preserve"> </w:t>
      </w:r>
      <w:r>
        <w:t>направлениях</w:t>
      </w:r>
      <w:r>
        <w:rPr>
          <w:spacing w:val="-3"/>
        </w:rPr>
        <w:t xml:space="preserve"> </w:t>
      </w:r>
      <w:r>
        <w:t>воспитательной</w:t>
      </w:r>
      <w:r>
        <w:rPr>
          <w:spacing w:val="2"/>
        </w:rPr>
        <w:t xml:space="preserve"> </w:t>
      </w:r>
      <w:r>
        <w:t>работы: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line="273" w:lineRule="auto"/>
        <w:ind w:right="853" w:firstLine="710"/>
      </w:pPr>
      <w:r>
        <w:t>показать детям необходимость постоянного труда в повседневной жизни, использовать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возможности</w:t>
      </w:r>
      <w:r>
        <w:rPr>
          <w:spacing w:val="3"/>
        </w:rPr>
        <w:t xml:space="preserve"> </w:t>
      </w:r>
      <w:r>
        <w:t>для нравственного</w:t>
      </w:r>
      <w:r>
        <w:rPr>
          <w:spacing w:val="-3"/>
        </w:rPr>
        <w:t xml:space="preserve"> </w:t>
      </w:r>
      <w:r>
        <w:t>воспитания дошкольников;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line="276" w:lineRule="auto"/>
        <w:ind w:right="849" w:firstLine="710"/>
      </w:pPr>
      <w:r>
        <w:t>воспитывать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бережливость</w:t>
      </w:r>
      <w:r>
        <w:rPr>
          <w:spacing w:val="1"/>
        </w:rPr>
        <w:t xml:space="preserve"> </w:t>
      </w:r>
      <w:r>
        <w:t>(беречь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одежду,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старания</w:t>
      </w:r>
      <w:r>
        <w:rPr>
          <w:spacing w:val="1"/>
        </w:rPr>
        <w:t xml:space="preserve"> </w:t>
      </w:r>
      <w:r>
        <w:t>ро</w:t>
      </w:r>
      <w:r>
        <w:t xml:space="preserve">дителей,  </w:t>
      </w:r>
      <w:r>
        <w:rPr>
          <w:spacing w:val="23"/>
        </w:rPr>
        <w:t xml:space="preserve"> </w:t>
      </w:r>
      <w:r>
        <w:t xml:space="preserve">воспитателя,   </w:t>
      </w:r>
      <w:r>
        <w:rPr>
          <w:spacing w:val="22"/>
        </w:rPr>
        <w:t xml:space="preserve"> </w:t>
      </w:r>
      <w:r>
        <w:t xml:space="preserve">сверстников),   </w:t>
      </w:r>
      <w:r>
        <w:rPr>
          <w:spacing w:val="22"/>
        </w:rPr>
        <w:t xml:space="preserve"> </w:t>
      </w:r>
      <w:r>
        <w:t xml:space="preserve">так   </w:t>
      </w:r>
      <w:r>
        <w:rPr>
          <w:spacing w:val="18"/>
        </w:rPr>
        <w:t xml:space="preserve"> </w:t>
      </w:r>
      <w:r>
        <w:t xml:space="preserve">как   </w:t>
      </w:r>
      <w:r>
        <w:rPr>
          <w:spacing w:val="18"/>
        </w:rPr>
        <w:t xml:space="preserve"> </w:t>
      </w:r>
      <w:r>
        <w:t xml:space="preserve">данная   </w:t>
      </w:r>
      <w:r>
        <w:rPr>
          <w:spacing w:val="20"/>
        </w:rPr>
        <w:t xml:space="preserve"> </w:t>
      </w:r>
      <w:r>
        <w:t xml:space="preserve">черта   </w:t>
      </w:r>
      <w:r>
        <w:rPr>
          <w:spacing w:val="32"/>
        </w:rPr>
        <w:t xml:space="preserve"> </w:t>
      </w:r>
      <w:r>
        <w:t xml:space="preserve">непременно   </w:t>
      </w:r>
      <w:r>
        <w:rPr>
          <w:spacing w:val="16"/>
        </w:rPr>
        <w:t xml:space="preserve"> </w:t>
      </w:r>
      <w:r>
        <w:t>сопряжена</w:t>
      </w:r>
      <w:r>
        <w:rPr>
          <w:spacing w:val="-5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трудолюбием;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line="271" w:lineRule="auto"/>
        <w:ind w:right="854" w:firstLine="710"/>
      </w:pPr>
      <w:r>
        <w:t>предоставлять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чтобы</w:t>
      </w:r>
      <w:r>
        <w:rPr>
          <w:spacing w:val="56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почувствовали</w:t>
      </w:r>
      <w:r>
        <w:rPr>
          <w:spacing w:val="3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свои</w:t>
      </w:r>
      <w:r>
        <w:rPr>
          <w:spacing w:val="3"/>
        </w:rPr>
        <w:t xml:space="preserve"> </w:t>
      </w:r>
      <w:r>
        <w:t>действия;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before="1" w:line="273" w:lineRule="auto"/>
        <w:ind w:right="851" w:firstLine="710"/>
      </w:pPr>
      <w:r>
        <w:t>собственным примером трудолюбия и занятости создавать у детей соответствующее</w:t>
      </w:r>
      <w:r>
        <w:rPr>
          <w:spacing w:val="1"/>
        </w:rPr>
        <w:t xml:space="preserve"> </w:t>
      </w:r>
      <w:r>
        <w:t>настроение,</w:t>
      </w:r>
      <w:r>
        <w:rPr>
          <w:spacing w:val="3"/>
        </w:rPr>
        <w:t xml:space="preserve"> </w:t>
      </w:r>
      <w:r>
        <w:t>формировать</w:t>
      </w:r>
      <w:r>
        <w:rPr>
          <w:spacing w:val="6"/>
        </w:rPr>
        <w:t xml:space="preserve"> </w:t>
      </w:r>
      <w:r>
        <w:t>стремление</w:t>
      </w:r>
      <w:r>
        <w:rPr>
          <w:spacing w:val="-6"/>
        </w:rPr>
        <w:t xml:space="preserve"> </w:t>
      </w:r>
      <w:r>
        <w:t>к полезной</w:t>
      </w:r>
      <w:r>
        <w:rPr>
          <w:spacing w:val="2"/>
        </w:rPr>
        <w:t xml:space="preserve"> </w:t>
      </w:r>
      <w:r>
        <w:t>деятельности;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before="5" w:line="271" w:lineRule="auto"/>
        <w:ind w:right="855" w:firstLine="710"/>
      </w:pPr>
      <w:r>
        <w:t>связывать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трудолюбия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желанием приносить</w:t>
      </w:r>
      <w:r>
        <w:rPr>
          <w:spacing w:val="-3"/>
        </w:rPr>
        <w:t xml:space="preserve"> </w:t>
      </w:r>
      <w:r>
        <w:t>пользу</w:t>
      </w:r>
      <w:r>
        <w:rPr>
          <w:spacing w:val="-3"/>
        </w:rPr>
        <w:t xml:space="preserve"> </w:t>
      </w:r>
      <w:r>
        <w:t>людям.</w:t>
      </w:r>
    </w:p>
    <w:p w:rsidR="00AD65B8" w:rsidRDefault="00AD65B8">
      <w:pPr>
        <w:pStyle w:val="a3"/>
        <w:ind w:left="0"/>
        <w:jc w:val="left"/>
        <w:rPr>
          <w:sz w:val="26"/>
        </w:rPr>
      </w:pPr>
    </w:p>
    <w:p w:rsidR="00AD65B8" w:rsidRDefault="001E63F1">
      <w:pPr>
        <w:ind w:left="346" w:right="395"/>
        <w:jc w:val="center"/>
        <w:rPr>
          <w:b/>
        </w:rPr>
      </w:pPr>
      <w:r>
        <w:rPr>
          <w:b/>
        </w:rPr>
        <w:t>Этико-эстетическое</w:t>
      </w:r>
      <w:r>
        <w:rPr>
          <w:b/>
          <w:spacing w:val="-3"/>
        </w:rPr>
        <w:t xml:space="preserve"> </w:t>
      </w:r>
      <w:r>
        <w:rPr>
          <w:b/>
        </w:rPr>
        <w:t>направление</w:t>
      </w:r>
      <w:r>
        <w:rPr>
          <w:b/>
          <w:spacing w:val="-3"/>
        </w:rPr>
        <w:t xml:space="preserve"> </w:t>
      </w:r>
      <w:r>
        <w:rPr>
          <w:b/>
        </w:rPr>
        <w:t>воспитания</w:t>
      </w:r>
    </w:p>
    <w:p w:rsidR="00AD65B8" w:rsidRDefault="00AD65B8">
      <w:pPr>
        <w:pStyle w:val="a3"/>
        <w:spacing w:before="10"/>
        <w:ind w:left="0"/>
        <w:jc w:val="left"/>
        <w:rPr>
          <w:b/>
          <w:sz w:val="21"/>
        </w:rPr>
      </w:pPr>
    </w:p>
    <w:p w:rsidR="00AD65B8" w:rsidRDefault="001E63F1">
      <w:pPr>
        <w:spacing w:line="276" w:lineRule="auto"/>
        <w:ind w:left="799" w:right="848" w:firstLine="710"/>
        <w:jc w:val="both"/>
      </w:pPr>
      <w:r>
        <w:t xml:space="preserve">Ценности – </w:t>
      </w:r>
      <w:r>
        <w:rPr>
          <w:b/>
        </w:rPr>
        <w:t>культура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красота</w:t>
      </w:r>
      <w:r>
        <w:t>.</w:t>
      </w:r>
      <w:r>
        <w:rPr>
          <w:spacing w:val="1"/>
        </w:rPr>
        <w:t xml:space="preserve"> </w:t>
      </w:r>
      <w:r>
        <w:rPr>
          <w:b/>
        </w:rPr>
        <w:t>Культура</w:t>
      </w:r>
      <w:r>
        <w:rPr>
          <w:b/>
          <w:spacing w:val="1"/>
        </w:rPr>
        <w:t xml:space="preserve"> </w:t>
      </w:r>
      <w:r>
        <w:rPr>
          <w:b/>
        </w:rPr>
        <w:t>поведения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глубоко</w:t>
      </w:r>
      <w:r>
        <w:rPr>
          <w:spacing w:val="1"/>
        </w:rPr>
        <w:t xml:space="preserve"> </w:t>
      </w:r>
      <w:r>
        <w:t>социальное нравственное чувство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уважение к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законам человеческого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является делом не столько личным, сколько общественным. Конкретные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56"/>
        </w:rPr>
        <w:t xml:space="preserve"> </w:t>
      </w:r>
      <w:r>
        <w:t>о   культуре   поведения   усваиваются   ребенком   вместе   с   опытом   поведения,</w:t>
      </w:r>
      <w:r>
        <w:rPr>
          <w:spacing w:val="-5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накоплением</w:t>
      </w:r>
      <w:r>
        <w:rPr>
          <w:spacing w:val="1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представлений.</w:t>
      </w:r>
    </w:p>
    <w:p w:rsidR="00AD65B8" w:rsidRDefault="001E63F1">
      <w:pPr>
        <w:ind w:left="1510"/>
        <w:jc w:val="both"/>
      </w:pPr>
      <w:r>
        <w:t>Можно</w:t>
      </w:r>
      <w:r>
        <w:rPr>
          <w:spacing w:val="-4"/>
        </w:rPr>
        <w:t xml:space="preserve"> </w:t>
      </w:r>
      <w:r>
        <w:t>выделить основные</w:t>
      </w:r>
      <w:r>
        <w:rPr>
          <w:spacing w:val="-5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этико-эстетическо</w:t>
      </w:r>
      <w:r>
        <w:t>го</w:t>
      </w:r>
      <w:r>
        <w:rPr>
          <w:spacing w:val="-4"/>
        </w:rPr>
        <w:t xml:space="preserve"> </w:t>
      </w:r>
      <w:r>
        <w:t>воспитания:</w:t>
      </w:r>
    </w:p>
    <w:p w:rsidR="00AD65B8" w:rsidRDefault="001E63F1">
      <w:pPr>
        <w:pStyle w:val="a5"/>
        <w:numPr>
          <w:ilvl w:val="0"/>
          <w:numId w:val="51"/>
        </w:numPr>
        <w:tabs>
          <w:tab w:val="left" w:pos="1794"/>
        </w:tabs>
        <w:spacing w:before="40"/>
      </w:pPr>
      <w:r>
        <w:t>формирование</w:t>
      </w:r>
      <w:r>
        <w:rPr>
          <w:spacing w:val="-10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поведения,</w:t>
      </w:r>
      <w:r>
        <w:rPr>
          <w:spacing w:val="-2"/>
        </w:rPr>
        <w:t xml:space="preserve"> </w:t>
      </w:r>
      <w:r>
        <w:t>этических</w:t>
      </w:r>
      <w:r>
        <w:rPr>
          <w:spacing w:val="-4"/>
        </w:rPr>
        <w:t xml:space="preserve"> </w:t>
      </w:r>
      <w:r>
        <w:t>представлений;</w:t>
      </w:r>
    </w:p>
    <w:p w:rsidR="00AD65B8" w:rsidRDefault="001E63F1">
      <w:pPr>
        <w:pStyle w:val="a5"/>
        <w:numPr>
          <w:ilvl w:val="0"/>
          <w:numId w:val="51"/>
        </w:numPr>
        <w:tabs>
          <w:tab w:val="left" w:pos="1794"/>
        </w:tabs>
        <w:spacing w:before="35" w:line="278" w:lineRule="auto"/>
        <w:ind w:left="799" w:right="854" w:firstLine="710"/>
      </w:pPr>
      <w:r>
        <w:t>воспитание</w:t>
      </w:r>
      <w:r>
        <w:rPr>
          <w:spacing w:val="6"/>
        </w:rPr>
        <w:t xml:space="preserve"> </w:t>
      </w:r>
      <w:r>
        <w:t>представлений</w:t>
      </w:r>
      <w:r>
        <w:rPr>
          <w:spacing w:val="15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значении</w:t>
      </w:r>
      <w:r>
        <w:rPr>
          <w:spacing w:val="64"/>
        </w:rPr>
        <w:t xml:space="preserve"> </w:t>
      </w:r>
      <w:r>
        <w:t>опрятности</w:t>
      </w:r>
      <w:r>
        <w:rPr>
          <w:spacing w:val="69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красоты</w:t>
      </w:r>
      <w:r>
        <w:rPr>
          <w:spacing w:val="67"/>
        </w:rPr>
        <w:t xml:space="preserve"> </w:t>
      </w:r>
      <w:r>
        <w:t>внешней,</w:t>
      </w:r>
      <w:r>
        <w:rPr>
          <w:spacing w:val="69"/>
        </w:rPr>
        <w:t xml:space="preserve"> </w:t>
      </w:r>
      <w:r>
        <w:t>ее</w:t>
      </w:r>
      <w:r>
        <w:rPr>
          <w:spacing w:val="61"/>
        </w:rPr>
        <w:t xml:space="preserve"> </w:t>
      </w:r>
      <w:r>
        <w:t>влиянии</w:t>
      </w:r>
      <w:r>
        <w:rPr>
          <w:spacing w:val="-5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внутренний</w:t>
      </w:r>
      <w:r>
        <w:rPr>
          <w:spacing w:val="-1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человека;</w:t>
      </w:r>
    </w:p>
    <w:p w:rsidR="00AD65B8" w:rsidRDefault="001E63F1">
      <w:pPr>
        <w:pStyle w:val="a5"/>
        <w:numPr>
          <w:ilvl w:val="0"/>
          <w:numId w:val="51"/>
        </w:numPr>
        <w:tabs>
          <w:tab w:val="left" w:pos="1794"/>
        </w:tabs>
        <w:spacing w:line="273" w:lineRule="auto"/>
        <w:ind w:left="799" w:right="852" w:firstLine="710"/>
      </w:pPr>
      <w:r>
        <w:t>развитие</w:t>
      </w:r>
      <w:r>
        <w:rPr>
          <w:spacing w:val="36"/>
        </w:rPr>
        <w:t xml:space="preserve"> </w:t>
      </w:r>
      <w:r>
        <w:t>предпосылок</w:t>
      </w:r>
      <w:r>
        <w:rPr>
          <w:spacing w:val="41"/>
        </w:rPr>
        <w:t xml:space="preserve"> </w:t>
      </w:r>
      <w:r>
        <w:t>ценностно-смыслового</w:t>
      </w:r>
      <w:r>
        <w:rPr>
          <w:spacing w:val="38"/>
        </w:rPr>
        <w:t xml:space="preserve"> </w:t>
      </w:r>
      <w:r>
        <w:t>восприятия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понимания</w:t>
      </w:r>
      <w:r>
        <w:rPr>
          <w:spacing w:val="43"/>
        </w:rPr>
        <w:t xml:space="preserve"> </w:t>
      </w:r>
      <w:r>
        <w:t>произведений</w:t>
      </w:r>
      <w:r>
        <w:rPr>
          <w:spacing w:val="-52"/>
        </w:rPr>
        <w:t xml:space="preserve"> </w:t>
      </w:r>
      <w:r>
        <w:t>искусства,</w:t>
      </w:r>
      <w:r>
        <w:rPr>
          <w:spacing w:val="3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жизни,</w:t>
      </w:r>
      <w:r>
        <w:rPr>
          <w:spacing w:val="4"/>
        </w:rPr>
        <w:t xml:space="preserve"> </w:t>
      </w:r>
      <w:r>
        <w:t>отношений</w:t>
      </w:r>
      <w:r>
        <w:rPr>
          <w:spacing w:val="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людьми;</w:t>
      </w:r>
    </w:p>
    <w:p w:rsidR="00AD65B8" w:rsidRDefault="001E63F1">
      <w:pPr>
        <w:pStyle w:val="a5"/>
        <w:numPr>
          <w:ilvl w:val="0"/>
          <w:numId w:val="51"/>
        </w:numPr>
        <w:tabs>
          <w:tab w:val="left" w:pos="1794"/>
        </w:tabs>
        <w:spacing w:before="3" w:line="273" w:lineRule="auto"/>
        <w:ind w:left="799" w:right="851" w:firstLine="710"/>
      </w:pPr>
      <w:r>
        <w:t>воспитание</w:t>
      </w:r>
      <w:r>
        <w:rPr>
          <w:spacing w:val="36"/>
        </w:rPr>
        <w:t xml:space="preserve"> </w:t>
      </w:r>
      <w:r>
        <w:t>любви</w:t>
      </w:r>
      <w:r>
        <w:rPr>
          <w:spacing w:val="45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прекрасному,</w:t>
      </w:r>
      <w:r>
        <w:rPr>
          <w:spacing w:val="45"/>
        </w:rPr>
        <w:t xml:space="preserve"> </w:t>
      </w:r>
      <w:r>
        <w:t>уважения</w:t>
      </w:r>
      <w:r>
        <w:rPr>
          <w:spacing w:val="43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традициям</w:t>
      </w:r>
      <w:r>
        <w:rPr>
          <w:spacing w:val="38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культуре</w:t>
      </w:r>
      <w:r>
        <w:rPr>
          <w:spacing w:val="36"/>
        </w:rPr>
        <w:t xml:space="preserve"> </w:t>
      </w:r>
      <w:r>
        <w:t>родной</w:t>
      </w:r>
      <w:r>
        <w:rPr>
          <w:spacing w:val="45"/>
        </w:rPr>
        <w:t xml:space="preserve"> </w:t>
      </w:r>
      <w:r>
        <w:t>страны</w:t>
      </w:r>
      <w:r>
        <w:rPr>
          <w:spacing w:val="-5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AD65B8" w:rsidRDefault="001E63F1">
      <w:pPr>
        <w:pStyle w:val="a5"/>
        <w:numPr>
          <w:ilvl w:val="0"/>
          <w:numId w:val="51"/>
        </w:numPr>
        <w:tabs>
          <w:tab w:val="left" w:pos="1794"/>
        </w:tabs>
        <w:spacing w:before="4" w:line="278" w:lineRule="auto"/>
        <w:ind w:left="799" w:right="863" w:firstLine="710"/>
      </w:pPr>
      <w:r>
        <w:t>развитие</w:t>
      </w:r>
      <w:r>
        <w:rPr>
          <w:spacing w:val="4"/>
        </w:rPr>
        <w:t xml:space="preserve"> </w:t>
      </w:r>
      <w:r>
        <w:t>творческого</w:t>
      </w:r>
      <w:r>
        <w:rPr>
          <w:spacing w:val="6"/>
        </w:rPr>
        <w:t xml:space="preserve"> </w:t>
      </w:r>
      <w:r>
        <w:t>отношения</w:t>
      </w:r>
      <w:r>
        <w:rPr>
          <w:spacing w:val="9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миру,</w:t>
      </w:r>
      <w:r>
        <w:rPr>
          <w:spacing w:val="12"/>
        </w:rPr>
        <w:t xml:space="preserve"> </w:t>
      </w:r>
      <w:r>
        <w:t>природе,</w:t>
      </w:r>
      <w:r>
        <w:rPr>
          <w:spacing w:val="12"/>
        </w:rPr>
        <w:t xml:space="preserve"> </w:t>
      </w:r>
      <w:r>
        <w:t>быту</w:t>
      </w:r>
      <w:r>
        <w:rPr>
          <w:spacing w:val="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окружающей</w:t>
      </w:r>
      <w:r>
        <w:rPr>
          <w:spacing w:val="12"/>
        </w:rPr>
        <w:t xml:space="preserve"> </w:t>
      </w:r>
      <w:r>
        <w:t>ребенка</w:t>
      </w:r>
      <w:r>
        <w:rPr>
          <w:spacing w:val="-52"/>
        </w:rPr>
        <w:t xml:space="preserve"> </w:t>
      </w:r>
      <w:r>
        <w:t>действительности;</w:t>
      </w:r>
    </w:p>
    <w:p w:rsidR="00AD65B8" w:rsidRDefault="001E63F1">
      <w:pPr>
        <w:pStyle w:val="a5"/>
        <w:numPr>
          <w:ilvl w:val="0"/>
          <w:numId w:val="51"/>
        </w:numPr>
        <w:tabs>
          <w:tab w:val="left" w:pos="1794"/>
        </w:tabs>
        <w:spacing w:line="278" w:lineRule="auto"/>
        <w:ind w:left="799" w:right="855" w:firstLine="710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вкуса,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окружать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прекрасным,</w:t>
      </w:r>
      <w:r>
        <w:rPr>
          <w:spacing w:val="-52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его.</w:t>
      </w:r>
    </w:p>
    <w:p w:rsidR="00AD65B8" w:rsidRDefault="001E63F1">
      <w:pPr>
        <w:spacing w:line="278" w:lineRule="auto"/>
        <w:ind w:left="799" w:firstLine="710"/>
      </w:pPr>
      <w:r>
        <w:t>Для</w:t>
      </w:r>
      <w:r>
        <w:rPr>
          <w:spacing w:val="34"/>
        </w:rPr>
        <w:t xml:space="preserve"> </w:t>
      </w:r>
      <w:r>
        <w:t>того</w:t>
      </w:r>
      <w:r>
        <w:rPr>
          <w:spacing w:val="30"/>
        </w:rPr>
        <w:t xml:space="preserve"> </w:t>
      </w:r>
      <w:r>
        <w:t>чтобы</w:t>
      </w:r>
      <w:r>
        <w:rPr>
          <w:spacing w:val="36"/>
        </w:rPr>
        <w:t xml:space="preserve"> </w:t>
      </w:r>
      <w:r>
        <w:t>формировать</w:t>
      </w:r>
      <w:r>
        <w:rPr>
          <w:spacing w:val="35"/>
        </w:rPr>
        <w:t xml:space="preserve"> </w:t>
      </w:r>
      <w:r>
        <w:t>у</w:t>
      </w:r>
      <w:r>
        <w:rPr>
          <w:spacing w:val="30"/>
        </w:rPr>
        <w:t xml:space="preserve"> </w:t>
      </w:r>
      <w:r>
        <w:t>детей</w:t>
      </w:r>
      <w:r>
        <w:rPr>
          <w:spacing w:val="37"/>
        </w:rPr>
        <w:t xml:space="preserve"> </w:t>
      </w:r>
      <w:r>
        <w:t>культуру</w:t>
      </w:r>
      <w:r>
        <w:rPr>
          <w:spacing w:val="30"/>
        </w:rPr>
        <w:t xml:space="preserve"> </w:t>
      </w:r>
      <w:r>
        <w:t>поведения,</w:t>
      </w:r>
      <w:r>
        <w:rPr>
          <w:spacing w:val="37"/>
        </w:rPr>
        <w:t xml:space="preserve"> </w:t>
      </w:r>
      <w:r>
        <w:t>воспитатель</w:t>
      </w:r>
      <w:r>
        <w:rPr>
          <w:spacing w:val="36"/>
        </w:rPr>
        <w:t xml:space="preserve"> </w:t>
      </w:r>
      <w:r>
        <w:t>МБДОУ</w:t>
      </w:r>
      <w:r>
        <w:rPr>
          <w:spacing w:val="33"/>
        </w:rPr>
        <w:t xml:space="preserve"> </w:t>
      </w:r>
      <w:r>
        <w:t>должен</w:t>
      </w:r>
      <w:r>
        <w:rPr>
          <w:spacing w:val="-52"/>
        </w:rPr>
        <w:t xml:space="preserve"> </w:t>
      </w:r>
      <w:r>
        <w:t>сосредоточить</w:t>
      </w:r>
      <w:r>
        <w:rPr>
          <w:spacing w:val="-1"/>
        </w:rPr>
        <w:t xml:space="preserve"> </w:t>
      </w:r>
      <w:r>
        <w:t>свое</w:t>
      </w:r>
      <w:r>
        <w:rPr>
          <w:spacing w:val="-7"/>
        </w:rPr>
        <w:t xml:space="preserve"> </w:t>
      </w:r>
      <w:r>
        <w:t>внимание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нескольких основных направлениях воспитательной</w:t>
      </w:r>
      <w:r>
        <w:rPr>
          <w:spacing w:val="1"/>
        </w:rPr>
        <w:t xml:space="preserve"> </w:t>
      </w:r>
      <w:r>
        <w:t>работы: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line="273" w:lineRule="auto"/>
        <w:ind w:right="850" w:firstLine="710"/>
      </w:pPr>
      <w:r>
        <w:t>учить детей уважительно относиться к окружающим людям, считаться с их делами,</w:t>
      </w:r>
      <w:r>
        <w:rPr>
          <w:spacing w:val="1"/>
        </w:rPr>
        <w:t xml:space="preserve"> </w:t>
      </w:r>
      <w:r>
        <w:t>интересами,</w:t>
      </w:r>
      <w:r>
        <w:rPr>
          <w:spacing w:val="3"/>
        </w:rPr>
        <w:t xml:space="preserve"> </w:t>
      </w:r>
      <w:r>
        <w:t>удобствами;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line="273" w:lineRule="auto"/>
        <w:ind w:right="858" w:firstLine="710"/>
      </w:pPr>
      <w:r>
        <w:t>воспитывать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выражающуюся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общительности,</w:t>
      </w:r>
      <w:r>
        <w:rPr>
          <w:spacing w:val="1"/>
        </w:rPr>
        <w:t xml:space="preserve"> </w:t>
      </w:r>
      <w:r>
        <w:t>этикет</w:t>
      </w:r>
      <w:r>
        <w:rPr>
          <w:spacing w:val="1"/>
        </w:rPr>
        <w:t xml:space="preserve"> </w:t>
      </w:r>
      <w:r>
        <w:t>вежливости, предупредительности,</w:t>
      </w:r>
      <w:r>
        <w:rPr>
          <w:spacing w:val="1"/>
        </w:rPr>
        <w:t xml:space="preserve"> </w:t>
      </w:r>
      <w:r>
        <w:t>сдержанности,</w:t>
      </w:r>
      <w:r>
        <w:rPr>
          <w:spacing w:val="-4"/>
        </w:rPr>
        <w:t xml:space="preserve"> </w:t>
      </w:r>
      <w:r>
        <w:t>умении вести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в обще</w:t>
      </w:r>
      <w:r>
        <w:t>ственных</w:t>
      </w:r>
      <w:r>
        <w:rPr>
          <w:spacing w:val="-1"/>
        </w:rPr>
        <w:t xml:space="preserve"> </w:t>
      </w:r>
      <w:r>
        <w:t>местах;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line="273" w:lineRule="auto"/>
        <w:ind w:right="849" w:firstLine="710"/>
      </w:pPr>
      <w:r>
        <w:t>воспитывать</w:t>
      </w:r>
      <w:r>
        <w:rPr>
          <w:spacing w:val="55"/>
        </w:rPr>
        <w:t xml:space="preserve"> </w:t>
      </w:r>
      <w:r>
        <w:t>культуру</w:t>
      </w:r>
      <w:r>
        <w:rPr>
          <w:spacing w:val="55"/>
        </w:rPr>
        <w:t xml:space="preserve"> </w:t>
      </w:r>
      <w:r>
        <w:t>речи:</w:t>
      </w:r>
      <w:r>
        <w:rPr>
          <w:spacing w:val="55"/>
        </w:rPr>
        <w:t xml:space="preserve"> </w:t>
      </w:r>
      <w:r>
        <w:t>называть</w:t>
      </w:r>
      <w:r>
        <w:rPr>
          <w:spacing w:val="55"/>
        </w:rPr>
        <w:t xml:space="preserve"> </w:t>
      </w:r>
      <w:r>
        <w:t>взрослых</w:t>
      </w:r>
      <w:r>
        <w:rPr>
          <w:spacing w:val="56"/>
        </w:rPr>
        <w:t xml:space="preserve"> </w:t>
      </w:r>
      <w:r>
        <w:t>на   «вы»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имени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отчеству;</w:t>
      </w:r>
      <w:r>
        <w:rPr>
          <w:spacing w:val="1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перебивать</w:t>
      </w:r>
      <w:r>
        <w:rPr>
          <w:spacing w:val="-5"/>
        </w:rPr>
        <w:t xml:space="preserve"> </w:t>
      </w:r>
      <w:r>
        <w:t>говорящих</w:t>
      </w:r>
      <w:r>
        <w:rPr>
          <w:spacing w:val="-1"/>
        </w:rPr>
        <w:t xml:space="preserve"> </w:t>
      </w:r>
      <w:r>
        <w:t>и выслушивать</w:t>
      </w:r>
      <w:r>
        <w:rPr>
          <w:spacing w:val="-1"/>
        </w:rPr>
        <w:t xml:space="preserve"> </w:t>
      </w:r>
      <w:r>
        <w:t>других;</w:t>
      </w:r>
      <w:r>
        <w:rPr>
          <w:spacing w:val="-5"/>
        </w:rPr>
        <w:t xml:space="preserve"> </w:t>
      </w:r>
      <w:r>
        <w:t>говорить</w:t>
      </w:r>
      <w:r>
        <w:rPr>
          <w:spacing w:val="-2"/>
        </w:rPr>
        <w:t xml:space="preserve"> </w:t>
      </w:r>
      <w:r>
        <w:t>четко,</w:t>
      </w:r>
      <w:r>
        <w:rPr>
          <w:spacing w:val="2"/>
        </w:rPr>
        <w:t xml:space="preserve"> </w:t>
      </w:r>
      <w:r>
        <w:t>разборчиво,</w:t>
      </w:r>
      <w:r>
        <w:rPr>
          <w:spacing w:val="1"/>
        </w:rPr>
        <w:t xml:space="preserve"> </w:t>
      </w:r>
      <w:r>
        <w:t>владеть</w:t>
      </w:r>
      <w:r>
        <w:rPr>
          <w:spacing w:val="-2"/>
        </w:rPr>
        <w:t xml:space="preserve"> </w:t>
      </w:r>
      <w:r>
        <w:t>голосом;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line="276" w:lineRule="auto"/>
        <w:ind w:right="852" w:firstLine="710"/>
      </w:pPr>
      <w:r>
        <w:t xml:space="preserve">воспитывать  </w:t>
      </w:r>
      <w:r>
        <w:rPr>
          <w:spacing w:val="33"/>
        </w:rPr>
        <w:t xml:space="preserve"> </w:t>
      </w:r>
      <w:r>
        <w:t xml:space="preserve">культуру   </w:t>
      </w:r>
      <w:r>
        <w:rPr>
          <w:spacing w:val="33"/>
        </w:rPr>
        <w:t xml:space="preserve"> </w:t>
      </w:r>
      <w:r>
        <w:t xml:space="preserve">деятельности,   </w:t>
      </w:r>
      <w:r>
        <w:rPr>
          <w:spacing w:val="40"/>
        </w:rPr>
        <w:t xml:space="preserve"> </w:t>
      </w:r>
      <w:r>
        <w:t xml:space="preserve">что   </w:t>
      </w:r>
      <w:r>
        <w:rPr>
          <w:spacing w:val="32"/>
        </w:rPr>
        <w:t xml:space="preserve"> </w:t>
      </w:r>
      <w:r>
        <w:t xml:space="preserve">подразумевает   </w:t>
      </w:r>
      <w:r>
        <w:rPr>
          <w:spacing w:val="42"/>
        </w:rPr>
        <w:t xml:space="preserve"> </w:t>
      </w:r>
      <w:r>
        <w:t xml:space="preserve">умение   </w:t>
      </w:r>
      <w:r>
        <w:rPr>
          <w:spacing w:val="31"/>
        </w:rPr>
        <w:t xml:space="preserve"> </w:t>
      </w:r>
      <w:r>
        <w:t>обращаться</w:t>
      </w:r>
      <w:r>
        <w:rPr>
          <w:spacing w:val="-53"/>
        </w:rPr>
        <w:t xml:space="preserve"> </w:t>
      </w:r>
      <w:r>
        <w:t>с</w:t>
      </w:r>
      <w:r>
        <w:rPr>
          <w:spacing w:val="86"/>
        </w:rPr>
        <w:t xml:space="preserve"> </w:t>
      </w:r>
      <w:r>
        <w:t xml:space="preserve">игрушками,  </w:t>
      </w:r>
      <w:r>
        <w:rPr>
          <w:spacing w:val="29"/>
        </w:rPr>
        <w:t xml:space="preserve"> </w:t>
      </w:r>
      <w:r>
        <w:t xml:space="preserve">книгами,  </w:t>
      </w:r>
      <w:r>
        <w:rPr>
          <w:spacing w:val="29"/>
        </w:rPr>
        <w:t xml:space="preserve"> </w:t>
      </w:r>
      <w:r>
        <w:t xml:space="preserve">личными  </w:t>
      </w:r>
      <w:r>
        <w:rPr>
          <w:spacing w:val="34"/>
        </w:rPr>
        <w:t xml:space="preserve"> </w:t>
      </w:r>
      <w:r>
        <w:t xml:space="preserve">вещами,  </w:t>
      </w:r>
      <w:r>
        <w:rPr>
          <w:spacing w:val="25"/>
        </w:rPr>
        <w:t xml:space="preserve"> </w:t>
      </w:r>
      <w:r>
        <w:t xml:space="preserve">имуществом  </w:t>
      </w:r>
      <w:r>
        <w:rPr>
          <w:spacing w:val="32"/>
        </w:rPr>
        <w:t xml:space="preserve"> </w:t>
      </w:r>
      <w:r>
        <w:t xml:space="preserve">МБДОУ;  </w:t>
      </w:r>
      <w:r>
        <w:rPr>
          <w:spacing w:val="33"/>
        </w:rPr>
        <w:t xml:space="preserve"> </w:t>
      </w:r>
      <w:r>
        <w:t xml:space="preserve">умение  </w:t>
      </w:r>
      <w:r>
        <w:rPr>
          <w:spacing w:val="26"/>
        </w:rPr>
        <w:t xml:space="preserve"> </w:t>
      </w:r>
      <w:r>
        <w:t>подготовиться</w:t>
      </w:r>
      <w:r>
        <w:rPr>
          <w:spacing w:val="-53"/>
        </w:rPr>
        <w:t xml:space="preserve"> </w:t>
      </w:r>
      <w:r>
        <w:t>к</w:t>
      </w:r>
      <w:r>
        <w:rPr>
          <w:spacing w:val="51"/>
        </w:rPr>
        <w:t xml:space="preserve"> </w:t>
      </w:r>
      <w:r>
        <w:t>предстоящей</w:t>
      </w:r>
      <w:r>
        <w:rPr>
          <w:spacing w:val="55"/>
        </w:rPr>
        <w:t xml:space="preserve"> </w:t>
      </w:r>
      <w:r>
        <w:t>деятельности,</w:t>
      </w:r>
      <w:r>
        <w:rPr>
          <w:spacing w:val="55"/>
        </w:rPr>
        <w:t xml:space="preserve"> </w:t>
      </w:r>
      <w:r>
        <w:t>четко</w:t>
      </w:r>
      <w:r>
        <w:rPr>
          <w:spacing w:val="4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последовательно</w:t>
      </w:r>
      <w:r>
        <w:rPr>
          <w:spacing w:val="48"/>
        </w:rPr>
        <w:t xml:space="preserve"> </w:t>
      </w:r>
      <w:r>
        <w:t>выполнять</w:t>
      </w:r>
      <w:r>
        <w:rPr>
          <w:spacing w:val="5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заканчивать</w:t>
      </w:r>
      <w:r>
        <w:rPr>
          <w:spacing w:val="53"/>
        </w:rPr>
        <w:t xml:space="preserve"> </w:t>
      </w:r>
      <w:r>
        <w:t>ее,</w:t>
      </w:r>
    </w:p>
    <w:p w:rsidR="00AD65B8" w:rsidRDefault="00AD65B8">
      <w:pPr>
        <w:spacing w:line="276" w:lineRule="auto"/>
        <w:jc w:val="both"/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spacing w:before="71" w:line="278" w:lineRule="auto"/>
        <w:ind w:left="799" w:right="862"/>
        <w:jc w:val="both"/>
      </w:pPr>
      <w:r>
        <w:lastRenderedPageBreak/>
        <w:t>после</w:t>
      </w:r>
      <w:r>
        <w:rPr>
          <w:spacing w:val="31"/>
        </w:rPr>
        <w:t xml:space="preserve"> </w:t>
      </w:r>
      <w:r>
        <w:t>завершения</w:t>
      </w:r>
      <w:r>
        <w:rPr>
          <w:spacing w:val="38"/>
        </w:rPr>
        <w:t xml:space="preserve"> </w:t>
      </w:r>
      <w:r>
        <w:t>привести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порядок</w:t>
      </w:r>
      <w:r>
        <w:rPr>
          <w:spacing w:val="37"/>
        </w:rPr>
        <w:t xml:space="preserve"> </w:t>
      </w:r>
      <w:r>
        <w:t>рабочее</w:t>
      </w:r>
      <w:r>
        <w:rPr>
          <w:spacing w:val="32"/>
        </w:rPr>
        <w:t xml:space="preserve"> </w:t>
      </w:r>
      <w:r>
        <w:t>место,</w:t>
      </w:r>
      <w:r>
        <w:rPr>
          <w:spacing w:val="41"/>
        </w:rPr>
        <w:t xml:space="preserve"> </w:t>
      </w:r>
      <w:r>
        <w:t>аккуратно</w:t>
      </w:r>
      <w:r>
        <w:rPr>
          <w:spacing w:val="37"/>
        </w:rPr>
        <w:t xml:space="preserve"> </w:t>
      </w:r>
      <w:r>
        <w:t>убрать</w:t>
      </w:r>
      <w:r>
        <w:rPr>
          <w:spacing w:val="38"/>
        </w:rPr>
        <w:t xml:space="preserve"> </w:t>
      </w:r>
      <w:r>
        <w:t>все</w:t>
      </w:r>
      <w:r>
        <w:rPr>
          <w:spacing w:val="32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собой;</w:t>
      </w:r>
      <w:r>
        <w:rPr>
          <w:spacing w:val="39"/>
        </w:rPr>
        <w:t xml:space="preserve"> </w:t>
      </w:r>
      <w:r>
        <w:t>привести</w:t>
      </w:r>
      <w:r>
        <w:rPr>
          <w:spacing w:val="-5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порядок свою одежду.</w:t>
      </w:r>
    </w:p>
    <w:p w:rsidR="00AD65B8" w:rsidRDefault="001E63F1">
      <w:pPr>
        <w:spacing w:line="276" w:lineRule="auto"/>
        <w:ind w:left="799" w:right="847" w:firstLine="710"/>
        <w:jc w:val="both"/>
      </w:pPr>
      <w:r>
        <w:t>Цель</w:t>
      </w:r>
      <w:r>
        <w:rPr>
          <w:spacing w:val="56"/>
        </w:rPr>
        <w:t xml:space="preserve"> </w:t>
      </w:r>
      <w:r>
        <w:rPr>
          <w:b/>
        </w:rPr>
        <w:t xml:space="preserve">эстетического   </w:t>
      </w:r>
      <w:r>
        <w:t>воспитания   –   становление   у   ребенка   ценностного   отношения</w:t>
      </w:r>
      <w:r>
        <w:rPr>
          <w:spacing w:val="-5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красоте.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чувственного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эмоциональной сферы личности влияет на становление нравственной и духовной составляющей</w:t>
      </w:r>
      <w:r>
        <w:rPr>
          <w:spacing w:val="1"/>
        </w:rPr>
        <w:t xml:space="preserve"> </w:t>
      </w:r>
      <w:r>
        <w:t>внутреннего</w:t>
      </w:r>
      <w:r>
        <w:rPr>
          <w:spacing w:val="-4"/>
        </w:rPr>
        <w:t xml:space="preserve"> </w:t>
      </w:r>
      <w:r>
        <w:t>мира</w:t>
      </w:r>
      <w:r>
        <w:rPr>
          <w:spacing w:val="5"/>
        </w:rPr>
        <w:t xml:space="preserve"> </w:t>
      </w:r>
      <w:r>
        <w:t>ребенка.</w:t>
      </w:r>
    </w:p>
    <w:p w:rsidR="00AD65B8" w:rsidRDefault="001E63F1">
      <w:pPr>
        <w:spacing w:line="278" w:lineRule="auto"/>
        <w:ind w:left="799" w:right="846" w:firstLine="710"/>
        <w:jc w:val="both"/>
      </w:pPr>
      <w:r>
        <w:t>Направления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воспитателя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следующее: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line="276" w:lineRule="auto"/>
        <w:ind w:right="853" w:firstLine="696"/>
      </w:pPr>
      <w:r>
        <w:t>выстраивание</w:t>
      </w:r>
      <w:r>
        <w:rPr>
          <w:spacing w:val="79"/>
        </w:rPr>
        <w:t xml:space="preserve"> </w:t>
      </w:r>
      <w:r>
        <w:t xml:space="preserve">взаимосвязи  </w:t>
      </w:r>
      <w:r>
        <w:rPr>
          <w:spacing w:val="30"/>
        </w:rPr>
        <w:t xml:space="preserve"> </w:t>
      </w:r>
      <w:r>
        <w:t xml:space="preserve">художественно-творческой  </w:t>
      </w:r>
      <w:r>
        <w:rPr>
          <w:spacing w:val="30"/>
        </w:rPr>
        <w:t xml:space="preserve"> </w:t>
      </w:r>
      <w:r>
        <w:t xml:space="preserve">деятельности  </w:t>
      </w:r>
      <w:r>
        <w:rPr>
          <w:spacing w:val="31"/>
        </w:rPr>
        <w:t xml:space="preserve"> </w:t>
      </w:r>
      <w:r>
        <w:t xml:space="preserve">самих  </w:t>
      </w:r>
      <w:r>
        <w:rPr>
          <w:spacing w:val="29"/>
        </w:rPr>
        <w:t xml:space="preserve"> </w:t>
      </w:r>
      <w:r>
        <w:t>детей</w:t>
      </w:r>
      <w:r>
        <w:rPr>
          <w:spacing w:val="-53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воспитательной</w:t>
      </w:r>
      <w:r>
        <w:rPr>
          <w:spacing w:val="55"/>
        </w:rPr>
        <w:t xml:space="preserve"> </w:t>
      </w:r>
      <w:r>
        <w:t>работой</w:t>
      </w:r>
      <w:r>
        <w:rPr>
          <w:spacing w:val="55"/>
        </w:rPr>
        <w:t xml:space="preserve"> </w:t>
      </w:r>
      <w:r>
        <w:t>через</w:t>
      </w:r>
      <w:r>
        <w:rPr>
          <w:spacing w:val="55"/>
        </w:rPr>
        <w:t xml:space="preserve"> </w:t>
      </w:r>
      <w:r>
        <w:t>развитие</w:t>
      </w:r>
      <w:r>
        <w:rPr>
          <w:spacing w:val="55"/>
        </w:rPr>
        <w:t xml:space="preserve"> </w:t>
      </w:r>
      <w:r>
        <w:t>восприятия,</w:t>
      </w:r>
      <w:r>
        <w:rPr>
          <w:spacing w:val="55"/>
        </w:rPr>
        <w:t xml:space="preserve"> </w:t>
      </w:r>
      <w:r>
        <w:t>образных</w:t>
      </w:r>
      <w:r>
        <w:rPr>
          <w:spacing w:val="55"/>
        </w:rPr>
        <w:t xml:space="preserve"> </w:t>
      </w:r>
      <w:r>
        <w:t>представлений,</w:t>
      </w:r>
      <w:r>
        <w:rPr>
          <w:spacing w:val="55"/>
        </w:rPr>
        <w:t xml:space="preserve"> </w:t>
      </w:r>
      <w:r>
        <w:t>воображения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творчества;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line="273" w:lineRule="auto"/>
        <w:ind w:right="845" w:firstLine="696"/>
      </w:pPr>
      <w:r>
        <w:t>уважительное   отношение   к   результатам   творчества   детей,   широкое   включение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произведений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жизнь</w:t>
      </w:r>
      <w:r>
        <w:rPr>
          <w:spacing w:val="2"/>
        </w:rPr>
        <w:t xml:space="preserve"> </w:t>
      </w:r>
      <w:r>
        <w:t>МБДОУ;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ind w:left="1793" w:hanging="298"/>
      </w:pPr>
      <w:r>
        <w:rPr>
          <w:spacing w:val="-4"/>
        </w:rPr>
        <w:t>организацию</w:t>
      </w:r>
      <w:r>
        <w:rPr>
          <w:spacing w:val="-9"/>
        </w:rPr>
        <w:t xml:space="preserve"> </w:t>
      </w:r>
      <w:r>
        <w:rPr>
          <w:spacing w:val="-4"/>
        </w:rPr>
        <w:t>выставок,</w:t>
      </w:r>
      <w:r>
        <w:rPr>
          <w:spacing w:val="-5"/>
        </w:rPr>
        <w:t xml:space="preserve"> </w:t>
      </w:r>
      <w:r>
        <w:rPr>
          <w:spacing w:val="-4"/>
        </w:rPr>
        <w:t>концертов,</w:t>
      </w:r>
      <w:r>
        <w:rPr>
          <w:spacing w:val="-5"/>
        </w:rPr>
        <w:t xml:space="preserve"> </w:t>
      </w:r>
      <w:r>
        <w:rPr>
          <w:spacing w:val="-4"/>
        </w:rPr>
        <w:t>создание</w:t>
      </w:r>
      <w:r>
        <w:rPr>
          <w:spacing w:val="-13"/>
        </w:rPr>
        <w:t xml:space="preserve"> </w:t>
      </w:r>
      <w:r>
        <w:rPr>
          <w:spacing w:val="-4"/>
        </w:rPr>
        <w:t>эстетической</w:t>
      </w:r>
      <w:r>
        <w:rPr>
          <w:spacing w:val="-6"/>
        </w:rPr>
        <w:t xml:space="preserve"> </w:t>
      </w:r>
      <w:r>
        <w:rPr>
          <w:spacing w:val="-4"/>
        </w:rPr>
        <w:t>развивающей</w:t>
      </w:r>
      <w:r>
        <w:rPr>
          <w:spacing w:val="-6"/>
        </w:rPr>
        <w:t xml:space="preserve"> </w:t>
      </w:r>
      <w:r>
        <w:rPr>
          <w:spacing w:val="-4"/>
        </w:rPr>
        <w:t>среды</w:t>
      </w:r>
      <w:r>
        <w:rPr>
          <w:spacing w:val="-7"/>
        </w:rPr>
        <w:t xml:space="preserve"> </w:t>
      </w:r>
      <w:r>
        <w:rPr>
          <w:spacing w:val="-3"/>
        </w:rPr>
        <w:t>и</w:t>
      </w:r>
      <w:r>
        <w:rPr>
          <w:spacing w:val="-5"/>
        </w:rPr>
        <w:t xml:space="preserve"> </w:t>
      </w:r>
      <w:r>
        <w:rPr>
          <w:spacing w:val="-3"/>
        </w:rPr>
        <w:t>др.;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before="28" w:line="273" w:lineRule="auto"/>
        <w:ind w:right="852" w:firstLine="710"/>
      </w:pPr>
      <w:r>
        <w:t>формирование</w:t>
      </w:r>
      <w:r>
        <w:rPr>
          <w:spacing w:val="55"/>
        </w:rPr>
        <w:t xml:space="preserve"> </w:t>
      </w:r>
      <w:r>
        <w:t>чувства</w:t>
      </w:r>
      <w:r>
        <w:rPr>
          <w:spacing w:val="56"/>
        </w:rPr>
        <w:t xml:space="preserve"> </w:t>
      </w:r>
      <w:r>
        <w:t>прекрасного</w:t>
      </w:r>
      <w:r>
        <w:rPr>
          <w:spacing w:val="55"/>
        </w:rPr>
        <w:t xml:space="preserve"> </w:t>
      </w:r>
      <w:r>
        <w:t>на   основе</w:t>
      </w:r>
      <w:r>
        <w:rPr>
          <w:spacing w:val="55"/>
        </w:rPr>
        <w:t xml:space="preserve"> </w:t>
      </w:r>
      <w:r>
        <w:t>восприятия</w:t>
      </w:r>
      <w:r>
        <w:rPr>
          <w:spacing w:val="55"/>
        </w:rPr>
        <w:t xml:space="preserve"> </w:t>
      </w:r>
      <w:r>
        <w:t>художественного</w:t>
      </w:r>
      <w:r>
        <w:rPr>
          <w:spacing w:val="55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языке;</w:t>
      </w:r>
    </w:p>
    <w:p w:rsidR="00AD65B8" w:rsidRDefault="001E63F1">
      <w:pPr>
        <w:pStyle w:val="a5"/>
        <w:numPr>
          <w:ilvl w:val="0"/>
          <w:numId w:val="53"/>
        </w:numPr>
        <w:tabs>
          <w:tab w:val="left" w:pos="1794"/>
        </w:tabs>
        <w:spacing w:line="273" w:lineRule="auto"/>
        <w:ind w:right="853" w:firstLine="710"/>
      </w:pPr>
      <w:r>
        <w:t xml:space="preserve">реализация вариативности содержания, форм и методов работы с детьми по </w:t>
      </w:r>
      <w:r>
        <w:t>разным</w:t>
      </w:r>
      <w:r>
        <w:rPr>
          <w:spacing w:val="1"/>
        </w:rPr>
        <w:t xml:space="preserve"> </w:t>
      </w:r>
      <w:r>
        <w:t>направлениям эстетического</w:t>
      </w:r>
      <w:r>
        <w:rPr>
          <w:spacing w:val="-3"/>
        </w:rPr>
        <w:t xml:space="preserve"> </w:t>
      </w:r>
      <w:r>
        <w:t>воспитания.</w:t>
      </w:r>
    </w:p>
    <w:p w:rsidR="00AD65B8" w:rsidRDefault="00AD65B8">
      <w:pPr>
        <w:pStyle w:val="a3"/>
        <w:spacing w:before="6"/>
        <w:ind w:left="0"/>
        <w:jc w:val="left"/>
        <w:rPr>
          <w:sz w:val="25"/>
        </w:rPr>
      </w:pPr>
    </w:p>
    <w:p w:rsidR="00AD65B8" w:rsidRDefault="001E63F1">
      <w:pPr>
        <w:pStyle w:val="a5"/>
        <w:numPr>
          <w:ilvl w:val="4"/>
          <w:numId w:val="50"/>
        </w:numPr>
        <w:tabs>
          <w:tab w:val="left" w:pos="1684"/>
        </w:tabs>
        <w:ind w:hanging="885"/>
        <w:rPr>
          <w:b/>
        </w:rPr>
      </w:pPr>
      <w:r>
        <w:rPr>
          <w:b/>
        </w:rPr>
        <w:t>Особенности</w:t>
      </w:r>
      <w:r>
        <w:rPr>
          <w:b/>
          <w:spacing w:val="-2"/>
        </w:rPr>
        <w:t xml:space="preserve"> </w:t>
      </w:r>
      <w:r>
        <w:rPr>
          <w:b/>
        </w:rPr>
        <w:t>реализации</w:t>
      </w:r>
      <w:r>
        <w:rPr>
          <w:b/>
          <w:spacing w:val="-7"/>
        </w:rPr>
        <w:t xml:space="preserve"> </w:t>
      </w:r>
      <w:r>
        <w:rPr>
          <w:b/>
        </w:rPr>
        <w:t>воспитательного</w:t>
      </w:r>
      <w:r>
        <w:rPr>
          <w:b/>
          <w:spacing w:val="-4"/>
        </w:rPr>
        <w:t xml:space="preserve"> </w:t>
      </w:r>
      <w:r>
        <w:rPr>
          <w:b/>
        </w:rPr>
        <w:t>процесса</w:t>
      </w:r>
    </w:p>
    <w:p w:rsidR="00AD65B8" w:rsidRDefault="00AD65B8">
      <w:pPr>
        <w:pStyle w:val="a3"/>
        <w:spacing w:before="10"/>
        <w:ind w:left="0"/>
        <w:jc w:val="left"/>
        <w:rPr>
          <w:b/>
          <w:sz w:val="21"/>
        </w:rPr>
      </w:pPr>
    </w:p>
    <w:p w:rsidR="00AD65B8" w:rsidRDefault="001E63F1">
      <w:pPr>
        <w:tabs>
          <w:tab w:val="left" w:pos="3755"/>
          <w:tab w:val="left" w:pos="6451"/>
          <w:tab w:val="left" w:pos="7920"/>
          <w:tab w:val="left" w:pos="9624"/>
        </w:tabs>
        <w:ind w:left="799" w:right="840" w:firstLine="566"/>
        <w:jc w:val="both"/>
      </w:pPr>
      <w:r>
        <w:t>В   соответствии   с   Федеральным   Законом   от   29.12.2012   №273-ФЗ   «Об   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1"/>
        </w:rPr>
        <w:t xml:space="preserve"> </w:t>
      </w:r>
      <w:r>
        <w:t>дошкольное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56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культуры,       развитие       физических,       интеллектуальных,       нравственных,       эстетических</w:t>
      </w:r>
      <w:r>
        <w:rPr>
          <w:spacing w:val="1"/>
        </w:rPr>
        <w:t xml:space="preserve"> </w:t>
      </w:r>
      <w:r>
        <w:t>и    личностных    качеств,    формирование   предпосылок    учебной    деятельности,    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</w:t>
      </w:r>
      <w:r>
        <w:t>кольного</w:t>
      </w:r>
      <w:r>
        <w:rPr>
          <w:spacing w:val="1"/>
        </w:rPr>
        <w:t xml:space="preserve"> </w:t>
      </w:r>
      <w:r>
        <w:t>возраста.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направлены на разностороннее развитие детей дошкольного возраста с учетом их возрастных и</w:t>
      </w:r>
      <w:r>
        <w:rPr>
          <w:spacing w:val="1"/>
        </w:rPr>
        <w:t xml:space="preserve"> </w:t>
      </w:r>
      <w:r>
        <w:t>индивидуальных</w:t>
      </w:r>
      <w:r>
        <w:tab/>
        <w:t>особенностей,</w:t>
      </w:r>
      <w:r>
        <w:tab/>
        <w:t>в</w:t>
      </w:r>
      <w:r>
        <w:tab/>
        <w:t>том</w:t>
      </w:r>
      <w:r>
        <w:tab/>
        <w:t>числе</w:t>
      </w:r>
      <w:r>
        <w:rPr>
          <w:spacing w:val="-53"/>
        </w:rPr>
        <w:t xml:space="preserve"> </w:t>
      </w:r>
      <w:r>
        <w:t xml:space="preserve">на     </w:t>
      </w:r>
      <w:r>
        <w:rPr>
          <w:spacing w:val="1"/>
        </w:rPr>
        <w:t xml:space="preserve"> </w:t>
      </w:r>
      <w:r>
        <w:t>достижение      детьми      дошкольного      возраста       уровня</w:t>
      </w:r>
      <w:r>
        <w:t xml:space="preserve">      развития,      необходимого</w:t>
      </w:r>
      <w:r>
        <w:rPr>
          <w:spacing w:val="-5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специфичных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-4"/>
        </w:rPr>
        <w:t xml:space="preserve"> </w:t>
      </w:r>
      <w:r>
        <w:t>возраста</w:t>
      </w:r>
      <w:r>
        <w:rPr>
          <w:spacing w:val="2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деятельности.</w:t>
      </w:r>
    </w:p>
    <w:p w:rsidR="00AD65B8" w:rsidRDefault="001E63F1">
      <w:pPr>
        <w:spacing w:before="1"/>
        <w:ind w:left="799" w:right="855" w:firstLine="566"/>
        <w:jc w:val="both"/>
      </w:pPr>
      <w:r>
        <w:t xml:space="preserve">Воспитание  </w:t>
      </w:r>
      <w:r>
        <w:rPr>
          <w:spacing w:val="1"/>
        </w:rPr>
        <w:t xml:space="preserve"> </w:t>
      </w:r>
      <w:r>
        <w:t xml:space="preserve">осуществляется  </w:t>
      </w:r>
      <w:r>
        <w:rPr>
          <w:spacing w:val="1"/>
        </w:rPr>
        <w:t xml:space="preserve"> </w:t>
      </w:r>
      <w:r>
        <w:t xml:space="preserve">на  </w:t>
      </w:r>
      <w:r>
        <w:rPr>
          <w:spacing w:val="1"/>
        </w:rPr>
        <w:t xml:space="preserve"> </w:t>
      </w:r>
      <w:r>
        <w:t xml:space="preserve">основе  </w:t>
      </w:r>
      <w:r>
        <w:rPr>
          <w:spacing w:val="1"/>
        </w:rPr>
        <w:t xml:space="preserve"> </w:t>
      </w:r>
      <w:r>
        <w:t>интериоризации    ценностей    и    смыслов,</w:t>
      </w:r>
      <w:r>
        <w:rPr>
          <w:spacing w:val="1"/>
        </w:rPr>
        <w:t xml:space="preserve"> </w:t>
      </w:r>
      <w:r>
        <w:t>путем их усвоения, а также путем проявления инициативы детей, связанной с реализацией этих</w:t>
      </w:r>
      <w:r>
        <w:rPr>
          <w:spacing w:val="1"/>
        </w:rPr>
        <w:t xml:space="preserve"> </w:t>
      </w:r>
      <w:r>
        <w:t>ценностей.</w:t>
      </w:r>
    </w:p>
    <w:p w:rsidR="00AD65B8" w:rsidRDefault="001E63F1">
      <w:pPr>
        <w:spacing w:before="4"/>
        <w:ind w:left="799" w:right="843" w:firstLine="566"/>
        <w:jc w:val="both"/>
      </w:pPr>
      <w:r>
        <w:t>В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д/с</w:t>
      </w:r>
      <w:r>
        <w:rPr>
          <w:spacing w:val="1"/>
        </w:rPr>
        <w:t xml:space="preserve"> </w:t>
      </w:r>
      <w:r>
        <w:t>№210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требованиями</w:t>
      </w:r>
      <w:r>
        <w:t xml:space="preserve"> </w:t>
      </w:r>
      <w:r>
        <w:rPr>
          <w:spacing w:val="-1"/>
        </w:rPr>
        <w:t>федерального</w:t>
      </w:r>
      <w:r>
        <w:t xml:space="preserve"> </w:t>
      </w:r>
      <w:r>
        <w:rPr>
          <w:spacing w:val="-1"/>
        </w:rPr>
        <w:t>государств</w:t>
      </w:r>
      <w:r>
        <w:rPr>
          <w:spacing w:val="-1"/>
        </w:rPr>
        <w:t>енного</w:t>
      </w:r>
      <w:r>
        <w:t xml:space="preserve"> 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дошкольног о</w:t>
      </w:r>
      <w:r>
        <w:rPr>
          <w:spacing w:val="1"/>
        </w:rPr>
        <w:t xml:space="preserve"> </w:t>
      </w:r>
      <w:r>
        <w:t>образования, утвержденного приказом Минобрнауки России от 17.10.2013 № 1155 (далее – ФГОС</w:t>
      </w:r>
      <w:r>
        <w:rPr>
          <w:spacing w:val="1"/>
        </w:rPr>
        <w:t xml:space="preserve"> </w:t>
      </w:r>
      <w:r>
        <w:t>ДО).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объединяются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целостный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 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правил,</w:t>
      </w:r>
      <w:r>
        <w:rPr>
          <w:spacing w:val="1"/>
        </w:rPr>
        <w:t xml:space="preserve"> </w:t>
      </w:r>
      <w:r>
        <w:t>и 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здорового образа жизни, ра</w:t>
      </w:r>
      <w:r>
        <w:t>звития их социальных, нравственных, эстетических, интеллектуальных,</w:t>
      </w:r>
      <w:r>
        <w:rPr>
          <w:spacing w:val="-52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инициативности,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предпосылок</w:t>
      </w:r>
      <w:r>
        <w:rPr>
          <w:spacing w:val="5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деятельности.</w:t>
      </w:r>
    </w:p>
    <w:p w:rsidR="00AD65B8" w:rsidRDefault="001E63F1">
      <w:pPr>
        <w:spacing w:before="1"/>
        <w:ind w:left="799" w:right="841" w:firstLine="446"/>
        <w:jc w:val="both"/>
      </w:pPr>
      <w:r>
        <w:t>Ведущей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используется и как самостоятельная форма работы с детьми, и как эффективное средство и метод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формах.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отдается</w:t>
      </w:r>
      <w:r>
        <w:rPr>
          <w:spacing w:val="1"/>
        </w:rPr>
        <w:t xml:space="preserve"> </w:t>
      </w:r>
      <w:r>
        <w:t>творческим</w:t>
      </w:r>
      <w:r>
        <w:rPr>
          <w:spacing w:val="1"/>
        </w:rPr>
        <w:t xml:space="preserve"> </w:t>
      </w:r>
      <w:r>
        <w:t>играм</w:t>
      </w:r>
      <w:r>
        <w:rPr>
          <w:spacing w:val="1"/>
        </w:rPr>
        <w:t xml:space="preserve"> </w:t>
      </w:r>
      <w:r>
        <w:t>(сюжетно-ролевые,</w:t>
      </w:r>
      <w:r>
        <w:rPr>
          <w:spacing w:val="1"/>
        </w:rPr>
        <w:t xml:space="preserve"> </w:t>
      </w:r>
      <w:r>
        <w:t>строительно-констр</w:t>
      </w:r>
      <w:r>
        <w:t>уктивные,</w:t>
      </w:r>
      <w:r>
        <w:rPr>
          <w:spacing w:val="1"/>
        </w:rPr>
        <w:t xml:space="preserve"> </w:t>
      </w:r>
      <w:r>
        <w:t>игры-драматизации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инсценировки, 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 деятельности)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 правилами</w:t>
      </w:r>
      <w:r>
        <w:rPr>
          <w:spacing w:val="1"/>
        </w:rPr>
        <w:t xml:space="preserve"> </w:t>
      </w:r>
      <w:r>
        <w:t>(дидактические,</w:t>
      </w:r>
      <w:r>
        <w:rPr>
          <w:spacing w:val="3"/>
        </w:rPr>
        <w:t xml:space="preserve"> </w:t>
      </w:r>
      <w:r>
        <w:t>интеллектуальные,</w:t>
      </w:r>
      <w:r>
        <w:rPr>
          <w:spacing w:val="3"/>
        </w:rPr>
        <w:t xml:space="preserve"> </w:t>
      </w:r>
      <w:r>
        <w:t>подвижные,</w:t>
      </w:r>
      <w:r>
        <w:rPr>
          <w:spacing w:val="4"/>
        </w:rPr>
        <w:t xml:space="preserve"> </w:t>
      </w:r>
      <w:r>
        <w:t>хороводные</w:t>
      </w:r>
      <w:r>
        <w:rPr>
          <w:spacing w:val="-4"/>
        </w:rPr>
        <w:t xml:space="preserve"> </w:t>
      </w:r>
      <w:r>
        <w:t>т.п.).</w:t>
      </w:r>
    </w:p>
    <w:p w:rsidR="00AD65B8" w:rsidRDefault="001E63F1">
      <w:pPr>
        <w:ind w:left="799" w:right="851" w:firstLine="446"/>
        <w:jc w:val="both"/>
      </w:pPr>
      <w:r>
        <w:t>Отдельное внимание уделяется самостоятельной</w:t>
      </w:r>
      <w:r>
        <w:rPr>
          <w:spacing w:val="1"/>
        </w:rPr>
        <w:t xml:space="preserve"> </w:t>
      </w:r>
      <w:r>
        <w:t>деятельности обучающихся.</w:t>
      </w:r>
      <w:r>
        <w:rPr>
          <w:spacing w:val="55"/>
        </w:rPr>
        <w:t xml:space="preserve"> </w:t>
      </w:r>
      <w:r>
        <w:t>Ее со</w:t>
      </w:r>
      <w:r>
        <w:t>держание</w:t>
      </w:r>
      <w:r>
        <w:rPr>
          <w:spacing w:val="-52"/>
        </w:rPr>
        <w:t xml:space="preserve"> </w:t>
      </w:r>
      <w:r>
        <w:t>и уровень зависят от возраста и опыта детей, запаса знаний, умений и навыков, уровня развития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инициативы,</w:t>
      </w:r>
      <w:r>
        <w:rPr>
          <w:spacing w:val="1"/>
        </w:rPr>
        <w:t xml:space="preserve"> </w:t>
      </w:r>
      <w:r>
        <w:t>организаторских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имеющейся</w:t>
      </w:r>
      <w:r>
        <w:rPr>
          <w:spacing w:val="-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базы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педагогического</w:t>
      </w:r>
      <w:r>
        <w:rPr>
          <w:spacing w:val="-5"/>
        </w:rPr>
        <w:t xml:space="preserve"> </w:t>
      </w:r>
      <w:r>
        <w:t>руководства.</w:t>
      </w:r>
      <w:r>
        <w:rPr>
          <w:spacing w:val="2"/>
        </w:rPr>
        <w:t xml:space="preserve"> </w:t>
      </w:r>
      <w:r>
        <w:t>Организованное</w:t>
      </w:r>
    </w:p>
    <w:p w:rsidR="00AD65B8" w:rsidRDefault="00AD65B8">
      <w:pPr>
        <w:jc w:val="both"/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spacing w:before="71"/>
        <w:ind w:left="799" w:right="848"/>
        <w:jc w:val="both"/>
      </w:pPr>
      <w:r>
        <w:lastRenderedPageBreak/>
        <w:t>проведение этой формы работы обеспечивается как непосредственным, так и опосредованным</w:t>
      </w:r>
      <w:r>
        <w:rPr>
          <w:spacing w:val="1"/>
        </w:rPr>
        <w:t xml:space="preserve"> </w:t>
      </w:r>
      <w:r>
        <w:t>руководством со</w:t>
      </w:r>
      <w:r>
        <w:rPr>
          <w:spacing w:val="-3"/>
        </w:rPr>
        <w:t xml:space="preserve"> </w:t>
      </w:r>
      <w:r>
        <w:t>стороны</w:t>
      </w:r>
      <w:r>
        <w:rPr>
          <w:spacing w:val="2"/>
        </w:rPr>
        <w:t xml:space="preserve"> </w:t>
      </w:r>
      <w:r>
        <w:t>воспитателя.</w:t>
      </w:r>
    </w:p>
    <w:p w:rsidR="00AD65B8" w:rsidRDefault="001E63F1">
      <w:pPr>
        <w:ind w:left="799" w:right="850" w:firstLine="389"/>
        <w:jc w:val="both"/>
      </w:pPr>
      <w:r>
        <w:t>Индивидуальная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 детьми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возрастов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свободные часы</w:t>
      </w:r>
      <w:r>
        <w:rPr>
          <w:spacing w:val="1"/>
        </w:rPr>
        <w:t xml:space="preserve"> </w:t>
      </w:r>
      <w:r>
        <w:t>(во время</w:t>
      </w:r>
      <w:r>
        <w:rPr>
          <w:spacing w:val="1"/>
        </w:rPr>
        <w:t xml:space="preserve"> </w:t>
      </w:r>
      <w:r>
        <w:t>утреннего приема, прогулок и т.п.) в помещениях и на свежем воздухе. Она организуется с целью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пассивных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детьми,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1"/>
        </w:rPr>
        <w:t xml:space="preserve"> </w:t>
      </w:r>
      <w:r>
        <w:t>внимании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контроле,</w:t>
      </w:r>
      <w:r>
        <w:rPr>
          <w:spacing w:val="1"/>
        </w:rPr>
        <w:t xml:space="preserve"> </w:t>
      </w:r>
      <w:r>
        <w:t>например,</w:t>
      </w:r>
      <w:r>
        <w:rPr>
          <w:spacing w:val="56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болеющими,</w:t>
      </w:r>
      <w:r>
        <w:rPr>
          <w:spacing w:val="3"/>
        </w:rPr>
        <w:t xml:space="preserve"> </w:t>
      </w:r>
      <w:r>
        <w:t>хуже</w:t>
      </w:r>
      <w:r>
        <w:rPr>
          <w:spacing w:val="-6"/>
        </w:rPr>
        <w:t xml:space="preserve"> </w:t>
      </w:r>
      <w:r>
        <w:t>усваивающими</w:t>
      </w:r>
      <w:r>
        <w:rPr>
          <w:spacing w:val="-2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фронтальной</w:t>
      </w:r>
      <w:r>
        <w:rPr>
          <w:spacing w:val="2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т.д.</w:t>
      </w:r>
    </w:p>
    <w:p w:rsidR="00AD65B8" w:rsidRDefault="001E63F1">
      <w:pPr>
        <w:spacing w:before="1"/>
        <w:ind w:left="799" w:right="848" w:firstLine="389"/>
        <w:jc w:val="both"/>
      </w:pPr>
      <w:r>
        <w:t>Воспитательный процесс в МБДОУ</w:t>
      </w:r>
      <w:r>
        <w:rPr>
          <w:spacing w:val="1"/>
        </w:rPr>
        <w:t xml:space="preserve"> </w:t>
      </w:r>
      <w:r>
        <w:t>организуется в развивающей среде, которая образуется</w:t>
      </w:r>
      <w:r>
        <w:rPr>
          <w:spacing w:val="1"/>
        </w:rPr>
        <w:t xml:space="preserve"> </w:t>
      </w:r>
      <w:r>
        <w:t>совокупностью природных, предметных, социальных условий и пространством собственного «Я»</w:t>
      </w:r>
      <w:r>
        <w:rPr>
          <w:spacing w:val="1"/>
        </w:rPr>
        <w:t xml:space="preserve"> </w:t>
      </w:r>
      <w:r>
        <w:t>р</w:t>
      </w:r>
      <w:r>
        <w:t>ебенка. Среда обогащается за счет не только количественного накопления, но и через улучшение</w:t>
      </w:r>
      <w:r>
        <w:rPr>
          <w:spacing w:val="1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параметров:</w:t>
      </w:r>
      <w:r>
        <w:rPr>
          <w:spacing w:val="1"/>
        </w:rPr>
        <w:t xml:space="preserve"> </w:t>
      </w:r>
      <w:r>
        <w:t>эстетичности,</w:t>
      </w:r>
      <w:r>
        <w:rPr>
          <w:spacing w:val="1"/>
        </w:rPr>
        <w:t xml:space="preserve"> </w:t>
      </w:r>
      <w:r>
        <w:t>гигиеничности,</w:t>
      </w:r>
      <w:r>
        <w:rPr>
          <w:spacing w:val="1"/>
        </w:rPr>
        <w:t xml:space="preserve"> </w:t>
      </w:r>
      <w:r>
        <w:t>комфортности,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надежности и безопасности, открытости изменениям и динамичности, соответствия во</w:t>
      </w:r>
      <w:r>
        <w:t>зрастным и</w:t>
      </w:r>
      <w:r>
        <w:rPr>
          <w:spacing w:val="1"/>
        </w:rPr>
        <w:t xml:space="preserve"> </w:t>
      </w:r>
      <w:r>
        <w:t>половым особенностям детей, проблемной насыщенности и т.п. Воспитатели заботятся о том,</w:t>
      </w:r>
      <w:r>
        <w:rPr>
          <w:spacing w:val="1"/>
        </w:rPr>
        <w:t xml:space="preserve"> </w:t>
      </w:r>
      <w:r>
        <w:t>чтобы дети свободно ориентировались в созданной среде, имели свободный доступ ко всем его</w:t>
      </w:r>
      <w:r>
        <w:rPr>
          <w:spacing w:val="1"/>
        </w:rPr>
        <w:t xml:space="preserve"> </w:t>
      </w:r>
      <w:r>
        <w:t>составляющим,</w:t>
      </w:r>
      <w:r>
        <w:rPr>
          <w:spacing w:val="1"/>
        </w:rPr>
        <w:t xml:space="preserve"> </w:t>
      </w:r>
      <w:r>
        <w:t>умели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нем,</w:t>
      </w:r>
      <w:r>
        <w:rPr>
          <w:spacing w:val="1"/>
        </w:rPr>
        <w:t xml:space="preserve"> </w:t>
      </w:r>
      <w:r>
        <w:t>придерживаясь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-52"/>
        </w:rPr>
        <w:t xml:space="preserve"> </w:t>
      </w:r>
      <w:r>
        <w:t>пребывания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помещениях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пользования материалами,</w:t>
      </w:r>
      <w:r>
        <w:rPr>
          <w:spacing w:val="3"/>
        </w:rPr>
        <w:t xml:space="preserve"> </w:t>
      </w:r>
      <w:r>
        <w:t>оборудованием.</w:t>
      </w:r>
    </w:p>
    <w:p w:rsidR="00AD65B8" w:rsidRDefault="001E63F1">
      <w:pPr>
        <w:ind w:left="799" w:right="846" w:firstLine="706"/>
        <w:jc w:val="both"/>
      </w:pPr>
      <w:r>
        <w:t>Успех этих направлений зависит от системы работы, правильной организации режима дня,</w:t>
      </w:r>
      <w:r>
        <w:rPr>
          <w:spacing w:val="1"/>
        </w:rPr>
        <w:t xml:space="preserve"> </w:t>
      </w:r>
      <w:r>
        <w:t>двигательного,</w:t>
      </w:r>
      <w:r>
        <w:rPr>
          <w:spacing w:val="1"/>
        </w:rPr>
        <w:t xml:space="preserve"> </w:t>
      </w:r>
      <w:r>
        <w:t>санитарно-гигиенического</w:t>
      </w:r>
      <w:r>
        <w:rPr>
          <w:spacing w:val="1"/>
        </w:rPr>
        <w:t xml:space="preserve"> </w:t>
      </w:r>
      <w:r>
        <w:t>режимов,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факторов. Двигательный режим в течение дня, недели определяется комплексно, в соответствии с</w:t>
      </w:r>
      <w:r>
        <w:rPr>
          <w:spacing w:val="1"/>
        </w:rPr>
        <w:t xml:space="preserve"> </w:t>
      </w:r>
      <w:r>
        <w:t>возрастом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Ориентировочная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ежедневной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малышей устанавливается в следующих пределах: младший дошкольный возра</w:t>
      </w:r>
      <w:r>
        <w:t>ст – до 3–4 часов,</w:t>
      </w:r>
      <w:r>
        <w:rPr>
          <w:spacing w:val="1"/>
        </w:rPr>
        <w:t xml:space="preserve"> </w:t>
      </w:r>
      <w:r>
        <w:t>старший дошкольный возраст – до 4–5 часов. Оптимизация двигательного режима обеспечивается</w:t>
      </w:r>
      <w:r>
        <w:rPr>
          <w:spacing w:val="1"/>
        </w:rPr>
        <w:t xml:space="preserve"> </w:t>
      </w:r>
      <w:r>
        <w:t>путем проведения различных подвижных, спортивных игр, упражнений, занятий физкультурой,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2"/>
        </w:rPr>
        <w:t xml:space="preserve"> </w:t>
      </w:r>
      <w:r>
        <w:t>двигательной</w:t>
      </w:r>
      <w:r>
        <w:rPr>
          <w:spacing w:val="3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т.п.</w:t>
      </w:r>
    </w:p>
    <w:p w:rsidR="00AD65B8" w:rsidRDefault="001E63F1">
      <w:pPr>
        <w:spacing w:before="1"/>
        <w:ind w:left="799" w:right="846" w:firstLine="389"/>
        <w:jc w:val="both"/>
      </w:pPr>
      <w:r>
        <w:t>Значитель</w:t>
      </w:r>
      <w:r>
        <w:t>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становления.</w:t>
      </w:r>
      <w:r>
        <w:rPr>
          <w:spacing w:val="1"/>
        </w:rPr>
        <w:t xml:space="preserve"> </w:t>
      </w:r>
      <w:r>
        <w:t>Воспитательная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готовности к труду, элементарных умений и навыков в различных видах труда, интереса к миру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аспектом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1"/>
        </w:rPr>
        <w:t xml:space="preserve"> </w:t>
      </w:r>
      <w:r>
        <w:t>подходы к детской личности (учет интересов, предпочтений, способностей, усвоенных умений,</w:t>
      </w:r>
      <w:r>
        <w:rPr>
          <w:spacing w:val="1"/>
        </w:rPr>
        <w:t xml:space="preserve"> </w:t>
      </w:r>
      <w:r>
        <w:t>личностных симпатий при постановке трудовых заданий, объединении детей в рабочие подгрупп</w:t>
      </w:r>
      <w:r>
        <w:t>ы</w:t>
      </w:r>
      <w:r>
        <w:rPr>
          <w:spacing w:val="-5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т.д.)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моральная</w:t>
      </w:r>
      <w:r>
        <w:rPr>
          <w:spacing w:val="-4"/>
        </w:rPr>
        <w:t xml:space="preserve"> </w:t>
      </w:r>
      <w:r>
        <w:t>мотивация</w:t>
      </w:r>
      <w:r>
        <w:rPr>
          <w:spacing w:val="-4"/>
        </w:rPr>
        <w:t xml:space="preserve"> </w:t>
      </w:r>
      <w:r>
        <w:t>детского</w:t>
      </w:r>
      <w:r>
        <w:rPr>
          <w:spacing w:val="-3"/>
        </w:rPr>
        <w:t xml:space="preserve"> </w:t>
      </w:r>
      <w:r>
        <w:t>труда.</w:t>
      </w:r>
    </w:p>
    <w:p w:rsidR="00AD65B8" w:rsidRDefault="001E63F1">
      <w:pPr>
        <w:spacing w:before="1"/>
        <w:ind w:left="799" w:right="840" w:firstLine="874"/>
        <w:jc w:val="both"/>
      </w:pPr>
      <w:r>
        <w:t>Ребенок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воспринимает</w:t>
      </w:r>
      <w:r>
        <w:rPr>
          <w:spacing w:val="1"/>
        </w:rPr>
        <w:t xml:space="preserve"> </w:t>
      </w:r>
      <w:r>
        <w:t>окружающий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мир</w:t>
      </w:r>
      <w:r>
        <w:rPr>
          <w:spacing w:val="55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совсем так, как видим и понимаем его мы, взрослые. Процесс ознакомления детей с социальной</w:t>
      </w:r>
      <w:r>
        <w:rPr>
          <w:spacing w:val="1"/>
        </w:rPr>
        <w:t xml:space="preserve"> </w:t>
      </w:r>
      <w:r>
        <w:t>действительностью</w:t>
      </w:r>
      <w:r>
        <w:rPr>
          <w:spacing w:val="1"/>
        </w:rPr>
        <w:t xml:space="preserve"> </w:t>
      </w:r>
      <w:r>
        <w:t>сложен,</w:t>
      </w:r>
      <w:r>
        <w:rPr>
          <w:spacing w:val="1"/>
        </w:rPr>
        <w:t xml:space="preserve"> </w:t>
      </w:r>
      <w:r>
        <w:t>противоречив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комплексный</w:t>
      </w:r>
      <w:r>
        <w:rPr>
          <w:spacing w:val="1"/>
        </w:rPr>
        <w:t xml:space="preserve"> </w:t>
      </w:r>
      <w:r>
        <w:t>характер: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интеллекта, чувств, нравственных основ личности, решается во взаимосвязи, и отделить одни от</w:t>
      </w:r>
      <w:r>
        <w:rPr>
          <w:spacing w:val="1"/>
        </w:rPr>
        <w:t xml:space="preserve"> </w:t>
      </w:r>
      <w:r>
        <w:t>других невозможно. Однако сама по себе социальная действительность не является средством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Таковым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субъекты,</w:t>
      </w:r>
      <w:r>
        <w:rPr>
          <w:spacing w:val="1"/>
        </w:rPr>
        <w:t xml:space="preserve"> </w:t>
      </w:r>
      <w:r>
        <w:t>объекты,</w:t>
      </w:r>
      <w:r>
        <w:rPr>
          <w:spacing w:val="55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встречается</w:t>
      </w:r>
      <w:r>
        <w:rPr>
          <w:spacing w:val="1"/>
        </w:rPr>
        <w:t xml:space="preserve"> </w:t>
      </w:r>
      <w:r>
        <w:t>ребенок,</w:t>
      </w:r>
      <w:r>
        <w:rPr>
          <w:spacing w:val="1"/>
        </w:rPr>
        <w:t xml:space="preserve"> </w:t>
      </w:r>
      <w:r>
        <w:t>доступны,</w:t>
      </w:r>
      <w:r>
        <w:rPr>
          <w:spacing w:val="1"/>
        </w:rPr>
        <w:t xml:space="preserve"> </w:t>
      </w:r>
      <w:r>
        <w:t>понятны,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значимы</w:t>
      </w:r>
      <w:r>
        <w:rPr>
          <w:spacing w:val="1"/>
        </w:rPr>
        <w:t xml:space="preserve"> </w:t>
      </w:r>
      <w:r>
        <w:t>для него.</w:t>
      </w:r>
      <w:r>
        <w:rPr>
          <w:spacing w:val="1"/>
        </w:rPr>
        <w:t xml:space="preserve"> </w:t>
      </w:r>
      <w:r>
        <w:t>Поэтому важной педагогической задачей является анализ и отбор того содержания из социального</w:t>
      </w:r>
      <w:r>
        <w:rPr>
          <w:spacing w:val="1"/>
        </w:rPr>
        <w:t xml:space="preserve"> </w:t>
      </w:r>
      <w:r>
        <w:t>окружения, которое</w:t>
      </w:r>
      <w:r>
        <w:t xml:space="preserve"> несет в себе развивающий потенциал и может стать средством приобщения</w:t>
      </w:r>
      <w:r>
        <w:rPr>
          <w:spacing w:val="1"/>
        </w:rPr>
        <w:t xml:space="preserve"> </w:t>
      </w:r>
      <w:r>
        <w:t>ребенка</w:t>
      </w:r>
      <w:r>
        <w:rPr>
          <w:spacing w:val="4"/>
        </w:rPr>
        <w:t xml:space="preserve"> </w:t>
      </w:r>
      <w:r>
        <w:t>к социальному</w:t>
      </w:r>
      <w:r>
        <w:rPr>
          <w:spacing w:val="-3"/>
        </w:rPr>
        <w:t xml:space="preserve"> </w:t>
      </w:r>
      <w:r>
        <w:t>миру.</w:t>
      </w:r>
    </w:p>
    <w:p w:rsidR="00AD65B8" w:rsidRDefault="001E63F1">
      <w:pPr>
        <w:tabs>
          <w:tab w:val="left" w:pos="2892"/>
          <w:tab w:val="left" w:pos="5047"/>
          <w:tab w:val="left" w:pos="7245"/>
          <w:tab w:val="left" w:pos="9461"/>
        </w:tabs>
        <w:ind w:left="799" w:right="851" w:firstLine="566"/>
        <w:jc w:val="both"/>
      </w:pPr>
      <w:r>
        <w:t>При</w:t>
      </w:r>
      <w:r>
        <w:tab/>
        <w:t>разработке</w:t>
      </w:r>
      <w:r>
        <w:tab/>
        <w:t>программы</w:t>
      </w:r>
      <w:r>
        <w:tab/>
        <w:t>воспитания</w:t>
      </w:r>
      <w:r>
        <w:tab/>
      </w:r>
      <w:r>
        <w:rPr>
          <w:spacing w:val="-1"/>
        </w:rPr>
        <w:t>учтено,</w:t>
      </w:r>
      <w:r>
        <w:rPr>
          <w:spacing w:val="-53"/>
        </w:rPr>
        <w:t xml:space="preserve"> </w:t>
      </w:r>
      <w:r>
        <w:t>что      основой       организации      воспитательного      процесса       в      дошкольном       возрасте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</w:t>
      </w:r>
      <w:r>
        <w:t>о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возраста и тех психологических механизмах, которые лежат в основе формирования личности на</w:t>
      </w:r>
      <w:r>
        <w:rPr>
          <w:spacing w:val="1"/>
        </w:rPr>
        <w:t xml:space="preserve"> </w:t>
      </w:r>
      <w:r>
        <w:t>разных возрастных этапах дошкольного детства. Результаты достижения по целевым ориентирам</w:t>
      </w:r>
      <w:r>
        <w:rPr>
          <w:spacing w:val="1"/>
        </w:rPr>
        <w:t xml:space="preserve"> </w:t>
      </w:r>
      <w:r>
        <w:t>программы воспитания не подлежат непосредственной оценке, в том числе в виде педагогической</w:t>
      </w:r>
      <w:r>
        <w:rPr>
          <w:spacing w:val="1"/>
        </w:rPr>
        <w:t xml:space="preserve"> </w:t>
      </w:r>
      <w:r>
        <w:t>диагностики,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</w:t>
      </w:r>
      <w:r>
        <w:t>ными</w:t>
      </w:r>
      <w:r>
        <w:rPr>
          <w:spacing w:val="1"/>
        </w:rPr>
        <w:t xml:space="preserve"> </w:t>
      </w:r>
      <w:r>
        <w:t>достижениями</w:t>
      </w:r>
      <w:r>
        <w:rPr>
          <w:spacing w:val="2"/>
        </w:rPr>
        <w:t xml:space="preserve"> </w:t>
      </w:r>
      <w:r>
        <w:t>детей.</w:t>
      </w:r>
    </w:p>
    <w:p w:rsidR="00AD65B8" w:rsidRDefault="001E63F1">
      <w:pPr>
        <w:spacing w:line="250" w:lineRule="exact"/>
        <w:ind w:left="1366"/>
        <w:jc w:val="both"/>
      </w:pPr>
      <w:r>
        <w:t>Они</w:t>
      </w:r>
      <w:r>
        <w:rPr>
          <w:spacing w:val="-3"/>
        </w:rPr>
        <w:t xml:space="preserve"> </w:t>
      </w:r>
      <w:r>
        <w:t>являются</w:t>
      </w:r>
      <w:r>
        <w:rPr>
          <w:spacing w:val="-4"/>
        </w:rPr>
        <w:t xml:space="preserve"> </w:t>
      </w:r>
      <w:r>
        <w:t>основой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самодиагностики</w:t>
      </w:r>
      <w:r>
        <w:rPr>
          <w:spacing w:val="-3"/>
        </w:rPr>
        <w:t xml:space="preserve"> </w:t>
      </w:r>
      <w:r>
        <w:t>педагогической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ОО.</w:t>
      </w:r>
    </w:p>
    <w:p w:rsidR="00AD65B8" w:rsidRDefault="001E63F1">
      <w:pPr>
        <w:spacing w:before="2"/>
        <w:ind w:left="799" w:right="844" w:firstLine="566"/>
        <w:jc w:val="both"/>
      </w:pPr>
      <w:r>
        <w:t>Целевые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достижений ребенка, которые коррелируют с портретом выпускника образовательной орг</w:t>
      </w:r>
      <w:r>
        <w:t>анизации</w:t>
      </w:r>
      <w:r>
        <w:rPr>
          <w:spacing w:val="-5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ценностями.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направляющими</w:t>
      </w:r>
      <w:r>
        <w:rPr>
          <w:spacing w:val="-3"/>
        </w:rPr>
        <w:t xml:space="preserve"> </w:t>
      </w:r>
      <w:r>
        <w:t>векторами</w:t>
      </w:r>
      <w:r>
        <w:rPr>
          <w:spacing w:val="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воспитания.</w:t>
      </w:r>
    </w:p>
    <w:p w:rsidR="00AD65B8" w:rsidRDefault="001E63F1">
      <w:pPr>
        <w:spacing w:before="1"/>
        <w:ind w:left="799" w:right="841" w:firstLine="710"/>
        <w:jc w:val="both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культурно-исторических,</w:t>
      </w:r>
      <w:r>
        <w:rPr>
          <w:spacing w:val="1"/>
        </w:rPr>
        <w:t xml:space="preserve"> </w:t>
      </w:r>
      <w:r>
        <w:t>этнических,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экономических,</w:t>
      </w:r>
      <w:r>
        <w:rPr>
          <w:spacing w:val="1"/>
        </w:rPr>
        <w:t xml:space="preserve"> </w:t>
      </w:r>
      <w:r>
        <w:t>демографических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культурно-образовательных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8"/>
        </w:rPr>
        <w:t xml:space="preserve"> </w:t>
      </w:r>
      <w:r>
        <w:t>детей,</w:t>
      </w:r>
      <w:r>
        <w:rPr>
          <w:spacing w:val="8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родителей</w:t>
      </w:r>
      <w:r>
        <w:rPr>
          <w:spacing w:val="8"/>
        </w:rPr>
        <w:t xml:space="preserve"> </w:t>
      </w:r>
      <w:r>
        <w:t>(законных</w:t>
      </w:r>
      <w:r>
        <w:rPr>
          <w:spacing w:val="3"/>
        </w:rPr>
        <w:t xml:space="preserve"> </w:t>
      </w:r>
      <w:r>
        <w:t>представителей),</w:t>
      </w:r>
      <w:r>
        <w:rPr>
          <w:spacing w:val="8"/>
        </w:rPr>
        <w:t xml:space="preserve"> </w:t>
      </w:r>
      <w:r>
        <w:t>традиций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возможностей</w:t>
      </w:r>
    </w:p>
    <w:p w:rsidR="00AD65B8" w:rsidRDefault="00AD65B8">
      <w:pPr>
        <w:jc w:val="both"/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spacing w:before="71"/>
        <w:ind w:left="799"/>
        <w:jc w:val="both"/>
      </w:pPr>
      <w:r>
        <w:lastRenderedPageBreak/>
        <w:t>педагогического</w:t>
      </w:r>
      <w:r>
        <w:rPr>
          <w:spacing w:val="-7"/>
        </w:rPr>
        <w:t xml:space="preserve"> </w:t>
      </w:r>
      <w:r>
        <w:t>коллектива.</w:t>
      </w:r>
    </w:p>
    <w:p w:rsidR="00AD65B8" w:rsidRDefault="001E63F1">
      <w:pPr>
        <w:spacing w:before="1"/>
        <w:ind w:left="799" w:right="844" w:firstLine="710"/>
        <w:jc w:val="both"/>
      </w:pP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социокультурной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детства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отражены образовательные отношения сотрудничества МБДОУ с семьями дошкольников, а также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подобном</w:t>
      </w:r>
      <w:r>
        <w:rPr>
          <w:spacing w:val="1"/>
        </w:rPr>
        <w:t xml:space="preserve"> </w:t>
      </w:r>
      <w:r>
        <w:t>подходе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воспитать гражданина и патриота, раскрыть способности и таланты детей, готовить их к</w:t>
      </w:r>
      <w:r>
        <w:t xml:space="preserve"> жизни в</w:t>
      </w:r>
      <w:r>
        <w:rPr>
          <w:spacing w:val="1"/>
        </w:rPr>
        <w:t xml:space="preserve"> </w:t>
      </w:r>
      <w:r>
        <w:t>высокотехнологичном,</w:t>
      </w:r>
      <w:r>
        <w:rPr>
          <w:spacing w:val="3"/>
        </w:rPr>
        <w:t xml:space="preserve"> </w:t>
      </w:r>
      <w:r>
        <w:t>конкурентном</w:t>
      </w:r>
      <w:r>
        <w:rPr>
          <w:spacing w:val="6"/>
        </w:rPr>
        <w:t xml:space="preserve"> </w:t>
      </w:r>
      <w:r>
        <w:t>обществе.</w:t>
      </w:r>
    </w:p>
    <w:p w:rsidR="00AD65B8" w:rsidRDefault="001E63F1">
      <w:pPr>
        <w:ind w:left="799" w:right="841" w:firstLine="706"/>
        <w:jc w:val="both"/>
      </w:pPr>
      <w:r>
        <w:t>Инфраструктура воспитания в ближайшем окружении МБДОУ направлена на организацию</w:t>
      </w:r>
      <w:r>
        <w:rPr>
          <w:spacing w:val="-52"/>
        </w:rPr>
        <w:t xml:space="preserve"> </w:t>
      </w:r>
      <w:r>
        <w:t>и осуществление воспитания детей; защиту их гражданских прав и свобод, охрану их жизни и</w:t>
      </w:r>
      <w:r>
        <w:rPr>
          <w:spacing w:val="1"/>
        </w:rPr>
        <w:t xml:space="preserve"> </w:t>
      </w:r>
      <w:r>
        <w:t>здоровья; создание условий для усп</w:t>
      </w:r>
      <w:r>
        <w:t>ешной жизнедеятельности, обучения, воспитания, 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адаптации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социуме.</w:t>
      </w:r>
    </w:p>
    <w:p w:rsidR="00AD65B8" w:rsidRDefault="001E63F1">
      <w:pPr>
        <w:ind w:left="799" w:right="839" w:firstLine="720"/>
        <w:jc w:val="both"/>
      </w:pPr>
      <w:r>
        <w:t>В</w:t>
      </w:r>
      <w:r>
        <w:rPr>
          <w:spacing w:val="1"/>
        </w:rPr>
        <w:t xml:space="preserve"> </w:t>
      </w:r>
      <w:r>
        <w:t>инфраструктуре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социокультурное</w:t>
      </w:r>
      <w:r>
        <w:rPr>
          <w:spacing w:val="1"/>
        </w:rPr>
        <w:t xml:space="preserve"> </w:t>
      </w:r>
      <w:r>
        <w:t>окружение</w:t>
      </w:r>
      <w:r>
        <w:rPr>
          <w:spacing w:val="1"/>
        </w:rPr>
        <w:t xml:space="preserve"> </w:t>
      </w:r>
      <w:r>
        <w:t>МБДОУ-</w:t>
      </w:r>
      <w:r>
        <w:rPr>
          <w:spacing w:val="-10"/>
        </w:rPr>
        <w:t xml:space="preserve"> </w:t>
      </w:r>
      <w:r>
        <w:t>это</w:t>
      </w:r>
      <w:r>
        <w:rPr>
          <w:spacing w:val="49"/>
        </w:rPr>
        <w:t xml:space="preserve"> </w:t>
      </w:r>
      <w:r>
        <w:t>музеи,</w:t>
      </w:r>
      <w:r>
        <w:rPr>
          <w:spacing w:val="4"/>
        </w:rPr>
        <w:t xml:space="preserve"> </w:t>
      </w:r>
      <w:r>
        <w:t>библиотеки,</w:t>
      </w:r>
      <w:r>
        <w:rPr>
          <w:spacing w:val="4"/>
        </w:rPr>
        <w:t xml:space="preserve"> </w:t>
      </w:r>
      <w:r>
        <w:t>спортивные</w:t>
      </w:r>
      <w:r>
        <w:rPr>
          <w:spacing w:val="-5"/>
        </w:rPr>
        <w:t xml:space="preserve"> </w:t>
      </w:r>
      <w:r>
        <w:t>организации.</w:t>
      </w:r>
    </w:p>
    <w:p w:rsidR="00AD65B8" w:rsidRDefault="001E63F1">
      <w:pPr>
        <w:ind w:left="799" w:right="833"/>
        <w:jc w:val="both"/>
      </w:pPr>
      <w:r>
        <w:t>Сегодня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Заволжском</w:t>
      </w:r>
      <w:r>
        <w:rPr>
          <w:spacing w:val="1"/>
        </w:rPr>
        <w:t xml:space="preserve"> </w:t>
      </w:r>
      <w:r>
        <w:t>районе</w:t>
      </w:r>
      <w:r>
        <w:rPr>
          <w:spacing w:val="1"/>
        </w:rPr>
        <w:t xml:space="preserve"> </w:t>
      </w:r>
      <w:r>
        <w:t>действует</w:t>
      </w:r>
      <w:r>
        <w:rPr>
          <w:spacing w:val="1"/>
        </w:rPr>
        <w:t xml:space="preserve"> </w:t>
      </w:r>
      <w:r>
        <w:t>музей</w:t>
      </w:r>
      <w:r>
        <w:rPr>
          <w:spacing w:val="1"/>
        </w:rPr>
        <w:t xml:space="preserve"> </w:t>
      </w:r>
      <w:r>
        <w:t>Патронного</w:t>
      </w:r>
      <w:r>
        <w:rPr>
          <w:spacing w:val="1"/>
        </w:rPr>
        <w:t xml:space="preserve"> </w:t>
      </w:r>
      <w:r>
        <w:t>завода,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Гимназии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44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Музей</w:t>
      </w:r>
      <w:r>
        <w:rPr>
          <w:spacing w:val="1"/>
        </w:rPr>
        <w:t xml:space="preserve"> </w:t>
      </w:r>
      <w:r>
        <w:t>Боевой</w:t>
      </w:r>
      <w:r>
        <w:rPr>
          <w:spacing w:val="1"/>
        </w:rPr>
        <w:t xml:space="preserve"> </w:t>
      </w:r>
      <w:r>
        <w:t>Славы,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организована</w:t>
      </w:r>
      <w:r>
        <w:rPr>
          <w:spacing w:val="1"/>
        </w:rPr>
        <w:t xml:space="preserve"> </w:t>
      </w:r>
      <w:r>
        <w:t>Панорама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мини-музеем,</w:t>
      </w:r>
      <w:r>
        <w:rPr>
          <w:spacing w:val="1"/>
        </w:rPr>
        <w:t xml:space="preserve"> </w:t>
      </w:r>
      <w:r>
        <w:t>посвященная</w:t>
      </w:r>
      <w:r>
        <w:rPr>
          <w:spacing w:val="4"/>
        </w:rPr>
        <w:t xml:space="preserve"> </w:t>
      </w:r>
      <w:r>
        <w:t>ВОВ.</w:t>
      </w:r>
    </w:p>
    <w:p w:rsidR="00AD65B8" w:rsidRDefault="001E63F1">
      <w:pPr>
        <w:spacing w:before="4" w:line="237" w:lineRule="auto"/>
        <w:ind w:left="799" w:right="841" w:firstLine="720"/>
        <w:jc w:val="both"/>
      </w:pPr>
      <w:r>
        <w:t>В рамках сетевого взаимодействия составлен план работы с</w:t>
      </w:r>
      <w:r>
        <w:rPr>
          <w:spacing w:val="1"/>
        </w:rPr>
        <w:t xml:space="preserve"> </w:t>
      </w:r>
      <w:r>
        <w:t>библиотекой № 3, в каждой</w:t>
      </w:r>
      <w:r>
        <w:rPr>
          <w:spacing w:val="1"/>
        </w:rPr>
        <w:t xml:space="preserve"> </w:t>
      </w:r>
      <w:r>
        <w:t>группе</w:t>
      </w:r>
      <w:r>
        <w:rPr>
          <w:spacing w:val="-6"/>
        </w:rPr>
        <w:t xml:space="preserve"> </w:t>
      </w:r>
      <w:r>
        <w:t>оборудован</w:t>
      </w:r>
      <w:r>
        <w:rPr>
          <w:spacing w:val="2"/>
        </w:rPr>
        <w:t xml:space="preserve"> </w:t>
      </w:r>
      <w:r>
        <w:t>Уголок</w:t>
      </w:r>
      <w:r>
        <w:rPr>
          <w:spacing w:val="4"/>
        </w:rPr>
        <w:t xml:space="preserve"> </w:t>
      </w:r>
      <w:r>
        <w:t>художествен</w:t>
      </w:r>
      <w:r>
        <w:t>ной</w:t>
      </w:r>
      <w:r>
        <w:rPr>
          <w:spacing w:val="3"/>
        </w:rPr>
        <w:t xml:space="preserve"> </w:t>
      </w:r>
      <w:r>
        <w:t>литературы.</w:t>
      </w:r>
    </w:p>
    <w:p w:rsidR="00AD65B8" w:rsidRDefault="001E63F1">
      <w:pPr>
        <w:spacing w:before="1"/>
        <w:ind w:left="799" w:right="840" w:firstLine="720"/>
        <w:jc w:val="both"/>
      </w:pP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физкультурный</w:t>
      </w:r>
      <w:r>
        <w:rPr>
          <w:spacing w:val="1"/>
        </w:rPr>
        <w:t xml:space="preserve"> </w:t>
      </w:r>
      <w:r>
        <w:t>зал,</w:t>
      </w:r>
      <w:r>
        <w:rPr>
          <w:spacing w:val="1"/>
        </w:rPr>
        <w:t xml:space="preserve"> </w:t>
      </w:r>
      <w:r>
        <w:t>бассейн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воспитанники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также</w:t>
      </w:r>
      <w:r>
        <w:rPr>
          <w:spacing w:val="-52"/>
        </w:rPr>
        <w:t xml:space="preserve"> </w:t>
      </w:r>
      <w:r>
        <w:t>посещают мероприятия на стадионе</w:t>
      </w:r>
      <w:r>
        <w:rPr>
          <w:spacing w:val="1"/>
        </w:rPr>
        <w:t xml:space="preserve"> </w:t>
      </w:r>
      <w:r>
        <w:t>«Заря», ФОК «Лидер», с которыми также осуществляется</w:t>
      </w:r>
      <w:r>
        <w:rPr>
          <w:spacing w:val="1"/>
        </w:rPr>
        <w:t xml:space="preserve"> </w:t>
      </w:r>
      <w:r>
        <w:t>сетевое</w:t>
      </w:r>
      <w:r>
        <w:rPr>
          <w:spacing w:val="-6"/>
        </w:rPr>
        <w:t xml:space="preserve"> </w:t>
      </w:r>
      <w:r>
        <w:t>взаимодействие.</w:t>
      </w:r>
    </w:p>
    <w:p w:rsidR="00AD65B8" w:rsidRDefault="00AD65B8">
      <w:pPr>
        <w:pStyle w:val="a3"/>
        <w:spacing w:before="8"/>
        <w:ind w:left="0"/>
        <w:jc w:val="left"/>
        <w:rPr>
          <w:sz w:val="22"/>
        </w:rPr>
      </w:pPr>
    </w:p>
    <w:p w:rsidR="00AD65B8" w:rsidRDefault="001E63F1">
      <w:pPr>
        <w:spacing w:line="237" w:lineRule="auto"/>
        <w:ind w:left="3868" w:right="1941" w:hanging="1551"/>
        <w:rPr>
          <w:b/>
        </w:rPr>
      </w:pPr>
      <w:r>
        <w:rPr>
          <w:b/>
        </w:rPr>
        <w:t>Содержание</w:t>
      </w:r>
      <w:r>
        <w:rPr>
          <w:b/>
          <w:spacing w:val="-3"/>
        </w:rPr>
        <w:t xml:space="preserve"> </w:t>
      </w:r>
      <w:r>
        <w:rPr>
          <w:b/>
        </w:rPr>
        <w:t>работы</w:t>
      </w:r>
      <w:r>
        <w:rPr>
          <w:b/>
          <w:spacing w:val="-4"/>
        </w:rPr>
        <w:t xml:space="preserve"> </w:t>
      </w:r>
      <w:r>
        <w:rPr>
          <w:b/>
        </w:rPr>
        <w:t>направленное</w:t>
      </w:r>
      <w:r>
        <w:rPr>
          <w:b/>
          <w:spacing w:val="-3"/>
        </w:rPr>
        <w:t xml:space="preserve"> </w:t>
      </w:r>
      <w:r>
        <w:rPr>
          <w:b/>
        </w:rPr>
        <w:t>на</w:t>
      </w:r>
      <w:r>
        <w:rPr>
          <w:b/>
          <w:spacing w:val="-5"/>
        </w:rPr>
        <w:t xml:space="preserve"> </w:t>
      </w:r>
      <w:r>
        <w:rPr>
          <w:b/>
        </w:rPr>
        <w:t>ознакомление</w:t>
      </w:r>
      <w:r>
        <w:rPr>
          <w:b/>
          <w:spacing w:val="-2"/>
        </w:rPr>
        <w:t xml:space="preserve"> </w:t>
      </w:r>
      <w:r>
        <w:rPr>
          <w:b/>
        </w:rPr>
        <w:t>дошкольников</w:t>
      </w:r>
      <w:r>
        <w:rPr>
          <w:b/>
          <w:spacing w:val="-52"/>
        </w:rPr>
        <w:t xml:space="preserve"> </w:t>
      </w:r>
      <w:r>
        <w:rPr>
          <w:b/>
        </w:rPr>
        <w:t>с</w:t>
      </w:r>
      <w:r>
        <w:rPr>
          <w:b/>
          <w:spacing w:val="-1"/>
        </w:rPr>
        <w:t xml:space="preserve"> </w:t>
      </w:r>
      <w:r>
        <w:rPr>
          <w:b/>
        </w:rPr>
        <w:t>социумом</w:t>
      </w:r>
      <w:r>
        <w:rPr>
          <w:b/>
          <w:spacing w:val="-4"/>
        </w:rPr>
        <w:t xml:space="preserve"> </w:t>
      </w:r>
      <w:r>
        <w:rPr>
          <w:b/>
        </w:rPr>
        <w:t>ближайшего</w:t>
      </w:r>
      <w:r>
        <w:rPr>
          <w:b/>
          <w:spacing w:val="-2"/>
        </w:rPr>
        <w:t xml:space="preserve"> </w:t>
      </w:r>
      <w:r>
        <w:rPr>
          <w:b/>
        </w:rPr>
        <w:t>окружения.</w:t>
      </w:r>
    </w:p>
    <w:tbl>
      <w:tblPr>
        <w:tblStyle w:val="TableNormal"/>
        <w:tblW w:w="0" w:type="auto"/>
        <w:tblInd w:w="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7"/>
        <w:gridCol w:w="6663"/>
      </w:tblGrid>
      <w:tr w:rsidR="00AD65B8">
        <w:trPr>
          <w:trHeight w:val="508"/>
        </w:trPr>
        <w:tc>
          <w:tcPr>
            <w:tcW w:w="3707" w:type="dxa"/>
          </w:tcPr>
          <w:p w:rsidR="00AD65B8" w:rsidRDefault="001E63F1">
            <w:pPr>
              <w:pStyle w:val="TableParagraph"/>
              <w:spacing w:before="1"/>
              <w:ind w:left="773"/>
              <w:rPr>
                <w:b/>
              </w:rPr>
            </w:pPr>
            <w:r>
              <w:rPr>
                <w:b/>
              </w:rPr>
              <w:t>Социальный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партнер</w:t>
            </w:r>
          </w:p>
        </w:tc>
        <w:tc>
          <w:tcPr>
            <w:tcW w:w="6663" w:type="dxa"/>
            <w:tcBorders>
              <w:right w:val="single" w:sz="2" w:space="0" w:color="000000"/>
            </w:tcBorders>
          </w:tcPr>
          <w:p w:rsidR="00AD65B8" w:rsidRDefault="001E63F1">
            <w:pPr>
              <w:pStyle w:val="TableParagraph"/>
              <w:spacing w:before="130"/>
              <w:ind w:left="1459"/>
              <w:rPr>
                <w:b/>
              </w:rPr>
            </w:pPr>
            <w:r>
              <w:rPr>
                <w:b/>
              </w:rPr>
              <w:t>Характер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 содержание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</w:tr>
      <w:tr w:rsidR="00AD65B8">
        <w:trPr>
          <w:trHeight w:val="503"/>
        </w:trPr>
        <w:tc>
          <w:tcPr>
            <w:tcW w:w="3707" w:type="dxa"/>
          </w:tcPr>
          <w:p w:rsidR="00AD65B8" w:rsidRDefault="001E63F1">
            <w:pPr>
              <w:pStyle w:val="TableParagraph"/>
              <w:spacing w:line="248" w:lineRule="exact"/>
            </w:pPr>
            <w:r>
              <w:t>МБОУ</w:t>
            </w:r>
          </w:p>
          <w:p w:rsidR="00AD65B8" w:rsidRDefault="001E63F1">
            <w:pPr>
              <w:pStyle w:val="TableParagraph"/>
              <w:spacing w:line="236" w:lineRule="exact"/>
            </w:pPr>
            <w:r>
              <w:t>СОШ № 22,</w:t>
            </w:r>
            <w:r>
              <w:rPr>
                <w:spacing w:val="-1"/>
              </w:rPr>
              <w:t xml:space="preserve"> </w:t>
            </w:r>
            <w:r>
              <w:t>Гимназия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44</w:t>
            </w:r>
          </w:p>
        </w:tc>
        <w:tc>
          <w:tcPr>
            <w:tcW w:w="6663" w:type="dxa"/>
            <w:tcBorders>
              <w:right w:val="single" w:sz="2" w:space="0" w:color="000000"/>
            </w:tcBorders>
          </w:tcPr>
          <w:p w:rsidR="00AD65B8" w:rsidRDefault="001E63F1">
            <w:pPr>
              <w:pStyle w:val="TableParagraph"/>
              <w:spacing w:line="249" w:lineRule="exact"/>
            </w:pPr>
            <w:r>
              <w:t>Преемственность</w:t>
            </w:r>
            <w:r>
              <w:rPr>
                <w:spacing w:val="-3"/>
              </w:rPr>
              <w:t xml:space="preserve"> </w:t>
            </w:r>
            <w:r>
              <w:t>в образовании</w:t>
            </w:r>
          </w:p>
        </w:tc>
      </w:tr>
      <w:tr w:rsidR="00AD65B8">
        <w:trPr>
          <w:trHeight w:val="508"/>
        </w:trPr>
        <w:tc>
          <w:tcPr>
            <w:tcW w:w="3707" w:type="dxa"/>
          </w:tcPr>
          <w:p w:rsidR="00AD65B8" w:rsidRDefault="001E63F1">
            <w:pPr>
              <w:pStyle w:val="TableParagraph"/>
              <w:spacing w:line="249" w:lineRule="exact"/>
            </w:pPr>
            <w:r>
              <w:t>ГУК</w:t>
            </w:r>
            <w:r>
              <w:rPr>
                <w:spacing w:val="-7"/>
              </w:rPr>
              <w:t xml:space="preserve"> </w:t>
            </w:r>
            <w:r>
              <w:t>Ульяновская</w:t>
            </w:r>
            <w:r>
              <w:rPr>
                <w:spacing w:val="1"/>
              </w:rPr>
              <w:t xml:space="preserve"> </w:t>
            </w:r>
            <w:r>
              <w:t>областная</w:t>
            </w:r>
          </w:p>
          <w:p w:rsidR="00AD65B8" w:rsidRDefault="001E63F1">
            <w:pPr>
              <w:pStyle w:val="TableParagraph"/>
              <w:spacing w:before="1" w:line="238" w:lineRule="exact"/>
            </w:pPr>
            <w:r>
              <w:t>филармония</w:t>
            </w:r>
          </w:p>
        </w:tc>
        <w:tc>
          <w:tcPr>
            <w:tcW w:w="6663" w:type="dxa"/>
            <w:tcBorders>
              <w:right w:val="single" w:sz="2" w:space="0" w:color="000000"/>
            </w:tcBorders>
          </w:tcPr>
          <w:p w:rsidR="00AD65B8" w:rsidRDefault="001E63F1">
            <w:pPr>
              <w:pStyle w:val="TableParagraph"/>
              <w:spacing w:line="249" w:lineRule="exact"/>
            </w:pPr>
            <w:r>
              <w:t>Осуществляет</w:t>
            </w:r>
            <w:r>
              <w:rPr>
                <w:spacing w:val="-2"/>
              </w:rPr>
              <w:t xml:space="preserve"> </w:t>
            </w:r>
            <w:r>
              <w:t>сотрудничество</w:t>
            </w:r>
            <w:r>
              <w:rPr>
                <w:spacing w:val="49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вопросам</w:t>
            </w:r>
            <w:r>
              <w:rPr>
                <w:spacing w:val="-1"/>
              </w:rPr>
              <w:t xml:space="preserve"> </w:t>
            </w:r>
            <w:r>
              <w:t>эстетического</w:t>
            </w:r>
            <w:r>
              <w:rPr>
                <w:spacing w:val="-6"/>
              </w:rPr>
              <w:t xml:space="preserve"> </w:t>
            </w:r>
            <w:r>
              <w:t>и</w:t>
            </w:r>
          </w:p>
          <w:p w:rsidR="00AD65B8" w:rsidRDefault="001E63F1">
            <w:pPr>
              <w:pStyle w:val="TableParagraph"/>
              <w:spacing w:before="1" w:line="238" w:lineRule="exact"/>
            </w:pPr>
            <w:r>
              <w:t>музыкального</w:t>
            </w:r>
            <w:r>
              <w:rPr>
                <w:spacing w:val="-8"/>
              </w:rPr>
              <w:t xml:space="preserve"> </w:t>
            </w:r>
            <w:r>
              <w:t>воспитания</w:t>
            </w:r>
            <w:r>
              <w:rPr>
                <w:spacing w:val="-4"/>
              </w:rPr>
              <w:t xml:space="preserve"> </w:t>
            </w:r>
            <w:r>
              <w:t>детей,</w:t>
            </w:r>
            <w:r>
              <w:rPr>
                <w:spacing w:val="-1"/>
              </w:rPr>
              <w:t xml:space="preserve"> </w:t>
            </w:r>
            <w:r>
              <w:t>беседы,</w:t>
            </w:r>
            <w:r>
              <w:rPr>
                <w:spacing w:val="-1"/>
              </w:rPr>
              <w:t xml:space="preserve"> </w:t>
            </w:r>
            <w:r>
              <w:t>лекции,</w:t>
            </w:r>
            <w:r>
              <w:rPr>
                <w:spacing w:val="-6"/>
              </w:rPr>
              <w:t xml:space="preserve"> </w:t>
            </w:r>
            <w:r>
              <w:t>концерты</w:t>
            </w:r>
          </w:p>
        </w:tc>
      </w:tr>
      <w:tr w:rsidR="00AD65B8">
        <w:trPr>
          <w:trHeight w:val="758"/>
        </w:trPr>
        <w:tc>
          <w:tcPr>
            <w:tcW w:w="3707" w:type="dxa"/>
          </w:tcPr>
          <w:p w:rsidR="00AD65B8" w:rsidRDefault="001E63F1">
            <w:pPr>
              <w:pStyle w:val="TableParagraph"/>
              <w:spacing w:line="237" w:lineRule="auto"/>
              <w:ind w:right="280"/>
            </w:pPr>
            <w:r>
              <w:t>ГУК</w:t>
            </w:r>
            <w:r>
              <w:rPr>
                <w:spacing w:val="-9"/>
              </w:rPr>
              <w:t xml:space="preserve"> </w:t>
            </w:r>
            <w:r>
              <w:t>Ульяновский</w:t>
            </w:r>
            <w:r>
              <w:rPr>
                <w:spacing w:val="-4"/>
              </w:rPr>
              <w:t xml:space="preserve"> </w:t>
            </w:r>
            <w:r>
              <w:t>областной театр</w:t>
            </w:r>
            <w:r>
              <w:rPr>
                <w:spacing w:val="-52"/>
              </w:rPr>
              <w:t xml:space="preserve"> </w:t>
            </w:r>
            <w:r>
              <w:t>кукол</w:t>
            </w:r>
            <w:r>
              <w:rPr>
                <w:spacing w:val="-1"/>
              </w:rPr>
              <w:t xml:space="preserve"> </w:t>
            </w:r>
            <w:r>
              <w:t>имени народной</w:t>
            </w:r>
            <w:r>
              <w:rPr>
                <w:spacing w:val="1"/>
              </w:rPr>
              <w:t xml:space="preserve"> </w:t>
            </w:r>
            <w:r>
              <w:t>артистки</w:t>
            </w:r>
          </w:p>
          <w:p w:rsidR="00AD65B8" w:rsidRDefault="001E63F1">
            <w:pPr>
              <w:pStyle w:val="TableParagraph"/>
              <w:spacing w:line="238" w:lineRule="exact"/>
            </w:pPr>
            <w:r>
              <w:t>СССР</w:t>
            </w:r>
            <w:r>
              <w:rPr>
                <w:spacing w:val="-2"/>
              </w:rPr>
              <w:t xml:space="preserve"> </w:t>
            </w:r>
            <w:r>
              <w:t>В.М.</w:t>
            </w:r>
            <w:r>
              <w:rPr>
                <w:spacing w:val="-5"/>
              </w:rPr>
              <w:t xml:space="preserve"> </w:t>
            </w:r>
            <w:r>
              <w:t>Леонтьевой</w:t>
            </w:r>
          </w:p>
        </w:tc>
        <w:tc>
          <w:tcPr>
            <w:tcW w:w="6663" w:type="dxa"/>
            <w:tcBorders>
              <w:right w:val="single" w:sz="2" w:space="0" w:color="000000"/>
            </w:tcBorders>
          </w:tcPr>
          <w:p w:rsidR="00AD65B8" w:rsidRDefault="001E63F1">
            <w:pPr>
              <w:pStyle w:val="TableParagraph"/>
              <w:spacing w:line="237" w:lineRule="auto"/>
              <w:ind w:right="671"/>
            </w:pPr>
            <w:r>
              <w:t>Организация</w:t>
            </w:r>
            <w:r>
              <w:rPr>
                <w:spacing w:val="-8"/>
              </w:rPr>
              <w:t xml:space="preserve"> </w:t>
            </w:r>
            <w:r>
              <w:t>совместных</w:t>
            </w:r>
            <w:r>
              <w:rPr>
                <w:spacing w:val="-1"/>
              </w:rPr>
              <w:t xml:space="preserve"> </w:t>
            </w:r>
            <w:r>
              <w:t>мероприятий,</w:t>
            </w:r>
            <w:r>
              <w:rPr>
                <w:spacing w:val="-4"/>
              </w:rPr>
              <w:t xml:space="preserve"> </w:t>
            </w:r>
            <w:r>
              <w:t>встречи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площадках</w:t>
            </w:r>
            <w:r>
              <w:rPr>
                <w:spacing w:val="-52"/>
              </w:rPr>
              <w:t xml:space="preserve"> </w:t>
            </w:r>
            <w:r>
              <w:t>театра.</w:t>
            </w:r>
            <w:r>
              <w:rPr>
                <w:spacing w:val="-2"/>
              </w:rPr>
              <w:t xml:space="preserve"> </w:t>
            </w:r>
            <w:r>
              <w:t>Театральные</w:t>
            </w:r>
            <w:r>
              <w:rPr>
                <w:spacing w:val="-4"/>
              </w:rPr>
              <w:t xml:space="preserve"> </w:t>
            </w:r>
            <w:r>
              <w:t>представления.</w:t>
            </w:r>
          </w:p>
        </w:tc>
      </w:tr>
      <w:tr w:rsidR="00AD65B8">
        <w:trPr>
          <w:trHeight w:val="253"/>
        </w:trPr>
        <w:tc>
          <w:tcPr>
            <w:tcW w:w="3707" w:type="dxa"/>
          </w:tcPr>
          <w:p w:rsidR="00AD65B8" w:rsidRDefault="001E63F1">
            <w:pPr>
              <w:pStyle w:val="TableParagraph"/>
              <w:spacing w:line="234" w:lineRule="exact"/>
            </w:pPr>
            <w:r>
              <w:t>Детская</w:t>
            </w:r>
            <w:r>
              <w:rPr>
                <w:spacing w:val="-2"/>
              </w:rPr>
              <w:t xml:space="preserve"> </w:t>
            </w:r>
            <w:r>
              <w:t>библиотека</w:t>
            </w:r>
            <w:r>
              <w:rPr>
                <w:spacing w:val="4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3</w:t>
            </w:r>
          </w:p>
        </w:tc>
        <w:tc>
          <w:tcPr>
            <w:tcW w:w="6663" w:type="dxa"/>
            <w:tcBorders>
              <w:right w:val="single" w:sz="2" w:space="0" w:color="000000"/>
            </w:tcBorders>
          </w:tcPr>
          <w:p w:rsidR="00AD65B8" w:rsidRDefault="001E63F1">
            <w:pPr>
              <w:pStyle w:val="TableParagraph"/>
              <w:spacing w:line="234" w:lineRule="exact"/>
            </w:pPr>
            <w:r>
              <w:t>Организация</w:t>
            </w:r>
            <w:r>
              <w:rPr>
                <w:spacing w:val="-8"/>
              </w:rPr>
              <w:t xml:space="preserve"> </w:t>
            </w:r>
            <w:r>
              <w:t>совместных</w:t>
            </w:r>
            <w:r>
              <w:rPr>
                <w:spacing w:val="-2"/>
              </w:rPr>
              <w:t xml:space="preserve"> </w:t>
            </w:r>
            <w:r>
              <w:t>мероприятий,</w:t>
            </w:r>
            <w:r>
              <w:rPr>
                <w:spacing w:val="-5"/>
              </w:rPr>
              <w:t xml:space="preserve"> </w:t>
            </w:r>
            <w:r>
              <w:t>экскурсии,</w:t>
            </w:r>
            <w:r>
              <w:rPr>
                <w:spacing w:val="-5"/>
              </w:rPr>
              <w:t xml:space="preserve"> </w:t>
            </w:r>
            <w:r>
              <w:t>беседы,</w:t>
            </w:r>
          </w:p>
        </w:tc>
      </w:tr>
      <w:tr w:rsidR="00AD65B8">
        <w:trPr>
          <w:trHeight w:val="1074"/>
        </w:trPr>
        <w:tc>
          <w:tcPr>
            <w:tcW w:w="3707" w:type="dxa"/>
          </w:tcPr>
          <w:p w:rsidR="00AD65B8" w:rsidRDefault="001E63F1">
            <w:pPr>
              <w:pStyle w:val="TableParagraph"/>
              <w:spacing w:line="247" w:lineRule="exact"/>
            </w:pPr>
            <w:r>
              <w:t>МБОУ ППМС</w:t>
            </w:r>
            <w:r>
              <w:rPr>
                <w:spacing w:val="-5"/>
              </w:rPr>
              <w:t xml:space="preserve"> </w:t>
            </w:r>
            <w:r>
              <w:t>Центр «Росток»</w:t>
            </w:r>
          </w:p>
          <w:p w:rsidR="00AD65B8" w:rsidRDefault="001E63F1">
            <w:pPr>
              <w:pStyle w:val="TableParagraph"/>
              <w:spacing w:line="251" w:lineRule="exact"/>
            </w:pPr>
            <w:r>
              <w:rPr>
                <w:color w:val="000080"/>
                <w:u w:val="single" w:color="000080"/>
              </w:rPr>
              <w:t>ОГБОУ</w:t>
            </w:r>
            <w:r>
              <w:rPr>
                <w:color w:val="000080"/>
                <w:spacing w:val="-1"/>
                <w:u w:val="single" w:color="000080"/>
              </w:rPr>
              <w:t xml:space="preserve"> </w:t>
            </w:r>
            <w:r>
              <w:rPr>
                <w:color w:val="000080"/>
                <w:u w:val="single" w:color="000080"/>
              </w:rPr>
              <w:t>ОЦДК</w:t>
            </w:r>
            <w:r>
              <w:rPr>
                <w:color w:val="000080"/>
                <w:spacing w:val="-5"/>
                <w:u w:val="single" w:color="000080"/>
              </w:rPr>
              <w:t xml:space="preserve"> </w:t>
            </w:r>
            <w:r>
              <w:rPr>
                <w:color w:val="000080"/>
                <w:u w:val="single" w:color="000080"/>
              </w:rPr>
              <w:t>"Развитие"</w:t>
            </w:r>
          </w:p>
        </w:tc>
        <w:tc>
          <w:tcPr>
            <w:tcW w:w="6663" w:type="dxa"/>
            <w:tcBorders>
              <w:right w:val="single" w:sz="2" w:space="0" w:color="000000"/>
            </w:tcBorders>
          </w:tcPr>
          <w:p w:rsidR="00AD65B8" w:rsidRDefault="001E63F1">
            <w:pPr>
              <w:pStyle w:val="TableParagraph"/>
              <w:spacing w:line="237" w:lineRule="auto"/>
              <w:ind w:right="297"/>
            </w:pPr>
            <w:r>
              <w:t>Осуществление психолого-медико-педагогического обследования</w:t>
            </w:r>
            <w:r>
              <w:rPr>
                <w:spacing w:val="-52"/>
              </w:rPr>
              <w:t xml:space="preserve"> </w:t>
            </w:r>
            <w:r>
              <w:t>детей</w:t>
            </w:r>
            <w:r>
              <w:rPr>
                <w:spacing w:val="2"/>
              </w:rPr>
              <w:t xml:space="preserve"> </w:t>
            </w:r>
            <w:r>
              <w:t>с проблемами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развитии</w:t>
            </w:r>
          </w:p>
          <w:p w:rsidR="00AD65B8" w:rsidRDefault="001E63F1">
            <w:pPr>
              <w:pStyle w:val="TableParagraph"/>
              <w:ind w:right="691"/>
            </w:pPr>
            <w:r>
              <w:t>Оказание</w:t>
            </w:r>
            <w:r>
              <w:rPr>
                <w:spacing w:val="-9"/>
              </w:rPr>
              <w:t xml:space="preserve"> </w:t>
            </w:r>
            <w:r>
              <w:t>методической</w:t>
            </w:r>
            <w:r>
              <w:rPr>
                <w:spacing w:val="-1"/>
              </w:rPr>
              <w:t xml:space="preserve"> </w:t>
            </w:r>
            <w:r>
              <w:t>помощи, обеспечение</w:t>
            </w:r>
            <w:r>
              <w:rPr>
                <w:spacing w:val="-9"/>
              </w:rPr>
              <w:t xml:space="preserve"> </w:t>
            </w:r>
            <w:r>
              <w:t>обмена</w:t>
            </w:r>
            <w:r>
              <w:rPr>
                <w:spacing w:val="-4"/>
              </w:rPr>
              <w:t xml:space="preserve"> </w:t>
            </w:r>
            <w:r>
              <w:t>опытом</w:t>
            </w:r>
            <w:r>
              <w:rPr>
                <w:spacing w:val="-52"/>
              </w:rPr>
              <w:t xml:space="preserve"> </w:t>
            </w:r>
            <w:r>
              <w:t>между</w:t>
            </w:r>
            <w:r>
              <w:rPr>
                <w:spacing w:val="-4"/>
              </w:rPr>
              <w:t xml:space="preserve"> </w:t>
            </w:r>
            <w:r>
              <w:t>специалистами</w:t>
            </w:r>
            <w:r>
              <w:rPr>
                <w:spacing w:val="-2"/>
              </w:rPr>
              <w:t xml:space="preserve"> </w:t>
            </w:r>
            <w:r>
              <w:t>ПМПК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ПМПк ДОУ,</w:t>
            </w:r>
          </w:p>
        </w:tc>
      </w:tr>
      <w:tr w:rsidR="00AD65B8">
        <w:trPr>
          <w:trHeight w:val="758"/>
        </w:trPr>
        <w:tc>
          <w:tcPr>
            <w:tcW w:w="3707" w:type="dxa"/>
          </w:tcPr>
          <w:p w:rsidR="00AD65B8" w:rsidRDefault="001E63F1">
            <w:pPr>
              <w:pStyle w:val="TableParagraph"/>
              <w:spacing w:line="249" w:lineRule="exact"/>
            </w:pPr>
            <w:r>
              <w:t>УлГПУ</w:t>
            </w:r>
            <w:r>
              <w:rPr>
                <w:spacing w:val="-5"/>
              </w:rPr>
              <w:t xml:space="preserve"> </w:t>
            </w:r>
            <w:r>
              <w:t>имени И.Н.</w:t>
            </w:r>
            <w:r>
              <w:rPr>
                <w:spacing w:val="-4"/>
              </w:rPr>
              <w:t xml:space="preserve"> </w:t>
            </w:r>
            <w:r>
              <w:t>Ульянова</w:t>
            </w:r>
          </w:p>
        </w:tc>
        <w:tc>
          <w:tcPr>
            <w:tcW w:w="6663" w:type="dxa"/>
            <w:tcBorders>
              <w:right w:val="single" w:sz="2" w:space="0" w:color="000000"/>
            </w:tcBorders>
          </w:tcPr>
          <w:p w:rsidR="00AD65B8" w:rsidRDefault="001E63F1">
            <w:pPr>
              <w:pStyle w:val="TableParagraph"/>
              <w:spacing w:line="237" w:lineRule="auto"/>
              <w:ind w:right="651"/>
            </w:pPr>
            <w:r>
              <w:t>ДОУ</w:t>
            </w:r>
            <w:r>
              <w:rPr>
                <w:spacing w:val="-2"/>
              </w:rPr>
              <w:t xml:space="preserve"> </w:t>
            </w:r>
            <w:r>
              <w:t>является</w:t>
            </w:r>
            <w:r>
              <w:rPr>
                <w:spacing w:val="-4"/>
              </w:rPr>
              <w:t xml:space="preserve"> </w:t>
            </w:r>
            <w:r>
              <w:t>базой</w:t>
            </w:r>
            <w:r>
              <w:rPr>
                <w:spacing w:val="51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организации</w:t>
            </w:r>
            <w:r>
              <w:rPr>
                <w:spacing w:val="-6"/>
              </w:rPr>
              <w:t xml:space="preserve"> </w:t>
            </w:r>
            <w:r>
              <w:t>выездных</w:t>
            </w:r>
            <w:r>
              <w:rPr>
                <w:spacing w:val="-3"/>
              </w:rPr>
              <w:t xml:space="preserve"> </w:t>
            </w:r>
            <w:r>
              <w:t>практических</w:t>
            </w:r>
            <w:r>
              <w:rPr>
                <w:spacing w:val="-52"/>
              </w:rPr>
              <w:t xml:space="preserve"> </w:t>
            </w:r>
            <w:r>
              <w:t>занятий</w:t>
            </w:r>
            <w:r>
              <w:rPr>
                <w:spacing w:val="1"/>
              </w:rPr>
              <w:t xml:space="preserve"> </w:t>
            </w:r>
            <w:r>
              <w:t>слушателей</w:t>
            </w:r>
            <w:r>
              <w:rPr>
                <w:spacing w:val="1"/>
              </w:rPr>
              <w:t xml:space="preserve"> </w:t>
            </w:r>
            <w:r>
              <w:t>курсов</w:t>
            </w:r>
            <w:r>
              <w:rPr>
                <w:spacing w:val="1"/>
              </w:rPr>
              <w:t xml:space="preserve"> </w:t>
            </w:r>
            <w:r>
              <w:t>повышения</w:t>
            </w:r>
            <w:r>
              <w:rPr>
                <w:spacing w:val="-1"/>
              </w:rPr>
              <w:t xml:space="preserve"> </w:t>
            </w:r>
            <w:r>
              <w:t>квалификации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:rsidR="00AD65B8" w:rsidRDefault="001E63F1">
            <w:pPr>
              <w:pStyle w:val="TableParagraph"/>
              <w:spacing w:line="238" w:lineRule="exact"/>
            </w:pPr>
            <w:r>
              <w:t>переподготовки.</w:t>
            </w:r>
          </w:p>
        </w:tc>
      </w:tr>
      <w:tr w:rsidR="00AD65B8">
        <w:trPr>
          <w:trHeight w:val="503"/>
        </w:trPr>
        <w:tc>
          <w:tcPr>
            <w:tcW w:w="3707" w:type="dxa"/>
          </w:tcPr>
          <w:p w:rsidR="00AD65B8" w:rsidRDefault="001E63F1">
            <w:pPr>
              <w:pStyle w:val="TableParagraph"/>
              <w:spacing w:line="249" w:lineRule="exact"/>
            </w:pPr>
            <w:r>
              <w:t>ДШИ</w:t>
            </w:r>
            <w:r>
              <w:rPr>
                <w:spacing w:val="-1"/>
              </w:rPr>
              <w:t xml:space="preserve"> </w:t>
            </w:r>
            <w:r>
              <w:t>№2</w:t>
            </w:r>
          </w:p>
        </w:tc>
        <w:tc>
          <w:tcPr>
            <w:tcW w:w="6663" w:type="dxa"/>
            <w:tcBorders>
              <w:right w:val="single" w:sz="2" w:space="0" w:color="000000"/>
            </w:tcBorders>
          </w:tcPr>
          <w:p w:rsidR="00AD65B8" w:rsidRDefault="001E63F1">
            <w:pPr>
              <w:pStyle w:val="TableParagraph"/>
              <w:spacing w:line="250" w:lineRule="exact"/>
              <w:ind w:right="840"/>
            </w:pPr>
            <w:r>
              <w:t>Осуществляет</w:t>
            </w:r>
            <w:r>
              <w:rPr>
                <w:spacing w:val="-2"/>
              </w:rPr>
              <w:t xml:space="preserve"> </w:t>
            </w:r>
            <w:r>
              <w:t>сотрудничество</w:t>
            </w:r>
            <w:r>
              <w:rPr>
                <w:spacing w:val="48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вопросам</w:t>
            </w:r>
            <w:r>
              <w:rPr>
                <w:spacing w:val="-2"/>
              </w:rPr>
              <w:t xml:space="preserve"> </w:t>
            </w:r>
            <w:r>
              <w:t>эстетического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музыкального</w:t>
            </w:r>
            <w:r>
              <w:rPr>
                <w:spacing w:val="-4"/>
              </w:rPr>
              <w:t xml:space="preserve"> </w:t>
            </w:r>
            <w:r>
              <w:t>воспитания детей,</w:t>
            </w:r>
            <w:r>
              <w:rPr>
                <w:spacing w:val="7"/>
              </w:rPr>
              <w:t xml:space="preserve"> </w:t>
            </w:r>
            <w:r>
              <w:t>концерты</w:t>
            </w:r>
          </w:p>
        </w:tc>
      </w:tr>
      <w:tr w:rsidR="00AD65B8">
        <w:trPr>
          <w:trHeight w:val="508"/>
        </w:trPr>
        <w:tc>
          <w:tcPr>
            <w:tcW w:w="3707" w:type="dxa"/>
          </w:tcPr>
          <w:p w:rsidR="00AD65B8" w:rsidRDefault="001E63F1">
            <w:pPr>
              <w:pStyle w:val="TableParagraph"/>
              <w:spacing w:line="249" w:lineRule="exact"/>
            </w:pPr>
            <w:r>
              <w:t>ЦДТ</w:t>
            </w:r>
            <w:r>
              <w:rPr>
                <w:spacing w:val="5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1</w:t>
            </w:r>
          </w:p>
        </w:tc>
        <w:tc>
          <w:tcPr>
            <w:tcW w:w="6663" w:type="dxa"/>
            <w:tcBorders>
              <w:right w:val="single" w:sz="2" w:space="0" w:color="000000"/>
            </w:tcBorders>
          </w:tcPr>
          <w:p w:rsidR="00AD65B8" w:rsidRDefault="001E63F1">
            <w:pPr>
              <w:pStyle w:val="TableParagraph"/>
              <w:spacing w:line="249" w:lineRule="exact"/>
            </w:pPr>
            <w:r>
              <w:t>Осуществляет</w:t>
            </w:r>
            <w:r>
              <w:rPr>
                <w:spacing w:val="-2"/>
              </w:rPr>
              <w:t xml:space="preserve"> </w:t>
            </w:r>
            <w:r>
              <w:t>сотрудничество</w:t>
            </w:r>
            <w:r>
              <w:rPr>
                <w:spacing w:val="49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вопросам</w:t>
            </w:r>
            <w:r>
              <w:rPr>
                <w:spacing w:val="-1"/>
              </w:rPr>
              <w:t xml:space="preserve"> </w:t>
            </w:r>
            <w:r>
              <w:t>эстетического</w:t>
            </w:r>
            <w:r>
              <w:rPr>
                <w:spacing w:val="-6"/>
              </w:rPr>
              <w:t xml:space="preserve"> </w:t>
            </w:r>
            <w:r>
              <w:t>и</w:t>
            </w:r>
          </w:p>
          <w:p w:rsidR="00AD65B8" w:rsidRDefault="001E63F1">
            <w:pPr>
              <w:pStyle w:val="TableParagraph"/>
              <w:spacing w:before="1" w:line="238" w:lineRule="exact"/>
            </w:pPr>
            <w:r>
              <w:t>музыкального</w:t>
            </w:r>
            <w:r>
              <w:rPr>
                <w:spacing w:val="-7"/>
              </w:rPr>
              <w:t xml:space="preserve"> </w:t>
            </w:r>
            <w:r>
              <w:t>воспитания</w:t>
            </w:r>
            <w:r>
              <w:rPr>
                <w:spacing w:val="-3"/>
              </w:rPr>
              <w:t xml:space="preserve"> </w:t>
            </w:r>
            <w:r>
              <w:t>детей,  концерты</w:t>
            </w:r>
          </w:p>
        </w:tc>
      </w:tr>
      <w:tr w:rsidR="00AD65B8">
        <w:trPr>
          <w:trHeight w:val="503"/>
        </w:trPr>
        <w:tc>
          <w:tcPr>
            <w:tcW w:w="3707" w:type="dxa"/>
          </w:tcPr>
          <w:p w:rsidR="00AD65B8" w:rsidRDefault="001E63F1">
            <w:pPr>
              <w:pStyle w:val="TableParagraph"/>
              <w:spacing w:line="249" w:lineRule="exact"/>
            </w:pPr>
            <w:r>
              <w:t>стадион «Заря»,</w:t>
            </w:r>
            <w:r>
              <w:rPr>
                <w:spacing w:val="-1"/>
              </w:rPr>
              <w:t xml:space="preserve"> </w:t>
            </w:r>
            <w:r>
              <w:t>ФОК</w:t>
            </w:r>
            <w:r>
              <w:rPr>
                <w:spacing w:val="-2"/>
              </w:rPr>
              <w:t xml:space="preserve"> </w:t>
            </w:r>
            <w:r>
              <w:t>«Лидер»</w:t>
            </w:r>
          </w:p>
        </w:tc>
        <w:tc>
          <w:tcPr>
            <w:tcW w:w="6663" w:type="dxa"/>
            <w:tcBorders>
              <w:right w:val="single" w:sz="2" w:space="0" w:color="000000"/>
            </w:tcBorders>
          </w:tcPr>
          <w:p w:rsidR="00AD65B8" w:rsidRDefault="001E63F1">
            <w:pPr>
              <w:pStyle w:val="TableParagraph"/>
              <w:spacing w:line="250" w:lineRule="exact"/>
              <w:ind w:right="927"/>
            </w:pPr>
            <w:r>
              <w:t>Осуществляет сотрудничество</w:t>
            </w:r>
            <w:r>
              <w:rPr>
                <w:spacing w:val="1"/>
              </w:rPr>
              <w:t xml:space="preserve"> </w:t>
            </w:r>
            <w:r>
              <w:t>по вопросам физического</w:t>
            </w:r>
            <w:r>
              <w:rPr>
                <w:spacing w:val="1"/>
              </w:rPr>
              <w:t xml:space="preserve"> </w:t>
            </w:r>
            <w:r>
              <w:t>воспитания</w:t>
            </w:r>
            <w:r>
              <w:rPr>
                <w:spacing w:val="-6"/>
              </w:rPr>
              <w:t xml:space="preserve"> </w:t>
            </w:r>
            <w:r>
              <w:t>детей,</w:t>
            </w:r>
            <w:r>
              <w:rPr>
                <w:spacing w:val="-3"/>
              </w:rPr>
              <w:t xml:space="preserve"> </w:t>
            </w:r>
            <w:r>
              <w:t>беседы, лекции,</w:t>
            </w:r>
            <w:r>
              <w:rPr>
                <w:spacing w:val="-3"/>
              </w:rPr>
              <w:t xml:space="preserve"> </w:t>
            </w:r>
            <w:r>
              <w:t>соревнования,</w:t>
            </w:r>
            <w:r>
              <w:rPr>
                <w:spacing w:val="-8"/>
              </w:rPr>
              <w:t xml:space="preserve"> </w:t>
            </w:r>
            <w:r>
              <w:t>конкурсы</w:t>
            </w:r>
          </w:p>
        </w:tc>
      </w:tr>
      <w:tr w:rsidR="00AD65B8">
        <w:trPr>
          <w:trHeight w:val="508"/>
        </w:trPr>
        <w:tc>
          <w:tcPr>
            <w:tcW w:w="3707" w:type="dxa"/>
          </w:tcPr>
          <w:p w:rsidR="00AD65B8" w:rsidRDefault="001E63F1">
            <w:pPr>
              <w:pStyle w:val="TableParagraph"/>
              <w:spacing w:line="249" w:lineRule="exact"/>
            </w:pPr>
            <w:hyperlink r:id="rId9">
              <w:r>
                <w:rPr>
                  <w:color w:val="000080"/>
                  <w:u w:val="single" w:color="000080"/>
                </w:rPr>
                <w:t>Культурно</w:t>
              </w:r>
              <w:r>
                <w:rPr>
                  <w:color w:val="000080"/>
                  <w:u w:val="single" w:color="000080"/>
                </w:rPr>
                <w:t>-</w:t>
              </w:r>
            </w:hyperlink>
          </w:p>
          <w:p w:rsidR="00AD65B8" w:rsidRDefault="001E63F1">
            <w:pPr>
              <w:pStyle w:val="TableParagraph"/>
              <w:spacing w:before="1" w:line="238" w:lineRule="exact"/>
            </w:pPr>
            <w:hyperlink r:id="rId10">
              <w:r>
                <w:rPr>
                  <w:color w:val="000080"/>
                  <w:u w:val="single" w:color="000080"/>
                </w:rPr>
                <w:t>выста</w:t>
              </w:r>
              <w:r>
                <w:rPr>
                  <w:color w:val="000080"/>
                  <w:u w:val="single" w:color="000080"/>
                </w:rPr>
                <w:t>вочный</w:t>
              </w:r>
              <w:r>
                <w:rPr>
                  <w:color w:val="000080"/>
                  <w:spacing w:val="1"/>
                  <w:u w:val="single" w:color="000080"/>
                </w:rPr>
                <w:t xml:space="preserve"> </w:t>
              </w:r>
              <w:r>
                <w:rPr>
                  <w:color w:val="000080"/>
                  <w:u w:val="single" w:color="000080"/>
                </w:rPr>
                <w:t>центр</w:t>
              </w:r>
              <w:r>
                <w:rPr>
                  <w:color w:val="000080"/>
                  <w:spacing w:val="-4"/>
                  <w:u w:val="single" w:color="000080"/>
                </w:rPr>
                <w:t xml:space="preserve"> </w:t>
              </w:r>
              <w:r>
                <w:rPr>
                  <w:color w:val="000080"/>
                  <w:u w:val="single" w:color="000080"/>
                </w:rPr>
                <w:t>“Радуга”</w:t>
              </w:r>
            </w:hyperlink>
          </w:p>
        </w:tc>
        <w:tc>
          <w:tcPr>
            <w:tcW w:w="6663" w:type="dxa"/>
            <w:tcBorders>
              <w:right w:val="single" w:sz="2" w:space="0" w:color="000000"/>
            </w:tcBorders>
          </w:tcPr>
          <w:p w:rsidR="00AD65B8" w:rsidRDefault="001E63F1">
            <w:pPr>
              <w:pStyle w:val="TableParagraph"/>
              <w:tabs>
                <w:tab w:val="left" w:pos="1679"/>
                <w:tab w:val="left" w:pos="3640"/>
                <w:tab w:val="left" w:pos="4105"/>
                <w:tab w:val="left" w:pos="5232"/>
              </w:tabs>
              <w:spacing w:line="249" w:lineRule="exact"/>
            </w:pPr>
            <w:r>
              <w:t>Осуществляет</w:t>
            </w:r>
            <w:r>
              <w:tab/>
              <w:t>сотрудничество</w:t>
            </w:r>
            <w:r>
              <w:tab/>
              <w:t>по</w:t>
            </w:r>
            <w:r>
              <w:tab/>
              <w:t>вопросам</w:t>
            </w:r>
            <w:r>
              <w:tab/>
              <w:t>эстетического</w:t>
            </w:r>
          </w:p>
          <w:p w:rsidR="00AD65B8" w:rsidRDefault="001E63F1">
            <w:pPr>
              <w:pStyle w:val="TableParagraph"/>
              <w:spacing w:before="1" w:line="238" w:lineRule="exact"/>
            </w:pPr>
            <w:r>
              <w:t>воспитания</w:t>
            </w:r>
            <w:r>
              <w:rPr>
                <w:spacing w:val="-2"/>
              </w:rPr>
              <w:t xml:space="preserve"> </w:t>
            </w:r>
            <w:r>
              <w:t>детей,</w:t>
            </w:r>
            <w:r>
              <w:rPr>
                <w:spacing w:val="51"/>
              </w:rPr>
              <w:t xml:space="preserve"> </w:t>
            </w:r>
            <w:r>
              <w:t>выставки</w:t>
            </w:r>
          </w:p>
        </w:tc>
      </w:tr>
      <w:tr w:rsidR="00AD65B8">
        <w:trPr>
          <w:trHeight w:val="503"/>
        </w:trPr>
        <w:tc>
          <w:tcPr>
            <w:tcW w:w="3707" w:type="dxa"/>
          </w:tcPr>
          <w:p w:rsidR="00AD65B8" w:rsidRDefault="001E63F1">
            <w:pPr>
              <w:pStyle w:val="TableParagraph"/>
              <w:spacing w:line="249" w:lineRule="exact"/>
            </w:pPr>
            <w:r>
              <w:t>Музей</w:t>
            </w:r>
            <w:r>
              <w:rPr>
                <w:spacing w:val="-1"/>
              </w:rPr>
              <w:t xml:space="preserve"> </w:t>
            </w:r>
            <w:r>
              <w:t>патронного</w:t>
            </w:r>
            <w:r>
              <w:rPr>
                <w:spacing w:val="-7"/>
              </w:rPr>
              <w:t xml:space="preserve"> </w:t>
            </w:r>
            <w:r>
              <w:t>завода</w:t>
            </w:r>
          </w:p>
        </w:tc>
        <w:tc>
          <w:tcPr>
            <w:tcW w:w="6663" w:type="dxa"/>
            <w:tcBorders>
              <w:right w:val="single" w:sz="2" w:space="0" w:color="000000"/>
            </w:tcBorders>
          </w:tcPr>
          <w:p w:rsidR="00AD65B8" w:rsidRDefault="001E63F1">
            <w:pPr>
              <w:pStyle w:val="TableParagraph"/>
              <w:spacing w:line="250" w:lineRule="exact"/>
              <w:ind w:right="697"/>
            </w:pPr>
            <w:r>
              <w:t>Осуществляет</w:t>
            </w:r>
            <w:r>
              <w:rPr>
                <w:spacing w:val="-4"/>
              </w:rPr>
              <w:t xml:space="preserve"> </w:t>
            </w:r>
            <w:r>
              <w:t>сотрудничество</w:t>
            </w:r>
            <w:r>
              <w:rPr>
                <w:spacing w:val="45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вопросам</w:t>
            </w:r>
            <w:r>
              <w:rPr>
                <w:spacing w:val="-4"/>
              </w:rPr>
              <w:t xml:space="preserve"> </w:t>
            </w:r>
            <w:r>
              <w:t>патриотического,</w:t>
            </w:r>
            <w:r>
              <w:rPr>
                <w:spacing w:val="-52"/>
              </w:rPr>
              <w:t xml:space="preserve"> </w:t>
            </w:r>
            <w:r>
              <w:t>воспитания детей,</w:t>
            </w:r>
            <w:r>
              <w:rPr>
                <w:spacing w:val="8"/>
              </w:rPr>
              <w:t xml:space="preserve"> </w:t>
            </w:r>
            <w:r>
              <w:t>краеведение</w:t>
            </w:r>
          </w:p>
        </w:tc>
      </w:tr>
      <w:tr w:rsidR="00AD65B8">
        <w:trPr>
          <w:trHeight w:val="509"/>
        </w:trPr>
        <w:tc>
          <w:tcPr>
            <w:tcW w:w="3707" w:type="dxa"/>
          </w:tcPr>
          <w:p w:rsidR="00AD65B8" w:rsidRDefault="001E63F1">
            <w:pPr>
              <w:pStyle w:val="TableParagraph"/>
              <w:spacing w:line="249" w:lineRule="exact"/>
            </w:pPr>
            <w:r>
              <w:t>Центр</w:t>
            </w:r>
            <w:r>
              <w:rPr>
                <w:spacing w:val="-7"/>
              </w:rPr>
              <w:t xml:space="preserve"> </w:t>
            </w:r>
            <w:r>
              <w:t>социально-педагогической</w:t>
            </w:r>
          </w:p>
          <w:p w:rsidR="00AD65B8" w:rsidRDefault="001E63F1">
            <w:pPr>
              <w:pStyle w:val="TableParagraph"/>
              <w:spacing w:before="2" w:line="238" w:lineRule="exact"/>
            </w:pPr>
            <w:r>
              <w:t>помощи семье</w:t>
            </w:r>
            <w:r>
              <w:rPr>
                <w:spacing w:val="-8"/>
              </w:rPr>
              <w:t xml:space="preserve"> </w:t>
            </w:r>
            <w:r>
              <w:t>и детям</w:t>
            </w:r>
          </w:p>
        </w:tc>
        <w:tc>
          <w:tcPr>
            <w:tcW w:w="6663" w:type="dxa"/>
            <w:tcBorders>
              <w:right w:val="single" w:sz="2" w:space="0" w:color="000000"/>
            </w:tcBorders>
          </w:tcPr>
          <w:p w:rsidR="00AD65B8" w:rsidRDefault="001E63F1">
            <w:pPr>
              <w:pStyle w:val="TableParagraph"/>
              <w:spacing w:line="249" w:lineRule="exact"/>
            </w:pPr>
            <w:r>
              <w:t>Осуществляет</w:t>
            </w:r>
            <w:r>
              <w:rPr>
                <w:spacing w:val="-3"/>
              </w:rPr>
              <w:t xml:space="preserve"> </w:t>
            </w:r>
            <w:r>
              <w:t>сотрудничество</w:t>
            </w:r>
            <w:r>
              <w:rPr>
                <w:spacing w:val="48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вопросам</w:t>
            </w:r>
            <w:r>
              <w:rPr>
                <w:spacing w:val="3"/>
              </w:rPr>
              <w:t xml:space="preserve"> </w:t>
            </w:r>
            <w:r>
              <w:t>социально-</w:t>
            </w:r>
          </w:p>
          <w:p w:rsidR="00AD65B8" w:rsidRDefault="001E63F1">
            <w:pPr>
              <w:pStyle w:val="TableParagraph"/>
              <w:spacing w:before="2" w:line="238" w:lineRule="exact"/>
            </w:pPr>
            <w:r>
              <w:t>коммуникативного</w:t>
            </w:r>
            <w:r>
              <w:rPr>
                <w:spacing w:val="49"/>
              </w:rPr>
              <w:t xml:space="preserve"> </w:t>
            </w:r>
            <w:r>
              <w:t>воспитания</w:t>
            </w:r>
            <w:r>
              <w:rPr>
                <w:spacing w:val="-1"/>
              </w:rPr>
              <w:t xml:space="preserve"> </w:t>
            </w:r>
            <w:r>
              <w:t>детей,</w:t>
            </w:r>
            <w:r>
              <w:rPr>
                <w:spacing w:val="53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работе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семьей</w:t>
            </w:r>
          </w:p>
        </w:tc>
      </w:tr>
    </w:tbl>
    <w:p w:rsidR="00AD65B8" w:rsidRDefault="00AD65B8">
      <w:pPr>
        <w:pStyle w:val="a3"/>
        <w:spacing w:before="4"/>
        <w:ind w:left="0"/>
        <w:jc w:val="left"/>
        <w:rPr>
          <w:b/>
          <w:sz w:val="21"/>
        </w:rPr>
      </w:pPr>
    </w:p>
    <w:p w:rsidR="00AD65B8" w:rsidRDefault="001E63F1">
      <w:pPr>
        <w:ind w:left="799" w:right="850"/>
        <w:jc w:val="both"/>
      </w:pPr>
      <w:r>
        <w:t>Самоанализ</w:t>
      </w:r>
      <w:r>
        <w:rPr>
          <w:spacing w:val="1"/>
        </w:rPr>
        <w:t xml:space="preserve"> </w:t>
      </w:r>
      <w:r>
        <w:t>организуемой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детским садом направлениям и проводится с целью выявления основных проблем воспитания</w:t>
      </w:r>
      <w:r>
        <w:rPr>
          <w:spacing w:val="1"/>
        </w:rPr>
        <w:t xml:space="preserve"> </w:t>
      </w:r>
      <w:r>
        <w:t>дошкольников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последующего</w:t>
      </w:r>
      <w:r>
        <w:rPr>
          <w:spacing w:val="-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решения.</w:t>
      </w:r>
    </w:p>
    <w:p w:rsidR="00AD65B8" w:rsidRDefault="00AD65B8">
      <w:pPr>
        <w:jc w:val="both"/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spacing w:before="71"/>
        <w:ind w:left="799" w:right="845" w:firstLine="389"/>
        <w:jc w:val="both"/>
      </w:pPr>
      <w:r>
        <w:lastRenderedPageBreak/>
        <w:t>Самоанализ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силами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привлечением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организации)</w:t>
      </w:r>
      <w:r>
        <w:rPr>
          <w:spacing w:val="-4"/>
        </w:rPr>
        <w:t xml:space="preserve"> </w:t>
      </w:r>
      <w:r>
        <w:t>внешних</w:t>
      </w:r>
      <w:r>
        <w:rPr>
          <w:spacing w:val="2"/>
        </w:rPr>
        <w:t xml:space="preserve"> </w:t>
      </w:r>
      <w:r>
        <w:t>экспертов.</w:t>
      </w:r>
    </w:p>
    <w:p w:rsidR="00AD65B8" w:rsidRDefault="001E63F1">
      <w:pPr>
        <w:ind w:left="799" w:right="856" w:firstLine="446"/>
        <w:jc w:val="both"/>
      </w:pPr>
      <w:r>
        <w:t>Основными</w:t>
      </w:r>
      <w:r>
        <w:rPr>
          <w:spacing w:val="1"/>
        </w:rPr>
        <w:t xml:space="preserve"> </w:t>
      </w:r>
      <w:r>
        <w:t>принципами,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самоанализ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МБДОУ,</w:t>
      </w:r>
      <w:r>
        <w:rPr>
          <w:spacing w:val="4"/>
        </w:rPr>
        <w:t xml:space="preserve"> </w:t>
      </w:r>
      <w:r>
        <w:t>являются:</w:t>
      </w:r>
    </w:p>
    <w:p w:rsidR="00AD65B8" w:rsidRDefault="001E63F1">
      <w:pPr>
        <w:pStyle w:val="a5"/>
        <w:numPr>
          <w:ilvl w:val="0"/>
          <w:numId w:val="49"/>
        </w:numPr>
        <w:tabs>
          <w:tab w:val="left" w:pos="1521"/>
        </w:tabs>
        <w:ind w:right="1029" w:hanging="360"/>
      </w:pPr>
      <w:r>
        <w:t>принцип гуманистической направленности осуществляемого анал</w:t>
      </w:r>
      <w:r>
        <w:t>иза, ориентирующий</w:t>
      </w:r>
      <w:r>
        <w:rPr>
          <w:spacing w:val="1"/>
        </w:rPr>
        <w:t xml:space="preserve"> </w:t>
      </w:r>
      <w:r>
        <w:t>экспертов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воспитанникам,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педагогам,</w:t>
      </w:r>
      <w:r>
        <w:rPr>
          <w:spacing w:val="1"/>
        </w:rPr>
        <w:t xml:space="preserve"> </w:t>
      </w:r>
      <w:r>
        <w:t>реализующим воспитательный процесс;</w:t>
      </w:r>
    </w:p>
    <w:p w:rsidR="00AD65B8" w:rsidRDefault="001E63F1">
      <w:pPr>
        <w:pStyle w:val="a5"/>
        <w:numPr>
          <w:ilvl w:val="0"/>
          <w:numId w:val="49"/>
        </w:numPr>
        <w:tabs>
          <w:tab w:val="left" w:pos="1521"/>
        </w:tabs>
        <w:spacing w:before="2"/>
        <w:ind w:right="1022" w:hanging="360"/>
      </w:pPr>
      <w:r>
        <w:t>принцип приоритета анализа сущностных сторон воспитания, ориентирующий экспертов</w:t>
      </w:r>
      <w:r>
        <w:rPr>
          <w:spacing w:val="-52"/>
        </w:rPr>
        <w:t xml:space="preserve"> </w:t>
      </w:r>
      <w:r>
        <w:t>на изучение не количественных его показателе</w:t>
      </w:r>
      <w:r>
        <w:t>й, а качественных – таких как содержание</w:t>
      </w:r>
      <w:r>
        <w:rPr>
          <w:spacing w:val="-52"/>
        </w:rPr>
        <w:t xml:space="preserve"> </w:t>
      </w:r>
      <w:r>
        <w:t>и разнообразие деятельности, характер общения и отношений между воспитанниками и</w:t>
      </w:r>
      <w:r>
        <w:rPr>
          <w:spacing w:val="1"/>
        </w:rPr>
        <w:t xml:space="preserve"> </w:t>
      </w:r>
      <w:r>
        <w:t>педагогами;</w:t>
      </w:r>
    </w:p>
    <w:p w:rsidR="00AD65B8" w:rsidRDefault="001E63F1">
      <w:pPr>
        <w:pStyle w:val="a5"/>
        <w:numPr>
          <w:ilvl w:val="0"/>
          <w:numId w:val="49"/>
        </w:numPr>
        <w:tabs>
          <w:tab w:val="left" w:pos="1521"/>
        </w:tabs>
        <w:ind w:right="1028" w:hanging="360"/>
      </w:pPr>
      <w:r>
        <w:t>принцип развивающего характера осуществляемого анализа, ориентирующий экспертов</w:t>
      </w:r>
      <w:r>
        <w:rPr>
          <w:spacing w:val="1"/>
        </w:rPr>
        <w:t xml:space="preserve"> </w:t>
      </w:r>
      <w:r>
        <w:t>на использование его результатов для совер</w:t>
      </w:r>
      <w:r>
        <w:t>шенствования воспитательной деятельности</w:t>
      </w:r>
      <w:r>
        <w:rPr>
          <w:spacing w:val="1"/>
        </w:rPr>
        <w:t xml:space="preserve"> </w:t>
      </w:r>
      <w:r>
        <w:t>педагогов: грамотной постановки ими цели и задач воспитания, умелого планирования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адекватного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видов,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совместной</w:t>
      </w:r>
      <w:r>
        <w:rPr>
          <w:spacing w:val="2"/>
        </w:rPr>
        <w:t xml:space="preserve"> </w:t>
      </w:r>
      <w:r>
        <w:t>с детьми</w:t>
      </w:r>
      <w:r>
        <w:rPr>
          <w:spacing w:val="3"/>
        </w:rPr>
        <w:t xml:space="preserve"> </w:t>
      </w:r>
      <w:r>
        <w:t>деятельности;</w:t>
      </w:r>
    </w:p>
    <w:p w:rsidR="00AD65B8" w:rsidRDefault="001E63F1">
      <w:pPr>
        <w:pStyle w:val="a5"/>
        <w:numPr>
          <w:ilvl w:val="0"/>
          <w:numId w:val="49"/>
        </w:numPr>
        <w:tabs>
          <w:tab w:val="left" w:pos="1521"/>
        </w:tabs>
        <w:ind w:right="1026" w:hanging="360"/>
      </w:pPr>
      <w:r>
        <w:t>принцип</w:t>
      </w:r>
      <w:r>
        <w:rPr>
          <w:spacing w:val="1"/>
        </w:rPr>
        <w:t xml:space="preserve"> </w:t>
      </w:r>
      <w:r>
        <w:t>разделенной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воспитанников, ориентирующий экспертов на понимание того, что личностное развитие</w:t>
      </w:r>
      <w:r>
        <w:rPr>
          <w:spacing w:val="1"/>
        </w:rPr>
        <w:t xml:space="preserve"> </w:t>
      </w:r>
      <w:r>
        <w:t>детей – это результат как социального воспитания (в котором детский сад участвует</w:t>
      </w:r>
      <w:r>
        <w:rPr>
          <w:spacing w:val="1"/>
        </w:rPr>
        <w:t xml:space="preserve"> </w:t>
      </w:r>
      <w:r>
        <w:t>наряду с семьей и другими социальными инс</w:t>
      </w:r>
      <w:r>
        <w:t>титутами), так и стихийной социализации и</w:t>
      </w:r>
      <w:r>
        <w:rPr>
          <w:spacing w:val="-52"/>
        </w:rPr>
        <w:t xml:space="preserve"> </w:t>
      </w:r>
      <w:r>
        <w:t>саморазвития</w:t>
      </w:r>
      <w:r>
        <w:rPr>
          <w:spacing w:val="-5"/>
        </w:rPr>
        <w:t xml:space="preserve"> </w:t>
      </w:r>
      <w:r>
        <w:t>детей.</w:t>
      </w:r>
    </w:p>
    <w:p w:rsidR="00AD65B8" w:rsidRDefault="001E63F1">
      <w:pPr>
        <w:ind w:left="799" w:right="852" w:firstLine="389"/>
        <w:jc w:val="both"/>
      </w:pPr>
      <w:r>
        <w:t>Направления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зависят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анализируемых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анализа</w:t>
      </w:r>
      <w:r>
        <w:rPr>
          <w:spacing w:val="-52"/>
        </w:rPr>
        <w:t xml:space="preserve"> </w:t>
      </w:r>
      <w:r>
        <w:t>организуемого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МБДОУ</w:t>
      </w:r>
      <w:r>
        <w:rPr>
          <w:spacing w:val="-2"/>
        </w:rPr>
        <w:t xml:space="preserve"> </w:t>
      </w:r>
      <w:r>
        <w:t>воспитательного</w:t>
      </w:r>
      <w:r>
        <w:rPr>
          <w:spacing w:val="-3"/>
        </w:rPr>
        <w:t xml:space="preserve"> </w:t>
      </w:r>
      <w:r>
        <w:t>процесса</w:t>
      </w:r>
      <w:r>
        <w:rPr>
          <w:spacing w:val="5"/>
        </w:rPr>
        <w:t xml:space="preserve"> </w:t>
      </w:r>
      <w:r>
        <w:t>являются:</w:t>
      </w:r>
    </w:p>
    <w:p w:rsidR="00AD65B8" w:rsidRDefault="001E63F1">
      <w:pPr>
        <w:ind w:left="799"/>
        <w:jc w:val="both"/>
      </w:pPr>
      <w:r>
        <w:rPr>
          <w:b/>
          <w:i/>
        </w:rPr>
        <w:t>1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Результаты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воспитания,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социализации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саморазвития</w:t>
      </w:r>
      <w:r>
        <w:rPr>
          <w:b/>
          <w:i/>
          <w:spacing w:val="5"/>
        </w:rPr>
        <w:t xml:space="preserve"> </w:t>
      </w:r>
      <w:r>
        <w:rPr>
          <w:b/>
          <w:i/>
        </w:rPr>
        <w:t>дошкольников</w:t>
      </w:r>
      <w:r>
        <w:t>.</w:t>
      </w:r>
    </w:p>
    <w:p w:rsidR="00AD65B8" w:rsidRDefault="001E63F1">
      <w:pPr>
        <w:spacing w:before="2"/>
        <w:ind w:left="799" w:right="847" w:firstLine="278"/>
        <w:jc w:val="both"/>
      </w:pPr>
      <w:r>
        <w:t>Критерием, на основе которого осуществляется данный анализ, является динамика личностного</w:t>
      </w:r>
      <w:r>
        <w:rPr>
          <w:spacing w:val="-52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воспитанника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воспитателями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заместителем</w:t>
      </w:r>
      <w:r>
        <w:rPr>
          <w:spacing w:val="1"/>
        </w:rPr>
        <w:t xml:space="preserve"> </w:t>
      </w:r>
      <w:r>
        <w:t>заведующего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старшим</w:t>
      </w:r>
      <w:r>
        <w:rPr>
          <w:spacing w:val="1"/>
        </w:rPr>
        <w:t xml:space="preserve"> </w:t>
      </w:r>
      <w:r>
        <w:t>воспитателем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обсуждением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результатов</w:t>
      </w:r>
      <w:r>
        <w:rPr>
          <w:spacing w:val="2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заседании</w:t>
      </w:r>
      <w:r>
        <w:rPr>
          <w:spacing w:val="-2"/>
        </w:rPr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t>совета</w:t>
      </w:r>
      <w:r>
        <w:rPr>
          <w:spacing w:val="3"/>
        </w:rPr>
        <w:t xml:space="preserve"> </w:t>
      </w:r>
      <w:r>
        <w:t>МБДОУ.</w:t>
      </w:r>
    </w:p>
    <w:p w:rsidR="00AD65B8" w:rsidRDefault="001E63F1">
      <w:pPr>
        <w:ind w:left="799" w:right="843" w:firstLine="331"/>
        <w:jc w:val="both"/>
      </w:pPr>
      <w:r>
        <w:t>Способом получения информации о результатах воспитания, социализации и саморазвития</w:t>
      </w:r>
      <w:r>
        <w:rPr>
          <w:spacing w:val="1"/>
        </w:rPr>
        <w:t xml:space="preserve"> </w:t>
      </w:r>
      <w:r>
        <w:t>воспитанников является педагогическое наблюдение. Внимание педагогов сосредотачивается на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вопросах: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существовавшие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воспитанников удалось решить за минувший учебный год; какие проблемы решить не удалось и</w:t>
      </w:r>
      <w:r>
        <w:rPr>
          <w:spacing w:val="1"/>
        </w:rPr>
        <w:t xml:space="preserve"> </w:t>
      </w:r>
      <w:r>
        <w:t>почему; какие новые проблемы появились, над чем далее предстоит работать педагогическому</w:t>
      </w:r>
      <w:r>
        <w:rPr>
          <w:spacing w:val="1"/>
        </w:rPr>
        <w:t xml:space="preserve"> </w:t>
      </w:r>
      <w:r>
        <w:t>коллективу</w:t>
      </w:r>
      <w:r>
        <w:t>.</w:t>
      </w:r>
    </w:p>
    <w:p w:rsidR="00AD65B8" w:rsidRDefault="001E63F1">
      <w:pPr>
        <w:spacing w:before="5" w:line="249" w:lineRule="exact"/>
        <w:ind w:left="799"/>
        <w:jc w:val="both"/>
        <w:rPr>
          <w:b/>
          <w:i/>
        </w:rPr>
      </w:pPr>
      <w:r>
        <w:rPr>
          <w:b/>
          <w:i/>
        </w:rPr>
        <w:t>2.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Состояние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организуемой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51"/>
        </w:rPr>
        <w:t xml:space="preserve"> </w:t>
      </w:r>
      <w:r>
        <w:rPr>
          <w:b/>
          <w:i/>
        </w:rPr>
        <w:t>МБДОУ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совместной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деятельности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детей и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взрослых.</w:t>
      </w:r>
    </w:p>
    <w:p w:rsidR="00AD65B8" w:rsidRDefault="001E63F1">
      <w:pPr>
        <w:ind w:left="799" w:right="851" w:firstLine="442"/>
        <w:jc w:val="both"/>
      </w:pPr>
      <w:r>
        <w:t>Критерием, на основе которого осуществляется данный анализ, является наличие в 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взрослых.</w:t>
      </w:r>
      <w:r>
        <w:rPr>
          <w:spacing w:val="1"/>
        </w:rPr>
        <w:t xml:space="preserve"> </w:t>
      </w:r>
      <w:r>
        <w:t>Осуществл</w:t>
      </w:r>
      <w:r>
        <w:t>яется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заместителем</w:t>
      </w:r>
      <w:r>
        <w:rPr>
          <w:spacing w:val="1"/>
        </w:rPr>
        <w:t xml:space="preserve"> </w:t>
      </w:r>
      <w:r>
        <w:t>заведующего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старшим</w:t>
      </w:r>
      <w:r>
        <w:rPr>
          <w:spacing w:val="1"/>
        </w:rPr>
        <w:t xml:space="preserve"> </w:t>
      </w:r>
      <w:r>
        <w:t>воспитателем,</w:t>
      </w:r>
      <w:r>
        <w:rPr>
          <w:spacing w:val="1"/>
        </w:rPr>
        <w:t xml:space="preserve"> </w:t>
      </w:r>
      <w:r>
        <w:t>воспитателями.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организуемой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детей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родителями,</w:t>
      </w:r>
      <w:r>
        <w:rPr>
          <w:spacing w:val="3"/>
        </w:rPr>
        <w:t xml:space="preserve"> </w:t>
      </w:r>
      <w:r>
        <w:t>педагогами,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необходимости</w:t>
      </w:r>
    </w:p>
    <w:p w:rsidR="00AD65B8" w:rsidRDefault="001E63F1">
      <w:pPr>
        <w:pStyle w:val="a5"/>
        <w:numPr>
          <w:ilvl w:val="0"/>
          <w:numId w:val="48"/>
        </w:numPr>
        <w:tabs>
          <w:tab w:val="left" w:pos="997"/>
        </w:tabs>
        <w:ind w:right="862" w:firstLine="0"/>
      </w:pPr>
      <w:r>
        <w:t>их анкетирование. Полученные результаты обсуждаются на заседании педагогического совета</w:t>
      </w:r>
      <w:r>
        <w:rPr>
          <w:spacing w:val="1"/>
        </w:rPr>
        <w:t xml:space="preserve"> </w:t>
      </w:r>
      <w:r>
        <w:t>МБДОУ.</w:t>
      </w:r>
      <w:r>
        <w:rPr>
          <w:spacing w:val="3"/>
        </w:rPr>
        <w:t xml:space="preserve"> </w:t>
      </w:r>
      <w:r>
        <w:t>Внимание</w:t>
      </w:r>
      <w:r>
        <w:rPr>
          <w:spacing w:val="-6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 сосредотачивается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вопросах,</w:t>
      </w:r>
      <w:r>
        <w:rPr>
          <w:spacing w:val="4"/>
        </w:rPr>
        <w:t xml:space="preserve"> </w:t>
      </w:r>
      <w:r>
        <w:t>связанных</w:t>
      </w:r>
      <w:r>
        <w:rPr>
          <w:spacing w:val="-3"/>
        </w:rPr>
        <w:t xml:space="preserve"> </w:t>
      </w:r>
      <w:r>
        <w:t>с:</w:t>
      </w:r>
    </w:p>
    <w:p w:rsidR="00AD65B8" w:rsidRDefault="001E63F1">
      <w:pPr>
        <w:pStyle w:val="a5"/>
        <w:numPr>
          <w:ilvl w:val="1"/>
          <w:numId w:val="48"/>
        </w:numPr>
        <w:tabs>
          <w:tab w:val="left" w:pos="1520"/>
          <w:tab w:val="left" w:pos="1521"/>
        </w:tabs>
        <w:spacing w:line="251" w:lineRule="exact"/>
        <w:ind w:left="1520" w:hanging="299"/>
        <w:jc w:val="left"/>
      </w:pPr>
      <w:r>
        <w:t>качеством</w:t>
      </w:r>
      <w:r>
        <w:rPr>
          <w:spacing w:val="-4"/>
        </w:rPr>
        <w:t xml:space="preserve"> </w:t>
      </w:r>
      <w:r>
        <w:t>проводимых</w:t>
      </w:r>
      <w:r>
        <w:rPr>
          <w:spacing w:val="-2"/>
        </w:rPr>
        <w:t xml:space="preserve"> </w:t>
      </w:r>
      <w:r>
        <w:t>общесадовских</w:t>
      </w:r>
      <w:r>
        <w:rPr>
          <w:spacing w:val="-2"/>
        </w:rPr>
        <w:t xml:space="preserve"> </w:t>
      </w:r>
      <w:r>
        <w:t>мероприятий;</w:t>
      </w:r>
    </w:p>
    <w:p w:rsidR="00AD65B8" w:rsidRDefault="001E63F1">
      <w:pPr>
        <w:pStyle w:val="a5"/>
        <w:numPr>
          <w:ilvl w:val="1"/>
          <w:numId w:val="48"/>
        </w:numPr>
        <w:tabs>
          <w:tab w:val="left" w:pos="1520"/>
          <w:tab w:val="left" w:pos="1521"/>
        </w:tabs>
        <w:ind w:left="1520" w:hanging="299"/>
        <w:jc w:val="left"/>
      </w:pPr>
      <w:r>
        <w:t>качеством</w:t>
      </w:r>
      <w:r>
        <w:rPr>
          <w:spacing w:val="-5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воспитателей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родителей;</w:t>
      </w:r>
    </w:p>
    <w:p w:rsidR="00AD65B8" w:rsidRDefault="001E63F1">
      <w:pPr>
        <w:pStyle w:val="a5"/>
        <w:numPr>
          <w:ilvl w:val="1"/>
          <w:numId w:val="48"/>
        </w:numPr>
        <w:tabs>
          <w:tab w:val="left" w:pos="1520"/>
          <w:tab w:val="left" w:pos="1521"/>
        </w:tabs>
        <w:spacing w:before="2" w:line="251" w:lineRule="exact"/>
        <w:ind w:left="1520" w:hanging="299"/>
        <w:jc w:val="left"/>
      </w:pPr>
      <w:r>
        <w:t>качеством</w:t>
      </w:r>
      <w:r>
        <w:rPr>
          <w:spacing w:val="-5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педагогов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детей;</w:t>
      </w:r>
    </w:p>
    <w:p w:rsidR="00AD65B8" w:rsidRDefault="001E63F1">
      <w:pPr>
        <w:pStyle w:val="a5"/>
        <w:numPr>
          <w:ilvl w:val="1"/>
          <w:numId w:val="48"/>
        </w:numPr>
        <w:tabs>
          <w:tab w:val="left" w:pos="1520"/>
          <w:tab w:val="left" w:pos="1521"/>
        </w:tabs>
        <w:spacing w:line="251" w:lineRule="exact"/>
        <w:ind w:left="1520" w:hanging="299"/>
        <w:jc w:val="left"/>
      </w:pPr>
      <w:r>
        <w:t>качеством</w:t>
      </w:r>
      <w:r>
        <w:rPr>
          <w:spacing w:val="-4"/>
        </w:rPr>
        <w:t xml:space="preserve"> </w:t>
      </w:r>
      <w:r>
        <w:t>проводимых</w:t>
      </w:r>
      <w:r>
        <w:rPr>
          <w:spacing w:val="-3"/>
        </w:rPr>
        <w:t xml:space="preserve"> </w:t>
      </w:r>
      <w:r>
        <w:t>экскурсий,</w:t>
      </w:r>
      <w:r>
        <w:rPr>
          <w:spacing w:val="-5"/>
        </w:rPr>
        <w:t xml:space="preserve"> </w:t>
      </w:r>
      <w:r>
        <w:t>походов;</w:t>
      </w:r>
    </w:p>
    <w:p w:rsidR="00AD65B8" w:rsidRDefault="001E63F1">
      <w:pPr>
        <w:pStyle w:val="a5"/>
        <w:numPr>
          <w:ilvl w:val="1"/>
          <w:numId w:val="48"/>
        </w:numPr>
        <w:tabs>
          <w:tab w:val="left" w:pos="1520"/>
          <w:tab w:val="left" w:pos="1521"/>
          <w:tab w:val="left" w:pos="2714"/>
          <w:tab w:val="left" w:pos="4138"/>
          <w:tab w:val="left" w:pos="5433"/>
          <w:tab w:val="left" w:pos="7024"/>
          <w:tab w:val="left" w:pos="8342"/>
          <w:tab w:val="left" w:pos="8698"/>
        </w:tabs>
        <w:spacing w:before="1"/>
        <w:ind w:right="1037" w:hanging="360"/>
        <w:jc w:val="left"/>
      </w:pPr>
      <w:r>
        <w:t>качеством</w:t>
      </w:r>
      <w:r>
        <w:tab/>
        <w:t>организации</w:t>
      </w:r>
      <w:r>
        <w:tab/>
        <w:t>творческих</w:t>
      </w:r>
      <w:r>
        <w:tab/>
        <w:t>соревнований,</w:t>
      </w:r>
      <w:r>
        <w:tab/>
        <w:t>праздников</w:t>
      </w:r>
      <w:r>
        <w:tab/>
        <w:t>и</w:t>
      </w:r>
      <w:r>
        <w:tab/>
      </w:r>
      <w:r>
        <w:rPr>
          <w:spacing w:val="-1"/>
        </w:rPr>
        <w:t>фольклорных</w:t>
      </w:r>
      <w:r>
        <w:rPr>
          <w:spacing w:val="-52"/>
        </w:rPr>
        <w:t xml:space="preserve"> </w:t>
      </w:r>
      <w:r>
        <w:t>мероприятий.</w:t>
      </w:r>
    </w:p>
    <w:p w:rsidR="00AD65B8" w:rsidRDefault="001E63F1">
      <w:pPr>
        <w:ind w:left="799" w:right="1203" w:firstLine="389"/>
      </w:pPr>
      <w:r>
        <w:t>Итогом</w:t>
      </w:r>
      <w:r>
        <w:rPr>
          <w:spacing w:val="22"/>
        </w:rPr>
        <w:t xml:space="preserve"> </w:t>
      </w:r>
      <w:r>
        <w:t>самоанализа</w:t>
      </w:r>
      <w:r>
        <w:rPr>
          <w:spacing w:val="20"/>
        </w:rPr>
        <w:t xml:space="preserve"> </w:t>
      </w:r>
      <w:r>
        <w:t>организуемой</w:t>
      </w:r>
      <w:r>
        <w:rPr>
          <w:spacing w:val="24"/>
        </w:rPr>
        <w:t xml:space="preserve"> </w:t>
      </w:r>
      <w:r>
        <w:t>воспитательной</w:t>
      </w:r>
      <w:r>
        <w:rPr>
          <w:spacing w:val="24"/>
        </w:rPr>
        <w:t xml:space="preserve"> </w:t>
      </w:r>
      <w:r>
        <w:t>работы</w:t>
      </w:r>
      <w:r>
        <w:rPr>
          <w:spacing w:val="22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МБДОУ</w:t>
      </w:r>
      <w:r>
        <w:rPr>
          <w:spacing w:val="20"/>
        </w:rPr>
        <w:t xml:space="preserve"> </w:t>
      </w:r>
      <w:r>
        <w:t>является</w:t>
      </w:r>
      <w:r>
        <w:rPr>
          <w:spacing w:val="22"/>
        </w:rPr>
        <w:t xml:space="preserve"> </w:t>
      </w:r>
      <w:r>
        <w:t>перечень</w:t>
      </w:r>
      <w:r>
        <w:rPr>
          <w:spacing w:val="-52"/>
        </w:rPr>
        <w:t xml:space="preserve"> </w:t>
      </w:r>
      <w:r>
        <w:t>выявленных</w:t>
      </w:r>
      <w:r>
        <w:rPr>
          <w:spacing w:val="-4"/>
        </w:rPr>
        <w:t xml:space="preserve"> </w:t>
      </w:r>
      <w:r>
        <w:t>проблем,</w:t>
      </w:r>
      <w:r>
        <w:rPr>
          <w:spacing w:val="3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предстоит работать педагогическому</w:t>
      </w:r>
      <w:r>
        <w:rPr>
          <w:spacing w:val="-5"/>
        </w:rPr>
        <w:t xml:space="preserve"> </w:t>
      </w:r>
      <w:r>
        <w:t>коллективу.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5"/>
        <w:numPr>
          <w:ilvl w:val="4"/>
          <w:numId w:val="50"/>
        </w:numPr>
        <w:tabs>
          <w:tab w:val="left" w:pos="1684"/>
        </w:tabs>
        <w:spacing w:before="76" w:line="278" w:lineRule="auto"/>
        <w:ind w:left="799" w:right="2394" w:firstLine="0"/>
        <w:rPr>
          <w:b/>
        </w:rPr>
      </w:pPr>
      <w:r>
        <w:rPr>
          <w:b/>
        </w:rPr>
        <w:lastRenderedPageBreak/>
        <w:t>Особенности</w:t>
      </w:r>
      <w:r>
        <w:rPr>
          <w:b/>
          <w:spacing w:val="-3"/>
        </w:rPr>
        <w:t xml:space="preserve"> </w:t>
      </w:r>
      <w:r>
        <w:rPr>
          <w:b/>
        </w:rPr>
        <w:t>взаимодействия</w:t>
      </w:r>
      <w:r>
        <w:rPr>
          <w:b/>
          <w:spacing w:val="-7"/>
        </w:rPr>
        <w:t xml:space="preserve"> </w:t>
      </w:r>
      <w:r>
        <w:rPr>
          <w:b/>
        </w:rPr>
        <w:t>педагогического</w:t>
      </w:r>
      <w:r>
        <w:rPr>
          <w:b/>
          <w:spacing w:val="-4"/>
        </w:rPr>
        <w:t xml:space="preserve"> </w:t>
      </w:r>
      <w:r>
        <w:rPr>
          <w:b/>
        </w:rPr>
        <w:t>коллектива</w:t>
      </w:r>
      <w:r>
        <w:rPr>
          <w:b/>
          <w:spacing w:val="-9"/>
        </w:rPr>
        <w:t xml:space="preserve"> </w:t>
      </w:r>
      <w:r>
        <w:rPr>
          <w:b/>
        </w:rPr>
        <w:t>с</w:t>
      </w:r>
      <w:r>
        <w:rPr>
          <w:b/>
          <w:spacing w:val="-6"/>
        </w:rPr>
        <w:t xml:space="preserve"> </w:t>
      </w:r>
      <w:r>
        <w:rPr>
          <w:b/>
        </w:rPr>
        <w:t>семьями</w:t>
      </w:r>
      <w:r>
        <w:rPr>
          <w:b/>
          <w:spacing w:val="-52"/>
        </w:rPr>
        <w:t xml:space="preserve"> </w:t>
      </w:r>
      <w:r>
        <w:rPr>
          <w:b/>
        </w:rPr>
        <w:t>воспитанников</w:t>
      </w:r>
      <w:r>
        <w:rPr>
          <w:b/>
          <w:spacing w:val="-3"/>
        </w:rPr>
        <w:t xml:space="preserve"> </w:t>
      </w:r>
      <w:r>
        <w:rPr>
          <w:b/>
        </w:rPr>
        <w:t>в</w:t>
      </w:r>
      <w:r>
        <w:rPr>
          <w:b/>
          <w:spacing w:val="-2"/>
        </w:rPr>
        <w:t xml:space="preserve"> </w:t>
      </w:r>
      <w:r>
        <w:rPr>
          <w:b/>
        </w:rPr>
        <w:t>процессе реализации</w:t>
      </w:r>
      <w:r>
        <w:rPr>
          <w:b/>
          <w:spacing w:val="4"/>
        </w:rPr>
        <w:t xml:space="preserve"> </w:t>
      </w:r>
      <w:r>
        <w:rPr>
          <w:b/>
        </w:rPr>
        <w:t>Программы</w:t>
      </w:r>
      <w:r>
        <w:rPr>
          <w:b/>
          <w:spacing w:val="-2"/>
        </w:rPr>
        <w:t xml:space="preserve"> </w:t>
      </w:r>
      <w:r>
        <w:rPr>
          <w:b/>
        </w:rPr>
        <w:t>воспитания</w:t>
      </w:r>
    </w:p>
    <w:p w:rsidR="00AD65B8" w:rsidRDefault="00AD65B8">
      <w:pPr>
        <w:pStyle w:val="a3"/>
        <w:ind w:left="0"/>
        <w:jc w:val="left"/>
        <w:rPr>
          <w:b/>
        </w:rPr>
      </w:pPr>
    </w:p>
    <w:p w:rsidR="00AD65B8" w:rsidRDefault="00AD65B8">
      <w:pPr>
        <w:pStyle w:val="a3"/>
        <w:spacing w:before="1"/>
        <w:ind w:left="0"/>
        <w:jc w:val="left"/>
        <w:rPr>
          <w:b/>
          <w:sz w:val="26"/>
        </w:rPr>
      </w:pPr>
    </w:p>
    <w:p w:rsidR="00AD65B8" w:rsidRDefault="001E63F1">
      <w:pPr>
        <w:spacing w:line="276" w:lineRule="auto"/>
        <w:ind w:left="799" w:right="851" w:firstLine="710"/>
        <w:jc w:val="both"/>
        <w:rPr>
          <w:rFonts w:ascii="Corbel" w:hAnsi="Corbel"/>
          <w:i/>
          <w:sz w:val="24"/>
        </w:rPr>
      </w:pPr>
      <w:r>
        <w:rPr>
          <w:rFonts w:ascii="Corbel" w:hAnsi="Corbel"/>
          <w:i/>
          <w:sz w:val="24"/>
        </w:rPr>
        <w:t>В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целях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реализации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социокультурного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потенциала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региона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для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построения</w:t>
      </w:r>
      <w:r>
        <w:rPr>
          <w:rFonts w:ascii="Corbel" w:hAnsi="Corbel"/>
          <w:i/>
          <w:spacing w:val="-46"/>
          <w:sz w:val="24"/>
        </w:rPr>
        <w:t xml:space="preserve"> </w:t>
      </w:r>
      <w:r>
        <w:rPr>
          <w:rFonts w:ascii="Corbel" w:hAnsi="Corbel"/>
          <w:i/>
          <w:sz w:val="24"/>
        </w:rPr>
        <w:t>социальной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ситуации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развития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ребенка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работа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с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родителями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(законными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представителями)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детей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дошкольного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возраста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должна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строиться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на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принципах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ценностного единства и сотрудничества всех субъектов социокультурного окружения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МБДОУ.</w:t>
      </w:r>
    </w:p>
    <w:p w:rsidR="00AD65B8" w:rsidRDefault="001E63F1">
      <w:pPr>
        <w:spacing w:before="120" w:line="276" w:lineRule="auto"/>
        <w:ind w:left="799" w:right="853" w:firstLine="710"/>
        <w:jc w:val="both"/>
        <w:rPr>
          <w:rFonts w:ascii="Corbel" w:hAnsi="Corbel"/>
          <w:i/>
          <w:sz w:val="24"/>
        </w:rPr>
      </w:pPr>
      <w:r>
        <w:rPr>
          <w:rFonts w:ascii="Corbel" w:hAnsi="Corbel"/>
          <w:i/>
          <w:sz w:val="24"/>
        </w:rPr>
        <w:t>Единство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ценностей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и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готовность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к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сотрудничеству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всех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участников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образовательных отношений составляет основу уклада МБДОУ, в котором строится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воспитательная работа.</w:t>
      </w:r>
    </w:p>
    <w:p w:rsidR="00AD65B8" w:rsidRDefault="001E63F1">
      <w:pPr>
        <w:spacing w:before="112"/>
        <w:ind w:left="799" w:right="850" w:firstLine="566"/>
        <w:jc w:val="both"/>
      </w:pPr>
      <w:r>
        <w:t>В</w:t>
      </w:r>
      <w:r>
        <w:rPr>
          <w:spacing w:val="1"/>
        </w:rPr>
        <w:t xml:space="preserve"> </w:t>
      </w:r>
      <w:r>
        <w:t>це</w:t>
      </w:r>
      <w:r>
        <w:t>лях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представителями)</w:t>
      </w:r>
      <w:r>
        <w:rPr>
          <w:spacing w:val="56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 xml:space="preserve">дошкольного       </w:t>
      </w:r>
      <w:r>
        <w:rPr>
          <w:spacing w:val="35"/>
        </w:rPr>
        <w:t xml:space="preserve"> </w:t>
      </w:r>
      <w:r>
        <w:t xml:space="preserve">возраста        </w:t>
      </w:r>
      <w:r>
        <w:rPr>
          <w:spacing w:val="40"/>
        </w:rPr>
        <w:t xml:space="preserve"> </w:t>
      </w:r>
      <w:r>
        <w:t xml:space="preserve">строится        </w:t>
      </w:r>
      <w:r>
        <w:rPr>
          <w:spacing w:val="38"/>
        </w:rPr>
        <w:t xml:space="preserve"> </w:t>
      </w:r>
      <w:r>
        <w:t xml:space="preserve">на        </w:t>
      </w:r>
      <w:r>
        <w:rPr>
          <w:spacing w:val="41"/>
        </w:rPr>
        <w:t xml:space="preserve"> </w:t>
      </w:r>
      <w:r>
        <w:t xml:space="preserve">принципах        </w:t>
      </w:r>
      <w:r>
        <w:rPr>
          <w:spacing w:val="39"/>
        </w:rPr>
        <w:t xml:space="preserve"> </w:t>
      </w:r>
      <w:r>
        <w:t xml:space="preserve">ценностного        </w:t>
      </w:r>
      <w:r>
        <w:rPr>
          <w:spacing w:val="38"/>
        </w:rPr>
        <w:t xml:space="preserve"> </w:t>
      </w:r>
      <w:r>
        <w:t>единства</w:t>
      </w:r>
      <w:r>
        <w:rPr>
          <w:spacing w:val="-5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сотрудничества</w:t>
      </w:r>
      <w:r>
        <w:rPr>
          <w:spacing w:val="4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субъектов</w:t>
      </w:r>
      <w:r>
        <w:rPr>
          <w:spacing w:val="2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окружения</w:t>
      </w:r>
      <w:r>
        <w:rPr>
          <w:spacing w:val="9"/>
        </w:rPr>
        <w:t xml:space="preserve"> </w:t>
      </w:r>
      <w:r>
        <w:t>МБДОУ.</w:t>
      </w:r>
    </w:p>
    <w:p w:rsidR="00AD65B8" w:rsidRDefault="001E63F1">
      <w:pPr>
        <w:spacing w:before="3" w:line="237" w:lineRule="auto"/>
        <w:ind w:left="799" w:right="857" w:firstLine="566"/>
        <w:jc w:val="both"/>
      </w:pPr>
      <w:r>
        <w:t>Ценностное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 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основу</w:t>
      </w:r>
      <w:r>
        <w:rPr>
          <w:spacing w:val="-4"/>
        </w:rPr>
        <w:t xml:space="preserve"> </w:t>
      </w:r>
      <w:r>
        <w:t>уклада</w:t>
      </w:r>
      <w:r>
        <w:rPr>
          <w:spacing w:val="8"/>
        </w:rPr>
        <w:t xml:space="preserve"> </w:t>
      </w:r>
      <w:r>
        <w:t>МБДОУ,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строится воспитательная</w:t>
      </w:r>
      <w:r>
        <w:rPr>
          <w:spacing w:val="-1"/>
        </w:rPr>
        <w:t xml:space="preserve"> </w:t>
      </w:r>
      <w:r>
        <w:t>работа.</w:t>
      </w:r>
    </w:p>
    <w:p w:rsidR="00AD65B8" w:rsidRDefault="001E63F1">
      <w:pPr>
        <w:spacing w:before="1"/>
        <w:ind w:left="799" w:right="837" w:firstLine="710"/>
        <w:jc w:val="both"/>
        <w:rPr>
          <w:sz w:val="20"/>
        </w:rPr>
      </w:pPr>
      <w:r>
        <w:rPr>
          <w:sz w:val="20"/>
        </w:rPr>
        <w:t>Важнейшими социальными институтами воспитания являются семья и МБДОУ. Семья - начальная</w:t>
      </w:r>
      <w:r>
        <w:rPr>
          <w:spacing w:val="1"/>
          <w:sz w:val="20"/>
        </w:rPr>
        <w:t xml:space="preserve"> </w:t>
      </w:r>
      <w:r>
        <w:rPr>
          <w:sz w:val="20"/>
        </w:rPr>
        <w:t>структурная единица общества, первая социальная общность ребенка и естественная среда его развития, где</w:t>
      </w:r>
      <w:r>
        <w:rPr>
          <w:spacing w:val="1"/>
          <w:sz w:val="20"/>
        </w:rPr>
        <w:t xml:space="preserve"> </w:t>
      </w:r>
      <w:r>
        <w:rPr>
          <w:sz w:val="20"/>
        </w:rPr>
        <w:t>закладываются основы</w:t>
      </w:r>
      <w:r>
        <w:rPr>
          <w:spacing w:val="1"/>
          <w:sz w:val="20"/>
        </w:rPr>
        <w:t xml:space="preserve"> </w:t>
      </w:r>
      <w:r>
        <w:rPr>
          <w:sz w:val="20"/>
        </w:rPr>
        <w:t>будущей личности.</w:t>
      </w:r>
    </w:p>
    <w:p w:rsidR="00AD65B8" w:rsidRDefault="001E63F1">
      <w:pPr>
        <w:spacing w:before="2"/>
        <w:ind w:left="799" w:right="852" w:firstLine="710"/>
        <w:jc w:val="both"/>
      </w:pPr>
      <w:r>
        <w:t xml:space="preserve">Успешное решение </w:t>
      </w:r>
      <w:r>
        <w:t>задач воспитания возможно только при объединении усилий семьи и</w:t>
      </w:r>
      <w:r>
        <w:rPr>
          <w:spacing w:val="1"/>
        </w:rPr>
        <w:t xml:space="preserve"> </w:t>
      </w:r>
      <w:r>
        <w:t>МБДОУ.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по-прежнему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социума.</w:t>
      </w:r>
    </w:p>
    <w:p w:rsidR="00AD65B8" w:rsidRDefault="00AD65B8">
      <w:pPr>
        <w:pStyle w:val="a3"/>
        <w:spacing w:before="2"/>
        <w:ind w:left="0"/>
        <w:jc w:val="left"/>
        <w:rPr>
          <w:sz w:val="22"/>
        </w:rPr>
      </w:pPr>
    </w:p>
    <w:p w:rsidR="00AD65B8" w:rsidRDefault="001E63F1">
      <w:pPr>
        <w:spacing w:line="251" w:lineRule="exact"/>
        <w:ind w:left="799"/>
        <w:jc w:val="both"/>
        <w:rPr>
          <w:b/>
        </w:rPr>
      </w:pPr>
      <w:r>
        <w:rPr>
          <w:b/>
        </w:rPr>
        <w:t>Задачи</w:t>
      </w:r>
      <w:r>
        <w:rPr>
          <w:b/>
          <w:spacing w:val="26"/>
        </w:rPr>
        <w:t xml:space="preserve"> </w:t>
      </w:r>
      <w:r>
        <w:rPr>
          <w:b/>
        </w:rPr>
        <w:t>направления:</w:t>
      </w:r>
    </w:p>
    <w:p w:rsidR="00AD65B8" w:rsidRDefault="001E63F1">
      <w:pPr>
        <w:pStyle w:val="a5"/>
        <w:numPr>
          <w:ilvl w:val="0"/>
          <w:numId w:val="47"/>
        </w:numPr>
        <w:tabs>
          <w:tab w:val="left" w:pos="2231"/>
        </w:tabs>
        <w:ind w:right="857"/>
      </w:pPr>
      <w:r>
        <w:t>повышение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престижа</w:t>
      </w:r>
      <w:r>
        <w:rPr>
          <w:spacing w:val="1"/>
        </w:rPr>
        <w:t xml:space="preserve"> </w:t>
      </w:r>
      <w:r>
        <w:t>отцовства,</w:t>
      </w:r>
      <w:r>
        <w:rPr>
          <w:spacing w:val="1"/>
        </w:rPr>
        <w:t xml:space="preserve"> </w:t>
      </w:r>
      <w:r>
        <w:t>материнства,</w:t>
      </w:r>
      <w:r>
        <w:rPr>
          <w:spacing w:val="14"/>
        </w:rPr>
        <w:t xml:space="preserve"> </w:t>
      </w:r>
      <w:r>
        <w:t>многодетности,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том</w:t>
      </w:r>
      <w:r>
        <w:rPr>
          <w:spacing w:val="11"/>
        </w:rPr>
        <w:t xml:space="preserve"> </w:t>
      </w:r>
      <w:r>
        <w:t>числе</w:t>
      </w:r>
      <w:r>
        <w:rPr>
          <w:spacing w:val="9"/>
        </w:rPr>
        <w:t xml:space="preserve"> </w:t>
      </w:r>
      <w:r>
        <w:t>среди</w:t>
      </w:r>
      <w:r>
        <w:rPr>
          <w:spacing w:val="8"/>
        </w:rPr>
        <w:t xml:space="preserve"> </w:t>
      </w:r>
      <w:r>
        <w:t>приемных</w:t>
      </w:r>
      <w:r>
        <w:rPr>
          <w:spacing w:val="7"/>
        </w:rPr>
        <w:t xml:space="preserve"> </w:t>
      </w:r>
      <w:r>
        <w:t>родителей;</w:t>
      </w:r>
    </w:p>
    <w:p w:rsidR="00AD65B8" w:rsidRDefault="001E63F1">
      <w:pPr>
        <w:pStyle w:val="a5"/>
        <w:numPr>
          <w:ilvl w:val="0"/>
          <w:numId w:val="47"/>
        </w:numPr>
        <w:tabs>
          <w:tab w:val="left" w:pos="2231"/>
        </w:tabs>
        <w:ind w:right="859"/>
      </w:pPr>
      <w:r>
        <w:t xml:space="preserve">содействие       </w:t>
      </w:r>
      <w:r>
        <w:rPr>
          <w:spacing w:val="1"/>
        </w:rPr>
        <w:t xml:space="preserve"> </w:t>
      </w:r>
      <w:r>
        <w:t xml:space="preserve">развитию       </w:t>
      </w:r>
      <w:r>
        <w:rPr>
          <w:spacing w:val="1"/>
        </w:rPr>
        <w:t xml:space="preserve"> </w:t>
      </w:r>
      <w:r>
        <w:t xml:space="preserve">культуры       </w:t>
      </w:r>
      <w:r>
        <w:rPr>
          <w:spacing w:val="1"/>
        </w:rPr>
        <w:t xml:space="preserve"> </w:t>
      </w:r>
      <w:r>
        <w:t>семейного         воспитания         детей</w:t>
      </w:r>
      <w:r>
        <w:rPr>
          <w:spacing w:val="-52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основе</w:t>
      </w:r>
      <w:r>
        <w:rPr>
          <w:spacing w:val="5"/>
        </w:rPr>
        <w:t xml:space="preserve"> </w:t>
      </w:r>
      <w:r>
        <w:t>традиционных</w:t>
      </w:r>
      <w:r>
        <w:rPr>
          <w:spacing w:val="13"/>
        </w:rPr>
        <w:t xml:space="preserve"> </w:t>
      </w:r>
      <w:r>
        <w:t>семейных</w:t>
      </w:r>
      <w:r>
        <w:rPr>
          <w:spacing w:val="13"/>
        </w:rPr>
        <w:t xml:space="preserve"> </w:t>
      </w:r>
      <w:r>
        <w:t>духовно-нравственных</w:t>
      </w:r>
      <w:r>
        <w:rPr>
          <w:spacing w:val="7"/>
        </w:rPr>
        <w:t xml:space="preserve"> </w:t>
      </w:r>
      <w:r>
        <w:t>ценностей;</w:t>
      </w:r>
    </w:p>
    <w:p w:rsidR="00AD65B8" w:rsidRDefault="001E63F1">
      <w:pPr>
        <w:pStyle w:val="a5"/>
        <w:numPr>
          <w:ilvl w:val="0"/>
          <w:numId w:val="47"/>
        </w:numPr>
        <w:tabs>
          <w:tab w:val="left" w:pos="2231"/>
        </w:tabs>
        <w:spacing w:before="4" w:line="235" w:lineRule="auto"/>
        <w:ind w:right="853"/>
      </w:pPr>
      <w:r>
        <w:t>популяризация</w:t>
      </w:r>
      <w:r>
        <w:rPr>
          <w:spacing w:val="1"/>
        </w:rPr>
        <w:t xml:space="preserve"> </w:t>
      </w:r>
      <w:r>
        <w:t>лучшего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56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многодетных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приемных;</w:t>
      </w:r>
    </w:p>
    <w:p w:rsidR="00AD65B8" w:rsidRDefault="001E63F1">
      <w:pPr>
        <w:pStyle w:val="a5"/>
        <w:numPr>
          <w:ilvl w:val="0"/>
          <w:numId w:val="47"/>
        </w:numPr>
        <w:tabs>
          <w:tab w:val="left" w:pos="2231"/>
        </w:tabs>
        <w:spacing w:before="2"/>
        <w:ind w:right="855"/>
      </w:pPr>
      <w:r>
        <w:t>возрождение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многопоколенных</w:t>
      </w:r>
      <w:r>
        <w:rPr>
          <w:spacing w:val="1"/>
        </w:rPr>
        <w:t xml:space="preserve"> </w:t>
      </w:r>
      <w:r>
        <w:t>семей,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династий;</w:t>
      </w:r>
    </w:p>
    <w:p w:rsidR="00AD65B8" w:rsidRDefault="001E63F1">
      <w:pPr>
        <w:pStyle w:val="a5"/>
        <w:numPr>
          <w:ilvl w:val="0"/>
          <w:numId w:val="47"/>
        </w:numPr>
        <w:tabs>
          <w:tab w:val="left" w:pos="2231"/>
          <w:tab w:val="left" w:pos="3785"/>
          <w:tab w:val="left" w:pos="5267"/>
          <w:tab w:val="left" w:pos="6289"/>
          <w:tab w:val="left" w:pos="8146"/>
          <w:tab w:val="left" w:pos="9590"/>
        </w:tabs>
        <w:spacing w:before="2"/>
        <w:ind w:right="856"/>
      </w:pPr>
      <w:r>
        <w:t>создание</w:t>
      </w:r>
      <w:r>
        <w:tab/>
        <w:t>условий</w:t>
      </w:r>
      <w:r>
        <w:tab/>
        <w:t>для</w:t>
      </w:r>
      <w:r>
        <w:tab/>
        <w:t>расширения</w:t>
      </w:r>
      <w:r>
        <w:tab/>
        <w:t>участия</w:t>
      </w:r>
      <w:r>
        <w:tab/>
        <w:t>семьи</w:t>
      </w:r>
      <w:r>
        <w:rPr>
          <w:spacing w:val="-5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</w:t>
      </w:r>
      <w:r>
        <w:t>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МБДОУ,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коллегиальных</w:t>
      </w:r>
      <w:r>
        <w:rPr>
          <w:spacing w:val="12"/>
        </w:rPr>
        <w:t xml:space="preserve"> </w:t>
      </w:r>
      <w:r>
        <w:t>органов</w:t>
      </w:r>
      <w:r>
        <w:rPr>
          <w:spacing w:val="7"/>
        </w:rPr>
        <w:t xml:space="preserve"> </w:t>
      </w:r>
      <w:r>
        <w:t>попечительских</w:t>
      </w:r>
      <w:r>
        <w:rPr>
          <w:spacing w:val="12"/>
        </w:rPr>
        <w:t xml:space="preserve"> </w:t>
      </w:r>
      <w:r>
        <w:t>советов,</w:t>
      </w:r>
      <w:r>
        <w:rPr>
          <w:spacing w:val="15"/>
        </w:rPr>
        <w:t xml:space="preserve"> </w:t>
      </w:r>
      <w:r>
        <w:t>советов</w:t>
      </w:r>
      <w:r>
        <w:rPr>
          <w:spacing w:val="18"/>
        </w:rPr>
        <w:t xml:space="preserve"> </w:t>
      </w:r>
      <w:r>
        <w:t>родителей;</w:t>
      </w:r>
    </w:p>
    <w:p w:rsidR="00AD65B8" w:rsidRDefault="001E63F1">
      <w:pPr>
        <w:pStyle w:val="a5"/>
        <w:numPr>
          <w:ilvl w:val="0"/>
          <w:numId w:val="47"/>
        </w:numPr>
        <w:tabs>
          <w:tab w:val="left" w:pos="2231"/>
        </w:tabs>
        <w:spacing w:before="6" w:line="235" w:lineRule="auto"/>
        <w:ind w:right="857"/>
      </w:pPr>
      <w:r>
        <w:t>поддержка семейных и родительских объединений (семейных клубов, клубов по</w:t>
      </w:r>
      <w:r>
        <w:rPr>
          <w:spacing w:val="1"/>
        </w:rPr>
        <w:t xml:space="preserve"> </w:t>
      </w:r>
      <w:r>
        <w:t>месту</w:t>
      </w:r>
      <w:r>
        <w:rPr>
          <w:spacing w:val="7"/>
        </w:rPr>
        <w:t xml:space="preserve"> </w:t>
      </w:r>
      <w:r>
        <w:t>жительства);</w:t>
      </w:r>
    </w:p>
    <w:p w:rsidR="00AD65B8" w:rsidRDefault="001E63F1">
      <w:pPr>
        <w:pStyle w:val="a5"/>
        <w:numPr>
          <w:ilvl w:val="0"/>
          <w:numId w:val="47"/>
        </w:numPr>
        <w:tabs>
          <w:tab w:val="left" w:pos="2231"/>
        </w:tabs>
        <w:spacing w:before="2"/>
      </w:pPr>
      <w:r>
        <w:t>создание</w:t>
      </w:r>
      <w:r>
        <w:rPr>
          <w:spacing w:val="21"/>
        </w:rPr>
        <w:t xml:space="preserve"> </w:t>
      </w:r>
      <w:r>
        <w:t>условий</w:t>
      </w:r>
      <w:r>
        <w:rPr>
          <w:spacing w:val="26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просвещения</w:t>
      </w:r>
      <w:r>
        <w:rPr>
          <w:spacing w:val="1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консультирования</w:t>
      </w:r>
      <w:r>
        <w:rPr>
          <w:spacing w:val="23"/>
        </w:rPr>
        <w:t xml:space="preserve"> </w:t>
      </w:r>
      <w:r>
        <w:t>родителей.</w:t>
      </w:r>
    </w:p>
    <w:p w:rsidR="00AD65B8" w:rsidRDefault="00AD65B8">
      <w:pPr>
        <w:pStyle w:val="a3"/>
        <w:spacing w:before="7"/>
        <w:ind w:left="0"/>
        <w:jc w:val="left"/>
        <w:rPr>
          <w:sz w:val="22"/>
        </w:rPr>
      </w:pPr>
    </w:p>
    <w:p w:rsidR="00AD65B8" w:rsidRDefault="001E63F1">
      <w:pPr>
        <w:spacing w:line="251" w:lineRule="exact"/>
        <w:ind w:left="799"/>
        <w:rPr>
          <w:b/>
        </w:rPr>
      </w:pPr>
      <w:r>
        <w:rPr>
          <w:b/>
        </w:rPr>
        <w:t>Ключевые</w:t>
      </w:r>
      <w:r>
        <w:rPr>
          <w:b/>
          <w:spacing w:val="19"/>
        </w:rPr>
        <w:t xml:space="preserve"> </w:t>
      </w:r>
      <w:r>
        <w:rPr>
          <w:b/>
        </w:rPr>
        <w:t>мероприятия</w:t>
      </w:r>
      <w:r>
        <w:rPr>
          <w:b/>
          <w:spacing w:val="16"/>
        </w:rPr>
        <w:t xml:space="preserve"> </w:t>
      </w:r>
      <w:r>
        <w:rPr>
          <w:b/>
        </w:rPr>
        <w:t>и</w:t>
      </w:r>
      <w:r>
        <w:rPr>
          <w:b/>
          <w:spacing w:val="19"/>
        </w:rPr>
        <w:t xml:space="preserve"> </w:t>
      </w:r>
      <w:r>
        <w:rPr>
          <w:b/>
        </w:rPr>
        <w:t>формы</w:t>
      </w:r>
      <w:r>
        <w:rPr>
          <w:b/>
          <w:spacing w:val="16"/>
        </w:rPr>
        <w:t xml:space="preserve"> </w:t>
      </w:r>
      <w:r>
        <w:rPr>
          <w:b/>
        </w:rPr>
        <w:t>работы:</w:t>
      </w:r>
    </w:p>
    <w:p w:rsidR="00AD65B8" w:rsidRDefault="001E63F1">
      <w:pPr>
        <w:pStyle w:val="a5"/>
        <w:numPr>
          <w:ilvl w:val="0"/>
          <w:numId w:val="47"/>
        </w:numPr>
        <w:tabs>
          <w:tab w:val="left" w:pos="2230"/>
          <w:tab w:val="left" w:pos="2231"/>
        </w:tabs>
        <w:spacing w:line="267" w:lineRule="exact"/>
        <w:jc w:val="left"/>
      </w:pPr>
      <w:r>
        <w:t>семейные</w:t>
      </w:r>
      <w:r>
        <w:rPr>
          <w:spacing w:val="23"/>
        </w:rPr>
        <w:t xml:space="preserve"> </w:t>
      </w:r>
      <w:r>
        <w:t>праздники,</w:t>
      </w:r>
      <w:r>
        <w:rPr>
          <w:spacing w:val="36"/>
        </w:rPr>
        <w:t xml:space="preserve"> </w:t>
      </w:r>
      <w:r>
        <w:t>совместные</w:t>
      </w:r>
      <w:r>
        <w:rPr>
          <w:spacing w:val="31"/>
        </w:rPr>
        <w:t xml:space="preserve"> </w:t>
      </w:r>
      <w:r>
        <w:t>детско-родительские</w:t>
      </w:r>
      <w:r>
        <w:rPr>
          <w:spacing w:val="30"/>
        </w:rPr>
        <w:t xml:space="preserve"> </w:t>
      </w:r>
      <w:r>
        <w:t>мероприятия,</w:t>
      </w:r>
      <w:r>
        <w:rPr>
          <w:spacing w:val="29"/>
        </w:rPr>
        <w:t xml:space="preserve"> </w:t>
      </w:r>
      <w:r>
        <w:t>акции;</w:t>
      </w:r>
    </w:p>
    <w:p w:rsidR="00AD65B8" w:rsidRDefault="001E63F1">
      <w:pPr>
        <w:pStyle w:val="a5"/>
        <w:numPr>
          <w:ilvl w:val="0"/>
          <w:numId w:val="47"/>
        </w:numPr>
        <w:tabs>
          <w:tab w:val="left" w:pos="2230"/>
          <w:tab w:val="left" w:pos="2231"/>
        </w:tabs>
        <w:spacing w:line="269" w:lineRule="exact"/>
        <w:jc w:val="left"/>
      </w:pPr>
      <w:r>
        <w:t>педагогическо-родительские</w:t>
      </w:r>
      <w:r>
        <w:rPr>
          <w:spacing w:val="36"/>
        </w:rPr>
        <w:t xml:space="preserve"> </w:t>
      </w:r>
      <w:r>
        <w:t>конференции,</w:t>
      </w:r>
      <w:r>
        <w:rPr>
          <w:spacing w:val="43"/>
        </w:rPr>
        <w:t xml:space="preserve"> </w:t>
      </w:r>
      <w:r>
        <w:t>форумы;</w:t>
      </w:r>
    </w:p>
    <w:p w:rsidR="00AD65B8" w:rsidRDefault="001E63F1">
      <w:pPr>
        <w:pStyle w:val="a5"/>
        <w:numPr>
          <w:ilvl w:val="0"/>
          <w:numId w:val="47"/>
        </w:numPr>
        <w:tabs>
          <w:tab w:val="left" w:pos="2230"/>
          <w:tab w:val="left" w:pos="2231"/>
        </w:tabs>
        <w:spacing w:line="269" w:lineRule="exact"/>
        <w:jc w:val="left"/>
      </w:pPr>
      <w:r>
        <w:t>заседания</w:t>
      </w:r>
      <w:r>
        <w:rPr>
          <w:spacing w:val="1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встречи</w:t>
      </w:r>
      <w:r>
        <w:rPr>
          <w:spacing w:val="22"/>
        </w:rPr>
        <w:t xml:space="preserve"> </w:t>
      </w:r>
      <w:r>
        <w:t>семейных</w:t>
      </w:r>
      <w:r>
        <w:rPr>
          <w:spacing w:val="22"/>
        </w:rPr>
        <w:t xml:space="preserve"> </w:t>
      </w:r>
      <w:r>
        <w:t>клубов,</w:t>
      </w:r>
      <w:r>
        <w:rPr>
          <w:spacing w:val="18"/>
        </w:rPr>
        <w:t xml:space="preserve"> </w:t>
      </w:r>
      <w:r>
        <w:t>родительских</w:t>
      </w:r>
      <w:r>
        <w:rPr>
          <w:spacing w:val="22"/>
        </w:rPr>
        <w:t xml:space="preserve"> </w:t>
      </w:r>
      <w:r>
        <w:t>собраний,</w:t>
      </w:r>
      <w:r>
        <w:rPr>
          <w:spacing w:val="38"/>
        </w:rPr>
        <w:t xml:space="preserve"> </w:t>
      </w:r>
      <w:r>
        <w:t>советы</w:t>
      </w:r>
      <w:r>
        <w:rPr>
          <w:spacing w:val="21"/>
        </w:rPr>
        <w:t xml:space="preserve"> </w:t>
      </w:r>
      <w:r>
        <w:t>отцов;</w:t>
      </w:r>
    </w:p>
    <w:p w:rsidR="00AD65B8" w:rsidRDefault="001E63F1">
      <w:pPr>
        <w:pStyle w:val="a5"/>
        <w:numPr>
          <w:ilvl w:val="0"/>
          <w:numId w:val="47"/>
        </w:numPr>
        <w:tabs>
          <w:tab w:val="left" w:pos="2230"/>
          <w:tab w:val="left" w:pos="2231"/>
        </w:tabs>
        <w:spacing w:line="267" w:lineRule="exact"/>
        <w:jc w:val="left"/>
      </w:pPr>
      <w:r>
        <w:t>организация</w:t>
      </w:r>
      <w:r>
        <w:rPr>
          <w:spacing w:val="76"/>
        </w:rPr>
        <w:t xml:space="preserve"> </w:t>
      </w:r>
      <w:r>
        <w:t xml:space="preserve">родительских  </w:t>
      </w:r>
      <w:r>
        <w:rPr>
          <w:spacing w:val="20"/>
        </w:rPr>
        <w:t xml:space="preserve"> </w:t>
      </w:r>
      <w:r>
        <w:t xml:space="preserve">собраний,  </w:t>
      </w:r>
      <w:r>
        <w:rPr>
          <w:spacing w:val="19"/>
        </w:rPr>
        <w:t xml:space="preserve"> </w:t>
      </w:r>
      <w:r>
        <w:t xml:space="preserve">проведение  </w:t>
      </w:r>
      <w:r>
        <w:rPr>
          <w:spacing w:val="14"/>
        </w:rPr>
        <w:t xml:space="preserve"> </w:t>
      </w:r>
      <w:r>
        <w:t xml:space="preserve">всеобуча,  </w:t>
      </w:r>
      <w:r>
        <w:rPr>
          <w:spacing w:val="18"/>
        </w:rPr>
        <w:t xml:space="preserve"> </w:t>
      </w:r>
      <w:r>
        <w:t xml:space="preserve">лекций,  </w:t>
      </w:r>
      <w:r>
        <w:rPr>
          <w:spacing w:val="19"/>
        </w:rPr>
        <w:t xml:space="preserve"> </w:t>
      </w:r>
      <w:r>
        <w:t>мастер-</w:t>
      </w:r>
    </w:p>
    <w:p w:rsidR="00AD65B8" w:rsidRDefault="001E63F1">
      <w:pPr>
        <w:spacing w:line="251" w:lineRule="exact"/>
        <w:ind w:left="2231"/>
      </w:pPr>
      <w:r>
        <w:t>классов,</w:t>
      </w:r>
      <w:r>
        <w:rPr>
          <w:spacing w:val="22"/>
        </w:rPr>
        <w:t xml:space="preserve"> </w:t>
      </w:r>
      <w:r>
        <w:t>презентация</w:t>
      </w:r>
      <w:r>
        <w:rPr>
          <w:spacing w:val="24"/>
        </w:rPr>
        <w:t xml:space="preserve"> </w:t>
      </w:r>
      <w:r>
        <w:t>семейного</w:t>
      </w:r>
      <w:r>
        <w:rPr>
          <w:spacing w:val="26"/>
        </w:rPr>
        <w:t xml:space="preserve"> </w:t>
      </w:r>
      <w:r>
        <w:t>опыта</w:t>
      </w:r>
      <w:r>
        <w:rPr>
          <w:spacing w:val="32"/>
        </w:rPr>
        <w:t xml:space="preserve"> </w:t>
      </w:r>
      <w:r>
        <w:t>воспитания;</w:t>
      </w:r>
    </w:p>
    <w:p w:rsidR="00AD65B8" w:rsidRDefault="001E63F1">
      <w:pPr>
        <w:pStyle w:val="a5"/>
        <w:numPr>
          <w:ilvl w:val="0"/>
          <w:numId w:val="47"/>
        </w:numPr>
        <w:tabs>
          <w:tab w:val="left" w:pos="2230"/>
          <w:tab w:val="left" w:pos="2231"/>
          <w:tab w:val="left" w:pos="3781"/>
          <w:tab w:val="left" w:pos="5173"/>
          <w:tab w:val="left" w:pos="7347"/>
          <w:tab w:val="left" w:pos="8796"/>
        </w:tabs>
        <w:ind w:right="850"/>
        <w:jc w:val="left"/>
      </w:pPr>
      <w:r>
        <w:t>выпуск</w:t>
      </w:r>
      <w:r>
        <w:tab/>
        <w:t>газет,</w:t>
      </w:r>
      <w:r>
        <w:tab/>
        <w:t>посвященных</w:t>
      </w:r>
      <w:r>
        <w:tab/>
        <w:t>семье,</w:t>
      </w:r>
      <w:r>
        <w:tab/>
        <w:t>фотовыставки</w:t>
      </w:r>
      <w:r>
        <w:rPr>
          <w:spacing w:val="-5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экспозиции,</w:t>
      </w:r>
      <w:r>
        <w:rPr>
          <w:spacing w:val="11"/>
        </w:rPr>
        <w:t xml:space="preserve"> </w:t>
      </w:r>
      <w:r>
        <w:t>посвященные</w:t>
      </w:r>
      <w:r>
        <w:rPr>
          <w:spacing w:val="7"/>
        </w:rPr>
        <w:t xml:space="preserve"> </w:t>
      </w:r>
      <w:r>
        <w:t>семьям</w:t>
      </w:r>
      <w:r>
        <w:rPr>
          <w:spacing w:val="8"/>
        </w:rPr>
        <w:t xml:space="preserve"> </w:t>
      </w:r>
      <w:r>
        <w:t>воспитанников</w:t>
      </w:r>
      <w:r>
        <w:rPr>
          <w:spacing w:val="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др.;</w:t>
      </w:r>
    </w:p>
    <w:p w:rsidR="00AD65B8" w:rsidRDefault="001E63F1">
      <w:pPr>
        <w:pStyle w:val="a5"/>
        <w:numPr>
          <w:ilvl w:val="0"/>
          <w:numId w:val="47"/>
        </w:numPr>
        <w:tabs>
          <w:tab w:val="left" w:pos="2230"/>
          <w:tab w:val="left" w:pos="2231"/>
        </w:tabs>
        <w:spacing w:before="1"/>
        <w:ind w:right="849"/>
        <w:jc w:val="left"/>
      </w:pPr>
      <w:r>
        <w:t>участие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конкурсах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мероприятиях,</w:t>
      </w:r>
      <w:r>
        <w:rPr>
          <w:spacing w:val="1"/>
        </w:rPr>
        <w:t xml:space="preserve"> </w:t>
      </w:r>
      <w:r>
        <w:t>организуемых</w:t>
      </w:r>
      <w:r>
        <w:rPr>
          <w:spacing w:val="1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МБДОУ.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spacing w:before="65"/>
        <w:ind w:left="799" w:right="838" w:firstLine="720"/>
        <w:jc w:val="both"/>
      </w:pPr>
      <w:r>
        <w:lastRenderedPageBreak/>
        <w:t>МБДОУ оказывает поддержку семье</w:t>
      </w:r>
      <w:r>
        <w:rPr>
          <w:spacing w:val="1"/>
        </w:rPr>
        <w:t xml:space="preserve"> </w:t>
      </w:r>
      <w:r>
        <w:t>по воспитанию детей через повышение психолого-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родительских</w:t>
      </w:r>
      <w:r>
        <w:rPr>
          <w:spacing w:val="1"/>
        </w:rPr>
        <w:t xml:space="preserve"> </w:t>
      </w:r>
      <w:r>
        <w:t>собраний,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семинаров, тренингов,</w:t>
      </w:r>
      <w:r>
        <w:rPr>
          <w:spacing w:val="1"/>
        </w:rPr>
        <w:t xml:space="preserve"> </w:t>
      </w:r>
      <w:r>
        <w:t>проведении совместных детско-родительских мероприятий и спортивных</w:t>
      </w:r>
      <w:r>
        <w:rPr>
          <w:spacing w:val="1"/>
        </w:rPr>
        <w:t xml:space="preserve"> </w:t>
      </w:r>
      <w:r>
        <w:t>праздников,</w:t>
      </w:r>
      <w:r>
        <w:rPr>
          <w:spacing w:val="5"/>
        </w:rPr>
        <w:t xml:space="preserve"> </w:t>
      </w:r>
      <w:r>
        <w:t>функционирование</w:t>
      </w:r>
      <w:r>
        <w:rPr>
          <w:spacing w:val="1"/>
        </w:rPr>
        <w:t xml:space="preserve"> </w:t>
      </w:r>
      <w:r>
        <w:t>семейных</w:t>
      </w:r>
      <w:r>
        <w:rPr>
          <w:spacing w:val="5"/>
        </w:rPr>
        <w:t xml:space="preserve"> </w:t>
      </w:r>
      <w:r>
        <w:t>клубов</w:t>
      </w:r>
      <w:r>
        <w:rPr>
          <w:spacing w:val="5"/>
        </w:rPr>
        <w:t xml:space="preserve"> </w:t>
      </w:r>
      <w:r>
        <w:t>«Кроха»,</w:t>
      </w:r>
      <w:r>
        <w:rPr>
          <w:spacing w:val="5"/>
        </w:rPr>
        <w:t xml:space="preserve"> </w:t>
      </w:r>
      <w:r>
        <w:t>«Мамина</w:t>
      </w:r>
      <w:r>
        <w:rPr>
          <w:spacing w:val="8"/>
        </w:rPr>
        <w:t xml:space="preserve"> </w:t>
      </w:r>
      <w:r>
        <w:t>школа»,«Здоровей-ка»,</w:t>
      </w:r>
    </w:p>
    <w:p w:rsidR="00AD65B8" w:rsidRDefault="001E63F1">
      <w:pPr>
        <w:spacing w:line="250" w:lineRule="exact"/>
        <w:ind w:left="799"/>
        <w:jc w:val="both"/>
      </w:pPr>
      <w:r>
        <w:t>«Совета</w:t>
      </w:r>
      <w:r>
        <w:rPr>
          <w:spacing w:val="-4"/>
        </w:rPr>
        <w:t xml:space="preserve"> </w:t>
      </w:r>
      <w:r>
        <w:t>отцов».</w:t>
      </w:r>
    </w:p>
    <w:p w:rsidR="00AD65B8" w:rsidRDefault="001E63F1">
      <w:pPr>
        <w:tabs>
          <w:tab w:val="left" w:pos="3049"/>
          <w:tab w:val="left" w:pos="4962"/>
          <w:tab w:val="left" w:pos="6795"/>
          <w:tab w:val="left" w:pos="7889"/>
          <w:tab w:val="left" w:pos="9597"/>
        </w:tabs>
        <w:spacing w:before="2"/>
        <w:ind w:left="799" w:right="852" w:firstLine="710"/>
        <w:jc w:val="both"/>
      </w:pPr>
      <w:r>
        <w:t>Еще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пропаганда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сре</w:t>
      </w:r>
      <w:r>
        <w:t>ди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формирование</w:t>
      </w:r>
      <w:r>
        <w:tab/>
        <w:t>жизненной</w:t>
      </w:r>
      <w:r>
        <w:tab/>
        <w:t>установки</w:t>
      </w:r>
      <w:r>
        <w:tab/>
        <w:t>на</w:t>
      </w:r>
      <w:r>
        <w:tab/>
        <w:t>создание</w:t>
      </w:r>
      <w:r>
        <w:tab/>
        <w:t>семьи</w:t>
      </w:r>
      <w:r>
        <w:rPr>
          <w:spacing w:val="-5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рождение</w:t>
      </w:r>
      <w:r>
        <w:rPr>
          <w:spacing w:val="27"/>
        </w:rPr>
        <w:t xml:space="preserve"> </w:t>
      </w:r>
      <w:r>
        <w:t>детей.</w:t>
      </w:r>
      <w:r>
        <w:rPr>
          <w:spacing w:val="16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МБДОУ</w:t>
      </w:r>
      <w:r>
        <w:rPr>
          <w:spacing w:val="35"/>
        </w:rPr>
        <w:t xml:space="preserve"> </w:t>
      </w:r>
      <w:r>
        <w:t>ежегодно</w:t>
      </w:r>
      <w:r>
        <w:rPr>
          <w:spacing w:val="29"/>
        </w:rPr>
        <w:t xml:space="preserve"> </w:t>
      </w:r>
      <w:r>
        <w:t>проводятся</w:t>
      </w:r>
      <w:r>
        <w:rPr>
          <w:spacing w:val="33"/>
        </w:rPr>
        <w:t xml:space="preserve"> </w:t>
      </w:r>
      <w:r>
        <w:t>конкурс</w:t>
      </w:r>
      <w:r>
        <w:rPr>
          <w:spacing w:val="30"/>
        </w:rPr>
        <w:t xml:space="preserve"> </w:t>
      </w:r>
      <w:r>
        <w:t>проектов</w:t>
      </w:r>
      <w:r>
        <w:rPr>
          <w:spacing w:val="35"/>
        </w:rPr>
        <w:t xml:space="preserve"> </w:t>
      </w:r>
      <w:r>
        <w:t>совместно</w:t>
      </w:r>
      <w:r>
        <w:rPr>
          <w:spacing w:val="29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родителями</w:t>
      </w:r>
    </w:p>
    <w:p w:rsidR="00AD65B8" w:rsidRDefault="001E63F1">
      <w:pPr>
        <w:ind w:left="799" w:right="845"/>
        <w:jc w:val="both"/>
      </w:pPr>
      <w:r>
        <w:t>«Традиции и ценности моей семьи», «Моя спортивная семья», «Минута Славы», «Прогулки по</w:t>
      </w:r>
      <w:r>
        <w:rPr>
          <w:spacing w:val="1"/>
        </w:rPr>
        <w:t xml:space="preserve"> </w:t>
      </w:r>
      <w:r>
        <w:t>родному</w:t>
      </w:r>
      <w:r>
        <w:rPr>
          <w:spacing w:val="-3"/>
        </w:rPr>
        <w:t xml:space="preserve"> </w:t>
      </w:r>
      <w:r>
        <w:t>городу»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AD65B8" w:rsidRDefault="00AD65B8">
      <w:pPr>
        <w:pStyle w:val="a3"/>
        <w:spacing w:before="3"/>
        <w:ind w:left="0"/>
        <w:jc w:val="left"/>
        <w:rPr>
          <w:sz w:val="22"/>
        </w:rPr>
      </w:pPr>
    </w:p>
    <w:p w:rsidR="00AD65B8" w:rsidRDefault="001E63F1">
      <w:pPr>
        <w:spacing w:before="1" w:line="251" w:lineRule="exact"/>
        <w:ind w:left="1366"/>
        <w:jc w:val="both"/>
        <w:rPr>
          <w:b/>
        </w:rPr>
      </w:pPr>
      <w:r>
        <w:rPr>
          <w:b/>
        </w:rPr>
        <w:t>Групповые</w:t>
      </w:r>
      <w:r>
        <w:rPr>
          <w:b/>
          <w:spacing w:val="-3"/>
        </w:rPr>
        <w:t xml:space="preserve"> </w:t>
      </w:r>
      <w:r>
        <w:rPr>
          <w:b/>
        </w:rPr>
        <w:t>формы</w:t>
      </w:r>
      <w:r>
        <w:rPr>
          <w:b/>
          <w:spacing w:val="-5"/>
        </w:rPr>
        <w:t xml:space="preserve"> </w:t>
      </w:r>
      <w:r>
        <w:rPr>
          <w:b/>
        </w:rPr>
        <w:t>работы:</w:t>
      </w:r>
    </w:p>
    <w:p w:rsidR="00AD65B8" w:rsidRDefault="001E63F1">
      <w:pPr>
        <w:pStyle w:val="a5"/>
        <w:numPr>
          <w:ilvl w:val="5"/>
          <w:numId w:val="50"/>
        </w:numPr>
        <w:tabs>
          <w:tab w:val="left" w:pos="1521"/>
        </w:tabs>
        <w:ind w:right="1031"/>
      </w:pPr>
      <w:r>
        <w:t>Родительский комитет, участвующий в решении вопросов воспитания и социализации</w:t>
      </w:r>
      <w:r>
        <w:rPr>
          <w:spacing w:val="1"/>
        </w:rPr>
        <w:t xml:space="preserve"> </w:t>
      </w:r>
      <w:r>
        <w:t>детей.</w:t>
      </w:r>
    </w:p>
    <w:p w:rsidR="00AD65B8" w:rsidRDefault="001E63F1">
      <w:pPr>
        <w:pStyle w:val="a5"/>
        <w:numPr>
          <w:ilvl w:val="5"/>
          <w:numId w:val="50"/>
        </w:numPr>
        <w:tabs>
          <w:tab w:val="left" w:pos="1521"/>
        </w:tabs>
        <w:ind w:right="1025"/>
      </w:pPr>
      <w:r>
        <w:t>Семейные</w:t>
      </w:r>
      <w:r>
        <w:rPr>
          <w:spacing w:val="1"/>
        </w:rPr>
        <w:t xml:space="preserve"> </w:t>
      </w:r>
      <w:r>
        <w:t>клубы,</w:t>
      </w:r>
      <w:r>
        <w:rPr>
          <w:spacing w:val="1"/>
        </w:rPr>
        <w:t xml:space="preserve"> </w:t>
      </w:r>
      <w:r>
        <w:t>участвуя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от</w:t>
      </w:r>
      <w:r>
        <w:rPr>
          <w:spacing w:val="-52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психологов,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деятелей,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обмениваться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-4"/>
        </w:rPr>
        <w:t xml:space="preserve"> </w:t>
      </w:r>
      <w:r>
        <w:t>возраста.</w:t>
      </w:r>
    </w:p>
    <w:p w:rsidR="00AD65B8" w:rsidRDefault="001E63F1">
      <w:pPr>
        <w:pStyle w:val="a5"/>
        <w:numPr>
          <w:ilvl w:val="5"/>
          <w:numId w:val="50"/>
        </w:numPr>
        <w:tabs>
          <w:tab w:val="left" w:pos="1521"/>
        </w:tabs>
        <w:ind w:right="1020"/>
      </w:pPr>
      <w:r>
        <w:t>Педагогические гостиные, посвященные вопросам воспитания мастер-классы, семинары,</w:t>
      </w:r>
      <w:r>
        <w:rPr>
          <w:spacing w:val="1"/>
        </w:rPr>
        <w:t xml:space="preserve"> </w:t>
      </w:r>
      <w:r>
        <w:t>круглые</w:t>
      </w:r>
      <w:r>
        <w:rPr>
          <w:spacing w:val="-6"/>
        </w:rPr>
        <w:t xml:space="preserve"> </w:t>
      </w:r>
      <w:r>
        <w:t>столы</w:t>
      </w:r>
      <w:r>
        <w:rPr>
          <w:spacing w:val="3"/>
        </w:rPr>
        <w:t xml:space="preserve"> </w:t>
      </w:r>
      <w:r>
        <w:t>с приглашением</w:t>
      </w:r>
      <w:r>
        <w:rPr>
          <w:spacing w:val="1"/>
        </w:rPr>
        <w:t xml:space="preserve"> </w:t>
      </w:r>
      <w:r>
        <w:t>специалистов.</w:t>
      </w:r>
    </w:p>
    <w:p w:rsidR="00AD65B8" w:rsidRDefault="001E63F1">
      <w:pPr>
        <w:pStyle w:val="a5"/>
        <w:numPr>
          <w:ilvl w:val="5"/>
          <w:numId w:val="50"/>
        </w:numPr>
        <w:tabs>
          <w:tab w:val="left" w:pos="1521"/>
        </w:tabs>
        <w:ind w:right="1035"/>
      </w:pPr>
      <w:r>
        <w:t>Родительские</w:t>
      </w:r>
      <w:r>
        <w:rPr>
          <w:spacing w:val="1"/>
        </w:rPr>
        <w:t xml:space="preserve"> </w:t>
      </w:r>
      <w:r>
        <w:t>собрания,</w:t>
      </w:r>
      <w:r>
        <w:rPr>
          <w:spacing w:val="1"/>
        </w:rPr>
        <w:t xml:space="preserve"> </w:t>
      </w:r>
      <w:r>
        <w:t>посвященн</w:t>
      </w:r>
      <w:r>
        <w:t>ые</w:t>
      </w:r>
      <w:r>
        <w:rPr>
          <w:spacing w:val="1"/>
        </w:rPr>
        <w:t xml:space="preserve"> </w:t>
      </w:r>
      <w:r>
        <w:t>обсуждению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острых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воспитания детей</w:t>
      </w:r>
      <w:r>
        <w:rPr>
          <w:spacing w:val="3"/>
        </w:rPr>
        <w:t xml:space="preserve"> </w:t>
      </w:r>
      <w:r>
        <w:t>дошкольного</w:t>
      </w:r>
      <w:r>
        <w:rPr>
          <w:spacing w:val="-3"/>
        </w:rPr>
        <w:t xml:space="preserve"> </w:t>
      </w:r>
      <w:r>
        <w:t>возраста.</w:t>
      </w:r>
    </w:p>
    <w:p w:rsidR="00AD65B8" w:rsidRDefault="001E63F1">
      <w:pPr>
        <w:pStyle w:val="a5"/>
        <w:numPr>
          <w:ilvl w:val="5"/>
          <w:numId w:val="50"/>
        </w:numPr>
        <w:tabs>
          <w:tab w:val="left" w:pos="1521"/>
        </w:tabs>
        <w:ind w:right="1023"/>
      </w:pPr>
      <w:r>
        <w:t>Взаимодействие в социальных сетях: родительские форумы на интернет-сайте МБДОУ,</w:t>
      </w:r>
      <w:r>
        <w:rPr>
          <w:spacing w:val="1"/>
        </w:rPr>
        <w:t xml:space="preserve"> </w:t>
      </w:r>
      <w:r>
        <w:t>посвященные обсуждению интересующих родителей вопросов воспитания; виртуальные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-2"/>
        </w:rPr>
        <w:t xml:space="preserve"> </w:t>
      </w:r>
      <w:r>
        <w:t>психологов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педагогов</w:t>
      </w:r>
      <w:r>
        <w:rPr>
          <w:spacing w:val="8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ZOOM.</w:t>
      </w:r>
    </w:p>
    <w:p w:rsidR="00AD65B8" w:rsidRDefault="00AD65B8">
      <w:pPr>
        <w:pStyle w:val="a3"/>
        <w:spacing w:before="11"/>
        <w:ind w:left="0"/>
        <w:jc w:val="left"/>
        <w:rPr>
          <w:sz w:val="21"/>
        </w:rPr>
      </w:pPr>
    </w:p>
    <w:p w:rsidR="00AD65B8" w:rsidRDefault="001E63F1">
      <w:pPr>
        <w:spacing w:line="251" w:lineRule="exact"/>
        <w:ind w:left="1366"/>
        <w:jc w:val="both"/>
        <w:rPr>
          <w:b/>
        </w:rPr>
      </w:pPr>
      <w:r>
        <w:rPr>
          <w:b/>
        </w:rPr>
        <w:t>Индивидуальные</w:t>
      </w:r>
      <w:r>
        <w:rPr>
          <w:b/>
          <w:spacing w:val="-5"/>
        </w:rPr>
        <w:t xml:space="preserve"> </w:t>
      </w:r>
      <w:r>
        <w:rPr>
          <w:b/>
        </w:rPr>
        <w:t>формы</w:t>
      </w:r>
      <w:r>
        <w:rPr>
          <w:b/>
          <w:spacing w:val="-6"/>
        </w:rPr>
        <w:t xml:space="preserve"> </w:t>
      </w:r>
      <w:r>
        <w:rPr>
          <w:b/>
        </w:rPr>
        <w:t>работы:</w:t>
      </w:r>
    </w:p>
    <w:p w:rsidR="00AD65B8" w:rsidRDefault="001E63F1">
      <w:pPr>
        <w:pStyle w:val="a5"/>
        <w:numPr>
          <w:ilvl w:val="5"/>
          <w:numId w:val="50"/>
        </w:numPr>
        <w:tabs>
          <w:tab w:val="left" w:pos="1521"/>
        </w:tabs>
        <w:ind w:right="1030"/>
      </w:pPr>
      <w:r>
        <w:t>Работа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запросу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ребенка</w:t>
      </w:r>
      <w:r>
        <w:rPr>
          <w:spacing w:val="4"/>
        </w:rPr>
        <w:t xml:space="preserve"> </w:t>
      </w:r>
      <w:r>
        <w:t>дошкольного</w:t>
      </w:r>
      <w:r>
        <w:rPr>
          <w:spacing w:val="-3"/>
        </w:rPr>
        <w:t xml:space="preserve"> </w:t>
      </w:r>
      <w:r>
        <w:t>возраста.</w:t>
      </w:r>
    </w:p>
    <w:p w:rsidR="00AD65B8" w:rsidRDefault="001E63F1">
      <w:pPr>
        <w:pStyle w:val="a5"/>
        <w:numPr>
          <w:ilvl w:val="5"/>
          <w:numId w:val="50"/>
        </w:numPr>
        <w:tabs>
          <w:tab w:val="left" w:pos="1521"/>
        </w:tabs>
        <w:ind w:right="1032"/>
      </w:pPr>
      <w:r>
        <w:t>Участие родителей в педагогических консилиумах, собираемых в случае возникновения</w:t>
      </w:r>
      <w:r>
        <w:rPr>
          <w:spacing w:val="1"/>
        </w:rPr>
        <w:t xml:space="preserve"> </w:t>
      </w:r>
      <w:r>
        <w:t>острых</w:t>
      </w:r>
      <w:r>
        <w:rPr>
          <w:spacing w:val="1"/>
        </w:rPr>
        <w:t xml:space="preserve"> </w:t>
      </w:r>
      <w:r>
        <w:t>проблем,</w:t>
      </w:r>
      <w:r>
        <w:rPr>
          <w:spacing w:val="4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ребенка.</w:t>
      </w:r>
    </w:p>
    <w:p w:rsidR="00AD65B8" w:rsidRDefault="001E63F1">
      <w:pPr>
        <w:pStyle w:val="a5"/>
        <w:numPr>
          <w:ilvl w:val="5"/>
          <w:numId w:val="50"/>
        </w:numPr>
        <w:tabs>
          <w:tab w:val="left" w:pos="1521"/>
        </w:tabs>
        <w:spacing w:before="4" w:line="235" w:lineRule="auto"/>
        <w:ind w:right="1029"/>
      </w:pPr>
      <w:r>
        <w:t>Участие родителей (законных представителей) и других членов семьи дошкольника в</w:t>
      </w:r>
      <w:r>
        <w:rPr>
          <w:spacing w:val="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проектов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мероприятий</w:t>
      </w:r>
      <w:r>
        <w:rPr>
          <w:spacing w:val="-2"/>
        </w:rPr>
        <w:t xml:space="preserve"> </w:t>
      </w:r>
      <w:r>
        <w:t>воспитатель</w:t>
      </w:r>
      <w:r>
        <w:t>ной</w:t>
      </w:r>
      <w:r>
        <w:rPr>
          <w:spacing w:val="2"/>
        </w:rPr>
        <w:t xml:space="preserve"> </w:t>
      </w:r>
      <w:r>
        <w:t>направленности.</w:t>
      </w:r>
    </w:p>
    <w:p w:rsidR="00AD65B8" w:rsidRDefault="001E63F1">
      <w:pPr>
        <w:pStyle w:val="a5"/>
        <w:numPr>
          <w:ilvl w:val="5"/>
          <w:numId w:val="50"/>
        </w:numPr>
        <w:tabs>
          <w:tab w:val="left" w:pos="1521"/>
        </w:tabs>
        <w:spacing w:before="2"/>
        <w:ind w:right="1029"/>
      </w:pPr>
      <w:r>
        <w:t xml:space="preserve">Индивидуальное       консультирование       родителей      </w:t>
      </w:r>
      <w:r>
        <w:rPr>
          <w:spacing w:val="1"/>
        </w:rPr>
        <w:t xml:space="preserve"> </w:t>
      </w:r>
      <w:r>
        <w:t>(законных        представителей)</w:t>
      </w:r>
      <w:r>
        <w:rPr>
          <w:spacing w:val="-52"/>
        </w:rPr>
        <w:t xml:space="preserve"> </w:t>
      </w:r>
      <w:r>
        <w:t>c     целью     координации     воспитательных     усилий     педагогического     коллектива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семьи.</w:t>
      </w: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spacing w:before="5"/>
        <w:ind w:left="0"/>
        <w:jc w:val="left"/>
      </w:pPr>
    </w:p>
    <w:tbl>
      <w:tblPr>
        <w:tblStyle w:val="TableNormal"/>
        <w:tblW w:w="0" w:type="auto"/>
        <w:tblInd w:w="8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8"/>
        <w:gridCol w:w="1874"/>
        <w:gridCol w:w="2670"/>
        <w:gridCol w:w="1816"/>
        <w:gridCol w:w="1203"/>
      </w:tblGrid>
      <w:tr w:rsidR="00AD65B8">
        <w:trPr>
          <w:trHeight w:val="614"/>
        </w:trPr>
        <w:tc>
          <w:tcPr>
            <w:tcW w:w="3832" w:type="dxa"/>
            <w:gridSpan w:val="2"/>
            <w:tcBorders>
              <w:bottom w:val="single" w:sz="4" w:space="0" w:color="000000"/>
            </w:tcBorders>
          </w:tcPr>
          <w:p w:rsidR="00AD65B8" w:rsidRDefault="001E63F1">
            <w:pPr>
              <w:pStyle w:val="TableParagraph"/>
              <w:spacing w:before="53"/>
              <w:ind w:left="89"/>
              <w:rPr>
                <w:b/>
              </w:rPr>
            </w:pPr>
            <w:r>
              <w:rPr>
                <w:b/>
              </w:rPr>
              <w:t>Участие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родителей 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жизни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МБДОУ</w:t>
            </w:r>
          </w:p>
        </w:tc>
        <w:tc>
          <w:tcPr>
            <w:tcW w:w="5689" w:type="dxa"/>
            <w:gridSpan w:val="3"/>
            <w:tcBorders>
              <w:bottom w:val="single" w:sz="4" w:space="0" w:color="000000"/>
            </w:tcBorders>
          </w:tcPr>
          <w:p w:rsidR="00AD65B8" w:rsidRDefault="001E63F1">
            <w:pPr>
              <w:pStyle w:val="TableParagraph"/>
              <w:spacing w:before="53"/>
              <w:ind w:left="2028" w:right="2025"/>
              <w:jc w:val="center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участия</w:t>
            </w:r>
          </w:p>
        </w:tc>
      </w:tr>
      <w:tr w:rsidR="00AD65B8">
        <w:trPr>
          <w:trHeight w:val="1123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5B8" w:rsidRDefault="001E63F1">
            <w:pPr>
              <w:pStyle w:val="TableParagraph"/>
              <w:tabs>
                <w:tab w:val="left" w:pos="638"/>
              </w:tabs>
              <w:spacing w:before="49"/>
              <w:ind w:left="57" w:right="211"/>
            </w:pPr>
            <w:r>
              <w:t>В</w:t>
            </w:r>
            <w:r>
              <w:tab/>
            </w:r>
            <w:r>
              <w:rPr>
                <w:spacing w:val="-1"/>
              </w:rPr>
              <w:t>проведении</w:t>
            </w:r>
            <w:r>
              <w:rPr>
                <w:spacing w:val="-52"/>
              </w:rPr>
              <w:t xml:space="preserve"> </w:t>
            </w:r>
            <w:r>
              <w:t>исследований</w:t>
            </w:r>
          </w:p>
        </w:tc>
        <w:tc>
          <w:tcPr>
            <w:tcW w:w="1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D65B8" w:rsidRDefault="001E63F1">
            <w:pPr>
              <w:pStyle w:val="TableParagraph"/>
              <w:spacing w:before="49"/>
              <w:ind w:left="224"/>
            </w:pPr>
            <w:r>
              <w:t>мониторинговых</w:t>
            </w:r>
          </w:p>
        </w:tc>
        <w:tc>
          <w:tcPr>
            <w:tcW w:w="5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5B8" w:rsidRDefault="001E63F1">
            <w:pPr>
              <w:pStyle w:val="TableParagraph"/>
              <w:spacing w:before="49"/>
              <w:ind w:left="52"/>
            </w:pPr>
            <w:r>
              <w:t>Анкетирование</w:t>
            </w:r>
          </w:p>
          <w:p w:rsidR="00AD65B8" w:rsidRDefault="001E63F1">
            <w:pPr>
              <w:pStyle w:val="TableParagraph"/>
              <w:numPr>
                <w:ilvl w:val="0"/>
                <w:numId w:val="46"/>
              </w:numPr>
              <w:tabs>
                <w:tab w:val="left" w:pos="183"/>
              </w:tabs>
              <w:spacing w:before="1"/>
              <w:ind w:hanging="131"/>
            </w:pPr>
            <w:r>
              <w:t>Социологический</w:t>
            </w:r>
            <w:r>
              <w:rPr>
                <w:spacing w:val="-6"/>
              </w:rPr>
              <w:t xml:space="preserve"> </w:t>
            </w:r>
            <w:r>
              <w:t>опрос</w:t>
            </w:r>
          </w:p>
          <w:p w:rsidR="00AD65B8" w:rsidRDefault="001E63F1">
            <w:pPr>
              <w:pStyle w:val="TableParagraph"/>
              <w:numPr>
                <w:ilvl w:val="0"/>
                <w:numId w:val="46"/>
              </w:numPr>
              <w:tabs>
                <w:tab w:val="left" w:pos="241"/>
              </w:tabs>
              <w:spacing w:before="1" w:line="251" w:lineRule="exact"/>
              <w:ind w:left="240" w:hanging="131"/>
            </w:pPr>
            <w:r>
              <w:t>Интервьюирование</w:t>
            </w:r>
          </w:p>
          <w:p w:rsidR="00AD65B8" w:rsidRDefault="001E63F1">
            <w:pPr>
              <w:pStyle w:val="TableParagraph"/>
              <w:numPr>
                <w:ilvl w:val="0"/>
                <w:numId w:val="46"/>
              </w:numPr>
              <w:tabs>
                <w:tab w:val="left" w:pos="183"/>
              </w:tabs>
              <w:spacing w:line="251" w:lineRule="exact"/>
              <w:ind w:hanging="131"/>
            </w:pPr>
            <w:r>
              <w:t>«Родительская</w:t>
            </w:r>
            <w:r>
              <w:rPr>
                <w:spacing w:val="-3"/>
              </w:rPr>
              <w:t xml:space="preserve"> </w:t>
            </w:r>
            <w:r>
              <w:t>почта»</w:t>
            </w:r>
          </w:p>
        </w:tc>
      </w:tr>
      <w:tr w:rsidR="00AD65B8">
        <w:trPr>
          <w:trHeight w:val="613"/>
        </w:trPr>
        <w:tc>
          <w:tcPr>
            <w:tcW w:w="3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5B8" w:rsidRDefault="001E63F1">
            <w:pPr>
              <w:pStyle w:val="TableParagraph"/>
              <w:spacing w:before="49"/>
              <w:ind w:left="57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управлении</w:t>
            </w:r>
            <w:r>
              <w:rPr>
                <w:spacing w:val="3"/>
              </w:rPr>
              <w:t xml:space="preserve"> </w:t>
            </w:r>
            <w:r>
              <w:t>МБДОУ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5B8" w:rsidRDefault="001E63F1">
            <w:pPr>
              <w:pStyle w:val="TableParagraph"/>
              <w:tabs>
                <w:tab w:val="left" w:pos="1275"/>
                <w:tab w:val="left" w:pos="1832"/>
              </w:tabs>
              <w:spacing w:before="49"/>
              <w:ind w:left="52" w:right="214"/>
            </w:pPr>
            <w:r>
              <w:t>Участие</w:t>
            </w:r>
            <w:r>
              <w:tab/>
              <w:t>в</w:t>
            </w:r>
            <w:r>
              <w:tab/>
            </w:r>
            <w:r>
              <w:rPr>
                <w:spacing w:val="-2"/>
              </w:rPr>
              <w:t>работе</w:t>
            </w:r>
            <w:r>
              <w:rPr>
                <w:spacing w:val="-52"/>
              </w:rPr>
              <w:t xml:space="preserve"> </w:t>
            </w:r>
            <w:r>
              <w:t>педагогического</w:t>
            </w:r>
            <w:r>
              <w:rPr>
                <w:spacing w:val="-6"/>
              </w:rPr>
              <w:t xml:space="preserve"> </w:t>
            </w:r>
            <w:r>
              <w:t>совета</w:t>
            </w:r>
          </w:p>
        </w:tc>
        <w:tc>
          <w:tcPr>
            <w:tcW w:w="18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D65B8" w:rsidRDefault="001E63F1">
            <w:pPr>
              <w:pStyle w:val="TableParagraph"/>
              <w:spacing w:before="49"/>
              <w:ind w:left="227"/>
            </w:pPr>
            <w:r>
              <w:t>родительского</w:t>
            </w:r>
          </w:p>
        </w:tc>
        <w:tc>
          <w:tcPr>
            <w:tcW w:w="12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D65B8" w:rsidRDefault="001E63F1">
            <w:pPr>
              <w:pStyle w:val="TableParagraph"/>
              <w:spacing w:before="49"/>
              <w:ind w:left="228"/>
            </w:pPr>
            <w:r>
              <w:t>комитета,</w:t>
            </w:r>
          </w:p>
        </w:tc>
      </w:tr>
      <w:tr w:rsidR="00AD65B8">
        <w:trPr>
          <w:trHeight w:val="1881"/>
        </w:trPr>
        <w:tc>
          <w:tcPr>
            <w:tcW w:w="3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5B8" w:rsidRDefault="001E63F1">
            <w:pPr>
              <w:pStyle w:val="TableParagraph"/>
              <w:spacing w:before="53"/>
              <w:ind w:left="57" w:right="43"/>
              <w:jc w:val="both"/>
            </w:pP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просветительской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rPr>
                <w:spacing w:val="-52"/>
              </w:rPr>
              <w:t xml:space="preserve"> </w:t>
            </w:r>
            <w:r>
              <w:t>направленной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повышение</w:t>
            </w:r>
            <w:r>
              <w:rPr>
                <w:spacing w:val="1"/>
              </w:rPr>
              <w:t xml:space="preserve"> </w:t>
            </w:r>
            <w:r>
              <w:t>педагогической культуры, расширение</w:t>
            </w:r>
            <w:r>
              <w:rPr>
                <w:spacing w:val="1"/>
              </w:rPr>
              <w:t xml:space="preserve"> </w:t>
            </w:r>
            <w:r>
              <w:t>информационного</w:t>
            </w:r>
            <w:r>
              <w:rPr>
                <w:spacing w:val="-5"/>
              </w:rPr>
              <w:t xml:space="preserve"> </w:t>
            </w:r>
            <w:r>
              <w:t>поля</w:t>
            </w:r>
            <w:r>
              <w:rPr>
                <w:spacing w:val="-1"/>
              </w:rPr>
              <w:t xml:space="preserve"> </w:t>
            </w:r>
            <w:r>
              <w:t>родителей</w:t>
            </w:r>
          </w:p>
        </w:tc>
        <w:tc>
          <w:tcPr>
            <w:tcW w:w="5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5B8" w:rsidRDefault="001E63F1">
            <w:pPr>
              <w:pStyle w:val="TableParagraph"/>
              <w:spacing w:before="53" w:line="251" w:lineRule="exact"/>
              <w:ind w:left="52"/>
              <w:jc w:val="both"/>
            </w:pPr>
            <w:r>
              <w:t>наглядная</w:t>
            </w:r>
            <w:r>
              <w:rPr>
                <w:spacing w:val="-4"/>
              </w:rPr>
              <w:t xml:space="preserve"> </w:t>
            </w:r>
            <w:r>
              <w:t>агитация</w:t>
            </w:r>
          </w:p>
          <w:p w:rsidR="00AD65B8" w:rsidRDefault="001E63F1">
            <w:pPr>
              <w:pStyle w:val="TableParagraph"/>
              <w:numPr>
                <w:ilvl w:val="0"/>
                <w:numId w:val="45"/>
              </w:numPr>
              <w:tabs>
                <w:tab w:val="left" w:pos="269"/>
              </w:tabs>
              <w:ind w:right="39" w:firstLine="0"/>
              <w:jc w:val="both"/>
            </w:pPr>
            <w:r>
              <w:t>трансляция</w:t>
            </w:r>
            <w:r>
              <w:rPr>
                <w:spacing w:val="1"/>
              </w:rPr>
              <w:t xml:space="preserve"> </w:t>
            </w:r>
            <w:r>
              <w:t>опыта</w:t>
            </w:r>
            <w:r>
              <w:rPr>
                <w:spacing w:val="1"/>
              </w:rPr>
              <w:t xml:space="preserve"> </w:t>
            </w:r>
            <w:r>
              <w:t>семейного</w:t>
            </w:r>
            <w:r>
              <w:rPr>
                <w:spacing w:val="1"/>
              </w:rPr>
              <w:t xml:space="preserve"> </w:t>
            </w:r>
            <w:r>
              <w:t>воспитания</w:t>
            </w:r>
            <w:r>
              <w:rPr>
                <w:spacing w:val="1"/>
              </w:rPr>
              <w:t xml:space="preserve"> </w:t>
            </w:r>
            <w:r>
              <w:t>-памятки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важности</w:t>
            </w:r>
            <w:r>
              <w:rPr>
                <w:spacing w:val="1"/>
              </w:rPr>
              <w:t xml:space="preserve"> </w:t>
            </w:r>
            <w:r>
              <w:t>семейного</w:t>
            </w:r>
            <w:r>
              <w:rPr>
                <w:spacing w:val="56"/>
              </w:rPr>
              <w:t xml:space="preserve"> </w:t>
            </w:r>
            <w:r>
              <w:t>воспитания</w:t>
            </w:r>
            <w:r>
              <w:rPr>
                <w:spacing w:val="56"/>
              </w:rPr>
              <w:t xml:space="preserve"> </w:t>
            </w:r>
            <w:r>
              <w:t>-оформление</w:t>
            </w:r>
            <w:r>
              <w:rPr>
                <w:spacing w:val="1"/>
              </w:rPr>
              <w:t xml:space="preserve"> </w:t>
            </w:r>
            <w:r>
              <w:t>информации о традициях семейного воспитания на сайте</w:t>
            </w:r>
            <w:r>
              <w:rPr>
                <w:spacing w:val="1"/>
              </w:rPr>
              <w:t xml:space="preserve"> </w:t>
            </w:r>
            <w:r>
              <w:t>МБДОУ;</w:t>
            </w:r>
          </w:p>
          <w:p w:rsidR="00AD65B8" w:rsidRDefault="001E63F1">
            <w:pPr>
              <w:pStyle w:val="TableParagraph"/>
              <w:numPr>
                <w:ilvl w:val="0"/>
                <w:numId w:val="45"/>
              </w:numPr>
              <w:tabs>
                <w:tab w:val="left" w:pos="313"/>
                <w:tab w:val="left" w:pos="2024"/>
                <w:tab w:val="left" w:pos="3871"/>
                <w:tab w:val="left" w:pos="5402"/>
              </w:tabs>
              <w:ind w:right="44" w:firstLine="0"/>
            </w:pPr>
            <w:r>
              <w:t>участие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18"/>
              </w:rPr>
              <w:t xml:space="preserve"> </w:t>
            </w:r>
            <w:r>
              <w:t>консультациях,</w:t>
            </w:r>
            <w:r>
              <w:rPr>
                <w:spacing w:val="19"/>
              </w:rPr>
              <w:t xml:space="preserve"> </w:t>
            </w:r>
            <w:r>
              <w:t>семинарах,</w:t>
            </w:r>
            <w:r>
              <w:rPr>
                <w:spacing w:val="14"/>
              </w:rPr>
              <w:t xml:space="preserve"> </w:t>
            </w:r>
            <w:r>
              <w:t>практикумах,</w:t>
            </w:r>
            <w:r>
              <w:rPr>
                <w:spacing w:val="-52"/>
              </w:rPr>
              <w:t xml:space="preserve"> </w:t>
            </w:r>
            <w:r>
              <w:t>конференциях;</w:t>
            </w:r>
            <w:r>
              <w:tab/>
              <w:t>родительских</w:t>
            </w:r>
            <w:r>
              <w:tab/>
              <w:t>собраниях</w:t>
            </w:r>
            <w:r>
              <w:tab/>
            </w:r>
            <w:r>
              <w:rPr>
                <w:spacing w:val="-1"/>
              </w:rPr>
              <w:t>по</w:t>
            </w:r>
          </w:p>
        </w:tc>
      </w:tr>
    </w:tbl>
    <w:p w:rsidR="00AD65B8" w:rsidRDefault="00AD65B8">
      <w:pPr>
        <w:sectPr w:rsidR="00AD65B8">
          <w:pgSz w:w="11910" w:h="16840"/>
          <w:pgMar w:top="130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2"/>
        <w:gridCol w:w="5690"/>
      </w:tblGrid>
      <w:tr w:rsidR="00AD65B8">
        <w:trPr>
          <w:trHeight w:val="868"/>
        </w:trPr>
        <w:tc>
          <w:tcPr>
            <w:tcW w:w="3832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5690" w:type="dxa"/>
          </w:tcPr>
          <w:p w:rsidR="00AD65B8" w:rsidRDefault="001E63F1">
            <w:pPr>
              <w:pStyle w:val="TableParagraph"/>
              <w:spacing w:before="43"/>
              <w:ind w:left="55"/>
            </w:pPr>
            <w:r>
              <w:t>распространению</w:t>
            </w:r>
            <w:r>
              <w:rPr>
                <w:spacing w:val="-3"/>
              </w:rPr>
              <w:t xml:space="preserve"> </w:t>
            </w:r>
            <w:r>
              <w:t>опыта</w:t>
            </w:r>
            <w:r>
              <w:rPr>
                <w:spacing w:val="-2"/>
              </w:rPr>
              <w:t xml:space="preserve"> </w:t>
            </w:r>
            <w:r>
              <w:t>семейного</w:t>
            </w:r>
            <w:r>
              <w:rPr>
                <w:spacing w:val="-5"/>
              </w:rPr>
              <w:t xml:space="preserve"> </w:t>
            </w:r>
            <w:r>
              <w:t>воспитания;</w:t>
            </w:r>
          </w:p>
          <w:p w:rsidR="00AD65B8" w:rsidRDefault="001E63F1">
            <w:pPr>
              <w:pStyle w:val="TableParagraph"/>
              <w:spacing w:before="2"/>
              <w:ind w:left="55" w:right="38"/>
            </w:pPr>
            <w:r>
              <w:t>-</w:t>
            </w:r>
            <w:r>
              <w:rPr>
                <w:spacing w:val="49"/>
              </w:rPr>
              <w:t xml:space="preserve"> </w:t>
            </w:r>
            <w:r>
              <w:t>участие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48"/>
              </w:rPr>
              <w:t xml:space="preserve"> </w:t>
            </w:r>
            <w:r>
              <w:t>тематических</w:t>
            </w:r>
            <w:r>
              <w:rPr>
                <w:spacing w:val="51"/>
              </w:rPr>
              <w:t xml:space="preserve"> </w:t>
            </w:r>
            <w:r>
              <w:t>выпусках</w:t>
            </w:r>
            <w:r>
              <w:rPr>
                <w:spacing w:val="52"/>
              </w:rPr>
              <w:t xml:space="preserve"> </w:t>
            </w:r>
            <w:r>
              <w:t>стен-</w:t>
            </w:r>
            <w:r>
              <w:rPr>
                <w:spacing w:val="50"/>
              </w:rPr>
              <w:t xml:space="preserve"> </w:t>
            </w:r>
            <w:r>
              <w:t>газет</w:t>
            </w:r>
            <w:r>
              <w:rPr>
                <w:spacing w:val="50"/>
              </w:rPr>
              <w:t xml:space="preserve"> </w:t>
            </w:r>
            <w:r>
              <w:t>о</w:t>
            </w:r>
            <w:r>
              <w:rPr>
                <w:spacing w:val="47"/>
              </w:rPr>
              <w:t xml:space="preserve"> </w:t>
            </w:r>
            <w:r>
              <w:t>жизни</w:t>
            </w:r>
            <w:r>
              <w:rPr>
                <w:spacing w:val="-52"/>
              </w:rPr>
              <w:t xml:space="preserve"> </w:t>
            </w:r>
            <w:r>
              <w:t>детей</w:t>
            </w:r>
          </w:p>
        </w:tc>
      </w:tr>
      <w:tr w:rsidR="00AD65B8">
        <w:trPr>
          <w:trHeight w:val="1881"/>
        </w:trPr>
        <w:tc>
          <w:tcPr>
            <w:tcW w:w="38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65B8" w:rsidRDefault="001E63F1">
            <w:pPr>
              <w:pStyle w:val="TableParagraph"/>
              <w:spacing w:before="48"/>
              <w:ind w:left="62" w:right="44"/>
              <w:jc w:val="both"/>
            </w:pPr>
            <w:r>
              <w:t>В</w:t>
            </w:r>
            <w:r>
              <w:rPr>
                <w:spacing w:val="1"/>
              </w:rPr>
              <w:t xml:space="preserve"> </w:t>
            </w:r>
            <w:r>
              <w:t>воспитательном</w:t>
            </w:r>
            <w:r>
              <w:rPr>
                <w:spacing w:val="1"/>
              </w:rPr>
              <w:t xml:space="preserve"> </w:t>
            </w:r>
            <w:r>
              <w:t>образовательном</w:t>
            </w:r>
            <w:r>
              <w:rPr>
                <w:spacing w:val="-52"/>
              </w:rPr>
              <w:t xml:space="preserve"> </w:t>
            </w:r>
            <w:r>
              <w:t>процессе</w:t>
            </w:r>
            <w:r>
              <w:rPr>
                <w:spacing w:val="1"/>
              </w:rPr>
              <w:t xml:space="preserve"> </w:t>
            </w:r>
            <w:r>
              <w:t>МБДОУ,</w:t>
            </w:r>
            <w:r>
              <w:rPr>
                <w:spacing w:val="1"/>
              </w:rPr>
              <w:t xml:space="preserve"> </w:t>
            </w:r>
            <w:r>
              <w:t>направленном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установление</w:t>
            </w:r>
            <w:r>
              <w:rPr>
                <w:spacing w:val="1"/>
              </w:rPr>
              <w:t xml:space="preserve"> </w:t>
            </w:r>
            <w:r>
              <w:t>сотрудничества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партнерских</w:t>
            </w:r>
            <w:r>
              <w:rPr>
                <w:spacing w:val="1"/>
              </w:rPr>
              <w:t xml:space="preserve"> </w:t>
            </w:r>
            <w:r>
              <w:t>отношений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целью</w:t>
            </w:r>
            <w:r>
              <w:rPr>
                <w:spacing w:val="1"/>
              </w:rPr>
              <w:t xml:space="preserve"> </w:t>
            </w:r>
            <w:r>
              <w:t>вовлечения</w:t>
            </w:r>
            <w:r>
              <w:rPr>
                <w:spacing w:val="1"/>
              </w:rPr>
              <w:t xml:space="preserve"> </w:t>
            </w:r>
            <w:r>
              <w:t>родителей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единое</w:t>
            </w:r>
            <w:r>
              <w:rPr>
                <w:spacing w:val="1"/>
              </w:rPr>
              <w:t xml:space="preserve"> </w:t>
            </w:r>
            <w:r>
              <w:t>образовательное</w:t>
            </w:r>
            <w:r>
              <w:rPr>
                <w:spacing w:val="-6"/>
              </w:rPr>
              <w:t xml:space="preserve"> </w:t>
            </w:r>
            <w:r>
              <w:t>пространство</w:t>
            </w:r>
          </w:p>
        </w:tc>
        <w:tc>
          <w:tcPr>
            <w:tcW w:w="5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65B8" w:rsidRDefault="001E63F1">
            <w:pPr>
              <w:pStyle w:val="TableParagraph"/>
              <w:spacing w:before="48" w:line="252" w:lineRule="exact"/>
              <w:ind w:left="57"/>
            </w:pPr>
            <w:r>
              <w:t>Дни</w:t>
            </w:r>
            <w:r>
              <w:rPr>
                <w:spacing w:val="-3"/>
              </w:rPr>
              <w:t xml:space="preserve"> </w:t>
            </w:r>
            <w:r>
              <w:t>открытых</w:t>
            </w:r>
            <w:r>
              <w:rPr>
                <w:spacing w:val="-3"/>
              </w:rPr>
              <w:t xml:space="preserve"> </w:t>
            </w:r>
            <w:r>
              <w:t>дверей</w:t>
            </w:r>
          </w:p>
          <w:p w:rsidR="00AD65B8" w:rsidRDefault="001E63F1">
            <w:pPr>
              <w:pStyle w:val="TableParagraph"/>
              <w:numPr>
                <w:ilvl w:val="0"/>
                <w:numId w:val="44"/>
              </w:numPr>
              <w:tabs>
                <w:tab w:val="left" w:pos="188"/>
              </w:tabs>
              <w:spacing w:line="252" w:lineRule="exact"/>
              <w:ind w:hanging="131"/>
            </w:pPr>
            <w:r>
              <w:t>Дни</w:t>
            </w:r>
            <w:r>
              <w:rPr>
                <w:spacing w:val="-4"/>
              </w:rPr>
              <w:t xml:space="preserve"> </w:t>
            </w:r>
            <w:r>
              <w:t>здоровья</w:t>
            </w:r>
          </w:p>
          <w:p w:rsidR="00AD65B8" w:rsidRDefault="001E63F1">
            <w:pPr>
              <w:pStyle w:val="TableParagraph"/>
              <w:numPr>
                <w:ilvl w:val="0"/>
                <w:numId w:val="44"/>
              </w:numPr>
              <w:tabs>
                <w:tab w:val="left" w:pos="188"/>
              </w:tabs>
              <w:spacing w:before="2"/>
              <w:ind w:hanging="131"/>
            </w:pPr>
            <w:r>
              <w:t>Недели</w:t>
            </w:r>
            <w:r>
              <w:rPr>
                <w:spacing w:val="-3"/>
              </w:rPr>
              <w:t xml:space="preserve"> </w:t>
            </w:r>
            <w:r>
              <w:t>творчества</w:t>
            </w:r>
          </w:p>
          <w:p w:rsidR="00AD65B8" w:rsidRDefault="001E63F1">
            <w:pPr>
              <w:pStyle w:val="TableParagraph"/>
              <w:numPr>
                <w:ilvl w:val="0"/>
                <w:numId w:val="44"/>
              </w:numPr>
              <w:tabs>
                <w:tab w:val="left" w:pos="188"/>
              </w:tabs>
              <w:spacing w:before="1" w:line="251" w:lineRule="exact"/>
              <w:ind w:hanging="131"/>
            </w:pPr>
            <w:r>
              <w:t>Совместные</w:t>
            </w:r>
            <w:r>
              <w:rPr>
                <w:spacing w:val="-8"/>
              </w:rPr>
              <w:t xml:space="preserve"> </w:t>
            </w:r>
            <w:r>
              <w:t>праздники, развлечения.</w:t>
            </w:r>
          </w:p>
          <w:p w:rsidR="00AD65B8" w:rsidRDefault="001E63F1">
            <w:pPr>
              <w:pStyle w:val="TableParagraph"/>
              <w:numPr>
                <w:ilvl w:val="0"/>
                <w:numId w:val="44"/>
              </w:numPr>
              <w:tabs>
                <w:tab w:val="left" w:pos="246"/>
              </w:tabs>
              <w:spacing w:line="251" w:lineRule="exact"/>
              <w:ind w:left="245" w:hanging="131"/>
            </w:pPr>
            <w:r>
              <w:t>Встречи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интересными</w:t>
            </w:r>
            <w:r>
              <w:rPr>
                <w:spacing w:val="-3"/>
              </w:rPr>
              <w:t xml:space="preserve"> </w:t>
            </w:r>
            <w:r>
              <w:t>людьми</w:t>
            </w:r>
          </w:p>
          <w:p w:rsidR="00AD65B8" w:rsidRDefault="001E63F1">
            <w:pPr>
              <w:pStyle w:val="TableParagraph"/>
              <w:numPr>
                <w:ilvl w:val="0"/>
                <w:numId w:val="44"/>
              </w:numPr>
              <w:tabs>
                <w:tab w:val="left" w:pos="241"/>
              </w:tabs>
              <w:spacing w:before="1"/>
              <w:ind w:left="240" w:hanging="126"/>
            </w:pPr>
            <w:r>
              <w:t>Творческие</w:t>
            </w:r>
            <w:r>
              <w:rPr>
                <w:spacing w:val="-8"/>
              </w:rPr>
              <w:t xml:space="preserve"> </w:t>
            </w:r>
            <w:r>
              <w:t>выставки,</w:t>
            </w:r>
            <w:r>
              <w:rPr>
                <w:spacing w:val="-3"/>
              </w:rPr>
              <w:t xml:space="preserve"> </w:t>
            </w:r>
            <w:r>
              <w:t>смотры-конкурсы</w:t>
            </w:r>
          </w:p>
          <w:p w:rsidR="00AD65B8" w:rsidRDefault="001E63F1">
            <w:pPr>
              <w:pStyle w:val="TableParagraph"/>
              <w:numPr>
                <w:ilvl w:val="0"/>
                <w:numId w:val="44"/>
              </w:numPr>
              <w:tabs>
                <w:tab w:val="left" w:pos="188"/>
              </w:tabs>
              <w:spacing w:before="2"/>
              <w:ind w:hanging="131"/>
            </w:pPr>
            <w:r>
              <w:t>Творческие</w:t>
            </w:r>
            <w:r>
              <w:rPr>
                <w:spacing w:val="-9"/>
              </w:rPr>
              <w:t xml:space="preserve"> </w:t>
            </w:r>
            <w:r>
              <w:t>отчеты</w:t>
            </w:r>
            <w:r>
              <w:rPr>
                <w:spacing w:val="-1"/>
              </w:rPr>
              <w:t xml:space="preserve"> </w:t>
            </w:r>
            <w:r>
              <w:t>кружков</w:t>
            </w:r>
          </w:p>
        </w:tc>
      </w:tr>
    </w:tbl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spacing w:before="10"/>
        <w:ind w:left="0"/>
        <w:jc w:val="left"/>
        <w:rPr>
          <w:sz w:val="18"/>
        </w:rPr>
      </w:pPr>
    </w:p>
    <w:p w:rsidR="00AD65B8" w:rsidRDefault="001E63F1">
      <w:pPr>
        <w:spacing w:before="91"/>
        <w:ind w:left="3647"/>
        <w:rPr>
          <w:b/>
        </w:rPr>
      </w:pPr>
      <w:r>
        <w:rPr>
          <w:b/>
        </w:rPr>
        <w:t>Раздел</w:t>
      </w:r>
      <w:r>
        <w:rPr>
          <w:b/>
          <w:spacing w:val="-3"/>
        </w:rPr>
        <w:t xml:space="preserve"> </w:t>
      </w:r>
      <w:r>
        <w:rPr>
          <w:b/>
        </w:rPr>
        <w:t>III.</w:t>
      </w:r>
      <w:r>
        <w:rPr>
          <w:b/>
          <w:spacing w:val="-6"/>
        </w:rPr>
        <w:t xml:space="preserve"> </w:t>
      </w:r>
      <w:r>
        <w:rPr>
          <w:b/>
        </w:rPr>
        <w:t>Организационный раздел</w:t>
      </w:r>
    </w:p>
    <w:p w:rsidR="00AD65B8" w:rsidRDefault="001E63F1">
      <w:pPr>
        <w:pStyle w:val="a5"/>
        <w:numPr>
          <w:ilvl w:val="2"/>
          <w:numId w:val="43"/>
        </w:numPr>
        <w:tabs>
          <w:tab w:val="left" w:pos="1300"/>
        </w:tabs>
        <w:spacing w:before="35"/>
        <w:ind w:hanging="501"/>
        <w:rPr>
          <w:b/>
        </w:rPr>
      </w:pPr>
      <w:r>
        <w:rPr>
          <w:b/>
        </w:rPr>
        <w:t>Общие</w:t>
      </w:r>
      <w:r>
        <w:rPr>
          <w:b/>
          <w:spacing w:val="-3"/>
        </w:rPr>
        <w:t xml:space="preserve"> </w:t>
      </w:r>
      <w:r>
        <w:rPr>
          <w:b/>
        </w:rPr>
        <w:t>требования</w:t>
      </w:r>
      <w:r>
        <w:rPr>
          <w:b/>
          <w:spacing w:val="-4"/>
        </w:rPr>
        <w:t xml:space="preserve"> </w:t>
      </w:r>
      <w:r>
        <w:rPr>
          <w:b/>
        </w:rPr>
        <w:t>к</w:t>
      </w:r>
      <w:r>
        <w:rPr>
          <w:b/>
          <w:spacing w:val="-3"/>
        </w:rPr>
        <w:t xml:space="preserve"> </w:t>
      </w:r>
      <w:r>
        <w:rPr>
          <w:b/>
        </w:rPr>
        <w:t>условиям</w:t>
      </w:r>
      <w:r>
        <w:rPr>
          <w:b/>
          <w:spacing w:val="-2"/>
        </w:rPr>
        <w:t xml:space="preserve"> </w:t>
      </w:r>
      <w:r>
        <w:rPr>
          <w:b/>
        </w:rPr>
        <w:t>реализации</w:t>
      </w:r>
      <w:r>
        <w:rPr>
          <w:b/>
          <w:spacing w:val="-3"/>
        </w:rPr>
        <w:t xml:space="preserve"> </w:t>
      </w:r>
      <w:r>
        <w:rPr>
          <w:b/>
        </w:rPr>
        <w:t>Программы</w:t>
      </w:r>
      <w:r>
        <w:rPr>
          <w:b/>
          <w:spacing w:val="-4"/>
        </w:rPr>
        <w:t xml:space="preserve"> </w:t>
      </w:r>
      <w:r>
        <w:rPr>
          <w:b/>
        </w:rPr>
        <w:t>воспитания</w:t>
      </w:r>
    </w:p>
    <w:p w:rsidR="00AD65B8" w:rsidRDefault="00AD65B8">
      <w:pPr>
        <w:pStyle w:val="a3"/>
        <w:spacing w:before="10"/>
        <w:ind w:left="0"/>
        <w:jc w:val="left"/>
        <w:rPr>
          <w:b/>
          <w:sz w:val="21"/>
        </w:rPr>
      </w:pPr>
    </w:p>
    <w:p w:rsidR="00AD65B8" w:rsidRDefault="001E63F1">
      <w:pPr>
        <w:spacing w:line="276" w:lineRule="auto"/>
        <w:ind w:left="799" w:right="848" w:firstLine="710"/>
        <w:jc w:val="both"/>
      </w:pP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соблюдении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уклада,</w:t>
      </w:r>
      <w:r>
        <w:rPr>
          <w:spacing w:val="56"/>
        </w:rPr>
        <w:t xml:space="preserve"> </w:t>
      </w:r>
      <w:r>
        <w:t>отражающего</w:t>
      </w:r>
      <w:r>
        <w:rPr>
          <w:spacing w:val="1"/>
        </w:rPr>
        <w:t xml:space="preserve"> </w:t>
      </w:r>
      <w:r>
        <w:t>готовность</w:t>
      </w:r>
      <w:r>
        <w:rPr>
          <w:spacing w:val="21"/>
        </w:rPr>
        <w:t xml:space="preserve"> </w:t>
      </w:r>
      <w:r>
        <w:t>всех</w:t>
      </w:r>
      <w:r>
        <w:rPr>
          <w:spacing w:val="22"/>
        </w:rPr>
        <w:t xml:space="preserve"> </w:t>
      </w:r>
      <w:r>
        <w:t>участников</w:t>
      </w:r>
      <w:r>
        <w:rPr>
          <w:spacing w:val="22"/>
        </w:rPr>
        <w:t xml:space="preserve"> </w:t>
      </w:r>
      <w:r>
        <w:t>образовательного</w:t>
      </w:r>
      <w:r>
        <w:rPr>
          <w:spacing w:val="17"/>
        </w:rPr>
        <w:t xml:space="preserve"> </w:t>
      </w:r>
      <w:r>
        <w:t>процесса</w:t>
      </w:r>
      <w:r>
        <w:rPr>
          <w:spacing w:val="25"/>
        </w:rPr>
        <w:t xml:space="preserve"> </w:t>
      </w:r>
      <w:r>
        <w:t>руководствоваться</w:t>
      </w:r>
      <w:r>
        <w:rPr>
          <w:spacing w:val="20"/>
        </w:rPr>
        <w:t xml:space="preserve"> </w:t>
      </w:r>
      <w:r>
        <w:t>едиными</w:t>
      </w:r>
      <w:r>
        <w:rPr>
          <w:spacing w:val="19"/>
        </w:rPr>
        <w:t xml:space="preserve"> </w:t>
      </w:r>
      <w:r>
        <w:t>принципами</w:t>
      </w:r>
      <w:r>
        <w:rPr>
          <w:spacing w:val="-52"/>
        </w:rPr>
        <w:t xml:space="preserve"> </w:t>
      </w:r>
      <w:r>
        <w:t>и регулярно воспроизводить наиболее ценные для нее воспитательно значимые виды совместной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28"/>
        </w:rPr>
        <w:t xml:space="preserve"> </w:t>
      </w:r>
      <w:r>
        <w:t>Уклад</w:t>
      </w:r>
      <w:r>
        <w:rPr>
          <w:spacing w:val="25"/>
        </w:rPr>
        <w:t xml:space="preserve"> </w:t>
      </w:r>
      <w:r>
        <w:t>МБДОУ</w:t>
      </w:r>
      <w:r>
        <w:rPr>
          <w:spacing w:val="29"/>
        </w:rPr>
        <w:t xml:space="preserve"> </w:t>
      </w:r>
      <w:r>
        <w:t>направлен</w:t>
      </w:r>
      <w:r>
        <w:rPr>
          <w:spacing w:val="28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сохранение</w:t>
      </w:r>
      <w:r>
        <w:rPr>
          <w:spacing w:val="25"/>
        </w:rPr>
        <w:t xml:space="preserve"> </w:t>
      </w:r>
      <w:r>
        <w:t>преемственности</w:t>
      </w:r>
      <w:r>
        <w:rPr>
          <w:spacing w:val="33"/>
        </w:rPr>
        <w:t xml:space="preserve"> </w:t>
      </w:r>
      <w:r>
        <w:t>принципов</w:t>
      </w:r>
      <w:r>
        <w:rPr>
          <w:spacing w:val="33"/>
        </w:rPr>
        <w:t xml:space="preserve"> </w:t>
      </w:r>
      <w:r>
        <w:t>воспитания</w:t>
      </w:r>
      <w:r>
        <w:rPr>
          <w:spacing w:val="-5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дошкольного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образования:</w:t>
      </w:r>
    </w:p>
    <w:p w:rsidR="00AD65B8" w:rsidRDefault="001E63F1">
      <w:pPr>
        <w:pStyle w:val="a5"/>
        <w:numPr>
          <w:ilvl w:val="3"/>
          <w:numId w:val="43"/>
        </w:numPr>
        <w:tabs>
          <w:tab w:val="left" w:pos="1794"/>
        </w:tabs>
        <w:spacing w:before="128" w:line="276" w:lineRule="auto"/>
        <w:ind w:right="844" w:firstLine="696"/>
        <w:jc w:val="both"/>
        <w:rPr>
          <w:rFonts w:ascii="Corbel" w:hAnsi="Corbel"/>
          <w:i/>
          <w:sz w:val="24"/>
        </w:rPr>
      </w:pPr>
      <w:r>
        <w:rPr>
          <w:rFonts w:ascii="Corbel" w:hAnsi="Corbel"/>
          <w:i/>
          <w:sz w:val="24"/>
        </w:rPr>
        <w:t>Обеспечение   личностно   развивающей</w:t>
      </w:r>
      <w:r>
        <w:rPr>
          <w:rFonts w:ascii="Corbel" w:hAnsi="Corbel"/>
          <w:i/>
          <w:spacing w:val="48"/>
          <w:sz w:val="24"/>
        </w:rPr>
        <w:t xml:space="preserve"> </w:t>
      </w:r>
      <w:r>
        <w:rPr>
          <w:rFonts w:ascii="Corbel" w:hAnsi="Corbel"/>
          <w:i/>
          <w:sz w:val="24"/>
        </w:rPr>
        <w:t>предметно-пространственной</w:t>
      </w:r>
      <w:r>
        <w:rPr>
          <w:rFonts w:ascii="Corbel" w:hAnsi="Corbel"/>
          <w:i/>
          <w:spacing w:val="48"/>
          <w:sz w:val="24"/>
        </w:rPr>
        <w:t xml:space="preserve"> </w:t>
      </w:r>
      <w:r>
        <w:rPr>
          <w:rFonts w:ascii="Corbel" w:hAnsi="Corbel"/>
          <w:i/>
          <w:sz w:val="24"/>
        </w:rPr>
        <w:t>среды,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в том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числе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современное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материально-техническое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обеспечение,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методические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материалы и</w:t>
      </w:r>
      <w:r>
        <w:rPr>
          <w:rFonts w:ascii="Corbel" w:hAnsi="Corbel"/>
          <w:i/>
          <w:spacing w:val="-2"/>
          <w:sz w:val="24"/>
        </w:rPr>
        <w:t xml:space="preserve"> </w:t>
      </w:r>
      <w:r>
        <w:rPr>
          <w:rFonts w:ascii="Corbel" w:hAnsi="Corbel"/>
          <w:i/>
          <w:sz w:val="24"/>
        </w:rPr>
        <w:t>средства</w:t>
      </w:r>
      <w:r>
        <w:rPr>
          <w:rFonts w:ascii="Corbel" w:hAnsi="Corbel"/>
          <w:i/>
          <w:spacing w:val="-2"/>
          <w:sz w:val="24"/>
        </w:rPr>
        <w:t xml:space="preserve"> </w:t>
      </w:r>
      <w:r>
        <w:rPr>
          <w:rFonts w:ascii="Corbel" w:hAnsi="Corbel"/>
          <w:i/>
          <w:sz w:val="24"/>
        </w:rPr>
        <w:t>обучения.</w:t>
      </w:r>
    </w:p>
    <w:p w:rsidR="00AD65B8" w:rsidRDefault="001E63F1">
      <w:pPr>
        <w:pStyle w:val="a5"/>
        <w:numPr>
          <w:ilvl w:val="3"/>
          <w:numId w:val="43"/>
        </w:numPr>
        <w:tabs>
          <w:tab w:val="left" w:pos="1794"/>
        </w:tabs>
        <w:spacing w:before="117" w:line="276" w:lineRule="auto"/>
        <w:ind w:left="847" w:right="850" w:firstLine="648"/>
        <w:jc w:val="both"/>
        <w:rPr>
          <w:rFonts w:ascii="Corbel" w:hAnsi="Corbel"/>
          <w:i/>
          <w:sz w:val="24"/>
        </w:rPr>
      </w:pPr>
      <w:r>
        <w:rPr>
          <w:rFonts w:ascii="Corbel" w:hAnsi="Corbel"/>
          <w:i/>
          <w:sz w:val="24"/>
        </w:rPr>
        <w:t>Наличие профессиональных кадров и готовность педагогического коллектива к</w:t>
      </w:r>
      <w:r>
        <w:rPr>
          <w:rFonts w:ascii="Corbel" w:hAnsi="Corbel"/>
          <w:i/>
          <w:spacing w:val="-46"/>
          <w:sz w:val="24"/>
        </w:rPr>
        <w:t xml:space="preserve"> </w:t>
      </w:r>
      <w:r>
        <w:rPr>
          <w:rFonts w:ascii="Corbel" w:hAnsi="Corbel"/>
          <w:i/>
          <w:sz w:val="24"/>
        </w:rPr>
        <w:t>достижению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целевых</w:t>
      </w:r>
      <w:r>
        <w:rPr>
          <w:rFonts w:ascii="Corbel" w:hAnsi="Corbel"/>
          <w:i/>
          <w:spacing w:val="-5"/>
          <w:sz w:val="24"/>
        </w:rPr>
        <w:t xml:space="preserve"> </w:t>
      </w:r>
      <w:r>
        <w:rPr>
          <w:rFonts w:ascii="Corbel" w:hAnsi="Corbel"/>
          <w:i/>
          <w:sz w:val="24"/>
        </w:rPr>
        <w:t>ориентиров</w:t>
      </w:r>
      <w:r>
        <w:rPr>
          <w:rFonts w:ascii="Corbel" w:hAnsi="Corbel"/>
          <w:i/>
          <w:spacing w:val="-1"/>
          <w:sz w:val="24"/>
        </w:rPr>
        <w:t xml:space="preserve"> </w:t>
      </w:r>
      <w:r>
        <w:rPr>
          <w:rFonts w:ascii="Corbel" w:hAnsi="Corbel"/>
          <w:i/>
          <w:sz w:val="24"/>
        </w:rPr>
        <w:t>Программы</w:t>
      </w:r>
      <w:r>
        <w:rPr>
          <w:rFonts w:ascii="Corbel" w:hAnsi="Corbel"/>
          <w:i/>
          <w:spacing w:val="-3"/>
          <w:sz w:val="24"/>
        </w:rPr>
        <w:t xml:space="preserve"> </w:t>
      </w:r>
      <w:r>
        <w:rPr>
          <w:rFonts w:ascii="Corbel" w:hAnsi="Corbel"/>
          <w:i/>
          <w:sz w:val="24"/>
        </w:rPr>
        <w:t>воспитания.</w:t>
      </w:r>
    </w:p>
    <w:p w:rsidR="00AD65B8" w:rsidRDefault="001E63F1">
      <w:pPr>
        <w:pStyle w:val="a5"/>
        <w:numPr>
          <w:ilvl w:val="3"/>
          <w:numId w:val="43"/>
        </w:numPr>
        <w:tabs>
          <w:tab w:val="left" w:pos="1794"/>
        </w:tabs>
        <w:spacing w:before="124"/>
        <w:ind w:left="1793"/>
        <w:jc w:val="both"/>
        <w:rPr>
          <w:rFonts w:ascii="Corbel" w:hAnsi="Corbel"/>
          <w:i/>
          <w:sz w:val="24"/>
        </w:rPr>
      </w:pPr>
      <w:r>
        <w:rPr>
          <w:rFonts w:ascii="Corbel" w:hAnsi="Corbel"/>
          <w:i/>
          <w:sz w:val="24"/>
        </w:rPr>
        <w:t>Взаимодействие</w:t>
      </w:r>
      <w:r>
        <w:rPr>
          <w:rFonts w:ascii="Corbel" w:hAnsi="Corbel"/>
          <w:i/>
          <w:spacing w:val="-4"/>
          <w:sz w:val="24"/>
        </w:rPr>
        <w:t xml:space="preserve"> </w:t>
      </w:r>
      <w:r>
        <w:rPr>
          <w:rFonts w:ascii="Corbel" w:hAnsi="Corbel"/>
          <w:i/>
          <w:sz w:val="24"/>
        </w:rPr>
        <w:t>с</w:t>
      </w:r>
      <w:r>
        <w:rPr>
          <w:rFonts w:ascii="Corbel" w:hAnsi="Corbel"/>
          <w:i/>
          <w:spacing w:val="-3"/>
          <w:sz w:val="24"/>
        </w:rPr>
        <w:t xml:space="preserve"> </w:t>
      </w:r>
      <w:r>
        <w:rPr>
          <w:rFonts w:ascii="Corbel" w:hAnsi="Corbel"/>
          <w:i/>
          <w:sz w:val="24"/>
        </w:rPr>
        <w:t>родителями</w:t>
      </w:r>
      <w:r>
        <w:rPr>
          <w:rFonts w:ascii="Corbel" w:hAnsi="Corbel"/>
          <w:i/>
          <w:spacing w:val="-5"/>
          <w:sz w:val="24"/>
        </w:rPr>
        <w:t xml:space="preserve"> </w:t>
      </w:r>
      <w:r>
        <w:rPr>
          <w:rFonts w:ascii="Corbel" w:hAnsi="Corbel"/>
          <w:i/>
          <w:sz w:val="24"/>
        </w:rPr>
        <w:t>по</w:t>
      </w:r>
      <w:r>
        <w:rPr>
          <w:rFonts w:ascii="Corbel" w:hAnsi="Corbel"/>
          <w:i/>
          <w:spacing w:val="-6"/>
          <w:sz w:val="24"/>
        </w:rPr>
        <w:t xml:space="preserve"> </w:t>
      </w:r>
      <w:r>
        <w:rPr>
          <w:rFonts w:ascii="Corbel" w:hAnsi="Corbel"/>
          <w:i/>
          <w:sz w:val="24"/>
        </w:rPr>
        <w:t>вопрос</w:t>
      </w:r>
      <w:r>
        <w:rPr>
          <w:rFonts w:ascii="Corbel" w:hAnsi="Corbel"/>
          <w:i/>
          <w:sz w:val="24"/>
        </w:rPr>
        <w:t>ам</w:t>
      </w:r>
      <w:r>
        <w:rPr>
          <w:rFonts w:ascii="Corbel" w:hAnsi="Corbel"/>
          <w:i/>
          <w:spacing w:val="-4"/>
          <w:sz w:val="24"/>
        </w:rPr>
        <w:t xml:space="preserve"> </w:t>
      </w:r>
      <w:r>
        <w:rPr>
          <w:rFonts w:ascii="Corbel" w:hAnsi="Corbel"/>
          <w:i/>
          <w:sz w:val="24"/>
        </w:rPr>
        <w:t>воспитания.</w:t>
      </w:r>
    </w:p>
    <w:p w:rsidR="00AD65B8" w:rsidRDefault="001E63F1">
      <w:pPr>
        <w:pStyle w:val="a5"/>
        <w:numPr>
          <w:ilvl w:val="3"/>
          <w:numId w:val="43"/>
        </w:numPr>
        <w:tabs>
          <w:tab w:val="left" w:pos="1794"/>
        </w:tabs>
        <w:spacing w:before="163" w:line="276" w:lineRule="auto"/>
        <w:ind w:right="853" w:firstLine="696"/>
        <w:jc w:val="both"/>
        <w:rPr>
          <w:rFonts w:ascii="Corbel" w:hAnsi="Corbel"/>
          <w:i/>
          <w:sz w:val="24"/>
        </w:rPr>
      </w:pPr>
      <w:r>
        <w:rPr>
          <w:rFonts w:ascii="Corbel" w:hAnsi="Corbel"/>
          <w:i/>
          <w:sz w:val="24"/>
        </w:rPr>
        <w:t>Учет индивидуальных особенностей детей дошкольного возраста, в интересах</w:t>
      </w:r>
      <w:r>
        <w:rPr>
          <w:rFonts w:ascii="Corbel" w:hAnsi="Corbel"/>
          <w:i/>
          <w:spacing w:val="-46"/>
          <w:sz w:val="24"/>
        </w:rPr>
        <w:t xml:space="preserve"> </w:t>
      </w:r>
      <w:r>
        <w:rPr>
          <w:rFonts w:ascii="Corbel" w:hAnsi="Corbel"/>
          <w:i/>
          <w:sz w:val="24"/>
        </w:rPr>
        <w:t>которых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реализуется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Программа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воспитания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(возрастных,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физических,</w:t>
      </w:r>
      <w:r>
        <w:rPr>
          <w:rFonts w:ascii="Corbel" w:hAnsi="Corbel"/>
          <w:i/>
          <w:spacing w:val="1"/>
          <w:sz w:val="24"/>
        </w:rPr>
        <w:t xml:space="preserve"> </w:t>
      </w:r>
      <w:r>
        <w:rPr>
          <w:rFonts w:ascii="Corbel" w:hAnsi="Corbel"/>
          <w:i/>
          <w:sz w:val="24"/>
        </w:rPr>
        <w:t>психологических,</w:t>
      </w:r>
      <w:r>
        <w:rPr>
          <w:rFonts w:ascii="Corbel" w:hAnsi="Corbel"/>
          <w:i/>
          <w:spacing w:val="-3"/>
          <w:sz w:val="24"/>
        </w:rPr>
        <w:t xml:space="preserve"> </w:t>
      </w:r>
      <w:r>
        <w:rPr>
          <w:rFonts w:ascii="Corbel" w:hAnsi="Corbel"/>
          <w:i/>
          <w:sz w:val="24"/>
        </w:rPr>
        <w:t>национальных и</w:t>
      </w:r>
      <w:r>
        <w:rPr>
          <w:rFonts w:ascii="Corbel" w:hAnsi="Corbel"/>
          <w:i/>
          <w:spacing w:val="-2"/>
          <w:sz w:val="24"/>
        </w:rPr>
        <w:t xml:space="preserve"> </w:t>
      </w:r>
      <w:r>
        <w:rPr>
          <w:rFonts w:ascii="Corbel" w:hAnsi="Corbel"/>
          <w:i/>
          <w:sz w:val="24"/>
        </w:rPr>
        <w:t>пр.).</w:t>
      </w:r>
    </w:p>
    <w:p w:rsidR="00AD65B8" w:rsidRDefault="001E63F1">
      <w:pPr>
        <w:spacing w:before="111" w:line="278" w:lineRule="auto"/>
        <w:ind w:left="799" w:right="848" w:firstLine="710"/>
        <w:jc w:val="both"/>
      </w:pPr>
      <w:r>
        <w:t>Условия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(кадровые,</w:t>
      </w:r>
      <w:r>
        <w:rPr>
          <w:spacing w:val="1"/>
        </w:rPr>
        <w:t xml:space="preserve"> </w:t>
      </w:r>
      <w:r>
        <w:t>материально-технические,</w:t>
      </w:r>
      <w:r>
        <w:rPr>
          <w:spacing w:val="1"/>
        </w:rPr>
        <w:t xml:space="preserve"> </w:t>
      </w:r>
      <w:r>
        <w:t>психолого-педагогические,</w:t>
      </w:r>
      <w:r>
        <w:rPr>
          <w:spacing w:val="1"/>
        </w:rPr>
        <w:t xml:space="preserve"> </w:t>
      </w:r>
      <w:r>
        <w:t>нормативные,</w:t>
      </w:r>
      <w:r>
        <w:rPr>
          <w:spacing w:val="1"/>
        </w:rPr>
        <w:t xml:space="preserve"> </w:t>
      </w:r>
      <w:r>
        <w:t>организационно-методические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интегрировать с</w:t>
      </w:r>
      <w:r>
        <w:rPr>
          <w:spacing w:val="-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пунктами</w:t>
      </w:r>
      <w:r>
        <w:rPr>
          <w:spacing w:val="-2"/>
        </w:rPr>
        <w:t xml:space="preserve"> </w:t>
      </w:r>
      <w:r>
        <w:t>организационного</w:t>
      </w:r>
      <w:r>
        <w:rPr>
          <w:spacing w:val="-4"/>
        </w:rPr>
        <w:t xml:space="preserve"> </w:t>
      </w:r>
      <w:r>
        <w:t>раздела</w:t>
      </w:r>
      <w:r>
        <w:rPr>
          <w:spacing w:val="3"/>
        </w:rPr>
        <w:t xml:space="preserve"> </w:t>
      </w:r>
      <w:r>
        <w:t>ООП ДО.</w:t>
      </w:r>
    </w:p>
    <w:p w:rsidR="00AD65B8" w:rsidRDefault="001E63F1">
      <w:pPr>
        <w:spacing w:line="276" w:lineRule="auto"/>
        <w:ind w:left="799" w:right="838" w:firstLine="710"/>
        <w:jc w:val="both"/>
      </w:pPr>
      <w:r>
        <w:t>Уклад</w:t>
      </w:r>
      <w:r>
        <w:rPr>
          <w:spacing w:val="1"/>
        </w:rPr>
        <w:t xml:space="preserve"> </w:t>
      </w:r>
      <w:r>
        <w:t>задает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удерживает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инвариантные,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свои</w:t>
      </w:r>
      <w:r>
        <w:rPr>
          <w:i/>
          <w:spacing w:val="1"/>
        </w:rPr>
        <w:t xml:space="preserve"> </w:t>
      </w:r>
      <w:r>
        <w:rPr>
          <w:i/>
        </w:rPr>
        <w:t>собственные,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отношений: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МБДОУ,</w:t>
      </w:r>
      <w:r>
        <w:rPr>
          <w:spacing w:val="1"/>
        </w:rPr>
        <w:t xml:space="preserve"> </w:t>
      </w:r>
      <w:r>
        <w:t>воспитателей и специалистов, вспомогательного персонала, воспитанников, родителей (законных</w:t>
      </w:r>
      <w:r>
        <w:rPr>
          <w:spacing w:val="1"/>
        </w:rPr>
        <w:t xml:space="preserve"> </w:t>
      </w:r>
      <w:r>
        <w:t>представителей),</w:t>
      </w:r>
      <w:r>
        <w:rPr>
          <w:spacing w:val="3"/>
        </w:rPr>
        <w:t xml:space="preserve"> </w:t>
      </w:r>
      <w:r>
        <w:t>субъектов</w:t>
      </w:r>
      <w:r>
        <w:rPr>
          <w:spacing w:val="2"/>
        </w:rPr>
        <w:t xml:space="preserve"> </w:t>
      </w:r>
      <w:r>
        <w:t>социокультурного</w:t>
      </w:r>
      <w:r>
        <w:rPr>
          <w:spacing w:val="2"/>
        </w:rPr>
        <w:t xml:space="preserve"> </w:t>
      </w:r>
      <w:r>
        <w:t>окружения</w:t>
      </w:r>
      <w:r>
        <w:rPr>
          <w:spacing w:val="9"/>
        </w:rPr>
        <w:t xml:space="preserve"> </w:t>
      </w:r>
      <w:r>
        <w:t>МБДОУ.</w:t>
      </w:r>
    </w:p>
    <w:p w:rsidR="00AD65B8" w:rsidRDefault="001E63F1">
      <w:pPr>
        <w:spacing w:line="276" w:lineRule="auto"/>
        <w:ind w:left="799" w:right="845" w:firstLine="710"/>
        <w:jc w:val="both"/>
      </w:pPr>
      <w:r>
        <w:t>Уклад определяется общественным договором, устанавливает правила жизни и 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МБДОУ,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психологический</w:t>
      </w:r>
      <w:r>
        <w:rPr>
          <w:spacing w:val="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(атмосферу),</w:t>
      </w:r>
      <w:r>
        <w:rPr>
          <w:spacing w:val="1"/>
        </w:rPr>
        <w:t xml:space="preserve"> </w:t>
      </w:r>
      <w:r>
        <w:t>безопасность,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55"/>
        </w:rPr>
        <w:t xml:space="preserve"> </w:t>
      </w:r>
      <w:r>
        <w:t>процессов,</w:t>
      </w:r>
      <w:r>
        <w:rPr>
          <w:spacing w:val="55"/>
        </w:rPr>
        <w:t xml:space="preserve"> </w:t>
      </w:r>
      <w:r>
        <w:t>способы</w:t>
      </w:r>
      <w:r>
        <w:rPr>
          <w:spacing w:val="55"/>
        </w:rPr>
        <w:t xml:space="preserve"> </w:t>
      </w:r>
      <w:r>
        <w:t>взаимодействия</w:t>
      </w:r>
      <w:r>
        <w:rPr>
          <w:spacing w:val="55"/>
        </w:rPr>
        <w:t xml:space="preserve"> </w:t>
      </w:r>
      <w:r>
        <w:t>между</w:t>
      </w:r>
      <w:r>
        <w:rPr>
          <w:spacing w:val="55"/>
        </w:rPr>
        <w:t xml:space="preserve"> </w:t>
      </w:r>
      <w:r>
        <w:t>детьми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педагогами,</w:t>
      </w:r>
      <w:r>
        <w:rPr>
          <w:spacing w:val="55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другом.</w:t>
      </w:r>
      <w:r>
        <w:rPr>
          <w:spacing w:val="1"/>
        </w:rPr>
        <w:t xml:space="preserve"> </w:t>
      </w:r>
      <w:r>
        <w:t>Уклад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сетевое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нормы общения</w:t>
      </w:r>
      <w:r>
        <w:rPr>
          <w:spacing w:val="-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сетях.</w:t>
      </w:r>
    </w:p>
    <w:p w:rsidR="00AD65B8" w:rsidRDefault="001E63F1">
      <w:pPr>
        <w:spacing w:line="273" w:lineRule="auto"/>
        <w:ind w:left="799" w:right="863" w:firstLine="710"/>
        <w:jc w:val="both"/>
      </w:pPr>
      <w:r>
        <w:t>Уклад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распорядка</w:t>
      </w:r>
      <w:r>
        <w:rPr>
          <w:spacing w:val="1"/>
        </w:rPr>
        <w:t xml:space="preserve"> </w:t>
      </w:r>
      <w:r>
        <w:t>дневного,</w:t>
      </w:r>
      <w:r>
        <w:rPr>
          <w:spacing w:val="1"/>
        </w:rPr>
        <w:t xml:space="preserve"> </w:t>
      </w:r>
      <w:r>
        <w:t>недельного,</w:t>
      </w:r>
      <w:r>
        <w:rPr>
          <w:spacing w:val="3"/>
        </w:rPr>
        <w:t xml:space="preserve"> </w:t>
      </w:r>
      <w:r>
        <w:t>месячного,</w:t>
      </w:r>
      <w:r>
        <w:rPr>
          <w:spacing w:val="4"/>
        </w:rPr>
        <w:t xml:space="preserve"> </w:t>
      </w:r>
      <w:r>
        <w:t>годового</w:t>
      </w:r>
      <w:r>
        <w:rPr>
          <w:spacing w:val="-4"/>
        </w:rPr>
        <w:t xml:space="preserve"> </w:t>
      </w:r>
      <w:r>
        <w:t>цикла</w:t>
      </w:r>
      <w:r>
        <w:rPr>
          <w:spacing w:val="5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МБДОУ.</w:t>
      </w:r>
    </w:p>
    <w:p w:rsidR="00AD65B8" w:rsidRDefault="001E63F1">
      <w:pPr>
        <w:spacing w:before="2" w:line="278" w:lineRule="auto"/>
        <w:ind w:left="799" w:right="854" w:firstLine="710"/>
        <w:jc w:val="both"/>
      </w:pPr>
      <w:r>
        <w:t>Для реализации Программы воспитания уклад должен целенаправленно проектироваться</w:t>
      </w:r>
      <w:r>
        <w:rPr>
          <w:spacing w:val="1"/>
        </w:rPr>
        <w:t xml:space="preserve"> </w:t>
      </w:r>
      <w:r>
        <w:t>командой</w:t>
      </w:r>
      <w:r>
        <w:rPr>
          <w:spacing w:val="1"/>
        </w:rPr>
        <w:t xml:space="preserve"> </w:t>
      </w:r>
      <w:r>
        <w:t>МБДОУ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принят</w:t>
      </w:r>
      <w:r>
        <w:rPr>
          <w:spacing w:val="-4"/>
        </w:rPr>
        <w:t xml:space="preserve"> </w:t>
      </w:r>
      <w:r>
        <w:t>всеми</w:t>
      </w:r>
      <w:r>
        <w:rPr>
          <w:spacing w:val="2"/>
        </w:rPr>
        <w:t xml:space="preserve"> </w:t>
      </w:r>
      <w:r>
        <w:t>участниками</w:t>
      </w:r>
      <w:r>
        <w:rPr>
          <w:spacing w:val="2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отношений.</w:t>
      </w:r>
    </w:p>
    <w:p w:rsidR="00AD65B8" w:rsidRDefault="00AD65B8">
      <w:pPr>
        <w:spacing w:line="278" w:lineRule="auto"/>
        <w:jc w:val="both"/>
        <w:sectPr w:rsidR="00AD65B8">
          <w:pgSz w:w="11910" w:h="16840"/>
          <w:pgMar w:top="1120" w:right="0" w:bottom="1160" w:left="900" w:header="0" w:footer="882" w:gutter="0"/>
          <w:cols w:space="720"/>
        </w:sectPr>
      </w:pPr>
    </w:p>
    <w:p w:rsidR="00AD65B8" w:rsidRDefault="001E63F1">
      <w:pPr>
        <w:spacing w:before="71" w:after="44"/>
        <w:ind w:left="1510"/>
        <w:jc w:val="both"/>
      </w:pPr>
      <w:r>
        <w:lastRenderedPageBreak/>
        <w:t>Процесс</w:t>
      </w:r>
      <w:r>
        <w:rPr>
          <w:spacing w:val="-3"/>
        </w:rPr>
        <w:t xml:space="preserve"> </w:t>
      </w:r>
      <w:r>
        <w:t>проектирования</w:t>
      </w:r>
      <w:r>
        <w:rPr>
          <w:spacing w:val="-1"/>
        </w:rPr>
        <w:t xml:space="preserve"> </w:t>
      </w:r>
      <w:r>
        <w:t>уклада</w:t>
      </w:r>
      <w:r>
        <w:rPr>
          <w:spacing w:val="-3"/>
        </w:rPr>
        <w:t xml:space="preserve"> </w:t>
      </w:r>
      <w:r>
        <w:t>МБДОУ</w:t>
      </w:r>
      <w:r>
        <w:rPr>
          <w:spacing w:val="-3"/>
        </w:rPr>
        <w:t xml:space="preserve"> </w:t>
      </w:r>
      <w:r>
        <w:t>включает</w:t>
      </w:r>
      <w:r>
        <w:rPr>
          <w:spacing w:val="4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t>шаги.</w:t>
      </w: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398"/>
        <w:gridCol w:w="4393"/>
      </w:tblGrid>
      <w:tr w:rsidR="00AD65B8">
        <w:trPr>
          <w:trHeight w:val="575"/>
        </w:trPr>
        <w:tc>
          <w:tcPr>
            <w:tcW w:w="850" w:type="dxa"/>
          </w:tcPr>
          <w:p w:rsidR="00AD65B8" w:rsidRDefault="001E63F1">
            <w:pPr>
              <w:pStyle w:val="TableParagraph"/>
              <w:spacing w:before="121"/>
              <w:ind w:left="106" w:right="92"/>
              <w:jc w:val="center"/>
              <w:rPr>
                <w:rFonts w:ascii="Corbel" w:hAnsi="Corbel"/>
                <w:i/>
                <w:sz w:val="24"/>
              </w:rPr>
            </w:pPr>
            <w:r>
              <w:rPr>
                <w:rFonts w:ascii="Corbel" w:hAnsi="Corbel"/>
                <w:i/>
                <w:sz w:val="24"/>
              </w:rPr>
              <w:t>№</w:t>
            </w:r>
            <w:r>
              <w:rPr>
                <w:rFonts w:ascii="Corbel" w:hAnsi="Corbel"/>
                <w:i/>
                <w:spacing w:val="-3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п/п</w:t>
            </w:r>
          </w:p>
        </w:tc>
        <w:tc>
          <w:tcPr>
            <w:tcW w:w="4398" w:type="dxa"/>
          </w:tcPr>
          <w:p w:rsidR="00AD65B8" w:rsidRDefault="001E63F1">
            <w:pPr>
              <w:pStyle w:val="TableParagraph"/>
              <w:spacing w:before="121"/>
              <w:ind w:left="1957" w:right="1954"/>
              <w:jc w:val="center"/>
              <w:rPr>
                <w:rFonts w:ascii="Corbel" w:hAnsi="Corbel"/>
                <w:i/>
                <w:sz w:val="24"/>
              </w:rPr>
            </w:pPr>
            <w:r>
              <w:rPr>
                <w:rFonts w:ascii="Corbel" w:hAnsi="Corbel"/>
                <w:i/>
                <w:sz w:val="24"/>
              </w:rPr>
              <w:t>Шаг</w:t>
            </w:r>
          </w:p>
        </w:tc>
        <w:tc>
          <w:tcPr>
            <w:tcW w:w="4393" w:type="dxa"/>
          </w:tcPr>
          <w:p w:rsidR="00AD65B8" w:rsidRDefault="001E63F1">
            <w:pPr>
              <w:pStyle w:val="TableParagraph"/>
              <w:spacing w:before="121"/>
              <w:ind w:left="497" w:right="488"/>
              <w:jc w:val="center"/>
              <w:rPr>
                <w:rFonts w:ascii="Corbel" w:hAnsi="Corbel"/>
                <w:i/>
                <w:sz w:val="24"/>
              </w:rPr>
            </w:pPr>
            <w:r>
              <w:rPr>
                <w:rFonts w:ascii="Corbel" w:hAnsi="Corbel"/>
                <w:i/>
                <w:sz w:val="24"/>
              </w:rPr>
              <w:t>Оформление</w:t>
            </w:r>
          </w:p>
        </w:tc>
      </w:tr>
      <w:tr w:rsidR="00AD65B8">
        <w:trPr>
          <w:trHeight w:val="1252"/>
        </w:trPr>
        <w:tc>
          <w:tcPr>
            <w:tcW w:w="850" w:type="dxa"/>
          </w:tcPr>
          <w:p w:rsidR="00AD65B8" w:rsidRDefault="001E63F1">
            <w:pPr>
              <w:pStyle w:val="TableParagraph"/>
              <w:spacing w:before="121"/>
              <w:ind w:left="8"/>
              <w:jc w:val="center"/>
              <w:rPr>
                <w:rFonts w:ascii="Corbel"/>
                <w:i/>
                <w:sz w:val="24"/>
              </w:rPr>
            </w:pPr>
            <w:r>
              <w:rPr>
                <w:rFonts w:ascii="Corbel"/>
                <w:i/>
                <w:sz w:val="24"/>
              </w:rPr>
              <w:t>1</w:t>
            </w:r>
          </w:p>
        </w:tc>
        <w:tc>
          <w:tcPr>
            <w:tcW w:w="4398" w:type="dxa"/>
          </w:tcPr>
          <w:p w:rsidR="00AD65B8" w:rsidRDefault="001E63F1">
            <w:pPr>
              <w:pStyle w:val="TableParagraph"/>
              <w:spacing w:before="121" w:line="276" w:lineRule="auto"/>
              <w:ind w:right="190"/>
              <w:rPr>
                <w:rFonts w:ascii="Corbel" w:hAnsi="Corbel"/>
                <w:i/>
                <w:sz w:val="24"/>
              </w:rPr>
            </w:pPr>
            <w:r>
              <w:rPr>
                <w:rFonts w:ascii="Corbel" w:hAnsi="Corbel"/>
                <w:i/>
                <w:sz w:val="24"/>
              </w:rPr>
              <w:t>Определить ценностно-смысловое</w:t>
            </w:r>
            <w:r>
              <w:rPr>
                <w:rFonts w:ascii="Corbel" w:hAnsi="Corbel"/>
                <w:i/>
                <w:spacing w:val="1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наполнение</w:t>
            </w:r>
            <w:r>
              <w:rPr>
                <w:rFonts w:ascii="Corbel" w:hAnsi="Corbel"/>
                <w:i/>
                <w:spacing w:val="-8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жизнедеятельности</w:t>
            </w:r>
            <w:r>
              <w:rPr>
                <w:rFonts w:ascii="Corbel" w:hAnsi="Corbel"/>
                <w:i/>
                <w:spacing w:val="-10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ДОО.</w:t>
            </w:r>
          </w:p>
        </w:tc>
        <w:tc>
          <w:tcPr>
            <w:tcW w:w="4393" w:type="dxa"/>
          </w:tcPr>
          <w:p w:rsidR="00AD65B8" w:rsidRDefault="001E63F1">
            <w:pPr>
              <w:pStyle w:val="TableParagraph"/>
              <w:spacing w:before="121" w:line="276" w:lineRule="auto"/>
              <w:ind w:left="106" w:right="227"/>
              <w:rPr>
                <w:rFonts w:ascii="Corbel" w:hAnsi="Corbel"/>
                <w:i/>
                <w:sz w:val="24"/>
              </w:rPr>
            </w:pPr>
            <w:r>
              <w:rPr>
                <w:rFonts w:ascii="Corbel" w:hAnsi="Corbel"/>
                <w:i/>
                <w:sz w:val="24"/>
              </w:rPr>
              <w:t>Устав ДОО, локальные акты, правила</w:t>
            </w:r>
            <w:r>
              <w:rPr>
                <w:rFonts w:ascii="Corbel" w:hAnsi="Corbel"/>
                <w:i/>
                <w:spacing w:val="-46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поведения для детей</w:t>
            </w:r>
            <w:r>
              <w:rPr>
                <w:rFonts w:ascii="Corbel" w:hAnsi="Corbel"/>
                <w:i/>
                <w:spacing w:val="-3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и</w:t>
            </w:r>
            <w:r>
              <w:rPr>
                <w:rFonts w:ascii="Corbel" w:hAnsi="Corbel"/>
                <w:i/>
                <w:spacing w:val="-2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взрослых,</w:t>
            </w:r>
          </w:p>
          <w:p w:rsidR="00AD65B8" w:rsidRDefault="001E63F1">
            <w:pPr>
              <w:pStyle w:val="TableParagraph"/>
              <w:spacing w:before="4"/>
              <w:ind w:left="106"/>
              <w:rPr>
                <w:rFonts w:ascii="Corbel" w:hAnsi="Corbel"/>
                <w:i/>
                <w:sz w:val="24"/>
              </w:rPr>
            </w:pPr>
            <w:r>
              <w:rPr>
                <w:rFonts w:ascii="Corbel" w:hAnsi="Corbel"/>
                <w:i/>
                <w:sz w:val="24"/>
              </w:rPr>
              <w:t>внутренняя</w:t>
            </w:r>
            <w:r>
              <w:rPr>
                <w:rFonts w:ascii="Corbel" w:hAnsi="Corbel"/>
                <w:i/>
                <w:spacing w:val="-3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символика.</w:t>
            </w:r>
          </w:p>
        </w:tc>
      </w:tr>
      <w:tr w:rsidR="00AD65B8">
        <w:trPr>
          <w:trHeight w:val="5002"/>
        </w:trPr>
        <w:tc>
          <w:tcPr>
            <w:tcW w:w="850" w:type="dxa"/>
          </w:tcPr>
          <w:p w:rsidR="00AD65B8" w:rsidRDefault="001E63F1">
            <w:pPr>
              <w:pStyle w:val="TableParagraph"/>
              <w:spacing w:before="121"/>
              <w:ind w:left="11"/>
              <w:jc w:val="center"/>
              <w:rPr>
                <w:rFonts w:ascii="Corbel"/>
                <w:i/>
                <w:sz w:val="24"/>
              </w:rPr>
            </w:pPr>
            <w:r>
              <w:rPr>
                <w:rFonts w:ascii="Corbel"/>
                <w:i/>
                <w:sz w:val="24"/>
              </w:rPr>
              <w:t>2</w:t>
            </w:r>
          </w:p>
        </w:tc>
        <w:tc>
          <w:tcPr>
            <w:tcW w:w="4398" w:type="dxa"/>
          </w:tcPr>
          <w:p w:rsidR="00AD65B8" w:rsidRDefault="001E63F1">
            <w:pPr>
              <w:pStyle w:val="TableParagraph"/>
              <w:spacing w:before="121" w:line="276" w:lineRule="auto"/>
              <w:ind w:right="692"/>
              <w:rPr>
                <w:rFonts w:ascii="Corbel" w:hAnsi="Corbel"/>
                <w:i/>
                <w:sz w:val="24"/>
              </w:rPr>
            </w:pPr>
            <w:r>
              <w:rPr>
                <w:rFonts w:ascii="Corbel" w:hAnsi="Corbel"/>
                <w:i/>
                <w:sz w:val="24"/>
              </w:rPr>
              <w:t>Отразить сформулированное</w:t>
            </w:r>
            <w:r>
              <w:rPr>
                <w:rFonts w:ascii="Corbel" w:hAnsi="Corbel"/>
                <w:i/>
                <w:spacing w:val="1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ценностно-смысловое</w:t>
            </w:r>
            <w:r>
              <w:rPr>
                <w:rFonts w:ascii="Corbel" w:hAnsi="Corbel"/>
                <w:i/>
                <w:spacing w:val="-11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наполнение</w:t>
            </w:r>
          </w:p>
          <w:p w:rsidR="00AD65B8" w:rsidRDefault="001E63F1">
            <w:pPr>
              <w:pStyle w:val="TableParagraph"/>
              <w:spacing w:before="119" w:line="276" w:lineRule="auto"/>
              <w:ind w:right="141"/>
              <w:rPr>
                <w:rFonts w:ascii="Corbel" w:hAnsi="Corbel"/>
                <w:i/>
                <w:sz w:val="24"/>
              </w:rPr>
            </w:pPr>
            <w:r>
              <w:rPr>
                <w:rFonts w:ascii="Corbel" w:hAnsi="Corbel"/>
                <w:i/>
                <w:sz w:val="24"/>
              </w:rPr>
              <w:t>во всех форматах жизнедеятельности</w:t>
            </w:r>
            <w:r>
              <w:rPr>
                <w:rFonts w:ascii="Corbel" w:hAnsi="Corbel"/>
                <w:i/>
                <w:spacing w:val="-46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ДОО:</w:t>
            </w:r>
          </w:p>
          <w:p w:rsidR="00AD65B8" w:rsidRDefault="001E63F1">
            <w:pPr>
              <w:pStyle w:val="TableParagraph"/>
              <w:numPr>
                <w:ilvl w:val="0"/>
                <w:numId w:val="42"/>
              </w:numPr>
              <w:tabs>
                <w:tab w:val="left" w:pos="284"/>
              </w:tabs>
              <w:spacing w:before="123" w:line="276" w:lineRule="auto"/>
              <w:ind w:right="1000"/>
              <w:rPr>
                <w:rFonts w:ascii="Corbel" w:hAnsi="Corbel"/>
                <w:i/>
                <w:sz w:val="24"/>
              </w:rPr>
            </w:pPr>
            <w:r>
              <w:rPr>
                <w:rFonts w:ascii="Corbel" w:hAnsi="Corbel"/>
                <w:i/>
                <w:sz w:val="24"/>
              </w:rPr>
              <w:t>специфику</w:t>
            </w:r>
            <w:r>
              <w:rPr>
                <w:rFonts w:ascii="Corbel" w:hAnsi="Corbel"/>
                <w:i/>
                <w:spacing w:val="-7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организации</w:t>
            </w:r>
            <w:r>
              <w:rPr>
                <w:rFonts w:ascii="Corbel" w:hAnsi="Corbel"/>
                <w:i/>
                <w:spacing w:val="-8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видов</w:t>
            </w:r>
            <w:r>
              <w:rPr>
                <w:rFonts w:ascii="Corbel" w:hAnsi="Corbel"/>
                <w:i/>
                <w:spacing w:val="-45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деятельности;</w:t>
            </w:r>
          </w:p>
          <w:p w:rsidR="00AD65B8" w:rsidRDefault="001E63F1">
            <w:pPr>
              <w:pStyle w:val="TableParagraph"/>
              <w:numPr>
                <w:ilvl w:val="0"/>
                <w:numId w:val="42"/>
              </w:numPr>
              <w:tabs>
                <w:tab w:val="left" w:pos="284"/>
              </w:tabs>
              <w:spacing w:before="119"/>
              <w:ind w:hanging="179"/>
              <w:rPr>
                <w:rFonts w:ascii="Corbel" w:hAnsi="Corbel"/>
                <w:i/>
                <w:sz w:val="24"/>
              </w:rPr>
            </w:pPr>
            <w:r>
              <w:rPr>
                <w:rFonts w:ascii="Corbel" w:hAnsi="Corbel"/>
                <w:i/>
                <w:sz w:val="24"/>
              </w:rPr>
              <w:t>обустройство</w:t>
            </w:r>
            <w:r>
              <w:rPr>
                <w:rFonts w:ascii="Corbel" w:hAnsi="Corbel"/>
                <w:i/>
                <w:spacing w:val="-5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развивающей</w:t>
            </w:r>
          </w:p>
          <w:p w:rsidR="00AD65B8" w:rsidRDefault="001E63F1">
            <w:pPr>
              <w:pStyle w:val="TableParagraph"/>
              <w:spacing w:before="43"/>
              <w:ind w:left="283"/>
              <w:rPr>
                <w:rFonts w:ascii="Corbel" w:hAnsi="Corbel"/>
                <w:i/>
                <w:sz w:val="24"/>
              </w:rPr>
            </w:pPr>
            <w:r>
              <w:rPr>
                <w:rFonts w:ascii="Corbel" w:hAnsi="Corbel"/>
                <w:i/>
                <w:sz w:val="24"/>
              </w:rPr>
              <w:t>предметно-пространственной</w:t>
            </w:r>
            <w:r>
              <w:rPr>
                <w:rFonts w:ascii="Corbel" w:hAnsi="Corbel"/>
                <w:i/>
                <w:spacing w:val="-6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среды;</w:t>
            </w:r>
          </w:p>
          <w:p w:rsidR="00AD65B8" w:rsidRDefault="001E63F1">
            <w:pPr>
              <w:pStyle w:val="TableParagraph"/>
              <w:numPr>
                <w:ilvl w:val="0"/>
                <w:numId w:val="42"/>
              </w:numPr>
              <w:tabs>
                <w:tab w:val="left" w:pos="284"/>
              </w:tabs>
              <w:spacing w:before="163"/>
              <w:ind w:hanging="179"/>
              <w:rPr>
                <w:rFonts w:ascii="Corbel" w:hAnsi="Corbel"/>
                <w:i/>
                <w:sz w:val="24"/>
              </w:rPr>
            </w:pPr>
            <w:r>
              <w:rPr>
                <w:rFonts w:ascii="Corbel" w:hAnsi="Corbel"/>
                <w:i/>
                <w:sz w:val="24"/>
              </w:rPr>
              <w:t>организацию</w:t>
            </w:r>
            <w:r>
              <w:rPr>
                <w:rFonts w:ascii="Corbel" w:hAnsi="Corbel"/>
                <w:i/>
                <w:spacing w:val="-6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режима</w:t>
            </w:r>
            <w:r>
              <w:rPr>
                <w:rFonts w:ascii="Corbel" w:hAnsi="Corbel"/>
                <w:i/>
                <w:spacing w:val="-5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дня;</w:t>
            </w:r>
          </w:p>
          <w:p w:rsidR="00AD65B8" w:rsidRDefault="001E63F1">
            <w:pPr>
              <w:pStyle w:val="TableParagraph"/>
              <w:spacing w:before="168" w:line="276" w:lineRule="auto"/>
              <w:ind w:left="283" w:right="694" w:hanging="178"/>
              <w:rPr>
                <w:rFonts w:ascii="Corbel" w:hAnsi="Corbel"/>
                <w:i/>
                <w:sz w:val="24"/>
              </w:rPr>
            </w:pPr>
            <w:r>
              <w:rPr>
                <w:rFonts w:ascii="Corbel" w:hAnsi="Corbel"/>
                <w:i/>
                <w:sz w:val="24"/>
              </w:rPr>
              <w:t>разработку</w:t>
            </w:r>
            <w:r>
              <w:rPr>
                <w:rFonts w:ascii="Corbel" w:hAnsi="Corbel"/>
                <w:i/>
                <w:spacing w:val="-5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традиций</w:t>
            </w:r>
            <w:r>
              <w:rPr>
                <w:rFonts w:ascii="Corbel" w:hAnsi="Corbel"/>
                <w:i/>
                <w:spacing w:val="-7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и</w:t>
            </w:r>
            <w:r>
              <w:rPr>
                <w:rFonts w:ascii="Corbel" w:hAnsi="Corbel"/>
                <w:i/>
                <w:spacing w:val="-7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ритуалов</w:t>
            </w:r>
            <w:r>
              <w:rPr>
                <w:rFonts w:ascii="Corbel" w:hAnsi="Corbel"/>
                <w:i/>
                <w:spacing w:val="-45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ДОО;</w:t>
            </w:r>
          </w:p>
          <w:p w:rsidR="00AD65B8" w:rsidRDefault="001E63F1">
            <w:pPr>
              <w:pStyle w:val="TableParagraph"/>
              <w:numPr>
                <w:ilvl w:val="0"/>
                <w:numId w:val="42"/>
              </w:numPr>
              <w:tabs>
                <w:tab w:val="left" w:pos="284"/>
              </w:tabs>
              <w:spacing w:before="118"/>
              <w:ind w:hanging="179"/>
              <w:rPr>
                <w:rFonts w:ascii="Corbel" w:hAnsi="Corbel"/>
                <w:i/>
                <w:sz w:val="24"/>
              </w:rPr>
            </w:pPr>
            <w:r>
              <w:rPr>
                <w:rFonts w:ascii="Corbel" w:hAnsi="Corbel"/>
                <w:i/>
                <w:sz w:val="24"/>
              </w:rPr>
              <w:t>праздники</w:t>
            </w:r>
            <w:r>
              <w:rPr>
                <w:rFonts w:ascii="Corbel" w:hAnsi="Corbel"/>
                <w:i/>
                <w:spacing w:val="-5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и</w:t>
            </w:r>
            <w:r>
              <w:rPr>
                <w:rFonts w:ascii="Corbel" w:hAnsi="Corbel"/>
                <w:i/>
                <w:spacing w:val="-4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мероприятия.</w:t>
            </w:r>
          </w:p>
        </w:tc>
        <w:tc>
          <w:tcPr>
            <w:tcW w:w="4393" w:type="dxa"/>
          </w:tcPr>
          <w:p w:rsidR="00AD65B8" w:rsidRDefault="001E63F1">
            <w:pPr>
              <w:pStyle w:val="TableParagraph"/>
              <w:spacing w:before="121"/>
              <w:ind w:left="106"/>
              <w:rPr>
                <w:rFonts w:ascii="Corbel" w:hAnsi="Corbel"/>
                <w:i/>
                <w:sz w:val="24"/>
              </w:rPr>
            </w:pPr>
            <w:r>
              <w:rPr>
                <w:rFonts w:ascii="Corbel" w:hAnsi="Corbel"/>
                <w:i/>
                <w:sz w:val="24"/>
              </w:rPr>
              <w:t>ООП</w:t>
            </w:r>
            <w:r>
              <w:rPr>
                <w:rFonts w:ascii="Corbel" w:hAnsi="Corbel"/>
                <w:i/>
                <w:spacing w:val="-4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ДО</w:t>
            </w:r>
            <w:r>
              <w:rPr>
                <w:rFonts w:ascii="Corbel" w:hAnsi="Corbel"/>
                <w:i/>
                <w:spacing w:val="-1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и</w:t>
            </w:r>
            <w:r>
              <w:rPr>
                <w:rFonts w:ascii="Corbel" w:hAnsi="Corbel"/>
                <w:i/>
                <w:spacing w:val="-4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Программа</w:t>
            </w:r>
            <w:r>
              <w:rPr>
                <w:rFonts w:ascii="Corbel" w:hAnsi="Corbel"/>
                <w:i/>
                <w:spacing w:val="-1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воспитания.</w:t>
            </w:r>
          </w:p>
        </w:tc>
      </w:tr>
      <w:tr w:rsidR="00AD65B8">
        <w:trPr>
          <w:trHeight w:val="3634"/>
        </w:trPr>
        <w:tc>
          <w:tcPr>
            <w:tcW w:w="850" w:type="dxa"/>
          </w:tcPr>
          <w:p w:rsidR="00AD65B8" w:rsidRDefault="001E63F1">
            <w:pPr>
              <w:pStyle w:val="TableParagraph"/>
              <w:spacing w:before="121"/>
              <w:ind w:left="8"/>
              <w:jc w:val="center"/>
              <w:rPr>
                <w:rFonts w:ascii="Corbel"/>
                <w:i/>
                <w:sz w:val="24"/>
              </w:rPr>
            </w:pPr>
            <w:r>
              <w:rPr>
                <w:rFonts w:ascii="Corbel"/>
                <w:i/>
                <w:sz w:val="24"/>
              </w:rPr>
              <w:t>3</w:t>
            </w:r>
          </w:p>
        </w:tc>
        <w:tc>
          <w:tcPr>
            <w:tcW w:w="4398" w:type="dxa"/>
          </w:tcPr>
          <w:p w:rsidR="00AD65B8" w:rsidRDefault="001E63F1">
            <w:pPr>
              <w:pStyle w:val="TableParagraph"/>
              <w:spacing w:before="121" w:line="278" w:lineRule="auto"/>
              <w:ind w:right="931"/>
              <w:rPr>
                <w:rFonts w:ascii="Corbel" w:hAnsi="Corbel"/>
                <w:i/>
                <w:sz w:val="24"/>
              </w:rPr>
            </w:pPr>
            <w:r>
              <w:rPr>
                <w:rFonts w:ascii="Corbel" w:hAnsi="Corbel"/>
                <w:i/>
                <w:sz w:val="24"/>
              </w:rPr>
              <w:t>Обеспечить принятие всеми</w:t>
            </w:r>
            <w:r>
              <w:rPr>
                <w:rFonts w:ascii="Corbel" w:hAnsi="Corbel"/>
                <w:i/>
                <w:spacing w:val="1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участниками образовательных</w:t>
            </w:r>
            <w:r>
              <w:rPr>
                <w:rFonts w:ascii="Corbel" w:hAnsi="Corbel"/>
                <w:i/>
                <w:spacing w:val="-46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отношений</w:t>
            </w:r>
            <w:r>
              <w:rPr>
                <w:rFonts w:ascii="Corbel" w:hAnsi="Corbel"/>
                <w:i/>
                <w:spacing w:val="-3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уклада</w:t>
            </w:r>
            <w:r>
              <w:rPr>
                <w:rFonts w:ascii="Corbel" w:hAnsi="Corbel"/>
                <w:i/>
                <w:spacing w:val="-3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ДОО.</w:t>
            </w:r>
          </w:p>
        </w:tc>
        <w:tc>
          <w:tcPr>
            <w:tcW w:w="4393" w:type="dxa"/>
          </w:tcPr>
          <w:p w:rsidR="00AD65B8" w:rsidRDefault="001E63F1">
            <w:pPr>
              <w:pStyle w:val="TableParagraph"/>
              <w:spacing w:before="121" w:line="278" w:lineRule="auto"/>
              <w:ind w:left="106" w:right="871"/>
              <w:jc w:val="both"/>
              <w:rPr>
                <w:rFonts w:ascii="Corbel" w:hAnsi="Corbel"/>
                <w:i/>
                <w:sz w:val="24"/>
              </w:rPr>
            </w:pPr>
            <w:r>
              <w:rPr>
                <w:rFonts w:ascii="Corbel" w:hAnsi="Corbel"/>
                <w:i/>
                <w:sz w:val="24"/>
              </w:rPr>
              <w:t>Требования к кадровому составу</w:t>
            </w:r>
            <w:r>
              <w:rPr>
                <w:rFonts w:ascii="Corbel" w:hAnsi="Corbel"/>
                <w:i/>
                <w:spacing w:val="-46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и профессиональной подготовке</w:t>
            </w:r>
            <w:r>
              <w:rPr>
                <w:rFonts w:ascii="Corbel" w:hAnsi="Corbel"/>
                <w:i/>
                <w:spacing w:val="-46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сотрудников.</w:t>
            </w:r>
          </w:p>
          <w:p w:rsidR="00AD65B8" w:rsidRDefault="001E63F1">
            <w:pPr>
              <w:pStyle w:val="TableParagraph"/>
              <w:spacing w:before="114" w:line="276" w:lineRule="auto"/>
              <w:ind w:left="106" w:right="858"/>
              <w:jc w:val="both"/>
              <w:rPr>
                <w:rFonts w:ascii="Corbel" w:hAnsi="Corbel"/>
                <w:i/>
                <w:sz w:val="24"/>
              </w:rPr>
            </w:pPr>
            <w:r>
              <w:rPr>
                <w:rFonts w:ascii="Corbel" w:hAnsi="Corbel"/>
                <w:i/>
                <w:sz w:val="24"/>
              </w:rPr>
              <w:t>Взаимодействие ДОО с семьями</w:t>
            </w:r>
            <w:r>
              <w:rPr>
                <w:rFonts w:ascii="Corbel" w:hAnsi="Corbel"/>
                <w:i/>
                <w:spacing w:val="-46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воспитанников.</w:t>
            </w:r>
          </w:p>
          <w:p w:rsidR="00AD65B8" w:rsidRDefault="001E63F1">
            <w:pPr>
              <w:pStyle w:val="TableParagraph"/>
              <w:spacing w:before="118" w:line="276" w:lineRule="auto"/>
              <w:ind w:left="106" w:right="870"/>
              <w:jc w:val="both"/>
              <w:rPr>
                <w:rFonts w:ascii="Corbel" w:hAnsi="Corbel"/>
                <w:i/>
                <w:sz w:val="24"/>
              </w:rPr>
            </w:pPr>
            <w:r>
              <w:rPr>
                <w:rFonts w:ascii="Corbel" w:hAnsi="Corbel"/>
                <w:i/>
                <w:sz w:val="24"/>
              </w:rPr>
              <w:t>Социальное партнерство ДОО с</w:t>
            </w:r>
            <w:r>
              <w:rPr>
                <w:rFonts w:ascii="Corbel" w:hAnsi="Corbel"/>
                <w:i/>
                <w:spacing w:val="-46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социальным</w:t>
            </w:r>
            <w:r>
              <w:rPr>
                <w:rFonts w:ascii="Corbel" w:hAnsi="Corbel"/>
                <w:i/>
                <w:spacing w:val="1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окружением.</w:t>
            </w:r>
          </w:p>
          <w:p w:rsidR="00AD65B8" w:rsidRDefault="001E63F1">
            <w:pPr>
              <w:pStyle w:val="TableParagraph"/>
              <w:spacing w:before="124" w:line="276" w:lineRule="auto"/>
              <w:ind w:left="106" w:right="404"/>
              <w:jc w:val="both"/>
              <w:rPr>
                <w:rFonts w:ascii="Corbel" w:hAnsi="Corbel"/>
                <w:i/>
                <w:sz w:val="24"/>
              </w:rPr>
            </w:pPr>
            <w:r>
              <w:rPr>
                <w:rFonts w:ascii="Corbel" w:hAnsi="Corbel"/>
                <w:i/>
                <w:sz w:val="24"/>
              </w:rPr>
              <w:t>Договоры и локальные нормативные</w:t>
            </w:r>
            <w:r>
              <w:rPr>
                <w:rFonts w:ascii="Corbel" w:hAnsi="Corbel"/>
                <w:i/>
                <w:spacing w:val="-46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акты.</w:t>
            </w:r>
          </w:p>
        </w:tc>
      </w:tr>
    </w:tbl>
    <w:p w:rsidR="00AD65B8" w:rsidRDefault="00AD65B8">
      <w:pPr>
        <w:pStyle w:val="a3"/>
        <w:ind w:left="0"/>
        <w:jc w:val="left"/>
      </w:pPr>
    </w:p>
    <w:p w:rsidR="00AD65B8" w:rsidRDefault="00AD65B8">
      <w:pPr>
        <w:pStyle w:val="a3"/>
        <w:spacing w:before="9"/>
        <w:ind w:left="0"/>
        <w:jc w:val="left"/>
        <w:rPr>
          <w:sz w:val="25"/>
        </w:rPr>
      </w:pPr>
    </w:p>
    <w:p w:rsidR="00AD65B8" w:rsidRDefault="001E63F1">
      <w:pPr>
        <w:spacing w:line="276" w:lineRule="auto"/>
        <w:ind w:left="799" w:right="843" w:firstLine="710"/>
        <w:jc w:val="both"/>
      </w:pPr>
      <w:r>
        <w:t>Уклад и ребенок определяют особенности воспитывающей среды. Воспитывающая среда</w:t>
      </w:r>
      <w:r>
        <w:rPr>
          <w:spacing w:val="1"/>
        </w:rPr>
        <w:t xml:space="preserve"> </w:t>
      </w:r>
      <w:r>
        <w:t>раскрывает</w:t>
      </w:r>
      <w:r>
        <w:rPr>
          <w:spacing w:val="56"/>
        </w:rPr>
        <w:t xml:space="preserve"> </w:t>
      </w:r>
      <w:r>
        <w:t>заданные</w:t>
      </w:r>
      <w:r>
        <w:rPr>
          <w:spacing w:val="56"/>
        </w:rPr>
        <w:t xml:space="preserve"> </w:t>
      </w:r>
      <w:r>
        <w:t>укладом</w:t>
      </w:r>
      <w:r>
        <w:rPr>
          <w:spacing w:val="56"/>
        </w:rPr>
        <w:t xml:space="preserve"> </w:t>
      </w:r>
      <w:r>
        <w:t>ценностно-смысловые   ориентиры.   Воспитывающая   среда   –</w:t>
      </w:r>
      <w:r>
        <w:rPr>
          <w:spacing w:val="1"/>
        </w:rPr>
        <w:t xml:space="preserve"> </w:t>
      </w:r>
      <w:r>
        <w:t>это содержательная и динамическая характеристика уклада, которая определяет его особенности,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вариативности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уникальности.</w:t>
      </w:r>
    </w:p>
    <w:p w:rsidR="00AD65B8" w:rsidRDefault="001E63F1">
      <w:pPr>
        <w:spacing w:before="3"/>
        <w:ind w:left="1510"/>
        <w:jc w:val="both"/>
      </w:pPr>
      <w:r>
        <w:t>Воспитывающая</w:t>
      </w:r>
      <w:r>
        <w:rPr>
          <w:spacing w:val="-6"/>
        </w:rPr>
        <w:t xml:space="preserve"> </w:t>
      </w:r>
      <w:r>
        <w:t>среда</w:t>
      </w:r>
      <w:r>
        <w:rPr>
          <w:spacing w:val="3"/>
        </w:rPr>
        <w:t xml:space="preserve"> </w:t>
      </w:r>
      <w:r>
        <w:t>строится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трем</w:t>
      </w:r>
      <w:r>
        <w:rPr>
          <w:spacing w:val="-1"/>
        </w:rPr>
        <w:t xml:space="preserve"> </w:t>
      </w:r>
      <w:r>
        <w:t>линиям:</w:t>
      </w:r>
    </w:p>
    <w:p w:rsidR="00AD65B8" w:rsidRDefault="001E63F1">
      <w:pPr>
        <w:pStyle w:val="a5"/>
        <w:numPr>
          <w:ilvl w:val="0"/>
          <w:numId w:val="41"/>
        </w:numPr>
        <w:tabs>
          <w:tab w:val="left" w:pos="1794"/>
        </w:tabs>
        <w:spacing w:before="33" w:line="276" w:lineRule="auto"/>
        <w:ind w:right="850" w:firstLine="710"/>
      </w:pPr>
      <w:r>
        <w:t>«от</w:t>
      </w:r>
      <w:r>
        <w:rPr>
          <w:spacing w:val="1"/>
        </w:rPr>
        <w:t xml:space="preserve"> </w:t>
      </w:r>
      <w:r>
        <w:t>взрослого»,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предметно-образную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способствующую</w:t>
      </w:r>
      <w:r>
        <w:rPr>
          <w:spacing w:val="1"/>
        </w:rPr>
        <w:t xml:space="preserve"> </w:t>
      </w:r>
      <w:r>
        <w:t>воспитанию</w:t>
      </w:r>
      <w:r>
        <w:rPr>
          <w:spacing w:val="-1"/>
        </w:rPr>
        <w:t xml:space="preserve"> </w:t>
      </w:r>
      <w:r>
        <w:t>необходимых</w:t>
      </w:r>
      <w:r>
        <w:rPr>
          <w:spacing w:val="2"/>
        </w:rPr>
        <w:t xml:space="preserve"> </w:t>
      </w:r>
      <w:r>
        <w:t>качеств;</w:t>
      </w:r>
    </w:p>
    <w:p w:rsidR="00AD65B8" w:rsidRDefault="001E63F1">
      <w:pPr>
        <w:pStyle w:val="a5"/>
        <w:numPr>
          <w:ilvl w:val="0"/>
          <w:numId w:val="41"/>
        </w:numPr>
        <w:tabs>
          <w:tab w:val="left" w:pos="1794"/>
        </w:tabs>
        <w:spacing w:line="273" w:lineRule="auto"/>
        <w:ind w:right="857" w:firstLine="710"/>
      </w:pPr>
      <w:r>
        <w:t>«от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взрослого»,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нравственные,</w:t>
      </w:r>
      <w:r>
        <w:rPr>
          <w:spacing w:val="30"/>
        </w:rPr>
        <w:t xml:space="preserve"> </w:t>
      </w:r>
      <w:r>
        <w:t>гражданские,</w:t>
      </w:r>
      <w:r>
        <w:rPr>
          <w:spacing w:val="30"/>
        </w:rPr>
        <w:t xml:space="preserve"> </w:t>
      </w:r>
      <w:r>
        <w:t>эстетические</w:t>
      </w:r>
      <w:r>
        <w:rPr>
          <w:spacing w:val="2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иные</w:t>
      </w:r>
      <w:r>
        <w:rPr>
          <w:spacing w:val="22"/>
        </w:rPr>
        <w:t xml:space="preserve"> </w:t>
      </w:r>
      <w:r>
        <w:t>качества</w:t>
      </w:r>
      <w:r>
        <w:rPr>
          <w:spacing w:val="31"/>
        </w:rPr>
        <w:t xml:space="preserve"> </w:t>
      </w:r>
      <w:r>
        <w:t>ребенка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ходе</w:t>
      </w:r>
      <w:r>
        <w:rPr>
          <w:spacing w:val="21"/>
        </w:rPr>
        <w:t xml:space="preserve"> </w:t>
      </w:r>
      <w:r>
        <w:t>специально</w:t>
      </w:r>
    </w:p>
    <w:p w:rsidR="00AD65B8" w:rsidRDefault="00AD65B8">
      <w:pPr>
        <w:spacing w:line="273" w:lineRule="auto"/>
        <w:jc w:val="both"/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tabs>
          <w:tab w:val="left" w:pos="6035"/>
          <w:tab w:val="left" w:pos="8461"/>
        </w:tabs>
        <w:spacing w:before="71" w:line="278" w:lineRule="auto"/>
        <w:ind w:left="799" w:right="856"/>
      </w:pPr>
      <w:r>
        <w:lastRenderedPageBreak/>
        <w:t xml:space="preserve">организованного  </w:t>
      </w:r>
      <w:r>
        <w:rPr>
          <w:spacing w:val="25"/>
        </w:rPr>
        <w:t xml:space="preserve"> </w:t>
      </w:r>
      <w:r>
        <w:t xml:space="preserve">педагогического  </w:t>
      </w:r>
      <w:r>
        <w:rPr>
          <w:spacing w:val="25"/>
        </w:rPr>
        <w:t xml:space="preserve"> </w:t>
      </w:r>
      <w:r>
        <w:t>взаимодействия</w:t>
      </w:r>
      <w:r>
        <w:tab/>
        <w:t xml:space="preserve">ребенка  </w:t>
      </w:r>
      <w:r>
        <w:rPr>
          <w:spacing w:val="27"/>
        </w:rPr>
        <w:t xml:space="preserve"> </w:t>
      </w:r>
      <w:r>
        <w:t xml:space="preserve">и  </w:t>
      </w:r>
      <w:r>
        <w:rPr>
          <w:spacing w:val="26"/>
        </w:rPr>
        <w:t xml:space="preserve"> </w:t>
      </w:r>
      <w:r>
        <w:t>взрослого,</w:t>
      </w:r>
      <w:r>
        <w:tab/>
      </w:r>
      <w:r>
        <w:rPr>
          <w:spacing w:val="-1"/>
        </w:rPr>
        <w:t>обеспечивающего</w:t>
      </w:r>
      <w:r>
        <w:rPr>
          <w:spacing w:val="-52"/>
        </w:rPr>
        <w:t xml:space="preserve"> </w:t>
      </w:r>
      <w:r>
        <w:t>достижение</w:t>
      </w:r>
      <w:r>
        <w:rPr>
          <w:spacing w:val="-6"/>
        </w:rPr>
        <w:t xml:space="preserve"> </w:t>
      </w:r>
      <w:r>
        <w:t>поставленных</w:t>
      </w:r>
      <w:r>
        <w:rPr>
          <w:spacing w:val="2"/>
        </w:rPr>
        <w:t xml:space="preserve"> </w:t>
      </w:r>
      <w:r>
        <w:t>воспитательных</w:t>
      </w:r>
      <w:r>
        <w:rPr>
          <w:spacing w:val="2"/>
        </w:rPr>
        <w:t xml:space="preserve"> </w:t>
      </w:r>
      <w:r>
        <w:t>целей;</w:t>
      </w:r>
    </w:p>
    <w:p w:rsidR="00AD65B8" w:rsidRDefault="001E63F1">
      <w:pPr>
        <w:pStyle w:val="a5"/>
        <w:numPr>
          <w:ilvl w:val="0"/>
          <w:numId w:val="41"/>
        </w:numPr>
        <w:tabs>
          <w:tab w:val="left" w:pos="1794"/>
        </w:tabs>
        <w:spacing w:line="273" w:lineRule="auto"/>
        <w:ind w:right="860" w:firstLine="710"/>
        <w:jc w:val="left"/>
      </w:pPr>
      <w:r>
        <w:t>«от</w:t>
      </w:r>
      <w:r>
        <w:rPr>
          <w:spacing w:val="10"/>
        </w:rPr>
        <w:t xml:space="preserve"> </w:t>
      </w:r>
      <w:r>
        <w:t>ребенка»,</w:t>
      </w:r>
      <w:r>
        <w:rPr>
          <w:spacing w:val="12"/>
        </w:rPr>
        <w:t xml:space="preserve"> </w:t>
      </w:r>
      <w:r>
        <w:t>который</w:t>
      </w:r>
      <w:r>
        <w:rPr>
          <w:spacing w:val="12"/>
        </w:rPr>
        <w:t xml:space="preserve"> </w:t>
      </w:r>
      <w:r>
        <w:t>самостоятельно</w:t>
      </w:r>
      <w:r>
        <w:rPr>
          <w:spacing w:val="6"/>
        </w:rPr>
        <w:t xml:space="preserve"> </w:t>
      </w:r>
      <w:r>
        <w:t>действует,</w:t>
      </w:r>
      <w:r>
        <w:rPr>
          <w:spacing w:val="12"/>
        </w:rPr>
        <w:t xml:space="preserve"> </w:t>
      </w:r>
      <w:r>
        <w:t>творит,</w:t>
      </w:r>
      <w:r>
        <w:rPr>
          <w:spacing w:val="12"/>
        </w:rPr>
        <w:t xml:space="preserve"> </w:t>
      </w:r>
      <w:r>
        <w:t>получает</w:t>
      </w:r>
      <w:r>
        <w:rPr>
          <w:spacing w:val="15"/>
        </w:rPr>
        <w:t xml:space="preserve"> </w:t>
      </w:r>
      <w:r>
        <w:t>опыт</w:t>
      </w:r>
      <w:r>
        <w:rPr>
          <w:spacing w:val="10"/>
        </w:rPr>
        <w:t xml:space="preserve"> </w:t>
      </w:r>
      <w:r>
        <w:t>деятельности,</w:t>
      </w:r>
      <w:r>
        <w:rPr>
          <w:spacing w:val="-5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особенности</w:t>
      </w:r>
      <w:r>
        <w:rPr>
          <w:spacing w:val="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игровой.</w:t>
      </w:r>
    </w:p>
    <w:p w:rsidR="00AD65B8" w:rsidRDefault="001E63F1">
      <w:pPr>
        <w:spacing w:before="5" w:line="237" w:lineRule="auto"/>
        <w:ind w:left="5097" w:right="2472" w:hanging="1268"/>
        <w:jc w:val="both"/>
        <w:rPr>
          <w:b/>
        </w:rPr>
      </w:pPr>
      <w:r>
        <w:rPr>
          <w:b/>
        </w:rPr>
        <w:t>Основные условия эффективности воспитания</w:t>
      </w:r>
      <w:r>
        <w:rPr>
          <w:b/>
          <w:spacing w:val="-53"/>
        </w:rPr>
        <w:t xml:space="preserve"> </w:t>
      </w:r>
      <w:r>
        <w:rPr>
          <w:b/>
        </w:rPr>
        <w:t>(уровень</w:t>
      </w:r>
      <w:r>
        <w:rPr>
          <w:b/>
          <w:spacing w:val="-4"/>
        </w:rPr>
        <w:t xml:space="preserve"> </w:t>
      </w:r>
      <w:r>
        <w:rPr>
          <w:b/>
        </w:rPr>
        <w:t>–</w:t>
      </w:r>
      <w:r>
        <w:rPr>
          <w:b/>
          <w:spacing w:val="-3"/>
        </w:rPr>
        <w:t xml:space="preserve"> </w:t>
      </w:r>
      <w:r>
        <w:rPr>
          <w:b/>
        </w:rPr>
        <w:t>педагог)</w:t>
      </w:r>
    </w:p>
    <w:p w:rsidR="00AD65B8" w:rsidRDefault="001E63F1">
      <w:pPr>
        <w:spacing w:before="1" w:line="251" w:lineRule="exact"/>
        <w:ind w:left="2231"/>
        <w:jc w:val="both"/>
        <w:rPr>
          <w:b/>
          <w:i/>
        </w:rPr>
      </w:pPr>
      <w:r>
        <w:rPr>
          <w:b/>
          <w:i/>
        </w:rPr>
        <w:t>Использование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основных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механизмов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эффективного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воспитания.</w:t>
      </w:r>
    </w:p>
    <w:p w:rsidR="00AD65B8" w:rsidRDefault="001E63F1">
      <w:pPr>
        <w:tabs>
          <w:tab w:val="left" w:pos="4390"/>
          <w:tab w:val="left" w:pos="6903"/>
          <w:tab w:val="left" w:pos="8103"/>
        </w:tabs>
        <w:ind w:left="2231" w:right="845"/>
        <w:jc w:val="both"/>
      </w:pPr>
      <w:r>
        <w:t>Включение</w:t>
      </w:r>
      <w:r>
        <w:tab/>
        <w:t>воспитанников</w:t>
      </w:r>
      <w:r>
        <w:tab/>
        <w:t>в</w:t>
      </w:r>
      <w:r>
        <w:tab/>
      </w:r>
      <w:r>
        <w:rPr>
          <w:spacing w:val="-1"/>
        </w:rPr>
        <w:t>личностно-значимую,</w:t>
      </w:r>
      <w:r>
        <w:rPr>
          <w:spacing w:val="-53"/>
        </w:rPr>
        <w:t xml:space="preserve"> </w:t>
      </w:r>
      <w:r>
        <w:t>привлекательную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социально-позитивную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создающую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умений,</w:t>
      </w:r>
      <w:r>
        <w:rPr>
          <w:spacing w:val="56"/>
        </w:rPr>
        <w:t xml:space="preserve"> </w:t>
      </w:r>
      <w:r>
        <w:t>характера</w:t>
      </w:r>
      <w:r>
        <w:rPr>
          <w:spacing w:val="56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осознания личного</w:t>
      </w:r>
      <w:r>
        <w:rPr>
          <w:spacing w:val="-3"/>
        </w:rPr>
        <w:t xml:space="preserve"> </w:t>
      </w:r>
      <w:r>
        <w:t>смысла</w:t>
      </w:r>
      <w:r>
        <w:rPr>
          <w:spacing w:val="9"/>
        </w:rPr>
        <w:t xml:space="preserve"> </w:t>
      </w:r>
      <w:r>
        <w:t>этой</w:t>
      </w:r>
      <w:r>
        <w:rPr>
          <w:spacing w:val="-2"/>
        </w:rPr>
        <w:t xml:space="preserve"> </w:t>
      </w:r>
      <w:r>
        <w:t>деятельности.</w:t>
      </w:r>
    </w:p>
    <w:p w:rsidR="00AD65B8" w:rsidRDefault="001E63F1">
      <w:pPr>
        <w:tabs>
          <w:tab w:val="left" w:pos="5794"/>
          <w:tab w:val="left" w:pos="7556"/>
        </w:tabs>
        <w:ind w:left="2231" w:right="845"/>
        <w:jc w:val="both"/>
      </w:pPr>
      <w:r>
        <w:t xml:space="preserve">Развитие     </w:t>
      </w:r>
      <w:r>
        <w:rPr>
          <w:spacing w:val="1"/>
        </w:rPr>
        <w:t xml:space="preserve"> </w:t>
      </w:r>
      <w:r>
        <w:t>педагогом       во       взаимодействии       с       конкретными       детьми</w:t>
      </w:r>
      <w:r>
        <w:rPr>
          <w:spacing w:val="1"/>
        </w:rPr>
        <w:t xml:space="preserve"> </w:t>
      </w:r>
      <w:r>
        <w:t xml:space="preserve">и    </w:t>
      </w:r>
      <w:r>
        <w:rPr>
          <w:spacing w:val="17"/>
        </w:rPr>
        <w:t xml:space="preserve"> </w:t>
      </w:r>
      <w:r>
        <w:t xml:space="preserve">коллективом    </w:t>
      </w:r>
      <w:r>
        <w:rPr>
          <w:spacing w:val="16"/>
        </w:rPr>
        <w:t xml:space="preserve"> </w:t>
      </w:r>
      <w:r>
        <w:t>отношений</w:t>
      </w:r>
      <w:r>
        <w:tab/>
        <w:t xml:space="preserve">доверия    </w:t>
      </w:r>
      <w:r>
        <w:rPr>
          <w:spacing w:val="14"/>
        </w:rPr>
        <w:t xml:space="preserve"> </w:t>
      </w:r>
      <w:r>
        <w:t>и</w:t>
      </w:r>
      <w:r>
        <w:tab/>
        <w:t xml:space="preserve">референтности   </w:t>
      </w:r>
      <w:r>
        <w:rPr>
          <w:spacing w:val="5"/>
        </w:rPr>
        <w:t xml:space="preserve"> </w:t>
      </w:r>
      <w:r>
        <w:t>(интереса</w:t>
      </w:r>
      <w:r>
        <w:rPr>
          <w:spacing w:val="-5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мнениям,</w:t>
      </w:r>
      <w:r>
        <w:rPr>
          <w:spacing w:val="3"/>
        </w:rPr>
        <w:t xml:space="preserve"> </w:t>
      </w:r>
      <w:r>
        <w:t>оценкам педагога</w:t>
      </w:r>
      <w:r>
        <w:rPr>
          <w:spacing w:val="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ли</w:t>
      </w:r>
      <w:r>
        <w:t>чно</w:t>
      </w:r>
      <w:r>
        <w:rPr>
          <w:spacing w:val="-3"/>
        </w:rPr>
        <w:t xml:space="preserve"> </w:t>
      </w:r>
      <w:r>
        <w:t>значимого</w:t>
      </w:r>
      <w:r>
        <w:rPr>
          <w:spacing w:val="-4"/>
        </w:rPr>
        <w:t xml:space="preserve"> </w:t>
      </w:r>
      <w:r>
        <w:t>человека).</w:t>
      </w:r>
    </w:p>
    <w:p w:rsidR="00AD65B8" w:rsidRDefault="001E63F1">
      <w:pPr>
        <w:spacing w:before="6" w:line="237" w:lineRule="auto"/>
        <w:ind w:left="2231" w:right="854" w:firstLine="57"/>
        <w:jc w:val="both"/>
        <w:rPr>
          <w:b/>
          <w:i/>
        </w:rPr>
      </w:pPr>
      <w:r>
        <w:rPr>
          <w:b/>
          <w:i/>
        </w:rPr>
        <w:t>Понимание и использование в МБДОУ воспитания особенностей современной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социокультурной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ситуации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развития</w:t>
      </w:r>
      <w:r>
        <w:rPr>
          <w:b/>
          <w:i/>
          <w:spacing w:val="3"/>
        </w:rPr>
        <w:t xml:space="preserve"> </w:t>
      </w:r>
      <w:r>
        <w:rPr>
          <w:b/>
          <w:i/>
        </w:rPr>
        <w:t>современных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детей.</w:t>
      </w:r>
    </w:p>
    <w:p w:rsidR="00AD65B8" w:rsidRDefault="001E63F1">
      <w:pPr>
        <w:spacing w:line="242" w:lineRule="auto"/>
        <w:ind w:left="2231" w:right="840"/>
        <w:jc w:val="both"/>
      </w:pPr>
      <w:r>
        <w:t>Главная</w:t>
      </w:r>
      <w:r>
        <w:rPr>
          <w:spacing w:val="1"/>
        </w:rPr>
        <w:t xml:space="preserve"> </w:t>
      </w:r>
      <w:r>
        <w:t>социокультурная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погружённость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социальное</w:t>
      </w:r>
      <w:r>
        <w:rPr>
          <w:i/>
          <w:spacing w:val="1"/>
        </w:rPr>
        <w:t xml:space="preserve"> </w:t>
      </w:r>
      <w:r>
        <w:rPr>
          <w:i/>
        </w:rPr>
        <w:t>информационное</w:t>
      </w:r>
      <w:r>
        <w:rPr>
          <w:i/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представляемое</w:t>
      </w:r>
      <w:r>
        <w:rPr>
          <w:spacing w:val="1"/>
        </w:rPr>
        <w:t xml:space="preserve"> </w:t>
      </w:r>
      <w:r>
        <w:t>Интернетом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мобильными</w:t>
      </w:r>
      <w:r>
        <w:rPr>
          <w:spacing w:val="2"/>
        </w:rPr>
        <w:t xml:space="preserve"> </w:t>
      </w:r>
      <w:r>
        <w:t>средствами</w:t>
      </w:r>
      <w:r>
        <w:rPr>
          <w:spacing w:val="3"/>
        </w:rPr>
        <w:t xml:space="preserve"> </w:t>
      </w:r>
      <w:r>
        <w:t>связи.</w:t>
      </w:r>
    </w:p>
    <w:p w:rsidR="00AD65B8" w:rsidRDefault="001E63F1">
      <w:pPr>
        <w:ind w:left="2231" w:right="844"/>
        <w:jc w:val="both"/>
      </w:pP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rPr>
          <w:i/>
        </w:rPr>
        <w:t>знание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использование</w:t>
      </w:r>
      <w:r>
        <w:rPr>
          <w:i/>
          <w:spacing w:val="1"/>
        </w:rPr>
        <w:t xml:space="preserve"> </w:t>
      </w:r>
      <w:r>
        <w:rPr>
          <w:i/>
        </w:rPr>
        <w:t>содержания,</w:t>
      </w:r>
      <w:r>
        <w:rPr>
          <w:i/>
          <w:spacing w:val="1"/>
        </w:rPr>
        <w:t xml:space="preserve"> </w:t>
      </w:r>
      <w:r>
        <w:rPr>
          <w:i/>
        </w:rPr>
        <w:t>технологий,</w:t>
      </w:r>
      <w:r>
        <w:rPr>
          <w:i/>
          <w:spacing w:val="-52"/>
        </w:rPr>
        <w:t xml:space="preserve"> </w:t>
      </w:r>
      <w:r>
        <w:rPr>
          <w:i/>
        </w:rPr>
        <w:t xml:space="preserve">стилей     </w:t>
      </w:r>
      <w:r>
        <w:rPr>
          <w:i/>
          <w:spacing w:val="1"/>
        </w:rPr>
        <w:t xml:space="preserve"> </w:t>
      </w:r>
      <w:r>
        <w:rPr>
          <w:i/>
        </w:rPr>
        <w:t>общения       и       поведения</w:t>
      </w:r>
      <w:r>
        <w:t>,       задаваемых       этим       пространством,</w:t>
      </w:r>
      <w:r>
        <w:rPr>
          <w:spacing w:val="-52"/>
        </w:rPr>
        <w:t xml:space="preserve"> </w:t>
      </w:r>
      <w:r>
        <w:t xml:space="preserve">а также связанными с информационным пространством </w:t>
      </w:r>
      <w:r>
        <w:rPr>
          <w:i/>
        </w:rPr>
        <w:t>современными детскими</w:t>
      </w:r>
      <w:r>
        <w:rPr>
          <w:i/>
          <w:spacing w:val="1"/>
        </w:rPr>
        <w:t xml:space="preserve"> </w:t>
      </w:r>
      <w:r>
        <w:rPr>
          <w:i/>
        </w:rPr>
        <w:t>субкультурами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деятельностями</w:t>
      </w:r>
      <w:r>
        <w:rPr>
          <w:i/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устойчивый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большинством современных</w:t>
      </w:r>
      <w:r>
        <w:rPr>
          <w:spacing w:val="2"/>
        </w:rPr>
        <w:t xml:space="preserve"> </w:t>
      </w:r>
      <w:r>
        <w:t>дошкольников.</w:t>
      </w:r>
    </w:p>
    <w:p w:rsidR="00AD65B8" w:rsidRDefault="001E63F1">
      <w:pPr>
        <w:spacing w:line="237" w:lineRule="auto"/>
        <w:ind w:left="2231" w:right="856"/>
        <w:jc w:val="both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уделять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культуры и</w:t>
      </w:r>
      <w:r>
        <w:rPr>
          <w:spacing w:val="2"/>
        </w:rPr>
        <w:t xml:space="preserve"> </w:t>
      </w:r>
      <w:r>
        <w:t>обучению</w:t>
      </w:r>
      <w:r>
        <w:rPr>
          <w:spacing w:val="-1"/>
        </w:rPr>
        <w:t xml:space="preserve"> </w:t>
      </w:r>
      <w:r>
        <w:t>вопросам информационной</w:t>
      </w:r>
      <w:r>
        <w:rPr>
          <w:spacing w:val="2"/>
        </w:rPr>
        <w:t xml:space="preserve"> </w:t>
      </w:r>
      <w:r>
        <w:t>безопасности.</w:t>
      </w:r>
    </w:p>
    <w:p w:rsidR="00AD65B8" w:rsidRDefault="00AD65B8">
      <w:pPr>
        <w:pStyle w:val="a3"/>
        <w:spacing w:before="1"/>
        <w:ind w:left="0"/>
        <w:jc w:val="left"/>
        <w:rPr>
          <w:sz w:val="22"/>
        </w:rPr>
      </w:pPr>
    </w:p>
    <w:p w:rsidR="00AD65B8" w:rsidRDefault="001E63F1">
      <w:pPr>
        <w:ind w:left="4214" w:right="2192" w:hanging="111"/>
        <w:rPr>
          <w:b/>
        </w:rPr>
      </w:pPr>
      <w:r>
        <w:rPr>
          <w:b/>
        </w:rPr>
        <w:t>Основные</w:t>
      </w:r>
      <w:r>
        <w:rPr>
          <w:b/>
          <w:spacing w:val="-7"/>
        </w:rPr>
        <w:t xml:space="preserve"> </w:t>
      </w:r>
      <w:r>
        <w:rPr>
          <w:b/>
        </w:rPr>
        <w:t>условия</w:t>
      </w:r>
      <w:r>
        <w:rPr>
          <w:b/>
          <w:spacing w:val="-4"/>
        </w:rPr>
        <w:t xml:space="preserve"> </w:t>
      </w:r>
      <w:r>
        <w:rPr>
          <w:b/>
        </w:rPr>
        <w:t>эффективности</w:t>
      </w:r>
      <w:r>
        <w:rPr>
          <w:b/>
          <w:spacing w:val="-3"/>
        </w:rPr>
        <w:t xml:space="preserve"> </w:t>
      </w:r>
      <w:r>
        <w:rPr>
          <w:b/>
        </w:rPr>
        <w:t>воспитания</w:t>
      </w:r>
      <w:r>
        <w:rPr>
          <w:b/>
          <w:spacing w:val="-52"/>
        </w:rPr>
        <w:t xml:space="preserve"> </w:t>
      </w:r>
      <w:r>
        <w:rPr>
          <w:b/>
        </w:rPr>
        <w:t>(уровень</w:t>
      </w:r>
      <w:r>
        <w:rPr>
          <w:b/>
          <w:spacing w:val="-5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образовательная организация)</w:t>
      </w:r>
    </w:p>
    <w:p w:rsidR="00AD65B8" w:rsidRDefault="001E63F1">
      <w:pPr>
        <w:spacing w:before="2" w:line="265" w:lineRule="exact"/>
        <w:ind w:left="786"/>
        <w:jc w:val="center"/>
        <w:rPr>
          <w:rFonts w:ascii="Symbol" w:hAnsi="Symbol"/>
        </w:rPr>
      </w:pPr>
      <w:r>
        <w:rPr>
          <w:rFonts w:ascii="Symbol" w:hAnsi="Symbol"/>
        </w:rPr>
        <w:t></w:t>
      </w:r>
    </w:p>
    <w:p w:rsidR="00AD65B8" w:rsidRDefault="001E63F1">
      <w:pPr>
        <w:ind w:left="2231" w:right="840"/>
        <w:jc w:val="both"/>
      </w:pPr>
      <w:r>
        <w:t>Восприятие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1"/>
        </w:rPr>
        <w:t xml:space="preserve"> </w:t>
      </w:r>
      <w:r>
        <w:t>МБДОУ,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руководителем,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rPr>
          <w:b/>
          <w:i/>
        </w:rPr>
        <w:t>требующего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постоянных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управленческих усилий </w:t>
      </w:r>
      <w:r>
        <w:t xml:space="preserve">и </w:t>
      </w:r>
      <w:r>
        <w:rPr>
          <w:b/>
          <w:i/>
        </w:rPr>
        <w:t>личного участия заведующего в разработке стратегии</w:t>
      </w:r>
      <w:r>
        <w:rPr>
          <w:b/>
          <w:i/>
          <w:spacing w:val="-52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3"/>
        </w:rPr>
        <w:t xml:space="preserve"> </w:t>
      </w:r>
      <w:r>
        <w:rPr>
          <w:b/>
          <w:i/>
        </w:rPr>
        <w:t>анализа</w:t>
      </w:r>
      <w:r>
        <w:rPr>
          <w:b/>
          <w:i/>
          <w:spacing w:val="-1"/>
        </w:rPr>
        <w:t xml:space="preserve"> </w:t>
      </w:r>
      <w:r>
        <w:t>воспитательного</w:t>
      </w:r>
      <w:r>
        <w:rPr>
          <w:spacing w:val="-3"/>
        </w:rPr>
        <w:t xml:space="preserve"> </w:t>
      </w:r>
      <w:r>
        <w:t>процесса.</w:t>
      </w:r>
    </w:p>
    <w:p w:rsidR="00AD65B8" w:rsidRDefault="001E63F1">
      <w:pPr>
        <w:ind w:left="2231" w:right="848"/>
        <w:jc w:val="both"/>
      </w:pPr>
      <w:r>
        <w:rPr>
          <w:b/>
          <w:i/>
        </w:rPr>
        <w:t>Систематическое</w:t>
      </w:r>
      <w:r>
        <w:rPr>
          <w:b/>
          <w:i/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анализ</w:t>
      </w:r>
      <w:r>
        <w:rPr>
          <w:b/>
          <w:i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(административном, педагогического коллектива, методобъе</w:t>
      </w:r>
      <w:r>
        <w:t>динений, проблемных</w:t>
      </w:r>
      <w:r>
        <w:rPr>
          <w:spacing w:val="1"/>
        </w:rPr>
        <w:t xml:space="preserve"> </w:t>
      </w:r>
      <w:r>
        <w:t xml:space="preserve">групп) </w:t>
      </w:r>
      <w:r>
        <w:rPr>
          <w:i/>
        </w:rPr>
        <w:t>трудностей, проблем</w:t>
      </w:r>
      <w:r>
        <w:t>, перспектив реализации воспитательного компонента</w:t>
      </w:r>
      <w:r>
        <w:rPr>
          <w:spacing w:val="1"/>
        </w:rPr>
        <w:t xml:space="preserve"> </w:t>
      </w:r>
      <w:r>
        <w:t>образования с</w:t>
      </w:r>
      <w:r>
        <w:rPr>
          <w:spacing w:val="-1"/>
        </w:rPr>
        <w:t xml:space="preserve"> </w:t>
      </w:r>
      <w:r>
        <w:t>отдельными</w:t>
      </w:r>
      <w:r>
        <w:rPr>
          <w:spacing w:val="2"/>
        </w:rPr>
        <w:t xml:space="preserve"> </w:t>
      </w:r>
      <w:r>
        <w:t>детьми,</w:t>
      </w:r>
      <w:r>
        <w:rPr>
          <w:spacing w:val="3"/>
        </w:rPr>
        <w:t xml:space="preserve"> </w:t>
      </w:r>
      <w:r>
        <w:t>коллективами,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МБДОУ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</w:p>
    <w:p w:rsidR="00AD65B8" w:rsidRDefault="001E63F1">
      <w:pPr>
        <w:tabs>
          <w:tab w:val="left" w:pos="4139"/>
          <w:tab w:val="left" w:pos="5018"/>
          <w:tab w:val="left" w:pos="6971"/>
          <w:tab w:val="left" w:pos="9312"/>
        </w:tabs>
        <w:ind w:left="2231" w:right="841"/>
        <w:jc w:val="both"/>
      </w:pPr>
      <w:r>
        <w:t>Ориентация</w:t>
      </w:r>
      <w:r>
        <w:tab/>
        <w:t>в</w:t>
      </w:r>
      <w:r>
        <w:tab/>
        <w:t>организации</w:t>
      </w:r>
      <w:r>
        <w:tab/>
        <w:t>воспитательного</w:t>
      </w:r>
      <w:r>
        <w:tab/>
        <w:t>процесса</w:t>
      </w:r>
      <w:r>
        <w:rPr>
          <w:spacing w:val="-5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МБДОУ,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развитие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уклада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организации</w:t>
      </w:r>
      <w:r>
        <w:rPr>
          <w:b/>
          <w:i/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атмосферы,</w:t>
      </w:r>
      <w:r>
        <w:rPr>
          <w:spacing w:val="3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защищённости,</w:t>
      </w:r>
      <w:r>
        <w:rPr>
          <w:spacing w:val="3"/>
        </w:rPr>
        <w:t xml:space="preserve"> </w:t>
      </w:r>
      <w:r>
        <w:t>доброжелательности,</w:t>
      </w:r>
      <w:r>
        <w:rPr>
          <w:spacing w:val="2"/>
        </w:rPr>
        <w:t xml:space="preserve"> </w:t>
      </w:r>
      <w:r>
        <w:t>дружности.</w:t>
      </w:r>
    </w:p>
    <w:p w:rsidR="00AD65B8" w:rsidRDefault="001E63F1">
      <w:pPr>
        <w:ind w:left="2231" w:right="854"/>
        <w:jc w:val="both"/>
      </w:pPr>
      <w:r>
        <w:t>Только при наличии этих качеств в жизнедеятельности МБДОУ</w:t>
      </w:r>
      <w:r>
        <w:rPr>
          <w:spacing w:val="1"/>
        </w:rPr>
        <w:t xml:space="preserve"> </w:t>
      </w:r>
      <w:r>
        <w:t>и конкретных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устойчивые</w:t>
      </w:r>
      <w:r>
        <w:rPr>
          <w:spacing w:val="-4"/>
        </w:rPr>
        <w:t xml:space="preserve"> </w:t>
      </w:r>
      <w:r>
        <w:t>воспитательные</w:t>
      </w:r>
      <w:r>
        <w:rPr>
          <w:spacing w:val="-4"/>
        </w:rPr>
        <w:t xml:space="preserve"> </w:t>
      </w:r>
      <w:r>
        <w:t>результаты.</w:t>
      </w:r>
    </w:p>
    <w:p w:rsidR="00AD65B8" w:rsidRDefault="001E63F1">
      <w:pPr>
        <w:ind w:left="2231" w:right="843"/>
        <w:jc w:val="both"/>
      </w:pPr>
      <w:r>
        <w:t>Поэтапная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b/>
          <w:i/>
        </w:rPr>
        <w:t>формированию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</w:t>
      </w:r>
      <w:r>
        <w:rPr>
          <w:b/>
          <w:i/>
        </w:rPr>
        <w:t>нутриорганизационной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нормативной базы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по реализации воспитательной компоненты </w:t>
      </w:r>
      <w:r>
        <w:t>образования, с</w:t>
      </w:r>
      <w:r>
        <w:rPr>
          <w:spacing w:val="1"/>
        </w:rPr>
        <w:t xml:space="preserve"> </w:t>
      </w:r>
      <w:r>
        <w:t>учётом наличных</w:t>
      </w:r>
      <w:r>
        <w:rPr>
          <w:spacing w:val="-2"/>
        </w:rPr>
        <w:t xml:space="preserve"> </w:t>
      </w:r>
      <w:r>
        <w:t>финансовых</w:t>
      </w:r>
      <w:r>
        <w:rPr>
          <w:spacing w:val="5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кадровых</w:t>
      </w:r>
      <w:r>
        <w:rPr>
          <w:spacing w:val="1"/>
        </w:rPr>
        <w:t xml:space="preserve"> </w:t>
      </w:r>
      <w:r>
        <w:t>ресурсов.</w:t>
      </w:r>
    </w:p>
    <w:p w:rsidR="00AD65B8" w:rsidRDefault="001E63F1">
      <w:pPr>
        <w:ind w:left="2231" w:right="847" w:firstLine="57"/>
        <w:jc w:val="both"/>
      </w:pPr>
      <w:r>
        <w:t>Создание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объединений,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потенциал, – волонтерских отрядов, отрядов Юнармии, экоотрядов, отряда юных</w:t>
      </w:r>
      <w:r>
        <w:rPr>
          <w:spacing w:val="1"/>
        </w:rPr>
        <w:t xml:space="preserve"> </w:t>
      </w:r>
      <w:r>
        <w:t>инспекторов</w:t>
      </w:r>
      <w:r>
        <w:rPr>
          <w:spacing w:val="2"/>
        </w:rPr>
        <w:t xml:space="preserve"> </w:t>
      </w:r>
      <w:r>
        <w:t>дорожного</w:t>
      </w:r>
      <w:r>
        <w:rPr>
          <w:spacing w:val="-4"/>
        </w:rPr>
        <w:t xml:space="preserve"> </w:t>
      </w:r>
      <w:r>
        <w:t>движения,</w:t>
      </w:r>
      <w:r>
        <w:rPr>
          <w:spacing w:val="7"/>
        </w:rPr>
        <w:t xml:space="preserve"> </w:t>
      </w:r>
      <w:r>
        <w:t>юных</w:t>
      </w:r>
      <w:r>
        <w:rPr>
          <w:spacing w:val="1"/>
        </w:rPr>
        <w:t xml:space="preserve"> </w:t>
      </w:r>
      <w:r>
        <w:t>спасателей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</w:p>
    <w:p w:rsidR="00AD65B8" w:rsidRDefault="00AD65B8">
      <w:pPr>
        <w:pStyle w:val="a3"/>
        <w:ind w:left="0"/>
        <w:jc w:val="left"/>
      </w:pPr>
    </w:p>
    <w:p w:rsidR="00AD65B8" w:rsidRDefault="00AD65B8">
      <w:pPr>
        <w:pStyle w:val="a3"/>
        <w:spacing w:before="2"/>
        <w:ind w:left="0"/>
        <w:jc w:val="left"/>
        <w:rPr>
          <w:sz w:val="23"/>
        </w:rPr>
      </w:pPr>
    </w:p>
    <w:p w:rsidR="00AD65B8" w:rsidRDefault="001E63F1">
      <w:pPr>
        <w:pStyle w:val="a5"/>
        <w:numPr>
          <w:ilvl w:val="3"/>
          <w:numId w:val="40"/>
        </w:numPr>
        <w:tabs>
          <w:tab w:val="left" w:pos="1463"/>
        </w:tabs>
        <w:ind w:hanging="664"/>
        <w:rPr>
          <w:b/>
        </w:rPr>
      </w:pPr>
      <w:r>
        <w:rPr>
          <w:b/>
        </w:rPr>
        <w:t>Взаимодействия</w:t>
      </w:r>
      <w:r>
        <w:rPr>
          <w:b/>
          <w:spacing w:val="-2"/>
        </w:rPr>
        <w:t xml:space="preserve"> </w:t>
      </w:r>
      <w:r>
        <w:rPr>
          <w:b/>
        </w:rPr>
        <w:t>взрослого</w:t>
      </w:r>
      <w:r>
        <w:rPr>
          <w:b/>
          <w:spacing w:val="-2"/>
        </w:rPr>
        <w:t xml:space="preserve"> </w:t>
      </w:r>
      <w:r>
        <w:rPr>
          <w:b/>
        </w:rPr>
        <w:t>с</w:t>
      </w:r>
      <w:r>
        <w:rPr>
          <w:b/>
          <w:spacing w:val="-3"/>
        </w:rPr>
        <w:t xml:space="preserve"> </w:t>
      </w:r>
      <w:r>
        <w:rPr>
          <w:b/>
        </w:rPr>
        <w:t>детьми.</w:t>
      </w:r>
      <w:r>
        <w:rPr>
          <w:b/>
          <w:spacing w:val="-4"/>
        </w:rPr>
        <w:t xml:space="preserve"> </w:t>
      </w:r>
      <w:r>
        <w:rPr>
          <w:b/>
        </w:rPr>
        <w:t>События</w:t>
      </w:r>
      <w:r>
        <w:rPr>
          <w:b/>
          <w:spacing w:val="-2"/>
        </w:rPr>
        <w:t xml:space="preserve"> </w:t>
      </w:r>
      <w:r>
        <w:rPr>
          <w:b/>
        </w:rPr>
        <w:t>МБДОУ</w:t>
      </w:r>
    </w:p>
    <w:p w:rsidR="00AD65B8" w:rsidRDefault="00AD65B8">
      <w:pPr>
        <w:pStyle w:val="a3"/>
        <w:spacing w:before="3"/>
        <w:ind w:left="0"/>
        <w:jc w:val="left"/>
        <w:rPr>
          <w:b/>
          <w:sz w:val="22"/>
        </w:rPr>
      </w:pPr>
    </w:p>
    <w:p w:rsidR="00AD65B8" w:rsidRDefault="001E63F1">
      <w:pPr>
        <w:spacing w:line="276" w:lineRule="auto"/>
        <w:ind w:left="799" w:right="841" w:firstLine="710"/>
        <w:jc w:val="both"/>
      </w:pPr>
      <w:r>
        <w:t>Событие – это форма совместной деятельности ребенка и взрослого, в которой активность</w:t>
      </w:r>
      <w:r>
        <w:rPr>
          <w:spacing w:val="1"/>
        </w:rPr>
        <w:t xml:space="preserve"> </w:t>
      </w:r>
      <w:r>
        <w:t>взрослого приводит к приобретению ребенком собственного опыта переживания той или иной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того</w:t>
      </w:r>
      <w:r>
        <w:rPr>
          <w:spacing w:val="48"/>
        </w:rPr>
        <w:t xml:space="preserve"> </w:t>
      </w:r>
      <w:r>
        <w:t>чтобы</w:t>
      </w:r>
      <w:r>
        <w:rPr>
          <w:spacing w:val="54"/>
        </w:rPr>
        <w:t xml:space="preserve"> </w:t>
      </w:r>
      <w:r>
        <w:t>стать</w:t>
      </w:r>
      <w:r>
        <w:rPr>
          <w:spacing w:val="52"/>
        </w:rPr>
        <w:t xml:space="preserve"> </w:t>
      </w:r>
      <w:r>
        <w:t>значимой,</w:t>
      </w:r>
      <w:r>
        <w:rPr>
          <w:spacing w:val="1"/>
        </w:rPr>
        <w:t xml:space="preserve"> </w:t>
      </w:r>
      <w:r>
        <w:t>каждая</w:t>
      </w:r>
      <w:r>
        <w:rPr>
          <w:spacing w:val="52"/>
        </w:rPr>
        <w:t xml:space="preserve"> </w:t>
      </w:r>
      <w:r>
        <w:t>ценность</w:t>
      </w:r>
      <w:r>
        <w:rPr>
          <w:spacing w:val="53"/>
        </w:rPr>
        <w:t xml:space="preserve"> </w:t>
      </w:r>
      <w:r>
        <w:t>воспитания</w:t>
      </w:r>
      <w:r>
        <w:rPr>
          <w:spacing w:val="52"/>
        </w:rPr>
        <w:t xml:space="preserve"> </w:t>
      </w:r>
      <w:r>
        <w:t>должна</w:t>
      </w:r>
      <w:r>
        <w:rPr>
          <w:spacing w:val="52"/>
        </w:rPr>
        <w:t xml:space="preserve"> </w:t>
      </w:r>
      <w:r>
        <w:t>быть</w:t>
      </w:r>
      <w:r>
        <w:rPr>
          <w:spacing w:val="48"/>
        </w:rPr>
        <w:t xml:space="preserve"> </w:t>
      </w:r>
      <w:r>
        <w:t>понята,</w:t>
      </w:r>
    </w:p>
    <w:p w:rsidR="00AD65B8" w:rsidRDefault="00AD65B8">
      <w:pPr>
        <w:spacing w:line="276" w:lineRule="auto"/>
        <w:jc w:val="both"/>
        <w:sectPr w:rsidR="00AD65B8">
          <w:pgSz w:w="11910" w:h="16840"/>
          <w:pgMar w:top="1040" w:right="0" w:bottom="1140" w:left="900" w:header="0" w:footer="882" w:gutter="0"/>
          <w:cols w:space="720"/>
        </w:sectPr>
      </w:pPr>
    </w:p>
    <w:p w:rsidR="00AD65B8" w:rsidRDefault="001E63F1">
      <w:pPr>
        <w:spacing w:before="71" w:line="276" w:lineRule="auto"/>
        <w:ind w:left="799" w:right="857"/>
        <w:jc w:val="both"/>
      </w:pPr>
      <w:r>
        <w:lastRenderedPageBreak/>
        <w:t>раскрыта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принята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55"/>
        </w:rPr>
        <w:t xml:space="preserve"> </w:t>
      </w:r>
      <w:r>
        <w:t>людьми</w:t>
      </w:r>
      <w:r>
        <w:rPr>
          <w:spacing w:val="55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значимой</w:t>
      </w:r>
      <w:r>
        <w:rPr>
          <w:spacing w:val="55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него</w:t>
      </w:r>
      <w:r>
        <w:rPr>
          <w:spacing w:val="55"/>
        </w:rPr>
        <w:t xml:space="preserve"> </w:t>
      </w:r>
      <w:r>
        <w:t>общности.</w:t>
      </w:r>
      <w:r>
        <w:rPr>
          <w:spacing w:val="1"/>
        </w:rPr>
        <w:t xml:space="preserve"> </w:t>
      </w:r>
      <w:r>
        <w:t>Этот процесс происходит стихийно, но для того, чтобы вести воспитательную работу, он 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</w:t>
      </w:r>
      <w:r>
        <w:rPr>
          <w:spacing w:val="3"/>
        </w:rPr>
        <w:t xml:space="preserve"> </w:t>
      </w:r>
      <w:r>
        <w:t>взрослым.</w:t>
      </w:r>
    </w:p>
    <w:p w:rsidR="00AD65B8" w:rsidRDefault="001E63F1">
      <w:pPr>
        <w:spacing w:before="1" w:line="276" w:lineRule="auto"/>
        <w:ind w:left="799" w:right="843" w:firstLine="710"/>
        <w:jc w:val="both"/>
      </w:pPr>
      <w:r>
        <w:t>Воспитательное</w:t>
      </w:r>
      <w:r>
        <w:rPr>
          <w:spacing w:val="55"/>
        </w:rPr>
        <w:t xml:space="preserve"> </w:t>
      </w:r>
      <w:r>
        <w:t>событие</w:t>
      </w:r>
      <w:r>
        <w:rPr>
          <w:spacing w:val="55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это</w:t>
      </w:r>
      <w:r>
        <w:rPr>
          <w:spacing w:val="55"/>
        </w:rPr>
        <w:t xml:space="preserve"> </w:t>
      </w:r>
      <w:r>
        <w:t>спроектированная</w:t>
      </w:r>
      <w:r>
        <w:rPr>
          <w:spacing w:val="55"/>
        </w:rPr>
        <w:t xml:space="preserve"> </w:t>
      </w:r>
      <w:r>
        <w:t>взрослым</w:t>
      </w:r>
      <w:r>
        <w:rPr>
          <w:spacing w:val="55"/>
        </w:rPr>
        <w:t xml:space="preserve"> </w:t>
      </w:r>
      <w:r>
        <w:t>образовательная</w:t>
      </w:r>
      <w:r>
        <w:rPr>
          <w:spacing w:val="55"/>
        </w:rPr>
        <w:t xml:space="preserve"> </w:t>
      </w:r>
      <w:r>
        <w:t>ситуация.</w:t>
      </w:r>
      <w:r>
        <w:rPr>
          <w:spacing w:val="1"/>
        </w:rPr>
        <w:t xml:space="preserve"> </w:t>
      </w:r>
      <w:r>
        <w:t>В каждом воспитательном событии педагог продумывает смысл реальных и возможных действий</w:t>
      </w:r>
      <w:r>
        <w:rPr>
          <w:spacing w:val="1"/>
        </w:rPr>
        <w:t xml:space="preserve"> </w:t>
      </w:r>
      <w:r>
        <w:t>детей и смысл своих действий в контексте задач воспитания. Событием может быть не только</w:t>
      </w:r>
      <w:r>
        <w:rPr>
          <w:spacing w:val="1"/>
        </w:rPr>
        <w:t xml:space="preserve"> </w:t>
      </w:r>
      <w:r>
        <w:t>организованное мероприятие</w:t>
      </w:r>
      <w:r>
        <w:t>, но и спонтанно возникшая ситуация, и любой режимный момент,</w:t>
      </w:r>
      <w:r>
        <w:rPr>
          <w:spacing w:val="1"/>
        </w:rPr>
        <w:t xml:space="preserve"> </w:t>
      </w:r>
      <w:r>
        <w:t>традиции утренней встречи детей, индивидуальная беседа, общие дела, совместно реализуемые</w:t>
      </w:r>
      <w:r>
        <w:rPr>
          <w:spacing w:val="1"/>
        </w:rPr>
        <w:t xml:space="preserve"> </w:t>
      </w:r>
      <w:r>
        <w:t>проекты и пр. Планируемые и подготовленные педагогом воспитательные события проектируются</w:t>
      </w:r>
      <w:r>
        <w:rPr>
          <w:spacing w:val="-5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календарным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МБДОУ,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развития конкретного</w:t>
      </w:r>
      <w:r>
        <w:rPr>
          <w:spacing w:val="-3"/>
        </w:rPr>
        <w:t xml:space="preserve"> </w:t>
      </w:r>
      <w:r>
        <w:t>ребенка.</w:t>
      </w:r>
    </w:p>
    <w:p w:rsidR="00AD65B8" w:rsidRDefault="001E63F1">
      <w:pPr>
        <w:spacing w:before="1"/>
        <w:ind w:left="1510"/>
        <w:jc w:val="both"/>
      </w:pPr>
      <w:r>
        <w:t>Проектирование</w:t>
      </w:r>
      <w:r>
        <w:rPr>
          <w:spacing w:val="-8"/>
        </w:rPr>
        <w:t xml:space="preserve"> </w:t>
      </w:r>
      <w:r>
        <w:t>событий в</w:t>
      </w:r>
      <w:r>
        <w:rPr>
          <w:spacing w:val="-4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возможно</w:t>
      </w:r>
      <w:r>
        <w:rPr>
          <w:spacing w:val="-5"/>
        </w:rPr>
        <w:t xml:space="preserve"> </w:t>
      </w:r>
      <w:r>
        <w:t>в следующих</w:t>
      </w:r>
      <w:r>
        <w:rPr>
          <w:spacing w:val="-1"/>
        </w:rPr>
        <w:t xml:space="preserve"> </w:t>
      </w:r>
      <w:r>
        <w:t>формах:</w:t>
      </w:r>
    </w:p>
    <w:p w:rsidR="00AD65B8" w:rsidRDefault="001E63F1">
      <w:pPr>
        <w:pStyle w:val="a5"/>
        <w:numPr>
          <w:ilvl w:val="0"/>
          <w:numId w:val="39"/>
        </w:numPr>
        <w:tabs>
          <w:tab w:val="left" w:pos="1794"/>
        </w:tabs>
        <w:spacing w:before="39" w:line="273" w:lineRule="auto"/>
        <w:ind w:right="849" w:firstLine="710"/>
      </w:pPr>
      <w:r>
        <w:t>разработка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(детско-взрослый спектакль,</w:t>
      </w:r>
      <w:r>
        <w:t xml:space="preserve"> построение эксперимента, совместное конструирование, спортивные</w:t>
      </w:r>
      <w:r>
        <w:rPr>
          <w:spacing w:val="1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</w:p>
    <w:p w:rsidR="00AD65B8" w:rsidRDefault="001E63F1">
      <w:pPr>
        <w:pStyle w:val="a5"/>
        <w:numPr>
          <w:ilvl w:val="0"/>
          <w:numId w:val="39"/>
        </w:numPr>
        <w:tabs>
          <w:tab w:val="left" w:pos="1794"/>
        </w:tabs>
        <w:spacing w:before="4" w:line="273" w:lineRule="auto"/>
        <w:ind w:right="851" w:firstLine="710"/>
      </w:pPr>
      <w:r>
        <w:t>проектирование</w:t>
      </w:r>
      <w:r>
        <w:rPr>
          <w:spacing w:val="68"/>
        </w:rPr>
        <w:t xml:space="preserve"> </w:t>
      </w:r>
      <w:r>
        <w:t xml:space="preserve">встреч,  </w:t>
      </w:r>
      <w:r>
        <w:rPr>
          <w:spacing w:val="20"/>
        </w:rPr>
        <w:t xml:space="preserve"> </w:t>
      </w:r>
      <w:r>
        <w:t xml:space="preserve">общения  </w:t>
      </w:r>
      <w:r>
        <w:rPr>
          <w:spacing w:val="18"/>
        </w:rPr>
        <w:t xml:space="preserve"> </w:t>
      </w:r>
      <w:r>
        <w:t xml:space="preserve">детей  </w:t>
      </w:r>
      <w:r>
        <w:rPr>
          <w:spacing w:val="19"/>
        </w:rPr>
        <w:t xml:space="preserve"> </w:t>
      </w:r>
      <w:r>
        <w:t xml:space="preserve">со  </w:t>
      </w:r>
      <w:r>
        <w:rPr>
          <w:spacing w:val="14"/>
        </w:rPr>
        <w:t xml:space="preserve"> </w:t>
      </w:r>
      <w:r>
        <w:t xml:space="preserve">старшими,  </w:t>
      </w:r>
      <w:r>
        <w:rPr>
          <w:spacing w:val="20"/>
        </w:rPr>
        <w:t xml:space="preserve"> </w:t>
      </w:r>
      <w:r>
        <w:t xml:space="preserve">младшими,  </w:t>
      </w:r>
      <w:r>
        <w:rPr>
          <w:spacing w:val="21"/>
        </w:rPr>
        <w:t xml:space="preserve"> </w:t>
      </w:r>
      <w:r>
        <w:t>ровесниками,</w:t>
      </w:r>
      <w:r>
        <w:rPr>
          <w:spacing w:val="-53"/>
        </w:rPr>
        <w:t xml:space="preserve"> </w:t>
      </w:r>
      <w:r>
        <w:t>с взрослыми, с носителями воспитательно значимых культурных практик (искусство, литература,</w:t>
      </w:r>
      <w:r>
        <w:rPr>
          <w:spacing w:val="1"/>
        </w:rPr>
        <w:t xml:space="preserve"> </w:t>
      </w:r>
      <w:r>
        <w:t>прикладное</w:t>
      </w:r>
      <w:r>
        <w:rPr>
          <w:spacing w:val="-6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"/>
        </w:rPr>
        <w:t xml:space="preserve"> </w:t>
      </w:r>
      <w:r>
        <w:t>д.),</w:t>
      </w:r>
      <w:r>
        <w:rPr>
          <w:spacing w:val="-2"/>
        </w:rPr>
        <w:t xml:space="preserve"> </w:t>
      </w:r>
      <w:r>
        <w:t>профессий,</w:t>
      </w:r>
      <w:r>
        <w:rPr>
          <w:spacing w:val="4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-2"/>
        </w:rPr>
        <w:t xml:space="preserve"> </w:t>
      </w:r>
      <w:r>
        <w:t>народов</w:t>
      </w:r>
      <w:r>
        <w:rPr>
          <w:spacing w:val="2"/>
        </w:rPr>
        <w:t xml:space="preserve"> </w:t>
      </w:r>
      <w:r>
        <w:t>России;</w:t>
      </w:r>
    </w:p>
    <w:p w:rsidR="00AD65B8" w:rsidRDefault="001E63F1">
      <w:pPr>
        <w:pStyle w:val="a5"/>
        <w:numPr>
          <w:ilvl w:val="0"/>
          <w:numId w:val="39"/>
        </w:numPr>
        <w:tabs>
          <w:tab w:val="left" w:pos="1794"/>
        </w:tabs>
        <w:spacing w:before="4" w:line="273" w:lineRule="auto"/>
        <w:ind w:right="848" w:firstLine="710"/>
      </w:pPr>
      <w:r>
        <w:t xml:space="preserve">создание    творческих   </w:t>
      </w:r>
      <w:r>
        <w:rPr>
          <w:spacing w:val="1"/>
        </w:rPr>
        <w:t xml:space="preserve"> </w:t>
      </w:r>
      <w:r>
        <w:t>детско-взрослых     проектов     (празднование    Дня     Победы</w:t>
      </w:r>
      <w:r>
        <w:rPr>
          <w:spacing w:val="-52"/>
        </w:rPr>
        <w:t xml:space="preserve"> </w:t>
      </w:r>
      <w:r>
        <w:t>с приглашением ветеранов, «Театр в детском саду» – показ спектакля для детей из соседнего</w:t>
      </w:r>
      <w:r>
        <w:rPr>
          <w:spacing w:val="1"/>
        </w:rPr>
        <w:t xml:space="preserve"> </w:t>
      </w:r>
      <w:r>
        <w:t>детского</w:t>
      </w:r>
      <w:r>
        <w:rPr>
          <w:spacing w:val="-4"/>
        </w:rPr>
        <w:t xml:space="preserve"> </w:t>
      </w:r>
      <w:r>
        <w:t>сада</w:t>
      </w:r>
      <w:r>
        <w:rPr>
          <w:spacing w:val="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д.).</w:t>
      </w:r>
    </w:p>
    <w:p w:rsidR="00AD65B8" w:rsidRDefault="001E63F1">
      <w:pPr>
        <w:spacing w:before="5" w:line="276" w:lineRule="auto"/>
        <w:ind w:left="799" w:right="848" w:firstLine="710"/>
        <w:jc w:val="both"/>
      </w:pPr>
      <w:r>
        <w:t>Проектирование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построить</w:t>
      </w:r>
      <w:r>
        <w:rPr>
          <w:spacing w:val="1"/>
        </w:rPr>
        <w:t xml:space="preserve"> </w:t>
      </w:r>
      <w:r>
        <w:t>целостный</w:t>
      </w:r>
      <w:r>
        <w:rPr>
          <w:spacing w:val="1"/>
        </w:rPr>
        <w:t xml:space="preserve"> </w:t>
      </w:r>
      <w:r>
        <w:t>годовой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работы на основе традиционных ценностей российского общества. Э</w:t>
      </w:r>
      <w:r>
        <w:t>то поможет каждому педагогу</w:t>
      </w:r>
      <w:r>
        <w:rPr>
          <w:spacing w:val="-52"/>
        </w:rPr>
        <w:t xml:space="preserve"> </w:t>
      </w:r>
      <w:r>
        <w:t>создать</w:t>
      </w:r>
      <w:r>
        <w:rPr>
          <w:spacing w:val="55"/>
        </w:rPr>
        <w:t xml:space="preserve"> </w:t>
      </w:r>
      <w:r>
        <w:t>тематический</w:t>
      </w:r>
      <w:r>
        <w:rPr>
          <w:spacing w:val="55"/>
        </w:rPr>
        <w:t xml:space="preserve"> </w:t>
      </w:r>
      <w:r>
        <w:t>творческий</w:t>
      </w:r>
      <w:r>
        <w:rPr>
          <w:spacing w:val="55"/>
        </w:rPr>
        <w:t xml:space="preserve"> </w:t>
      </w:r>
      <w:r>
        <w:t>проект</w:t>
      </w:r>
      <w:r>
        <w:rPr>
          <w:spacing w:val="55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своей</w:t>
      </w:r>
      <w:r>
        <w:rPr>
          <w:spacing w:val="55"/>
        </w:rPr>
        <w:t xml:space="preserve"> </w:t>
      </w:r>
      <w:r>
        <w:t>группе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спроектировать</w:t>
      </w:r>
      <w:r>
        <w:rPr>
          <w:spacing w:val="55"/>
        </w:rPr>
        <w:t xml:space="preserve"> </w:t>
      </w:r>
      <w:r>
        <w:t>работу</w:t>
      </w:r>
      <w:r>
        <w:rPr>
          <w:spacing w:val="55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группой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целом,</w:t>
      </w:r>
      <w:r>
        <w:rPr>
          <w:spacing w:val="4"/>
        </w:rPr>
        <w:t xml:space="preserve"> </w:t>
      </w:r>
      <w:r>
        <w:t>с подгруппами</w:t>
      </w:r>
      <w:r>
        <w:rPr>
          <w:spacing w:val="-3"/>
        </w:rPr>
        <w:t xml:space="preserve"> </w:t>
      </w:r>
      <w:r>
        <w:t>детей,</w:t>
      </w:r>
      <w:r>
        <w:rPr>
          <w:spacing w:val="4"/>
        </w:rPr>
        <w:t xml:space="preserve"> </w:t>
      </w:r>
      <w:r>
        <w:t>с каждым</w:t>
      </w:r>
      <w:r>
        <w:rPr>
          <w:spacing w:val="-4"/>
        </w:rPr>
        <w:t xml:space="preserve"> </w:t>
      </w:r>
      <w:r>
        <w:t>ребенком.</w:t>
      </w:r>
    </w:p>
    <w:p w:rsidR="00AD65B8" w:rsidRDefault="00AD65B8">
      <w:pPr>
        <w:pStyle w:val="a3"/>
        <w:spacing w:before="4"/>
        <w:ind w:left="0"/>
        <w:jc w:val="left"/>
        <w:rPr>
          <w:sz w:val="25"/>
        </w:rPr>
      </w:pPr>
    </w:p>
    <w:p w:rsidR="00AD65B8" w:rsidRDefault="001E63F1">
      <w:pPr>
        <w:pStyle w:val="a5"/>
        <w:numPr>
          <w:ilvl w:val="3"/>
          <w:numId w:val="40"/>
        </w:numPr>
        <w:tabs>
          <w:tab w:val="left" w:pos="1463"/>
        </w:tabs>
        <w:ind w:hanging="664"/>
        <w:rPr>
          <w:b/>
        </w:rPr>
      </w:pPr>
      <w:r>
        <w:rPr>
          <w:b/>
        </w:rPr>
        <w:t>Организация</w:t>
      </w:r>
      <w:r>
        <w:rPr>
          <w:b/>
          <w:spacing w:val="-7"/>
        </w:rPr>
        <w:t xml:space="preserve"> </w:t>
      </w:r>
      <w:r>
        <w:rPr>
          <w:b/>
        </w:rPr>
        <w:t>предметно-пространственной</w:t>
      </w:r>
      <w:r>
        <w:rPr>
          <w:b/>
          <w:spacing w:val="-2"/>
        </w:rPr>
        <w:t xml:space="preserve"> </w:t>
      </w:r>
      <w:r>
        <w:rPr>
          <w:b/>
        </w:rPr>
        <w:t>среды</w:t>
      </w:r>
    </w:p>
    <w:p w:rsidR="00AD65B8" w:rsidRDefault="00AD65B8">
      <w:pPr>
        <w:pStyle w:val="a3"/>
        <w:spacing w:before="10"/>
        <w:ind w:left="0"/>
        <w:jc w:val="left"/>
        <w:rPr>
          <w:b/>
          <w:sz w:val="21"/>
        </w:rPr>
      </w:pPr>
    </w:p>
    <w:p w:rsidR="00AD65B8" w:rsidRDefault="001E63F1">
      <w:pPr>
        <w:spacing w:line="278" w:lineRule="auto"/>
        <w:ind w:left="799" w:right="850" w:firstLine="710"/>
        <w:jc w:val="both"/>
      </w:pPr>
      <w:r>
        <w:t>Предметно-пространственная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ППС)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федеральную,</w:t>
      </w:r>
      <w:r>
        <w:rPr>
          <w:spacing w:val="1"/>
        </w:rPr>
        <w:t xml:space="preserve"> </w:t>
      </w:r>
      <w:r>
        <w:t>региональную</w:t>
      </w:r>
      <w:r>
        <w:rPr>
          <w:spacing w:val="-1"/>
        </w:rPr>
        <w:t xml:space="preserve"> </w:t>
      </w:r>
      <w:r>
        <w:t>специфику,</w:t>
      </w:r>
      <w:r>
        <w:rPr>
          <w:spacing w:val="4"/>
        </w:rPr>
        <w:t xml:space="preserve"> </w:t>
      </w:r>
      <w:r>
        <w:t>а</w:t>
      </w:r>
      <w:r>
        <w:rPr>
          <w:spacing w:val="4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специфику</w:t>
      </w:r>
      <w:r>
        <w:rPr>
          <w:spacing w:val="-4"/>
        </w:rPr>
        <w:t xml:space="preserve"> </w:t>
      </w:r>
      <w:r>
        <w:t>МБДОУ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включать:</w:t>
      </w:r>
    </w:p>
    <w:p w:rsidR="00AD65B8" w:rsidRDefault="001E63F1">
      <w:pPr>
        <w:pStyle w:val="a5"/>
        <w:numPr>
          <w:ilvl w:val="4"/>
          <w:numId w:val="40"/>
        </w:numPr>
        <w:tabs>
          <w:tab w:val="left" w:pos="1794"/>
        </w:tabs>
        <w:spacing w:before="126"/>
        <w:jc w:val="left"/>
        <w:rPr>
          <w:rFonts w:ascii="Corbel" w:hAnsi="Corbel"/>
          <w:i/>
          <w:sz w:val="24"/>
        </w:rPr>
      </w:pPr>
      <w:r>
        <w:rPr>
          <w:rFonts w:ascii="Corbel" w:hAnsi="Corbel"/>
          <w:i/>
          <w:sz w:val="24"/>
        </w:rPr>
        <w:t>оформление</w:t>
      </w:r>
      <w:r>
        <w:rPr>
          <w:rFonts w:ascii="Corbel" w:hAnsi="Corbel"/>
          <w:i/>
          <w:spacing w:val="-5"/>
          <w:sz w:val="24"/>
        </w:rPr>
        <w:t xml:space="preserve"> </w:t>
      </w:r>
      <w:r>
        <w:rPr>
          <w:rFonts w:ascii="Corbel" w:hAnsi="Corbel"/>
          <w:i/>
          <w:sz w:val="24"/>
        </w:rPr>
        <w:t>помещений;</w:t>
      </w:r>
    </w:p>
    <w:p w:rsidR="00AD65B8" w:rsidRDefault="001E63F1">
      <w:pPr>
        <w:pStyle w:val="a5"/>
        <w:numPr>
          <w:ilvl w:val="4"/>
          <w:numId w:val="40"/>
        </w:numPr>
        <w:tabs>
          <w:tab w:val="left" w:pos="1794"/>
        </w:tabs>
        <w:spacing w:before="160"/>
        <w:rPr>
          <w:rFonts w:ascii="Corbel" w:hAnsi="Corbel"/>
          <w:i/>
          <w:sz w:val="24"/>
        </w:rPr>
      </w:pPr>
      <w:r>
        <w:rPr>
          <w:rFonts w:ascii="Corbel" w:hAnsi="Corbel"/>
          <w:i/>
          <w:sz w:val="24"/>
        </w:rPr>
        <w:t>оборудование;</w:t>
      </w:r>
    </w:p>
    <w:p w:rsidR="00AD65B8" w:rsidRDefault="001E63F1">
      <w:pPr>
        <w:pStyle w:val="a5"/>
        <w:numPr>
          <w:ilvl w:val="4"/>
          <w:numId w:val="40"/>
        </w:numPr>
        <w:tabs>
          <w:tab w:val="left" w:pos="1794"/>
        </w:tabs>
        <w:spacing w:before="165"/>
        <w:rPr>
          <w:rFonts w:ascii="Corbel" w:hAnsi="Corbel"/>
          <w:i/>
          <w:sz w:val="24"/>
        </w:rPr>
      </w:pPr>
      <w:r>
        <w:rPr>
          <w:rFonts w:ascii="Corbel" w:hAnsi="Corbel"/>
          <w:i/>
          <w:sz w:val="24"/>
        </w:rPr>
        <w:t>игрушки.</w:t>
      </w:r>
    </w:p>
    <w:p w:rsidR="00AD65B8" w:rsidRDefault="001E63F1">
      <w:pPr>
        <w:spacing w:before="157" w:line="278" w:lineRule="auto"/>
        <w:ind w:left="799" w:right="851" w:firstLine="710"/>
        <w:jc w:val="both"/>
      </w:pPr>
      <w:r>
        <w:t>ППС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способствовать их</w:t>
      </w:r>
      <w:r>
        <w:rPr>
          <w:spacing w:val="-3"/>
        </w:rPr>
        <w:t xml:space="preserve"> </w:t>
      </w:r>
      <w:r>
        <w:t>принятию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раскрытию ребенком.</w:t>
      </w:r>
    </w:p>
    <w:p w:rsidR="00AD65B8" w:rsidRDefault="001E63F1">
      <w:pPr>
        <w:spacing w:line="247" w:lineRule="exact"/>
        <w:ind w:left="1510"/>
        <w:jc w:val="both"/>
      </w:pPr>
      <w:r>
        <w:t>Среда включает</w:t>
      </w:r>
      <w:r>
        <w:rPr>
          <w:spacing w:val="-2"/>
        </w:rPr>
        <w:t xml:space="preserve"> </w:t>
      </w:r>
      <w:r>
        <w:t>знаки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символы</w:t>
      </w:r>
      <w:r>
        <w:rPr>
          <w:spacing w:val="-1"/>
        </w:rPr>
        <w:t xml:space="preserve"> </w:t>
      </w:r>
      <w:r>
        <w:t>государства, региона,</w:t>
      </w:r>
      <w:r>
        <w:rPr>
          <w:spacing w:val="-5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организации.</w:t>
      </w:r>
    </w:p>
    <w:p w:rsidR="00AD65B8" w:rsidRDefault="001E63F1">
      <w:pPr>
        <w:spacing w:before="40" w:line="278" w:lineRule="auto"/>
        <w:ind w:left="799" w:right="857" w:firstLine="710"/>
        <w:jc w:val="both"/>
      </w:pPr>
      <w:r>
        <w:t>Среда отражает региональные, этнографические, конфессиональные и другие особенности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условий,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которых</w:t>
      </w:r>
      <w:r>
        <w:rPr>
          <w:spacing w:val="2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организация.</w:t>
      </w:r>
    </w:p>
    <w:p w:rsidR="00AD65B8" w:rsidRDefault="001E63F1">
      <w:pPr>
        <w:spacing w:line="247" w:lineRule="exact"/>
        <w:ind w:left="1510"/>
        <w:jc w:val="both"/>
      </w:pPr>
      <w:r>
        <w:t>Среда</w:t>
      </w:r>
      <w:r>
        <w:rPr>
          <w:spacing w:val="-1"/>
        </w:rPr>
        <w:t xml:space="preserve"> </w:t>
      </w:r>
      <w:r>
        <w:t>должна быть</w:t>
      </w:r>
      <w:r>
        <w:rPr>
          <w:spacing w:val="-8"/>
        </w:rPr>
        <w:t xml:space="preserve"> </w:t>
      </w:r>
      <w:r>
        <w:t>экологичной,</w:t>
      </w:r>
      <w:r>
        <w:rPr>
          <w:spacing w:val="-1"/>
        </w:rPr>
        <w:t xml:space="preserve"> </w:t>
      </w:r>
      <w:r>
        <w:t>природосообразной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безопасной.</w:t>
      </w:r>
    </w:p>
    <w:p w:rsidR="00AD65B8" w:rsidRDefault="001E63F1">
      <w:pPr>
        <w:spacing w:before="40"/>
        <w:ind w:left="1510"/>
        <w:jc w:val="both"/>
      </w:pPr>
      <w:r>
        <w:t>Среда</w:t>
      </w:r>
      <w:r>
        <w:rPr>
          <w:spacing w:val="16"/>
        </w:rPr>
        <w:t xml:space="preserve"> </w:t>
      </w:r>
      <w:r>
        <w:t>обеспечивает</w:t>
      </w:r>
      <w:r>
        <w:rPr>
          <w:spacing w:val="66"/>
        </w:rPr>
        <w:t xml:space="preserve"> </w:t>
      </w:r>
      <w:r>
        <w:t>ребенку</w:t>
      </w:r>
      <w:r>
        <w:rPr>
          <w:spacing w:val="62"/>
        </w:rPr>
        <w:t xml:space="preserve"> </w:t>
      </w:r>
      <w:r>
        <w:t>возможность</w:t>
      </w:r>
      <w:r>
        <w:rPr>
          <w:spacing w:val="70"/>
        </w:rPr>
        <w:t xml:space="preserve"> </w:t>
      </w:r>
      <w:r>
        <w:t>общения,</w:t>
      </w:r>
      <w:r>
        <w:rPr>
          <w:spacing w:val="64"/>
        </w:rPr>
        <w:t xml:space="preserve"> </w:t>
      </w:r>
      <w:r>
        <w:t>игры</w:t>
      </w:r>
      <w:r>
        <w:rPr>
          <w:spacing w:val="62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совместной</w:t>
      </w:r>
      <w:r>
        <w:rPr>
          <w:spacing w:val="68"/>
        </w:rPr>
        <w:t xml:space="preserve"> </w:t>
      </w:r>
      <w:r>
        <w:t>деятельности.</w:t>
      </w:r>
    </w:p>
    <w:p w:rsidR="00AD65B8" w:rsidRDefault="001E63F1">
      <w:pPr>
        <w:spacing w:before="35"/>
        <w:ind w:left="799"/>
        <w:jc w:val="both"/>
      </w:pPr>
      <w:r>
        <w:t>Отражает</w:t>
      </w:r>
      <w:r>
        <w:rPr>
          <w:spacing w:val="-4"/>
        </w:rPr>
        <w:t xml:space="preserve"> </w:t>
      </w:r>
      <w:r>
        <w:t>ценность</w:t>
      </w:r>
      <w:r>
        <w:rPr>
          <w:spacing w:val="-3"/>
        </w:rPr>
        <w:t xml:space="preserve"> </w:t>
      </w:r>
      <w:r>
        <w:t>семьи,</w:t>
      </w:r>
      <w:r>
        <w:rPr>
          <w:spacing w:val="-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поколений,</w:t>
      </w:r>
      <w:r>
        <w:rPr>
          <w:spacing w:val="-5"/>
        </w:rPr>
        <w:t xml:space="preserve"> </w:t>
      </w:r>
      <w:r>
        <w:t>радость</w:t>
      </w:r>
      <w:r>
        <w:rPr>
          <w:spacing w:val="-4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семьей.</w:t>
      </w:r>
    </w:p>
    <w:p w:rsidR="00AD65B8" w:rsidRDefault="001E63F1">
      <w:pPr>
        <w:spacing w:before="40" w:line="276" w:lineRule="auto"/>
        <w:ind w:left="799" w:right="848" w:firstLine="710"/>
        <w:jc w:val="both"/>
      </w:pPr>
      <w:r>
        <w:t>Среда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56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экспериментирования, освоения новых технологий, раскрывает красоту знаний, необходимость</w:t>
      </w:r>
      <w:r>
        <w:rPr>
          <w:spacing w:val="1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познания,</w:t>
      </w:r>
      <w:r>
        <w:rPr>
          <w:spacing w:val="4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научную</w:t>
      </w:r>
      <w:r>
        <w:rPr>
          <w:spacing w:val="-1"/>
        </w:rPr>
        <w:t xml:space="preserve"> </w:t>
      </w:r>
      <w:r>
        <w:t>картину</w:t>
      </w:r>
      <w:r>
        <w:rPr>
          <w:spacing w:val="-3"/>
        </w:rPr>
        <w:t xml:space="preserve"> </w:t>
      </w:r>
      <w:r>
        <w:t>мира.</w:t>
      </w:r>
    </w:p>
    <w:p w:rsidR="00AD65B8" w:rsidRDefault="001E63F1">
      <w:pPr>
        <w:spacing w:before="1" w:line="276" w:lineRule="auto"/>
        <w:ind w:left="799" w:right="850" w:firstLine="710"/>
        <w:jc w:val="both"/>
      </w:pPr>
      <w:r>
        <w:t>Среда обеспечивает ребенку возможность посильного труда, а также отражает 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государства</w:t>
      </w:r>
      <w:r>
        <w:rPr>
          <w:spacing w:val="1"/>
        </w:rPr>
        <w:t xml:space="preserve"> </w:t>
      </w:r>
      <w:r>
        <w:t>(портреты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37"/>
        </w:rPr>
        <w:t xml:space="preserve"> </w:t>
      </w:r>
      <w:r>
        <w:t>профессий</w:t>
      </w:r>
      <w:r>
        <w:rPr>
          <w:spacing w:val="3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пр.)</w:t>
      </w:r>
      <w:r>
        <w:rPr>
          <w:spacing w:val="36"/>
        </w:rPr>
        <w:t xml:space="preserve"> </w:t>
      </w:r>
      <w:r>
        <w:t>Результаты</w:t>
      </w:r>
      <w:r>
        <w:rPr>
          <w:spacing w:val="35"/>
        </w:rPr>
        <w:t xml:space="preserve"> </w:t>
      </w:r>
      <w:r>
        <w:t>труда</w:t>
      </w:r>
      <w:r>
        <w:rPr>
          <w:spacing w:val="38"/>
        </w:rPr>
        <w:t xml:space="preserve"> </w:t>
      </w:r>
      <w:r>
        <w:t>ребенка</w:t>
      </w:r>
      <w:r>
        <w:rPr>
          <w:spacing w:val="38"/>
        </w:rPr>
        <w:t xml:space="preserve"> </w:t>
      </w:r>
      <w:r>
        <w:t>могут</w:t>
      </w:r>
      <w:r>
        <w:rPr>
          <w:spacing w:val="35"/>
        </w:rPr>
        <w:t xml:space="preserve"> </w:t>
      </w:r>
      <w:r>
        <w:t>быть</w:t>
      </w:r>
      <w:r>
        <w:rPr>
          <w:spacing w:val="36"/>
        </w:rPr>
        <w:t xml:space="preserve"> </w:t>
      </w:r>
      <w:r>
        <w:t>отражены</w:t>
      </w:r>
      <w:r>
        <w:rPr>
          <w:spacing w:val="36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сохранены</w:t>
      </w:r>
    </w:p>
    <w:p w:rsidR="00AD65B8" w:rsidRDefault="00AD65B8">
      <w:pPr>
        <w:spacing w:line="276" w:lineRule="auto"/>
        <w:jc w:val="both"/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spacing w:before="71"/>
        <w:ind w:left="799"/>
        <w:jc w:val="both"/>
      </w:pPr>
      <w:r>
        <w:lastRenderedPageBreak/>
        <w:t>в</w:t>
      </w:r>
      <w:r>
        <w:rPr>
          <w:spacing w:val="-3"/>
        </w:rPr>
        <w:t xml:space="preserve"> </w:t>
      </w:r>
      <w:r>
        <w:t>среде.</w:t>
      </w:r>
    </w:p>
    <w:p w:rsidR="00AD65B8" w:rsidRDefault="001E63F1">
      <w:pPr>
        <w:spacing w:before="40" w:line="273" w:lineRule="auto"/>
        <w:ind w:left="799" w:right="859" w:firstLine="710"/>
        <w:jc w:val="both"/>
      </w:pPr>
      <w:r>
        <w:t>Среда</w:t>
      </w:r>
      <w:r>
        <w:rPr>
          <w:spacing w:val="1"/>
        </w:rPr>
        <w:t xml:space="preserve"> </w:t>
      </w:r>
      <w:r>
        <w:t>обеспечивает ребенку возможности</w:t>
      </w:r>
      <w:r>
        <w:rPr>
          <w:spacing w:val="1"/>
        </w:rPr>
        <w:t xml:space="preserve"> </w:t>
      </w:r>
      <w:r>
        <w:t>для укрепления здоровья,</w:t>
      </w:r>
      <w:r>
        <w:rPr>
          <w:spacing w:val="1"/>
        </w:rPr>
        <w:t xml:space="preserve"> </w:t>
      </w:r>
      <w:r>
        <w:t>раскрывает</w:t>
      </w:r>
      <w:r>
        <w:t xml:space="preserve"> смысл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5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физической</w:t>
      </w:r>
      <w:r>
        <w:rPr>
          <w:spacing w:val="3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спорта.</w:t>
      </w:r>
    </w:p>
    <w:p w:rsidR="00AD65B8" w:rsidRDefault="001E63F1">
      <w:pPr>
        <w:spacing w:before="4" w:line="276" w:lineRule="auto"/>
        <w:ind w:left="799" w:right="849" w:firstLine="710"/>
        <w:jc w:val="both"/>
      </w:pPr>
      <w:r>
        <w:t>Среда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55"/>
        </w:rPr>
        <w:t xml:space="preserve"> </w:t>
      </w:r>
      <w:r>
        <w:t>ребенку</w:t>
      </w:r>
      <w:r>
        <w:rPr>
          <w:spacing w:val="55"/>
        </w:rPr>
        <w:t xml:space="preserve"> </w:t>
      </w:r>
      <w:r>
        <w:t>возможность</w:t>
      </w:r>
      <w:r>
        <w:rPr>
          <w:spacing w:val="55"/>
        </w:rPr>
        <w:t xml:space="preserve"> </w:t>
      </w:r>
      <w:r>
        <w:t>погружения</w:t>
      </w:r>
      <w:r>
        <w:rPr>
          <w:spacing w:val="55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культуру</w:t>
      </w:r>
      <w:r>
        <w:rPr>
          <w:spacing w:val="55"/>
        </w:rPr>
        <w:t xml:space="preserve"> </w:t>
      </w:r>
      <w:r>
        <w:t>России,</w:t>
      </w:r>
      <w:r>
        <w:rPr>
          <w:spacing w:val="55"/>
        </w:rPr>
        <w:t xml:space="preserve"> </w:t>
      </w:r>
      <w:r>
        <w:t>знакомства</w:t>
      </w:r>
      <w:r>
        <w:rPr>
          <w:spacing w:val="-52"/>
        </w:rPr>
        <w:t xml:space="preserve"> </w:t>
      </w:r>
      <w:r>
        <w:t>с особенностями региональной культурной традиции. Вся среда дошкольной организации 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гармоничной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эстетически</w:t>
      </w:r>
      <w:r>
        <w:rPr>
          <w:spacing w:val="2"/>
        </w:rPr>
        <w:t xml:space="preserve"> </w:t>
      </w:r>
      <w:r>
        <w:t>привлекательной.</w:t>
      </w:r>
    </w:p>
    <w:p w:rsidR="00AD65B8" w:rsidRDefault="001E63F1">
      <w:pPr>
        <w:spacing w:before="1" w:line="276" w:lineRule="auto"/>
        <w:ind w:left="799" w:right="852" w:firstLine="710"/>
        <w:jc w:val="both"/>
      </w:pPr>
      <w:r>
        <w:t>При выборе материалов и игрушек для ППС необходимо ориентироваться на продукцию</w:t>
      </w:r>
      <w:r>
        <w:rPr>
          <w:spacing w:val="1"/>
        </w:rPr>
        <w:t xml:space="preserve"> </w:t>
      </w:r>
      <w:r>
        <w:t>отечественных и территориальных производителей. Игрушки, материалы и оборудование должны</w:t>
      </w:r>
      <w:r>
        <w:rPr>
          <w:spacing w:val="1"/>
        </w:rPr>
        <w:t xml:space="preserve"> </w:t>
      </w:r>
      <w:r>
        <w:t>соответствовать возрастным</w:t>
      </w:r>
      <w:r>
        <w:rPr>
          <w:spacing w:val="1"/>
        </w:rPr>
        <w:t xml:space="preserve"> </w:t>
      </w:r>
      <w:r>
        <w:t>задачам</w:t>
      </w:r>
      <w:r>
        <w:rPr>
          <w:spacing w:val="-3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детей</w:t>
      </w:r>
      <w:r>
        <w:rPr>
          <w:spacing w:val="3"/>
        </w:rPr>
        <w:t xml:space="preserve"> </w:t>
      </w:r>
      <w:r>
        <w:t>дошкол</w:t>
      </w:r>
      <w:r>
        <w:t>ьного</w:t>
      </w:r>
      <w:r>
        <w:rPr>
          <w:spacing w:val="-4"/>
        </w:rPr>
        <w:t xml:space="preserve"> </w:t>
      </w:r>
      <w:r>
        <w:t>возраста.</w:t>
      </w:r>
    </w:p>
    <w:p w:rsidR="00AD65B8" w:rsidRDefault="001E63F1">
      <w:pPr>
        <w:spacing w:line="242" w:lineRule="auto"/>
        <w:ind w:left="799" w:right="681" w:firstLine="226"/>
        <w:jc w:val="both"/>
      </w:pPr>
      <w:r>
        <w:t>МБДОУ обеспечивает материально-технические условия, позволяющие достичь обозначенные ею</w:t>
      </w:r>
      <w:r>
        <w:rPr>
          <w:spacing w:val="-52"/>
        </w:rPr>
        <w:t xml:space="preserve"> </w:t>
      </w:r>
      <w:r>
        <w:t>цели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ч.:</w:t>
      </w:r>
    </w:p>
    <w:p w:rsidR="00AD65B8" w:rsidRDefault="001E63F1">
      <w:pPr>
        <w:pStyle w:val="a5"/>
        <w:numPr>
          <w:ilvl w:val="5"/>
          <w:numId w:val="40"/>
        </w:numPr>
        <w:tabs>
          <w:tab w:val="left" w:pos="2289"/>
        </w:tabs>
        <w:ind w:right="667" w:hanging="361"/>
      </w:pPr>
      <w:r>
        <w:tab/>
      </w:r>
      <w:r>
        <w:t>осуществляет все виды деятельности ребенка, как индивидуальной самостоятельной,</w:t>
      </w:r>
      <w:r>
        <w:rPr>
          <w:spacing w:val="-52"/>
        </w:rPr>
        <w:t xml:space="preserve"> </w:t>
      </w:r>
      <w:r>
        <w:t>так и в рамках каждой дошкольной груп</w:t>
      </w:r>
      <w:r>
        <w:t>пы с учетом возрастных и 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4"/>
        </w:rPr>
        <w:t xml:space="preserve"> </w:t>
      </w:r>
      <w:r>
        <w:t>воспитанников,</w:t>
      </w:r>
      <w:r>
        <w:rPr>
          <w:spacing w:val="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особых</w:t>
      </w:r>
      <w:r>
        <w:rPr>
          <w:spacing w:val="7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потребностей;</w:t>
      </w:r>
    </w:p>
    <w:p w:rsidR="00AD65B8" w:rsidRDefault="001E63F1">
      <w:pPr>
        <w:pStyle w:val="a5"/>
        <w:numPr>
          <w:ilvl w:val="5"/>
          <w:numId w:val="40"/>
        </w:numPr>
        <w:tabs>
          <w:tab w:val="left" w:pos="2231"/>
        </w:tabs>
        <w:ind w:right="674" w:hanging="361"/>
      </w:pPr>
      <w:r>
        <w:t>организовывает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представителей),</w:t>
      </w:r>
      <w:r>
        <w:rPr>
          <w:spacing w:val="1"/>
        </w:rPr>
        <w:t xml:space="preserve"> </w:t>
      </w:r>
      <w:r>
        <w:t>педагогических работников и представителей общественности в разработке основной</w:t>
      </w:r>
      <w:r>
        <w:rPr>
          <w:spacing w:val="-52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реализации,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мотивирующей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осуществляющей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-1"/>
        </w:rPr>
        <w:t xml:space="preserve"> </w:t>
      </w:r>
      <w:r>
        <w:t>деятельность;</w:t>
      </w:r>
    </w:p>
    <w:p w:rsidR="00AD65B8" w:rsidRDefault="001E63F1">
      <w:pPr>
        <w:pStyle w:val="a5"/>
        <w:numPr>
          <w:ilvl w:val="5"/>
          <w:numId w:val="40"/>
        </w:numPr>
        <w:tabs>
          <w:tab w:val="left" w:pos="2289"/>
        </w:tabs>
        <w:ind w:right="668" w:hanging="361"/>
      </w:pPr>
      <w:r>
        <w:tab/>
      </w:r>
      <w:r>
        <w:t>и</w:t>
      </w:r>
      <w:r>
        <w:t>спользует в</w:t>
      </w:r>
      <w:r>
        <w:rPr>
          <w:spacing w:val="55"/>
        </w:rPr>
        <w:t xml:space="preserve"> </w:t>
      </w:r>
      <w:r>
        <w:t>образовательном процессе современные образовательные технологии</w:t>
      </w:r>
      <w:r>
        <w:rPr>
          <w:spacing w:val="1"/>
        </w:rPr>
        <w:t xml:space="preserve"> </w:t>
      </w:r>
      <w:r>
        <w:t>(в т. ч. игровые, коммуникативные, проектные технологии и культурные практики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5"/>
        </w:rPr>
        <w:t xml:space="preserve"> </w:t>
      </w:r>
      <w:r>
        <w:t>детей);</w:t>
      </w:r>
    </w:p>
    <w:p w:rsidR="00AD65B8" w:rsidRDefault="001E63F1">
      <w:pPr>
        <w:pStyle w:val="a5"/>
        <w:numPr>
          <w:ilvl w:val="5"/>
          <w:numId w:val="40"/>
        </w:numPr>
        <w:tabs>
          <w:tab w:val="left" w:pos="2231"/>
        </w:tabs>
        <w:ind w:right="673" w:hanging="361"/>
      </w:pPr>
      <w:r>
        <w:t>обновляет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методики</w:t>
      </w:r>
      <w:r>
        <w:rPr>
          <w:spacing w:val="5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динамикой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образования, запросами воспитанников и их родителей (законных представителей) с</w:t>
      </w:r>
      <w:r>
        <w:rPr>
          <w:spacing w:val="1"/>
        </w:rPr>
        <w:t xml:space="preserve"> </w:t>
      </w:r>
      <w:r>
        <w:t>учетом особенностей социокультурной среды развития воспитанников и специфики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2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детей;</w:t>
      </w:r>
    </w:p>
    <w:p w:rsidR="00AD65B8" w:rsidRDefault="001E63F1">
      <w:pPr>
        <w:pStyle w:val="a5"/>
        <w:numPr>
          <w:ilvl w:val="5"/>
          <w:numId w:val="40"/>
        </w:numPr>
        <w:tabs>
          <w:tab w:val="left" w:pos="2289"/>
        </w:tabs>
        <w:ind w:right="668" w:hanging="361"/>
      </w:pPr>
      <w:r>
        <w:tab/>
      </w:r>
      <w:r>
        <w:t>обеспеч</w:t>
      </w:r>
      <w:r>
        <w:t>ивает</w:t>
      </w:r>
      <w:r>
        <w:rPr>
          <w:spacing w:val="1"/>
        </w:rPr>
        <w:t xml:space="preserve"> </w:t>
      </w:r>
      <w:r>
        <w:t>эффективное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педагогических,</w:t>
      </w:r>
      <w:r>
        <w:rPr>
          <w:spacing w:val="1"/>
        </w:rPr>
        <w:t xml:space="preserve"> </w:t>
      </w:r>
      <w:r>
        <w:t>руководящих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осуществляющей образовательную деятельность, повышения их профессиональной,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информационной,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комп</w:t>
      </w:r>
      <w:r>
        <w:t>етентности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мастерства</w:t>
      </w:r>
      <w:r>
        <w:rPr>
          <w:spacing w:val="1"/>
        </w:rPr>
        <w:t xml:space="preserve"> </w:t>
      </w:r>
      <w:r>
        <w:t>мотивирования детей;</w:t>
      </w:r>
    </w:p>
    <w:p w:rsidR="00AD65B8" w:rsidRDefault="001E63F1">
      <w:pPr>
        <w:pStyle w:val="a5"/>
        <w:numPr>
          <w:ilvl w:val="5"/>
          <w:numId w:val="40"/>
        </w:numPr>
        <w:tabs>
          <w:tab w:val="left" w:pos="2289"/>
        </w:tabs>
        <w:ind w:right="668" w:hanging="361"/>
      </w:pPr>
      <w:r>
        <w:tab/>
      </w:r>
      <w:r>
        <w:t>эффективно</w:t>
      </w:r>
      <w:r>
        <w:rPr>
          <w:spacing w:val="1"/>
        </w:rPr>
        <w:t xml:space="preserve"> </w:t>
      </w:r>
      <w:r>
        <w:t>управляет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осуществляющей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рисками,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конфликтов,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-1"/>
        </w:rPr>
        <w:t xml:space="preserve"> </w:t>
      </w:r>
      <w:r>
        <w:t>технологий,</w:t>
      </w:r>
      <w:r>
        <w:rPr>
          <w:spacing w:val="2"/>
        </w:rPr>
        <w:t xml:space="preserve"> </w:t>
      </w:r>
      <w:r>
        <w:t>современных механизмов</w:t>
      </w:r>
      <w:r>
        <w:rPr>
          <w:spacing w:val="1"/>
        </w:rPr>
        <w:t xml:space="preserve"> </w:t>
      </w:r>
      <w:r>
        <w:t>финансирования.</w:t>
      </w:r>
    </w:p>
    <w:p w:rsidR="00AD65B8" w:rsidRDefault="001E63F1">
      <w:pPr>
        <w:spacing w:line="242" w:lineRule="auto"/>
        <w:ind w:left="799" w:right="679" w:firstLine="226"/>
        <w:jc w:val="both"/>
      </w:pPr>
      <w:r>
        <w:t>Организация,</w:t>
      </w:r>
      <w:r>
        <w:rPr>
          <w:spacing w:val="1"/>
        </w:rPr>
        <w:t xml:space="preserve"> </w:t>
      </w:r>
      <w:r>
        <w:t>осуществляющая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материально-технические</w:t>
      </w:r>
      <w:r>
        <w:rPr>
          <w:spacing w:val="-1"/>
        </w:rPr>
        <w:t xml:space="preserve"> </w:t>
      </w:r>
      <w:r>
        <w:t>условия,</w:t>
      </w:r>
      <w:r>
        <w:rPr>
          <w:spacing w:val="4"/>
        </w:rPr>
        <w:t xml:space="preserve"> </w:t>
      </w:r>
      <w:r>
        <w:t>обеспечивающие:</w:t>
      </w:r>
    </w:p>
    <w:p w:rsidR="00AD65B8" w:rsidRDefault="001E63F1">
      <w:pPr>
        <w:pStyle w:val="a5"/>
        <w:numPr>
          <w:ilvl w:val="0"/>
          <w:numId w:val="38"/>
        </w:numPr>
        <w:tabs>
          <w:tab w:val="left" w:pos="1040"/>
        </w:tabs>
        <w:spacing w:line="250" w:lineRule="exact"/>
        <w:ind w:hanging="241"/>
        <w:jc w:val="both"/>
      </w:pPr>
      <w:r>
        <w:t>возможность</w:t>
      </w:r>
      <w:r>
        <w:rPr>
          <w:spacing w:val="-5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воспитанниками</w:t>
      </w:r>
      <w:r>
        <w:rPr>
          <w:spacing w:val="-6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Программы;</w:t>
      </w:r>
    </w:p>
    <w:p w:rsidR="00AD65B8" w:rsidRDefault="001E63F1">
      <w:pPr>
        <w:pStyle w:val="a5"/>
        <w:numPr>
          <w:ilvl w:val="0"/>
          <w:numId w:val="38"/>
        </w:numPr>
        <w:tabs>
          <w:tab w:val="left" w:pos="1126"/>
        </w:tabs>
        <w:ind w:left="799" w:right="673" w:firstLine="0"/>
        <w:jc w:val="both"/>
      </w:pPr>
      <w:r>
        <w:t>выполнение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санитарно-эпидемиологических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нормативов: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безопасности и электробезопасности; охране здоровья воспитанников и охране труда работников</w:t>
      </w:r>
      <w:r>
        <w:rPr>
          <w:spacing w:val="1"/>
        </w:rPr>
        <w:t xml:space="preserve"> </w:t>
      </w:r>
      <w:r>
        <w:t>Организации;</w:t>
      </w:r>
    </w:p>
    <w:p w:rsidR="00AD65B8" w:rsidRDefault="001E63F1">
      <w:pPr>
        <w:pStyle w:val="a5"/>
        <w:numPr>
          <w:ilvl w:val="0"/>
          <w:numId w:val="38"/>
        </w:numPr>
        <w:tabs>
          <w:tab w:val="left" w:pos="1069"/>
        </w:tabs>
        <w:ind w:left="799" w:right="690" w:firstLine="0"/>
        <w:jc w:val="both"/>
      </w:pPr>
      <w:r>
        <w:t>возможность для беспрепятственного доступа восп</w:t>
      </w:r>
      <w:r>
        <w:t>итанников с ограниченными возможностями</w:t>
      </w:r>
      <w:r>
        <w:rPr>
          <w:spacing w:val="1"/>
        </w:rPr>
        <w:t xml:space="preserve"> </w:t>
      </w:r>
      <w:r>
        <w:t>здоровья,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т.</w:t>
      </w:r>
      <w:r>
        <w:rPr>
          <w:spacing w:val="3"/>
        </w:rPr>
        <w:t xml:space="preserve"> </w:t>
      </w:r>
      <w:r>
        <w:t>ч.</w:t>
      </w:r>
      <w:r>
        <w:rPr>
          <w:spacing w:val="4"/>
        </w:rPr>
        <w:t xml:space="preserve"> </w:t>
      </w:r>
      <w:r>
        <w:t>детей-инвалидов,</w:t>
      </w:r>
      <w:r>
        <w:rPr>
          <w:spacing w:val="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организации.</w:t>
      </w:r>
    </w:p>
    <w:p w:rsidR="00AD65B8" w:rsidRDefault="001E63F1">
      <w:pPr>
        <w:ind w:left="799" w:right="684" w:firstLine="115"/>
        <w:jc w:val="both"/>
      </w:pP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материально-технических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МБДОУ</w:t>
      </w:r>
      <w:r>
        <w:rPr>
          <w:spacing w:val="3"/>
        </w:rPr>
        <w:t xml:space="preserve"> </w:t>
      </w:r>
      <w:r>
        <w:t>учитывает</w:t>
      </w:r>
      <w:r>
        <w:rPr>
          <w:spacing w:val="-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 физического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психофизиологического</w:t>
      </w:r>
      <w:r>
        <w:rPr>
          <w:spacing w:val="-5"/>
        </w:rPr>
        <w:t xml:space="preserve"> </w:t>
      </w:r>
      <w:r>
        <w:t>развития.</w:t>
      </w:r>
    </w:p>
    <w:p w:rsidR="00AD65B8" w:rsidRDefault="001E63F1">
      <w:pPr>
        <w:ind w:left="799" w:right="677" w:firstLine="58"/>
        <w:jc w:val="both"/>
      </w:pPr>
      <w:r>
        <w:t>МБДОУ имеет необходимое для всех видов воспитательной</w:t>
      </w:r>
      <w:r>
        <w:rPr>
          <w:spacing w:val="1"/>
        </w:rPr>
        <w:t xml:space="preserve"> </w:t>
      </w:r>
      <w:r>
        <w:t>деятельности воспитанников (в т. ч.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детей-инвалидов),</w:t>
      </w:r>
      <w:r>
        <w:rPr>
          <w:spacing w:val="1"/>
        </w:rPr>
        <w:t xml:space="preserve"> </w:t>
      </w:r>
      <w:r>
        <w:t>педагогической,</w:t>
      </w:r>
      <w:r>
        <w:rPr>
          <w:spacing w:val="1"/>
        </w:rPr>
        <w:t xml:space="preserve"> </w:t>
      </w:r>
      <w:r>
        <w:t>административной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хозяйственной</w:t>
      </w:r>
      <w:r>
        <w:rPr>
          <w:spacing w:val="3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оснащен</w:t>
      </w:r>
      <w:r>
        <w:t>ие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оборудование.</w:t>
      </w:r>
    </w:p>
    <w:p w:rsidR="00AD65B8" w:rsidRDefault="001E63F1">
      <w:pPr>
        <w:spacing w:line="242" w:lineRule="auto"/>
        <w:ind w:left="799" w:right="677" w:firstLine="278"/>
        <w:jc w:val="both"/>
      </w:pPr>
      <w:r>
        <w:t>Программа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специальном</w:t>
      </w:r>
      <w:r>
        <w:rPr>
          <w:spacing w:val="1"/>
        </w:rPr>
        <w:t xml:space="preserve"> </w:t>
      </w:r>
      <w:r>
        <w:t>оснащении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детьми-инвалидами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2"/>
        </w:rPr>
        <w:t xml:space="preserve"> </w:t>
      </w:r>
      <w:r>
        <w:t>здоровья.</w:t>
      </w:r>
    </w:p>
    <w:p w:rsidR="00AD65B8" w:rsidRDefault="001E63F1">
      <w:pPr>
        <w:spacing w:line="242" w:lineRule="auto"/>
        <w:ind w:left="799" w:right="677" w:firstLine="763"/>
        <w:jc w:val="both"/>
      </w:pPr>
      <w:r>
        <w:t>Программой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обновляемых</w:t>
      </w:r>
      <w:r>
        <w:rPr>
          <w:spacing w:val="56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расходных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подписки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актуализацию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техническое</w:t>
      </w:r>
      <w:r>
        <w:rPr>
          <w:spacing w:val="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мультимедийное</w:t>
      </w:r>
      <w:r>
        <w:rPr>
          <w:spacing w:val="6"/>
        </w:rPr>
        <w:t xml:space="preserve"> </w:t>
      </w:r>
      <w:r>
        <w:t>сопровождение</w:t>
      </w:r>
      <w:r>
        <w:rPr>
          <w:spacing w:val="11"/>
        </w:rPr>
        <w:t xml:space="preserve"> </w:t>
      </w:r>
      <w:r>
        <w:t>деятельности</w:t>
      </w:r>
      <w:r>
        <w:rPr>
          <w:spacing w:val="14"/>
        </w:rPr>
        <w:t xml:space="preserve"> </w:t>
      </w:r>
      <w:r>
        <w:t>средств</w:t>
      </w:r>
      <w:r>
        <w:rPr>
          <w:spacing w:val="14"/>
        </w:rPr>
        <w:t xml:space="preserve"> </w:t>
      </w:r>
      <w:r>
        <w:t>воспитания,</w:t>
      </w:r>
      <w:r>
        <w:rPr>
          <w:spacing w:val="15"/>
        </w:rPr>
        <w:t xml:space="preserve"> </w:t>
      </w:r>
      <w:r>
        <w:t>спортивного,</w:t>
      </w:r>
    </w:p>
    <w:p w:rsidR="00AD65B8" w:rsidRDefault="00AD65B8">
      <w:pPr>
        <w:spacing w:line="242" w:lineRule="auto"/>
        <w:jc w:val="both"/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spacing w:before="71"/>
        <w:ind w:left="799" w:right="673"/>
        <w:jc w:val="both"/>
      </w:pPr>
      <w:r>
        <w:lastRenderedPageBreak/>
        <w:t>музыкального,</w:t>
      </w:r>
      <w:r>
        <w:rPr>
          <w:spacing w:val="1"/>
        </w:rPr>
        <w:t xml:space="preserve"> </w:t>
      </w:r>
      <w:r>
        <w:t>оздоровительного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телекоммуникационной</w:t>
      </w:r>
      <w:r>
        <w:rPr>
          <w:spacing w:val="2"/>
        </w:rPr>
        <w:t xml:space="preserve"> </w:t>
      </w:r>
      <w:r>
        <w:t>сети</w:t>
      </w:r>
      <w:r>
        <w:rPr>
          <w:spacing w:val="3"/>
        </w:rPr>
        <w:t xml:space="preserve"> </w:t>
      </w:r>
      <w:r>
        <w:t>Интернет.</w:t>
      </w:r>
    </w:p>
    <w:p w:rsidR="00AD65B8" w:rsidRDefault="001E63F1">
      <w:pPr>
        <w:ind w:left="799" w:right="675"/>
        <w:jc w:val="both"/>
      </w:pPr>
      <w:r>
        <w:t>Развивающая</w:t>
      </w:r>
      <w:r>
        <w:rPr>
          <w:spacing w:val="1"/>
        </w:rPr>
        <w:t xml:space="preserve"> </w:t>
      </w:r>
      <w:r>
        <w:t>предметно-пространственная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РППС)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требованиям</w:t>
      </w:r>
      <w:r>
        <w:rPr>
          <w:spacing w:val="-4"/>
        </w:rPr>
        <w:t xml:space="preserve"> </w:t>
      </w:r>
      <w:r>
        <w:t>Стандарта и</w:t>
      </w:r>
      <w:r>
        <w:rPr>
          <w:spacing w:val="3"/>
        </w:rPr>
        <w:t xml:space="preserve"> </w:t>
      </w:r>
      <w:r>
        <w:t>санитарно-эпидемиологическим требованиям.</w:t>
      </w:r>
    </w:p>
    <w:p w:rsidR="00AD65B8" w:rsidRDefault="001E63F1">
      <w:pPr>
        <w:spacing w:before="1"/>
        <w:ind w:left="799" w:right="676" w:firstLine="331"/>
        <w:jc w:val="both"/>
      </w:pPr>
      <w:r>
        <w:t>Развивающая</w:t>
      </w:r>
      <w:r>
        <w:rPr>
          <w:spacing w:val="1"/>
        </w:rPr>
        <w:t xml:space="preserve"> </w:t>
      </w:r>
      <w:r>
        <w:t>предметно-пространственная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56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представленная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организованным</w:t>
      </w:r>
      <w:r>
        <w:rPr>
          <w:spacing w:val="1"/>
        </w:rPr>
        <w:t xml:space="preserve"> </w:t>
      </w:r>
      <w:r>
        <w:t>пространством</w:t>
      </w:r>
      <w:r>
        <w:rPr>
          <w:spacing w:val="1"/>
        </w:rPr>
        <w:t xml:space="preserve"> </w:t>
      </w:r>
      <w:r>
        <w:t>(помещениями</w:t>
      </w:r>
      <w:r>
        <w:rPr>
          <w:spacing w:val="56"/>
        </w:rPr>
        <w:t xml:space="preserve"> </w:t>
      </w:r>
      <w:r>
        <w:t>МБДОУ,</w:t>
      </w:r>
      <w:r>
        <w:rPr>
          <w:spacing w:val="1"/>
        </w:rPr>
        <w:t xml:space="preserve"> </w:t>
      </w:r>
      <w:r>
        <w:t>прилегающими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территориями,</w:t>
      </w:r>
      <w:r>
        <w:rPr>
          <w:spacing w:val="1"/>
        </w:rPr>
        <w:t xml:space="preserve"> </w:t>
      </w:r>
      <w:r>
        <w:t>предназначенными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Программы),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развивающими</w:t>
      </w:r>
      <w:r>
        <w:rPr>
          <w:spacing w:val="1"/>
        </w:rPr>
        <w:t xml:space="preserve"> </w:t>
      </w:r>
      <w:r>
        <w:t>компьютерными</w:t>
      </w:r>
      <w:r>
        <w:rPr>
          <w:spacing w:val="1"/>
        </w:rPr>
        <w:t xml:space="preserve"> </w:t>
      </w:r>
      <w:r>
        <w:t>играми)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воспитания 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предоставляющими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особенностей</w:t>
      </w:r>
      <w:r>
        <w:rPr>
          <w:spacing w:val="56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коррекции</w:t>
      </w:r>
      <w:r>
        <w:rPr>
          <w:spacing w:val="-2"/>
        </w:rPr>
        <w:t xml:space="preserve"> </w:t>
      </w:r>
      <w:r>
        <w:t>недостатков</w:t>
      </w:r>
      <w:r>
        <w:rPr>
          <w:spacing w:val="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развития</w:t>
      </w:r>
      <w:r>
        <w:t>.</w:t>
      </w:r>
    </w:p>
    <w:p w:rsidR="00AD65B8" w:rsidRDefault="001E63F1">
      <w:pPr>
        <w:spacing w:before="3" w:line="237" w:lineRule="auto"/>
        <w:ind w:left="799" w:right="690" w:firstLine="58"/>
        <w:jc w:val="both"/>
      </w:pPr>
      <w:r>
        <w:t>В соответствии</w:t>
      </w:r>
      <w:r>
        <w:rPr>
          <w:spacing w:val="1"/>
        </w:rPr>
        <w:t xml:space="preserve"> </w:t>
      </w:r>
      <w:r>
        <w:t>со Стандартом возможны</w:t>
      </w:r>
      <w:r>
        <w:rPr>
          <w:spacing w:val="1"/>
        </w:rPr>
        <w:t xml:space="preserve"> </w:t>
      </w:r>
      <w:r>
        <w:t>разные варианты</w:t>
      </w:r>
      <w:r>
        <w:rPr>
          <w:spacing w:val="1"/>
        </w:rPr>
        <w:t xml:space="preserve"> </w:t>
      </w:r>
      <w:r>
        <w:t>создания РППС при условии</w:t>
      </w:r>
      <w:r>
        <w:rPr>
          <w:spacing w:val="55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целей и принципов</w:t>
      </w:r>
      <w:r>
        <w:rPr>
          <w:spacing w:val="1"/>
        </w:rPr>
        <w:t xml:space="preserve"> </w:t>
      </w:r>
      <w:r>
        <w:t>Программы,</w:t>
      </w:r>
      <w:r>
        <w:rPr>
          <w:spacing w:val="-4"/>
        </w:rPr>
        <w:t xml:space="preserve"> </w:t>
      </w:r>
      <w:r>
        <w:t>возрастной и</w:t>
      </w:r>
      <w:r>
        <w:rPr>
          <w:spacing w:val="-3"/>
        </w:rPr>
        <w:t xml:space="preserve"> </w:t>
      </w:r>
      <w:r>
        <w:t>гендерной специфики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программы.</w:t>
      </w:r>
    </w:p>
    <w:p w:rsidR="00AD65B8" w:rsidRDefault="001E63F1">
      <w:pPr>
        <w:spacing w:before="1"/>
        <w:ind w:left="857"/>
        <w:jc w:val="both"/>
      </w:pPr>
      <w:r>
        <w:t>В</w:t>
      </w:r>
      <w:r>
        <w:rPr>
          <w:spacing w:val="-4"/>
        </w:rPr>
        <w:t xml:space="preserve"> </w:t>
      </w:r>
      <w:r>
        <w:t>соответствии со</w:t>
      </w:r>
      <w:r>
        <w:rPr>
          <w:spacing w:val="-6"/>
        </w:rPr>
        <w:t xml:space="preserve"> </w:t>
      </w:r>
      <w:r>
        <w:t>Стандартом</w:t>
      </w:r>
      <w:r>
        <w:rPr>
          <w:spacing w:val="-2"/>
        </w:rPr>
        <w:t xml:space="preserve"> </w:t>
      </w:r>
      <w:r>
        <w:t>РППС</w:t>
      </w:r>
      <w:r>
        <w:rPr>
          <w:spacing w:val="-4"/>
        </w:rPr>
        <w:t xml:space="preserve"> </w:t>
      </w:r>
      <w:r>
        <w:t>МБДОУ</w:t>
      </w:r>
      <w:r>
        <w:rPr>
          <w:spacing w:val="52"/>
        </w:rPr>
        <w:t xml:space="preserve"> </w:t>
      </w:r>
      <w:r>
        <w:t>обеспечивает</w:t>
      </w:r>
      <w:r>
        <w:rPr>
          <w:spacing w:val="-2"/>
        </w:rPr>
        <w:t xml:space="preserve"> </w:t>
      </w:r>
      <w:r>
        <w:t>и гарантирует:</w:t>
      </w:r>
    </w:p>
    <w:p w:rsidR="00AD65B8" w:rsidRDefault="001E63F1">
      <w:pPr>
        <w:pStyle w:val="a5"/>
        <w:numPr>
          <w:ilvl w:val="0"/>
          <w:numId w:val="48"/>
        </w:numPr>
        <w:tabs>
          <w:tab w:val="left" w:pos="969"/>
        </w:tabs>
        <w:spacing w:before="1"/>
        <w:ind w:right="673" w:firstLine="0"/>
      </w:pPr>
      <w:r>
        <w:t>охрану и укрепление физического и психического здоровья и эмоционального благополучия детей,</w:t>
      </w:r>
      <w:r>
        <w:rPr>
          <w:spacing w:val="-5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Интернет-ресурсов,</w:t>
      </w:r>
      <w:r>
        <w:rPr>
          <w:spacing w:val="1"/>
        </w:rPr>
        <w:t xml:space="preserve"> </w:t>
      </w:r>
      <w:r>
        <w:t>проявление уважения к их человеческому достоинству, чувствам и потребностям,</w:t>
      </w:r>
      <w:r>
        <w:t xml:space="preserve"> формирование и</w:t>
      </w:r>
      <w:r>
        <w:rPr>
          <w:spacing w:val="1"/>
        </w:rPr>
        <w:t xml:space="preserve"> </w:t>
      </w:r>
      <w:r>
        <w:t>поддержку</w:t>
      </w:r>
      <w:r>
        <w:rPr>
          <w:spacing w:val="10"/>
        </w:rPr>
        <w:t xml:space="preserve"> </w:t>
      </w:r>
      <w:r>
        <w:t>положительной</w:t>
      </w:r>
      <w:r>
        <w:rPr>
          <w:spacing w:val="17"/>
        </w:rPr>
        <w:t xml:space="preserve"> </w:t>
      </w:r>
      <w:r>
        <w:t>самооценки,</w:t>
      </w:r>
      <w:r>
        <w:rPr>
          <w:spacing w:val="16"/>
        </w:rPr>
        <w:t xml:space="preserve"> </w:t>
      </w:r>
      <w:r>
        <w:t>уверенности</w:t>
      </w:r>
      <w:r>
        <w:rPr>
          <w:spacing w:val="16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собственных</w:t>
      </w:r>
      <w:r>
        <w:rPr>
          <w:spacing w:val="16"/>
        </w:rPr>
        <w:t xml:space="preserve"> </w:t>
      </w:r>
      <w:r>
        <w:t>возможностях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способностях,</w:t>
      </w:r>
      <w:r>
        <w:rPr>
          <w:spacing w:val="-5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 числе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взаимодействии</w:t>
      </w:r>
      <w:r>
        <w:rPr>
          <w:spacing w:val="2"/>
        </w:rPr>
        <w:t xml:space="preserve"> </w:t>
      </w:r>
      <w:r>
        <w:t>детей</w:t>
      </w:r>
      <w:r>
        <w:rPr>
          <w:spacing w:val="3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другом и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коллективной</w:t>
      </w:r>
      <w:r>
        <w:rPr>
          <w:spacing w:val="3"/>
        </w:rPr>
        <w:t xml:space="preserve"> </w:t>
      </w:r>
      <w:r>
        <w:t>работе;</w:t>
      </w:r>
    </w:p>
    <w:p w:rsidR="00AD65B8" w:rsidRDefault="001E63F1">
      <w:pPr>
        <w:pStyle w:val="a5"/>
        <w:numPr>
          <w:ilvl w:val="0"/>
          <w:numId w:val="48"/>
        </w:numPr>
        <w:tabs>
          <w:tab w:val="left" w:pos="1132"/>
        </w:tabs>
        <w:ind w:right="669" w:firstLine="58"/>
      </w:pPr>
      <w:r>
        <w:t>максимальную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МБДОУ,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прилегающих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приспособленных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56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потребностями каждого возрастного этапа, охраны и укрепления их здоровья, возмо</w:t>
      </w:r>
      <w:r>
        <w:t>жностями учета</w:t>
      </w:r>
      <w:r>
        <w:rPr>
          <w:spacing w:val="1"/>
        </w:rPr>
        <w:t xml:space="preserve"> </w:t>
      </w:r>
      <w:r>
        <w:t>особенностей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коррекции</w:t>
      </w:r>
      <w:r>
        <w:rPr>
          <w:spacing w:val="2"/>
        </w:rPr>
        <w:t xml:space="preserve"> </w:t>
      </w:r>
      <w:r>
        <w:t>недостатков</w:t>
      </w:r>
      <w:r>
        <w:rPr>
          <w:spacing w:val="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развития;</w:t>
      </w:r>
    </w:p>
    <w:p w:rsidR="00AD65B8" w:rsidRDefault="001E63F1">
      <w:pPr>
        <w:pStyle w:val="a5"/>
        <w:numPr>
          <w:ilvl w:val="0"/>
          <w:numId w:val="48"/>
        </w:numPr>
        <w:tabs>
          <w:tab w:val="left" w:pos="1113"/>
        </w:tabs>
        <w:spacing w:before="1"/>
        <w:ind w:right="677" w:firstLine="0"/>
      </w:pP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ежедневной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самосовершенствования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содействие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5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мотивов;</w:t>
      </w:r>
    </w:p>
    <w:p w:rsidR="00AD65B8" w:rsidRDefault="001E63F1">
      <w:pPr>
        <w:pStyle w:val="a5"/>
        <w:numPr>
          <w:ilvl w:val="0"/>
          <w:numId w:val="48"/>
        </w:numPr>
        <w:tabs>
          <w:tab w:val="left" w:pos="1074"/>
        </w:tabs>
        <w:spacing w:before="1"/>
        <w:ind w:right="678" w:firstLine="0"/>
      </w:pPr>
      <w:r>
        <w:t>открытость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вовлечение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непосредственно в воспитательную деятельность, осуществление их поддержки в деле воспитания</w:t>
      </w:r>
      <w:r>
        <w:rPr>
          <w:spacing w:val="1"/>
        </w:rPr>
        <w:t xml:space="preserve"> </w:t>
      </w:r>
      <w:r>
        <w:t>детей, охра</w:t>
      </w:r>
      <w:r>
        <w:t>не и укреплении их здоровья, а также поддержки образовательных инициатив внутри</w:t>
      </w:r>
      <w:r>
        <w:rPr>
          <w:spacing w:val="1"/>
        </w:rPr>
        <w:t xml:space="preserve"> </w:t>
      </w:r>
      <w:r>
        <w:t>семьи;</w:t>
      </w:r>
    </w:p>
    <w:p w:rsidR="00AD65B8" w:rsidRDefault="001E63F1">
      <w:pPr>
        <w:pStyle w:val="a5"/>
        <w:numPr>
          <w:ilvl w:val="0"/>
          <w:numId w:val="48"/>
        </w:numPr>
        <w:tabs>
          <w:tab w:val="left" w:pos="1021"/>
        </w:tabs>
        <w:spacing w:line="242" w:lineRule="auto"/>
        <w:ind w:right="673" w:firstLine="0"/>
      </w:pPr>
      <w:r>
        <w:t>построение 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взаимодействия взрослых</w:t>
      </w:r>
      <w:r>
        <w:rPr>
          <w:spacing w:val="1"/>
        </w:rPr>
        <w:t xml:space="preserve"> </w:t>
      </w:r>
      <w:r>
        <w:t>с детьми,</w:t>
      </w:r>
      <w:r>
        <w:rPr>
          <w:spacing w:val="1"/>
        </w:rPr>
        <w:t xml:space="preserve"> </w:t>
      </w:r>
      <w:r>
        <w:t>ориентированного на</w:t>
      </w:r>
      <w:r>
        <w:rPr>
          <w:spacing w:val="1"/>
        </w:rPr>
        <w:t xml:space="preserve"> </w:t>
      </w:r>
      <w:r>
        <w:t>уважение достоинства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учитывающего</w:t>
      </w:r>
      <w:r>
        <w:rPr>
          <w:spacing w:val="1"/>
        </w:rPr>
        <w:t xml:space="preserve"> </w:t>
      </w:r>
      <w:r>
        <w:t>социальную ситуацию его развития и соответствующие возрастные и индивидуальные особенности</w:t>
      </w:r>
      <w:r>
        <w:rPr>
          <w:spacing w:val="1"/>
        </w:rPr>
        <w:t xml:space="preserve"> </w:t>
      </w:r>
      <w:r>
        <w:t>(недопустимость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искусственного</w:t>
      </w:r>
      <w:r>
        <w:rPr>
          <w:spacing w:val="-5"/>
        </w:rPr>
        <w:t xml:space="preserve"> </w:t>
      </w:r>
      <w:r>
        <w:t>ускорения,</w:t>
      </w:r>
      <w:r>
        <w:rPr>
          <w:spacing w:val="1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искусственного</w:t>
      </w:r>
      <w:r>
        <w:rPr>
          <w:spacing w:val="-6"/>
        </w:rPr>
        <w:t xml:space="preserve"> </w:t>
      </w:r>
      <w:r>
        <w:t>замедления</w:t>
      </w:r>
      <w:r>
        <w:rPr>
          <w:spacing w:val="-2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детей);</w:t>
      </w:r>
    </w:p>
    <w:p w:rsidR="00AD65B8" w:rsidRDefault="001E63F1">
      <w:pPr>
        <w:pStyle w:val="a5"/>
        <w:numPr>
          <w:ilvl w:val="0"/>
          <w:numId w:val="48"/>
        </w:numPr>
        <w:tabs>
          <w:tab w:val="left" w:pos="1055"/>
        </w:tabs>
        <w:spacing w:line="242" w:lineRule="auto"/>
        <w:ind w:right="673" w:firstLine="0"/>
      </w:pPr>
      <w:r>
        <w:t>создание</w:t>
      </w:r>
      <w:r>
        <w:rPr>
          <w:spacing w:val="1"/>
        </w:rPr>
        <w:t xml:space="preserve"> </w:t>
      </w:r>
      <w:r>
        <w:t>равных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культурным,</w:t>
      </w:r>
      <w:r>
        <w:rPr>
          <w:spacing w:val="1"/>
        </w:rPr>
        <w:t xml:space="preserve"> </w:t>
      </w:r>
      <w:r>
        <w:t>религиозным</w:t>
      </w:r>
      <w:r>
        <w:rPr>
          <w:spacing w:val="1"/>
        </w:rPr>
        <w:t xml:space="preserve"> </w:t>
      </w:r>
      <w:r>
        <w:t>общностям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слоям,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ограниченные)</w:t>
      </w:r>
      <w:r>
        <w:rPr>
          <w:spacing w:val="-1"/>
        </w:rPr>
        <w:t xml:space="preserve"> </w:t>
      </w:r>
      <w:r>
        <w:t>возможности</w:t>
      </w:r>
      <w:r>
        <w:rPr>
          <w:spacing w:val="3"/>
        </w:rPr>
        <w:t xml:space="preserve"> </w:t>
      </w:r>
      <w:r>
        <w:t>здоровья.</w:t>
      </w:r>
    </w:p>
    <w:p w:rsidR="00AD65B8" w:rsidRDefault="001E63F1">
      <w:pPr>
        <w:spacing w:line="242" w:lineRule="auto"/>
        <w:ind w:left="799" w:right="685" w:firstLine="331"/>
        <w:jc w:val="both"/>
      </w:pPr>
      <w:r>
        <w:t>РППС обладает свойствами открытой системы и выполняет воспитывающую, мотивирующую</w:t>
      </w:r>
      <w:r>
        <w:rPr>
          <w:spacing w:val="1"/>
        </w:rPr>
        <w:t xml:space="preserve"> </w:t>
      </w:r>
      <w:r>
        <w:t>функции.</w:t>
      </w:r>
      <w:r>
        <w:rPr>
          <w:spacing w:val="-2"/>
        </w:rPr>
        <w:t xml:space="preserve"> </w:t>
      </w:r>
      <w:r>
        <w:t>Среда</w:t>
      </w:r>
      <w:r>
        <w:rPr>
          <w:spacing w:val="4"/>
        </w:rPr>
        <w:t xml:space="preserve"> </w:t>
      </w:r>
      <w:r>
        <w:t>должна</w:t>
      </w:r>
      <w:r>
        <w:rPr>
          <w:spacing w:val="5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развивающей,</w:t>
      </w:r>
      <w:r>
        <w:rPr>
          <w:spacing w:val="3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развивающейся.</w:t>
      </w:r>
    </w:p>
    <w:p w:rsidR="00AD65B8" w:rsidRDefault="001E63F1">
      <w:pPr>
        <w:ind w:left="799" w:right="673" w:firstLine="226"/>
        <w:jc w:val="both"/>
      </w:pPr>
      <w:r>
        <w:t>Предметно-пространственная среда МБДОУ обеспечивает возможность реализации разных видов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детей</w:t>
      </w:r>
      <w:r>
        <w:rPr>
          <w:spacing w:val="5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Интернетом</w:t>
      </w:r>
      <w:r>
        <w:t>:</w:t>
      </w:r>
      <w:r>
        <w:rPr>
          <w:spacing w:val="1"/>
        </w:rPr>
        <w:t xml:space="preserve"> </w:t>
      </w:r>
      <w:r>
        <w:t>игровой,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познавательно-</w:t>
      </w:r>
      <w:r>
        <w:rPr>
          <w:spacing w:val="1"/>
        </w:rPr>
        <w:t xml:space="preserve"> </w:t>
      </w:r>
      <w:r>
        <w:t>исследовательской,</w:t>
      </w:r>
      <w:r>
        <w:rPr>
          <w:spacing w:val="1"/>
        </w:rPr>
        <w:t xml:space="preserve"> </w:t>
      </w:r>
      <w:r>
        <w:t>двигательной,</w:t>
      </w:r>
      <w:r>
        <w:rPr>
          <w:spacing w:val="1"/>
        </w:rPr>
        <w:t xml:space="preserve"> </w:t>
      </w:r>
      <w:r>
        <w:t>конструирования,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словесного,</w:t>
      </w:r>
      <w:r>
        <w:rPr>
          <w:spacing w:val="1"/>
        </w:rPr>
        <w:t xml:space="preserve"> </w:t>
      </w:r>
      <w:r>
        <w:t>музыкального и изобразительного творчества, продуктивной деятельности и пр. в соответствии с</w:t>
      </w:r>
      <w:r>
        <w:rPr>
          <w:spacing w:val="1"/>
        </w:rPr>
        <w:t xml:space="preserve"> </w:t>
      </w:r>
      <w:r>
        <w:t>потребностями каждого возрастного этапа детей, охраны и укрепления их здоровья, возможностями</w:t>
      </w:r>
      <w:r>
        <w:rPr>
          <w:spacing w:val="1"/>
        </w:rPr>
        <w:t xml:space="preserve"> </w:t>
      </w:r>
      <w:r>
        <w:t>учета</w:t>
      </w:r>
      <w:r>
        <w:rPr>
          <w:spacing w:val="3"/>
        </w:rPr>
        <w:t xml:space="preserve"> </w:t>
      </w:r>
      <w:r>
        <w:t>особенностей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коррекции</w:t>
      </w:r>
      <w:r>
        <w:rPr>
          <w:spacing w:val="2"/>
        </w:rPr>
        <w:t xml:space="preserve"> </w:t>
      </w:r>
      <w:r>
        <w:t>недостатков</w:t>
      </w:r>
      <w:r>
        <w:rPr>
          <w:spacing w:val="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развития.</w:t>
      </w:r>
    </w:p>
    <w:p w:rsidR="00AD65B8" w:rsidRDefault="001E63F1">
      <w:pPr>
        <w:ind w:left="799" w:right="678" w:firstLine="168"/>
        <w:jc w:val="both"/>
      </w:pPr>
      <w:r>
        <w:t>Пространства</w:t>
      </w:r>
      <w:r>
        <w:rPr>
          <w:spacing w:val="1"/>
        </w:rPr>
        <w:t xml:space="preserve"> </w:t>
      </w:r>
      <w:r>
        <w:t>внутренних помещений МБДОУ, прилегающих территорий, предназначенных для</w:t>
      </w:r>
      <w:r>
        <w:rPr>
          <w:spacing w:val="1"/>
        </w:rPr>
        <w:t xml:space="preserve"> </w:t>
      </w:r>
      <w:r>
        <w:t>реализации Программы,</w:t>
      </w:r>
      <w:r>
        <w:t xml:space="preserve"> наполнении их мебелью, средствами</w:t>
      </w:r>
      <w:r>
        <w:rPr>
          <w:spacing w:val="1"/>
        </w:rPr>
        <w:t xml:space="preserve"> </w:t>
      </w:r>
      <w:r>
        <w:t>обучения, материалами и другими</w:t>
      </w:r>
      <w:r>
        <w:rPr>
          <w:spacing w:val="1"/>
        </w:rPr>
        <w:t xml:space="preserve"> </w:t>
      </w:r>
      <w:r>
        <w:t>компонентами</w:t>
      </w:r>
      <w:r>
        <w:rPr>
          <w:spacing w:val="4"/>
        </w:rPr>
        <w:t xml:space="preserve"> </w:t>
      </w:r>
      <w:r>
        <w:t>руководствуется следующими</w:t>
      </w:r>
      <w:r>
        <w:rPr>
          <w:spacing w:val="2"/>
        </w:rPr>
        <w:t xml:space="preserve"> </w:t>
      </w:r>
      <w:r>
        <w:t>принципами</w:t>
      </w:r>
      <w:r>
        <w:rPr>
          <w:spacing w:val="2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среды.</w:t>
      </w:r>
    </w:p>
    <w:p w:rsidR="00AD65B8" w:rsidRDefault="001E63F1">
      <w:pPr>
        <w:ind w:left="799" w:right="677" w:firstLine="221"/>
        <w:jc w:val="both"/>
      </w:pPr>
      <w:r>
        <w:t>Развивающая</w:t>
      </w:r>
      <w:r>
        <w:rPr>
          <w:spacing w:val="1"/>
        </w:rPr>
        <w:t xml:space="preserve"> </w:t>
      </w:r>
      <w:r>
        <w:t>предметно-пространственная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создана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 xml:space="preserve">индивидуальности каждого ребенка с </w:t>
      </w:r>
      <w:r>
        <w:t>учетом его возможностей, уровня активности и интересов,</w:t>
      </w:r>
      <w:r>
        <w:rPr>
          <w:spacing w:val="1"/>
        </w:rPr>
        <w:t xml:space="preserve"> </w:t>
      </w:r>
      <w:r>
        <w:t>поддерживая формирование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3"/>
        </w:rPr>
        <w:t xml:space="preserve"> </w:t>
      </w:r>
      <w:r>
        <w:t>траектории</w:t>
      </w:r>
      <w:r>
        <w:rPr>
          <w:spacing w:val="2"/>
        </w:rPr>
        <w:t xml:space="preserve"> </w:t>
      </w:r>
      <w:r>
        <w:t>развития.</w:t>
      </w:r>
    </w:p>
    <w:p w:rsidR="00AD65B8" w:rsidRDefault="001E63F1">
      <w:pPr>
        <w:ind w:left="1025"/>
        <w:jc w:val="both"/>
      </w:pPr>
      <w:r>
        <w:t>Для</w:t>
      </w:r>
      <w:r>
        <w:rPr>
          <w:spacing w:val="-6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этой задачи</w:t>
      </w:r>
      <w:r>
        <w:rPr>
          <w:spacing w:val="-3"/>
        </w:rPr>
        <w:t xml:space="preserve"> </w:t>
      </w:r>
      <w:r>
        <w:t>РППС:</w:t>
      </w:r>
    </w:p>
    <w:p w:rsidR="00AD65B8" w:rsidRDefault="001E63F1">
      <w:pPr>
        <w:pStyle w:val="a5"/>
        <w:numPr>
          <w:ilvl w:val="0"/>
          <w:numId w:val="37"/>
        </w:numPr>
        <w:tabs>
          <w:tab w:val="left" w:pos="1131"/>
        </w:tabs>
        <w:spacing w:line="237" w:lineRule="auto"/>
        <w:ind w:right="675" w:firstLine="0"/>
        <w:jc w:val="both"/>
      </w:pPr>
      <w:r>
        <w:t>содержательно-насыщенная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информационные),</w:t>
      </w:r>
      <w:r>
        <w:rPr>
          <w:spacing w:val="6"/>
        </w:rPr>
        <w:t xml:space="preserve"> </w:t>
      </w:r>
      <w:r>
        <w:t>материалы</w:t>
      </w:r>
      <w:r>
        <w:rPr>
          <w:spacing w:val="55"/>
        </w:rPr>
        <w:t xml:space="preserve"> </w:t>
      </w:r>
      <w:r>
        <w:t>(в</w:t>
      </w:r>
      <w:r>
        <w:rPr>
          <w:spacing w:val="5"/>
        </w:rPr>
        <w:t xml:space="preserve"> </w:t>
      </w:r>
      <w:r>
        <w:t>том</w:t>
      </w:r>
      <w:r>
        <w:rPr>
          <w:spacing w:val="4"/>
        </w:rPr>
        <w:t xml:space="preserve"> </w:t>
      </w:r>
      <w:r>
        <w:t>числе</w:t>
      </w:r>
      <w:r>
        <w:rPr>
          <w:spacing w:val="53"/>
        </w:rPr>
        <w:t xml:space="preserve"> </w:t>
      </w:r>
      <w:r>
        <w:t>расходные),</w:t>
      </w:r>
      <w:r>
        <w:rPr>
          <w:spacing w:val="6"/>
        </w:rPr>
        <w:t xml:space="preserve"> </w:t>
      </w:r>
      <w:r>
        <w:t>инвентарь,</w:t>
      </w:r>
      <w:r>
        <w:rPr>
          <w:spacing w:val="2"/>
        </w:rPr>
        <w:t xml:space="preserve"> </w:t>
      </w:r>
      <w:r>
        <w:t>игровое,</w:t>
      </w:r>
      <w:r>
        <w:rPr>
          <w:spacing w:val="6"/>
        </w:rPr>
        <w:t xml:space="preserve"> </w:t>
      </w:r>
      <w:r>
        <w:t>спортивное</w:t>
      </w:r>
      <w:r>
        <w:rPr>
          <w:spacing w:val="52"/>
        </w:rPr>
        <w:t xml:space="preserve"> </w:t>
      </w:r>
      <w:r>
        <w:t>и</w:t>
      </w:r>
    </w:p>
    <w:p w:rsidR="00AD65B8" w:rsidRDefault="00AD65B8">
      <w:pPr>
        <w:spacing w:line="237" w:lineRule="auto"/>
        <w:jc w:val="both"/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spacing w:before="71"/>
        <w:ind w:left="799" w:right="680"/>
        <w:jc w:val="both"/>
      </w:pPr>
      <w:r>
        <w:lastRenderedPageBreak/>
        <w:t>оздоровительное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игровую,</w:t>
      </w:r>
      <w:r>
        <w:rPr>
          <w:spacing w:val="1"/>
        </w:rPr>
        <w:t xml:space="preserve"> </w:t>
      </w:r>
      <w:r>
        <w:t>познавательную,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экспериментирование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материалами, доступными детям; двигательную активность, в том числе развитие крупной и мелкой</w:t>
      </w:r>
      <w:r>
        <w:rPr>
          <w:spacing w:val="1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участие в</w:t>
      </w:r>
      <w:r>
        <w:rPr>
          <w:spacing w:val="1"/>
        </w:rPr>
        <w:t xml:space="preserve"> </w:t>
      </w:r>
      <w:r>
        <w:t>подвижных играх и</w:t>
      </w:r>
      <w:r>
        <w:rPr>
          <w:spacing w:val="1"/>
        </w:rPr>
        <w:t xml:space="preserve"> </w:t>
      </w:r>
      <w:r>
        <w:t>соревнованиях; эмоциональное благополучие детей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предметно-пространственным</w:t>
      </w:r>
      <w:r>
        <w:rPr>
          <w:spacing w:val="-2"/>
        </w:rPr>
        <w:t xml:space="preserve"> </w:t>
      </w:r>
      <w:r>
        <w:t>окружением;</w:t>
      </w:r>
      <w:r>
        <w:rPr>
          <w:spacing w:val="-2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самовыражения</w:t>
      </w:r>
      <w:r>
        <w:rPr>
          <w:spacing w:val="-2"/>
        </w:rPr>
        <w:t xml:space="preserve"> </w:t>
      </w:r>
      <w:r>
        <w:t>детей;</w:t>
      </w:r>
    </w:p>
    <w:p w:rsidR="00AD65B8" w:rsidRDefault="001E63F1">
      <w:pPr>
        <w:pStyle w:val="a5"/>
        <w:numPr>
          <w:ilvl w:val="0"/>
          <w:numId w:val="37"/>
        </w:numPr>
        <w:tabs>
          <w:tab w:val="left" w:pos="1194"/>
        </w:tabs>
        <w:ind w:right="683" w:firstLine="0"/>
        <w:jc w:val="both"/>
      </w:pPr>
      <w:r>
        <w:t>трансформируемая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РППС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2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в том</w:t>
      </w:r>
      <w:r>
        <w:rPr>
          <w:spacing w:val="-2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меняющихся</w:t>
      </w:r>
      <w:r>
        <w:rPr>
          <w:spacing w:val="3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мотивов и возможностей</w:t>
      </w:r>
      <w:r>
        <w:rPr>
          <w:spacing w:val="-1"/>
        </w:rPr>
        <w:t xml:space="preserve"> </w:t>
      </w:r>
      <w:r>
        <w:t>детей;</w:t>
      </w:r>
    </w:p>
    <w:p w:rsidR="00AD65B8" w:rsidRDefault="001E63F1">
      <w:pPr>
        <w:pStyle w:val="a5"/>
        <w:numPr>
          <w:ilvl w:val="0"/>
          <w:numId w:val="37"/>
        </w:numPr>
        <w:tabs>
          <w:tab w:val="left" w:pos="1059"/>
        </w:tabs>
        <w:spacing w:before="1"/>
        <w:ind w:right="670" w:firstLine="0"/>
        <w:jc w:val="both"/>
      </w:pPr>
      <w:r>
        <w:t>полифункциональная – обеспечивает возможность разнообразного использования составляющих</w:t>
      </w:r>
      <w:r>
        <w:rPr>
          <w:spacing w:val="1"/>
        </w:rPr>
        <w:t xml:space="preserve"> </w:t>
      </w:r>
      <w:r>
        <w:t>РППС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мебели,</w:t>
      </w:r>
      <w:r>
        <w:rPr>
          <w:spacing w:val="1"/>
        </w:rPr>
        <w:t xml:space="preserve"> </w:t>
      </w:r>
      <w:r>
        <w:t>матов,</w:t>
      </w:r>
      <w:r>
        <w:rPr>
          <w:spacing w:val="1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модулей,</w:t>
      </w:r>
      <w:r>
        <w:rPr>
          <w:spacing w:val="1"/>
        </w:rPr>
        <w:t xml:space="preserve"> </w:t>
      </w:r>
      <w:r>
        <w:t>ширм,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материалов)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видах</w:t>
      </w:r>
      <w:r>
        <w:rPr>
          <w:spacing w:val="2"/>
        </w:rPr>
        <w:t xml:space="preserve"> </w:t>
      </w:r>
      <w:r>
        <w:t>детской</w:t>
      </w:r>
      <w:r>
        <w:rPr>
          <w:spacing w:val="2"/>
        </w:rPr>
        <w:t xml:space="preserve"> </w:t>
      </w:r>
      <w:r>
        <w:t>активности;</w:t>
      </w:r>
    </w:p>
    <w:p w:rsidR="00AD65B8" w:rsidRDefault="001E63F1">
      <w:pPr>
        <w:pStyle w:val="a5"/>
        <w:numPr>
          <w:ilvl w:val="0"/>
          <w:numId w:val="37"/>
        </w:numPr>
        <w:tabs>
          <w:tab w:val="left" w:pos="1049"/>
        </w:tabs>
        <w:ind w:right="676" w:firstLine="0"/>
        <w:jc w:val="both"/>
      </w:pPr>
      <w:r>
        <w:t>доступная – обеспечивает свободный доступ воспитанников (в том числе детей с 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здоровья)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играм,</w:t>
      </w:r>
      <w:r>
        <w:rPr>
          <w:spacing w:val="1"/>
        </w:rPr>
        <w:t xml:space="preserve"> </w:t>
      </w:r>
      <w:r>
        <w:t>игрушкам,</w:t>
      </w:r>
      <w:r>
        <w:rPr>
          <w:spacing w:val="1"/>
        </w:rPr>
        <w:t xml:space="preserve"> </w:t>
      </w:r>
      <w:r>
        <w:t>материалам,</w:t>
      </w:r>
      <w:r>
        <w:rPr>
          <w:spacing w:val="1"/>
        </w:rPr>
        <w:t xml:space="preserve"> </w:t>
      </w:r>
      <w:r>
        <w:t>пособиям,</w:t>
      </w:r>
      <w:r>
        <w:rPr>
          <w:spacing w:val="1"/>
        </w:rPr>
        <w:t xml:space="preserve"> </w:t>
      </w:r>
      <w:r>
        <w:t>обеспечивающим</w:t>
      </w:r>
      <w:r>
        <w:rPr>
          <w:spacing w:val="56"/>
        </w:rPr>
        <w:t xml:space="preserve"> </w:t>
      </w:r>
      <w:r>
        <w:t>все</w:t>
      </w:r>
      <w:r>
        <w:rPr>
          <w:spacing w:val="-52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виды</w:t>
      </w:r>
      <w:r>
        <w:rPr>
          <w:spacing w:val="2"/>
        </w:rPr>
        <w:t xml:space="preserve"> </w:t>
      </w:r>
      <w:r>
        <w:t>детской</w:t>
      </w:r>
      <w:r>
        <w:rPr>
          <w:spacing w:val="3"/>
        </w:rPr>
        <w:t xml:space="preserve"> </w:t>
      </w:r>
      <w:r>
        <w:t>активности;</w:t>
      </w:r>
    </w:p>
    <w:p w:rsidR="00AD65B8" w:rsidRDefault="001E63F1">
      <w:pPr>
        <w:pStyle w:val="a5"/>
        <w:numPr>
          <w:ilvl w:val="0"/>
          <w:numId w:val="37"/>
        </w:numPr>
        <w:tabs>
          <w:tab w:val="left" w:pos="1069"/>
        </w:tabs>
        <w:ind w:right="675" w:firstLine="0"/>
        <w:jc w:val="both"/>
      </w:pPr>
      <w:r>
        <w:t>безопасная – все элементы РППС</w:t>
      </w:r>
      <w:r>
        <w:rPr>
          <w:spacing w:val="1"/>
        </w:rPr>
        <w:t xml:space="preserve"> </w:t>
      </w:r>
      <w:r>
        <w:t xml:space="preserve">соответствовует </w:t>
      </w:r>
      <w:r>
        <w:t>требованиям по обеспечению надежности и</w:t>
      </w:r>
      <w:r>
        <w:rPr>
          <w:spacing w:val="1"/>
        </w:rPr>
        <w:t xml:space="preserve"> </w:t>
      </w:r>
      <w:r>
        <w:t>безопасность их использования, такими как санитарно- эпидемиологические правила и нормативы и</w:t>
      </w:r>
      <w:r>
        <w:rPr>
          <w:spacing w:val="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пожарной</w:t>
      </w:r>
      <w:r>
        <w:rPr>
          <w:spacing w:val="2"/>
        </w:rPr>
        <w:t xml:space="preserve"> </w:t>
      </w:r>
      <w:r>
        <w:t>безопасности,</w:t>
      </w:r>
      <w:r>
        <w:rPr>
          <w:spacing w:val="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пользования</w:t>
      </w:r>
      <w:r>
        <w:rPr>
          <w:spacing w:val="-1"/>
        </w:rPr>
        <w:t xml:space="preserve"> </w:t>
      </w:r>
      <w:r>
        <w:t>Интернетом.</w:t>
      </w:r>
    </w:p>
    <w:p w:rsidR="00AD65B8" w:rsidRDefault="001E63F1">
      <w:pPr>
        <w:spacing w:line="242" w:lineRule="auto"/>
        <w:ind w:left="799" w:right="669" w:firstLine="336"/>
        <w:jc w:val="both"/>
      </w:pPr>
      <w:r>
        <w:t>При проектировании РППС</w:t>
      </w:r>
      <w:r>
        <w:rPr>
          <w:spacing w:val="1"/>
        </w:rPr>
        <w:t xml:space="preserve"> </w:t>
      </w:r>
      <w:r>
        <w:t>учитывается цел</w:t>
      </w:r>
      <w:r>
        <w:t>остность воспитательного процесса в МБДОУ, в</w:t>
      </w:r>
      <w:r>
        <w:rPr>
          <w:spacing w:val="1"/>
        </w:rPr>
        <w:t xml:space="preserve"> </w:t>
      </w:r>
      <w:r>
        <w:t>заданных Стандартом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областях: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коммуникативной, познавательной,</w:t>
      </w:r>
      <w:r>
        <w:rPr>
          <w:spacing w:val="1"/>
        </w:rPr>
        <w:t xml:space="preserve"> </w:t>
      </w:r>
      <w:r>
        <w:t>речевой,</w:t>
      </w:r>
      <w:r>
        <w:rPr>
          <w:spacing w:val="3"/>
        </w:rPr>
        <w:t xml:space="preserve"> </w:t>
      </w:r>
      <w:r>
        <w:t>художественно-эстетической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физической.</w:t>
      </w:r>
    </w:p>
    <w:p w:rsidR="00AD65B8" w:rsidRDefault="001E63F1">
      <w:pPr>
        <w:spacing w:line="245" w:lineRule="exact"/>
        <w:ind w:left="799"/>
        <w:jc w:val="both"/>
      </w:pPr>
      <w:r>
        <w:t>Для</w:t>
      </w:r>
      <w:r>
        <w:rPr>
          <w:spacing w:val="-4"/>
        </w:rPr>
        <w:t xml:space="preserve"> </w:t>
      </w:r>
      <w:r>
        <w:t>обеспечения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социально-коммуникативной</w:t>
      </w:r>
      <w:r>
        <w:rPr>
          <w:spacing w:val="-2"/>
        </w:rPr>
        <w:t xml:space="preserve"> </w:t>
      </w:r>
      <w:r>
        <w:t>области</w:t>
      </w:r>
      <w:r>
        <w:rPr>
          <w:spacing w:val="-7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следующее.</w:t>
      </w:r>
    </w:p>
    <w:p w:rsidR="00AD65B8" w:rsidRDefault="001E63F1">
      <w:pPr>
        <w:ind w:left="799" w:right="668" w:firstLine="278"/>
        <w:jc w:val="both"/>
      </w:pPr>
      <w:r>
        <w:t>В групповых и других помещениях, предназначенных для воспитательной деятельности детей</w:t>
      </w:r>
      <w:r>
        <w:rPr>
          <w:spacing w:val="1"/>
        </w:rPr>
        <w:t xml:space="preserve"> </w:t>
      </w:r>
      <w:r>
        <w:t>(музыкальном,</w:t>
      </w:r>
      <w:r>
        <w:rPr>
          <w:spacing w:val="1"/>
        </w:rPr>
        <w:t xml:space="preserve"> </w:t>
      </w:r>
      <w:r>
        <w:t>спортивном</w:t>
      </w:r>
      <w:r>
        <w:rPr>
          <w:spacing w:val="1"/>
        </w:rPr>
        <w:t xml:space="preserve"> </w:t>
      </w:r>
      <w:r>
        <w:t>залах,</w:t>
      </w:r>
      <w:r>
        <w:rPr>
          <w:spacing w:val="1"/>
        </w:rPr>
        <w:t xml:space="preserve"> </w:t>
      </w:r>
      <w:r>
        <w:t>зимнем</w:t>
      </w:r>
      <w:r>
        <w:rPr>
          <w:spacing w:val="1"/>
        </w:rPr>
        <w:t xml:space="preserve"> </w:t>
      </w:r>
      <w:r>
        <w:t>саду),</w:t>
      </w:r>
      <w:r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 детей как со взрослыми, так и со сверстниками в</w:t>
      </w:r>
      <w:r>
        <w:t xml:space="preserve"> разных групповых сочетаниях. Дети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собираться</w:t>
      </w:r>
      <w:r>
        <w:rPr>
          <w:spacing w:val="1"/>
        </w:rPr>
        <w:t xml:space="preserve"> </w:t>
      </w:r>
      <w:r>
        <w:t>для игр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группой</w:t>
      </w:r>
      <w:r>
        <w:rPr>
          <w:spacing w:val="1"/>
        </w:rPr>
        <w:t xml:space="preserve"> </w:t>
      </w:r>
      <w:r>
        <w:t>вместе,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 объединяются</w:t>
      </w:r>
      <w:r>
        <w:rPr>
          <w:spacing w:val="55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группы в соответствии со своими интересами. На прилегающих территориях также должны быть</w:t>
      </w:r>
      <w:r>
        <w:rPr>
          <w:spacing w:val="1"/>
        </w:rPr>
        <w:t xml:space="preserve"> </w:t>
      </w:r>
      <w:r>
        <w:t>выделены зоны для общения и совместной деятел</w:t>
      </w:r>
      <w:r>
        <w:t>ьности больших и малых групп детей из разных</w:t>
      </w:r>
      <w:r>
        <w:rPr>
          <w:spacing w:val="1"/>
        </w:rPr>
        <w:t xml:space="preserve"> </w:t>
      </w:r>
      <w:r>
        <w:t>возрастных групп и взрослых, в том числе для использования методов проектирования как средств</w:t>
      </w:r>
      <w:r>
        <w:rPr>
          <w:spacing w:val="1"/>
        </w:rPr>
        <w:t xml:space="preserve"> </w:t>
      </w:r>
      <w:r>
        <w:t>познавательно- исследовательской</w:t>
      </w:r>
      <w:r>
        <w:rPr>
          <w:spacing w:val="3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детей.</w:t>
      </w:r>
    </w:p>
    <w:p w:rsidR="00AD65B8" w:rsidRDefault="001E63F1">
      <w:pPr>
        <w:spacing w:before="2"/>
        <w:ind w:left="799" w:right="675" w:firstLine="278"/>
        <w:jc w:val="both"/>
      </w:pPr>
      <w:r>
        <w:t xml:space="preserve">Дети имеют возможность безопасного беспрепятственного доступа к </w:t>
      </w:r>
      <w:r>
        <w:t>объектам инфраструктуры</w:t>
      </w:r>
      <w:r>
        <w:rPr>
          <w:spacing w:val="1"/>
        </w:rPr>
        <w:t xml:space="preserve"> </w:t>
      </w:r>
      <w:r>
        <w:t>МБДОУ, а также к играм, игрушкам, материалам, пособиям, обеспечивающим все основные виды</w:t>
      </w:r>
      <w:r>
        <w:rPr>
          <w:spacing w:val="1"/>
        </w:rPr>
        <w:t xml:space="preserve"> </w:t>
      </w:r>
      <w:r>
        <w:t>детской</w:t>
      </w:r>
      <w:r>
        <w:rPr>
          <w:spacing w:val="2"/>
        </w:rPr>
        <w:t xml:space="preserve"> </w:t>
      </w:r>
      <w:r>
        <w:t>активности.</w:t>
      </w:r>
    </w:p>
    <w:p w:rsidR="00AD65B8" w:rsidRDefault="001E63F1">
      <w:pPr>
        <w:ind w:left="799" w:right="673" w:firstLine="226"/>
        <w:jc w:val="both"/>
      </w:pPr>
      <w:r>
        <w:t>В МБДОУ обеспечена (в ограниченном доступе) доступность предметно-пространственной среды</w:t>
      </w:r>
      <w:r>
        <w:rPr>
          <w:spacing w:val="-5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детей-</w:t>
      </w:r>
      <w:r>
        <w:rPr>
          <w:spacing w:val="1"/>
        </w:rPr>
        <w:t xml:space="preserve"> </w:t>
      </w:r>
      <w:r>
        <w:t>инвалидов.</w:t>
      </w:r>
    </w:p>
    <w:p w:rsidR="00AD65B8" w:rsidRDefault="001E63F1">
      <w:pPr>
        <w:ind w:left="799" w:right="678" w:firstLine="168"/>
        <w:jc w:val="both"/>
      </w:pPr>
      <w:r>
        <w:t>Предметно-пространственная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компенсации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развития детей.</w:t>
      </w:r>
    </w:p>
    <w:p w:rsidR="00AD65B8" w:rsidRDefault="001E63F1">
      <w:pPr>
        <w:ind w:left="799" w:right="679" w:firstLine="115"/>
        <w:jc w:val="both"/>
      </w:pPr>
      <w:r>
        <w:t>Для этого в групповых и других помещениях имеется достаточно пространства для свободного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бега,</w:t>
      </w:r>
      <w:r>
        <w:rPr>
          <w:spacing w:val="1"/>
        </w:rPr>
        <w:t xml:space="preserve"> </w:t>
      </w:r>
      <w:r>
        <w:t>прыжков,</w:t>
      </w:r>
      <w:r>
        <w:rPr>
          <w:spacing w:val="1"/>
        </w:rPr>
        <w:t xml:space="preserve"> </w:t>
      </w:r>
      <w:r>
        <w:t>лазания,</w:t>
      </w:r>
      <w:r>
        <w:rPr>
          <w:spacing w:val="1"/>
        </w:rPr>
        <w:t xml:space="preserve"> </w:t>
      </w:r>
      <w:r>
        <w:t>метания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инвентарь и материалы для развития крупной моторики и содействия двигательной активности,</w:t>
      </w:r>
      <w:r>
        <w:rPr>
          <w:spacing w:val="1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 мелкой</w:t>
      </w:r>
      <w:r>
        <w:rPr>
          <w:spacing w:val="3"/>
        </w:rPr>
        <w:t xml:space="preserve"> </w:t>
      </w:r>
      <w:r>
        <w:t>моторики.</w:t>
      </w:r>
    </w:p>
    <w:p w:rsidR="00AD65B8" w:rsidRDefault="001E63F1">
      <w:pPr>
        <w:tabs>
          <w:tab w:val="left" w:pos="9369"/>
        </w:tabs>
        <w:spacing w:before="2"/>
        <w:ind w:left="799" w:right="671" w:firstLine="278"/>
        <w:jc w:val="right"/>
      </w:pPr>
      <w:r>
        <w:t>Предметно-пространственная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52"/>
        </w:rPr>
        <w:t xml:space="preserve"> </w:t>
      </w:r>
      <w:r>
        <w:t xml:space="preserve">благополучия детей и </w:t>
      </w:r>
      <w:r>
        <w:t>комфортной работы педагогических и учебно- вспомогательных сотрудников.</w:t>
      </w:r>
      <w:r>
        <w:rPr>
          <w:spacing w:val="1"/>
        </w:rPr>
        <w:t xml:space="preserve"> </w:t>
      </w:r>
      <w:r>
        <w:t>Предметно-пространственная</w:t>
      </w:r>
      <w:r>
        <w:rPr>
          <w:spacing w:val="2"/>
        </w:rPr>
        <w:t xml:space="preserve"> </w:t>
      </w:r>
      <w:r>
        <w:t>среда</w:t>
      </w:r>
      <w:r>
        <w:rPr>
          <w:spacing w:val="11"/>
        </w:rPr>
        <w:t xml:space="preserve"> </w:t>
      </w:r>
      <w:r>
        <w:t>обеспечивает</w:t>
      </w:r>
      <w:r>
        <w:rPr>
          <w:spacing w:val="2"/>
        </w:rPr>
        <w:t xml:space="preserve"> </w:t>
      </w:r>
      <w:r>
        <w:t>условия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и познавательно-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прилегающих</w:t>
      </w:r>
      <w:r>
        <w:rPr>
          <w:spacing w:val="-52"/>
        </w:rPr>
        <w:t xml:space="preserve"> </w:t>
      </w:r>
      <w:r>
        <w:t>территориях</w:t>
      </w:r>
      <w:r>
        <w:rPr>
          <w:spacing w:val="30"/>
        </w:rPr>
        <w:t xml:space="preserve"> </w:t>
      </w:r>
      <w:r>
        <w:t>пространство</w:t>
      </w:r>
      <w:r>
        <w:rPr>
          <w:spacing w:val="25"/>
        </w:rPr>
        <w:t xml:space="preserve"> </w:t>
      </w:r>
      <w:r>
        <w:t>организовано</w:t>
      </w:r>
      <w:r>
        <w:rPr>
          <w:spacing w:val="25"/>
        </w:rPr>
        <w:t xml:space="preserve"> </w:t>
      </w:r>
      <w:r>
        <w:t>так,</w:t>
      </w:r>
      <w:r>
        <w:rPr>
          <w:spacing w:val="32"/>
        </w:rPr>
        <w:t xml:space="preserve"> </w:t>
      </w:r>
      <w:r>
        <w:t>чтобы</w:t>
      </w:r>
      <w:r>
        <w:rPr>
          <w:spacing w:val="30"/>
        </w:rPr>
        <w:t xml:space="preserve"> </w:t>
      </w:r>
      <w:r>
        <w:t>можно</w:t>
      </w:r>
      <w:r>
        <w:rPr>
          <w:spacing w:val="25"/>
        </w:rPr>
        <w:t xml:space="preserve"> </w:t>
      </w:r>
      <w:r>
        <w:t>было</w:t>
      </w:r>
      <w:r>
        <w:rPr>
          <w:spacing w:val="25"/>
        </w:rPr>
        <w:t xml:space="preserve"> </w:t>
      </w:r>
      <w:r>
        <w:t>играть</w:t>
      </w:r>
      <w:r>
        <w:rPr>
          <w:spacing w:val="26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различные,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том</w:t>
      </w:r>
      <w:r>
        <w:rPr>
          <w:spacing w:val="29"/>
        </w:rPr>
        <w:t xml:space="preserve"> </w:t>
      </w:r>
      <w:r>
        <w:t>числе</w:t>
      </w:r>
      <w:r>
        <w:rPr>
          <w:spacing w:val="-52"/>
        </w:rPr>
        <w:t xml:space="preserve"> </w:t>
      </w:r>
      <w:r>
        <w:t>сюжетно-ролевые</w:t>
      </w:r>
      <w:r>
        <w:rPr>
          <w:spacing w:val="59"/>
        </w:rPr>
        <w:t xml:space="preserve"> </w:t>
      </w:r>
      <w:r>
        <w:t>игры.</w:t>
      </w:r>
      <w:r>
        <w:rPr>
          <w:spacing w:val="64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групповых</w:t>
      </w:r>
      <w:r>
        <w:rPr>
          <w:spacing w:val="62"/>
        </w:rPr>
        <w:t xml:space="preserve"> </w:t>
      </w:r>
      <w:r>
        <w:t>помещениях</w:t>
      </w:r>
      <w:r>
        <w:rPr>
          <w:spacing w:val="66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t>прилегающих</w:t>
      </w:r>
      <w:r>
        <w:rPr>
          <w:spacing w:val="66"/>
        </w:rPr>
        <w:t xml:space="preserve"> </w:t>
      </w:r>
      <w:r>
        <w:t>территориях</w:t>
      </w:r>
      <w:r>
        <w:tab/>
        <w:t>находится</w:t>
      </w:r>
      <w:r>
        <w:rPr>
          <w:spacing w:val="-52"/>
        </w:rPr>
        <w:t xml:space="preserve"> </w:t>
      </w:r>
      <w:r>
        <w:t>оборудование,</w:t>
      </w:r>
      <w:r>
        <w:rPr>
          <w:spacing w:val="24"/>
        </w:rPr>
        <w:t xml:space="preserve"> </w:t>
      </w:r>
      <w:r>
        <w:t>игрушки</w:t>
      </w:r>
      <w:r>
        <w:rPr>
          <w:spacing w:val="23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материалы</w:t>
      </w:r>
      <w:r>
        <w:rPr>
          <w:spacing w:val="18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разнообразных</w:t>
      </w:r>
      <w:r>
        <w:rPr>
          <w:spacing w:val="18"/>
        </w:rPr>
        <w:t xml:space="preserve"> </w:t>
      </w:r>
      <w:r>
        <w:t>сюжетно-ролевых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дидактических</w:t>
      </w:r>
      <w:r>
        <w:rPr>
          <w:spacing w:val="23"/>
        </w:rPr>
        <w:t xml:space="preserve"> </w:t>
      </w:r>
      <w:r>
        <w:t>игр,</w:t>
      </w:r>
      <w:r>
        <w:rPr>
          <w:spacing w:val="20"/>
        </w:rPr>
        <w:t xml:space="preserve"> </w:t>
      </w:r>
      <w:r>
        <w:t>в</w:t>
      </w:r>
    </w:p>
    <w:p w:rsidR="00AD65B8" w:rsidRDefault="001E63F1">
      <w:pPr>
        <w:spacing w:line="249" w:lineRule="exact"/>
        <w:ind w:left="799"/>
        <w:jc w:val="both"/>
      </w:pP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предметы-заместители.</w:t>
      </w:r>
    </w:p>
    <w:p w:rsidR="00AD65B8" w:rsidRDefault="001E63F1">
      <w:pPr>
        <w:spacing w:before="1"/>
        <w:ind w:left="799" w:right="673" w:firstLine="278"/>
        <w:jc w:val="both"/>
      </w:pPr>
      <w:r>
        <w:t>Предметно-пространственная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познавательно-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(выделены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оснащенные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ресурсами,</w:t>
      </w:r>
      <w:r>
        <w:rPr>
          <w:spacing w:val="1"/>
        </w:rPr>
        <w:t xml:space="preserve"> </w:t>
      </w:r>
      <w:r>
        <w:t>приборами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</w:t>
      </w:r>
      <w:r>
        <w:t>ериалами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 детей</w:t>
      </w:r>
      <w:r>
        <w:rPr>
          <w:spacing w:val="4"/>
        </w:rPr>
        <w:t xml:space="preserve"> </w:t>
      </w:r>
      <w:r>
        <w:t>– книжный</w:t>
      </w:r>
      <w:r>
        <w:rPr>
          <w:spacing w:val="-2"/>
        </w:rPr>
        <w:t xml:space="preserve"> </w:t>
      </w:r>
      <w:r>
        <w:t>уголок,</w:t>
      </w:r>
      <w:r>
        <w:rPr>
          <w:spacing w:val="2"/>
        </w:rPr>
        <w:t xml:space="preserve"> </w:t>
      </w:r>
      <w:r>
        <w:t>библиотека,</w:t>
      </w:r>
      <w:r>
        <w:rPr>
          <w:spacing w:val="2"/>
        </w:rPr>
        <w:t xml:space="preserve"> </w:t>
      </w:r>
      <w:r>
        <w:t>зимний</w:t>
      </w:r>
      <w:r>
        <w:rPr>
          <w:spacing w:val="-2"/>
        </w:rPr>
        <w:t xml:space="preserve"> </w:t>
      </w:r>
      <w:r>
        <w:t>сад,</w:t>
      </w:r>
      <w:r>
        <w:rPr>
          <w:spacing w:val="-3"/>
        </w:rPr>
        <w:t xml:space="preserve"> </w:t>
      </w:r>
      <w:r>
        <w:t>огород,</w:t>
      </w:r>
      <w:r>
        <w:rPr>
          <w:spacing w:val="2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уголок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</w:p>
    <w:p w:rsidR="00AD65B8" w:rsidRDefault="001E63F1">
      <w:pPr>
        <w:spacing w:before="2"/>
        <w:ind w:left="799" w:right="672" w:firstLine="278"/>
        <w:jc w:val="both"/>
      </w:pPr>
      <w:r>
        <w:t>Предметно-пространственная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художественно-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-52"/>
        </w:rPr>
        <w:t xml:space="preserve"> </w:t>
      </w:r>
      <w:r>
        <w:t>развития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воспитания</w:t>
      </w:r>
      <w:r>
        <w:rPr>
          <w:spacing w:val="7"/>
        </w:rPr>
        <w:t xml:space="preserve"> </w:t>
      </w:r>
      <w:r>
        <w:t>детей.</w:t>
      </w:r>
      <w:r>
        <w:rPr>
          <w:spacing w:val="11"/>
        </w:rPr>
        <w:t xml:space="preserve"> </w:t>
      </w:r>
      <w:r>
        <w:t>Помещения</w:t>
      </w:r>
      <w:r>
        <w:rPr>
          <w:spacing w:val="8"/>
        </w:rPr>
        <w:t xml:space="preserve"> </w:t>
      </w:r>
      <w:r>
        <w:t>МБДОУ</w:t>
      </w:r>
      <w:r>
        <w:rPr>
          <w:spacing w:val="10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прилегающие</w:t>
      </w:r>
      <w:r>
        <w:rPr>
          <w:spacing w:val="2"/>
        </w:rPr>
        <w:t xml:space="preserve"> </w:t>
      </w:r>
      <w:r>
        <w:t>территории</w:t>
      </w:r>
      <w:r>
        <w:rPr>
          <w:spacing w:val="10"/>
        </w:rPr>
        <w:t xml:space="preserve"> </w:t>
      </w:r>
      <w:r>
        <w:t>должны</w:t>
      </w:r>
      <w:r>
        <w:rPr>
          <w:spacing w:val="15"/>
        </w:rPr>
        <w:t xml:space="preserve"> </w:t>
      </w:r>
      <w:r>
        <w:t>оформлены</w:t>
      </w:r>
      <w:r>
        <w:rPr>
          <w:spacing w:val="-53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художественным</w:t>
      </w:r>
      <w:r>
        <w:rPr>
          <w:spacing w:val="53"/>
        </w:rPr>
        <w:t xml:space="preserve"> </w:t>
      </w:r>
      <w:r>
        <w:t>вкусом;</w:t>
      </w:r>
      <w:r>
        <w:rPr>
          <w:spacing w:val="54"/>
        </w:rPr>
        <w:t xml:space="preserve"> </w:t>
      </w:r>
      <w:r>
        <w:t>выделены</w:t>
      </w:r>
      <w:r>
        <w:rPr>
          <w:spacing w:val="54"/>
        </w:rPr>
        <w:t xml:space="preserve"> </w:t>
      </w:r>
      <w:r>
        <w:t>помещения</w:t>
      </w:r>
      <w:r>
        <w:rPr>
          <w:spacing w:val="53"/>
        </w:rPr>
        <w:t xml:space="preserve"> </w:t>
      </w:r>
      <w:r>
        <w:t>или</w:t>
      </w:r>
      <w:r>
        <w:rPr>
          <w:spacing w:val="55"/>
        </w:rPr>
        <w:t xml:space="preserve"> </w:t>
      </w:r>
      <w:r>
        <w:t>зоны,</w:t>
      </w:r>
      <w:r>
        <w:rPr>
          <w:spacing w:val="51"/>
        </w:rPr>
        <w:t xml:space="preserve"> </w:t>
      </w:r>
      <w:r>
        <w:t>оснащенные</w:t>
      </w:r>
      <w:r>
        <w:rPr>
          <w:spacing w:val="52"/>
        </w:rPr>
        <w:t xml:space="preserve"> </w:t>
      </w:r>
      <w:r>
        <w:t>оборудованием</w:t>
      </w:r>
      <w:r>
        <w:rPr>
          <w:spacing w:val="53"/>
        </w:rPr>
        <w:t xml:space="preserve"> </w:t>
      </w:r>
      <w:r>
        <w:t>и</w:t>
      </w:r>
    </w:p>
    <w:p w:rsidR="00AD65B8" w:rsidRDefault="00AD65B8">
      <w:pPr>
        <w:jc w:val="both"/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spacing w:before="71"/>
        <w:ind w:left="799"/>
        <w:jc w:val="both"/>
      </w:pPr>
      <w:r>
        <w:lastRenderedPageBreak/>
        <w:t>материалами</w:t>
      </w:r>
      <w:r>
        <w:rPr>
          <w:spacing w:val="-3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изобразительной,</w:t>
      </w:r>
      <w:r>
        <w:rPr>
          <w:spacing w:val="-2"/>
        </w:rPr>
        <w:t xml:space="preserve"> </w:t>
      </w:r>
      <w:r>
        <w:t>музыкальной,</w:t>
      </w:r>
      <w:r>
        <w:rPr>
          <w:spacing w:val="-5"/>
        </w:rPr>
        <w:t xml:space="preserve"> </w:t>
      </w:r>
      <w:r>
        <w:t>театрализованной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детей.</w:t>
      </w:r>
    </w:p>
    <w:p w:rsidR="00AD65B8" w:rsidRDefault="001E63F1">
      <w:pPr>
        <w:spacing w:before="3" w:line="237" w:lineRule="auto"/>
        <w:ind w:left="1078" w:right="2658" w:hanging="53"/>
        <w:jc w:val="both"/>
      </w:pPr>
      <w:r>
        <w:t>В МБДОУ созданы условия для информатизации воспитательного процесса.</w:t>
      </w:r>
      <w:r>
        <w:rPr>
          <w:spacing w:val="1"/>
        </w:rPr>
        <w:t xml:space="preserve"> </w:t>
      </w:r>
      <w:r>
        <w:t>Имеется мультимедийная</w:t>
      </w:r>
      <w:r>
        <w:rPr>
          <w:spacing w:val="-4"/>
        </w:rPr>
        <w:t xml:space="preserve"> </w:t>
      </w:r>
      <w:r>
        <w:t>установка.</w:t>
      </w:r>
    </w:p>
    <w:p w:rsidR="00AD65B8" w:rsidRDefault="001E63F1">
      <w:pPr>
        <w:spacing w:before="1"/>
        <w:ind w:left="799" w:right="683"/>
        <w:jc w:val="both"/>
      </w:pPr>
      <w:r>
        <w:t>Помещения</w:t>
      </w:r>
      <w:r>
        <w:rPr>
          <w:spacing w:val="1"/>
        </w:rPr>
        <w:t xml:space="preserve"> </w:t>
      </w:r>
      <w:r>
        <w:t>обеспечены</w:t>
      </w:r>
      <w:r>
        <w:rPr>
          <w:spacing w:val="1"/>
        </w:rPr>
        <w:t xml:space="preserve"> </w:t>
      </w:r>
      <w:r>
        <w:t>подключением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регламентов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-1"/>
        </w:rPr>
        <w:t xml:space="preserve"> </w:t>
      </w:r>
      <w:r>
        <w:t>Интернетом и</w:t>
      </w:r>
      <w:r>
        <w:rPr>
          <w:spacing w:val="1"/>
        </w:rPr>
        <w:t xml:space="preserve"> </w:t>
      </w:r>
      <w:r>
        <w:t>психолого-педагогической</w:t>
      </w:r>
      <w:r>
        <w:rPr>
          <w:spacing w:val="2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компьютер</w:t>
      </w:r>
      <w:r>
        <w:t>ных игр.</w:t>
      </w:r>
    </w:p>
    <w:p w:rsidR="00AD65B8" w:rsidRDefault="001E63F1">
      <w:pPr>
        <w:spacing w:line="252" w:lineRule="exact"/>
        <w:ind w:left="1078"/>
        <w:jc w:val="both"/>
      </w:pPr>
      <w:r>
        <w:t>Компьютерно-техническое</w:t>
      </w:r>
      <w:r>
        <w:rPr>
          <w:spacing w:val="-8"/>
        </w:rPr>
        <w:t xml:space="preserve"> </w:t>
      </w:r>
      <w:r>
        <w:t>оснащение</w:t>
      </w:r>
      <w:r>
        <w:rPr>
          <w:spacing w:val="-8"/>
        </w:rPr>
        <w:t xml:space="preserve"> </w:t>
      </w:r>
      <w:r>
        <w:t>МБДОУ</w:t>
      </w:r>
      <w:r>
        <w:rPr>
          <w:spacing w:val="51"/>
        </w:rPr>
        <w:t xml:space="preserve"> </w:t>
      </w:r>
      <w:r>
        <w:t>используется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целей:</w:t>
      </w:r>
    </w:p>
    <w:p w:rsidR="00AD65B8" w:rsidRDefault="001E63F1">
      <w:pPr>
        <w:pStyle w:val="a5"/>
        <w:numPr>
          <w:ilvl w:val="0"/>
          <w:numId w:val="48"/>
        </w:numPr>
        <w:tabs>
          <w:tab w:val="left" w:pos="1069"/>
        </w:tabs>
        <w:spacing w:before="2"/>
        <w:ind w:right="679" w:firstLine="0"/>
      </w:pPr>
      <w:r>
        <w:t>для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мультипликационных</w:t>
      </w:r>
      <w:r>
        <w:rPr>
          <w:spacing w:val="1"/>
        </w:rPr>
        <w:t xml:space="preserve"> </w:t>
      </w:r>
      <w:r>
        <w:t>фильмов,</w:t>
      </w:r>
      <w:r>
        <w:rPr>
          <w:spacing w:val="1"/>
        </w:rPr>
        <w:t xml:space="preserve"> </w:t>
      </w:r>
      <w:r>
        <w:t>литературных,</w:t>
      </w:r>
      <w:r>
        <w:rPr>
          <w:spacing w:val="4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произведений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</w:p>
    <w:p w:rsidR="00AD65B8" w:rsidRDefault="001E63F1">
      <w:pPr>
        <w:pStyle w:val="a5"/>
        <w:numPr>
          <w:ilvl w:val="0"/>
          <w:numId w:val="48"/>
        </w:numPr>
        <w:tabs>
          <w:tab w:val="left" w:pos="1026"/>
        </w:tabs>
        <w:spacing w:before="2" w:line="251" w:lineRule="exact"/>
        <w:ind w:left="1025" w:hanging="169"/>
      </w:pPr>
      <w:r>
        <w:t>для</w:t>
      </w:r>
      <w:r>
        <w:rPr>
          <w:spacing w:val="-6"/>
        </w:rPr>
        <w:t xml:space="preserve"> </w:t>
      </w:r>
      <w:r>
        <w:t>поиска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информационной среде</w:t>
      </w:r>
      <w:r>
        <w:rPr>
          <w:spacing w:val="-7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-1"/>
        </w:rPr>
        <w:t xml:space="preserve"> </w:t>
      </w:r>
      <w:r>
        <w:t>реализацию</w:t>
      </w:r>
      <w:r>
        <w:rPr>
          <w:spacing w:val="-8"/>
        </w:rPr>
        <w:t xml:space="preserve"> </w:t>
      </w:r>
      <w:r>
        <w:t>программы;</w:t>
      </w:r>
    </w:p>
    <w:p w:rsidR="00AD65B8" w:rsidRDefault="001E63F1">
      <w:pPr>
        <w:pStyle w:val="a5"/>
        <w:numPr>
          <w:ilvl w:val="0"/>
          <w:numId w:val="48"/>
        </w:numPr>
        <w:tabs>
          <w:tab w:val="left" w:pos="973"/>
        </w:tabs>
        <w:ind w:right="674" w:firstLine="0"/>
      </w:pPr>
      <w:r>
        <w:t>для предоставления информации о Программе семье, всем заинтересованным лицам, вовлеченным</w:t>
      </w:r>
      <w:r>
        <w:rPr>
          <w:spacing w:val="-5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воспитательную</w:t>
      </w:r>
      <w:r>
        <w:rPr>
          <w:spacing w:val="6"/>
        </w:rPr>
        <w:t xml:space="preserve"> </w:t>
      </w:r>
      <w:r>
        <w:t>деятельность,</w:t>
      </w:r>
      <w:r>
        <w:rPr>
          <w:spacing w:val="3"/>
        </w:rPr>
        <w:t xml:space="preserve"> </w:t>
      </w:r>
      <w:r>
        <w:t>а также</w:t>
      </w:r>
      <w:r>
        <w:rPr>
          <w:spacing w:val="-6"/>
        </w:rPr>
        <w:t xml:space="preserve"> </w:t>
      </w:r>
      <w:r>
        <w:t>широкой</w:t>
      </w:r>
      <w:r>
        <w:rPr>
          <w:spacing w:val="3"/>
        </w:rPr>
        <w:t xml:space="preserve"> </w:t>
      </w:r>
      <w:r>
        <w:t>общественности;</w:t>
      </w:r>
    </w:p>
    <w:p w:rsidR="00AD65B8" w:rsidRDefault="001E63F1">
      <w:pPr>
        <w:pStyle w:val="a5"/>
        <w:numPr>
          <w:ilvl w:val="0"/>
          <w:numId w:val="48"/>
        </w:numPr>
        <w:tabs>
          <w:tab w:val="left" w:pos="1074"/>
        </w:tabs>
        <w:spacing w:before="4" w:line="237" w:lineRule="auto"/>
        <w:ind w:right="680" w:firstLine="0"/>
      </w:pPr>
      <w:r>
        <w:t>для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представителями</w:t>
      </w:r>
      <w:r>
        <w:t>)детей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реализацией</w:t>
      </w:r>
      <w:r>
        <w:rPr>
          <w:spacing w:val="2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</w:t>
      </w:r>
    </w:p>
    <w:p w:rsidR="00AD65B8" w:rsidRDefault="001E63F1">
      <w:pPr>
        <w:spacing w:before="1"/>
        <w:ind w:left="799" w:right="682" w:firstLine="58"/>
        <w:jc w:val="both"/>
      </w:pPr>
      <w:r>
        <w:t>Для организации РППС в семейных условиях родители (законные представители) ознакомлены с</w:t>
      </w:r>
      <w:r>
        <w:rPr>
          <w:spacing w:val="1"/>
        </w:rPr>
        <w:t xml:space="preserve"> </w:t>
      </w:r>
      <w:r>
        <w:t>программой</w:t>
      </w:r>
      <w:r>
        <w:rPr>
          <w:spacing w:val="-2"/>
        </w:rPr>
        <w:t xml:space="preserve"> </w:t>
      </w:r>
      <w:r>
        <w:t>МБДОУ,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соблюдения</w:t>
      </w:r>
      <w:r>
        <w:rPr>
          <w:spacing w:val="-4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семейного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общественного</w:t>
      </w:r>
      <w:r>
        <w:rPr>
          <w:spacing w:val="-7"/>
        </w:rPr>
        <w:t xml:space="preserve"> </w:t>
      </w:r>
      <w:r>
        <w:t>воспитания.</w:t>
      </w:r>
      <w:r>
        <w:rPr>
          <w:spacing w:val="-5"/>
        </w:rPr>
        <w:t xml:space="preserve"> </w:t>
      </w:r>
      <w:r>
        <w:t>Знакомство</w:t>
      </w:r>
      <w:r>
        <w:rPr>
          <w:spacing w:val="-52"/>
        </w:rPr>
        <w:t xml:space="preserve"> </w:t>
      </w:r>
      <w:r>
        <w:t>с Программой способствует</w:t>
      </w:r>
      <w:r>
        <w:rPr>
          <w:spacing w:val="1"/>
        </w:rPr>
        <w:t xml:space="preserve"> </w:t>
      </w:r>
      <w:r>
        <w:t>конструктивному взаимодействию семьи и МБДОУ в целях поддержки</w:t>
      </w:r>
      <w:r>
        <w:rPr>
          <w:spacing w:val="-52"/>
        </w:rPr>
        <w:t xml:space="preserve"> </w:t>
      </w:r>
      <w:r>
        <w:t>индивидуальности</w:t>
      </w:r>
      <w:r>
        <w:rPr>
          <w:spacing w:val="2"/>
        </w:rPr>
        <w:t xml:space="preserve"> </w:t>
      </w:r>
      <w:r>
        <w:t>ребенка.</w:t>
      </w: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spacing w:before="8"/>
        <w:ind w:left="0"/>
        <w:jc w:val="left"/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7"/>
        <w:gridCol w:w="7203"/>
      </w:tblGrid>
      <w:tr w:rsidR="00AD65B8">
        <w:trPr>
          <w:trHeight w:val="249"/>
        </w:trPr>
        <w:tc>
          <w:tcPr>
            <w:tcW w:w="2377" w:type="dxa"/>
          </w:tcPr>
          <w:p w:rsidR="00AD65B8" w:rsidRDefault="001E63F1">
            <w:pPr>
              <w:pStyle w:val="TableParagraph"/>
              <w:spacing w:line="229" w:lineRule="exact"/>
              <w:ind w:left="451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7203" w:type="dxa"/>
          </w:tcPr>
          <w:p w:rsidR="00AD65B8" w:rsidRDefault="001E63F1">
            <w:pPr>
              <w:pStyle w:val="TableParagraph"/>
              <w:spacing w:line="229" w:lineRule="exact"/>
              <w:ind w:left="2975" w:right="2956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AD65B8">
        <w:trPr>
          <w:trHeight w:val="2308"/>
        </w:trPr>
        <w:tc>
          <w:tcPr>
            <w:tcW w:w="2377" w:type="dxa"/>
          </w:tcPr>
          <w:p w:rsidR="00AD65B8" w:rsidRDefault="00AD65B8">
            <w:pPr>
              <w:pStyle w:val="TableParagraph"/>
              <w:ind w:left="0"/>
              <w:rPr>
                <w:sz w:val="24"/>
              </w:rPr>
            </w:pPr>
          </w:p>
          <w:p w:rsidR="00AD65B8" w:rsidRDefault="00AD65B8">
            <w:pPr>
              <w:pStyle w:val="TableParagraph"/>
              <w:ind w:left="0"/>
              <w:rPr>
                <w:sz w:val="24"/>
              </w:rPr>
            </w:pPr>
          </w:p>
          <w:p w:rsidR="00AD65B8" w:rsidRDefault="00AD65B8">
            <w:pPr>
              <w:pStyle w:val="TableParagraph"/>
              <w:ind w:left="0"/>
              <w:rPr>
                <w:sz w:val="24"/>
              </w:rPr>
            </w:pPr>
          </w:p>
          <w:p w:rsidR="00AD65B8" w:rsidRDefault="001E63F1">
            <w:pPr>
              <w:pStyle w:val="TableParagraph"/>
              <w:spacing w:before="195"/>
            </w:pPr>
            <w:r>
              <w:t>Группа</w:t>
            </w:r>
          </w:p>
        </w:tc>
        <w:tc>
          <w:tcPr>
            <w:tcW w:w="7203" w:type="dxa"/>
          </w:tcPr>
          <w:p w:rsidR="00AD65B8" w:rsidRDefault="001E63F1">
            <w:pPr>
              <w:pStyle w:val="TableParagraph"/>
              <w:numPr>
                <w:ilvl w:val="0"/>
                <w:numId w:val="36"/>
              </w:numPr>
              <w:tabs>
                <w:tab w:val="left" w:pos="470"/>
                <w:tab w:val="left" w:pos="471"/>
              </w:tabs>
              <w:spacing w:line="242" w:lineRule="auto"/>
              <w:ind w:right="541"/>
            </w:pPr>
            <w:r>
              <w:t>Воспитательная</w:t>
            </w:r>
            <w:r>
              <w:rPr>
                <w:spacing w:val="49"/>
              </w:rPr>
              <w:t xml:space="preserve"> </w:t>
            </w:r>
            <w:r>
              <w:t>деятельность, осуществляемая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ходе</w:t>
            </w:r>
            <w:r>
              <w:rPr>
                <w:spacing w:val="-8"/>
              </w:rPr>
              <w:t xml:space="preserve"> </w:t>
            </w:r>
            <w:r>
              <w:t>режимных</w:t>
            </w:r>
            <w:r>
              <w:rPr>
                <w:spacing w:val="-52"/>
              </w:rPr>
              <w:t xml:space="preserve"> </w:t>
            </w:r>
            <w:r>
              <w:t>моментов</w:t>
            </w:r>
          </w:p>
          <w:p w:rsidR="00AD65B8" w:rsidRDefault="001E63F1">
            <w:pPr>
              <w:pStyle w:val="TableParagraph"/>
              <w:numPr>
                <w:ilvl w:val="0"/>
                <w:numId w:val="36"/>
              </w:numPr>
              <w:tabs>
                <w:tab w:val="left" w:pos="470"/>
                <w:tab w:val="left" w:pos="471"/>
              </w:tabs>
              <w:spacing w:line="249" w:lineRule="exact"/>
            </w:pPr>
            <w:r>
              <w:t>Игры</w:t>
            </w:r>
          </w:p>
          <w:p w:rsidR="00AD65B8" w:rsidRDefault="001E63F1">
            <w:pPr>
              <w:pStyle w:val="TableParagraph"/>
              <w:numPr>
                <w:ilvl w:val="0"/>
                <w:numId w:val="36"/>
              </w:numPr>
              <w:tabs>
                <w:tab w:val="left" w:pos="470"/>
                <w:tab w:val="left" w:pos="471"/>
              </w:tabs>
              <w:spacing w:line="251" w:lineRule="exact"/>
            </w:pPr>
            <w:r>
              <w:t>Досуги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развлечения</w:t>
            </w:r>
          </w:p>
          <w:p w:rsidR="00AD65B8" w:rsidRDefault="001E63F1">
            <w:pPr>
              <w:pStyle w:val="TableParagraph"/>
              <w:numPr>
                <w:ilvl w:val="0"/>
                <w:numId w:val="36"/>
              </w:numPr>
              <w:tabs>
                <w:tab w:val="left" w:pos="470"/>
                <w:tab w:val="left" w:pos="471"/>
              </w:tabs>
              <w:ind w:left="110" w:right="3028" w:firstLine="0"/>
            </w:pPr>
            <w:r>
              <w:t>Просветительская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родителями</w:t>
            </w:r>
            <w:r>
              <w:rPr>
                <w:spacing w:val="-52"/>
              </w:rPr>
              <w:t xml:space="preserve"> </w:t>
            </w:r>
            <w:r>
              <w:t>Цель:</w:t>
            </w:r>
          </w:p>
          <w:p w:rsidR="00AD65B8" w:rsidRDefault="001E63F1">
            <w:pPr>
              <w:pStyle w:val="TableParagraph"/>
              <w:numPr>
                <w:ilvl w:val="0"/>
                <w:numId w:val="35"/>
              </w:numPr>
              <w:tabs>
                <w:tab w:val="left" w:pos="470"/>
                <w:tab w:val="left" w:pos="471"/>
              </w:tabs>
              <w:spacing w:line="269" w:lineRule="exact"/>
            </w:pPr>
            <w:r>
              <w:t>Воспитание</w:t>
            </w:r>
            <w:r>
              <w:rPr>
                <w:spacing w:val="-6"/>
              </w:rPr>
              <w:t xml:space="preserve"> </w:t>
            </w:r>
            <w:r>
              <w:t>и развитие</w:t>
            </w:r>
            <w:r>
              <w:rPr>
                <w:spacing w:val="-8"/>
              </w:rPr>
              <w:t xml:space="preserve"> </w:t>
            </w:r>
            <w:r>
              <w:t>дошкольников</w:t>
            </w:r>
          </w:p>
          <w:p w:rsidR="00AD65B8" w:rsidRDefault="001E63F1">
            <w:pPr>
              <w:pStyle w:val="TableParagraph"/>
              <w:numPr>
                <w:ilvl w:val="0"/>
                <w:numId w:val="35"/>
              </w:numPr>
              <w:tabs>
                <w:tab w:val="left" w:pos="470"/>
                <w:tab w:val="left" w:pos="471"/>
              </w:tabs>
              <w:spacing w:line="269" w:lineRule="exact"/>
            </w:pPr>
            <w:r>
              <w:t>Помощь</w:t>
            </w:r>
            <w:r>
              <w:rPr>
                <w:spacing w:val="-2"/>
              </w:rPr>
              <w:t xml:space="preserve"> </w:t>
            </w:r>
            <w:r>
              <w:t>родителям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воспитании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развитии</w:t>
            </w:r>
            <w:r>
              <w:rPr>
                <w:spacing w:val="-4"/>
              </w:rPr>
              <w:t xml:space="preserve"> </w:t>
            </w:r>
            <w:r>
              <w:t>детей</w:t>
            </w:r>
          </w:p>
        </w:tc>
      </w:tr>
      <w:tr w:rsidR="00AD65B8">
        <w:trPr>
          <w:trHeight w:val="2059"/>
        </w:trPr>
        <w:tc>
          <w:tcPr>
            <w:tcW w:w="2377" w:type="dxa"/>
          </w:tcPr>
          <w:p w:rsidR="00AD65B8" w:rsidRDefault="00AD65B8">
            <w:pPr>
              <w:pStyle w:val="TableParagraph"/>
              <w:ind w:left="0"/>
              <w:rPr>
                <w:sz w:val="24"/>
              </w:rPr>
            </w:pPr>
          </w:p>
          <w:p w:rsidR="00AD65B8" w:rsidRDefault="00AD65B8">
            <w:pPr>
              <w:pStyle w:val="TableParagraph"/>
              <w:ind w:left="0"/>
              <w:rPr>
                <w:sz w:val="24"/>
              </w:rPr>
            </w:pPr>
          </w:p>
          <w:p w:rsidR="00AD65B8" w:rsidRDefault="00AD65B8">
            <w:pPr>
              <w:pStyle w:val="TableParagraph"/>
              <w:spacing w:before="1"/>
              <w:ind w:left="0"/>
              <w:rPr>
                <w:sz w:val="30"/>
              </w:rPr>
            </w:pPr>
          </w:p>
          <w:p w:rsidR="00AD65B8" w:rsidRDefault="001E63F1">
            <w:pPr>
              <w:pStyle w:val="TableParagraph"/>
              <w:spacing w:before="1"/>
            </w:pPr>
            <w:r>
              <w:t>Участок</w:t>
            </w:r>
            <w:r>
              <w:rPr>
                <w:spacing w:val="-2"/>
              </w:rPr>
              <w:t xml:space="preserve"> </w:t>
            </w:r>
            <w:r>
              <w:t>детского</w:t>
            </w:r>
            <w:r>
              <w:rPr>
                <w:spacing w:val="-5"/>
              </w:rPr>
              <w:t xml:space="preserve"> </w:t>
            </w:r>
            <w:r>
              <w:t>сада</w:t>
            </w:r>
          </w:p>
        </w:tc>
        <w:tc>
          <w:tcPr>
            <w:tcW w:w="7203" w:type="dxa"/>
          </w:tcPr>
          <w:p w:rsidR="00AD65B8" w:rsidRDefault="001E63F1">
            <w:pPr>
              <w:pStyle w:val="TableParagraph"/>
              <w:numPr>
                <w:ilvl w:val="0"/>
                <w:numId w:val="34"/>
              </w:numPr>
              <w:tabs>
                <w:tab w:val="left" w:pos="470"/>
                <w:tab w:val="left" w:pos="471"/>
              </w:tabs>
              <w:spacing w:line="249" w:lineRule="exact"/>
              <w:ind w:left="470"/>
            </w:pPr>
            <w:r>
              <w:t>Игровая</w:t>
            </w:r>
            <w:r>
              <w:rPr>
                <w:spacing w:val="-4"/>
              </w:rPr>
              <w:t xml:space="preserve"> </w:t>
            </w:r>
            <w:r>
              <w:t>деятельность</w:t>
            </w:r>
          </w:p>
          <w:p w:rsidR="00AD65B8" w:rsidRDefault="001E63F1">
            <w:pPr>
              <w:pStyle w:val="TableParagraph"/>
              <w:numPr>
                <w:ilvl w:val="0"/>
                <w:numId w:val="34"/>
              </w:numPr>
              <w:tabs>
                <w:tab w:val="left" w:pos="470"/>
                <w:tab w:val="left" w:pos="471"/>
              </w:tabs>
              <w:spacing w:before="1"/>
              <w:ind w:left="470"/>
            </w:pPr>
            <w:r>
              <w:t>Двигательная</w:t>
            </w:r>
            <w:r>
              <w:rPr>
                <w:spacing w:val="-10"/>
              </w:rPr>
              <w:t xml:space="preserve"> </w:t>
            </w:r>
            <w:r>
              <w:t>активность</w:t>
            </w:r>
          </w:p>
          <w:p w:rsidR="00AD65B8" w:rsidRDefault="001E63F1">
            <w:pPr>
              <w:pStyle w:val="TableParagraph"/>
              <w:numPr>
                <w:ilvl w:val="0"/>
                <w:numId w:val="34"/>
              </w:numPr>
              <w:tabs>
                <w:tab w:val="left" w:pos="470"/>
                <w:tab w:val="left" w:pos="471"/>
              </w:tabs>
              <w:spacing w:before="2" w:line="251" w:lineRule="exact"/>
              <w:ind w:left="470"/>
            </w:pPr>
            <w:r>
              <w:t>Познавательно-речевая</w:t>
            </w:r>
            <w:r>
              <w:rPr>
                <w:spacing w:val="-7"/>
              </w:rPr>
              <w:t xml:space="preserve"> </w:t>
            </w:r>
            <w:r>
              <w:t>деятельность</w:t>
            </w:r>
          </w:p>
          <w:p w:rsidR="00AD65B8" w:rsidRDefault="001E63F1">
            <w:pPr>
              <w:pStyle w:val="TableParagraph"/>
              <w:numPr>
                <w:ilvl w:val="0"/>
                <w:numId w:val="34"/>
              </w:numPr>
              <w:tabs>
                <w:tab w:val="left" w:pos="470"/>
                <w:tab w:val="left" w:pos="471"/>
              </w:tabs>
              <w:ind w:right="3982" w:firstLine="0"/>
            </w:pPr>
            <w:r>
              <w:t>Трудовая</w:t>
            </w:r>
            <w:r>
              <w:rPr>
                <w:spacing w:val="-11"/>
              </w:rPr>
              <w:t xml:space="preserve"> </w:t>
            </w:r>
            <w:r>
              <w:t>деятельность</w:t>
            </w:r>
            <w:r>
              <w:rPr>
                <w:spacing w:val="-11"/>
              </w:rPr>
              <w:t xml:space="preserve"> </w:t>
            </w:r>
            <w:r>
              <w:t>детей</w:t>
            </w:r>
            <w:r>
              <w:rPr>
                <w:spacing w:val="-52"/>
              </w:rPr>
              <w:t xml:space="preserve"> </w:t>
            </w:r>
            <w:r>
              <w:t>Цель:</w:t>
            </w:r>
          </w:p>
          <w:p w:rsidR="00AD65B8" w:rsidRDefault="001E63F1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  <w:tab w:val="left" w:pos="471"/>
              </w:tabs>
              <w:spacing w:line="269" w:lineRule="exact"/>
            </w:pPr>
            <w:r>
              <w:t>Сохранение</w:t>
            </w:r>
            <w:r>
              <w:rPr>
                <w:spacing w:val="-9"/>
              </w:rPr>
              <w:t xml:space="preserve"> </w:t>
            </w:r>
            <w:r>
              <w:t>и укрепление</w:t>
            </w:r>
            <w:r>
              <w:rPr>
                <w:spacing w:val="-9"/>
              </w:rPr>
              <w:t xml:space="preserve"> </w:t>
            </w:r>
            <w:r>
              <w:t>здоровья</w:t>
            </w:r>
            <w:r>
              <w:rPr>
                <w:spacing w:val="-2"/>
              </w:rPr>
              <w:t xml:space="preserve"> </w:t>
            </w:r>
            <w:r>
              <w:t>воспитанников</w:t>
            </w:r>
          </w:p>
          <w:p w:rsidR="00AD65B8" w:rsidRDefault="001E63F1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  <w:tab w:val="left" w:pos="471"/>
              </w:tabs>
              <w:spacing w:line="269" w:lineRule="exact"/>
            </w:pPr>
            <w:r>
              <w:t>Всестороннее</w:t>
            </w:r>
            <w:r>
              <w:rPr>
                <w:spacing w:val="-8"/>
              </w:rPr>
              <w:t xml:space="preserve"> </w:t>
            </w:r>
            <w:r>
              <w:t>развитие</w:t>
            </w:r>
            <w:r>
              <w:rPr>
                <w:spacing w:val="-7"/>
              </w:rPr>
              <w:t xml:space="preserve"> </w:t>
            </w:r>
            <w:r>
              <w:t>дошкольников</w:t>
            </w:r>
          </w:p>
        </w:tc>
      </w:tr>
      <w:tr w:rsidR="00AD65B8">
        <w:trPr>
          <w:trHeight w:val="1785"/>
        </w:trPr>
        <w:tc>
          <w:tcPr>
            <w:tcW w:w="2377" w:type="dxa"/>
          </w:tcPr>
          <w:p w:rsidR="00AD65B8" w:rsidRDefault="001E63F1">
            <w:pPr>
              <w:pStyle w:val="TableParagraph"/>
              <w:spacing w:line="244" w:lineRule="exact"/>
            </w:pPr>
            <w:r>
              <w:t>Музыкальный</w:t>
            </w:r>
            <w:r>
              <w:rPr>
                <w:spacing w:val="54"/>
              </w:rPr>
              <w:t xml:space="preserve"> </w:t>
            </w:r>
            <w:r>
              <w:t>зал</w:t>
            </w:r>
          </w:p>
        </w:tc>
        <w:tc>
          <w:tcPr>
            <w:tcW w:w="7203" w:type="dxa"/>
          </w:tcPr>
          <w:p w:rsidR="00AD65B8" w:rsidRDefault="001E63F1">
            <w:pPr>
              <w:pStyle w:val="TableParagraph"/>
              <w:spacing w:line="242" w:lineRule="auto"/>
              <w:ind w:left="470" w:right="1150"/>
            </w:pPr>
            <w:r>
              <w:t>Воспитательная</w:t>
            </w:r>
            <w:r>
              <w:rPr>
                <w:spacing w:val="47"/>
              </w:rPr>
              <w:t xml:space="preserve"> </w:t>
            </w:r>
            <w:r>
              <w:t>деятельность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индивидуальная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художественно-эстетическому</w:t>
            </w:r>
            <w:r>
              <w:rPr>
                <w:spacing w:val="-4"/>
              </w:rPr>
              <w:t xml:space="preserve"> </w:t>
            </w:r>
            <w:r>
              <w:t>развитию</w:t>
            </w:r>
          </w:p>
          <w:p w:rsidR="00AD65B8" w:rsidRDefault="001E63F1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  <w:tab w:val="left" w:pos="471"/>
              </w:tabs>
              <w:ind w:right="3502" w:firstLine="0"/>
            </w:pPr>
            <w:r>
              <w:t>Сезонные</w:t>
            </w:r>
            <w:r>
              <w:rPr>
                <w:spacing w:val="-9"/>
              </w:rPr>
              <w:t xml:space="preserve"> </w:t>
            </w:r>
            <w:r>
              <w:t>праздники,</w:t>
            </w:r>
            <w:r>
              <w:rPr>
                <w:spacing w:val="-5"/>
              </w:rPr>
              <w:t xml:space="preserve"> </w:t>
            </w:r>
            <w:r>
              <w:t>развлечения</w:t>
            </w:r>
            <w:r>
              <w:rPr>
                <w:spacing w:val="-52"/>
              </w:rPr>
              <w:t xml:space="preserve"> </w:t>
            </w:r>
            <w:r>
              <w:t>Цель:</w:t>
            </w:r>
          </w:p>
          <w:p w:rsidR="00AD65B8" w:rsidRDefault="001E63F1">
            <w:pPr>
              <w:pStyle w:val="TableParagraph"/>
              <w:numPr>
                <w:ilvl w:val="0"/>
                <w:numId w:val="31"/>
              </w:numPr>
              <w:tabs>
                <w:tab w:val="left" w:pos="470"/>
                <w:tab w:val="left" w:pos="471"/>
              </w:tabs>
              <w:spacing w:line="235" w:lineRule="auto"/>
              <w:ind w:right="399"/>
            </w:pPr>
            <w:r>
              <w:t>Развитие музыкально-эстетических способностей и эмоционально-</w:t>
            </w:r>
            <w:r>
              <w:rPr>
                <w:spacing w:val="-52"/>
              </w:rPr>
              <w:t xml:space="preserve"> </w:t>
            </w:r>
            <w:r>
              <w:t>волевой</w:t>
            </w:r>
            <w:r>
              <w:rPr>
                <w:spacing w:val="4"/>
              </w:rPr>
              <w:t xml:space="preserve"> </w:t>
            </w:r>
            <w:r>
              <w:t>сферы</w:t>
            </w:r>
            <w:r>
              <w:rPr>
                <w:spacing w:val="2"/>
              </w:rPr>
              <w:t xml:space="preserve"> </w:t>
            </w:r>
            <w:r>
              <w:t>дошкольников</w:t>
            </w:r>
          </w:p>
        </w:tc>
      </w:tr>
      <w:tr w:rsidR="00AD65B8">
        <w:trPr>
          <w:trHeight w:val="1819"/>
        </w:trPr>
        <w:tc>
          <w:tcPr>
            <w:tcW w:w="2377" w:type="dxa"/>
          </w:tcPr>
          <w:p w:rsidR="00AD65B8" w:rsidRDefault="001E63F1">
            <w:pPr>
              <w:pStyle w:val="TableParagraph"/>
              <w:spacing w:line="249" w:lineRule="exact"/>
            </w:pPr>
            <w:r>
              <w:t>Физкультурный</w:t>
            </w:r>
            <w:r>
              <w:rPr>
                <w:spacing w:val="2"/>
              </w:rPr>
              <w:t xml:space="preserve"> </w:t>
            </w:r>
            <w:r>
              <w:t>зал</w:t>
            </w:r>
          </w:p>
        </w:tc>
        <w:tc>
          <w:tcPr>
            <w:tcW w:w="7203" w:type="dxa"/>
          </w:tcPr>
          <w:p w:rsidR="00AD65B8" w:rsidRDefault="001E63F1">
            <w:pPr>
              <w:pStyle w:val="TableParagraph"/>
              <w:numPr>
                <w:ilvl w:val="0"/>
                <w:numId w:val="30"/>
              </w:numPr>
              <w:tabs>
                <w:tab w:val="left" w:pos="470"/>
                <w:tab w:val="left" w:pos="471"/>
              </w:tabs>
              <w:spacing w:line="248" w:lineRule="exact"/>
              <w:ind w:left="470"/>
            </w:pPr>
            <w:r>
              <w:t>Воспитательная</w:t>
            </w:r>
            <w:r>
              <w:rPr>
                <w:spacing w:val="52"/>
              </w:rPr>
              <w:t xml:space="preserve"> </w:t>
            </w:r>
            <w:r>
              <w:t>деятельность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физическому</w:t>
            </w:r>
            <w:r>
              <w:rPr>
                <w:spacing w:val="-4"/>
              </w:rPr>
              <w:t xml:space="preserve"> </w:t>
            </w:r>
            <w:r>
              <w:t>развитию</w:t>
            </w:r>
          </w:p>
          <w:p w:rsidR="00AD65B8" w:rsidRDefault="001E63F1">
            <w:pPr>
              <w:pStyle w:val="TableParagraph"/>
              <w:numPr>
                <w:ilvl w:val="0"/>
                <w:numId w:val="30"/>
              </w:numPr>
              <w:tabs>
                <w:tab w:val="left" w:pos="470"/>
                <w:tab w:val="left" w:pos="471"/>
              </w:tabs>
              <w:ind w:right="2267" w:firstLine="0"/>
            </w:pPr>
            <w:r>
              <w:t>Спортивные</w:t>
            </w:r>
            <w:r>
              <w:rPr>
                <w:spacing w:val="-7"/>
              </w:rPr>
              <w:t xml:space="preserve"> </w:t>
            </w:r>
            <w:r>
              <w:t>праздники,</w:t>
            </w:r>
            <w:r>
              <w:rPr>
                <w:spacing w:val="-3"/>
              </w:rPr>
              <w:t xml:space="preserve"> </w:t>
            </w:r>
            <w:r>
              <w:t>физкультурные</w:t>
            </w:r>
            <w:r>
              <w:rPr>
                <w:spacing w:val="-7"/>
              </w:rPr>
              <w:t xml:space="preserve"> </w:t>
            </w:r>
            <w:r>
              <w:t>досуги</w:t>
            </w:r>
            <w:r>
              <w:rPr>
                <w:spacing w:val="-52"/>
              </w:rPr>
              <w:t xml:space="preserve"> </w:t>
            </w:r>
            <w:r>
              <w:t>Цель:</w:t>
            </w:r>
          </w:p>
          <w:p w:rsidR="00AD65B8" w:rsidRDefault="001E63F1">
            <w:pPr>
              <w:pStyle w:val="TableParagraph"/>
              <w:numPr>
                <w:ilvl w:val="0"/>
                <w:numId w:val="29"/>
              </w:numPr>
              <w:tabs>
                <w:tab w:val="left" w:pos="470"/>
                <w:tab w:val="left" w:pos="471"/>
              </w:tabs>
              <w:spacing w:line="269" w:lineRule="exact"/>
            </w:pPr>
            <w:r>
              <w:t>Укрепление</w:t>
            </w:r>
            <w:r>
              <w:rPr>
                <w:spacing w:val="-10"/>
              </w:rPr>
              <w:t xml:space="preserve"> </w:t>
            </w:r>
            <w:r>
              <w:t>здоровья</w:t>
            </w:r>
            <w:r>
              <w:rPr>
                <w:spacing w:val="-4"/>
              </w:rPr>
              <w:t xml:space="preserve"> </w:t>
            </w:r>
            <w:r>
              <w:t>детей</w:t>
            </w:r>
          </w:p>
          <w:p w:rsidR="00AD65B8" w:rsidRDefault="001E63F1">
            <w:pPr>
              <w:pStyle w:val="TableParagraph"/>
              <w:numPr>
                <w:ilvl w:val="0"/>
                <w:numId w:val="29"/>
              </w:numPr>
              <w:tabs>
                <w:tab w:val="left" w:pos="470"/>
                <w:tab w:val="left" w:pos="471"/>
              </w:tabs>
              <w:spacing w:line="269" w:lineRule="exact"/>
            </w:pPr>
            <w:r>
              <w:t>Приобщение</w:t>
            </w:r>
            <w:r>
              <w:rPr>
                <w:spacing w:val="-8"/>
              </w:rPr>
              <w:t xml:space="preserve"> </w:t>
            </w:r>
            <w:r>
              <w:t>дошкольников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здоровому</w:t>
            </w:r>
            <w:r>
              <w:rPr>
                <w:spacing w:val="-1"/>
              </w:rPr>
              <w:t xml:space="preserve"> </w:t>
            </w:r>
            <w:r>
              <w:t>образу</w:t>
            </w:r>
            <w:r>
              <w:rPr>
                <w:spacing w:val="-5"/>
              </w:rPr>
              <w:t xml:space="preserve"> </w:t>
            </w:r>
            <w:r>
              <w:t>жизни</w:t>
            </w:r>
          </w:p>
          <w:p w:rsidR="00AD65B8" w:rsidRDefault="001E63F1">
            <w:pPr>
              <w:pStyle w:val="TableParagraph"/>
              <w:numPr>
                <w:ilvl w:val="0"/>
                <w:numId w:val="29"/>
              </w:numPr>
              <w:tabs>
                <w:tab w:val="left" w:pos="470"/>
                <w:tab w:val="left" w:pos="471"/>
              </w:tabs>
              <w:spacing w:line="269" w:lineRule="exact"/>
            </w:pPr>
            <w:r>
              <w:t>Физическое</w:t>
            </w:r>
            <w:r>
              <w:rPr>
                <w:spacing w:val="-7"/>
              </w:rPr>
              <w:t xml:space="preserve"> </w:t>
            </w:r>
            <w:r>
              <w:t>развитие</w:t>
            </w:r>
            <w:r>
              <w:rPr>
                <w:spacing w:val="-6"/>
              </w:rPr>
              <w:t xml:space="preserve"> </w:t>
            </w:r>
            <w:r>
              <w:t>воспитанников</w:t>
            </w:r>
          </w:p>
        </w:tc>
      </w:tr>
      <w:tr w:rsidR="00AD65B8">
        <w:trPr>
          <w:trHeight w:val="1296"/>
        </w:trPr>
        <w:tc>
          <w:tcPr>
            <w:tcW w:w="2377" w:type="dxa"/>
          </w:tcPr>
          <w:p w:rsidR="00AD65B8" w:rsidRDefault="001E63F1">
            <w:pPr>
              <w:pStyle w:val="TableParagraph"/>
              <w:spacing w:line="250" w:lineRule="exact"/>
            </w:pPr>
            <w:r>
              <w:t>Бассейн</w:t>
            </w:r>
          </w:p>
        </w:tc>
        <w:tc>
          <w:tcPr>
            <w:tcW w:w="7203" w:type="dxa"/>
          </w:tcPr>
          <w:p w:rsidR="00AD65B8" w:rsidRDefault="001E63F1">
            <w:pPr>
              <w:pStyle w:val="TableParagraph"/>
              <w:numPr>
                <w:ilvl w:val="0"/>
                <w:numId w:val="28"/>
              </w:numPr>
              <w:tabs>
                <w:tab w:val="left" w:pos="470"/>
                <w:tab w:val="left" w:pos="471"/>
              </w:tabs>
              <w:spacing w:line="248" w:lineRule="exact"/>
              <w:ind w:left="470"/>
            </w:pPr>
            <w:r>
              <w:t>Воспитательная</w:t>
            </w:r>
            <w:r>
              <w:rPr>
                <w:spacing w:val="52"/>
              </w:rPr>
              <w:t xml:space="preserve"> </w:t>
            </w:r>
            <w:r>
              <w:t>деятельность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физическому</w:t>
            </w:r>
            <w:r>
              <w:rPr>
                <w:spacing w:val="-4"/>
              </w:rPr>
              <w:t xml:space="preserve"> </w:t>
            </w:r>
            <w:r>
              <w:t>развитию</w:t>
            </w:r>
          </w:p>
          <w:p w:rsidR="00AD65B8" w:rsidRDefault="001E63F1">
            <w:pPr>
              <w:pStyle w:val="TableParagraph"/>
              <w:numPr>
                <w:ilvl w:val="0"/>
                <w:numId w:val="28"/>
              </w:numPr>
              <w:tabs>
                <w:tab w:val="left" w:pos="470"/>
                <w:tab w:val="left" w:pos="471"/>
              </w:tabs>
              <w:ind w:right="2267" w:firstLine="0"/>
            </w:pPr>
            <w:r>
              <w:t>Спортивные</w:t>
            </w:r>
            <w:r>
              <w:rPr>
                <w:spacing w:val="-7"/>
              </w:rPr>
              <w:t xml:space="preserve"> </w:t>
            </w:r>
            <w:r>
              <w:t>праздники,</w:t>
            </w:r>
            <w:r>
              <w:rPr>
                <w:spacing w:val="-3"/>
              </w:rPr>
              <w:t xml:space="preserve"> </w:t>
            </w:r>
            <w:r>
              <w:t>физкультурные</w:t>
            </w:r>
            <w:r>
              <w:rPr>
                <w:spacing w:val="-7"/>
              </w:rPr>
              <w:t xml:space="preserve"> </w:t>
            </w:r>
            <w:r>
              <w:t>досуги</w:t>
            </w:r>
            <w:r>
              <w:rPr>
                <w:spacing w:val="-52"/>
              </w:rPr>
              <w:t xml:space="preserve"> </w:t>
            </w:r>
            <w:r>
              <w:t>Цель:</w:t>
            </w:r>
          </w:p>
          <w:p w:rsidR="00AD65B8" w:rsidRDefault="001E63F1">
            <w:pPr>
              <w:pStyle w:val="TableParagraph"/>
              <w:numPr>
                <w:ilvl w:val="0"/>
                <w:numId w:val="27"/>
              </w:numPr>
              <w:tabs>
                <w:tab w:val="left" w:pos="470"/>
                <w:tab w:val="left" w:pos="471"/>
              </w:tabs>
              <w:spacing w:line="269" w:lineRule="exact"/>
            </w:pPr>
            <w:r>
              <w:t>Укрепление</w:t>
            </w:r>
            <w:r>
              <w:rPr>
                <w:spacing w:val="-10"/>
              </w:rPr>
              <w:t xml:space="preserve"> </w:t>
            </w:r>
            <w:r>
              <w:t>здоровья</w:t>
            </w:r>
            <w:r>
              <w:rPr>
                <w:spacing w:val="-4"/>
              </w:rPr>
              <w:t xml:space="preserve"> </w:t>
            </w:r>
            <w:r>
              <w:t>детей</w:t>
            </w:r>
          </w:p>
          <w:p w:rsidR="00AD65B8" w:rsidRDefault="001E63F1">
            <w:pPr>
              <w:pStyle w:val="TableParagraph"/>
              <w:numPr>
                <w:ilvl w:val="0"/>
                <w:numId w:val="27"/>
              </w:numPr>
              <w:tabs>
                <w:tab w:val="left" w:pos="470"/>
                <w:tab w:val="left" w:pos="471"/>
              </w:tabs>
              <w:spacing w:line="253" w:lineRule="exact"/>
            </w:pPr>
            <w:r>
              <w:t>Приобщение</w:t>
            </w:r>
            <w:r>
              <w:rPr>
                <w:spacing w:val="-8"/>
              </w:rPr>
              <w:t xml:space="preserve"> </w:t>
            </w:r>
            <w:r>
              <w:t>дошкольников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здоровому</w:t>
            </w:r>
            <w:r>
              <w:rPr>
                <w:spacing w:val="-1"/>
              </w:rPr>
              <w:t xml:space="preserve"> </w:t>
            </w:r>
            <w:r>
              <w:t>образу</w:t>
            </w:r>
            <w:r>
              <w:rPr>
                <w:spacing w:val="-5"/>
              </w:rPr>
              <w:t xml:space="preserve"> </w:t>
            </w:r>
            <w:r>
              <w:t>жизни</w:t>
            </w:r>
          </w:p>
        </w:tc>
      </w:tr>
    </w:tbl>
    <w:p w:rsidR="00AD65B8" w:rsidRDefault="00AD65B8">
      <w:pPr>
        <w:spacing w:line="253" w:lineRule="exact"/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7"/>
        <w:gridCol w:w="7203"/>
      </w:tblGrid>
      <w:tr w:rsidR="00AD65B8">
        <w:trPr>
          <w:trHeight w:val="268"/>
        </w:trPr>
        <w:tc>
          <w:tcPr>
            <w:tcW w:w="2377" w:type="dxa"/>
          </w:tcPr>
          <w:p w:rsidR="00AD65B8" w:rsidRDefault="00AD65B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03" w:type="dxa"/>
          </w:tcPr>
          <w:p w:rsidR="00AD65B8" w:rsidRDefault="001E63F1">
            <w:pPr>
              <w:pStyle w:val="TableParagraph"/>
              <w:numPr>
                <w:ilvl w:val="0"/>
                <w:numId w:val="26"/>
              </w:numPr>
              <w:tabs>
                <w:tab w:val="left" w:pos="470"/>
                <w:tab w:val="left" w:pos="471"/>
              </w:tabs>
              <w:spacing w:line="248" w:lineRule="exact"/>
            </w:pPr>
            <w:r>
              <w:t>Физическое</w:t>
            </w:r>
            <w:r>
              <w:rPr>
                <w:spacing w:val="-7"/>
              </w:rPr>
              <w:t xml:space="preserve"> </w:t>
            </w:r>
            <w:r>
              <w:t>развитие</w:t>
            </w:r>
            <w:r>
              <w:rPr>
                <w:spacing w:val="-6"/>
              </w:rPr>
              <w:t xml:space="preserve"> </w:t>
            </w:r>
            <w:r>
              <w:t>воспитанников</w:t>
            </w:r>
          </w:p>
        </w:tc>
      </w:tr>
      <w:tr w:rsidR="00AD65B8">
        <w:trPr>
          <w:trHeight w:val="1536"/>
        </w:trPr>
        <w:tc>
          <w:tcPr>
            <w:tcW w:w="2377" w:type="dxa"/>
          </w:tcPr>
          <w:p w:rsidR="00AD65B8" w:rsidRDefault="001E63F1">
            <w:pPr>
              <w:pStyle w:val="TableParagraph"/>
              <w:spacing w:line="244" w:lineRule="exact"/>
            </w:pPr>
            <w:r>
              <w:t>Зимний</w:t>
            </w:r>
            <w:r>
              <w:rPr>
                <w:spacing w:val="2"/>
              </w:rPr>
              <w:t xml:space="preserve"> </w:t>
            </w:r>
            <w:r>
              <w:t>сад</w:t>
            </w:r>
          </w:p>
        </w:tc>
        <w:tc>
          <w:tcPr>
            <w:tcW w:w="7203" w:type="dxa"/>
          </w:tcPr>
          <w:p w:rsidR="00AD65B8" w:rsidRDefault="001E63F1">
            <w:pPr>
              <w:pStyle w:val="TableParagraph"/>
              <w:numPr>
                <w:ilvl w:val="0"/>
                <w:numId w:val="25"/>
              </w:numPr>
              <w:tabs>
                <w:tab w:val="left" w:pos="470"/>
                <w:tab w:val="left" w:pos="471"/>
              </w:tabs>
              <w:spacing w:line="242" w:lineRule="auto"/>
              <w:ind w:right="663"/>
            </w:pPr>
            <w:r>
              <w:t>Воспитательная</w:t>
            </w:r>
            <w:r>
              <w:rPr>
                <w:spacing w:val="1"/>
              </w:rPr>
              <w:t xml:space="preserve"> </w:t>
            </w:r>
            <w:r>
              <w:t>деятельность, осуществляемая в ходе трудовой</w:t>
            </w:r>
            <w:r>
              <w:rPr>
                <w:spacing w:val="-53"/>
              </w:rPr>
              <w:t xml:space="preserve"> </w:t>
            </w:r>
            <w:r>
              <w:t>деятельности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  <w:p w:rsidR="00AD65B8" w:rsidRDefault="001E63F1">
            <w:pPr>
              <w:pStyle w:val="TableParagraph"/>
              <w:numPr>
                <w:ilvl w:val="0"/>
                <w:numId w:val="25"/>
              </w:numPr>
              <w:tabs>
                <w:tab w:val="left" w:pos="470"/>
                <w:tab w:val="left" w:pos="471"/>
              </w:tabs>
              <w:spacing w:line="249" w:lineRule="exact"/>
            </w:pPr>
            <w:r>
              <w:t>Познавательно-речевая</w:t>
            </w:r>
            <w:r>
              <w:rPr>
                <w:spacing w:val="-7"/>
              </w:rPr>
              <w:t xml:space="preserve"> </w:t>
            </w:r>
            <w:r>
              <w:t>деятельность</w:t>
            </w:r>
          </w:p>
          <w:p w:rsidR="00AD65B8" w:rsidRDefault="001E63F1">
            <w:pPr>
              <w:pStyle w:val="TableParagraph"/>
              <w:numPr>
                <w:ilvl w:val="0"/>
                <w:numId w:val="25"/>
              </w:numPr>
              <w:tabs>
                <w:tab w:val="left" w:pos="470"/>
                <w:tab w:val="left" w:pos="471"/>
              </w:tabs>
              <w:spacing w:line="242" w:lineRule="auto"/>
              <w:ind w:left="110" w:right="3982" w:firstLine="0"/>
            </w:pPr>
            <w:r>
              <w:t>Трудовая</w:t>
            </w:r>
            <w:r>
              <w:rPr>
                <w:spacing w:val="-11"/>
              </w:rPr>
              <w:t xml:space="preserve"> </w:t>
            </w:r>
            <w:r>
              <w:t>деятельность</w:t>
            </w:r>
            <w:r>
              <w:rPr>
                <w:spacing w:val="-11"/>
              </w:rPr>
              <w:t xml:space="preserve"> </w:t>
            </w:r>
            <w:r>
              <w:t>детей</w:t>
            </w:r>
            <w:r>
              <w:rPr>
                <w:spacing w:val="-52"/>
              </w:rPr>
              <w:t xml:space="preserve"> </w:t>
            </w:r>
            <w:r>
              <w:t>Цель:</w:t>
            </w:r>
          </w:p>
          <w:p w:rsidR="00AD65B8" w:rsidRDefault="001E63F1">
            <w:pPr>
              <w:pStyle w:val="TableParagraph"/>
              <w:numPr>
                <w:ilvl w:val="0"/>
                <w:numId w:val="24"/>
              </w:numPr>
              <w:tabs>
                <w:tab w:val="left" w:pos="470"/>
                <w:tab w:val="left" w:pos="471"/>
              </w:tabs>
              <w:spacing w:line="256" w:lineRule="exact"/>
            </w:pPr>
            <w:r>
              <w:t>Всестороннее</w:t>
            </w:r>
            <w:r>
              <w:rPr>
                <w:spacing w:val="-8"/>
              </w:rPr>
              <w:t xml:space="preserve"> </w:t>
            </w:r>
            <w:r>
              <w:t>развитие</w:t>
            </w:r>
            <w:r>
              <w:rPr>
                <w:spacing w:val="-7"/>
              </w:rPr>
              <w:t xml:space="preserve"> </w:t>
            </w:r>
            <w:r>
              <w:t>дошкольников</w:t>
            </w:r>
          </w:p>
        </w:tc>
      </w:tr>
      <w:tr w:rsidR="00AD65B8">
        <w:trPr>
          <w:trHeight w:val="1550"/>
        </w:trPr>
        <w:tc>
          <w:tcPr>
            <w:tcW w:w="2377" w:type="dxa"/>
          </w:tcPr>
          <w:p w:rsidR="00AD65B8" w:rsidRDefault="001E63F1">
            <w:pPr>
              <w:pStyle w:val="TableParagraph"/>
              <w:spacing w:line="237" w:lineRule="auto"/>
              <w:ind w:right="848"/>
            </w:pPr>
            <w:r>
              <w:rPr>
                <w:spacing w:val="-1"/>
              </w:rPr>
              <w:t>Экологическая</w:t>
            </w:r>
            <w:r>
              <w:rPr>
                <w:spacing w:val="-52"/>
              </w:rPr>
              <w:t xml:space="preserve"> </w:t>
            </w:r>
            <w:r>
              <w:t>комната</w:t>
            </w:r>
          </w:p>
        </w:tc>
        <w:tc>
          <w:tcPr>
            <w:tcW w:w="7203" w:type="dxa"/>
          </w:tcPr>
          <w:p w:rsidR="00AD65B8" w:rsidRDefault="001E63F1">
            <w:pPr>
              <w:pStyle w:val="TableParagraph"/>
              <w:numPr>
                <w:ilvl w:val="0"/>
                <w:numId w:val="23"/>
              </w:numPr>
              <w:tabs>
                <w:tab w:val="left" w:pos="470"/>
                <w:tab w:val="left" w:pos="471"/>
              </w:tabs>
              <w:spacing w:line="242" w:lineRule="exact"/>
              <w:ind w:left="470"/>
            </w:pPr>
            <w:r>
              <w:t>Игры</w:t>
            </w:r>
          </w:p>
          <w:p w:rsidR="00AD65B8" w:rsidRDefault="001E63F1">
            <w:pPr>
              <w:pStyle w:val="TableParagraph"/>
              <w:numPr>
                <w:ilvl w:val="0"/>
                <w:numId w:val="23"/>
              </w:numPr>
              <w:tabs>
                <w:tab w:val="left" w:pos="470"/>
                <w:tab w:val="left" w:pos="471"/>
              </w:tabs>
              <w:spacing w:line="251" w:lineRule="exact"/>
              <w:ind w:left="470"/>
            </w:pPr>
            <w:r>
              <w:t>Досуги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развлечения</w:t>
            </w:r>
          </w:p>
          <w:p w:rsidR="00AD65B8" w:rsidRDefault="001E63F1">
            <w:pPr>
              <w:pStyle w:val="TableParagraph"/>
              <w:numPr>
                <w:ilvl w:val="0"/>
                <w:numId w:val="23"/>
              </w:numPr>
              <w:tabs>
                <w:tab w:val="left" w:pos="470"/>
                <w:tab w:val="left" w:pos="471"/>
              </w:tabs>
              <w:spacing w:before="1"/>
              <w:ind w:right="3025" w:firstLine="0"/>
            </w:pPr>
            <w:r>
              <w:t>Просветительская</w:t>
            </w:r>
            <w:r>
              <w:rPr>
                <w:spacing w:val="-3"/>
              </w:rPr>
              <w:t xml:space="preserve"> </w:t>
            </w:r>
            <w:r>
              <w:t>работа с</w:t>
            </w:r>
            <w:r>
              <w:rPr>
                <w:spacing w:val="-8"/>
              </w:rPr>
              <w:t xml:space="preserve"> </w:t>
            </w:r>
            <w:r>
              <w:t>родителями</w:t>
            </w:r>
            <w:r>
              <w:rPr>
                <w:spacing w:val="-52"/>
              </w:rPr>
              <w:t xml:space="preserve"> </w:t>
            </w:r>
            <w:r>
              <w:t>Цель:</w:t>
            </w:r>
          </w:p>
          <w:p w:rsidR="00AD65B8" w:rsidRDefault="001E63F1">
            <w:pPr>
              <w:pStyle w:val="TableParagraph"/>
              <w:numPr>
                <w:ilvl w:val="0"/>
                <w:numId w:val="22"/>
              </w:numPr>
              <w:tabs>
                <w:tab w:val="left" w:pos="470"/>
                <w:tab w:val="left" w:pos="471"/>
              </w:tabs>
              <w:spacing w:before="2" w:line="269" w:lineRule="exact"/>
            </w:pPr>
            <w:r>
              <w:t>Воспитание</w:t>
            </w:r>
            <w:r>
              <w:rPr>
                <w:spacing w:val="-6"/>
              </w:rPr>
              <w:t xml:space="preserve"> </w:t>
            </w:r>
            <w:r>
              <w:t>и развитие</w:t>
            </w:r>
            <w:r>
              <w:rPr>
                <w:spacing w:val="-8"/>
              </w:rPr>
              <w:t xml:space="preserve"> </w:t>
            </w:r>
            <w:r>
              <w:t>дошкольников</w:t>
            </w:r>
          </w:p>
          <w:p w:rsidR="00AD65B8" w:rsidRDefault="001E63F1">
            <w:pPr>
              <w:pStyle w:val="TableParagraph"/>
              <w:numPr>
                <w:ilvl w:val="0"/>
                <w:numId w:val="22"/>
              </w:numPr>
              <w:tabs>
                <w:tab w:val="left" w:pos="470"/>
                <w:tab w:val="left" w:pos="471"/>
              </w:tabs>
              <w:spacing w:line="259" w:lineRule="exact"/>
            </w:pPr>
            <w:r>
              <w:t>Помощь</w:t>
            </w:r>
            <w:r>
              <w:rPr>
                <w:spacing w:val="-2"/>
              </w:rPr>
              <w:t xml:space="preserve"> </w:t>
            </w:r>
            <w:r>
              <w:t>родителям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воспитании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развитии</w:t>
            </w:r>
            <w:r>
              <w:rPr>
                <w:spacing w:val="-4"/>
              </w:rPr>
              <w:t xml:space="preserve"> </w:t>
            </w:r>
            <w:r>
              <w:t>детей</w:t>
            </w:r>
          </w:p>
        </w:tc>
      </w:tr>
      <w:tr w:rsidR="00AD65B8">
        <w:trPr>
          <w:trHeight w:val="2577"/>
        </w:trPr>
        <w:tc>
          <w:tcPr>
            <w:tcW w:w="2377" w:type="dxa"/>
          </w:tcPr>
          <w:p w:rsidR="00AD65B8" w:rsidRDefault="001E63F1">
            <w:pPr>
              <w:pStyle w:val="TableParagraph"/>
              <w:spacing w:line="237" w:lineRule="auto"/>
              <w:ind w:right="524"/>
            </w:pPr>
            <w:r>
              <w:t>Кабинет</w:t>
            </w:r>
            <w:r>
              <w:rPr>
                <w:spacing w:val="-14"/>
              </w:rPr>
              <w:t xml:space="preserve"> </w:t>
            </w:r>
            <w:r>
              <w:t>педагога-</w:t>
            </w:r>
            <w:r>
              <w:rPr>
                <w:spacing w:val="-52"/>
              </w:rPr>
              <w:t xml:space="preserve"> </w:t>
            </w:r>
            <w:r>
              <w:t>психолога</w:t>
            </w:r>
          </w:p>
        </w:tc>
        <w:tc>
          <w:tcPr>
            <w:tcW w:w="7203" w:type="dxa"/>
          </w:tcPr>
          <w:p w:rsidR="00AD65B8" w:rsidRDefault="001E63F1">
            <w:pPr>
              <w:pStyle w:val="TableParagraph"/>
              <w:numPr>
                <w:ilvl w:val="0"/>
                <w:numId w:val="21"/>
              </w:numPr>
              <w:tabs>
                <w:tab w:val="left" w:pos="470"/>
                <w:tab w:val="left" w:pos="471"/>
              </w:tabs>
              <w:spacing w:line="242" w:lineRule="exact"/>
              <w:ind w:left="470"/>
            </w:pPr>
            <w:r>
              <w:t>Диагностика</w:t>
            </w:r>
            <w:r>
              <w:rPr>
                <w:spacing w:val="-1"/>
              </w:rPr>
              <w:t xml:space="preserve"> </w:t>
            </w:r>
            <w:r>
              <w:t>психического</w:t>
            </w:r>
            <w:r>
              <w:rPr>
                <w:spacing w:val="-8"/>
              </w:rPr>
              <w:t xml:space="preserve"> </w:t>
            </w:r>
            <w:r>
              <w:t>развития</w:t>
            </w:r>
            <w:r>
              <w:rPr>
                <w:spacing w:val="-5"/>
              </w:rPr>
              <w:t xml:space="preserve"> </w:t>
            </w:r>
            <w:r>
              <w:t>детей</w:t>
            </w:r>
          </w:p>
          <w:p w:rsidR="00AD65B8" w:rsidRDefault="001E63F1">
            <w:pPr>
              <w:pStyle w:val="TableParagraph"/>
              <w:numPr>
                <w:ilvl w:val="0"/>
                <w:numId w:val="21"/>
              </w:numPr>
              <w:tabs>
                <w:tab w:val="left" w:pos="470"/>
                <w:tab w:val="left" w:pos="471"/>
              </w:tabs>
              <w:spacing w:line="251" w:lineRule="exact"/>
              <w:ind w:left="470"/>
            </w:pPr>
            <w:r>
              <w:t>Коррекционная</w:t>
            </w:r>
            <w:r>
              <w:rPr>
                <w:spacing w:val="-4"/>
              </w:rPr>
              <w:t xml:space="preserve"> </w:t>
            </w:r>
            <w:r>
              <w:t>работа с</w:t>
            </w:r>
            <w:r>
              <w:rPr>
                <w:spacing w:val="-4"/>
              </w:rPr>
              <w:t xml:space="preserve"> </w:t>
            </w:r>
            <w:r>
              <w:t>детьми</w:t>
            </w:r>
          </w:p>
          <w:p w:rsidR="00AD65B8" w:rsidRDefault="001E63F1">
            <w:pPr>
              <w:pStyle w:val="TableParagraph"/>
              <w:numPr>
                <w:ilvl w:val="0"/>
                <w:numId w:val="21"/>
              </w:numPr>
              <w:tabs>
                <w:tab w:val="left" w:pos="470"/>
                <w:tab w:val="left" w:pos="471"/>
              </w:tabs>
              <w:spacing w:before="1"/>
              <w:ind w:left="470"/>
            </w:pPr>
            <w:r>
              <w:t>Тренинги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педагогов</w:t>
            </w:r>
          </w:p>
          <w:p w:rsidR="00AD65B8" w:rsidRDefault="001E63F1">
            <w:pPr>
              <w:pStyle w:val="TableParagraph"/>
              <w:numPr>
                <w:ilvl w:val="0"/>
                <w:numId w:val="21"/>
              </w:numPr>
              <w:tabs>
                <w:tab w:val="left" w:pos="470"/>
                <w:tab w:val="left" w:pos="471"/>
              </w:tabs>
              <w:spacing w:before="4" w:line="237" w:lineRule="auto"/>
              <w:ind w:right="3177" w:firstLine="0"/>
            </w:pPr>
            <w:r>
              <w:t>Консультации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беседы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родителями</w:t>
            </w:r>
            <w:r>
              <w:rPr>
                <w:spacing w:val="-52"/>
              </w:rPr>
              <w:t xml:space="preserve"> </w:t>
            </w:r>
            <w:r>
              <w:t>Цель:</w:t>
            </w:r>
          </w:p>
          <w:p w:rsidR="00AD65B8" w:rsidRDefault="001E63F1">
            <w:pPr>
              <w:pStyle w:val="TableParagraph"/>
              <w:numPr>
                <w:ilvl w:val="0"/>
                <w:numId w:val="20"/>
              </w:numPr>
              <w:tabs>
                <w:tab w:val="left" w:pos="470"/>
                <w:tab w:val="left" w:pos="471"/>
              </w:tabs>
              <w:spacing w:line="269" w:lineRule="exact"/>
            </w:pPr>
            <w:r>
              <w:t>Создание</w:t>
            </w:r>
            <w:r>
              <w:rPr>
                <w:spacing w:val="-8"/>
              </w:rPr>
              <w:t xml:space="preserve"> </w:t>
            </w:r>
            <w:r>
              <w:t>благоприятного</w:t>
            </w:r>
            <w:r>
              <w:rPr>
                <w:spacing w:val="-5"/>
              </w:rPr>
              <w:t xml:space="preserve"> </w:t>
            </w:r>
            <w:r>
              <w:t>психоэмоционального</w:t>
            </w:r>
            <w:r>
              <w:rPr>
                <w:spacing w:val="-6"/>
              </w:rPr>
              <w:t xml:space="preserve"> </w:t>
            </w:r>
            <w:r>
              <w:t>климата</w:t>
            </w:r>
          </w:p>
          <w:p w:rsidR="00AD65B8" w:rsidRDefault="001E63F1">
            <w:pPr>
              <w:pStyle w:val="TableParagraph"/>
              <w:numPr>
                <w:ilvl w:val="0"/>
                <w:numId w:val="20"/>
              </w:numPr>
              <w:tabs>
                <w:tab w:val="left" w:pos="470"/>
                <w:tab w:val="left" w:pos="471"/>
              </w:tabs>
              <w:spacing w:line="269" w:lineRule="exact"/>
            </w:pPr>
            <w:r>
              <w:t>Развитие</w:t>
            </w:r>
            <w:r>
              <w:rPr>
                <w:spacing w:val="-9"/>
              </w:rPr>
              <w:t xml:space="preserve"> </w:t>
            </w:r>
            <w:r>
              <w:t>профессионального</w:t>
            </w:r>
            <w:r>
              <w:rPr>
                <w:spacing w:val="-6"/>
              </w:rPr>
              <w:t xml:space="preserve"> </w:t>
            </w:r>
            <w:r>
              <w:t>уровня</w:t>
            </w:r>
            <w:r>
              <w:rPr>
                <w:spacing w:val="-3"/>
              </w:rPr>
              <w:t xml:space="preserve"> </w:t>
            </w:r>
            <w:r>
              <w:t>педагогов</w:t>
            </w:r>
          </w:p>
          <w:p w:rsidR="00AD65B8" w:rsidRDefault="001E63F1">
            <w:pPr>
              <w:pStyle w:val="TableParagraph"/>
              <w:numPr>
                <w:ilvl w:val="0"/>
                <w:numId w:val="20"/>
              </w:numPr>
              <w:tabs>
                <w:tab w:val="left" w:pos="470"/>
                <w:tab w:val="left" w:pos="471"/>
              </w:tabs>
              <w:ind w:right="498"/>
            </w:pPr>
            <w:r>
              <w:t>Просветительская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родителями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вопросам</w:t>
            </w:r>
            <w:r>
              <w:rPr>
                <w:spacing w:val="-1"/>
              </w:rPr>
              <w:t xml:space="preserve"> </w:t>
            </w:r>
            <w:r>
              <w:t>воспитания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разв</w:t>
            </w:r>
            <w:r>
              <w:t>ития детей</w:t>
            </w:r>
          </w:p>
        </w:tc>
      </w:tr>
      <w:tr w:rsidR="00AD65B8">
        <w:trPr>
          <w:trHeight w:val="2275"/>
        </w:trPr>
        <w:tc>
          <w:tcPr>
            <w:tcW w:w="2377" w:type="dxa"/>
          </w:tcPr>
          <w:p w:rsidR="00AD65B8" w:rsidRDefault="001E63F1">
            <w:pPr>
              <w:pStyle w:val="TableParagraph"/>
              <w:spacing w:line="237" w:lineRule="auto"/>
              <w:ind w:right="588"/>
            </w:pPr>
            <w:r>
              <w:rPr>
                <w:spacing w:val="-1"/>
              </w:rPr>
              <w:t xml:space="preserve">Кабинет </w:t>
            </w:r>
            <w:r>
              <w:t>учителя-</w:t>
            </w:r>
            <w:r>
              <w:rPr>
                <w:spacing w:val="-52"/>
              </w:rPr>
              <w:t xml:space="preserve"> </w:t>
            </w:r>
            <w:r>
              <w:t>логопеда</w:t>
            </w:r>
          </w:p>
        </w:tc>
        <w:tc>
          <w:tcPr>
            <w:tcW w:w="7203" w:type="dxa"/>
          </w:tcPr>
          <w:p w:rsidR="00AD65B8" w:rsidRDefault="001E63F1">
            <w:pPr>
              <w:pStyle w:val="TableParagraph"/>
              <w:ind w:right="273"/>
            </w:pPr>
            <w:r>
              <w:t>Усвоение детьми общепринятых правил и норм поведения. Достижение</w:t>
            </w:r>
            <w:r>
              <w:rPr>
                <w:spacing w:val="-52"/>
              </w:rPr>
              <w:t xml:space="preserve"> </w:t>
            </w:r>
            <w:r>
              <w:t>стабильных результатов в усвоении общеобразовательной программы.</w:t>
            </w:r>
            <w:r>
              <w:rPr>
                <w:spacing w:val="1"/>
              </w:rPr>
              <w:t xml:space="preserve"> </w:t>
            </w:r>
            <w:r>
              <w:t>Формирование</w:t>
            </w:r>
            <w:r>
              <w:rPr>
                <w:spacing w:val="-6"/>
              </w:rPr>
              <w:t xml:space="preserve"> </w:t>
            </w:r>
            <w:r>
              <w:t>нравственных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эстетических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  <w:r>
              <w:rPr>
                <w:spacing w:val="2"/>
              </w:rPr>
              <w:t xml:space="preserve"> </w:t>
            </w:r>
            <w:r>
              <w:t>личности.</w:t>
            </w:r>
          </w:p>
          <w:p w:rsidR="00AD65B8" w:rsidRDefault="001E63F1">
            <w:pPr>
              <w:pStyle w:val="TableParagraph"/>
              <w:spacing w:line="237" w:lineRule="auto"/>
              <w:ind w:right="273"/>
            </w:pPr>
            <w:r>
              <w:t>Воспитание</w:t>
            </w:r>
            <w:r>
              <w:rPr>
                <w:spacing w:val="-8"/>
              </w:rPr>
              <w:t xml:space="preserve"> </w:t>
            </w:r>
            <w:r>
              <w:t>навыков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сохранению</w:t>
            </w:r>
            <w:r>
              <w:rPr>
                <w:spacing w:val="-3"/>
              </w:rPr>
              <w:t xml:space="preserve"> </w:t>
            </w:r>
            <w:r>
              <w:t>и укреплению</w:t>
            </w:r>
            <w:r>
              <w:rPr>
                <w:spacing w:val="-8"/>
              </w:rPr>
              <w:t xml:space="preserve"> </w:t>
            </w:r>
            <w:r>
              <w:t>собственного</w:t>
            </w:r>
            <w:r>
              <w:rPr>
                <w:spacing w:val="-52"/>
              </w:rPr>
              <w:t xml:space="preserve"> </w:t>
            </w:r>
            <w:r>
              <w:t>здоровья,</w:t>
            </w:r>
            <w:r>
              <w:rPr>
                <w:spacing w:val="1"/>
              </w:rPr>
              <w:t xml:space="preserve"> </w:t>
            </w:r>
            <w:r>
              <w:t>потребности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ЗОЖ.</w:t>
            </w:r>
            <w:r>
              <w:rPr>
                <w:spacing w:val="2"/>
              </w:rPr>
              <w:t xml:space="preserve"> </w:t>
            </w:r>
            <w:r>
              <w:t>Формирование</w:t>
            </w:r>
            <w:r>
              <w:rPr>
                <w:spacing w:val="-6"/>
              </w:rPr>
              <w:t xml:space="preserve"> </w:t>
            </w:r>
            <w:r>
              <w:t>устойчивых</w:t>
            </w:r>
          </w:p>
          <w:p w:rsidR="00AD65B8" w:rsidRDefault="001E63F1">
            <w:pPr>
              <w:pStyle w:val="TableParagraph"/>
              <w:ind w:right="217"/>
            </w:pPr>
            <w:r>
              <w:t>коммуникативных</w:t>
            </w:r>
            <w:r>
              <w:rPr>
                <w:spacing w:val="-6"/>
              </w:rPr>
              <w:t xml:space="preserve"> </w:t>
            </w:r>
            <w:r>
              <w:t>навыков успешного</w:t>
            </w:r>
            <w:r>
              <w:rPr>
                <w:spacing w:val="-7"/>
              </w:rPr>
              <w:t xml:space="preserve"> </w:t>
            </w:r>
            <w:r>
              <w:t>взаимодействия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окружающими.</w:t>
            </w:r>
            <w:r>
              <w:rPr>
                <w:spacing w:val="-52"/>
              </w:rPr>
              <w:t xml:space="preserve"> </w:t>
            </w:r>
            <w:r>
              <w:t>Организация</w:t>
            </w:r>
            <w:r>
              <w:rPr>
                <w:spacing w:val="-5"/>
              </w:rPr>
              <w:t xml:space="preserve"> </w:t>
            </w:r>
            <w:r>
              <w:t>эффективной</w:t>
            </w:r>
            <w:r>
              <w:rPr>
                <w:spacing w:val="2"/>
              </w:rPr>
              <w:t xml:space="preserve"> </w:t>
            </w:r>
            <w:r>
              <w:t>предметно-развивающей</w:t>
            </w:r>
            <w:r>
              <w:rPr>
                <w:spacing w:val="7"/>
              </w:rPr>
              <w:t xml:space="preserve"> </w:t>
            </w:r>
            <w:r>
              <w:t>среды,</w:t>
            </w:r>
          </w:p>
          <w:p w:rsidR="00AD65B8" w:rsidRDefault="001E63F1">
            <w:pPr>
              <w:pStyle w:val="TableParagraph"/>
              <w:spacing w:line="250" w:lineRule="exact"/>
              <w:ind w:right="781"/>
            </w:pPr>
            <w:r>
              <w:t>способствующей</w:t>
            </w:r>
            <w:r>
              <w:rPr>
                <w:spacing w:val="-3"/>
              </w:rPr>
              <w:t xml:space="preserve"> </w:t>
            </w:r>
            <w:r>
              <w:t>общему</w:t>
            </w:r>
            <w:r>
              <w:rPr>
                <w:spacing w:val="-8"/>
              </w:rPr>
              <w:t xml:space="preserve"> </w:t>
            </w:r>
            <w:r>
              <w:t>развитию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становлению</w:t>
            </w:r>
            <w:r>
              <w:rPr>
                <w:spacing w:val="-5"/>
              </w:rPr>
              <w:t xml:space="preserve"> </w:t>
            </w:r>
            <w:r>
              <w:t>личн</w:t>
            </w:r>
            <w:r>
              <w:t>ости</w:t>
            </w:r>
            <w:r>
              <w:rPr>
                <w:spacing w:val="-2"/>
              </w:rPr>
              <w:t xml:space="preserve"> </w:t>
            </w:r>
            <w:r>
              <w:t>детей</w:t>
            </w:r>
            <w:r>
              <w:rPr>
                <w:spacing w:val="-52"/>
              </w:rPr>
              <w:t xml:space="preserve"> </w:t>
            </w:r>
            <w:r>
              <w:t>дошкольного</w:t>
            </w:r>
            <w:r>
              <w:rPr>
                <w:spacing w:val="-4"/>
              </w:rPr>
              <w:t xml:space="preserve"> </w:t>
            </w:r>
            <w:r>
              <w:t>возраста,</w:t>
            </w:r>
            <w:r>
              <w:rPr>
                <w:spacing w:val="-2"/>
              </w:rPr>
              <w:t xml:space="preserve"> </w:t>
            </w:r>
            <w:r>
              <w:t>а</w:t>
            </w:r>
            <w:r>
              <w:rPr>
                <w:spacing w:val="-1"/>
              </w:rPr>
              <w:t xml:space="preserve"> </w:t>
            </w:r>
            <w:r>
              <w:t>также</w:t>
            </w:r>
            <w:r>
              <w:rPr>
                <w:spacing w:val="-6"/>
              </w:rPr>
              <w:t xml:space="preserve"> </w:t>
            </w:r>
            <w:r>
              <w:t>полноценному</w:t>
            </w:r>
            <w:r>
              <w:rPr>
                <w:spacing w:val="-3"/>
              </w:rPr>
              <w:t xml:space="preserve"> </w:t>
            </w:r>
            <w:r>
              <w:t>развитию</w:t>
            </w:r>
            <w:r>
              <w:rPr>
                <w:spacing w:val="-1"/>
              </w:rPr>
              <w:t xml:space="preserve"> </w:t>
            </w:r>
            <w:r>
              <w:t>речи.</w:t>
            </w:r>
          </w:p>
        </w:tc>
      </w:tr>
      <w:tr w:rsidR="00AD65B8">
        <w:trPr>
          <w:trHeight w:val="2309"/>
        </w:trPr>
        <w:tc>
          <w:tcPr>
            <w:tcW w:w="2377" w:type="dxa"/>
          </w:tcPr>
          <w:p w:rsidR="00AD65B8" w:rsidRDefault="001E63F1">
            <w:pPr>
              <w:pStyle w:val="TableParagraph"/>
              <w:spacing w:line="242" w:lineRule="auto"/>
              <w:ind w:right="176"/>
            </w:pPr>
            <w:r>
              <w:rPr>
                <w:spacing w:val="-1"/>
              </w:rPr>
              <w:t xml:space="preserve">Мини-музей </w:t>
            </w:r>
            <w:r>
              <w:t>«Русская</w:t>
            </w:r>
            <w:r>
              <w:rPr>
                <w:spacing w:val="-52"/>
              </w:rPr>
              <w:t xml:space="preserve"> </w:t>
            </w:r>
            <w:r>
              <w:t>изба»</w:t>
            </w:r>
          </w:p>
        </w:tc>
        <w:tc>
          <w:tcPr>
            <w:tcW w:w="7203" w:type="dxa"/>
          </w:tcPr>
          <w:p w:rsidR="00AD65B8" w:rsidRDefault="001E63F1">
            <w:pPr>
              <w:pStyle w:val="TableParagraph"/>
              <w:numPr>
                <w:ilvl w:val="0"/>
                <w:numId w:val="19"/>
              </w:numPr>
              <w:tabs>
                <w:tab w:val="left" w:pos="470"/>
                <w:tab w:val="left" w:pos="471"/>
              </w:tabs>
              <w:spacing w:line="244" w:lineRule="exact"/>
              <w:ind w:left="470"/>
            </w:pPr>
            <w:r>
              <w:t>Воспитательная</w:t>
            </w:r>
            <w:r>
              <w:rPr>
                <w:spacing w:val="48"/>
              </w:rPr>
              <w:t xml:space="preserve"> </w:t>
            </w:r>
            <w:r>
              <w:t>деятельность</w:t>
            </w:r>
          </w:p>
          <w:p w:rsidR="00AD65B8" w:rsidRDefault="001E63F1">
            <w:pPr>
              <w:pStyle w:val="TableParagraph"/>
              <w:numPr>
                <w:ilvl w:val="0"/>
                <w:numId w:val="19"/>
              </w:numPr>
              <w:tabs>
                <w:tab w:val="left" w:pos="470"/>
                <w:tab w:val="left" w:pos="471"/>
              </w:tabs>
              <w:spacing w:before="3" w:line="237" w:lineRule="auto"/>
              <w:ind w:right="4727" w:firstLine="0"/>
            </w:pPr>
            <w:r>
              <w:t>Экскурсии, выставки</w:t>
            </w:r>
            <w:r>
              <w:rPr>
                <w:spacing w:val="-52"/>
              </w:rPr>
              <w:t xml:space="preserve"> </w:t>
            </w:r>
            <w:r>
              <w:t>Цель:</w:t>
            </w:r>
          </w:p>
          <w:p w:rsidR="00AD65B8" w:rsidRDefault="001E63F1">
            <w:pPr>
              <w:pStyle w:val="TableParagraph"/>
              <w:numPr>
                <w:ilvl w:val="0"/>
                <w:numId w:val="18"/>
              </w:numPr>
              <w:tabs>
                <w:tab w:val="left" w:pos="470"/>
                <w:tab w:val="left" w:pos="471"/>
              </w:tabs>
              <w:ind w:right="439"/>
            </w:pPr>
            <w:r>
              <w:t>Развитие представлений воспитанников о национальной культуре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-7"/>
              </w:rPr>
              <w:t xml:space="preserve"> </w:t>
            </w:r>
            <w:r>
              <w:t>народов, об</w:t>
            </w:r>
            <w:r>
              <w:rPr>
                <w:spacing w:val="-4"/>
              </w:rPr>
              <w:t xml:space="preserve"> </w:t>
            </w:r>
            <w:r>
              <w:t>истории</w:t>
            </w:r>
            <w:r>
              <w:rPr>
                <w:spacing w:val="-2"/>
              </w:rPr>
              <w:t xml:space="preserve"> </w:t>
            </w:r>
            <w:r>
              <w:t>развития</w:t>
            </w:r>
            <w:r>
              <w:rPr>
                <w:spacing w:val="-3"/>
              </w:rPr>
              <w:t xml:space="preserve"> </w:t>
            </w:r>
            <w:r>
              <w:t>вещей, дошедших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7"/>
              </w:rPr>
              <w:t xml:space="preserve"> </w:t>
            </w:r>
            <w:r>
              <w:t>нашего</w:t>
            </w:r>
            <w:r>
              <w:rPr>
                <w:spacing w:val="-52"/>
              </w:rPr>
              <w:t xml:space="preserve"> </w:t>
            </w:r>
            <w:r>
              <w:t>времени</w:t>
            </w:r>
          </w:p>
          <w:p w:rsidR="00AD65B8" w:rsidRDefault="001E63F1">
            <w:pPr>
              <w:pStyle w:val="TableParagraph"/>
              <w:numPr>
                <w:ilvl w:val="0"/>
                <w:numId w:val="18"/>
              </w:numPr>
              <w:tabs>
                <w:tab w:val="left" w:pos="470"/>
                <w:tab w:val="left" w:pos="471"/>
              </w:tabs>
              <w:spacing w:before="3"/>
              <w:ind w:right="158"/>
            </w:pPr>
            <w:r>
              <w:t>Воспитание</w:t>
            </w:r>
            <w:r>
              <w:rPr>
                <w:spacing w:val="-8"/>
              </w:rPr>
              <w:t xml:space="preserve"> </w:t>
            </w:r>
            <w:r>
              <w:t>у</w:t>
            </w:r>
            <w:r>
              <w:rPr>
                <w:spacing w:val="-6"/>
              </w:rPr>
              <w:t xml:space="preserve"> </w:t>
            </w:r>
            <w:r>
              <w:t>детей</w:t>
            </w:r>
            <w:r>
              <w:rPr>
                <w:spacing w:val="-1"/>
              </w:rPr>
              <w:t xml:space="preserve"> </w:t>
            </w:r>
            <w:r>
              <w:t>толерантности к</w:t>
            </w:r>
            <w:r>
              <w:rPr>
                <w:spacing w:val="-3"/>
              </w:rPr>
              <w:t xml:space="preserve"> </w:t>
            </w:r>
            <w:r>
              <w:t>людям</w:t>
            </w:r>
            <w:r>
              <w:rPr>
                <w:spacing w:val="-3"/>
              </w:rPr>
              <w:t xml:space="preserve"> </w:t>
            </w:r>
            <w:r>
              <w:t>других</w:t>
            </w:r>
            <w:r>
              <w:rPr>
                <w:spacing w:val="-6"/>
              </w:rPr>
              <w:t xml:space="preserve"> </w:t>
            </w:r>
            <w:r>
              <w:t>национальностей,</w:t>
            </w:r>
            <w:r>
              <w:rPr>
                <w:spacing w:val="-52"/>
              </w:rPr>
              <w:t xml:space="preserve"> </w:t>
            </w:r>
            <w:r>
              <w:t>бережного</w:t>
            </w:r>
            <w:r>
              <w:rPr>
                <w:spacing w:val="-4"/>
              </w:rPr>
              <w:t xml:space="preserve"> </w:t>
            </w:r>
            <w:r>
              <w:t>отношения</w:t>
            </w:r>
            <w:r>
              <w:rPr>
                <w:spacing w:val="1"/>
              </w:rPr>
              <w:t xml:space="preserve"> </w:t>
            </w:r>
            <w:r>
              <w:t>к вещам</w:t>
            </w:r>
          </w:p>
        </w:tc>
      </w:tr>
      <w:tr w:rsidR="00AD65B8">
        <w:trPr>
          <w:trHeight w:val="757"/>
        </w:trPr>
        <w:tc>
          <w:tcPr>
            <w:tcW w:w="2377" w:type="dxa"/>
          </w:tcPr>
          <w:p w:rsidR="00AD65B8" w:rsidRDefault="001E63F1">
            <w:pPr>
              <w:pStyle w:val="TableParagraph"/>
              <w:spacing w:line="242" w:lineRule="auto"/>
              <w:ind w:right="353"/>
            </w:pPr>
            <w:r>
              <w:t>Мини-музей</w:t>
            </w:r>
            <w:r>
              <w:rPr>
                <w:spacing w:val="-11"/>
              </w:rPr>
              <w:t xml:space="preserve"> </w:t>
            </w:r>
            <w:r>
              <w:t>Боевой</w:t>
            </w:r>
            <w:r>
              <w:rPr>
                <w:spacing w:val="-52"/>
              </w:rPr>
              <w:t xml:space="preserve"> </w:t>
            </w:r>
            <w:r>
              <w:t>Славы</w:t>
            </w:r>
          </w:p>
        </w:tc>
        <w:tc>
          <w:tcPr>
            <w:tcW w:w="7203" w:type="dxa"/>
          </w:tcPr>
          <w:p w:rsidR="00AD65B8" w:rsidRDefault="001E63F1">
            <w:pPr>
              <w:pStyle w:val="TableParagraph"/>
              <w:spacing w:line="244" w:lineRule="exact"/>
            </w:pPr>
            <w:r>
              <w:rPr>
                <w:b/>
              </w:rPr>
              <w:t>Воспитание</w:t>
            </w:r>
            <w:r>
              <w:rPr>
                <w:b/>
                <w:spacing w:val="-7"/>
              </w:rPr>
              <w:t xml:space="preserve"> </w:t>
            </w:r>
            <w:r>
              <w:t>нравственной</w:t>
            </w:r>
            <w:r>
              <w:rPr>
                <w:spacing w:val="-1"/>
              </w:rPr>
              <w:t xml:space="preserve"> </w:t>
            </w:r>
            <w:r>
              <w:t>личности</w:t>
            </w:r>
            <w:r>
              <w:rPr>
                <w:spacing w:val="3"/>
              </w:rPr>
              <w:t xml:space="preserve"> </w:t>
            </w:r>
            <w:r>
              <w:rPr>
                <w:b/>
              </w:rPr>
              <w:t>ребенка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формирование</w:t>
            </w:r>
          </w:p>
          <w:p w:rsidR="00AD65B8" w:rsidRDefault="001E63F1">
            <w:pPr>
              <w:pStyle w:val="TableParagraph"/>
              <w:spacing w:line="250" w:lineRule="exact"/>
              <w:ind w:right="1118"/>
            </w:pPr>
            <w:r>
              <w:t xml:space="preserve">нравственно-духовного начала, приобщение </w:t>
            </w:r>
            <w:r>
              <w:rPr>
                <w:b/>
              </w:rPr>
              <w:t xml:space="preserve">детей </w:t>
            </w:r>
            <w:r>
              <w:t>к духовным</w:t>
            </w:r>
            <w:r>
              <w:rPr>
                <w:spacing w:val="-52"/>
              </w:rPr>
              <w:t xml:space="preserve"> </w:t>
            </w:r>
            <w:r>
              <w:t>ценностям,</w:t>
            </w:r>
          </w:p>
        </w:tc>
      </w:tr>
    </w:tbl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spacing w:before="10"/>
        <w:ind w:left="0"/>
        <w:jc w:val="left"/>
        <w:rPr>
          <w:sz w:val="18"/>
        </w:rPr>
      </w:pPr>
    </w:p>
    <w:p w:rsidR="00AD65B8" w:rsidRDefault="001E63F1">
      <w:pPr>
        <w:pStyle w:val="a5"/>
        <w:numPr>
          <w:ilvl w:val="3"/>
          <w:numId w:val="40"/>
        </w:numPr>
        <w:tabs>
          <w:tab w:val="left" w:pos="1463"/>
        </w:tabs>
        <w:spacing w:before="91"/>
        <w:ind w:hanging="664"/>
        <w:rPr>
          <w:b/>
        </w:rPr>
      </w:pPr>
      <w:r>
        <w:rPr>
          <w:b/>
        </w:rPr>
        <w:t>Кадровое</w:t>
      </w:r>
      <w:r>
        <w:rPr>
          <w:b/>
          <w:spacing w:val="-3"/>
        </w:rPr>
        <w:t xml:space="preserve"> </w:t>
      </w:r>
      <w:r>
        <w:rPr>
          <w:b/>
        </w:rPr>
        <w:t>обеспечение</w:t>
      </w:r>
      <w:r>
        <w:rPr>
          <w:b/>
          <w:spacing w:val="-3"/>
        </w:rPr>
        <w:t xml:space="preserve"> </w:t>
      </w:r>
      <w:r>
        <w:rPr>
          <w:b/>
        </w:rPr>
        <w:t>воспитательного</w:t>
      </w:r>
      <w:r>
        <w:rPr>
          <w:b/>
          <w:spacing w:val="-1"/>
        </w:rPr>
        <w:t xml:space="preserve"> </w:t>
      </w:r>
      <w:r>
        <w:rPr>
          <w:b/>
        </w:rPr>
        <w:t>процесса</w:t>
      </w:r>
    </w:p>
    <w:p w:rsidR="00AD65B8" w:rsidRDefault="00AD65B8">
      <w:pPr>
        <w:pStyle w:val="a3"/>
        <w:spacing w:before="10"/>
        <w:ind w:left="0"/>
        <w:jc w:val="left"/>
        <w:rPr>
          <w:b/>
          <w:sz w:val="21"/>
        </w:rPr>
      </w:pPr>
    </w:p>
    <w:p w:rsidR="00AD65B8" w:rsidRDefault="001E63F1">
      <w:pPr>
        <w:tabs>
          <w:tab w:val="left" w:pos="2350"/>
          <w:tab w:val="left" w:pos="4152"/>
          <w:tab w:val="left" w:pos="6517"/>
          <w:tab w:val="left" w:pos="7624"/>
          <w:tab w:val="left" w:pos="8003"/>
          <w:tab w:val="left" w:pos="8425"/>
          <w:tab w:val="left" w:pos="8862"/>
        </w:tabs>
        <w:ind w:left="833" w:right="684" w:firstLine="456"/>
      </w:pPr>
      <w:r>
        <w:t>МБДОУ</w:t>
      </w:r>
      <w:r>
        <w:tab/>
        <w:t>укомплектовано</w:t>
      </w:r>
      <w:r>
        <w:tab/>
        <w:t>квалифицированными</w:t>
      </w:r>
      <w:r>
        <w:tab/>
        <w:t>кадрами,</w:t>
      </w:r>
      <w:r>
        <w:tab/>
        <w:t>в</w:t>
      </w:r>
      <w:r>
        <w:tab/>
        <w:t>т.</w:t>
      </w:r>
      <w:r>
        <w:tab/>
        <w:t>ч.</w:t>
      </w:r>
      <w:r>
        <w:tab/>
      </w:r>
      <w:r>
        <w:rPr>
          <w:spacing w:val="-1"/>
        </w:rPr>
        <w:t>руководящими,</w:t>
      </w:r>
      <w:r>
        <w:rPr>
          <w:spacing w:val="-52"/>
        </w:rPr>
        <w:t xml:space="preserve"> </w:t>
      </w:r>
      <w:r>
        <w:t>педагогическими,</w:t>
      </w:r>
      <w:r>
        <w:rPr>
          <w:spacing w:val="1"/>
        </w:rPr>
        <w:t xml:space="preserve"> </w:t>
      </w:r>
      <w:r>
        <w:t>учебно-вспомогательными,</w:t>
      </w:r>
      <w:r>
        <w:rPr>
          <w:spacing w:val="-4"/>
        </w:rPr>
        <w:t xml:space="preserve"> </w:t>
      </w:r>
      <w:r>
        <w:t>административно-</w:t>
      </w:r>
      <w:r>
        <w:rPr>
          <w:spacing w:val="-2"/>
        </w:rPr>
        <w:t xml:space="preserve"> </w:t>
      </w:r>
      <w:r>
        <w:t>хозяйственными</w:t>
      </w:r>
      <w:r>
        <w:rPr>
          <w:spacing w:val="1"/>
        </w:rPr>
        <w:t xml:space="preserve"> </w:t>
      </w:r>
      <w:r>
        <w:t>работниками.</w:t>
      </w:r>
    </w:p>
    <w:p w:rsidR="00AD65B8" w:rsidRDefault="001E63F1">
      <w:pPr>
        <w:spacing w:line="251" w:lineRule="exact"/>
        <w:ind w:left="1289"/>
      </w:pPr>
      <w:r>
        <w:t>Руководители:</w:t>
      </w:r>
      <w:r>
        <w:rPr>
          <w:spacing w:val="-7"/>
        </w:rPr>
        <w:t xml:space="preserve"> </w:t>
      </w:r>
      <w:r>
        <w:t>заведующая,</w:t>
      </w:r>
      <w:r>
        <w:rPr>
          <w:spacing w:val="3"/>
        </w:rPr>
        <w:t xml:space="preserve"> </w:t>
      </w:r>
      <w:r>
        <w:t>старший</w:t>
      </w:r>
      <w:r>
        <w:rPr>
          <w:spacing w:val="-5"/>
        </w:rPr>
        <w:t xml:space="preserve"> </w:t>
      </w:r>
      <w:r>
        <w:t>воспитатель, завхоз.</w:t>
      </w:r>
    </w:p>
    <w:p w:rsidR="00AD65B8" w:rsidRDefault="001E63F1">
      <w:pPr>
        <w:tabs>
          <w:tab w:val="left" w:pos="2455"/>
          <w:tab w:val="left" w:pos="5375"/>
          <w:tab w:val="left" w:pos="6801"/>
          <w:tab w:val="left" w:pos="8625"/>
        </w:tabs>
        <w:spacing w:before="2"/>
        <w:ind w:left="833" w:right="678" w:firstLine="571"/>
      </w:pPr>
      <w:r>
        <w:t>Имеются</w:t>
      </w:r>
      <w:r>
        <w:tab/>
        <w:t xml:space="preserve">педагогические  </w:t>
      </w:r>
      <w:r>
        <w:rPr>
          <w:spacing w:val="35"/>
        </w:rPr>
        <w:t xml:space="preserve"> </w:t>
      </w:r>
      <w:r>
        <w:t>работники:</w:t>
      </w:r>
      <w:r>
        <w:tab/>
        <w:t>воспитатели,</w:t>
      </w:r>
      <w:r>
        <w:tab/>
        <w:t>учитель-логопед,</w:t>
      </w:r>
      <w:r>
        <w:tab/>
      </w:r>
      <w:r>
        <w:rPr>
          <w:spacing w:val="-1"/>
        </w:rPr>
        <w:t>педагог-психолог,</w:t>
      </w:r>
      <w:r>
        <w:rPr>
          <w:spacing w:val="-52"/>
        </w:rPr>
        <w:t xml:space="preserve"> </w:t>
      </w:r>
      <w:r>
        <w:t>музыкальный</w:t>
      </w:r>
      <w:r>
        <w:rPr>
          <w:spacing w:val="-1"/>
        </w:rPr>
        <w:t xml:space="preserve"> </w:t>
      </w:r>
      <w:r>
        <w:t>руководитель,</w:t>
      </w:r>
      <w:r>
        <w:rPr>
          <w:spacing w:val="7"/>
        </w:rPr>
        <w:t xml:space="preserve"> </w:t>
      </w:r>
      <w:r>
        <w:t>инструктор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культуре,</w:t>
      </w:r>
    </w:p>
    <w:p w:rsidR="00AD65B8" w:rsidRDefault="001E63F1">
      <w:pPr>
        <w:spacing w:line="251" w:lineRule="exact"/>
        <w:ind w:left="1289"/>
      </w:pPr>
      <w:r>
        <w:t>Вспомогательный</w:t>
      </w:r>
      <w:r>
        <w:rPr>
          <w:spacing w:val="43"/>
        </w:rPr>
        <w:t xml:space="preserve"> </w:t>
      </w:r>
      <w:r>
        <w:t>персонал:</w:t>
      </w:r>
      <w:r>
        <w:rPr>
          <w:spacing w:val="-6"/>
        </w:rPr>
        <w:t xml:space="preserve"> </w:t>
      </w:r>
      <w:r>
        <w:t>помощник</w:t>
      </w:r>
      <w:r>
        <w:rPr>
          <w:spacing w:val="-4"/>
        </w:rPr>
        <w:t xml:space="preserve"> </w:t>
      </w:r>
      <w:r>
        <w:t>воспитателя,</w:t>
      </w:r>
      <w:r>
        <w:rPr>
          <w:spacing w:val="-1"/>
        </w:rPr>
        <w:t xml:space="preserve"> </w:t>
      </w:r>
      <w:r>
        <w:t>младший</w:t>
      </w:r>
      <w:r>
        <w:rPr>
          <w:spacing w:val="-4"/>
        </w:rPr>
        <w:t xml:space="preserve"> </w:t>
      </w:r>
      <w:r>
        <w:t>воспитатель.</w:t>
      </w:r>
    </w:p>
    <w:p w:rsidR="00AD65B8" w:rsidRDefault="001E63F1">
      <w:pPr>
        <w:spacing w:before="1"/>
        <w:ind w:left="1788"/>
      </w:pPr>
      <w:r>
        <w:t>Реализация</w:t>
      </w:r>
      <w:r>
        <w:rPr>
          <w:spacing w:val="-7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осуществляется:</w:t>
      </w:r>
    </w:p>
    <w:p w:rsidR="00AD65B8" w:rsidRDefault="001E63F1">
      <w:pPr>
        <w:pStyle w:val="a5"/>
        <w:numPr>
          <w:ilvl w:val="0"/>
          <w:numId w:val="17"/>
        </w:numPr>
        <w:tabs>
          <w:tab w:val="left" w:pos="1616"/>
        </w:tabs>
        <w:spacing w:before="2"/>
      </w:pPr>
      <w:r>
        <w:t>педагогическими</w:t>
      </w:r>
      <w:r>
        <w:rPr>
          <w:spacing w:val="30"/>
        </w:rPr>
        <w:t xml:space="preserve"> </w:t>
      </w:r>
      <w:r>
        <w:t>работниками</w:t>
      </w:r>
      <w:r>
        <w:rPr>
          <w:spacing w:val="79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течение</w:t>
      </w:r>
      <w:r>
        <w:rPr>
          <w:spacing w:val="76"/>
        </w:rPr>
        <w:t xml:space="preserve"> </w:t>
      </w:r>
      <w:r>
        <w:t>всего</w:t>
      </w:r>
      <w:r>
        <w:rPr>
          <w:spacing w:val="78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>пребывания</w:t>
      </w:r>
      <w:r>
        <w:rPr>
          <w:spacing w:val="78"/>
        </w:rPr>
        <w:t xml:space="preserve"> </w:t>
      </w:r>
      <w:r>
        <w:t>воспитанников</w:t>
      </w:r>
      <w:r>
        <w:rPr>
          <w:spacing w:val="79"/>
        </w:rPr>
        <w:t xml:space="preserve"> </w:t>
      </w:r>
      <w:r>
        <w:t>в</w:t>
      </w:r>
    </w:p>
    <w:p w:rsidR="00AD65B8" w:rsidRDefault="00AD65B8">
      <w:pPr>
        <w:sectPr w:rsidR="00AD65B8">
          <w:pgSz w:w="11910" w:h="16840"/>
          <w:pgMar w:top="1120" w:right="0" w:bottom="1160" w:left="900" w:header="0" w:footer="882" w:gutter="0"/>
          <w:cols w:space="720"/>
        </w:sectPr>
      </w:pPr>
    </w:p>
    <w:p w:rsidR="00AD65B8" w:rsidRDefault="001E63F1">
      <w:pPr>
        <w:spacing w:before="71"/>
        <w:ind w:left="833"/>
      </w:pPr>
      <w:r>
        <w:lastRenderedPageBreak/>
        <w:t>МБДОУ.</w:t>
      </w:r>
    </w:p>
    <w:p w:rsidR="00AD65B8" w:rsidRDefault="001E63F1">
      <w:pPr>
        <w:pStyle w:val="a5"/>
        <w:numPr>
          <w:ilvl w:val="0"/>
          <w:numId w:val="17"/>
        </w:numPr>
        <w:tabs>
          <w:tab w:val="left" w:pos="1597"/>
        </w:tabs>
        <w:spacing w:before="1"/>
        <w:ind w:left="833" w:right="678" w:firstLine="456"/>
        <w:jc w:val="both"/>
      </w:pPr>
      <w:r>
        <w:t>учебно-вспомогательными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МБДОУ. Каждая группа непрерывн</w:t>
      </w:r>
      <w:r>
        <w:t>о сопровождается</w:t>
      </w:r>
      <w:r>
        <w:rPr>
          <w:spacing w:val="1"/>
        </w:rPr>
        <w:t xml:space="preserve"> </w:t>
      </w:r>
      <w:r>
        <w:t>одним или несколькими</w:t>
      </w:r>
      <w:r>
        <w:rPr>
          <w:spacing w:val="1"/>
        </w:rPr>
        <w:t xml:space="preserve"> </w:t>
      </w:r>
      <w:r>
        <w:t>учебно- вспомогательным</w:t>
      </w:r>
      <w:r>
        <w:rPr>
          <w:spacing w:val="2"/>
        </w:rPr>
        <w:t xml:space="preserve"> </w:t>
      </w:r>
      <w:r>
        <w:t>работниками.</w:t>
      </w:r>
    </w:p>
    <w:p w:rsidR="00AD65B8" w:rsidRDefault="001E63F1">
      <w:pPr>
        <w:pStyle w:val="a5"/>
        <w:numPr>
          <w:ilvl w:val="0"/>
          <w:numId w:val="17"/>
        </w:numPr>
        <w:tabs>
          <w:tab w:val="left" w:pos="1549"/>
        </w:tabs>
        <w:ind w:left="833" w:right="682" w:firstLine="456"/>
        <w:jc w:val="both"/>
      </w:pPr>
      <w:r>
        <w:t>иными педагогическими работниками, вне зависимости от продолжительности пребывания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МБДОУ.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устанавливаются МБДОУ</w:t>
      </w:r>
      <w:r>
        <w:rPr>
          <w:spacing w:val="3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зависимости</w:t>
      </w:r>
      <w:r>
        <w:rPr>
          <w:spacing w:val="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содержания</w:t>
      </w:r>
      <w:r>
        <w:rPr>
          <w:spacing w:val="8"/>
        </w:rPr>
        <w:t xml:space="preserve"> </w:t>
      </w:r>
      <w:r>
        <w:t>ОП.</w:t>
      </w:r>
    </w:p>
    <w:p w:rsidR="00AD65B8" w:rsidRDefault="001E63F1">
      <w:pPr>
        <w:ind w:left="833" w:right="669" w:firstLine="456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профессионального развития педагогических и руководящих кадров, в т. ч. их дополнительного</w:t>
      </w:r>
      <w:r>
        <w:rPr>
          <w:spacing w:val="1"/>
        </w:rPr>
        <w:t xml:space="preserve"> </w:t>
      </w:r>
      <w:r>
        <w:t>профессионального образован</w:t>
      </w:r>
      <w:r>
        <w:t>ия. МБДОУ самостоятельно или с привлечением других организаций</w:t>
      </w:r>
      <w:r>
        <w:rPr>
          <w:spacing w:val="1"/>
        </w:rPr>
        <w:t xml:space="preserve"> </w:t>
      </w:r>
      <w:r>
        <w:t>и партнеров обеспечивает консультативную поддержку руководящих и педагогических работников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организационно-</w:t>
      </w:r>
      <w:r>
        <w:rPr>
          <w:spacing w:val="1"/>
        </w:rPr>
        <w:t xml:space="preserve"> </w:t>
      </w:r>
      <w:r>
        <w:t>методическое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-3"/>
        </w:rPr>
        <w:t xml:space="preserve"> </w:t>
      </w:r>
      <w:r>
        <w:t>проц</w:t>
      </w:r>
      <w:r>
        <w:t>есса</w:t>
      </w:r>
      <w:r>
        <w:rPr>
          <w:spacing w:val="5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Программы.</w:t>
      </w:r>
    </w:p>
    <w:p w:rsidR="00AD65B8" w:rsidRDefault="001E63F1">
      <w:pPr>
        <w:ind w:left="799" w:right="843" w:firstLine="720"/>
        <w:jc w:val="both"/>
      </w:pP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любая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воспитательным</w:t>
      </w:r>
      <w:r>
        <w:rPr>
          <w:spacing w:val="1"/>
        </w:rPr>
        <w:t xml:space="preserve"> </w:t>
      </w:r>
      <w:r>
        <w:t>потенциалом,</w:t>
      </w:r>
      <w:r>
        <w:rPr>
          <w:spacing w:val="-2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 все</w:t>
      </w:r>
      <w:r>
        <w:rPr>
          <w:spacing w:val="-5"/>
        </w:rPr>
        <w:t xml:space="preserve"> </w:t>
      </w:r>
      <w:r>
        <w:t>педагоги</w:t>
      </w:r>
      <w:r>
        <w:rPr>
          <w:spacing w:val="10"/>
        </w:rPr>
        <w:t xml:space="preserve"> </w:t>
      </w:r>
      <w:r>
        <w:t>осуществляют функцию</w:t>
      </w:r>
      <w:r>
        <w:rPr>
          <w:spacing w:val="-5"/>
        </w:rPr>
        <w:t xml:space="preserve"> </w:t>
      </w:r>
      <w:r>
        <w:t>воспитания.</w:t>
      </w:r>
    </w:p>
    <w:p w:rsidR="00AD65B8" w:rsidRDefault="001E63F1">
      <w:pPr>
        <w:spacing w:before="2"/>
        <w:ind w:left="799" w:right="841" w:firstLine="720"/>
        <w:jc w:val="both"/>
      </w:pPr>
      <w:r>
        <w:t xml:space="preserve">В   </w:t>
      </w:r>
      <w:r>
        <w:rPr>
          <w:spacing w:val="30"/>
        </w:rPr>
        <w:t xml:space="preserve"> </w:t>
      </w:r>
      <w:r>
        <w:t xml:space="preserve">целях    </w:t>
      </w:r>
      <w:r>
        <w:rPr>
          <w:spacing w:val="32"/>
        </w:rPr>
        <w:t xml:space="preserve"> </w:t>
      </w:r>
      <w:r>
        <w:t xml:space="preserve">повышения    </w:t>
      </w:r>
      <w:r>
        <w:rPr>
          <w:spacing w:val="32"/>
        </w:rPr>
        <w:t xml:space="preserve"> </w:t>
      </w:r>
      <w:r>
        <w:t xml:space="preserve">качества    </w:t>
      </w:r>
      <w:r>
        <w:rPr>
          <w:spacing w:val="36"/>
        </w:rPr>
        <w:t xml:space="preserve"> </w:t>
      </w:r>
      <w:r>
        <w:t xml:space="preserve">воспитательной    </w:t>
      </w:r>
      <w:r>
        <w:rPr>
          <w:spacing w:val="34"/>
        </w:rPr>
        <w:t xml:space="preserve"> </w:t>
      </w:r>
      <w:r>
        <w:t xml:space="preserve">работы    </w:t>
      </w:r>
      <w:r>
        <w:rPr>
          <w:spacing w:val="33"/>
        </w:rPr>
        <w:t xml:space="preserve"> </w:t>
      </w:r>
      <w:r>
        <w:t xml:space="preserve">во    </w:t>
      </w:r>
      <w:r>
        <w:rPr>
          <w:spacing w:val="27"/>
        </w:rPr>
        <w:t xml:space="preserve"> </w:t>
      </w:r>
      <w:r>
        <w:t>взаимодействии</w:t>
      </w:r>
      <w:r>
        <w:rPr>
          <w:spacing w:val="-53"/>
        </w:rPr>
        <w:t xml:space="preserve"> </w:t>
      </w:r>
      <w:r>
        <w:t xml:space="preserve">с       организациями      </w:t>
      </w:r>
      <w:r>
        <w:rPr>
          <w:spacing w:val="1"/>
        </w:rPr>
        <w:t xml:space="preserve"> </w:t>
      </w:r>
      <w:r>
        <w:t xml:space="preserve">–       партнёрами       (ОГАУ      </w:t>
      </w:r>
      <w:r>
        <w:rPr>
          <w:spacing w:val="1"/>
        </w:rPr>
        <w:t xml:space="preserve"> </w:t>
      </w:r>
      <w:r>
        <w:t>ИРО,        ФГБОУ        ВПО       «УлГПУ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И.Н.Ульянова»)</w:t>
      </w:r>
      <w:r>
        <w:rPr>
          <w:spacing w:val="1"/>
        </w:rPr>
        <w:t xml:space="preserve"> </w:t>
      </w:r>
      <w:r>
        <w:t>организуются</w:t>
      </w:r>
      <w:r>
        <w:rPr>
          <w:spacing w:val="1"/>
        </w:rPr>
        <w:t xml:space="preserve"> </w:t>
      </w:r>
      <w:r>
        <w:t>обучающие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-2"/>
        </w:rPr>
        <w:t xml:space="preserve"> </w:t>
      </w:r>
      <w:r>
        <w:t>на постоянной</w:t>
      </w:r>
      <w:r>
        <w:rPr>
          <w:spacing w:val="3"/>
        </w:rPr>
        <w:t xml:space="preserve"> </w:t>
      </w:r>
      <w:r>
        <w:t>основе.</w:t>
      </w:r>
    </w:p>
    <w:p w:rsidR="00AD65B8" w:rsidRDefault="001E63F1">
      <w:pPr>
        <w:spacing w:line="242" w:lineRule="auto"/>
        <w:ind w:left="799" w:right="837" w:firstLine="710"/>
        <w:jc w:val="both"/>
      </w:pPr>
      <w:r>
        <w:t>В</w:t>
      </w:r>
      <w:r>
        <w:rPr>
          <w:spacing w:val="1"/>
        </w:rPr>
        <w:t xml:space="preserve"> </w:t>
      </w:r>
      <w:r>
        <w:t>ежеквартальном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медицинскими</w:t>
      </w:r>
      <w:r>
        <w:rPr>
          <w:spacing w:val="1"/>
        </w:rPr>
        <w:t xml:space="preserve"> </w:t>
      </w:r>
      <w:r>
        <w:t>учреждениями,</w:t>
      </w:r>
      <w:r>
        <w:rPr>
          <w:spacing w:val="1"/>
        </w:rPr>
        <w:t xml:space="preserve"> </w:t>
      </w:r>
      <w:r>
        <w:t>областной</w:t>
      </w:r>
      <w:r>
        <w:rPr>
          <w:spacing w:val="1"/>
        </w:rPr>
        <w:t xml:space="preserve"> </w:t>
      </w:r>
      <w:r>
        <w:t>психологической службой в системе образования, силовыми структурами проводятся обучающие</w:t>
      </w:r>
      <w:r>
        <w:rPr>
          <w:spacing w:val="1"/>
        </w:rPr>
        <w:t xml:space="preserve"> </w:t>
      </w:r>
      <w:r>
        <w:t>мероприятия по</w:t>
      </w:r>
      <w:r>
        <w:rPr>
          <w:spacing w:val="-3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с семьями</w:t>
      </w:r>
      <w:r>
        <w:rPr>
          <w:spacing w:val="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риска.</w:t>
      </w:r>
    </w:p>
    <w:p w:rsidR="00AD65B8" w:rsidRDefault="001E63F1">
      <w:pPr>
        <w:spacing w:line="242" w:lineRule="auto"/>
        <w:ind w:left="799" w:right="847" w:firstLine="720"/>
        <w:jc w:val="both"/>
      </w:pPr>
      <w:r>
        <w:t>Важное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воспит</w:t>
      </w:r>
      <w:r>
        <w:t>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конкурсное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массовыми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Всероссийские</w:t>
      </w:r>
      <w:r>
        <w:rPr>
          <w:spacing w:val="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региональные</w:t>
      </w:r>
      <w:r>
        <w:rPr>
          <w:spacing w:val="9"/>
        </w:rPr>
        <w:t xml:space="preserve"> </w:t>
      </w:r>
      <w:r>
        <w:t>конкурсы</w:t>
      </w:r>
      <w:r>
        <w:rPr>
          <w:spacing w:val="20"/>
        </w:rPr>
        <w:t xml:space="preserve"> </w:t>
      </w:r>
      <w:r>
        <w:t>«Воспитатель</w:t>
      </w:r>
      <w:r>
        <w:rPr>
          <w:spacing w:val="15"/>
        </w:rPr>
        <w:t xml:space="preserve"> </w:t>
      </w:r>
      <w:r>
        <w:t>года»,</w:t>
      </w:r>
      <w:r>
        <w:rPr>
          <w:spacing w:val="17"/>
        </w:rPr>
        <w:t xml:space="preserve"> </w:t>
      </w:r>
      <w:r>
        <w:t>«Росточек:</w:t>
      </w:r>
      <w:r>
        <w:rPr>
          <w:spacing w:val="11"/>
        </w:rPr>
        <w:t xml:space="preserve"> </w:t>
      </w:r>
      <w:r>
        <w:t>мир</w:t>
      </w:r>
      <w:r>
        <w:rPr>
          <w:spacing w:val="15"/>
        </w:rPr>
        <w:t xml:space="preserve"> </w:t>
      </w:r>
      <w:r>
        <w:t>спасут</w:t>
      </w:r>
      <w:r>
        <w:rPr>
          <w:spacing w:val="14"/>
        </w:rPr>
        <w:t xml:space="preserve"> </w:t>
      </w:r>
      <w:r>
        <w:t>дети»,</w:t>
      </w:r>
    </w:p>
    <w:p w:rsidR="00AD65B8" w:rsidRDefault="001E63F1">
      <w:pPr>
        <w:spacing w:line="250" w:lineRule="exact"/>
        <w:ind w:left="799"/>
        <w:jc w:val="both"/>
      </w:pPr>
      <w:r>
        <w:t>«Педагогика</w:t>
      </w:r>
      <w:r>
        <w:rPr>
          <w:spacing w:val="3"/>
        </w:rPr>
        <w:t xml:space="preserve"> </w:t>
      </w:r>
      <w:r>
        <w:t>21</w:t>
      </w:r>
      <w:r>
        <w:rPr>
          <w:spacing w:val="-5"/>
        </w:rPr>
        <w:t xml:space="preserve"> </w:t>
      </w:r>
      <w:r>
        <w:t>века»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AD65B8" w:rsidRDefault="00AD65B8">
      <w:pPr>
        <w:pStyle w:val="a3"/>
        <w:ind w:left="0"/>
        <w:jc w:val="left"/>
      </w:pPr>
    </w:p>
    <w:p w:rsidR="00AD65B8" w:rsidRDefault="00AD65B8">
      <w:pPr>
        <w:pStyle w:val="a3"/>
        <w:spacing w:before="8"/>
        <w:ind w:left="0"/>
        <w:jc w:val="left"/>
        <w:rPr>
          <w:sz w:val="22"/>
        </w:rPr>
      </w:pPr>
    </w:p>
    <w:p w:rsidR="00AD65B8" w:rsidRDefault="001E63F1">
      <w:pPr>
        <w:pStyle w:val="a5"/>
        <w:numPr>
          <w:ilvl w:val="3"/>
          <w:numId w:val="40"/>
        </w:numPr>
        <w:tabs>
          <w:tab w:val="left" w:pos="1573"/>
        </w:tabs>
        <w:ind w:left="1573" w:hanging="774"/>
        <w:jc w:val="both"/>
        <w:rPr>
          <w:b/>
        </w:rPr>
      </w:pPr>
      <w:r>
        <w:rPr>
          <w:b/>
        </w:rPr>
        <w:t>Нормативно-методическое</w:t>
      </w:r>
      <w:r>
        <w:rPr>
          <w:b/>
          <w:spacing w:val="-3"/>
        </w:rPr>
        <w:t xml:space="preserve"> </w:t>
      </w:r>
      <w:r>
        <w:rPr>
          <w:b/>
        </w:rPr>
        <w:t>обеспечение</w:t>
      </w:r>
      <w:r>
        <w:rPr>
          <w:b/>
          <w:spacing w:val="-2"/>
        </w:rPr>
        <w:t xml:space="preserve"> </w:t>
      </w:r>
      <w:r>
        <w:rPr>
          <w:b/>
        </w:rPr>
        <w:t>реализации</w:t>
      </w:r>
      <w:r>
        <w:rPr>
          <w:b/>
          <w:spacing w:val="-4"/>
        </w:rPr>
        <w:t xml:space="preserve"> </w:t>
      </w:r>
      <w:r>
        <w:rPr>
          <w:b/>
        </w:rPr>
        <w:t>Программы</w:t>
      </w:r>
      <w:r>
        <w:rPr>
          <w:b/>
          <w:spacing w:val="-4"/>
        </w:rPr>
        <w:t xml:space="preserve"> </w:t>
      </w:r>
      <w:r>
        <w:rPr>
          <w:b/>
        </w:rPr>
        <w:t>воспитания</w:t>
      </w:r>
    </w:p>
    <w:p w:rsidR="00AD65B8" w:rsidRDefault="001E63F1">
      <w:pPr>
        <w:pStyle w:val="a5"/>
        <w:numPr>
          <w:ilvl w:val="0"/>
          <w:numId w:val="16"/>
        </w:numPr>
        <w:tabs>
          <w:tab w:val="left" w:pos="2231"/>
        </w:tabs>
        <w:spacing w:before="29"/>
        <w:ind w:right="1643" w:firstLine="360"/>
      </w:pPr>
      <w:r>
        <w:t>Конституция</w:t>
      </w:r>
      <w:r>
        <w:rPr>
          <w:spacing w:val="-5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(принята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всенародном</w:t>
      </w:r>
      <w:r>
        <w:rPr>
          <w:spacing w:val="-5"/>
        </w:rPr>
        <w:t xml:space="preserve"> </w:t>
      </w:r>
      <w:r>
        <w:t>голосовании</w:t>
      </w:r>
      <w:r>
        <w:rPr>
          <w:spacing w:val="-53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1993</w:t>
      </w:r>
      <w:r>
        <w:rPr>
          <w:spacing w:val="2"/>
        </w:rPr>
        <w:t xml:space="preserve"> </w:t>
      </w:r>
      <w:r>
        <w:t>г.)</w:t>
      </w:r>
      <w:r>
        <w:rPr>
          <w:spacing w:val="-4"/>
        </w:rPr>
        <w:t xml:space="preserve"> </w:t>
      </w:r>
      <w:r>
        <w:t>(с поправками);</w:t>
      </w:r>
    </w:p>
    <w:p w:rsidR="00AD65B8" w:rsidRDefault="001E63F1">
      <w:pPr>
        <w:pStyle w:val="a5"/>
        <w:numPr>
          <w:ilvl w:val="0"/>
          <w:numId w:val="16"/>
        </w:numPr>
        <w:tabs>
          <w:tab w:val="left" w:pos="2231"/>
        </w:tabs>
        <w:spacing w:before="1"/>
        <w:ind w:left="2231" w:right="853"/>
      </w:pPr>
      <w:r>
        <w:t>Указ Президента Российской Федерации от 21.07.2020 № 474 «О национальных</w:t>
      </w:r>
      <w:r>
        <w:rPr>
          <w:spacing w:val="1"/>
        </w:rPr>
        <w:t xml:space="preserve"> </w:t>
      </w:r>
      <w:r>
        <w:t>целях развития</w:t>
      </w:r>
      <w:r>
        <w:rPr>
          <w:spacing w:val="-4"/>
        </w:rPr>
        <w:t xml:space="preserve"> </w:t>
      </w:r>
      <w:r>
        <w:t>Российской</w:t>
      </w:r>
      <w:r>
        <w:rPr>
          <w:spacing w:val="3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период до</w:t>
      </w:r>
      <w:r>
        <w:rPr>
          <w:spacing w:val="-4"/>
        </w:rPr>
        <w:t xml:space="preserve"> </w:t>
      </w:r>
      <w:r>
        <w:t>2030</w:t>
      </w:r>
      <w:r>
        <w:rPr>
          <w:spacing w:val="2"/>
        </w:rPr>
        <w:t xml:space="preserve"> </w:t>
      </w:r>
      <w:r>
        <w:t>года»;</w:t>
      </w:r>
    </w:p>
    <w:p w:rsidR="00AD65B8" w:rsidRDefault="001E63F1">
      <w:pPr>
        <w:pStyle w:val="a5"/>
        <w:numPr>
          <w:ilvl w:val="0"/>
          <w:numId w:val="16"/>
        </w:numPr>
        <w:tabs>
          <w:tab w:val="left" w:pos="2231"/>
        </w:tabs>
        <w:spacing w:before="1"/>
        <w:ind w:right="1402" w:firstLine="360"/>
      </w:pPr>
      <w:r>
        <w:t>Федеральный Закон от 28.06.2014 №172-ФЗ «О стратегическом планировании</w:t>
      </w:r>
      <w:r>
        <w:rPr>
          <w:spacing w:val="-5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Федерации»</w:t>
      </w:r>
      <w:r>
        <w:rPr>
          <w:spacing w:val="-5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изменениями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дополнениями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31.07.2020);</w:t>
      </w:r>
    </w:p>
    <w:p w:rsidR="00AD65B8" w:rsidRDefault="001E63F1">
      <w:pPr>
        <w:pStyle w:val="a5"/>
        <w:numPr>
          <w:ilvl w:val="0"/>
          <w:numId w:val="16"/>
        </w:numPr>
        <w:tabs>
          <w:tab w:val="left" w:pos="2231"/>
        </w:tabs>
        <w:spacing w:before="5" w:line="235" w:lineRule="auto"/>
        <w:ind w:left="2231" w:right="855"/>
      </w:pPr>
      <w:r>
        <w:t>Федеральный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29.12.2012</w:t>
      </w:r>
      <w:r>
        <w:rPr>
          <w:spacing w:val="1"/>
        </w:rPr>
        <w:t xml:space="preserve"> </w:t>
      </w:r>
      <w:r>
        <w:t>№273-ФЗ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-4"/>
        </w:rPr>
        <w:t xml:space="preserve"> </w:t>
      </w:r>
      <w:r>
        <w:t>(с изменениям</w:t>
      </w:r>
      <w:r>
        <w:t>и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дополнениями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30.04.2021);</w:t>
      </w:r>
    </w:p>
    <w:p w:rsidR="00AD65B8" w:rsidRDefault="001E63F1">
      <w:pPr>
        <w:pStyle w:val="a5"/>
        <w:numPr>
          <w:ilvl w:val="0"/>
          <w:numId w:val="16"/>
        </w:numPr>
        <w:tabs>
          <w:tab w:val="left" w:pos="2231"/>
        </w:tabs>
        <w:spacing w:before="2"/>
        <w:ind w:left="2231"/>
      </w:pPr>
      <w:r>
        <w:t>Федеральный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31.07.2020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304-ФЗ</w:t>
      </w:r>
      <w:r>
        <w:rPr>
          <w:spacing w:val="-1"/>
        </w:rPr>
        <w:t xml:space="preserve"> </w:t>
      </w:r>
      <w:r>
        <w:t>«О</w:t>
      </w:r>
      <w:r>
        <w:rPr>
          <w:spacing w:val="-1"/>
        </w:rPr>
        <w:t xml:space="preserve"> </w:t>
      </w:r>
      <w:r>
        <w:t>внесении</w:t>
      </w:r>
      <w:r>
        <w:rPr>
          <w:spacing w:val="-3"/>
        </w:rPr>
        <w:t xml:space="preserve"> </w:t>
      </w:r>
      <w:r>
        <w:t>изменений</w:t>
      </w:r>
    </w:p>
    <w:p w:rsidR="00AD65B8" w:rsidRDefault="001E63F1">
      <w:pPr>
        <w:spacing w:before="1"/>
        <w:ind w:left="799" w:right="845" w:firstLine="710"/>
        <w:jc w:val="both"/>
      </w:pPr>
      <w:r>
        <w:t>в федеральный закон «Об образовании в Российской Федерации» по вопросам воспитания</w:t>
      </w:r>
      <w:r>
        <w:rPr>
          <w:spacing w:val="1"/>
        </w:rPr>
        <w:t xml:space="preserve"> </w:t>
      </w:r>
      <w:r>
        <w:t>обучающихся»;</w:t>
      </w:r>
    </w:p>
    <w:p w:rsidR="00AD65B8" w:rsidRDefault="001E63F1">
      <w:pPr>
        <w:pStyle w:val="a5"/>
        <w:numPr>
          <w:ilvl w:val="0"/>
          <w:numId w:val="16"/>
        </w:numPr>
        <w:tabs>
          <w:tab w:val="left" w:pos="2231"/>
        </w:tabs>
        <w:spacing w:before="6" w:line="235" w:lineRule="auto"/>
        <w:ind w:left="2231" w:right="851"/>
      </w:pPr>
      <w:r>
        <w:t>Федеральный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06.10.2003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131-ФЗ</w:t>
      </w:r>
      <w:r>
        <w:rPr>
          <w:spacing w:val="1"/>
        </w:rPr>
        <w:t xml:space="preserve"> </w:t>
      </w:r>
      <w:r>
        <w:t>(ред.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29.12.2020)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принципах организации</w:t>
      </w:r>
      <w:r>
        <w:rPr>
          <w:spacing w:val="-2"/>
        </w:rPr>
        <w:t xml:space="preserve"> </w:t>
      </w:r>
      <w:r>
        <w:t>местного</w:t>
      </w:r>
      <w:r>
        <w:rPr>
          <w:spacing w:val="-4"/>
        </w:rPr>
        <w:t xml:space="preserve"> </w:t>
      </w:r>
      <w:r>
        <w:t>самоуправления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</w:p>
    <w:p w:rsidR="00AD65B8" w:rsidRDefault="001E63F1">
      <w:pPr>
        <w:spacing w:before="3"/>
        <w:ind w:left="1510"/>
        <w:jc w:val="both"/>
      </w:pPr>
      <w:r>
        <w:t>(с</w:t>
      </w:r>
      <w:r>
        <w:rPr>
          <w:spacing w:val="-3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дополнениями,</w:t>
      </w:r>
      <w:r>
        <w:rPr>
          <w:spacing w:val="1"/>
        </w:rPr>
        <w:t xml:space="preserve"> </w:t>
      </w:r>
      <w:r>
        <w:t>вступившими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силу</w:t>
      </w:r>
      <w:r>
        <w:rPr>
          <w:spacing w:val="-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23.03.2021);</w:t>
      </w:r>
    </w:p>
    <w:p w:rsidR="00AD65B8" w:rsidRDefault="001E63F1">
      <w:pPr>
        <w:pStyle w:val="a5"/>
        <w:numPr>
          <w:ilvl w:val="0"/>
          <w:numId w:val="16"/>
        </w:numPr>
        <w:tabs>
          <w:tab w:val="left" w:pos="2231"/>
        </w:tabs>
        <w:ind w:left="2231" w:right="840"/>
      </w:pPr>
      <w:r>
        <w:t>перечень поручений Президента Российской Федерации от 06.04.2018 № ПР-580,</w:t>
      </w:r>
      <w:r>
        <w:rPr>
          <w:spacing w:val="1"/>
        </w:rPr>
        <w:t xml:space="preserve"> </w:t>
      </w:r>
      <w:r>
        <w:t>п.1а;</w:t>
      </w:r>
    </w:p>
    <w:p w:rsidR="00AD65B8" w:rsidRDefault="001E63F1">
      <w:pPr>
        <w:pStyle w:val="a5"/>
        <w:numPr>
          <w:ilvl w:val="0"/>
          <w:numId w:val="16"/>
        </w:numPr>
        <w:tabs>
          <w:tab w:val="left" w:pos="2231"/>
        </w:tabs>
        <w:spacing w:before="6" w:line="235" w:lineRule="auto"/>
        <w:ind w:left="2231" w:right="840"/>
      </w:pPr>
      <w:r>
        <w:t>перечень поручений Президента Российской Федерации от 29.12.2016 № ПР-2582,</w:t>
      </w:r>
      <w:r>
        <w:rPr>
          <w:spacing w:val="1"/>
        </w:rPr>
        <w:t xml:space="preserve"> </w:t>
      </w:r>
      <w:r>
        <w:t>п.2б;</w:t>
      </w:r>
    </w:p>
    <w:p w:rsidR="00AD65B8" w:rsidRDefault="001E63F1">
      <w:pPr>
        <w:pStyle w:val="a5"/>
        <w:numPr>
          <w:ilvl w:val="0"/>
          <w:numId w:val="16"/>
        </w:numPr>
        <w:tabs>
          <w:tab w:val="left" w:pos="2231"/>
        </w:tabs>
        <w:spacing w:before="2"/>
        <w:ind w:right="1352" w:firstLine="360"/>
      </w:pPr>
      <w:r>
        <w:t>распоряжение Правительства Российской Федерации от 29 мая 2015 г. №996-р</w:t>
      </w:r>
      <w:r>
        <w:rPr>
          <w:spacing w:val="-52"/>
        </w:rPr>
        <w:t xml:space="preserve"> </w:t>
      </w:r>
      <w:r>
        <w:t>об</w:t>
      </w:r>
      <w:r>
        <w:rPr>
          <w:spacing w:val="3"/>
        </w:rPr>
        <w:t xml:space="preserve"> </w:t>
      </w:r>
      <w:r>
        <w:t>утверждении</w:t>
      </w:r>
      <w:r>
        <w:rPr>
          <w:spacing w:val="-2"/>
        </w:rPr>
        <w:t xml:space="preserve"> </w:t>
      </w:r>
      <w:r>
        <w:t>Стратегия развития</w:t>
      </w:r>
      <w:r>
        <w:rPr>
          <w:spacing w:val="-3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</w:t>
      </w:r>
    </w:p>
    <w:p w:rsidR="00AD65B8" w:rsidRDefault="001E63F1">
      <w:pPr>
        <w:spacing w:before="2"/>
        <w:ind w:left="1510"/>
        <w:jc w:val="both"/>
      </w:pPr>
      <w:r>
        <w:t>на</w:t>
      </w:r>
      <w:r>
        <w:rPr>
          <w:spacing w:val="-1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2025</w:t>
      </w:r>
      <w:r>
        <w:rPr>
          <w:spacing w:val="1"/>
        </w:rPr>
        <w:t xml:space="preserve"> </w:t>
      </w:r>
      <w:r>
        <w:t>года;</w:t>
      </w:r>
    </w:p>
    <w:p w:rsidR="00AD65B8" w:rsidRDefault="001E63F1">
      <w:pPr>
        <w:pStyle w:val="a5"/>
        <w:numPr>
          <w:ilvl w:val="0"/>
          <w:numId w:val="16"/>
        </w:numPr>
        <w:tabs>
          <w:tab w:val="left" w:pos="2231"/>
        </w:tabs>
        <w:ind w:left="2231" w:right="843"/>
      </w:pPr>
      <w:r>
        <w:t>распоряжение</w:t>
      </w:r>
      <w:r>
        <w:rPr>
          <w:spacing w:val="55"/>
        </w:rPr>
        <w:t xml:space="preserve"> </w:t>
      </w:r>
      <w:r>
        <w:t>Правительства</w:t>
      </w:r>
      <w:r>
        <w:rPr>
          <w:spacing w:val="55"/>
        </w:rPr>
        <w:t xml:space="preserve"> </w:t>
      </w:r>
      <w:r>
        <w:t>Российской   Федерации</w:t>
      </w:r>
      <w:r>
        <w:rPr>
          <w:spacing w:val="55"/>
        </w:rPr>
        <w:t xml:space="preserve"> </w:t>
      </w:r>
      <w:r>
        <w:t>от</w:t>
      </w:r>
      <w:r>
        <w:rPr>
          <w:spacing w:val="55"/>
        </w:rPr>
        <w:t xml:space="preserve"> </w:t>
      </w:r>
      <w:r>
        <w:t>12.11.2020</w:t>
      </w:r>
      <w:r>
        <w:rPr>
          <w:spacing w:val="55"/>
        </w:rPr>
        <w:t xml:space="preserve"> </w:t>
      </w:r>
      <w:r>
        <w:t>№   2945-р</w:t>
      </w:r>
      <w:r>
        <w:rPr>
          <w:spacing w:val="1"/>
        </w:rPr>
        <w:t xml:space="preserve"> </w:t>
      </w:r>
      <w:r>
        <w:t>об утверждении Плана мероприятий по реализации в 2021 - 2025 годах Стратегии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на период</w:t>
      </w:r>
      <w:r>
        <w:rPr>
          <w:spacing w:val="-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2025</w:t>
      </w:r>
      <w:r>
        <w:rPr>
          <w:spacing w:val="2"/>
        </w:rPr>
        <w:t xml:space="preserve"> </w:t>
      </w:r>
      <w:r>
        <w:t>года;</w:t>
      </w:r>
    </w:p>
    <w:p w:rsidR="00AD65B8" w:rsidRDefault="001E63F1">
      <w:pPr>
        <w:pStyle w:val="a5"/>
        <w:numPr>
          <w:ilvl w:val="0"/>
          <w:numId w:val="16"/>
        </w:numPr>
        <w:tabs>
          <w:tab w:val="left" w:pos="2231"/>
        </w:tabs>
        <w:ind w:left="2231" w:right="843"/>
      </w:pPr>
      <w:r>
        <w:t>распоряжение</w:t>
      </w:r>
      <w:r>
        <w:rPr>
          <w:spacing w:val="55"/>
        </w:rPr>
        <w:t xml:space="preserve"> </w:t>
      </w:r>
      <w:r>
        <w:t>Правительства</w:t>
      </w:r>
      <w:r>
        <w:rPr>
          <w:spacing w:val="56"/>
        </w:rPr>
        <w:t xml:space="preserve"> </w:t>
      </w:r>
      <w:r>
        <w:t>Российской</w:t>
      </w:r>
      <w:r>
        <w:t xml:space="preserve">   Федерации   от   13.02.2019</w:t>
      </w:r>
      <w:r>
        <w:rPr>
          <w:spacing w:val="55"/>
        </w:rPr>
        <w:t xml:space="preserve"> </w:t>
      </w:r>
      <w:r>
        <w:t>№   207-р</w:t>
      </w:r>
      <w:r>
        <w:rPr>
          <w:spacing w:val="1"/>
        </w:rPr>
        <w:t xml:space="preserve"> </w:t>
      </w:r>
      <w:r>
        <w:t>об утверждении Стратегии пространственного развития Российской Федерации на</w:t>
      </w:r>
      <w:r>
        <w:rPr>
          <w:spacing w:val="1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2025</w:t>
      </w:r>
      <w:r>
        <w:rPr>
          <w:spacing w:val="2"/>
        </w:rPr>
        <w:t xml:space="preserve"> </w:t>
      </w:r>
      <w:r>
        <w:t>года;</w:t>
      </w:r>
    </w:p>
    <w:p w:rsidR="00AD65B8" w:rsidRDefault="00AD65B8">
      <w:pPr>
        <w:jc w:val="both"/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5"/>
        <w:numPr>
          <w:ilvl w:val="0"/>
          <w:numId w:val="16"/>
        </w:numPr>
        <w:tabs>
          <w:tab w:val="left" w:pos="2231"/>
        </w:tabs>
        <w:spacing w:before="89"/>
        <w:ind w:left="2231" w:right="853"/>
      </w:pPr>
      <w:r>
        <w:lastRenderedPageBreak/>
        <w:t>приказ Министерства образования и науки Российской Федерации от 17 октября</w:t>
      </w:r>
      <w:r>
        <w:rPr>
          <w:spacing w:val="1"/>
        </w:rPr>
        <w:t xml:space="preserve"> </w:t>
      </w:r>
      <w:r>
        <w:t>2013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1155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стандарта</w:t>
      </w:r>
      <w:r>
        <w:rPr>
          <w:spacing w:val="4"/>
        </w:rPr>
        <w:t xml:space="preserve"> </w:t>
      </w:r>
      <w:r>
        <w:t>дошкольного</w:t>
      </w:r>
      <w:r>
        <w:rPr>
          <w:spacing w:val="2"/>
        </w:rPr>
        <w:t xml:space="preserve"> </w:t>
      </w:r>
      <w:r>
        <w:t>образования»;</w:t>
      </w:r>
    </w:p>
    <w:p w:rsidR="00AD65B8" w:rsidRDefault="001E63F1">
      <w:pPr>
        <w:pStyle w:val="a5"/>
        <w:numPr>
          <w:ilvl w:val="0"/>
          <w:numId w:val="16"/>
        </w:numPr>
        <w:tabs>
          <w:tab w:val="left" w:pos="2231"/>
        </w:tabs>
        <w:spacing w:before="2"/>
        <w:ind w:left="2231" w:right="844"/>
      </w:pPr>
      <w:r>
        <w:t>приказ</w:t>
      </w:r>
      <w:r>
        <w:rPr>
          <w:spacing w:val="55"/>
        </w:rPr>
        <w:t xml:space="preserve"> </w:t>
      </w:r>
      <w:r>
        <w:t>Министерства</w:t>
      </w:r>
      <w:r>
        <w:rPr>
          <w:spacing w:val="56"/>
        </w:rPr>
        <w:t xml:space="preserve"> </w:t>
      </w:r>
      <w:r>
        <w:t>просвещения</w:t>
      </w:r>
      <w:r>
        <w:rPr>
          <w:spacing w:val="56"/>
        </w:rPr>
        <w:t xml:space="preserve"> </w:t>
      </w:r>
      <w:r>
        <w:t>Российской   Федерации   от   01.02.21   №37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методик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федеральных</w:t>
      </w:r>
      <w:r>
        <w:rPr>
          <w:spacing w:val="56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-4"/>
        </w:rPr>
        <w:t xml:space="preserve"> </w:t>
      </w:r>
      <w:r>
        <w:t>проекта</w:t>
      </w:r>
      <w:r>
        <w:rPr>
          <w:spacing w:val="4"/>
        </w:rPr>
        <w:t xml:space="preserve"> </w:t>
      </w:r>
      <w:r>
        <w:t>«Образование»;</w:t>
      </w:r>
    </w:p>
    <w:p w:rsidR="00AD65B8" w:rsidRDefault="001E63F1">
      <w:pPr>
        <w:pStyle w:val="a5"/>
        <w:numPr>
          <w:ilvl w:val="0"/>
          <w:numId w:val="16"/>
        </w:numPr>
        <w:tabs>
          <w:tab w:val="left" w:pos="2231"/>
        </w:tabs>
        <w:spacing w:line="267" w:lineRule="exact"/>
        <w:ind w:left="2231"/>
      </w:pPr>
      <w:r>
        <w:t>приказ</w:t>
      </w:r>
      <w:r>
        <w:rPr>
          <w:spacing w:val="-8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6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</w:p>
    <w:p w:rsidR="00AD65B8" w:rsidRDefault="001E63F1">
      <w:pPr>
        <w:spacing w:before="1" w:line="251" w:lineRule="exact"/>
        <w:ind w:left="1510"/>
        <w:jc w:val="both"/>
      </w:pPr>
      <w:r>
        <w:t>от</w:t>
      </w:r>
      <w:r>
        <w:rPr>
          <w:spacing w:val="35"/>
        </w:rPr>
        <w:t xml:space="preserve"> </w:t>
      </w:r>
      <w:r>
        <w:t>24.01.2020</w:t>
      </w:r>
      <w:r>
        <w:rPr>
          <w:spacing w:val="89"/>
        </w:rPr>
        <w:t xml:space="preserve"> </w:t>
      </w:r>
      <w:r>
        <w:t>«Об</w:t>
      </w:r>
      <w:r>
        <w:rPr>
          <w:spacing w:val="88"/>
        </w:rPr>
        <w:t xml:space="preserve"> </w:t>
      </w:r>
      <w:r>
        <w:t>утверждении</w:t>
      </w:r>
      <w:r>
        <w:rPr>
          <w:spacing w:val="91"/>
        </w:rPr>
        <w:t xml:space="preserve"> </w:t>
      </w:r>
      <w:r>
        <w:t>методик</w:t>
      </w:r>
      <w:r>
        <w:rPr>
          <w:spacing w:val="88"/>
        </w:rPr>
        <w:t xml:space="preserve"> </w:t>
      </w:r>
      <w:r>
        <w:t>расчета</w:t>
      </w:r>
      <w:r>
        <w:rPr>
          <w:spacing w:val="97"/>
        </w:rPr>
        <w:t xml:space="preserve"> </w:t>
      </w:r>
      <w:r>
        <w:t>показателей</w:t>
      </w:r>
      <w:r>
        <w:rPr>
          <w:spacing w:val="91"/>
        </w:rPr>
        <w:t xml:space="preserve"> </w:t>
      </w:r>
      <w:r>
        <w:t>федерального</w:t>
      </w:r>
      <w:r>
        <w:rPr>
          <w:spacing w:val="85"/>
        </w:rPr>
        <w:t xml:space="preserve"> </w:t>
      </w:r>
      <w:r>
        <w:t>проекта</w:t>
      </w:r>
    </w:p>
    <w:p w:rsidR="00AD65B8" w:rsidRDefault="001E63F1">
      <w:pPr>
        <w:ind w:left="799" w:right="864"/>
        <w:jc w:val="both"/>
      </w:pPr>
      <w:r>
        <w:t>«Кадры для цифровой экономики» национальной программы «Цифровая экономика Российской</w:t>
      </w:r>
      <w:r>
        <w:rPr>
          <w:spacing w:val="1"/>
        </w:rPr>
        <w:t xml:space="preserve"> </w:t>
      </w:r>
      <w:r>
        <w:t>Федерации»;</w:t>
      </w:r>
    </w:p>
    <w:p w:rsidR="00AD65B8" w:rsidRDefault="001E63F1">
      <w:pPr>
        <w:pStyle w:val="a5"/>
        <w:numPr>
          <w:ilvl w:val="0"/>
          <w:numId w:val="16"/>
        </w:numPr>
        <w:tabs>
          <w:tab w:val="left" w:pos="2230"/>
          <w:tab w:val="left" w:pos="2231"/>
          <w:tab w:val="left" w:pos="3098"/>
          <w:tab w:val="left" w:pos="4671"/>
          <w:tab w:val="left" w:pos="6134"/>
          <w:tab w:val="left" w:pos="7462"/>
          <w:tab w:val="left" w:pos="8732"/>
          <w:tab w:val="left" w:pos="9164"/>
        </w:tabs>
        <w:ind w:left="2231"/>
        <w:jc w:val="left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  <w:r>
        <w:tab/>
        <w:t>от</w:t>
      </w:r>
      <w:r>
        <w:tab/>
        <w:t>27.11.2018</w:t>
      </w:r>
    </w:p>
    <w:p w:rsidR="00AD65B8" w:rsidRDefault="001E63F1">
      <w:pPr>
        <w:tabs>
          <w:tab w:val="left" w:pos="2672"/>
          <w:tab w:val="left" w:pos="3228"/>
          <w:tab w:val="left" w:pos="3833"/>
          <w:tab w:val="left" w:pos="5285"/>
          <w:tab w:val="left" w:pos="6407"/>
          <w:tab w:val="left" w:pos="7668"/>
          <w:tab w:val="left" w:pos="8114"/>
        </w:tabs>
        <w:spacing w:before="1"/>
        <w:ind w:left="2231" w:right="849"/>
      </w:pPr>
      <w:r>
        <w:t>№</w:t>
      </w:r>
      <w:r>
        <w:tab/>
        <w:t>247</w:t>
      </w:r>
      <w:r>
        <w:tab/>
        <w:t>«Об</w:t>
      </w:r>
      <w:r>
        <w:tab/>
        <w:t>утверждении</w:t>
      </w:r>
      <w:r>
        <w:tab/>
        <w:t>Типового</w:t>
      </w:r>
      <w:r>
        <w:tab/>
        <w:t>положения</w:t>
      </w:r>
      <w:r>
        <w:tab/>
        <w:t>об</w:t>
      </w:r>
      <w:r>
        <w:tab/>
      </w:r>
      <w:r>
        <w:rPr>
          <w:spacing w:val="-1"/>
        </w:rPr>
        <w:t>учебно-методических</w:t>
      </w:r>
      <w:r>
        <w:rPr>
          <w:spacing w:val="-52"/>
        </w:rPr>
        <w:t xml:space="preserve"> </w:t>
      </w:r>
      <w:r>
        <w:t>объединениях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образования»;</w:t>
      </w:r>
    </w:p>
    <w:p w:rsidR="00AD65B8" w:rsidRDefault="001E63F1">
      <w:pPr>
        <w:pStyle w:val="a5"/>
        <w:numPr>
          <w:ilvl w:val="0"/>
          <w:numId w:val="16"/>
        </w:numPr>
        <w:tabs>
          <w:tab w:val="left" w:pos="2230"/>
          <w:tab w:val="left" w:pos="2231"/>
        </w:tabs>
        <w:spacing w:before="1" w:line="267" w:lineRule="exact"/>
        <w:ind w:left="2231"/>
        <w:jc w:val="left"/>
      </w:pPr>
      <w:r>
        <w:t>приказ</w:t>
      </w:r>
      <w:r>
        <w:rPr>
          <w:spacing w:val="36"/>
        </w:rPr>
        <w:t xml:space="preserve"> </w:t>
      </w:r>
      <w:r>
        <w:t>Министерства</w:t>
      </w:r>
      <w:r>
        <w:rPr>
          <w:spacing w:val="45"/>
        </w:rPr>
        <w:t xml:space="preserve"> </w:t>
      </w:r>
      <w:r>
        <w:t>образования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науки</w:t>
      </w:r>
      <w:r>
        <w:rPr>
          <w:spacing w:val="43"/>
        </w:rPr>
        <w:t xml:space="preserve"> </w:t>
      </w:r>
      <w:r>
        <w:t>Российской</w:t>
      </w:r>
      <w:r>
        <w:rPr>
          <w:spacing w:val="44"/>
        </w:rPr>
        <w:t xml:space="preserve"> </w:t>
      </w:r>
      <w:r>
        <w:t>Федерации</w:t>
      </w:r>
      <w:r>
        <w:rPr>
          <w:spacing w:val="39"/>
        </w:rPr>
        <w:t xml:space="preserve"> </w:t>
      </w:r>
      <w:r>
        <w:t>от</w:t>
      </w:r>
      <w:r>
        <w:rPr>
          <w:spacing w:val="41"/>
        </w:rPr>
        <w:t xml:space="preserve"> </w:t>
      </w:r>
      <w:r>
        <w:t>28.05</w:t>
      </w:r>
      <w:r>
        <w:t>.2014</w:t>
      </w:r>
    </w:p>
    <w:p w:rsidR="00AD65B8" w:rsidRDefault="001E63F1">
      <w:pPr>
        <w:spacing w:line="242" w:lineRule="auto"/>
        <w:ind w:left="2231" w:right="847"/>
        <w:jc w:val="both"/>
      </w:pPr>
      <w:r>
        <w:t>№</w:t>
      </w:r>
      <w:r>
        <w:rPr>
          <w:spacing w:val="1"/>
        </w:rPr>
        <w:t xml:space="preserve"> </w:t>
      </w:r>
      <w:r>
        <w:t>594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основных</w:t>
      </w:r>
      <w:r>
        <w:rPr>
          <w:spacing w:val="-52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примерных</w:t>
      </w:r>
      <w:r>
        <w:rPr>
          <w:spacing w:val="-1"/>
        </w:rPr>
        <w:t xml:space="preserve"> </w:t>
      </w:r>
      <w:r>
        <w:t>основных образовательных</w:t>
      </w:r>
      <w:r>
        <w:rPr>
          <w:spacing w:val="-1"/>
        </w:rPr>
        <w:t xml:space="preserve"> </w:t>
      </w:r>
      <w:r>
        <w:t>программ</w:t>
      </w:r>
      <w:r>
        <w:rPr>
          <w:spacing w:val="-6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09.04.2015).</w:t>
      </w:r>
    </w:p>
    <w:p w:rsidR="00AD65B8" w:rsidRDefault="00AD65B8">
      <w:pPr>
        <w:pStyle w:val="a3"/>
        <w:spacing w:before="3"/>
        <w:ind w:left="0"/>
        <w:jc w:val="left"/>
      </w:pPr>
    </w:p>
    <w:p w:rsidR="00AD65B8" w:rsidRDefault="001E63F1">
      <w:pPr>
        <w:pStyle w:val="a3"/>
        <w:spacing w:line="276" w:lineRule="auto"/>
        <w:ind w:left="2202" w:right="1203" w:hanging="865"/>
        <w:jc w:val="left"/>
      </w:pPr>
      <w:bookmarkStart w:id="465" w:name="3.6._Особые_требования_к_условиям,_обесп"/>
      <w:bookmarkEnd w:id="465"/>
      <w:r>
        <w:t>3.6.</w:t>
      </w:r>
      <w:r>
        <w:rPr>
          <w:spacing w:val="-5"/>
        </w:rPr>
        <w:t xml:space="preserve"> </w:t>
      </w:r>
      <w:r>
        <w:t>Особые</w:t>
      </w:r>
      <w:r>
        <w:rPr>
          <w:spacing w:val="-9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условиям,</w:t>
      </w:r>
      <w:r>
        <w:rPr>
          <w:spacing w:val="-6"/>
        </w:rPr>
        <w:t xml:space="preserve"> </w:t>
      </w:r>
      <w:r>
        <w:t>обеспечивающим</w:t>
      </w:r>
      <w:r>
        <w:rPr>
          <w:spacing w:val="-2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планируемых</w:t>
      </w:r>
      <w:r>
        <w:rPr>
          <w:spacing w:val="-57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особыми</w:t>
      </w:r>
      <w:r>
        <w:rPr>
          <w:spacing w:val="-3"/>
        </w:rPr>
        <w:t xml:space="preserve"> </w:t>
      </w:r>
      <w:r>
        <w:t>категориями</w:t>
      </w:r>
      <w:r>
        <w:rPr>
          <w:spacing w:val="-2"/>
        </w:rPr>
        <w:t xml:space="preserve"> </w:t>
      </w:r>
      <w:r>
        <w:t>детей</w:t>
      </w:r>
    </w:p>
    <w:p w:rsidR="00AD65B8" w:rsidRDefault="00AD65B8">
      <w:pPr>
        <w:pStyle w:val="a3"/>
        <w:spacing w:before="9"/>
        <w:ind w:left="0"/>
        <w:jc w:val="left"/>
        <w:rPr>
          <w:sz w:val="25"/>
        </w:rPr>
      </w:pPr>
    </w:p>
    <w:p w:rsidR="00AD65B8" w:rsidRDefault="001E63F1">
      <w:pPr>
        <w:spacing w:line="276" w:lineRule="auto"/>
        <w:ind w:left="799" w:right="844" w:firstLine="710"/>
        <w:jc w:val="both"/>
      </w:pPr>
      <w:r>
        <w:t>Инклюзия (дословно – «включение») – это готовность образовательной системы принять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(психофизиоло</w:t>
      </w:r>
      <w:r>
        <w:t>гических,</w:t>
      </w:r>
      <w:r>
        <w:rPr>
          <w:spacing w:val="1"/>
        </w:rPr>
        <w:t xml:space="preserve"> </w:t>
      </w:r>
      <w:r>
        <w:t>социальных, психологических, этнокультурных, национальных, религиозных и др.) и обеспечить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оптимальную социальную ситуацию</w:t>
      </w:r>
      <w:r>
        <w:rPr>
          <w:spacing w:val="-5"/>
        </w:rPr>
        <w:t xml:space="preserve"> </w:t>
      </w:r>
      <w:r>
        <w:t>развития.</w:t>
      </w:r>
    </w:p>
    <w:p w:rsidR="00AD65B8" w:rsidRDefault="00AD65B8">
      <w:pPr>
        <w:pStyle w:val="a3"/>
        <w:spacing w:before="4"/>
        <w:ind w:left="0"/>
        <w:jc w:val="left"/>
        <w:rPr>
          <w:sz w:val="25"/>
        </w:rPr>
      </w:pPr>
    </w:p>
    <w:p w:rsidR="00AD65B8" w:rsidRDefault="001E63F1">
      <w:pPr>
        <w:pStyle w:val="1"/>
        <w:numPr>
          <w:ilvl w:val="1"/>
          <w:numId w:val="72"/>
        </w:numPr>
        <w:tabs>
          <w:tab w:val="left" w:pos="1223"/>
        </w:tabs>
        <w:spacing w:line="275" w:lineRule="exact"/>
        <w:ind w:left="1222" w:hanging="424"/>
        <w:jc w:val="both"/>
      </w:pPr>
      <w:bookmarkStart w:id="466" w:name="2.7__Взаимодействие_взрослых_и_детей."/>
      <w:bookmarkStart w:id="467" w:name="_TOC_250005"/>
      <w:bookmarkEnd w:id="466"/>
      <w:r>
        <w:t>Взаимодействие</w:t>
      </w:r>
      <w:r>
        <w:rPr>
          <w:spacing w:val="-5"/>
        </w:rPr>
        <w:t xml:space="preserve"> </w:t>
      </w:r>
      <w:r>
        <w:t>взрослых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bookmarkEnd w:id="467"/>
      <w:r>
        <w:t>детей.</w:t>
      </w:r>
    </w:p>
    <w:p w:rsidR="00AD65B8" w:rsidRDefault="001E63F1">
      <w:pPr>
        <w:pStyle w:val="a3"/>
        <w:ind w:right="845" w:firstLine="403"/>
      </w:pPr>
      <w:bookmarkStart w:id="468" w:name="Для_организации_деятельности_детей_в_гру"/>
      <w:bookmarkEnd w:id="468"/>
      <w:r>
        <w:rPr>
          <w:w w:val="95"/>
        </w:rPr>
        <w:t>Для</w:t>
      </w:r>
      <w:r>
        <w:rPr>
          <w:spacing w:val="1"/>
          <w:w w:val="95"/>
        </w:rPr>
        <w:t xml:space="preserve"> </w:t>
      </w:r>
      <w:r>
        <w:rPr>
          <w:w w:val="95"/>
        </w:rPr>
        <w:t>организации</w:t>
      </w:r>
      <w:r>
        <w:rPr>
          <w:spacing w:val="1"/>
          <w:w w:val="95"/>
        </w:rPr>
        <w:t xml:space="preserve"> </w:t>
      </w:r>
      <w:r>
        <w:rPr>
          <w:w w:val="95"/>
        </w:rPr>
        <w:t>деятельности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группе</w:t>
      </w:r>
      <w:r>
        <w:rPr>
          <w:spacing w:val="1"/>
          <w:w w:val="95"/>
        </w:rPr>
        <w:t xml:space="preserve"> </w:t>
      </w:r>
      <w:r>
        <w:rPr>
          <w:w w:val="95"/>
        </w:rPr>
        <w:t>созданы</w:t>
      </w:r>
      <w:r>
        <w:rPr>
          <w:spacing w:val="1"/>
          <w:w w:val="95"/>
        </w:rPr>
        <w:t xml:space="preserve"> </w:t>
      </w:r>
      <w:r>
        <w:rPr>
          <w:w w:val="95"/>
        </w:rPr>
        <w:t>различные центры</w:t>
      </w:r>
      <w:r>
        <w:rPr>
          <w:spacing w:val="1"/>
          <w:w w:val="95"/>
        </w:rPr>
        <w:t xml:space="preserve"> </w:t>
      </w:r>
      <w:r>
        <w:rPr>
          <w:w w:val="95"/>
        </w:rPr>
        <w:t>активности:</w:t>
      </w:r>
      <w:r>
        <w:rPr>
          <w:spacing w:val="1"/>
          <w:w w:val="95"/>
        </w:rPr>
        <w:t xml:space="preserve"> </w:t>
      </w:r>
      <w:r>
        <w:rPr>
          <w:w w:val="90"/>
        </w:rPr>
        <w:t>игровой,</w:t>
      </w:r>
      <w:r>
        <w:rPr>
          <w:spacing w:val="1"/>
          <w:w w:val="90"/>
        </w:rPr>
        <w:t xml:space="preserve"> </w:t>
      </w:r>
      <w:r>
        <w:rPr>
          <w:w w:val="90"/>
        </w:rPr>
        <w:t>книжный,</w:t>
      </w:r>
      <w:r>
        <w:rPr>
          <w:spacing w:val="1"/>
          <w:w w:val="90"/>
        </w:rPr>
        <w:t xml:space="preserve"> </w:t>
      </w:r>
      <w:r>
        <w:rPr>
          <w:w w:val="90"/>
        </w:rPr>
        <w:t>театральный,</w:t>
      </w:r>
      <w:r>
        <w:rPr>
          <w:spacing w:val="1"/>
          <w:w w:val="90"/>
        </w:rPr>
        <w:t xml:space="preserve"> </w:t>
      </w:r>
      <w:r>
        <w:rPr>
          <w:w w:val="90"/>
        </w:rPr>
        <w:t>познавательный,</w:t>
      </w:r>
      <w:r>
        <w:rPr>
          <w:spacing w:val="1"/>
          <w:w w:val="90"/>
        </w:rPr>
        <w:t xml:space="preserve"> </w:t>
      </w:r>
      <w:r>
        <w:rPr>
          <w:w w:val="90"/>
        </w:rPr>
        <w:t>двигательной</w:t>
      </w:r>
      <w:r>
        <w:rPr>
          <w:spacing w:val="1"/>
          <w:w w:val="90"/>
        </w:rPr>
        <w:t xml:space="preserve"> </w:t>
      </w:r>
      <w:r>
        <w:rPr>
          <w:w w:val="90"/>
        </w:rPr>
        <w:t>активности,</w:t>
      </w:r>
      <w:r>
        <w:rPr>
          <w:spacing w:val="1"/>
          <w:w w:val="90"/>
        </w:rPr>
        <w:t xml:space="preserve"> </w:t>
      </w:r>
      <w:r>
        <w:rPr>
          <w:w w:val="90"/>
        </w:rPr>
        <w:t>речевой,</w:t>
      </w:r>
      <w:r>
        <w:rPr>
          <w:spacing w:val="1"/>
          <w:w w:val="90"/>
        </w:rPr>
        <w:t xml:space="preserve"> </w:t>
      </w:r>
      <w:r>
        <w:rPr>
          <w:w w:val="90"/>
        </w:rPr>
        <w:t>поисково-</w:t>
      </w:r>
      <w:r>
        <w:rPr>
          <w:spacing w:val="1"/>
          <w:w w:val="90"/>
        </w:rPr>
        <w:t xml:space="preserve"> </w:t>
      </w:r>
      <w:r>
        <w:rPr>
          <w:w w:val="95"/>
        </w:rPr>
        <w:t>исследовательский,</w:t>
      </w:r>
      <w:r>
        <w:rPr>
          <w:spacing w:val="1"/>
          <w:w w:val="95"/>
        </w:rPr>
        <w:t xml:space="preserve"> </w:t>
      </w:r>
      <w:r>
        <w:rPr>
          <w:w w:val="95"/>
        </w:rPr>
        <w:t>продуктивной</w:t>
      </w:r>
      <w:r>
        <w:rPr>
          <w:spacing w:val="1"/>
          <w:w w:val="95"/>
        </w:rPr>
        <w:t xml:space="preserve"> </w:t>
      </w:r>
      <w:r>
        <w:rPr>
          <w:w w:val="95"/>
        </w:rPr>
        <w:t>деятельности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другие.</w:t>
      </w:r>
      <w:r>
        <w:rPr>
          <w:spacing w:val="1"/>
          <w:w w:val="95"/>
        </w:rPr>
        <w:t xml:space="preserve"> </w:t>
      </w:r>
      <w:r>
        <w:rPr>
          <w:w w:val="95"/>
        </w:rPr>
        <w:t>Во</w:t>
      </w:r>
      <w:r>
        <w:rPr>
          <w:spacing w:val="1"/>
          <w:w w:val="95"/>
        </w:rPr>
        <w:t xml:space="preserve"> </w:t>
      </w:r>
      <w:r>
        <w:rPr>
          <w:w w:val="95"/>
        </w:rPr>
        <w:t>все</w:t>
      </w:r>
      <w:r>
        <w:rPr>
          <w:spacing w:val="1"/>
          <w:w w:val="95"/>
        </w:rPr>
        <w:t xml:space="preserve"> </w:t>
      </w:r>
      <w:r>
        <w:rPr>
          <w:w w:val="95"/>
        </w:rPr>
        <w:t>центрах</w:t>
      </w:r>
      <w:r>
        <w:rPr>
          <w:spacing w:val="1"/>
          <w:w w:val="95"/>
        </w:rPr>
        <w:t xml:space="preserve"> </w:t>
      </w:r>
      <w:r>
        <w:rPr>
          <w:w w:val="95"/>
        </w:rPr>
        <w:t>у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имеется</w:t>
      </w:r>
      <w:r>
        <w:rPr>
          <w:spacing w:val="-54"/>
          <w:w w:val="95"/>
        </w:rPr>
        <w:t xml:space="preserve"> </w:t>
      </w:r>
      <w:r>
        <w:rPr>
          <w:w w:val="90"/>
        </w:rPr>
        <w:t>свободный доступ. Педагог направляет и поддерживает свободную самос</w:t>
      </w:r>
      <w:r>
        <w:rPr>
          <w:w w:val="90"/>
        </w:rPr>
        <w:t>тоятельную деятельность</w:t>
      </w:r>
      <w:r>
        <w:rPr>
          <w:spacing w:val="1"/>
          <w:w w:val="90"/>
        </w:rPr>
        <w:t xml:space="preserve"> </w:t>
      </w:r>
      <w:r>
        <w:rPr>
          <w:w w:val="95"/>
        </w:rPr>
        <w:t>детей</w:t>
      </w:r>
      <w:r>
        <w:rPr>
          <w:spacing w:val="-12"/>
          <w:w w:val="95"/>
        </w:rPr>
        <w:t xml:space="preserve"> </w:t>
      </w:r>
      <w:r>
        <w:rPr>
          <w:w w:val="95"/>
        </w:rPr>
        <w:t>(создает</w:t>
      </w:r>
      <w:r>
        <w:rPr>
          <w:spacing w:val="-6"/>
          <w:w w:val="95"/>
        </w:rPr>
        <w:t xml:space="preserve"> </w:t>
      </w:r>
      <w:r>
        <w:rPr>
          <w:w w:val="95"/>
        </w:rPr>
        <w:t>проблемно-игровые</w:t>
      </w:r>
      <w:r>
        <w:rPr>
          <w:spacing w:val="-8"/>
          <w:w w:val="95"/>
        </w:rPr>
        <w:t xml:space="preserve"> </w:t>
      </w:r>
      <w:r>
        <w:rPr>
          <w:w w:val="95"/>
        </w:rPr>
        <w:t>ситуации,</w:t>
      </w:r>
      <w:r>
        <w:rPr>
          <w:spacing w:val="-7"/>
          <w:w w:val="95"/>
        </w:rPr>
        <w:t xml:space="preserve"> </w:t>
      </w:r>
      <w:r>
        <w:rPr>
          <w:w w:val="95"/>
        </w:rPr>
        <w:t>ситуации</w:t>
      </w:r>
      <w:r>
        <w:rPr>
          <w:spacing w:val="-8"/>
          <w:w w:val="95"/>
        </w:rPr>
        <w:t xml:space="preserve"> </w:t>
      </w:r>
      <w:r>
        <w:rPr>
          <w:w w:val="95"/>
        </w:rPr>
        <w:t>общения,</w:t>
      </w:r>
      <w:r>
        <w:rPr>
          <w:spacing w:val="-6"/>
          <w:w w:val="95"/>
        </w:rPr>
        <w:t xml:space="preserve"> </w:t>
      </w:r>
      <w:r>
        <w:rPr>
          <w:w w:val="95"/>
        </w:rPr>
        <w:t>поддерживает</w:t>
      </w:r>
      <w:r>
        <w:rPr>
          <w:spacing w:val="-7"/>
          <w:w w:val="95"/>
        </w:rPr>
        <w:t xml:space="preserve"> </w:t>
      </w:r>
      <w:r>
        <w:rPr>
          <w:w w:val="95"/>
        </w:rPr>
        <w:t>познавательные</w:t>
      </w:r>
      <w:r>
        <w:rPr>
          <w:spacing w:val="-54"/>
          <w:w w:val="95"/>
        </w:rPr>
        <w:t xml:space="preserve"> </w:t>
      </w:r>
      <w:r>
        <w:t>интересы,</w:t>
      </w:r>
      <w:r>
        <w:rPr>
          <w:spacing w:val="-1"/>
        </w:rPr>
        <w:t xml:space="preserve"> </w:t>
      </w:r>
      <w:r>
        <w:t>изменяет</w:t>
      </w:r>
      <w:r>
        <w:rPr>
          <w:spacing w:val="10"/>
        </w:rPr>
        <w:t xml:space="preserve"> </w:t>
      </w:r>
      <w:r>
        <w:t>предметно-развивающую</w:t>
      </w:r>
      <w:r>
        <w:rPr>
          <w:spacing w:val="-2"/>
        </w:rPr>
        <w:t xml:space="preserve"> </w:t>
      </w:r>
      <w:r>
        <w:t>среду</w:t>
      </w:r>
      <w:r>
        <w:rPr>
          <w:spacing w:val="1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другое).</w:t>
      </w:r>
    </w:p>
    <w:p w:rsidR="00AD65B8" w:rsidRDefault="001E63F1">
      <w:pPr>
        <w:pStyle w:val="1"/>
        <w:spacing w:before="4" w:line="272" w:lineRule="exact"/>
        <w:ind w:left="910"/>
        <w:jc w:val="left"/>
      </w:pPr>
      <w:bookmarkStart w:id="469" w:name="Виды_детских_инициатив:"/>
      <w:bookmarkEnd w:id="469"/>
      <w:r>
        <w:rPr>
          <w:w w:val="85"/>
        </w:rPr>
        <w:t>Виды</w:t>
      </w:r>
      <w:r>
        <w:rPr>
          <w:spacing w:val="45"/>
        </w:rPr>
        <w:t xml:space="preserve"> </w:t>
      </w:r>
      <w:r>
        <w:rPr>
          <w:w w:val="85"/>
        </w:rPr>
        <w:t>детских</w:t>
      </w:r>
      <w:r>
        <w:rPr>
          <w:spacing w:val="55"/>
        </w:rPr>
        <w:t xml:space="preserve"> </w:t>
      </w:r>
      <w:r>
        <w:rPr>
          <w:w w:val="85"/>
        </w:rPr>
        <w:t>инициатив:</w:t>
      </w:r>
    </w:p>
    <w:p w:rsidR="00AD65B8" w:rsidRDefault="001E63F1">
      <w:pPr>
        <w:pStyle w:val="a5"/>
        <w:numPr>
          <w:ilvl w:val="0"/>
          <w:numId w:val="15"/>
        </w:numPr>
        <w:tabs>
          <w:tab w:val="left" w:pos="1044"/>
        </w:tabs>
        <w:spacing w:line="272" w:lineRule="exact"/>
        <w:rPr>
          <w:sz w:val="24"/>
        </w:rPr>
      </w:pPr>
      <w:bookmarkStart w:id="470" w:name="1._Творческая_инициатива;"/>
      <w:bookmarkEnd w:id="470"/>
      <w:r>
        <w:rPr>
          <w:sz w:val="24"/>
        </w:rPr>
        <w:t>Творческая</w:t>
      </w:r>
      <w:r>
        <w:rPr>
          <w:spacing w:val="-10"/>
          <w:sz w:val="24"/>
        </w:rPr>
        <w:t xml:space="preserve"> </w:t>
      </w:r>
      <w:r>
        <w:rPr>
          <w:sz w:val="24"/>
        </w:rPr>
        <w:t>инициатива;</w:t>
      </w:r>
    </w:p>
    <w:p w:rsidR="00AD65B8" w:rsidRDefault="001E63F1">
      <w:pPr>
        <w:pStyle w:val="a5"/>
        <w:numPr>
          <w:ilvl w:val="0"/>
          <w:numId w:val="15"/>
        </w:numPr>
        <w:tabs>
          <w:tab w:val="left" w:pos="1044"/>
        </w:tabs>
        <w:spacing w:before="3" w:line="275" w:lineRule="exact"/>
        <w:rPr>
          <w:sz w:val="24"/>
        </w:rPr>
      </w:pPr>
      <w:bookmarkStart w:id="471" w:name="2._Инициатива_целеполагания;"/>
      <w:bookmarkEnd w:id="471"/>
      <w:r>
        <w:rPr>
          <w:sz w:val="24"/>
        </w:rPr>
        <w:t>Инициатива</w:t>
      </w:r>
      <w:r>
        <w:rPr>
          <w:spacing w:val="-14"/>
          <w:sz w:val="24"/>
        </w:rPr>
        <w:t xml:space="preserve"> </w:t>
      </w:r>
      <w:r>
        <w:rPr>
          <w:sz w:val="24"/>
        </w:rPr>
        <w:t>целеполагания;</w:t>
      </w:r>
    </w:p>
    <w:p w:rsidR="00AD65B8" w:rsidRDefault="001E63F1">
      <w:pPr>
        <w:pStyle w:val="a5"/>
        <w:numPr>
          <w:ilvl w:val="0"/>
          <w:numId w:val="15"/>
        </w:numPr>
        <w:tabs>
          <w:tab w:val="left" w:pos="1044"/>
        </w:tabs>
        <w:spacing w:line="275" w:lineRule="exact"/>
        <w:rPr>
          <w:sz w:val="24"/>
        </w:rPr>
      </w:pPr>
      <w:bookmarkStart w:id="472" w:name="3._Познавательная_инициатива;"/>
      <w:bookmarkEnd w:id="472"/>
      <w:r>
        <w:rPr>
          <w:spacing w:val="-1"/>
          <w:sz w:val="24"/>
        </w:rPr>
        <w:t>П</w:t>
      </w:r>
      <w:r>
        <w:rPr>
          <w:spacing w:val="-1"/>
          <w:sz w:val="24"/>
        </w:rPr>
        <w:t>ознавательная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инициатива;</w:t>
      </w:r>
    </w:p>
    <w:p w:rsidR="00AD65B8" w:rsidRDefault="001E63F1">
      <w:pPr>
        <w:pStyle w:val="a5"/>
        <w:numPr>
          <w:ilvl w:val="0"/>
          <w:numId w:val="15"/>
        </w:numPr>
        <w:tabs>
          <w:tab w:val="left" w:pos="1044"/>
        </w:tabs>
        <w:spacing w:before="2" w:line="275" w:lineRule="exact"/>
        <w:rPr>
          <w:sz w:val="24"/>
        </w:rPr>
      </w:pPr>
      <w:bookmarkStart w:id="473" w:name="4._Коммуникативная_инициатива;"/>
      <w:bookmarkEnd w:id="473"/>
      <w:r>
        <w:rPr>
          <w:spacing w:val="-1"/>
          <w:sz w:val="24"/>
        </w:rPr>
        <w:t>Коммуникативная</w:t>
      </w:r>
      <w:r>
        <w:rPr>
          <w:spacing w:val="-4"/>
          <w:sz w:val="24"/>
        </w:rPr>
        <w:t xml:space="preserve"> </w:t>
      </w:r>
      <w:r>
        <w:rPr>
          <w:sz w:val="24"/>
        </w:rPr>
        <w:t>инициатива;</w:t>
      </w:r>
    </w:p>
    <w:p w:rsidR="00AD65B8" w:rsidRDefault="001E63F1">
      <w:pPr>
        <w:pStyle w:val="a5"/>
        <w:numPr>
          <w:ilvl w:val="0"/>
          <w:numId w:val="15"/>
        </w:numPr>
        <w:tabs>
          <w:tab w:val="left" w:pos="1040"/>
        </w:tabs>
        <w:spacing w:line="275" w:lineRule="exact"/>
        <w:ind w:left="1039" w:hanging="241"/>
        <w:rPr>
          <w:sz w:val="24"/>
        </w:rPr>
      </w:pPr>
      <w:bookmarkStart w:id="474" w:name="5._Чтение_художественной_литературы."/>
      <w:bookmarkEnd w:id="474"/>
      <w:r>
        <w:rPr>
          <w:sz w:val="24"/>
        </w:rPr>
        <w:t>Чтение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литературы.</w:t>
      </w:r>
    </w:p>
    <w:p w:rsidR="00AD65B8" w:rsidRDefault="001E63F1">
      <w:pPr>
        <w:pStyle w:val="1"/>
        <w:spacing w:before="7" w:line="272" w:lineRule="exact"/>
        <w:ind w:left="862"/>
        <w:jc w:val="left"/>
      </w:pPr>
      <w:bookmarkStart w:id="475" w:name="Способы_поддержки_детской_инициативы:"/>
      <w:bookmarkEnd w:id="475"/>
      <w:r>
        <w:t>Способы</w:t>
      </w:r>
      <w:r>
        <w:rPr>
          <w:spacing w:val="-9"/>
        </w:rPr>
        <w:t xml:space="preserve"> </w:t>
      </w:r>
      <w:r>
        <w:t>поддержки</w:t>
      </w:r>
      <w:r>
        <w:rPr>
          <w:spacing w:val="-8"/>
        </w:rPr>
        <w:t xml:space="preserve"> </w:t>
      </w:r>
      <w:r>
        <w:t>детской</w:t>
      </w:r>
      <w:r>
        <w:rPr>
          <w:spacing w:val="-8"/>
        </w:rPr>
        <w:t xml:space="preserve"> </w:t>
      </w:r>
      <w:r>
        <w:t>инициативы: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1021"/>
        </w:tabs>
        <w:spacing w:line="242" w:lineRule="auto"/>
        <w:ind w:right="856" w:firstLine="0"/>
        <w:jc w:val="left"/>
        <w:rPr>
          <w:sz w:val="24"/>
        </w:rPr>
      </w:pPr>
      <w:bookmarkStart w:id="476" w:name="-_педагог_поощряет_свободную_самостоятел"/>
      <w:bookmarkEnd w:id="476"/>
      <w:r>
        <w:rPr>
          <w:sz w:val="24"/>
        </w:rPr>
        <w:t>педагог</w:t>
      </w:r>
      <w:r>
        <w:rPr>
          <w:spacing w:val="18"/>
          <w:sz w:val="24"/>
        </w:rPr>
        <w:t xml:space="preserve"> </w:t>
      </w:r>
      <w:r>
        <w:rPr>
          <w:sz w:val="24"/>
        </w:rPr>
        <w:t>поощряет</w:t>
      </w:r>
      <w:r>
        <w:rPr>
          <w:spacing w:val="15"/>
          <w:sz w:val="24"/>
        </w:rPr>
        <w:t xml:space="preserve"> </w:t>
      </w:r>
      <w:r>
        <w:rPr>
          <w:sz w:val="24"/>
        </w:rPr>
        <w:t>свободную</w:t>
      </w:r>
      <w:r>
        <w:rPr>
          <w:spacing w:val="13"/>
          <w:sz w:val="24"/>
        </w:rPr>
        <w:t xml:space="preserve"> </w:t>
      </w:r>
      <w:r>
        <w:rPr>
          <w:sz w:val="24"/>
        </w:rPr>
        <w:t>самостоятельную</w:t>
      </w:r>
      <w:r>
        <w:rPr>
          <w:spacing w:val="1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6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2"/>
          <w:sz w:val="24"/>
        </w:rPr>
        <w:t xml:space="preserve"> </w:t>
      </w:r>
      <w:r>
        <w:rPr>
          <w:sz w:val="24"/>
        </w:rPr>
        <w:t>основанную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интересах;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945"/>
        </w:tabs>
        <w:spacing w:line="271" w:lineRule="exact"/>
        <w:ind w:left="944" w:hanging="146"/>
        <w:jc w:val="left"/>
        <w:rPr>
          <w:sz w:val="24"/>
        </w:rPr>
      </w:pPr>
      <w:bookmarkStart w:id="477" w:name="-_педагог_создает_для_ребенка_эмоциональ"/>
      <w:bookmarkEnd w:id="477"/>
      <w:r>
        <w:rPr>
          <w:sz w:val="24"/>
        </w:rPr>
        <w:t>педагог</w:t>
      </w:r>
      <w:r>
        <w:rPr>
          <w:spacing w:val="-9"/>
          <w:sz w:val="24"/>
        </w:rPr>
        <w:t xml:space="preserve"> </w:t>
      </w:r>
      <w:r>
        <w:rPr>
          <w:sz w:val="24"/>
        </w:rPr>
        <w:t>создает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эмоционально-комфортную</w:t>
      </w:r>
      <w:r>
        <w:rPr>
          <w:spacing w:val="-8"/>
          <w:sz w:val="24"/>
        </w:rPr>
        <w:t xml:space="preserve"> </w:t>
      </w:r>
      <w:r>
        <w:rPr>
          <w:sz w:val="24"/>
        </w:rPr>
        <w:t>среду.</w:t>
      </w:r>
    </w:p>
    <w:p w:rsidR="00AD65B8" w:rsidRDefault="001E63F1">
      <w:pPr>
        <w:pStyle w:val="1"/>
        <w:spacing w:before="4" w:line="272" w:lineRule="exact"/>
        <w:jc w:val="left"/>
      </w:pPr>
      <w:bookmarkStart w:id="478" w:name="Для_поддержки_детской_инициативы_педагог"/>
      <w:bookmarkEnd w:id="478"/>
      <w:r>
        <w:rPr>
          <w:w w:val="90"/>
        </w:rPr>
        <w:t>Для</w:t>
      </w:r>
      <w:r>
        <w:rPr>
          <w:spacing w:val="60"/>
        </w:rPr>
        <w:t xml:space="preserve"> </w:t>
      </w:r>
      <w:r>
        <w:rPr>
          <w:w w:val="90"/>
        </w:rPr>
        <w:t>поддержки</w:t>
      </w:r>
      <w:r>
        <w:rPr>
          <w:spacing w:val="66"/>
        </w:rPr>
        <w:t xml:space="preserve"> </w:t>
      </w:r>
      <w:r>
        <w:rPr>
          <w:w w:val="90"/>
        </w:rPr>
        <w:t>детской</w:t>
      </w:r>
      <w:r>
        <w:rPr>
          <w:spacing w:val="64"/>
        </w:rPr>
        <w:t xml:space="preserve"> </w:t>
      </w:r>
      <w:r>
        <w:rPr>
          <w:w w:val="90"/>
        </w:rPr>
        <w:t>инициативы</w:t>
      </w:r>
      <w:r>
        <w:rPr>
          <w:spacing w:val="64"/>
        </w:rPr>
        <w:t xml:space="preserve"> </w:t>
      </w:r>
      <w:r>
        <w:rPr>
          <w:w w:val="90"/>
        </w:rPr>
        <w:t>педагог</w:t>
      </w:r>
      <w:r>
        <w:rPr>
          <w:spacing w:val="57"/>
        </w:rPr>
        <w:t xml:space="preserve"> </w:t>
      </w:r>
      <w:r>
        <w:rPr>
          <w:w w:val="90"/>
        </w:rPr>
        <w:t>учитывает</w:t>
      </w:r>
      <w:r>
        <w:rPr>
          <w:spacing w:val="62"/>
        </w:rPr>
        <w:t xml:space="preserve"> </w:t>
      </w:r>
      <w:r>
        <w:rPr>
          <w:w w:val="90"/>
        </w:rPr>
        <w:t>следующие</w:t>
      </w:r>
      <w:r>
        <w:rPr>
          <w:spacing w:val="129"/>
        </w:rPr>
        <w:t xml:space="preserve"> </w:t>
      </w:r>
      <w:r>
        <w:rPr>
          <w:w w:val="90"/>
        </w:rPr>
        <w:t>условия:</w:t>
      </w:r>
    </w:p>
    <w:p w:rsidR="00AD65B8" w:rsidRDefault="001E63F1">
      <w:pPr>
        <w:pStyle w:val="a5"/>
        <w:numPr>
          <w:ilvl w:val="0"/>
          <w:numId w:val="13"/>
        </w:numPr>
        <w:tabs>
          <w:tab w:val="left" w:pos="1092"/>
        </w:tabs>
        <w:ind w:right="847" w:firstLine="0"/>
        <w:jc w:val="both"/>
        <w:rPr>
          <w:sz w:val="24"/>
        </w:rPr>
      </w:pPr>
      <w:bookmarkStart w:id="479" w:name="1)_уделять_внимание_развитию_детского_ин"/>
      <w:bookmarkEnd w:id="479"/>
      <w:r>
        <w:rPr>
          <w:w w:val="95"/>
          <w:sz w:val="24"/>
        </w:rPr>
        <w:t>уделять внимание развитию детского интереса к окружающему миру, поощрять желание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 xml:space="preserve">ребёнка получать новые знания и умения, осуществлять деятельностные пробы </w:t>
      </w:r>
      <w:r>
        <w:rPr>
          <w:w w:val="95"/>
          <w:sz w:val="24"/>
        </w:rPr>
        <w:t>в соответствии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своими интересами,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задавать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познавательные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вопросы;</w:t>
      </w:r>
    </w:p>
    <w:p w:rsidR="00AD65B8" w:rsidRDefault="001E63F1">
      <w:pPr>
        <w:pStyle w:val="a5"/>
        <w:numPr>
          <w:ilvl w:val="0"/>
          <w:numId w:val="13"/>
        </w:numPr>
        <w:tabs>
          <w:tab w:val="left" w:pos="1041"/>
        </w:tabs>
        <w:ind w:right="847" w:firstLine="0"/>
        <w:jc w:val="both"/>
        <w:rPr>
          <w:sz w:val="24"/>
        </w:rPr>
      </w:pPr>
      <w:bookmarkStart w:id="480" w:name="2)_организовывать_ситуации,_способствующ"/>
      <w:bookmarkEnd w:id="480"/>
      <w:r>
        <w:rPr>
          <w:w w:val="90"/>
          <w:sz w:val="24"/>
        </w:rPr>
        <w:t>организовывать ситуации, способствующие активизации личного опыта ребёнка в деятельности,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побуждающие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применению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знаний,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умений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при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выборе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способов</w:t>
      </w:r>
      <w:r>
        <w:rPr>
          <w:spacing w:val="31"/>
          <w:w w:val="95"/>
          <w:sz w:val="24"/>
        </w:rPr>
        <w:t xml:space="preserve"> </w:t>
      </w:r>
      <w:r>
        <w:rPr>
          <w:w w:val="95"/>
          <w:sz w:val="24"/>
        </w:rPr>
        <w:t>деятельности;</w:t>
      </w:r>
    </w:p>
    <w:p w:rsidR="00AD65B8" w:rsidRDefault="001E63F1">
      <w:pPr>
        <w:pStyle w:val="a5"/>
        <w:numPr>
          <w:ilvl w:val="0"/>
          <w:numId w:val="13"/>
        </w:numPr>
        <w:tabs>
          <w:tab w:val="left" w:pos="1098"/>
        </w:tabs>
        <w:ind w:right="845" w:firstLine="0"/>
        <w:jc w:val="both"/>
        <w:rPr>
          <w:sz w:val="24"/>
        </w:rPr>
      </w:pPr>
      <w:bookmarkStart w:id="481" w:name="3)_расширять_и_усложнять_в_соответствии_"/>
      <w:bookmarkEnd w:id="481"/>
      <w:r>
        <w:rPr>
          <w:w w:val="95"/>
          <w:sz w:val="24"/>
        </w:rPr>
        <w:t>р</w:t>
      </w:r>
      <w:r>
        <w:rPr>
          <w:w w:val="95"/>
          <w:sz w:val="24"/>
        </w:rPr>
        <w:t>асширять и усложнять в соответствии с возможностями и особенностями развития детей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область задач, которые ребёнок способен и желает решить самостоятельно, уделять внимание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таким задачам, которые способствуют активизации у ребёнка творчества, сообразительно</w:t>
      </w:r>
      <w:r>
        <w:rPr>
          <w:w w:val="95"/>
          <w:sz w:val="24"/>
        </w:rPr>
        <w:t>сти,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0"/>
          <w:sz w:val="24"/>
        </w:rPr>
        <w:t xml:space="preserve"> </w:t>
      </w:r>
      <w:r>
        <w:rPr>
          <w:sz w:val="24"/>
        </w:rPr>
        <w:t>новых</w:t>
      </w:r>
      <w:r>
        <w:rPr>
          <w:spacing w:val="21"/>
          <w:sz w:val="24"/>
        </w:rPr>
        <w:t xml:space="preserve"> </w:t>
      </w:r>
      <w:r>
        <w:rPr>
          <w:sz w:val="24"/>
        </w:rPr>
        <w:t>подходов;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020" w:right="0" w:bottom="1120" w:left="900" w:header="0" w:footer="882" w:gutter="0"/>
          <w:cols w:space="720"/>
        </w:sectPr>
      </w:pPr>
    </w:p>
    <w:p w:rsidR="00AD65B8" w:rsidRDefault="001E63F1">
      <w:pPr>
        <w:pStyle w:val="a5"/>
        <w:numPr>
          <w:ilvl w:val="0"/>
          <w:numId w:val="13"/>
        </w:numPr>
        <w:tabs>
          <w:tab w:val="left" w:pos="1074"/>
        </w:tabs>
        <w:spacing w:before="66" w:line="242" w:lineRule="auto"/>
        <w:ind w:right="846" w:firstLine="0"/>
        <w:jc w:val="both"/>
        <w:rPr>
          <w:sz w:val="24"/>
        </w:rPr>
      </w:pPr>
      <w:bookmarkStart w:id="482" w:name="4)_поощрять_проявление_детской_инициатив"/>
      <w:bookmarkEnd w:id="482"/>
      <w:r>
        <w:rPr>
          <w:w w:val="95"/>
          <w:sz w:val="24"/>
        </w:rPr>
        <w:lastRenderedPageBreak/>
        <w:t>поощрять проявление детской инициативы в течение всего дня пребывания ребёнка в ДОО,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приемы поддержки,</w:t>
      </w:r>
      <w:r>
        <w:rPr>
          <w:spacing w:val="9"/>
          <w:sz w:val="24"/>
        </w:rPr>
        <w:t xml:space="preserve"> </w:t>
      </w:r>
      <w:r>
        <w:rPr>
          <w:sz w:val="24"/>
        </w:rPr>
        <w:t>одобрения,</w:t>
      </w:r>
      <w:r>
        <w:rPr>
          <w:spacing w:val="11"/>
          <w:sz w:val="24"/>
        </w:rPr>
        <w:t xml:space="preserve"> </w:t>
      </w:r>
      <w:r>
        <w:rPr>
          <w:sz w:val="24"/>
        </w:rPr>
        <w:t>похвалы;</w:t>
      </w:r>
    </w:p>
    <w:p w:rsidR="00AD65B8" w:rsidRDefault="001E63F1">
      <w:pPr>
        <w:pStyle w:val="a5"/>
        <w:numPr>
          <w:ilvl w:val="0"/>
          <w:numId w:val="13"/>
        </w:numPr>
        <w:tabs>
          <w:tab w:val="left" w:pos="1137"/>
        </w:tabs>
        <w:ind w:right="849" w:firstLine="0"/>
        <w:jc w:val="both"/>
        <w:rPr>
          <w:sz w:val="24"/>
        </w:rPr>
      </w:pPr>
      <w:bookmarkStart w:id="483" w:name="5)_создавать_условия_для_развития_произв"/>
      <w:bookmarkEnd w:id="483"/>
      <w:r>
        <w:rPr>
          <w:w w:val="95"/>
          <w:sz w:val="24"/>
        </w:rPr>
        <w:t>создавать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условия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развития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произвольности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деятельности,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иг</w:t>
      </w:r>
      <w:r>
        <w:rPr>
          <w:w w:val="95"/>
          <w:sz w:val="24"/>
        </w:rPr>
        <w:t>ры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упражнения, направленные на тренировку волевых усилий, поддержку готовности и желания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9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24"/>
          <w:sz w:val="24"/>
        </w:rPr>
        <w:t xml:space="preserve"> </w:t>
      </w:r>
      <w:r>
        <w:rPr>
          <w:sz w:val="24"/>
        </w:rPr>
        <w:t>до</w:t>
      </w:r>
      <w:r>
        <w:rPr>
          <w:spacing w:val="-13"/>
          <w:sz w:val="24"/>
        </w:rPr>
        <w:t xml:space="preserve"> </w:t>
      </w:r>
      <w:r>
        <w:rPr>
          <w:sz w:val="24"/>
        </w:rPr>
        <w:t>результата;</w:t>
      </w:r>
    </w:p>
    <w:p w:rsidR="00AD65B8" w:rsidRDefault="001E63F1">
      <w:pPr>
        <w:pStyle w:val="a5"/>
        <w:numPr>
          <w:ilvl w:val="0"/>
          <w:numId w:val="13"/>
        </w:numPr>
        <w:tabs>
          <w:tab w:val="left" w:pos="1045"/>
        </w:tabs>
        <w:ind w:right="848" w:firstLine="0"/>
        <w:jc w:val="both"/>
        <w:rPr>
          <w:sz w:val="24"/>
        </w:rPr>
      </w:pPr>
      <w:bookmarkStart w:id="484" w:name="6)_поощрять_и_поддерживать_желание_детей"/>
      <w:bookmarkEnd w:id="484"/>
      <w:r>
        <w:rPr>
          <w:w w:val="90"/>
          <w:sz w:val="24"/>
        </w:rPr>
        <w:t>поощрять и поддерживать желание детей получить результат деятельности, обращать</w:t>
      </w:r>
      <w:r>
        <w:rPr>
          <w:spacing w:val="48"/>
          <w:sz w:val="24"/>
        </w:rPr>
        <w:t xml:space="preserve"> </w:t>
      </w:r>
      <w:r>
        <w:rPr>
          <w:w w:val="90"/>
          <w:sz w:val="24"/>
        </w:rPr>
        <w:t>внимание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на важность стремления к качественному результату, подсказывать ребёнку, проявляющему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небрежность и равнодушие к результату, как можно довести дело до конца, какие приемы можно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использовать,</w:t>
      </w:r>
      <w:r>
        <w:rPr>
          <w:spacing w:val="-9"/>
          <w:sz w:val="24"/>
        </w:rPr>
        <w:t xml:space="preserve"> </w:t>
      </w:r>
      <w:r>
        <w:rPr>
          <w:sz w:val="24"/>
        </w:rPr>
        <w:t>чтобы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проверить</w:t>
      </w:r>
      <w:r>
        <w:rPr>
          <w:spacing w:val="-9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6"/>
          <w:sz w:val="24"/>
        </w:rPr>
        <w:t xml:space="preserve"> </w:t>
      </w:r>
      <w:r>
        <w:rPr>
          <w:sz w:val="24"/>
        </w:rPr>
        <w:t>результата;</w:t>
      </w:r>
    </w:p>
    <w:p w:rsidR="00AD65B8" w:rsidRDefault="001E63F1">
      <w:pPr>
        <w:pStyle w:val="a5"/>
        <w:numPr>
          <w:ilvl w:val="0"/>
          <w:numId w:val="13"/>
        </w:numPr>
        <w:tabs>
          <w:tab w:val="left" w:pos="1156"/>
        </w:tabs>
        <w:ind w:right="839" w:firstLine="0"/>
        <w:jc w:val="both"/>
        <w:rPr>
          <w:sz w:val="24"/>
        </w:rPr>
      </w:pPr>
      <w:bookmarkStart w:id="485" w:name="7)_внимательно_наблюдать_за_процессом_са"/>
      <w:bookmarkEnd w:id="485"/>
      <w:r>
        <w:rPr>
          <w:w w:val="95"/>
          <w:sz w:val="24"/>
        </w:rPr>
        <w:t>внимательно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наблюдать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процессом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самостоятельной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деятельности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случае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необходимости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оказывать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детям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помощь,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стремиться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её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дозированию.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Если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ребёнок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испытывает сложности при решении уже знакомой ему задачи, когда изменилась обстановка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или иные условия деятельност</w:t>
      </w:r>
      <w:r>
        <w:rPr>
          <w:w w:val="90"/>
          <w:sz w:val="24"/>
        </w:rPr>
        <w:t>и, то целесообразно и достаточно использовать приемы наводящих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вопросов, активизировать собственную активность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 смекалку ребёнка, намекнуть, посоветовать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вспомнить,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он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действовал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аналогичном</w:t>
      </w:r>
      <w:r>
        <w:rPr>
          <w:spacing w:val="27"/>
          <w:sz w:val="24"/>
        </w:rPr>
        <w:t xml:space="preserve"> </w:t>
      </w:r>
      <w:r>
        <w:rPr>
          <w:sz w:val="24"/>
        </w:rPr>
        <w:t>случае;</w:t>
      </w:r>
    </w:p>
    <w:p w:rsidR="00AD65B8" w:rsidRDefault="001E63F1">
      <w:pPr>
        <w:pStyle w:val="a5"/>
        <w:numPr>
          <w:ilvl w:val="0"/>
          <w:numId w:val="13"/>
        </w:numPr>
        <w:tabs>
          <w:tab w:val="left" w:pos="1151"/>
        </w:tabs>
        <w:ind w:right="847" w:firstLine="0"/>
        <w:jc w:val="both"/>
        <w:rPr>
          <w:sz w:val="24"/>
        </w:rPr>
      </w:pPr>
      <w:bookmarkStart w:id="486" w:name="8)_поддерживать_у_детей_чувство_гордости"/>
      <w:bookmarkEnd w:id="486"/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1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радости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успешных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действий,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подчеркивать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рост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возможностей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достижений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каждого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ребёнка,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побуждать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проявлению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инициативы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творчества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через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использование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приемов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похвалы,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одобрения,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восхищения.</w:t>
      </w:r>
    </w:p>
    <w:p w:rsidR="00AD65B8" w:rsidRDefault="001E63F1">
      <w:pPr>
        <w:pStyle w:val="1"/>
        <w:spacing w:before="4"/>
      </w:pPr>
      <w:bookmarkStart w:id="487" w:name="Возрастные_особенности_детской_инициатив"/>
      <w:bookmarkEnd w:id="487"/>
      <w:r>
        <w:t>Возрастные</w:t>
      </w:r>
      <w:r>
        <w:rPr>
          <w:spacing w:val="-10"/>
        </w:rPr>
        <w:t xml:space="preserve"> </w:t>
      </w:r>
      <w:r>
        <w:t>особенности детской</w:t>
      </w:r>
      <w:r>
        <w:rPr>
          <w:spacing w:val="-3"/>
        </w:rPr>
        <w:t xml:space="preserve"> </w:t>
      </w:r>
      <w:r>
        <w:t>инициативы:</w:t>
      </w: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9"/>
        <w:gridCol w:w="3194"/>
        <w:gridCol w:w="3198"/>
      </w:tblGrid>
      <w:tr w:rsidR="00AD65B8">
        <w:trPr>
          <w:trHeight w:val="278"/>
        </w:trPr>
        <w:tc>
          <w:tcPr>
            <w:tcW w:w="3189" w:type="dxa"/>
          </w:tcPr>
          <w:p w:rsidR="00AD65B8" w:rsidRDefault="001E63F1">
            <w:pPr>
              <w:pStyle w:val="TableParagraph"/>
              <w:spacing w:line="258" w:lineRule="exact"/>
              <w:ind w:left="1152" w:right="1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3-4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  <w:tc>
          <w:tcPr>
            <w:tcW w:w="3194" w:type="dxa"/>
          </w:tcPr>
          <w:p w:rsidR="00AD65B8" w:rsidRDefault="001E63F1">
            <w:pPr>
              <w:pStyle w:val="TableParagraph"/>
              <w:spacing w:line="258" w:lineRule="exact"/>
              <w:ind w:left="1003"/>
              <w:rPr>
                <w:b/>
                <w:sz w:val="24"/>
              </w:rPr>
            </w:pPr>
            <w:r>
              <w:rPr>
                <w:b/>
                <w:sz w:val="24"/>
              </w:rPr>
              <w:t>с 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</w:p>
        </w:tc>
        <w:tc>
          <w:tcPr>
            <w:tcW w:w="3198" w:type="dxa"/>
          </w:tcPr>
          <w:p w:rsidR="00AD65B8" w:rsidRDefault="001E63F1">
            <w:pPr>
              <w:pStyle w:val="TableParagraph"/>
              <w:spacing w:line="258" w:lineRule="exact"/>
              <w:ind w:left="1208" w:right="11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5-7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</w:p>
        </w:tc>
      </w:tr>
      <w:tr w:rsidR="00AD65B8">
        <w:trPr>
          <w:trHeight w:val="1103"/>
        </w:trPr>
        <w:tc>
          <w:tcPr>
            <w:tcW w:w="3189" w:type="dxa"/>
          </w:tcPr>
          <w:p w:rsidR="00AD65B8" w:rsidRDefault="001E63F1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ребенком.</w:t>
            </w:r>
          </w:p>
        </w:tc>
        <w:tc>
          <w:tcPr>
            <w:tcW w:w="3194" w:type="dxa"/>
          </w:tcPr>
          <w:p w:rsidR="00AD65B8" w:rsidRDefault="001E63F1">
            <w:pPr>
              <w:pStyle w:val="TableParagraph"/>
              <w:spacing w:line="237" w:lineRule="auto"/>
              <w:ind w:left="109" w:right="88"/>
              <w:rPr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3198" w:type="dxa"/>
          </w:tcPr>
          <w:p w:rsidR="00AD65B8" w:rsidRDefault="001E63F1">
            <w:pPr>
              <w:pStyle w:val="TableParagraph"/>
              <w:tabs>
                <w:tab w:val="left" w:pos="2963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Имеют яркую потребность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самоутверждении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признании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  <w:p w:rsidR="00AD65B8" w:rsidRDefault="001E63F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взрослых.</w:t>
            </w:r>
          </w:p>
        </w:tc>
      </w:tr>
    </w:tbl>
    <w:p w:rsidR="00AD65B8" w:rsidRDefault="001E63F1">
      <w:pPr>
        <w:spacing w:line="268" w:lineRule="exact"/>
        <w:ind w:left="862"/>
        <w:jc w:val="both"/>
        <w:rPr>
          <w:b/>
          <w:sz w:val="24"/>
        </w:rPr>
      </w:pPr>
      <w:bookmarkStart w:id="488" w:name="Способы_и_приемы_для_поддержки_детской_и"/>
      <w:bookmarkStart w:id="489" w:name="1._Педагог_не_сразу_помогает_ребёнку,_ес"/>
      <w:bookmarkEnd w:id="488"/>
      <w:bookmarkEnd w:id="489"/>
      <w:r>
        <w:rPr>
          <w:b/>
          <w:sz w:val="24"/>
        </w:rPr>
        <w:t>Способы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приемы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поддержки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детской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инициативы.</w:t>
      </w:r>
    </w:p>
    <w:p w:rsidR="00AD65B8" w:rsidRDefault="001E63F1">
      <w:pPr>
        <w:pStyle w:val="a5"/>
        <w:numPr>
          <w:ilvl w:val="0"/>
          <w:numId w:val="12"/>
        </w:numPr>
        <w:tabs>
          <w:tab w:val="left" w:pos="1050"/>
        </w:tabs>
        <w:ind w:right="845" w:firstLine="0"/>
        <w:jc w:val="both"/>
        <w:rPr>
          <w:sz w:val="24"/>
        </w:rPr>
      </w:pPr>
      <w:r>
        <w:rPr>
          <w:sz w:val="24"/>
        </w:rPr>
        <w:t>Педагог не сразу помогает ребёнку, если он испытывает затруднения, а побуждает его 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самостоятельности, подбадривает, поощряет. И только в случае необходимости оказывает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помощь.</w:t>
      </w:r>
    </w:p>
    <w:p w:rsidR="00AD65B8" w:rsidRDefault="001E63F1">
      <w:pPr>
        <w:pStyle w:val="a5"/>
        <w:numPr>
          <w:ilvl w:val="0"/>
          <w:numId w:val="12"/>
        </w:numPr>
        <w:tabs>
          <w:tab w:val="left" w:pos="1040"/>
        </w:tabs>
        <w:ind w:right="845" w:firstLine="0"/>
        <w:jc w:val="both"/>
        <w:rPr>
          <w:sz w:val="24"/>
        </w:rPr>
      </w:pPr>
      <w:bookmarkStart w:id="490" w:name="2._У_ребёнка_всегда_есть_возможность_сам"/>
      <w:bookmarkEnd w:id="490"/>
      <w:r>
        <w:rPr>
          <w:w w:val="95"/>
          <w:sz w:val="24"/>
        </w:rPr>
        <w:t>У ребёнка всегда есть возможность самостоятельного решения поставл</w:t>
      </w:r>
      <w:r>
        <w:rPr>
          <w:w w:val="95"/>
          <w:sz w:val="24"/>
        </w:rPr>
        <w:t>енных задач. Педагог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помогает детям, искать разные варианты решения. Поддерживает инициативу и творчество.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Одобряет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хвалит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если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тот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достиг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необходимого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результата.</w:t>
      </w:r>
    </w:p>
    <w:p w:rsidR="00AD65B8" w:rsidRDefault="001E63F1">
      <w:pPr>
        <w:pStyle w:val="a5"/>
        <w:numPr>
          <w:ilvl w:val="0"/>
          <w:numId w:val="12"/>
        </w:numPr>
        <w:tabs>
          <w:tab w:val="left" w:pos="1107"/>
        </w:tabs>
        <w:ind w:right="845" w:firstLine="0"/>
        <w:jc w:val="both"/>
        <w:rPr>
          <w:sz w:val="24"/>
        </w:rPr>
      </w:pPr>
      <w:bookmarkStart w:id="491" w:name="3._Особое_внимание_педагог_уделяет_перио"/>
      <w:bookmarkEnd w:id="491"/>
      <w:r>
        <w:rPr>
          <w:spacing w:val="-1"/>
          <w:sz w:val="24"/>
        </w:rPr>
        <w:t xml:space="preserve">Особое внимание педагог уделяет периоду кризиса </w:t>
      </w:r>
      <w:r>
        <w:rPr>
          <w:sz w:val="24"/>
        </w:rPr>
        <w:t>семи лет: характерные для ребёнка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изменени</w:t>
      </w:r>
      <w:r>
        <w:rPr>
          <w:spacing w:val="-1"/>
          <w:sz w:val="24"/>
        </w:rPr>
        <w:t xml:space="preserve">я в поведении </w:t>
      </w:r>
      <w:r>
        <w:rPr>
          <w:sz w:val="24"/>
        </w:rPr>
        <w:t>и деятельности становятся поводом для смены стиля общения с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ребёнком. Важно уделять внимание ребёнку, уважать его интересы, стремления, инициативы 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познании,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активно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поддерживать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стремление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самостоятельности.</w:t>
      </w:r>
    </w:p>
    <w:p w:rsidR="00AD65B8" w:rsidRDefault="001E63F1">
      <w:pPr>
        <w:pStyle w:val="a5"/>
        <w:numPr>
          <w:ilvl w:val="0"/>
          <w:numId w:val="12"/>
        </w:numPr>
        <w:tabs>
          <w:tab w:val="left" w:pos="1209"/>
        </w:tabs>
        <w:spacing w:line="242" w:lineRule="auto"/>
        <w:ind w:right="846" w:firstLine="0"/>
        <w:jc w:val="both"/>
        <w:rPr>
          <w:sz w:val="24"/>
        </w:rPr>
      </w:pPr>
      <w:bookmarkStart w:id="492" w:name="4._Педагог_использует_средства,_помогающ"/>
      <w:bookmarkEnd w:id="492"/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детям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планомерно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осуществлять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свой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замысел: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опорные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схемы,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наглядные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модели,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пооперационные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карты.</w:t>
      </w:r>
    </w:p>
    <w:p w:rsidR="00AD65B8" w:rsidRDefault="001E63F1">
      <w:pPr>
        <w:pStyle w:val="a5"/>
        <w:numPr>
          <w:ilvl w:val="0"/>
          <w:numId w:val="12"/>
        </w:numPr>
        <w:tabs>
          <w:tab w:val="left" w:pos="1044"/>
        </w:tabs>
        <w:spacing w:line="242" w:lineRule="auto"/>
        <w:ind w:right="854" w:firstLine="0"/>
        <w:jc w:val="both"/>
        <w:rPr>
          <w:sz w:val="24"/>
        </w:rPr>
      </w:pPr>
      <w:bookmarkStart w:id="493" w:name="5._Объединение_детей_в_малые_группы_по_р"/>
      <w:bookmarkEnd w:id="493"/>
      <w:r>
        <w:rPr>
          <w:sz w:val="24"/>
        </w:rPr>
        <w:t>Объединение детей в малые группы по разным видам деятельности, помогают развитию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самостоятельности;</w:t>
      </w:r>
    </w:p>
    <w:p w:rsidR="00AD65B8" w:rsidRDefault="001E63F1">
      <w:pPr>
        <w:pStyle w:val="a5"/>
        <w:numPr>
          <w:ilvl w:val="0"/>
          <w:numId w:val="12"/>
        </w:numPr>
        <w:tabs>
          <w:tab w:val="left" w:pos="1107"/>
        </w:tabs>
        <w:spacing w:line="242" w:lineRule="auto"/>
        <w:ind w:right="851" w:firstLine="0"/>
        <w:jc w:val="both"/>
        <w:rPr>
          <w:sz w:val="24"/>
        </w:rPr>
      </w:pPr>
      <w:bookmarkStart w:id="494" w:name="6._Педагог_периодически_меняет_предметно"/>
      <w:bookmarkEnd w:id="494"/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меняет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предметно-развивающую</w:t>
      </w:r>
      <w:r>
        <w:rPr>
          <w:spacing w:val="1"/>
          <w:sz w:val="24"/>
        </w:rPr>
        <w:t xml:space="preserve"> </w:t>
      </w:r>
      <w:r>
        <w:rPr>
          <w:sz w:val="24"/>
        </w:rPr>
        <w:t>среду,</w:t>
      </w:r>
      <w:r>
        <w:rPr>
          <w:spacing w:val="1"/>
          <w:sz w:val="24"/>
        </w:rPr>
        <w:t xml:space="preserve"> </w:t>
      </w:r>
      <w:r>
        <w:rPr>
          <w:sz w:val="24"/>
        </w:rPr>
        <w:t>внося</w:t>
      </w:r>
      <w:r>
        <w:rPr>
          <w:spacing w:val="1"/>
          <w:sz w:val="24"/>
        </w:rPr>
        <w:t xml:space="preserve"> </w:t>
      </w:r>
      <w:r>
        <w:rPr>
          <w:sz w:val="24"/>
        </w:rPr>
        <w:t>новые игры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материалы.</w:t>
      </w:r>
    </w:p>
    <w:p w:rsidR="00AD65B8" w:rsidRDefault="00AD65B8">
      <w:pPr>
        <w:pStyle w:val="a3"/>
        <w:spacing w:before="2"/>
        <w:ind w:left="0"/>
        <w:jc w:val="left"/>
        <w:rPr>
          <w:sz w:val="23"/>
        </w:rPr>
      </w:pPr>
    </w:p>
    <w:p w:rsidR="00AD65B8" w:rsidRDefault="001E63F1">
      <w:pPr>
        <w:pStyle w:val="1"/>
        <w:numPr>
          <w:ilvl w:val="1"/>
          <w:numId w:val="72"/>
        </w:numPr>
        <w:tabs>
          <w:tab w:val="left" w:pos="1223"/>
        </w:tabs>
        <w:spacing w:line="237" w:lineRule="auto"/>
        <w:ind w:left="982" w:right="1924" w:hanging="183"/>
        <w:jc w:val="both"/>
      </w:pPr>
      <w:bookmarkStart w:id="495" w:name="2.8__Взаимодействие_педагогического_колл"/>
      <w:bookmarkEnd w:id="495"/>
      <w:r>
        <w:t>Взаимодействие</w:t>
      </w:r>
      <w:r>
        <w:rPr>
          <w:spacing w:val="-9"/>
        </w:rPr>
        <w:t xml:space="preserve"> </w:t>
      </w:r>
      <w:r>
        <w:t>педагогического</w:t>
      </w:r>
      <w:r>
        <w:rPr>
          <w:spacing w:val="-8"/>
        </w:rPr>
        <w:t xml:space="preserve"> </w:t>
      </w:r>
      <w:r>
        <w:t>коллектива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семьями</w:t>
      </w:r>
      <w:r>
        <w:rPr>
          <w:spacing w:val="-4"/>
        </w:rPr>
        <w:t xml:space="preserve"> </w:t>
      </w:r>
      <w:r>
        <w:t>дошкольников.</w:t>
      </w:r>
      <w:r>
        <w:rPr>
          <w:spacing w:val="-57"/>
        </w:rPr>
        <w:t xml:space="preserve"> </w:t>
      </w:r>
      <w:bookmarkStart w:id="496" w:name="Цели:"/>
      <w:bookmarkEnd w:id="496"/>
      <w:r>
        <w:t>Цели: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1041"/>
        </w:tabs>
        <w:ind w:right="849" w:firstLine="0"/>
        <w:rPr>
          <w:sz w:val="24"/>
        </w:rPr>
      </w:pPr>
      <w:bookmarkStart w:id="497" w:name="-_обеспечение_психолого-педагогической_п"/>
      <w:bookmarkEnd w:id="497"/>
      <w:r>
        <w:rPr>
          <w:w w:val="95"/>
          <w:sz w:val="24"/>
        </w:rPr>
        <w:t>обеспечение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психолого-педагогической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поддержки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семьи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повышение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компетентности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родителей (законных представителей) в вопросах образования, охраны и укрепления здоровья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детей</w:t>
      </w:r>
      <w:r>
        <w:rPr>
          <w:spacing w:val="-9"/>
          <w:sz w:val="24"/>
        </w:rPr>
        <w:t xml:space="preserve"> </w:t>
      </w:r>
      <w:r>
        <w:rPr>
          <w:sz w:val="24"/>
        </w:rPr>
        <w:t>раннего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возрастов,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ОВЗ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детей-инвалидов.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973"/>
        </w:tabs>
        <w:spacing w:line="242" w:lineRule="auto"/>
        <w:ind w:right="847" w:firstLine="0"/>
        <w:rPr>
          <w:sz w:val="24"/>
        </w:rPr>
      </w:pPr>
      <w:bookmarkStart w:id="498" w:name="-_обеспечение_единства_подходов_к_воспит"/>
      <w:bookmarkEnd w:id="498"/>
      <w:r>
        <w:rPr>
          <w:w w:val="95"/>
          <w:sz w:val="24"/>
        </w:rPr>
        <w:t>обеспечение единства подходов к воспитанию и обучению детей в условиях ДОО и семьи;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12"/>
          <w:sz w:val="24"/>
        </w:rPr>
        <w:t xml:space="preserve"> </w:t>
      </w:r>
      <w:r>
        <w:rPr>
          <w:sz w:val="24"/>
        </w:rPr>
        <w:t>вос</w:t>
      </w:r>
      <w:r>
        <w:rPr>
          <w:sz w:val="24"/>
        </w:rPr>
        <w:t>питательного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9"/>
          <w:sz w:val="24"/>
        </w:rPr>
        <w:t xml:space="preserve"> </w:t>
      </w:r>
      <w:r>
        <w:rPr>
          <w:sz w:val="24"/>
        </w:rPr>
        <w:t>семьи.</w:t>
      </w:r>
    </w:p>
    <w:p w:rsidR="00AD65B8" w:rsidRDefault="001E63F1">
      <w:pPr>
        <w:pStyle w:val="1"/>
        <w:spacing w:line="274" w:lineRule="exact"/>
        <w:jc w:val="left"/>
      </w:pPr>
      <w:bookmarkStart w:id="499" w:name="Задачи:_(3)"/>
      <w:bookmarkStart w:id="500" w:name="1._Информирование_родителей_(законных_пр"/>
      <w:bookmarkEnd w:id="499"/>
      <w:bookmarkEnd w:id="500"/>
      <w:r>
        <w:t>Задачи:</w:t>
      </w:r>
    </w:p>
    <w:p w:rsidR="00AD65B8" w:rsidRDefault="001E63F1">
      <w:pPr>
        <w:pStyle w:val="a5"/>
        <w:numPr>
          <w:ilvl w:val="0"/>
          <w:numId w:val="11"/>
        </w:numPr>
        <w:tabs>
          <w:tab w:val="left" w:pos="1055"/>
        </w:tabs>
        <w:spacing w:line="275" w:lineRule="exact"/>
        <w:ind w:hanging="256"/>
        <w:rPr>
          <w:sz w:val="24"/>
        </w:rPr>
      </w:pPr>
      <w:r>
        <w:rPr>
          <w:w w:val="90"/>
          <w:sz w:val="24"/>
        </w:rPr>
        <w:t>Информирование</w:t>
      </w:r>
      <w:r>
        <w:rPr>
          <w:spacing w:val="35"/>
          <w:w w:val="90"/>
          <w:sz w:val="24"/>
        </w:rPr>
        <w:t xml:space="preserve"> </w:t>
      </w:r>
      <w:r>
        <w:rPr>
          <w:w w:val="90"/>
          <w:sz w:val="24"/>
        </w:rPr>
        <w:t>родителей</w:t>
      </w:r>
      <w:r>
        <w:rPr>
          <w:spacing w:val="36"/>
          <w:w w:val="90"/>
          <w:sz w:val="24"/>
        </w:rPr>
        <w:t xml:space="preserve"> </w:t>
      </w:r>
      <w:r>
        <w:rPr>
          <w:w w:val="90"/>
          <w:sz w:val="24"/>
        </w:rPr>
        <w:t>(законных</w:t>
      </w:r>
      <w:r>
        <w:rPr>
          <w:spacing w:val="29"/>
          <w:w w:val="90"/>
          <w:sz w:val="24"/>
        </w:rPr>
        <w:t xml:space="preserve"> </w:t>
      </w:r>
      <w:r>
        <w:rPr>
          <w:w w:val="90"/>
          <w:sz w:val="24"/>
        </w:rPr>
        <w:t>представителей)</w:t>
      </w:r>
      <w:r>
        <w:rPr>
          <w:spacing w:val="3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36"/>
          <w:w w:val="90"/>
          <w:sz w:val="24"/>
        </w:rPr>
        <w:t xml:space="preserve"> </w:t>
      </w:r>
      <w:r>
        <w:rPr>
          <w:w w:val="90"/>
          <w:sz w:val="24"/>
        </w:rPr>
        <w:t>общественности</w:t>
      </w:r>
      <w:r>
        <w:rPr>
          <w:spacing w:val="31"/>
          <w:w w:val="90"/>
          <w:sz w:val="24"/>
        </w:rPr>
        <w:t xml:space="preserve"> </w:t>
      </w:r>
      <w:r>
        <w:rPr>
          <w:w w:val="90"/>
          <w:sz w:val="24"/>
        </w:rPr>
        <w:t>относительно</w:t>
      </w:r>
      <w:r>
        <w:rPr>
          <w:spacing w:val="40"/>
          <w:w w:val="90"/>
          <w:sz w:val="24"/>
        </w:rPr>
        <w:t xml:space="preserve"> </w:t>
      </w:r>
      <w:r>
        <w:rPr>
          <w:w w:val="90"/>
          <w:sz w:val="24"/>
        </w:rPr>
        <w:t>целей</w:t>
      </w:r>
    </w:p>
    <w:p w:rsidR="00AD65B8" w:rsidRDefault="00AD65B8">
      <w:pPr>
        <w:spacing w:line="275" w:lineRule="exact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38"/>
      </w:pPr>
      <w:r>
        <w:lastRenderedPageBreak/>
        <w:t>ДО,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мерах</w:t>
      </w:r>
      <w:r>
        <w:rPr>
          <w:spacing w:val="-57"/>
        </w:rPr>
        <w:t xml:space="preserve"> </w:t>
      </w:r>
      <w:r>
        <w:rPr>
          <w:w w:val="95"/>
        </w:rPr>
        <w:t>господдержки семьям, имеющим детей дошкольного</w:t>
      </w:r>
      <w:r>
        <w:rPr>
          <w:spacing w:val="1"/>
          <w:w w:val="95"/>
        </w:rPr>
        <w:t xml:space="preserve"> </w:t>
      </w:r>
      <w:r>
        <w:rPr>
          <w:w w:val="95"/>
        </w:rPr>
        <w:t>возраста, а также</w:t>
      </w:r>
      <w:r>
        <w:rPr>
          <w:spacing w:val="1"/>
          <w:w w:val="95"/>
        </w:rPr>
        <w:t xml:space="preserve"> </w:t>
      </w:r>
      <w:r>
        <w:rPr>
          <w:w w:val="95"/>
        </w:rPr>
        <w:t>об</w:t>
      </w:r>
      <w:r>
        <w:rPr>
          <w:spacing w:val="1"/>
          <w:w w:val="95"/>
        </w:rPr>
        <w:t xml:space="preserve"> </w:t>
      </w:r>
      <w:r>
        <w:rPr>
          <w:w w:val="95"/>
        </w:rPr>
        <w:t>образовательной</w:t>
      </w:r>
      <w:r>
        <w:rPr>
          <w:spacing w:val="1"/>
          <w:w w:val="95"/>
        </w:rPr>
        <w:t xml:space="preserve"> </w:t>
      </w:r>
      <w:r>
        <w:t>программе,</w:t>
      </w:r>
      <w:r>
        <w:rPr>
          <w:spacing w:val="44"/>
        </w:rPr>
        <w:t xml:space="preserve"> </w:t>
      </w:r>
      <w:r>
        <w:t>реализуемой</w:t>
      </w:r>
      <w:r>
        <w:rPr>
          <w:spacing w:val="40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ДОО.</w:t>
      </w:r>
    </w:p>
    <w:p w:rsidR="00AD65B8" w:rsidRDefault="001E63F1">
      <w:pPr>
        <w:pStyle w:val="a5"/>
        <w:numPr>
          <w:ilvl w:val="0"/>
          <w:numId w:val="11"/>
        </w:numPr>
        <w:tabs>
          <w:tab w:val="left" w:pos="1045"/>
        </w:tabs>
        <w:spacing w:before="3"/>
        <w:ind w:left="799" w:right="844" w:firstLine="0"/>
        <w:jc w:val="both"/>
        <w:rPr>
          <w:sz w:val="24"/>
        </w:rPr>
      </w:pPr>
      <w:bookmarkStart w:id="501" w:name="2._Просвещение_родителей_(законных_предс"/>
      <w:bookmarkEnd w:id="501"/>
      <w:r>
        <w:rPr>
          <w:w w:val="95"/>
          <w:sz w:val="24"/>
        </w:rPr>
        <w:t>Просвещение родителей (законных представителей), повышение их правовой,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психолого-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>педагогической</w:t>
      </w:r>
      <w:r>
        <w:rPr>
          <w:sz w:val="24"/>
        </w:rPr>
        <w:t xml:space="preserve"> </w:t>
      </w:r>
      <w:r>
        <w:rPr>
          <w:spacing w:val="-1"/>
          <w:sz w:val="24"/>
        </w:rPr>
        <w:t>компетентности</w:t>
      </w:r>
      <w:r>
        <w:rPr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z w:val="24"/>
        </w:rPr>
        <w:t xml:space="preserve"> </w:t>
      </w:r>
      <w:r>
        <w:rPr>
          <w:spacing w:val="-1"/>
          <w:sz w:val="24"/>
        </w:rPr>
        <w:t>вопросах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охраны и укрепления здоровья, развития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9"/>
          <w:sz w:val="24"/>
        </w:rPr>
        <w:t xml:space="preserve"> </w:t>
      </w:r>
      <w:r>
        <w:rPr>
          <w:sz w:val="24"/>
        </w:rPr>
        <w:t>детей;</w:t>
      </w:r>
    </w:p>
    <w:p w:rsidR="00AD65B8" w:rsidRDefault="001E63F1">
      <w:pPr>
        <w:pStyle w:val="a5"/>
        <w:numPr>
          <w:ilvl w:val="0"/>
          <w:numId w:val="11"/>
        </w:numPr>
        <w:tabs>
          <w:tab w:val="left" w:pos="1060"/>
        </w:tabs>
        <w:spacing w:line="242" w:lineRule="auto"/>
        <w:ind w:left="799" w:right="840" w:firstLine="0"/>
        <w:jc w:val="both"/>
        <w:rPr>
          <w:sz w:val="24"/>
        </w:rPr>
      </w:pPr>
      <w:bookmarkStart w:id="502" w:name="3._Способствование_развитию_ответственно"/>
      <w:bookmarkEnd w:id="502"/>
      <w:r>
        <w:rPr>
          <w:spacing w:val="-1"/>
          <w:w w:val="95"/>
          <w:sz w:val="24"/>
        </w:rPr>
        <w:t xml:space="preserve">Способствование </w:t>
      </w:r>
      <w:r>
        <w:rPr>
          <w:w w:val="95"/>
          <w:sz w:val="24"/>
        </w:rPr>
        <w:t>развитию ответственного и осознанного родительства как базовой основы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22"/>
          <w:sz w:val="24"/>
        </w:rPr>
        <w:t xml:space="preserve"> </w:t>
      </w:r>
      <w:r>
        <w:rPr>
          <w:sz w:val="24"/>
        </w:rPr>
        <w:t>семьи.</w:t>
      </w:r>
    </w:p>
    <w:p w:rsidR="00AD65B8" w:rsidRDefault="001E63F1">
      <w:pPr>
        <w:pStyle w:val="a5"/>
        <w:numPr>
          <w:ilvl w:val="0"/>
          <w:numId w:val="11"/>
        </w:numPr>
        <w:tabs>
          <w:tab w:val="left" w:pos="1169"/>
        </w:tabs>
        <w:ind w:left="799" w:right="845" w:firstLine="0"/>
        <w:jc w:val="both"/>
        <w:rPr>
          <w:sz w:val="24"/>
        </w:rPr>
      </w:pPr>
      <w:bookmarkStart w:id="503" w:name="4._Построение_взаимодействия_в_форме_сот"/>
      <w:bookmarkEnd w:id="503"/>
      <w:r>
        <w:rPr>
          <w:sz w:val="24"/>
        </w:rPr>
        <w:t>Построение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партнёрских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отношений с родителями (законными представителями) детей </w:t>
      </w:r>
      <w:r>
        <w:rPr>
          <w:sz w:val="24"/>
        </w:rPr>
        <w:t>младенческого, раннего и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</w:p>
    <w:p w:rsidR="00AD65B8" w:rsidRDefault="001E63F1">
      <w:pPr>
        <w:pStyle w:val="a5"/>
        <w:numPr>
          <w:ilvl w:val="0"/>
          <w:numId w:val="11"/>
        </w:numPr>
        <w:tabs>
          <w:tab w:val="left" w:pos="1041"/>
        </w:tabs>
        <w:spacing w:line="237" w:lineRule="auto"/>
        <w:ind w:left="799" w:right="2229" w:firstLine="0"/>
        <w:jc w:val="both"/>
        <w:rPr>
          <w:sz w:val="24"/>
        </w:rPr>
      </w:pPr>
      <w:bookmarkStart w:id="504" w:name="5._Вовлечение_родителей_(законных_предст"/>
      <w:bookmarkEnd w:id="504"/>
      <w:r>
        <w:rPr>
          <w:w w:val="95"/>
          <w:sz w:val="24"/>
        </w:rPr>
        <w:t>Вовлечение родителей (законных представителей) в образовательный процесс.</w:t>
      </w:r>
      <w:r>
        <w:rPr>
          <w:spacing w:val="-54"/>
          <w:w w:val="95"/>
          <w:sz w:val="24"/>
        </w:rPr>
        <w:t xml:space="preserve"> </w:t>
      </w:r>
      <w:bookmarkStart w:id="505" w:name="Принципы:"/>
      <w:bookmarkEnd w:id="505"/>
      <w:r>
        <w:rPr>
          <w:sz w:val="24"/>
        </w:rPr>
        <w:t>Принципы: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954"/>
        </w:tabs>
        <w:spacing w:before="1"/>
        <w:ind w:right="846" w:firstLine="0"/>
        <w:rPr>
          <w:sz w:val="24"/>
        </w:rPr>
      </w:pPr>
      <w:bookmarkStart w:id="506" w:name="-_приорптет_семьи_в_воспитании,_обучении"/>
      <w:bookmarkEnd w:id="506"/>
      <w:r>
        <w:rPr>
          <w:w w:val="95"/>
          <w:sz w:val="24"/>
        </w:rPr>
        <w:t>приорптет семьи в воспитании, обуч</w:t>
      </w:r>
      <w:r>
        <w:rPr>
          <w:w w:val="95"/>
          <w:sz w:val="24"/>
        </w:rPr>
        <w:t>ении и развитии ребёнка: в соответствии с Законом об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преимущественное право на обучение и воспитание детей, но именно они обязаны заложить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основы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физического, нравственного 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интеллектуального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развития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личности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ребёнка;</w:t>
      </w:r>
    </w:p>
    <w:p w:rsidR="00AD65B8" w:rsidRDefault="001E63F1">
      <w:pPr>
        <w:pStyle w:val="a3"/>
        <w:spacing w:before="1"/>
        <w:ind w:right="843"/>
      </w:pPr>
      <w:bookmarkStart w:id="507" w:name="-открытость:_для_родителей_(законных_пре"/>
      <w:bookmarkEnd w:id="507"/>
      <w:r>
        <w:rPr>
          <w:spacing w:val="-1"/>
          <w:w w:val="95"/>
        </w:rPr>
        <w:t>-открытость: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для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родителей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(законных</w:t>
      </w:r>
      <w:r>
        <w:rPr>
          <w:spacing w:val="-4"/>
          <w:w w:val="95"/>
        </w:rPr>
        <w:t xml:space="preserve"> </w:t>
      </w:r>
      <w:r>
        <w:rPr>
          <w:spacing w:val="-1"/>
          <w:w w:val="95"/>
        </w:rPr>
        <w:t>представителей),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доступность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актуальной</w:t>
      </w:r>
      <w:r>
        <w:rPr>
          <w:spacing w:val="-6"/>
          <w:w w:val="95"/>
        </w:rPr>
        <w:t xml:space="preserve"> </w:t>
      </w:r>
      <w:r>
        <w:rPr>
          <w:w w:val="95"/>
        </w:rPr>
        <w:t>информация</w:t>
      </w:r>
      <w:r>
        <w:rPr>
          <w:spacing w:val="-5"/>
          <w:w w:val="95"/>
        </w:rPr>
        <w:t xml:space="preserve"> </w:t>
      </w:r>
      <w:r>
        <w:rPr>
          <w:w w:val="95"/>
        </w:rPr>
        <w:t>об</w:t>
      </w:r>
      <w:r>
        <w:rPr>
          <w:spacing w:val="-55"/>
          <w:w w:val="95"/>
        </w:rPr>
        <w:t xml:space="preserve"> </w:t>
      </w:r>
      <w:r>
        <w:rPr>
          <w:w w:val="95"/>
        </w:rPr>
        <w:t>особенностях пребывания ребёнка в группе; каждому из родителей (законных представителей)</w:t>
      </w:r>
      <w:r>
        <w:rPr>
          <w:spacing w:val="1"/>
          <w:w w:val="95"/>
        </w:rPr>
        <w:t xml:space="preserve"> </w:t>
      </w:r>
      <w:r>
        <w:t>предоставлен свободный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ДОО; между педагогами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родителями (законными</w:t>
      </w:r>
      <w:r>
        <w:rPr>
          <w:spacing w:val="1"/>
        </w:rPr>
        <w:t xml:space="preserve"> </w:t>
      </w:r>
      <w:r>
        <w:rPr>
          <w:w w:val="95"/>
        </w:rPr>
        <w:t>представителями)</w:t>
      </w:r>
      <w:r>
        <w:rPr>
          <w:spacing w:val="1"/>
          <w:w w:val="95"/>
        </w:rPr>
        <w:t xml:space="preserve"> </w:t>
      </w:r>
      <w:r>
        <w:rPr>
          <w:w w:val="95"/>
        </w:rPr>
        <w:t>происходит обмен информацией об особенностях</w:t>
      </w:r>
      <w:r>
        <w:rPr>
          <w:spacing w:val="54"/>
        </w:rPr>
        <w:t xml:space="preserve"> </w:t>
      </w:r>
      <w:r>
        <w:rPr>
          <w:w w:val="95"/>
        </w:rPr>
        <w:t>развития ребёнка</w:t>
      </w:r>
      <w:r>
        <w:rPr>
          <w:spacing w:val="54"/>
        </w:rPr>
        <w:t xml:space="preserve"> </w:t>
      </w:r>
      <w:r>
        <w:rPr>
          <w:w w:val="95"/>
        </w:rPr>
        <w:t>в</w:t>
      </w:r>
      <w:r>
        <w:rPr>
          <w:spacing w:val="54"/>
        </w:rPr>
        <w:t xml:space="preserve"> </w:t>
      </w:r>
      <w:r>
        <w:rPr>
          <w:w w:val="95"/>
        </w:rPr>
        <w:t>ДОО</w:t>
      </w:r>
      <w:r>
        <w:rPr>
          <w:spacing w:val="-54"/>
          <w:w w:val="9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семье;</w:t>
      </w:r>
    </w:p>
    <w:p w:rsidR="00AD65B8" w:rsidRDefault="001E63F1">
      <w:pPr>
        <w:pStyle w:val="a3"/>
        <w:ind w:right="842"/>
      </w:pPr>
      <w:bookmarkStart w:id="508" w:name="-взаимное_доверие,_уважение_и_доброжелат"/>
      <w:bookmarkEnd w:id="508"/>
      <w:r>
        <w:rPr>
          <w:w w:val="90"/>
        </w:rPr>
        <w:t>-взаимное доверие, уважение и доброжелательность во взаимоотношениях педагогов и родителей</w:t>
      </w:r>
      <w:r>
        <w:rPr>
          <w:spacing w:val="1"/>
          <w:w w:val="90"/>
        </w:rPr>
        <w:t xml:space="preserve"> </w:t>
      </w:r>
      <w:r>
        <w:rPr>
          <w:w w:val="95"/>
        </w:rPr>
        <w:t>(законных представителей): при взаимодействии педагог придерживается этики и культурных</w:t>
      </w:r>
      <w:r>
        <w:rPr>
          <w:spacing w:val="1"/>
          <w:w w:val="95"/>
        </w:rPr>
        <w:t xml:space="preserve"> </w:t>
      </w:r>
      <w:r>
        <w:rPr>
          <w:w w:val="95"/>
        </w:rPr>
        <w:t>правил общения, проявляет позитивный настрой на общение и сотрудничество с родителями</w:t>
      </w:r>
      <w:r>
        <w:rPr>
          <w:spacing w:val="1"/>
          <w:w w:val="95"/>
        </w:rPr>
        <w:t xml:space="preserve"> </w:t>
      </w:r>
      <w:r>
        <w:rPr>
          <w:w w:val="95"/>
        </w:rPr>
        <w:t>(законными</w:t>
      </w:r>
      <w:r>
        <w:rPr>
          <w:spacing w:val="1"/>
          <w:w w:val="95"/>
        </w:rPr>
        <w:t xml:space="preserve"> </w:t>
      </w:r>
      <w:r>
        <w:rPr>
          <w:w w:val="95"/>
        </w:rPr>
        <w:t>представителями);</w:t>
      </w:r>
      <w:r>
        <w:rPr>
          <w:spacing w:val="1"/>
          <w:w w:val="95"/>
        </w:rPr>
        <w:t xml:space="preserve"> </w:t>
      </w:r>
      <w:r>
        <w:rPr>
          <w:w w:val="95"/>
        </w:rPr>
        <w:t>этично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разумно</w:t>
      </w:r>
      <w:r>
        <w:rPr>
          <w:spacing w:val="1"/>
          <w:w w:val="95"/>
        </w:rPr>
        <w:t xml:space="preserve"> </w:t>
      </w:r>
      <w:r>
        <w:rPr>
          <w:w w:val="95"/>
        </w:rPr>
        <w:t>использует</w:t>
      </w:r>
      <w:r>
        <w:rPr>
          <w:spacing w:val="1"/>
          <w:w w:val="95"/>
        </w:rPr>
        <w:t xml:space="preserve"> </w:t>
      </w:r>
      <w:r>
        <w:rPr>
          <w:w w:val="95"/>
        </w:rPr>
        <w:t>полученную</w:t>
      </w:r>
      <w:r>
        <w:rPr>
          <w:spacing w:val="1"/>
          <w:w w:val="95"/>
        </w:rPr>
        <w:t xml:space="preserve"> </w:t>
      </w:r>
      <w:r>
        <w:rPr>
          <w:w w:val="95"/>
        </w:rPr>
        <w:t>информацию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t>и</w:t>
      </w:r>
      <w:r>
        <w:t>нтересах</w:t>
      </w:r>
      <w:r>
        <w:rPr>
          <w:spacing w:val="26"/>
        </w:rPr>
        <w:t xml:space="preserve"> </w:t>
      </w:r>
      <w:r>
        <w:t>детей;</w:t>
      </w:r>
    </w:p>
    <w:p w:rsidR="00AD65B8" w:rsidRDefault="001E63F1">
      <w:pPr>
        <w:pStyle w:val="a3"/>
        <w:ind w:right="843"/>
      </w:pPr>
      <w:bookmarkStart w:id="509" w:name="-индивидуально-дифференцированный_подход"/>
      <w:bookmarkEnd w:id="509"/>
      <w:r>
        <w:rPr>
          <w:w w:val="95"/>
        </w:rPr>
        <w:t>-индивидуально-дифференцированный</w:t>
      </w:r>
      <w:r>
        <w:rPr>
          <w:spacing w:val="1"/>
          <w:w w:val="95"/>
        </w:rPr>
        <w:t xml:space="preserve"> </w:t>
      </w:r>
      <w:r>
        <w:rPr>
          <w:w w:val="95"/>
        </w:rPr>
        <w:t>подход</w:t>
      </w:r>
      <w:r>
        <w:rPr>
          <w:spacing w:val="1"/>
          <w:w w:val="95"/>
        </w:rPr>
        <w:t xml:space="preserve"> </w:t>
      </w:r>
      <w:r>
        <w:rPr>
          <w:w w:val="95"/>
        </w:rPr>
        <w:t>к</w:t>
      </w:r>
      <w:r>
        <w:rPr>
          <w:spacing w:val="1"/>
          <w:w w:val="95"/>
        </w:rPr>
        <w:t xml:space="preserve"> </w:t>
      </w:r>
      <w:r>
        <w:rPr>
          <w:w w:val="95"/>
        </w:rPr>
        <w:t>каждой</w:t>
      </w:r>
      <w:r>
        <w:rPr>
          <w:spacing w:val="1"/>
          <w:w w:val="95"/>
        </w:rPr>
        <w:t xml:space="preserve"> </w:t>
      </w:r>
      <w:r>
        <w:rPr>
          <w:w w:val="95"/>
        </w:rPr>
        <w:t>семье:</w:t>
      </w:r>
      <w:r>
        <w:rPr>
          <w:spacing w:val="1"/>
          <w:w w:val="95"/>
        </w:rPr>
        <w:t xml:space="preserve"> </w:t>
      </w:r>
      <w:r>
        <w:rPr>
          <w:w w:val="95"/>
        </w:rPr>
        <w:t>учитываются</w:t>
      </w:r>
      <w:r>
        <w:rPr>
          <w:spacing w:val="1"/>
          <w:w w:val="95"/>
        </w:rPr>
        <w:t xml:space="preserve"> </w:t>
      </w:r>
      <w:r>
        <w:rPr>
          <w:w w:val="95"/>
        </w:rPr>
        <w:t>особенности</w:t>
      </w:r>
      <w:r>
        <w:rPr>
          <w:spacing w:val="1"/>
          <w:w w:val="95"/>
        </w:rPr>
        <w:t xml:space="preserve"> </w:t>
      </w:r>
      <w:r>
        <w:rPr>
          <w:spacing w:val="-2"/>
        </w:rPr>
        <w:t>семейного</w:t>
      </w:r>
      <w:r>
        <w:rPr>
          <w:spacing w:val="-1"/>
        </w:rPr>
        <w:t xml:space="preserve"> </w:t>
      </w:r>
      <w:r>
        <w:rPr>
          <w:spacing w:val="-2"/>
        </w:rPr>
        <w:t>воспитания,</w:t>
      </w:r>
      <w:r>
        <w:rPr>
          <w:spacing w:val="-1"/>
        </w:rPr>
        <w:t xml:space="preserve"> потребности родителей (законных представителей) в отношении</w:t>
      </w:r>
      <w:r>
        <w:t xml:space="preserve"> </w:t>
      </w:r>
      <w:r>
        <w:rPr>
          <w:w w:val="95"/>
        </w:rPr>
        <w:t>образования ребёнка, отношение к педагогу и ДОО, в проводимые мероприятия воз</w:t>
      </w:r>
      <w:r>
        <w:rPr>
          <w:w w:val="95"/>
        </w:rPr>
        <w:t>можно</w:t>
      </w:r>
      <w:r>
        <w:rPr>
          <w:spacing w:val="1"/>
          <w:w w:val="95"/>
        </w:rPr>
        <w:t xml:space="preserve"> </w:t>
      </w:r>
      <w:r>
        <w:rPr>
          <w:w w:val="95"/>
        </w:rPr>
        <w:t>включение родителей (законных представителей) для совместного решения образовательных</w:t>
      </w:r>
      <w:r>
        <w:rPr>
          <w:spacing w:val="1"/>
          <w:w w:val="95"/>
        </w:rPr>
        <w:t xml:space="preserve"> </w:t>
      </w:r>
      <w:r>
        <w:t>задач;</w:t>
      </w:r>
    </w:p>
    <w:p w:rsidR="00AD65B8" w:rsidRDefault="001E63F1">
      <w:pPr>
        <w:pStyle w:val="a3"/>
        <w:spacing w:line="242" w:lineRule="auto"/>
        <w:ind w:right="848"/>
      </w:pPr>
      <w:bookmarkStart w:id="510" w:name="-возрастосообразность:_учитываются_особе"/>
      <w:bookmarkEnd w:id="510"/>
      <w:r>
        <w:rPr>
          <w:w w:val="90"/>
        </w:rPr>
        <w:t>-возрастосообразность: учитываются особенности</w:t>
      </w:r>
      <w:r>
        <w:rPr>
          <w:spacing w:val="1"/>
          <w:w w:val="90"/>
        </w:rPr>
        <w:t xml:space="preserve"> </w:t>
      </w:r>
      <w:r>
        <w:rPr>
          <w:w w:val="90"/>
        </w:rPr>
        <w:t>и</w:t>
      </w:r>
      <w:r>
        <w:rPr>
          <w:spacing w:val="1"/>
          <w:w w:val="90"/>
        </w:rPr>
        <w:t xml:space="preserve"> </w:t>
      </w:r>
      <w:r>
        <w:rPr>
          <w:w w:val="90"/>
        </w:rPr>
        <w:t>характер</w:t>
      </w:r>
      <w:r>
        <w:rPr>
          <w:spacing w:val="1"/>
          <w:w w:val="90"/>
        </w:rPr>
        <w:t xml:space="preserve"> </w:t>
      </w:r>
      <w:r>
        <w:rPr>
          <w:w w:val="90"/>
        </w:rPr>
        <w:t>отношений</w:t>
      </w:r>
      <w:r>
        <w:rPr>
          <w:spacing w:val="1"/>
          <w:w w:val="90"/>
        </w:rPr>
        <w:t xml:space="preserve"> </w:t>
      </w:r>
      <w:r>
        <w:rPr>
          <w:w w:val="90"/>
        </w:rPr>
        <w:t>ребёнка</w:t>
      </w:r>
      <w:r>
        <w:rPr>
          <w:spacing w:val="1"/>
          <w:w w:val="90"/>
        </w:rPr>
        <w:t xml:space="preserve"> </w:t>
      </w:r>
      <w:r>
        <w:rPr>
          <w:w w:val="90"/>
        </w:rPr>
        <w:t>с</w:t>
      </w:r>
      <w:r>
        <w:rPr>
          <w:spacing w:val="1"/>
          <w:w w:val="90"/>
        </w:rPr>
        <w:t xml:space="preserve"> </w:t>
      </w:r>
      <w:r>
        <w:rPr>
          <w:w w:val="90"/>
        </w:rPr>
        <w:t>родителями</w:t>
      </w:r>
      <w:r>
        <w:rPr>
          <w:spacing w:val="1"/>
          <w:w w:val="90"/>
        </w:rPr>
        <w:t xml:space="preserve"> </w:t>
      </w:r>
      <w:r>
        <w:rPr>
          <w:w w:val="95"/>
        </w:rPr>
        <w:t>(законными</w:t>
      </w:r>
      <w:r>
        <w:rPr>
          <w:spacing w:val="2"/>
          <w:w w:val="95"/>
        </w:rPr>
        <w:t xml:space="preserve"> </w:t>
      </w:r>
      <w:r>
        <w:rPr>
          <w:w w:val="95"/>
        </w:rPr>
        <w:t>представителями),</w:t>
      </w:r>
      <w:r>
        <w:rPr>
          <w:spacing w:val="1"/>
          <w:w w:val="95"/>
        </w:rPr>
        <w:t xml:space="preserve"> </w:t>
      </w:r>
      <w:r>
        <w:rPr>
          <w:w w:val="95"/>
        </w:rPr>
        <w:t>обусловленные</w:t>
      </w:r>
      <w:r>
        <w:rPr>
          <w:spacing w:val="4"/>
          <w:w w:val="95"/>
        </w:rPr>
        <w:t xml:space="preserve"> </w:t>
      </w:r>
      <w:r>
        <w:rPr>
          <w:w w:val="95"/>
        </w:rPr>
        <w:t>возрастными</w:t>
      </w:r>
      <w:r>
        <w:rPr>
          <w:spacing w:val="3"/>
          <w:w w:val="95"/>
        </w:rPr>
        <w:t xml:space="preserve"> </w:t>
      </w:r>
      <w:r>
        <w:rPr>
          <w:w w:val="95"/>
        </w:rPr>
        <w:t>особенностями</w:t>
      </w:r>
      <w:r>
        <w:rPr>
          <w:spacing w:val="41"/>
          <w:w w:val="95"/>
        </w:rPr>
        <w:t xml:space="preserve"> </w:t>
      </w:r>
      <w:r>
        <w:rPr>
          <w:w w:val="95"/>
        </w:rPr>
        <w:t>развития.</w:t>
      </w:r>
    </w:p>
    <w:p w:rsidR="00AD65B8" w:rsidRDefault="001E63F1">
      <w:pPr>
        <w:pStyle w:val="1"/>
        <w:spacing w:line="274" w:lineRule="exact"/>
        <w:jc w:val="left"/>
      </w:pPr>
      <w:bookmarkStart w:id="511" w:name="Направления:"/>
      <w:bookmarkEnd w:id="511"/>
      <w:r>
        <w:t>Направления:</w:t>
      </w:r>
    </w:p>
    <w:p w:rsidR="00AD65B8" w:rsidRDefault="001E63F1">
      <w:pPr>
        <w:pStyle w:val="a5"/>
        <w:numPr>
          <w:ilvl w:val="0"/>
          <w:numId w:val="10"/>
        </w:numPr>
        <w:tabs>
          <w:tab w:val="left" w:pos="961"/>
        </w:tabs>
        <w:ind w:right="846" w:firstLine="0"/>
        <w:jc w:val="both"/>
        <w:rPr>
          <w:sz w:val="24"/>
        </w:rPr>
      </w:pPr>
      <w:bookmarkStart w:id="512" w:name="1.Диагностико-аналитическое_направление_"/>
      <w:bookmarkEnd w:id="512"/>
      <w:r>
        <w:rPr>
          <w:w w:val="90"/>
          <w:sz w:val="24"/>
        </w:rPr>
        <w:t>Диагностико-аналитическое направление включает получение и анализ данных о семье каждого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обучающегося, её запросах в отношении охраны здоровья и развития ребёнка; об уровне психолого-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педагогической компетентности родителей (законны</w:t>
      </w:r>
      <w:r>
        <w:rPr>
          <w:w w:val="95"/>
          <w:sz w:val="24"/>
        </w:rPr>
        <w:t>х представителей); а также планирование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работы с семьей с учётом результатов проведенного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анализа; согласование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воспитательных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задач;</w:t>
      </w:r>
    </w:p>
    <w:p w:rsidR="00AD65B8" w:rsidRDefault="001E63F1">
      <w:pPr>
        <w:pStyle w:val="a5"/>
        <w:numPr>
          <w:ilvl w:val="0"/>
          <w:numId w:val="10"/>
        </w:numPr>
        <w:tabs>
          <w:tab w:val="left" w:pos="973"/>
        </w:tabs>
        <w:ind w:right="841" w:firstLine="0"/>
        <w:jc w:val="both"/>
        <w:rPr>
          <w:sz w:val="24"/>
        </w:rPr>
      </w:pPr>
      <w:bookmarkStart w:id="513" w:name="2.Просветительское_направление_предполаг"/>
      <w:bookmarkEnd w:id="513"/>
      <w:r>
        <w:rPr>
          <w:sz w:val="24"/>
        </w:rPr>
        <w:t>Просветительское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представителей) по вопросам особенностей психофизиологического и психического развития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 раннего и дошкольного возрастов, детей с ОВЗ и детей-инвалидов; выбора эффективных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методов обучения и воспитания; ознакомление с актуальной информацией о государст</w:t>
      </w:r>
      <w:r>
        <w:rPr>
          <w:w w:val="95"/>
          <w:sz w:val="24"/>
        </w:rPr>
        <w:t>венной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политике в области ДО, включая информирование о мерах господдержки семьям с детьми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дошкольного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возраста,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детей-инвалидов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ОВЗ;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информирование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особенностях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 xml:space="preserve">реализуемой в ДОО образовательной программы; условиях пребывания ребёнка в группе </w:t>
      </w:r>
      <w:r>
        <w:rPr>
          <w:w w:val="95"/>
          <w:sz w:val="24"/>
        </w:rPr>
        <w:t>ДОО;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содержании</w:t>
      </w:r>
      <w:r>
        <w:rPr>
          <w:spacing w:val="2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методах</w:t>
      </w:r>
      <w:r>
        <w:rPr>
          <w:spacing w:val="2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образовательной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работы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детьми;</w:t>
      </w:r>
    </w:p>
    <w:p w:rsidR="00AD65B8" w:rsidRDefault="001E63F1">
      <w:pPr>
        <w:pStyle w:val="a5"/>
        <w:numPr>
          <w:ilvl w:val="0"/>
          <w:numId w:val="10"/>
        </w:numPr>
        <w:tabs>
          <w:tab w:val="left" w:pos="1073"/>
        </w:tabs>
        <w:ind w:right="845" w:firstLine="0"/>
        <w:jc w:val="both"/>
        <w:rPr>
          <w:sz w:val="24"/>
        </w:rPr>
      </w:pPr>
      <w:bookmarkStart w:id="514" w:name="3._Консультационное_направление_объединя"/>
      <w:bookmarkEnd w:id="514"/>
      <w:r>
        <w:rPr>
          <w:w w:val="95"/>
          <w:sz w:val="24"/>
        </w:rPr>
        <w:t>Консультационное направление объединяет в себе консультирование родителей (законных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представителей) по вопросам их взаимодействия с ребёнком, преодоления возникающих проблем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воспитания и обучения детей, в том числе с ООП в условиях семьи; особенностей поведения 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взаимодействия</w:t>
      </w:r>
      <w:r>
        <w:rPr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ребёнка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со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сверстниками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педагогом;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возникающих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проблемных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ситуациях;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5"/>
      </w:pPr>
      <w:r>
        <w:rPr>
          <w:w w:val="95"/>
        </w:rPr>
        <w:lastRenderedPageBreak/>
        <w:t>способам</w:t>
      </w:r>
      <w:r>
        <w:rPr>
          <w:spacing w:val="1"/>
          <w:w w:val="95"/>
        </w:rPr>
        <w:t xml:space="preserve"> </w:t>
      </w:r>
      <w:r>
        <w:rPr>
          <w:w w:val="95"/>
        </w:rPr>
        <w:t>воспитания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построения</w:t>
      </w:r>
      <w:r>
        <w:rPr>
          <w:spacing w:val="1"/>
          <w:w w:val="95"/>
        </w:rPr>
        <w:t xml:space="preserve"> </w:t>
      </w:r>
      <w:r>
        <w:rPr>
          <w:w w:val="95"/>
        </w:rPr>
        <w:t>продуктивного</w:t>
      </w:r>
      <w:r>
        <w:rPr>
          <w:spacing w:val="1"/>
          <w:w w:val="95"/>
        </w:rPr>
        <w:t xml:space="preserve"> </w:t>
      </w:r>
      <w:r>
        <w:rPr>
          <w:w w:val="95"/>
        </w:rPr>
        <w:t>взаимодействия</w:t>
      </w:r>
      <w:r>
        <w:rPr>
          <w:spacing w:val="1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детьми</w:t>
      </w:r>
      <w:r>
        <w:rPr>
          <w:spacing w:val="1"/>
          <w:w w:val="95"/>
        </w:rPr>
        <w:t xml:space="preserve"> </w:t>
      </w:r>
      <w:r>
        <w:rPr>
          <w:w w:val="95"/>
        </w:rPr>
        <w:t>раннего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дошкольного возрастов, детей с ОВЗ и детей-инвалидов; способам организации и участия в</w:t>
      </w:r>
      <w:r>
        <w:rPr>
          <w:spacing w:val="1"/>
          <w:w w:val="95"/>
        </w:rPr>
        <w:t xml:space="preserve"> </w:t>
      </w:r>
      <w:r>
        <w:rPr>
          <w:w w:val="95"/>
        </w:rPr>
        <w:t>детских</w:t>
      </w:r>
      <w:r>
        <w:rPr>
          <w:spacing w:val="6"/>
          <w:w w:val="95"/>
        </w:rPr>
        <w:t xml:space="preserve"> </w:t>
      </w:r>
      <w:r>
        <w:rPr>
          <w:w w:val="95"/>
        </w:rPr>
        <w:t>деятельностях,</w:t>
      </w:r>
      <w:r>
        <w:rPr>
          <w:spacing w:val="-8"/>
          <w:w w:val="95"/>
        </w:rPr>
        <w:t xml:space="preserve"> </w:t>
      </w:r>
      <w:r>
        <w:rPr>
          <w:w w:val="95"/>
        </w:rPr>
        <w:t>образовательном</w:t>
      </w:r>
      <w:r>
        <w:rPr>
          <w:spacing w:val="-3"/>
          <w:w w:val="95"/>
        </w:rPr>
        <w:t xml:space="preserve"> </w:t>
      </w:r>
      <w:r>
        <w:rPr>
          <w:w w:val="95"/>
        </w:rPr>
        <w:t>процессе</w:t>
      </w:r>
      <w:r>
        <w:rPr>
          <w:spacing w:val="20"/>
          <w:w w:val="95"/>
        </w:rPr>
        <w:t xml:space="preserve"> </w:t>
      </w:r>
      <w:r>
        <w:rPr>
          <w:w w:val="95"/>
        </w:rPr>
        <w:t>и</w:t>
      </w:r>
      <w:r>
        <w:rPr>
          <w:spacing w:val="-5"/>
          <w:w w:val="95"/>
        </w:rPr>
        <w:t xml:space="preserve"> </w:t>
      </w:r>
      <w:r>
        <w:rPr>
          <w:w w:val="95"/>
        </w:rPr>
        <w:t>другому.</w:t>
      </w:r>
    </w:p>
    <w:p w:rsidR="00AD65B8" w:rsidRDefault="001E63F1">
      <w:pPr>
        <w:pStyle w:val="a3"/>
        <w:spacing w:before="5" w:line="237" w:lineRule="auto"/>
        <w:ind w:right="855" w:firstLine="125"/>
      </w:pPr>
      <w:bookmarkStart w:id="515" w:name="Особое_место_в_просветительской_деятельн"/>
      <w:bookmarkEnd w:id="515"/>
      <w:r>
        <w:t>Особое место в просветительской деятельности МБДОУ д/с №210 уделяется следующим</w:t>
      </w:r>
      <w:r>
        <w:rPr>
          <w:spacing w:val="1"/>
        </w:rPr>
        <w:t xml:space="preserve"> </w:t>
      </w:r>
      <w:r>
        <w:t>вопросам: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997"/>
        </w:tabs>
        <w:spacing w:before="4"/>
        <w:ind w:right="851" w:firstLine="0"/>
        <w:rPr>
          <w:sz w:val="24"/>
        </w:rPr>
      </w:pPr>
      <w:bookmarkStart w:id="516" w:name="-_информирование_о_факторах,_положительн"/>
      <w:bookmarkEnd w:id="516"/>
      <w:r>
        <w:rPr>
          <w:sz w:val="24"/>
        </w:rPr>
        <w:t>и</w:t>
      </w:r>
      <w:r>
        <w:rPr>
          <w:sz w:val="24"/>
        </w:rPr>
        <w:t>нформирование о факторах, положительно влияющих на физическое и психическое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(режим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дня,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1"/>
          <w:sz w:val="24"/>
        </w:rPr>
        <w:t xml:space="preserve"> </w:t>
      </w:r>
      <w:r>
        <w:rPr>
          <w:sz w:val="24"/>
        </w:rPr>
        <w:t>закаливание,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благоприятный</w:t>
      </w:r>
      <w:r>
        <w:rPr>
          <w:spacing w:val="1"/>
          <w:sz w:val="24"/>
        </w:rPr>
        <w:t xml:space="preserve"> </w:t>
      </w:r>
      <w:r>
        <w:rPr>
          <w:sz w:val="24"/>
        </w:rPr>
        <w:t>микроклимат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семье и общение с ребенком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другие), 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</w:t>
      </w:r>
      <w:r>
        <w:rPr>
          <w:sz w:val="24"/>
        </w:rPr>
        <w:t>оров</w:t>
      </w:r>
      <w:r>
        <w:rPr>
          <w:spacing w:val="1"/>
          <w:sz w:val="24"/>
        </w:rPr>
        <w:t xml:space="preserve"> </w:t>
      </w:r>
      <w:r>
        <w:rPr>
          <w:sz w:val="24"/>
        </w:rPr>
        <w:t>(переохлаждение,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перегревание,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перекармливание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другое)</w:t>
      </w:r>
      <w:r>
        <w:rPr>
          <w:spacing w:val="2"/>
          <w:sz w:val="24"/>
        </w:rPr>
        <w:t xml:space="preserve"> </w:t>
      </w:r>
      <w:r>
        <w:rPr>
          <w:sz w:val="24"/>
        </w:rPr>
        <w:t>наносящих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непоправимый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 здоровью ребенка;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945"/>
        </w:tabs>
        <w:spacing w:line="274" w:lineRule="exact"/>
        <w:ind w:left="944" w:hanging="146"/>
        <w:rPr>
          <w:sz w:val="24"/>
        </w:rPr>
      </w:pPr>
      <w:bookmarkStart w:id="517" w:name="-_информирование_о_вакцинировании;"/>
      <w:bookmarkEnd w:id="517"/>
      <w:r>
        <w:rPr>
          <w:spacing w:val="-1"/>
          <w:sz w:val="24"/>
        </w:rPr>
        <w:t>информирование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вакцинировании;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993"/>
        </w:tabs>
        <w:spacing w:before="5" w:line="237" w:lineRule="auto"/>
        <w:ind w:right="860" w:firstLine="0"/>
        <w:jc w:val="left"/>
        <w:rPr>
          <w:sz w:val="24"/>
        </w:rPr>
      </w:pPr>
      <w:bookmarkStart w:id="518" w:name="-_информирование_о_физическом_воспитании"/>
      <w:bookmarkEnd w:id="518"/>
      <w:r>
        <w:rPr>
          <w:sz w:val="24"/>
        </w:rPr>
        <w:t>информирование</w:t>
      </w:r>
      <w:r>
        <w:rPr>
          <w:spacing w:val="41"/>
          <w:sz w:val="24"/>
        </w:rPr>
        <w:t xml:space="preserve"> </w:t>
      </w:r>
      <w:r>
        <w:rPr>
          <w:sz w:val="24"/>
        </w:rPr>
        <w:t>о</w:t>
      </w:r>
      <w:r>
        <w:rPr>
          <w:spacing w:val="47"/>
          <w:sz w:val="24"/>
        </w:rPr>
        <w:t xml:space="preserve"> </w:t>
      </w:r>
      <w:r>
        <w:rPr>
          <w:sz w:val="24"/>
        </w:rPr>
        <w:t>физическом</w:t>
      </w:r>
      <w:r>
        <w:rPr>
          <w:spacing w:val="43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4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42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42"/>
          <w:sz w:val="24"/>
        </w:rPr>
        <w:t xml:space="preserve"> </w:t>
      </w:r>
      <w:r>
        <w:rPr>
          <w:sz w:val="24"/>
        </w:rPr>
        <w:t>этапах,</w:t>
      </w:r>
      <w:r>
        <w:rPr>
          <w:spacing w:val="49"/>
          <w:sz w:val="24"/>
        </w:rPr>
        <w:t xml:space="preserve"> </w:t>
      </w:r>
      <w:r>
        <w:rPr>
          <w:sz w:val="24"/>
        </w:rPr>
        <w:t>а</w:t>
      </w:r>
      <w:r>
        <w:rPr>
          <w:spacing w:val="41"/>
          <w:sz w:val="24"/>
        </w:rPr>
        <w:t xml:space="preserve"> </w:t>
      </w:r>
      <w:r>
        <w:rPr>
          <w:sz w:val="24"/>
        </w:rPr>
        <w:t>так</w:t>
      </w:r>
      <w:r>
        <w:rPr>
          <w:spacing w:val="45"/>
          <w:sz w:val="24"/>
        </w:rPr>
        <w:t xml:space="preserve"> </w:t>
      </w:r>
      <w:r>
        <w:rPr>
          <w:sz w:val="24"/>
        </w:rPr>
        <w:t>же</w:t>
      </w:r>
      <w:r>
        <w:rPr>
          <w:spacing w:val="36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-3"/>
          <w:sz w:val="24"/>
        </w:rPr>
        <w:t xml:space="preserve"> </w:t>
      </w:r>
      <w:r>
        <w:rPr>
          <w:sz w:val="24"/>
        </w:rPr>
        <w:t>ДОО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семьи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969"/>
        </w:tabs>
        <w:spacing w:before="6" w:line="237" w:lineRule="auto"/>
        <w:ind w:right="853" w:firstLine="0"/>
        <w:jc w:val="left"/>
        <w:rPr>
          <w:sz w:val="24"/>
        </w:rPr>
      </w:pPr>
      <w:bookmarkStart w:id="519" w:name="-_знакомство_родителей_(законных_предста"/>
      <w:bookmarkEnd w:id="519"/>
      <w:r>
        <w:rPr>
          <w:sz w:val="24"/>
        </w:rPr>
        <w:t>знакомство</w:t>
      </w:r>
      <w:r>
        <w:rPr>
          <w:spacing w:val="19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2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6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14"/>
          <w:sz w:val="24"/>
        </w:rPr>
        <w:t xml:space="preserve"> </w:t>
      </w:r>
      <w:r>
        <w:rPr>
          <w:sz w:val="24"/>
        </w:rPr>
        <w:t>оздоровительными</w:t>
      </w:r>
      <w:r>
        <w:rPr>
          <w:spacing w:val="21"/>
          <w:sz w:val="24"/>
        </w:rPr>
        <w:t xml:space="preserve"> </w:t>
      </w:r>
      <w:r>
        <w:rPr>
          <w:sz w:val="24"/>
        </w:rPr>
        <w:t>мероприятиями,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проводимыми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ДОО;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1074"/>
        </w:tabs>
        <w:spacing w:before="5" w:line="237" w:lineRule="auto"/>
        <w:ind w:right="850" w:firstLine="0"/>
        <w:jc w:val="left"/>
        <w:rPr>
          <w:sz w:val="24"/>
        </w:rPr>
      </w:pPr>
      <w:bookmarkStart w:id="520" w:name="-_информирование_о_негативном_влиянии_на"/>
      <w:bookmarkEnd w:id="520"/>
      <w:r>
        <w:rPr>
          <w:sz w:val="24"/>
        </w:rPr>
        <w:t>информирование</w:t>
      </w:r>
      <w:r>
        <w:rPr>
          <w:spacing w:val="2"/>
          <w:sz w:val="24"/>
        </w:rPr>
        <w:t xml:space="preserve"> </w:t>
      </w:r>
      <w:r>
        <w:rPr>
          <w:sz w:val="24"/>
        </w:rPr>
        <w:t>о</w:t>
      </w:r>
      <w:r>
        <w:rPr>
          <w:spacing w:val="7"/>
          <w:sz w:val="24"/>
        </w:rPr>
        <w:t xml:space="preserve"> </w:t>
      </w:r>
      <w:r>
        <w:rPr>
          <w:sz w:val="24"/>
        </w:rPr>
        <w:t>негативном</w:t>
      </w:r>
      <w:r>
        <w:rPr>
          <w:spacing w:val="4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2"/>
          <w:sz w:val="24"/>
        </w:rPr>
        <w:t xml:space="preserve"> </w:t>
      </w:r>
      <w:r>
        <w:rPr>
          <w:sz w:val="24"/>
        </w:rPr>
        <w:t>детей</w:t>
      </w:r>
      <w:r>
        <w:rPr>
          <w:spacing w:val="8"/>
          <w:sz w:val="24"/>
        </w:rPr>
        <w:t xml:space="preserve"> </w:t>
      </w:r>
      <w:r>
        <w:rPr>
          <w:sz w:val="24"/>
        </w:rPr>
        <w:t>систематического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бесконтрольного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IT</w:t>
      </w:r>
      <w:r>
        <w:rPr>
          <w:spacing w:val="5"/>
          <w:sz w:val="24"/>
        </w:rPr>
        <w:t xml:space="preserve"> </w:t>
      </w:r>
      <w:r>
        <w:rPr>
          <w:sz w:val="24"/>
        </w:rPr>
        <w:t>технологий;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945"/>
        </w:tabs>
        <w:spacing w:before="4" w:line="275" w:lineRule="exact"/>
        <w:ind w:left="944" w:hanging="146"/>
        <w:jc w:val="left"/>
        <w:rPr>
          <w:sz w:val="24"/>
        </w:rPr>
      </w:pPr>
      <w:bookmarkStart w:id="521" w:name="-_информирование_о_результатах_психолого"/>
      <w:bookmarkEnd w:id="521"/>
      <w:r>
        <w:rPr>
          <w:sz w:val="24"/>
        </w:rPr>
        <w:t>информирование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9"/>
          <w:sz w:val="24"/>
        </w:rPr>
        <w:t xml:space="preserve"> </w:t>
      </w:r>
      <w:r>
        <w:rPr>
          <w:sz w:val="24"/>
        </w:rPr>
        <w:t>психолого-педагогического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обследования.</w:t>
      </w:r>
    </w:p>
    <w:p w:rsidR="00AD65B8" w:rsidRDefault="001E63F1">
      <w:pPr>
        <w:spacing w:line="275" w:lineRule="exact"/>
        <w:ind w:left="799"/>
        <w:rPr>
          <w:sz w:val="24"/>
        </w:rPr>
      </w:pPr>
      <w:bookmarkStart w:id="522" w:name="Формы:_групповые_и_индивидуальные."/>
      <w:bookmarkEnd w:id="522"/>
      <w:r>
        <w:rPr>
          <w:b/>
          <w:sz w:val="24"/>
        </w:rPr>
        <w:t>Формы: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индивидуальные.</w:t>
      </w:r>
    </w:p>
    <w:p w:rsidR="00AD65B8" w:rsidRDefault="001E63F1">
      <w:pPr>
        <w:pStyle w:val="1"/>
        <w:spacing w:before="7" w:line="272" w:lineRule="exact"/>
        <w:ind w:left="862"/>
        <w:jc w:val="left"/>
      </w:pPr>
      <w:bookmarkStart w:id="523" w:name="Методы,_приемы_и_способы:"/>
      <w:bookmarkEnd w:id="523"/>
      <w:r>
        <w:t>Методы,</w:t>
      </w:r>
      <w:r>
        <w:rPr>
          <w:spacing w:val="-1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способы:</w:t>
      </w:r>
    </w:p>
    <w:p w:rsidR="00AD65B8" w:rsidRDefault="001E63F1">
      <w:pPr>
        <w:pStyle w:val="a5"/>
        <w:numPr>
          <w:ilvl w:val="0"/>
          <w:numId w:val="9"/>
        </w:numPr>
        <w:tabs>
          <w:tab w:val="left" w:pos="1112"/>
        </w:tabs>
        <w:ind w:right="843" w:firstLine="0"/>
        <w:jc w:val="both"/>
        <w:rPr>
          <w:sz w:val="24"/>
        </w:rPr>
      </w:pPr>
      <w:bookmarkStart w:id="524" w:name="1._Опросы,_анкетирование,_«ящик_доверия»"/>
      <w:bookmarkEnd w:id="524"/>
      <w:r>
        <w:rPr>
          <w:sz w:val="24"/>
        </w:rPr>
        <w:t>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анкетирование,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«ящик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доверия»,</w:t>
      </w:r>
      <w:r>
        <w:rPr>
          <w:spacing w:val="1"/>
          <w:sz w:val="24"/>
        </w:rPr>
        <w:t xml:space="preserve"> </w:t>
      </w:r>
      <w:r>
        <w:rPr>
          <w:sz w:val="24"/>
        </w:rPr>
        <w:t>беседы,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1"/>
          <w:sz w:val="24"/>
        </w:rPr>
        <w:t xml:space="preserve"> </w:t>
      </w:r>
      <w:r>
        <w:rPr>
          <w:sz w:val="24"/>
        </w:rPr>
        <w:t>дверей,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просмотры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(диагностическо-аналитическое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направление).</w:t>
      </w:r>
    </w:p>
    <w:p w:rsidR="00AD65B8" w:rsidRDefault="001E63F1">
      <w:pPr>
        <w:pStyle w:val="a5"/>
        <w:numPr>
          <w:ilvl w:val="0"/>
          <w:numId w:val="9"/>
        </w:numPr>
        <w:tabs>
          <w:tab w:val="left" w:pos="1078"/>
        </w:tabs>
        <w:ind w:right="846" w:firstLine="0"/>
        <w:jc w:val="both"/>
        <w:rPr>
          <w:sz w:val="24"/>
        </w:rPr>
      </w:pPr>
      <w:bookmarkStart w:id="525" w:name="2._Групповые_и_общие_родительские_собран"/>
      <w:bookmarkEnd w:id="525"/>
      <w:r>
        <w:rPr>
          <w:sz w:val="24"/>
        </w:rPr>
        <w:t>Групповые и общие родительские собрания, круглые столы, тренинги, консультации,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родительские клубы, информационные стенды, папки-передвижки, ширмы, 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 в сети Интернет, выставки, фотографии (просвет</w:t>
      </w:r>
      <w:r>
        <w:rPr>
          <w:sz w:val="24"/>
        </w:rPr>
        <w:t>ительское и консультационное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направления).</w:t>
      </w:r>
    </w:p>
    <w:p w:rsidR="00AD65B8" w:rsidRDefault="001E63F1">
      <w:pPr>
        <w:pStyle w:val="a3"/>
        <w:spacing w:after="9"/>
        <w:ind w:right="838" w:firstLine="245"/>
      </w:pPr>
      <w:r>
        <w:t>Работа с родителями в нашем детском саду планируется заранее, чтобы хорошо знать</w:t>
      </w:r>
      <w:r>
        <w:rPr>
          <w:spacing w:val="1"/>
        </w:rPr>
        <w:t xml:space="preserve"> </w:t>
      </w:r>
      <w:r>
        <w:t>родителей своих воспитанников.</w:t>
      </w:r>
      <w:r>
        <w:rPr>
          <w:spacing w:val="1"/>
        </w:rPr>
        <w:t xml:space="preserve"> </w:t>
      </w:r>
      <w:r>
        <w:t>Поэтому мы</w:t>
      </w:r>
      <w:r>
        <w:rPr>
          <w:spacing w:val="1"/>
        </w:rPr>
        <w:t xml:space="preserve"> </w:t>
      </w:r>
      <w:r>
        <w:t>начинаем</w:t>
      </w:r>
      <w:r>
        <w:rPr>
          <w:spacing w:val="1"/>
        </w:rPr>
        <w:t xml:space="preserve"> </w:t>
      </w:r>
      <w:r>
        <w:t>работу с анализа социального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настроя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ожиданий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пребыван</w:t>
      </w:r>
      <w:r>
        <w:t>ия 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саду.</w:t>
      </w:r>
      <w:r>
        <w:rPr>
          <w:spacing w:val="1"/>
        </w:rPr>
        <w:t xml:space="preserve"> </w:t>
      </w:r>
      <w:r>
        <w:t>Проводим анкетирование,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на эту тему помогают правильно</w:t>
      </w:r>
      <w:r>
        <w:rPr>
          <w:spacing w:val="1"/>
        </w:rPr>
        <w:t xml:space="preserve"> </w:t>
      </w:r>
      <w:r>
        <w:t>выстроить</w:t>
      </w:r>
      <w:r>
        <w:rPr>
          <w:spacing w:val="1"/>
        </w:rPr>
        <w:t xml:space="preserve"> </w:t>
      </w:r>
      <w:r>
        <w:t>работу, сделать ее эффективной, подобрать интересные формы взаимодействия с семьей.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положительно</w:t>
      </w:r>
      <w:r>
        <w:rPr>
          <w:spacing w:val="1"/>
        </w:rPr>
        <w:t xml:space="preserve"> </w:t>
      </w:r>
      <w:r>
        <w:t>влияет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воспитанников. Дети активных родителей становятся увереннее в себе, задают больше</w:t>
      </w:r>
      <w:r>
        <w:rPr>
          <w:spacing w:val="1"/>
        </w:rPr>
        <w:t xml:space="preserve"> </w:t>
      </w:r>
      <w:r>
        <w:t>вопросов о семье, о детском саде, проявляют инициативу в тех вопросах, гдевидят интерес</w:t>
      </w:r>
      <w:r>
        <w:rPr>
          <w:spacing w:val="-57"/>
        </w:rPr>
        <w:t xml:space="preserve"> </w:t>
      </w:r>
      <w:r>
        <w:t>и активность своих родителей. Ребенок чувствует себя ближе, роднее по отношению к</w:t>
      </w:r>
      <w:r>
        <w:rPr>
          <w:spacing w:val="1"/>
        </w:rPr>
        <w:t xml:space="preserve"> </w:t>
      </w:r>
      <w:r>
        <w:t>воспитателю, так как видит тесное общение педагога с его родителями, эмоциональный</w:t>
      </w:r>
      <w:r>
        <w:rPr>
          <w:spacing w:val="1"/>
        </w:rPr>
        <w:t xml:space="preserve"> </w:t>
      </w:r>
      <w:r>
        <w:t>подъем,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 занятий.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положительн</w:t>
      </w:r>
      <w:r>
        <w:t>ое</w:t>
      </w:r>
      <w:r>
        <w:rPr>
          <w:spacing w:val="-8"/>
        </w:rPr>
        <w:t xml:space="preserve"> </w:t>
      </w:r>
      <w:r>
        <w:t>отношение</w:t>
      </w:r>
      <w:r>
        <w:rPr>
          <w:spacing w:val="2"/>
        </w:rPr>
        <w:t xml:space="preserve"> </w:t>
      </w:r>
      <w:r>
        <w:t>родителей</w:t>
      </w:r>
      <w:r>
        <w:rPr>
          <w:spacing w:val="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ДОУ,</w:t>
      </w:r>
      <w:r>
        <w:rPr>
          <w:spacing w:val="-1"/>
        </w:rPr>
        <w:t xml:space="preserve"> </w:t>
      </w:r>
      <w:r>
        <w:t>положительная</w:t>
      </w:r>
      <w:r>
        <w:rPr>
          <w:spacing w:val="-2"/>
        </w:rPr>
        <w:t xml:space="preserve"> </w:t>
      </w:r>
      <w:r>
        <w:t>оценка его</w:t>
      </w:r>
      <w:r>
        <w:rPr>
          <w:spacing w:val="1"/>
        </w:rPr>
        <w:t xml:space="preserve"> </w:t>
      </w:r>
      <w:r>
        <w:t>деятельности.</w:t>
      </w:r>
    </w:p>
    <w:tbl>
      <w:tblPr>
        <w:tblStyle w:val="TableNormal"/>
        <w:tblW w:w="0" w:type="auto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0"/>
        <w:gridCol w:w="3572"/>
        <w:gridCol w:w="3317"/>
      </w:tblGrid>
      <w:tr w:rsidR="00AD65B8">
        <w:trPr>
          <w:trHeight w:val="796"/>
        </w:trPr>
        <w:tc>
          <w:tcPr>
            <w:tcW w:w="2670" w:type="dxa"/>
          </w:tcPr>
          <w:p w:rsidR="00AD65B8" w:rsidRDefault="001E63F1">
            <w:pPr>
              <w:pStyle w:val="TableParagraph"/>
              <w:spacing w:line="232" w:lineRule="auto"/>
              <w:ind w:left="792" w:right="776" w:firstLine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Участие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родителей</w:t>
            </w:r>
          </w:p>
          <w:p w:rsidR="00AD65B8" w:rsidRDefault="001E63F1">
            <w:pPr>
              <w:pStyle w:val="TableParagraph"/>
              <w:spacing w:line="248" w:lineRule="exact"/>
              <w:ind w:left="630" w:right="60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ДОУ</w:t>
            </w:r>
          </w:p>
        </w:tc>
        <w:tc>
          <w:tcPr>
            <w:tcW w:w="3572" w:type="dxa"/>
          </w:tcPr>
          <w:p w:rsidR="00AD65B8" w:rsidRDefault="001E63F1">
            <w:pPr>
              <w:pStyle w:val="TableParagraph"/>
              <w:spacing w:line="263" w:lineRule="exact"/>
              <w:ind w:left="1339"/>
              <w:rPr>
                <w:i/>
                <w:sz w:val="24"/>
              </w:rPr>
            </w:pPr>
            <w:r>
              <w:rPr>
                <w:i/>
                <w:sz w:val="24"/>
              </w:rPr>
              <w:t>Формы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участия</w:t>
            </w:r>
          </w:p>
        </w:tc>
        <w:tc>
          <w:tcPr>
            <w:tcW w:w="3317" w:type="dxa"/>
          </w:tcPr>
          <w:p w:rsidR="00AD65B8" w:rsidRDefault="001E63F1">
            <w:pPr>
              <w:pStyle w:val="TableParagraph"/>
              <w:spacing w:line="232" w:lineRule="auto"/>
              <w:ind w:left="783" w:right="806" w:firstLine="43"/>
              <w:rPr>
                <w:i/>
                <w:sz w:val="24"/>
              </w:rPr>
            </w:pPr>
            <w:r>
              <w:rPr>
                <w:i/>
                <w:sz w:val="24"/>
              </w:rPr>
              <w:t>Периодичность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сотрудничества</w:t>
            </w:r>
          </w:p>
        </w:tc>
      </w:tr>
      <w:tr w:rsidR="00AD65B8">
        <w:trPr>
          <w:trHeight w:val="1089"/>
        </w:trPr>
        <w:tc>
          <w:tcPr>
            <w:tcW w:w="2670" w:type="dxa"/>
          </w:tcPr>
          <w:p w:rsidR="00AD65B8" w:rsidRDefault="001E63F1">
            <w:pPr>
              <w:pStyle w:val="TableParagraph"/>
              <w:spacing w:line="237" w:lineRule="auto"/>
              <w:ind w:left="115" w:right="1076"/>
              <w:jc w:val="both"/>
              <w:rPr>
                <w:sz w:val="24"/>
              </w:rPr>
            </w:pPr>
            <w:r>
              <w:rPr>
                <w:sz w:val="24"/>
              </w:rPr>
              <w:t>В проведении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мониторингов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ых</w:t>
            </w:r>
          </w:p>
          <w:p w:rsidR="00AD65B8" w:rsidRDefault="001E63F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</w:p>
        </w:tc>
        <w:tc>
          <w:tcPr>
            <w:tcW w:w="3572" w:type="dxa"/>
          </w:tcPr>
          <w:p w:rsidR="00AD65B8" w:rsidRDefault="001E63F1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-Анкетирование</w:t>
            </w:r>
          </w:p>
        </w:tc>
        <w:tc>
          <w:tcPr>
            <w:tcW w:w="3317" w:type="dxa"/>
          </w:tcPr>
          <w:p w:rsidR="00AD65B8" w:rsidRDefault="001E63F1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</w:p>
        </w:tc>
      </w:tr>
      <w:tr w:rsidR="00AD65B8">
        <w:trPr>
          <w:trHeight w:val="1636"/>
        </w:trPr>
        <w:tc>
          <w:tcPr>
            <w:tcW w:w="2670" w:type="dxa"/>
          </w:tcPr>
          <w:p w:rsidR="00AD65B8" w:rsidRDefault="001E63F1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</w:p>
        </w:tc>
        <w:tc>
          <w:tcPr>
            <w:tcW w:w="3572" w:type="dxa"/>
          </w:tcPr>
          <w:p w:rsidR="00AD65B8" w:rsidRDefault="001E63F1">
            <w:pPr>
              <w:pStyle w:val="TableParagraph"/>
              <w:spacing w:line="237" w:lineRule="auto"/>
              <w:ind w:left="120" w:right="17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субботниках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благоустройству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территории;</w:t>
            </w:r>
          </w:p>
          <w:p w:rsidR="00AD65B8" w:rsidRDefault="001E63F1">
            <w:pPr>
              <w:pStyle w:val="TableParagraph"/>
              <w:spacing w:line="274" w:lineRule="exact"/>
              <w:ind w:left="120" w:right="883"/>
              <w:rPr>
                <w:sz w:val="24"/>
              </w:rPr>
            </w:pPr>
            <w:r>
              <w:rPr>
                <w:sz w:val="24"/>
              </w:rPr>
              <w:t>-помощь в 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предметно-развивающей</w:t>
            </w:r>
          </w:p>
        </w:tc>
        <w:tc>
          <w:tcPr>
            <w:tcW w:w="3317" w:type="dxa"/>
          </w:tcPr>
          <w:p w:rsidR="00AD65B8" w:rsidRDefault="001E63F1">
            <w:pPr>
              <w:pStyle w:val="TableParagraph"/>
              <w:spacing w:line="480" w:lineRule="auto"/>
              <w:ind w:left="115" w:right="1990"/>
              <w:rPr>
                <w:sz w:val="24"/>
              </w:rPr>
            </w:pPr>
            <w:r>
              <w:rPr>
                <w:sz w:val="24"/>
              </w:rPr>
              <w:t>2 раза в год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Постоянно</w:t>
            </w:r>
          </w:p>
        </w:tc>
      </w:tr>
    </w:tbl>
    <w:p w:rsidR="00AD65B8" w:rsidRDefault="00AD65B8">
      <w:pPr>
        <w:spacing w:line="480" w:lineRule="auto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0"/>
        <w:gridCol w:w="3572"/>
        <w:gridCol w:w="3317"/>
      </w:tblGrid>
      <w:tr w:rsidR="00AD65B8">
        <w:trPr>
          <w:trHeight w:val="1358"/>
        </w:trPr>
        <w:tc>
          <w:tcPr>
            <w:tcW w:w="2670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3572" w:type="dxa"/>
          </w:tcPr>
          <w:p w:rsidR="00AD65B8" w:rsidRDefault="001E63F1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среды;</w:t>
            </w:r>
          </w:p>
        </w:tc>
        <w:tc>
          <w:tcPr>
            <w:tcW w:w="3317" w:type="dxa"/>
          </w:tcPr>
          <w:p w:rsidR="00AD65B8" w:rsidRDefault="00AD65B8">
            <w:pPr>
              <w:pStyle w:val="TableParagraph"/>
              <w:ind w:left="0"/>
            </w:pPr>
          </w:p>
        </w:tc>
      </w:tr>
      <w:tr w:rsidR="00AD65B8">
        <w:trPr>
          <w:trHeight w:val="820"/>
        </w:trPr>
        <w:tc>
          <w:tcPr>
            <w:tcW w:w="2670" w:type="dxa"/>
          </w:tcPr>
          <w:p w:rsidR="00AD65B8" w:rsidRDefault="001E63F1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В управлении ДОУ</w:t>
            </w:r>
          </w:p>
        </w:tc>
        <w:tc>
          <w:tcPr>
            <w:tcW w:w="3572" w:type="dxa"/>
          </w:tcPr>
          <w:p w:rsidR="00AD65B8" w:rsidRDefault="001E63F1">
            <w:pPr>
              <w:pStyle w:val="TableParagraph"/>
              <w:spacing w:line="237" w:lineRule="auto"/>
              <w:ind w:left="120" w:right="98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родительскогокомитета</w:t>
            </w:r>
          </w:p>
        </w:tc>
        <w:tc>
          <w:tcPr>
            <w:tcW w:w="3317" w:type="dxa"/>
          </w:tcPr>
          <w:p w:rsidR="00AD65B8" w:rsidRDefault="001E63F1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 плану</w:t>
            </w:r>
          </w:p>
        </w:tc>
      </w:tr>
      <w:tr w:rsidR="00AD65B8">
        <w:trPr>
          <w:trHeight w:val="4378"/>
        </w:trPr>
        <w:tc>
          <w:tcPr>
            <w:tcW w:w="2670" w:type="dxa"/>
          </w:tcPr>
          <w:p w:rsidR="00AD65B8" w:rsidRDefault="001E63F1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AD65B8" w:rsidRDefault="001E63F1">
            <w:pPr>
              <w:pStyle w:val="TableParagraph"/>
              <w:spacing w:before="2"/>
              <w:ind w:left="115" w:right="657"/>
              <w:rPr>
                <w:sz w:val="24"/>
              </w:rPr>
            </w:pPr>
            <w:r>
              <w:rPr>
                <w:sz w:val="24"/>
              </w:rPr>
              <w:t>просветительско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  <w:tc>
          <w:tcPr>
            <w:tcW w:w="3572" w:type="dxa"/>
          </w:tcPr>
          <w:p w:rsidR="00AD65B8" w:rsidRDefault="001E63F1">
            <w:pPr>
              <w:pStyle w:val="TableParagraph"/>
              <w:ind w:left="120" w:right="507"/>
              <w:rPr>
                <w:sz w:val="24"/>
              </w:rPr>
            </w:pPr>
            <w:r>
              <w:rPr>
                <w:sz w:val="24"/>
              </w:rPr>
              <w:t>-наглядная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(стенды, папки-передвижки,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семейные и групповые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фотоальбомы,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фоторепортажи «Из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группы»,</w:t>
            </w:r>
          </w:p>
          <w:p w:rsidR="00AD65B8" w:rsidRDefault="001E63F1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«Копилка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добрых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дел»,</w:t>
            </w:r>
          </w:p>
          <w:p w:rsidR="00AD65B8" w:rsidRDefault="001E63F1">
            <w:pPr>
              <w:pStyle w:val="TableParagraph"/>
              <w:spacing w:line="270" w:lineRule="exact"/>
              <w:ind w:left="120"/>
              <w:rPr>
                <w:sz w:val="24"/>
              </w:rPr>
            </w:pPr>
            <w:r>
              <w:rPr>
                <w:sz w:val="24"/>
              </w:rPr>
              <w:t>-памятки;</w:t>
            </w:r>
          </w:p>
          <w:p w:rsidR="00AD65B8" w:rsidRDefault="001E63F1">
            <w:pPr>
              <w:pStyle w:val="TableParagraph"/>
              <w:spacing w:line="230" w:lineRule="auto"/>
              <w:ind w:left="120" w:right="417"/>
              <w:rPr>
                <w:sz w:val="24"/>
              </w:rPr>
            </w:pPr>
            <w:r>
              <w:rPr>
                <w:sz w:val="24"/>
              </w:rPr>
              <w:t>-создание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странички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ДОУ;</w:t>
            </w:r>
          </w:p>
          <w:p w:rsidR="00AD65B8" w:rsidRDefault="001E63F1">
            <w:pPr>
              <w:pStyle w:val="TableParagraph"/>
              <w:spacing w:line="271" w:lineRule="exact"/>
              <w:ind w:left="120"/>
              <w:rPr>
                <w:sz w:val="24"/>
              </w:rPr>
            </w:pPr>
            <w:r>
              <w:rPr>
                <w:sz w:val="24"/>
              </w:rPr>
              <w:t>-консультации</w:t>
            </w:r>
          </w:p>
          <w:p w:rsidR="00AD65B8" w:rsidRDefault="001E63F1">
            <w:pPr>
              <w:pStyle w:val="TableParagraph"/>
              <w:spacing w:line="275" w:lineRule="exact"/>
              <w:ind w:left="120"/>
              <w:rPr>
                <w:sz w:val="24"/>
              </w:rPr>
            </w:pPr>
            <w:r>
              <w:rPr>
                <w:sz w:val="24"/>
              </w:rPr>
              <w:t>-семинары-практикумы,</w:t>
            </w:r>
          </w:p>
          <w:p w:rsidR="00AD65B8" w:rsidRDefault="001E63F1">
            <w:pPr>
              <w:pStyle w:val="TableParagraph"/>
              <w:spacing w:line="242" w:lineRule="auto"/>
              <w:ind w:left="120" w:right="863"/>
              <w:rPr>
                <w:sz w:val="24"/>
              </w:rPr>
            </w:pPr>
            <w:r>
              <w:rPr>
                <w:sz w:val="24"/>
              </w:rPr>
              <w:t>- распространение опыта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семейноговоспитания;</w:t>
            </w:r>
          </w:p>
          <w:p w:rsidR="00AD65B8" w:rsidRDefault="001E63F1">
            <w:pPr>
              <w:pStyle w:val="TableParagraph"/>
              <w:spacing w:line="265" w:lineRule="exact"/>
              <w:ind w:left="120"/>
              <w:rPr>
                <w:sz w:val="24"/>
              </w:rPr>
            </w:pPr>
            <w:r>
              <w:rPr>
                <w:sz w:val="24"/>
              </w:rPr>
              <w:t>-родительские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собрания;</w:t>
            </w:r>
          </w:p>
          <w:p w:rsidR="00AD65B8" w:rsidRDefault="001E63F1">
            <w:pPr>
              <w:pStyle w:val="TableParagraph"/>
              <w:spacing w:line="261" w:lineRule="exact"/>
              <w:ind w:left="120"/>
              <w:rPr>
                <w:sz w:val="24"/>
              </w:rPr>
            </w:pPr>
            <w:r>
              <w:rPr>
                <w:sz w:val="24"/>
              </w:rPr>
              <w:t>-родительский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клуб.</w:t>
            </w:r>
          </w:p>
        </w:tc>
        <w:tc>
          <w:tcPr>
            <w:tcW w:w="3317" w:type="dxa"/>
          </w:tcPr>
          <w:p w:rsidR="00AD65B8" w:rsidRDefault="001E63F1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годовому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D65B8">
        <w:trPr>
          <w:trHeight w:val="3312"/>
        </w:trPr>
        <w:tc>
          <w:tcPr>
            <w:tcW w:w="2670" w:type="dxa"/>
          </w:tcPr>
          <w:p w:rsidR="00AD65B8" w:rsidRDefault="001E63F1">
            <w:pPr>
              <w:pStyle w:val="TableParagraph"/>
              <w:ind w:left="115" w:right="522"/>
              <w:rPr>
                <w:sz w:val="24"/>
              </w:rPr>
            </w:pPr>
            <w:r>
              <w:rPr>
                <w:sz w:val="24"/>
              </w:rPr>
              <w:t>В психолого-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партнерских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вовлечения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 в единое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образовательное</w:t>
            </w:r>
          </w:p>
          <w:p w:rsidR="00AD65B8" w:rsidRDefault="001E63F1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пространство</w:t>
            </w:r>
          </w:p>
        </w:tc>
        <w:tc>
          <w:tcPr>
            <w:tcW w:w="3572" w:type="dxa"/>
          </w:tcPr>
          <w:p w:rsidR="00AD65B8" w:rsidRDefault="001E63F1">
            <w:pPr>
              <w:pStyle w:val="TableParagraph"/>
              <w:spacing w:line="257" w:lineRule="exact"/>
              <w:ind w:left="120"/>
              <w:rPr>
                <w:sz w:val="24"/>
              </w:rPr>
            </w:pPr>
            <w:r>
              <w:rPr>
                <w:sz w:val="24"/>
              </w:rPr>
              <w:t>-Дни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дверей.</w:t>
            </w:r>
          </w:p>
          <w:p w:rsidR="00AD65B8" w:rsidRDefault="001E63F1">
            <w:pPr>
              <w:pStyle w:val="TableParagraph"/>
              <w:numPr>
                <w:ilvl w:val="0"/>
                <w:numId w:val="8"/>
              </w:numPr>
              <w:tabs>
                <w:tab w:val="left" w:pos="265"/>
              </w:tabs>
              <w:spacing w:line="275" w:lineRule="exact"/>
              <w:ind w:left="264" w:hanging="145"/>
              <w:rPr>
                <w:sz w:val="24"/>
              </w:rPr>
            </w:pPr>
            <w:r>
              <w:rPr>
                <w:sz w:val="24"/>
              </w:rPr>
              <w:t>Дни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</w:p>
          <w:p w:rsidR="00AD65B8" w:rsidRDefault="001E63F1">
            <w:pPr>
              <w:pStyle w:val="TableParagraph"/>
              <w:spacing w:before="4" w:line="237" w:lineRule="auto"/>
              <w:ind w:left="120" w:right="903"/>
              <w:rPr>
                <w:sz w:val="24"/>
              </w:rPr>
            </w:pPr>
            <w:r>
              <w:rPr>
                <w:sz w:val="24"/>
              </w:rPr>
              <w:t>-Совместные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развлечения.</w:t>
            </w:r>
          </w:p>
          <w:p w:rsidR="00AD65B8" w:rsidRDefault="001E63F1">
            <w:pPr>
              <w:pStyle w:val="TableParagraph"/>
              <w:spacing w:before="4"/>
              <w:ind w:left="120"/>
              <w:rPr>
                <w:sz w:val="24"/>
              </w:rPr>
            </w:pPr>
            <w:r>
              <w:rPr>
                <w:sz w:val="24"/>
              </w:rPr>
              <w:t>-Агитпоезда</w:t>
            </w:r>
          </w:p>
          <w:p w:rsidR="00AD65B8" w:rsidRDefault="001E63F1">
            <w:pPr>
              <w:pStyle w:val="TableParagraph"/>
              <w:numPr>
                <w:ilvl w:val="0"/>
                <w:numId w:val="8"/>
              </w:numPr>
              <w:tabs>
                <w:tab w:val="left" w:pos="265"/>
              </w:tabs>
              <w:spacing w:before="3" w:line="275" w:lineRule="exact"/>
              <w:ind w:left="264" w:hanging="145"/>
              <w:rPr>
                <w:sz w:val="24"/>
              </w:rPr>
            </w:pPr>
            <w:r>
              <w:rPr>
                <w:sz w:val="24"/>
              </w:rPr>
              <w:t>Консультативный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пункт.</w:t>
            </w:r>
          </w:p>
          <w:p w:rsidR="00AD65B8" w:rsidRDefault="001E63F1">
            <w:pPr>
              <w:pStyle w:val="TableParagraph"/>
              <w:numPr>
                <w:ilvl w:val="0"/>
                <w:numId w:val="8"/>
              </w:numPr>
              <w:tabs>
                <w:tab w:val="left" w:pos="265"/>
              </w:tabs>
              <w:spacing w:line="242" w:lineRule="auto"/>
              <w:ind w:right="1068" w:firstLine="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выставках,смотрах-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конкурсах</w:t>
            </w:r>
          </w:p>
          <w:p w:rsidR="00AD65B8" w:rsidRDefault="001E63F1">
            <w:pPr>
              <w:pStyle w:val="TableParagraph"/>
              <w:spacing w:line="270" w:lineRule="exact"/>
              <w:ind w:left="120"/>
              <w:rPr>
                <w:sz w:val="24"/>
              </w:rPr>
            </w:pPr>
            <w:r>
              <w:rPr>
                <w:sz w:val="24"/>
              </w:rPr>
              <w:t>-Почта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Доверия</w:t>
            </w:r>
          </w:p>
        </w:tc>
        <w:tc>
          <w:tcPr>
            <w:tcW w:w="3317" w:type="dxa"/>
          </w:tcPr>
          <w:p w:rsidR="00AD65B8" w:rsidRDefault="001E63F1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  <w:p w:rsidR="00AD65B8" w:rsidRDefault="001E63F1">
            <w:pPr>
              <w:pStyle w:val="TableParagraph"/>
              <w:spacing w:line="242" w:lineRule="auto"/>
              <w:ind w:left="115" w:right="1649"/>
              <w:rPr>
                <w:sz w:val="24"/>
              </w:rPr>
            </w:pPr>
            <w:r>
              <w:rPr>
                <w:sz w:val="24"/>
              </w:rPr>
              <w:t>1 раз в квартал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  <w:p w:rsidR="00AD65B8" w:rsidRDefault="001E63F1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 плану</w:t>
            </w:r>
          </w:p>
          <w:p w:rsidR="00AD65B8" w:rsidRDefault="001E63F1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квартал</w:t>
            </w:r>
          </w:p>
          <w:p w:rsidR="00AD65B8" w:rsidRDefault="00AD65B8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AD65B8" w:rsidRDefault="001E63F1">
            <w:pPr>
              <w:pStyle w:val="TableParagraph"/>
              <w:spacing w:line="237" w:lineRule="auto"/>
              <w:ind w:left="115" w:right="725"/>
              <w:rPr>
                <w:sz w:val="24"/>
              </w:rPr>
            </w:pPr>
            <w:r>
              <w:rPr>
                <w:sz w:val="24"/>
              </w:rPr>
              <w:t>Постоянно по годовому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  <w:p w:rsidR="00AD65B8" w:rsidRDefault="001E63F1">
            <w:pPr>
              <w:pStyle w:val="TableParagraph"/>
              <w:spacing w:before="4"/>
              <w:ind w:left="115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</w:tr>
    </w:tbl>
    <w:p w:rsidR="00AD65B8" w:rsidRDefault="00AD65B8">
      <w:pPr>
        <w:pStyle w:val="a3"/>
        <w:spacing w:before="2"/>
        <w:ind w:left="0"/>
        <w:jc w:val="left"/>
        <w:rPr>
          <w:sz w:val="15"/>
        </w:rPr>
      </w:pPr>
    </w:p>
    <w:p w:rsidR="00AD65B8" w:rsidRDefault="001E63F1">
      <w:pPr>
        <w:pStyle w:val="1"/>
        <w:numPr>
          <w:ilvl w:val="0"/>
          <w:numId w:val="9"/>
        </w:numPr>
        <w:tabs>
          <w:tab w:val="left" w:pos="1044"/>
        </w:tabs>
        <w:spacing w:before="90"/>
        <w:ind w:left="1044" w:hanging="245"/>
        <w:jc w:val="both"/>
      </w:pPr>
      <w:bookmarkStart w:id="526" w:name="_TOC_250004"/>
      <w:r>
        <w:t>Организационный</w:t>
      </w:r>
      <w:r>
        <w:rPr>
          <w:spacing w:val="-7"/>
        </w:rPr>
        <w:t xml:space="preserve"> </w:t>
      </w:r>
      <w:bookmarkEnd w:id="526"/>
      <w:r>
        <w:t>раздел.</w:t>
      </w:r>
    </w:p>
    <w:p w:rsidR="00AD65B8" w:rsidRDefault="001E63F1">
      <w:pPr>
        <w:pStyle w:val="a5"/>
        <w:numPr>
          <w:ilvl w:val="1"/>
          <w:numId w:val="9"/>
        </w:numPr>
        <w:tabs>
          <w:tab w:val="left" w:pos="1140"/>
        </w:tabs>
        <w:spacing w:before="36" w:line="275" w:lineRule="exact"/>
        <w:ind w:hanging="341"/>
        <w:jc w:val="both"/>
        <w:rPr>
          <w:b/>
          <w:sz w:val="24"/>
        </w:rPr>
      </w:pPr>
      <w:bookmarkStart w:id="527" w:name="3.1_Психолого-педагогические_условия_реа"/>
      <w:bookmarkEnd w:id="527"/>
      <w:r>
        <w:rPr>
          <w:b/>
          <w:w w:val="90"/>
          <w:sz w:val="24"/>
        </w:rPr>
        <w:t>Психолого-педагогические</w:t>
      </w:r>
      <w:r>
        <w:rPr>
          <w:b/>
          <w:spacing w:val="99"/>
          <w:sz w:val="24"/>
        </w:rPr>
        <w:t xml:space="preserve"> </w:t>
      </w:r>
      <w:r>
        <w:rPr>
          <w:b/>
          <w:w w:val="90"/>
          <w:sz w:val="24"/>
        </w:rPr>
        <w:t>условия</w:t>
      </w:r>
      <w:r>
        <w:rPr>
          <w:b/>
          <w:spacing w:val="70"/>
          <w:sz w:val="24"/>
        </w:rPr>
        <w:t xml:space="preserve">  </w:t>
      </w:r>
      <w:r>
        <w:rPr>
          <w:b/>
          <w:w w:val="90"/>
          <w:sz w:val="24"/>
        </w:rPr>
        <w:t>реализации</w:t>
      </w:r>
      <w:r>
        <w:rPr>
          <w:b/>
          <w:spacing w:val="65"/>
          <w:sz w:val="24"/>
        </w:rPr>
        <w:t xml:space="preserve"> </w:t>
      </w:r>
      <w:r>
        <w:rPr>
          <w:b/>
          <w:w w:val="90"/>
          <w:sz w:val="24"/>
        </w:rPr>
        <w:t>Программы.</w:t>
      </w:r>
    </w:p>
    <w:p w:rsidR="00AD65B8" w:rsidRDefault="001E63F1">
      <w:pPr>
        <w:pStyle w:val="a3"/>
        <w:spacing w:before="1" w:line="237" w:lineRule="auto"/>
        <w:ind w:right="844" w:firstLine="302"/>
      </w:pPr>
      <w:bookmarkStart w:id="528" w:name="Успешная_реализация_Программы_обеспечива"/>
      <w:bookmarkEnd w:id="528"/>
      <w:r>
        <w:t>Успешная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-10"/>
        </w:rPr>
        <w:t xml:space="preserve"> </w:t>
      </w:r>
      <w:r>
        <w:t>условиями: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1045"/>
        </w:tabs>
        <w:spacing w:before="4"/>
        <w:ind w:right="839" w:firstLine="0"/>
        <w:rPr>
          <w:sz w:val="24"/>
        </w:rPr>
      </w:pPr>
      <w:bookmarkStart w:id="529" w:name="-_признание_детства_как_уникального_пери"/>
      <w:bookmarkEnd w:id="529"/>
      <w:r>
        <w:rPr>
          <w:sz w:val="24"/>
        </w:rPr>
        <w:t>признание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уникального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неповторимости личности каждого ребёнка, принятие воспитанника таким, какой он есть,</w:t>
      </w:r>
      <w:r>
        <w:rPr>
          <w:spacing w:val="1"/>
          <w:sz w:val="24"/>
        </w:rPr>
        <w:t xml:space="preserve"> </w:t>
      </w:r>
      <w:r>
        <w:rPr>
          <w:sz w:val="24"/>
        </w:rPr>
        <w:t>со всеми его индивидуальными проявлениями; 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 к раз</w:t>
      </w:r>
      <w:r>
        <w:rPr>
          <w:sz w:val="24"/>
        </w:rPr>
        <w:t>вивающейся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личности, как высшей ценности, поддержка уверенности </w:t>
      </w:r>
      <w:r>
        <w:rPr>
          <w:sz w:val="24"/>
        </w:rPr>
        <w:t>в 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возможностях 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способностях</w:t>
      </w:r>
      <w:r>
        <w:rPr>
          <w:spacing w:val="28"/>
          <w:sz w:val="24"/>
        </w:rPr>
        <w:t xml:space="preserve"> </w:t>
      </w:r>
      <w:r>
        <w:rPr>
          <w:sz w:val="24"/>
        </w:rPr>
        <w:t>у</w:t>
      </w:r>
      <w:r>
        <w:rPr>
          <w:spacing w:val="-1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3"/>
          <w:sz w:val="24"/>
        </w:rPr>
        <w:t xml:space="preserve"> </w:t>
      </w:r>
      <w:r>
        <w:rPr>
          <w:sz w:val="24"/>
        </w:rPr>
        <w:t>воспитанника;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1050"/>
        </w:tabs>
        <w:ind w:right="845" w:firstLine="0"/>
        <w:rPr>
          <w:sz w:val="24"/>
        </w:rPr>
      </w:pPr>
      <w:bookmarkStart w:id="530" w:name="-_решение_образовательных_задач_с_исполь"/>
      <w:bookmarkEnd w:id="530"/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(проектная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образовательное событие,</w:t>
      </w:r>
      <w:r>
        <w:rPr>
          <w:spacing w:val="1"/>
          <w:sz w:val="24"/>
        </w:rPr>
        <w:t xml:space="preserve"> </w:t>
      </w:r>
      <w:r>
        <w:rPr>
          <w:sz w:val="24"/>
        </w:rPr>
        <w:t>обогащенные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игры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в центрах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проблемно-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обучающие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ситуации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рамках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интеграции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образовательных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областей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другое),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так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традиционных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(фронтальные,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подгрупповые,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индивидуальные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занятий.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этом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занятие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рассматривается</w:t>
      </w:r>
      <w:r>
        <w:rPr>
          <w:spacing w:val="2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как</w:t>
      </w:r>
      <w:r>
        <w:rPr>
          <w:spacing w:val="2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дело,</w:t>
      </w:r>
      <w:r>
        <w:rPr>
          <w:spacing w:val="3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занимательное</w:t>
      </w:r>
      <w:r>
        <w:rPr>
          <w:spacing w:val="3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2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интересное</w:t>
      </w:r>
      <w:r>
        <w:rPr>
          <w:spacing w:val="2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детям,</w:t>
      </w:r>
      <w:r>
        <w:rPr>
          <w:spacing w:val="2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развивающее</w:t>
      </w:r>
      <w:r>
        <w:rPr>
          <w:spacing w:val="3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их;</w:t>
      </w:r>
      <w:r>
        <w:rPr>
          <w:spacing w:val="2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деятельность,</w:t>
      </w:r>
    </w:p>
    <w:p w:rsidR="00AD65B8" w:rsidRDefault="00AD65B8">
      <w:pPr>
        <w:jc w:val="both"/>
        <w:rPr>
          <w:sz w:val="24"/>
        </w:rPr>
        <w:sectPr w:rsidR="00AD65B8">
          <w:pgSz w:w="11910" w:h="16840"/>
          <w:pgMar w:top="112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39"/>
      </w:pPr>
      <w:r>
        <w:rPr>
          <w:w w:val="95"/>
        </w:rPr>
        <w:lastRenderedPageBreak/>
        <w:t>направленная на освоение детьми одной или нескольких образовательных областей, или их</w:t>
      </w:r>
      <w:r>
        <w:rPr>
          <w:spacing w:val="1"/>
          <w:w w:val="95"/>
        </w:rPr>
        <w:t xml:space="preserve"> </w:t>
      </w:r>
      <w:r>
        <w:rPr>
          <w:w w:val="95"/>
        </w:rPr>
        <w:t>интеграцию с использованием разнообразных педагогически обоснованных форм и методов</w:t>
      </w:r>
      <w:r>
        <w:rPr>
          <w:spacing w:val="1"/>
          <w:w w:val="95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которых</w:t>
      </w:r>
      <w:r>
        <w:rPr>
          <w:spacing w:val="16"/>
        </w:rPr>
        <w:t xml:space="preserve"> </w:t>
      </w:r>
      <w:r>
        <w:t>осуществляется</w:t>
      </w:r>
      <w:r>
        <w:rPr>
          <w:spacing w:val="-7"/>
        </w:rPr>
        <w:t xml:space="preserve"> </w:t>
      </w:r>
      <w:r>
        <w:t>педагогом;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954"/>
        </w:tabs>
        <w:spacing w:before="3"/>
        <w:ind w:right="842" w:firstLine="0"/>
        <w:rPr>
          <w:sz w:val="24"/>
        </w:rPr>
      </w:pPr>
      <w:bookmarkStart w:id="531" w:name="-_обеспечение_преемственности_содержания"/>
      <w:bookmarkEnd w:id="531"/>
      <w:r>
        <w:rPr>
          <w:w w:val="95"/>
          <w:sz w:val="24"/>
        </w:rPr>
        <w:t>обеспечение преемственности содержания и форм организации образовательного процесса в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>ДОО, в том числе дошкольного и начальн</w:t>
      </w:r>
      <w:r>
        <w:rPr>
          <w:spacing w:val="-1"/>
          <w:sz w:val="24"/>
        </w:rPr>
        <w:t xml:space="preserve">ого общего уровней образования </w:t>
      </w:r>
      <w:r>
        <w:rPr>
          <w:sz w:val="24"/>
        </w:rPr>
        <w:t>(oпopa на опыт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предыдущих</w:t>
      </w:r>
      <w:r>
        <w:rPr>
          <w:spacing w:val="1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образовательной работы, ориентация на стратегический приоритет непрерывного образования —</w:t>
      </w:r>
      <w:r>
        <w:rPr>
          <w:spacing w:val="1"/>
          <w:w w:val="90"/>
          <w:sz w:val="24"/>
        </w:rPr>
        <w:t xml:space="preserve"> </w:t>
      </w:r>
      <w:r>
        <w:rPr>
          <w:position w:val="2"/>
          <w:sz w:val="24"/>
        </w:rPr>
        <w:t>формирование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умения</w:t>
      </w:r>
      <w:r>
        <w:rPr>
          <w:spacing w:val="-9"/>
          <w:position w:val="2"/>
          <w:sz w:val="24"/>
        </w:rPr>
        <w:t xml:space="preserve"> </w:t>
      </w:r>
      <w:r>
        <w:rPr>
          <w:position w:val="2"/>
          <w:sz w:val="24"/>
        </w:rPr>
        <w:t>учиться)</w:t>
      </w:r>
      <w:r>
        <w:rPr>
          <w:sz w:val="24"/>
        </w:rPr>
        <w:t>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1103"/>
        </w:tabs>
        <w:ind w:right="841" w:firstLine="0"/>
        <w:rPr>
          <w:sz w:val="24"/>
        </w:rPr>
      </w:pPr>
      <w:bookmarkStart w:id="532" w:name="-_учёт_специфики_возрастного_и_индивидуа"/>
      <w:bookmarkEnd w:id="532"/>
      <w:r>
        <w:rPr>
          <w:sz w:val="24"/>
        </w:rPr>
        <w:t>учёт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обучающихся (использование форм и методов, соответствующих возрастным особенностям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детей;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видов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деятельности,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специфических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каждого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возрастного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периода,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социальной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развития);</w:t>
      </w:r>
    </w:p>
    <w:p w:rsidR="00AD65B8" w:rsidRDefault="001E63F1">
      <w:pPr>
        <w:pStyle w:val="a3"/>
        <w:tabs>
          <w:tab w:val="left" w:pos="4357"/>
        </w:tabs>
        <w:ind w:right="846"/>
      </w:pPr>
      <w:bookmarkStart w:id="533" w:name="-создание_развивающей_и_эмоционально_ком"/>
      <w:bookmarkEnd w:id="533"/>
      <w:r>
        <w:rPr>
          <w:w w:val="95"/>
        </w:rPr>
        <w:t>-создание</w:t>
      </w:r>
      <w:r>
        <w:rPr>
          <w:spacing w:val="1"/>
          <w:w w:val="95"/>
        </w:rPr>
        <w:t xml:space="preserve"> </w:t>
      </w:r>
      <w:r>
        <w:rPr>
          <w:w w:val="95"/>
        </w:rPr>
        <w:t>ра</w:t>
      </w:r>
      <w:r>
        <w:rPr>
          <w:w w:val="95"/>
        </w:rPr>
        <w:t>звивающей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эмоционально</w:t>
      </w:r>
      <w:r>
        <w:rPr>
          <w:spacing w:val="1"/>
          <w:w w:val="95"/>
        </w:rPr>
        <w:t xml:space="preserve"> </w:t>
      </w:r>
      <w:r>
        <w:rPr>
          <w:w w:val="95"/>
        </w:rPr>
        <w:t>комфортной</w:t>
      </w:r>
      <w:r>
        <w:rPr>
          <w:spacing w:val="1"/>
          <w:w w:val="95"/>
        </w:rPr>
        <w:t xml:space="preserve"> </w:t>
      </w:r>
      <w:r>
        <w:rPr>
          <w:w w:val="95"/>
        </w:rPr>
        <w:t>для</w:t>
      </w:r>
      <w:r>
        <w:rPr>
          <w:spacing w:val="1"/>
          <w:w w:val="95"/>
        </w:rPr>
        <w:t xml:space="preserve"> </w:t>
      </w:r>
      <w:r>
        <w:rPr>
          <w:w w:val="95"/>
        </w:rPr>
        <w:t>ребёнка</w:t>
      </w:r>
      <w:r>
        <w:rPr>
          <w:spacing w:val="1"/>
          <w:w w:val="95"/>
        </w:rPr>
        <w:t xml:space="preserve"> </w:t>
      </w:r>
      <w:r>
        <w:rPr>
          <w:w w:val="95"/>
        </w:rPr>
        <w:t>образовательной</w:t>
      </w:r>
      <w:r>
        <w:rPr>
          <w:spacing w:val="1"/>
          <w:w w:val="95"/>
        </w:rPr>
        <w:t xml:space="preserve"> </w:t>
      </w:r>
      <w:r>
        <w:rPr>
          <w:w w:val="95"/>
        </w:rPr>
        <w:t>среды,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способствующей</w:t>
      </w:r>
      <w:r>
        <w:rPr>
          <w:w w:val="95"/>
        </w:rPr>
        <w:t xml:space="preserve"> </w:t>
      </w:r>
      <w:r>
        <w:rPr>
          <w:spacing w:val="-1"/>
          <w:w w:val="95"/>
        </w:rPr>
        <w:t>эмоционально-ценностному,</w:t>
      </w:r>
      <w:r>
        <w:rPr>
          <w:w w:val="95"/>
        </w:rPr>
        <w:t xml:space="preserve"> </w:t>
      </w:r>
      <w:r>
        <w:rPr>
          <w:spacing w:val="-1"/>
          <w:w w:val="95"/>
        </w:rPr>
        <w:t>социально-личностному,</w:t>
      </w:r>
      <w:r>
        <w:rPr>
          <w:w w:val="95"/>
        </w:rPr>
        <w:t xml:space="preserve"> </w:t>
      </w:r>
      <w:r>
        <w:rPr>
          <w:spacing w:val="-1"/>
          <w:w w:val="95"/>
        </w:rPr>
        <w:t>познавательному,</w:t>
      </w:r>
      <w:r>
        <w:rPr>
          <w:w w:val="95"/>
        </w:rPr>
        <w:t xml:space="preserve"> эстетическому</w:t>
      </w:r>
      <w:r>
        <w:rPr>
          <w:spacing w:val="1"/>
          <w:w w:val="95"/>
        </w:rPr>
        <w:t xml:space="preserve"> </w:t>
      </w:r>
      <w:r>
        <w:rPr>
          <w:w w:val="95"/>
        </w:rPr>
        <w:t>развитию</w:t>
      </w:r>
      <w:r>
        <w:rPr>
          <w:spacing w:val="1"/>
          <w:w w:val="95"/>
        </w:rPr>
        <w:t xml:space="preserve"> </w:t>
      </w:r>
      <w:r>
        <w:rPr>
          <w:w w:val="95"/>
        </w:rPr>
        <w:t>ребёнка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сохранению</w:t>
      </w:r>
      <w:r>
        <w:rPr>
          <w:spacing w:val="1"/>
          <w:w w:val="95"/>
        </w:rPr>
        <w:t xml:space="preserve"> </w:t>
      </w:r>
      <w:r>
        <w:rPr>
          <w:w w:val="95"/>
        </w:rPr>
        <w:t>его</w:t>
      </w:r>
      <w:r>
        <w:rPr>
          <w:spacing w:val="1"/>
          <w:w w:val="95"/>
        </w:rPr>
        <w:t xml:space="preserve"> </w:t>
      </w:r>
      <w:r>
        <w:rPr>
          <w:w w:val="95"/>
        </w:rPr>
        <w:t>индивидуальности,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которой</w:t>
      </w:r>
      <w:r>
        <w:rPr>
          <w:spacing w:val="1"/>
          <w:w w:val="95"/>
        </w:rPr>
        <w:t xml:space="preserve"> </w:t>
      </w:r>
      <w:r>
        <w:rPr>
          <w:w w:val="95"/>
        </w:rPr>
        <w:t>ребёнок</w:t>
      </w:r>
      <w:r>
        <w:rPr>
          <w:spacing w:val="1"/>
          <w:w w:val="95"/>
        </w:rPr>
        <w:t xml:space="preserve"> </w:t>
      </w:r>
      <w:r>
        <w:rPr>
          <w:w w:val="95"/>
        </w:rPr>
        <w:t>реализует</w:t>
      </w:r>
      <w:r>
        <w:rPr>
          <w:spacing w:val="-1"/>
          <w:w w:val="95"/>
        </w:rPr>
        <w:t xml:space="preserve"> </w:t>
      </w:r>
      <w:r>
        <w:rPr>
          <w:w w:val="95"/>
        </w:rPr>
        <w:t>право</w:t>
      </w:r>
      <w:r>
        <w:rPr>
          <w:spacing w:val="-1"/>
          <w:w w:val="95"/>
        </w:rPr>
        <w:t xml:space="preserve"> </w:t>
      </w:r>
      <w:r>
        <w:rPr>
          <w:w w:val="95"/>
        </w:rPr>
        <w:t>на</w:t>
      </w:r>
      <w:r>
        <w:rPr>
          <w:spacing w:val="-3"/>
          <w:w w:val="95"/>
        </w:rPr>
        <w:t xml:space="preserve"> </w:t>
      </w:r>
      <w:r>
        <w:rPr>
          <w:w w:val="95"/>
        </w:rPr>
        <w:t>свободу</w:t>
      </w:r>
      <w:r>
        <w:rPr>
          <w:w w:val="95"/>
        </w:rPr>
        <w:tab/>
      </w:r>
      <w:r>
        <w:t>-</w:t>
      </w:r>
      <w:r>
        <w:rPr>
          <w:spacing w:val="-1"/>
        </w:rPr>
        <w:t xml:space="preserve"> </w:t>
      </w:r>
      <w:r>
        <w:t>выбора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24"/>
        </w:rPr>
        <w:t xml:space="preserve"> </w:t>
      </w:r>
      <w:r>
        <w:t>партнера,</w:t>
      </w:r>
      <w:r>
        <w:rPr>
          <w:spacing w:val="15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прочее;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997"/>
        </w:tabs>
        <w:ind w:right="847" w:firstLine="0"/>
        <w:rPr>
          <w:sz w:val="24"/>
        </w:rPr>
      </w:pPr>
      <w:bookmarkStart w:id="534" w:name="-_построение_образовательной_деятельност"/>
      <w:bookmarkEnd w:id="534"/>
      <w:r>
        <w:rPr>
          <w:w w:val="95"/>
          <w:sz w:val="24"/>
        </w:rPr>
        <w:t>построение образовательной деятельности на основе взаимодействия взрослых 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детьми,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ориентированного на интересы и возможности каждого ребёнка и учитывающего социальную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1084"/>
        </w:tabs>
        <w:spacing w:before="1"/>
        <w:ind w:right="848" w:firstLine="0"/>
        <w:rPr>
          <w:sz w:val="24"/>
        </w:rPr>
      </w:pPr>
      <w:bookmarkStart w:id="535" w:name="-_индивидуализация_образования_(в_том_чи"/>
      <w:bookmarkEnd w:id="535"/>
      <w:r>
        <w:rPr>
          <w:sz w:val="24"/>
        </w:rPr>
        <w:t>индив</w:t>
      </w:r>
      <w:r>
        <w:rPr>
          <w:sz w:val="24"/>
        </w:rPr>
        <w:t>идуализация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7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диагностики</w:t>
      </w:r>
      <w:r>
        <w:rPr>
          <w:spacing w:val="7"/>
          <w:sz w:val="24"/>
        </w:rPr>
        <w:t xml:space="preserve"> </w:t>
      </w:r>
      <w:r>
        <w:rPr>
          <w:sz w:val="24"/>
        </w:rPr>
        <w:t>(мониторинга);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1002"/>
        </w:tabs>
        <w:ind w:right="848" w:firstLine="0"/>
        <w:rPr>
          <w:sz w:val="24"/>
        </w:rPr>
      </w:pPr>
      <w:bookmarkStart w:id="536" w:name="-_оказание_ранней_коррекционной_помощи_д"/>
      <w:bookmarkEnd w:id="536"/>
      <w:r>
        <w:rPr>
          <w:sz w:val="24"/>
        </w:rPr>
        <w:t>оказание ранней коррекционной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 детям с ООП, в том числе с OB3 на основе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специальных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психолого-педагогических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подходов,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методов,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способов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общения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условий,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способствующих получению ДО, социальному развитию этих детей, в том числе посредством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8"/>
          <w:sz w:val="24"/>
        </w:rPr>
        <w:t xml:space="preserve"> </w:t>
      </w:r>
      <w:r>
        <w:rPr>
          <w:sz w:val="24"/>
        </w:rPr>
        <w:t>инклюзивного</w:t>
      </w:r>
      <w:r>
        <w:rPr>
          <w:spacing w:val="12"/>
          <w:sz w:val="24"/>
        </w:rPr>
        <w:t xml:space="preserve"> </w:t>
      </w:r>
      <w:r>
        <w:rPr>
          <w:sz w:val="24"/>
        </w:rPr>
        <w:t>образования;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1021"/>
        </w:tabs>
        <w:spacing w:line="242" w:lineRule="auto"/>
        <w:ind w:right="851" w:firstLine="0"/>
        <w:rPr>
          <w:sz w:val="24"/>
        </w:rPr>
      </w:pPr>
      <w:bookmarkStart w:id="537" w:name="-_совершенствование_образовательной_рабо"/>
      <w:bookmarkEnd w:id="537"/>
      <w:r>
        <w:rPr>
          <w:w w:val="95"/>
          <w:sz w:val="24"/>
        </w:rPr>
        <w:t>совершенствование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образовательной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работы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основе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результатов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выявления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запросов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родительского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-18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3"/>
          <w:sz w:val="24"/>
        </w:rPr>
        <w:t xml:space="preserve"> </w:t>
      </w:r>
      <w:r>
        <w:rPr>
          <w:sz w:val="24"/>
        </w:rPr>
        <w:t>сообщества;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983"/>
        </w:tabs>
        <w:ind w:right="848" w:firstLine="0"/>
        <w:rPr>
          <w:sz w:val="24"/>
        </w:rPr>
      </w:pPr>
      <w:bookmarkStart w:id="538" w:name="-_психологическая,_педагогическая_и_мето"/>
      <w:bookmarkEnd w:id="538"/>
      <w:r>
        <w:rPr>
          <w:w w:val="95"/>
          <w:sz w:val="24"/>
        </w:rPr>
        <w:t>психологическая, педагогическая и методическая помощь и поддержка, консультирование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родителей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(законных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представителей)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вопросах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обучения,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воспитания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 развитии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-17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16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здоровья;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1050"/>
        </w:tabs>
        <w:ind w:right="848" w:firstLine="0"/>
        <w:rPr>
          <w:sz w:val="24"/>
        </w:rPr>
      </w:pPr>
      <w:bookmarkStart w:id="539" w:name="-_вовлечение_родителей_(законных_предста"/>
      <w:bookmarkEnd w:id="539"/>
      <w:r>
        <w:rPr>
          <w:w w:val="95"/>
          <w:sz w:val="24"/>
        </w:rPr>
        <w:t>вовлечение родителей (законных представителей) в процесс реализации образовательной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программы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построение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отношений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сотрудничества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 соответствии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 образовательными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потребнос</w:t>
      </w:r>
      <w:r>
        <w:rPr>
          <w:sz w:val="24"/>
        </w:rPr>
        <w:t>тями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6"/>
          <w:sz w:val="24"/>
        </w:rPr>
        <w:t xml:space="preserve"> </w:t>
      </w:r>
      <w:r>
        <w:rPr>
          <w:sz w:val="24"/>
        </w:rPr>
        <w:t>семьи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1074"/>
        </w:tabs>
        <w:spacing w:line="242" w:lineRule="auto"/>
        <w:ind w:right="844" w:firstLine="0"/>
        <w:rPr>
          <w:sz w:val="24"/>
        </w:rPr>
      </w:pPr>
      <w:bookmarkStart w:id="540" w:name="-_формирование_и_развитие_профессиональн"/>
      <w:bookmarkEnd w:id="540"/>
      <w:r>
        <w:rPr>
          <w:spacing w:val="-1"/>
          <w:sz w:val="24"/>
        </w:rPr>
        <w:t>формирование</w:t>
      </w:r>
      <w:r>
        <w:rPr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z w:val="24"/>
        </w:rPr>
        <w:t xml:space="preserve"> </w:t>
      </w:r>
      <w:r>
        <w:rPr>
          <w:spacing w:val="-1"/>
          <w:sz w:val="24"/>
        </w:rPr>
        <w:t>развитие</w:t>
      </w:r>
      <w:r>
        <w:rPr>
          <w:sz w:val="24"/>
        </w:rPr>
        <w:t xml:space="preserve"> </w:t>
      </w:r>
      <w:r>
        <w:rPr>
          <w:spacing w:val="-1"/>
          <w:sz w:val="24"/>
        </w:rPr>
        <w:t>профессиональной</w:t>
      </w:r>
      <w:r>
        <w:rPr>
          <w:sz w:val="24"/>
        </w:rPr>
        <w:t xml:space="preserve"> </w:t>
      </w:r>
      <w:r>
        <w:rPr>
          <w:spacing w:val="-1"/>
          <w:sz w:val="24"/>
        </w:rPr>
        <w:t>компетентности</w:t>
      </w:r>
      <w:r>
        <w:rPr>
          <w:sz w:val="24"/>
        </w:rPr>
        <w:t xml:space="preserve"> педагогов,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педагогического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просвещения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родителей (законных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представителей)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обучающихся;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1045"/>
        </w:tabs>
        <w:ind w:right="847" w:firstLine="0"/>
        <w:rPr>
          <w:sz w:val="24"/>
        </w:rPr>
      </w:pPr>
      <w:bookmarkStart w:id="541" w:name="-_непрерывное_психолого-педагогическое_с"/>
      <w:bookmarkEnd w:id="541"/>
      <w:r>
        <w:rPr>
          <w:sz w:val="24"/>
        </w:rPr>
        <w:t>непрерывное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 в процессе реализации 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 ДОО, обеспечение вариативности 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 направлений и форм, согласно запросам родительского и 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1098"/>
        </w:tabs>
        <w:ind w:right="844" w:firstLine="0"/>
        <w:rPr>
          <w:sz w:val="24"/>
        </w:rPr>
      </w:pPr>
      <w:bookmarkStart w:id="542" w:name="-_взаимодействие_с_различными_социальным"/>
      <w:bookmarkEnd w:id="542"/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</w:t>
      </w:r>
      <w:r>
        <w:rPr>
          <w:spacing w:val="1"/>
          <w:sz w:val="24"/>
        </w:rPr>
        <w:t xml:space="preserve"> </w:t>
      </w:r>
      <w:r>
        <w:rPr>
          <w:sz w:val="24"/>
        </w:rPr>
        <w:t>(сферы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</w:t>
      </w:r>
      <w:r>
        <w:rPr>
          <w:sz w:val="24"/>
        </w:rPr>
        <w:t>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системы),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востребованных </w:t>
      </w:r>
      <w:r>
        <w:rPr>
          <w:sz w:val="24"/>
        </w:rPr>
        <w:t>современной педагогической практикой и семьей, участие всех сторон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</w:t>
      </w:r>
      <w:r>
        <w:rPr>
          <w:sz w:val="24"/>
        </w:rPr>
        <w:t>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-6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993"/>
        </w:tabs>
        <w:ind w:right="844" w:firstLine="0"/>
        <w:jc w:val="left"/>
        <w:rPr>
          <w:sz w:val="24"/>
        </w:rPr>
      </w:pPr>
      <w:bookmarkStart w:id="543" w:name="-_использование_широких_возможностей_соц"/>
      <w:bookmarkEnd w:id="543"/>
      <w:r>
        <w:rPr>
          <w:w w:val="95"/>
          <w:sz w:val="24"/>
        </w:rPr>
        <w:t>использование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широких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возможностей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социальной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среды,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социума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как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дополнительного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средства развития личности, совершенствования процесса её социализации;</w:t>
      </w:r>
      <w:r>
        <w:rPr>
          <w:spacing w:val="1"/>
          <w:sz w:val="24"/>
        </w:rPr>
        <w:t xml:space="preserve"> </w:t>
      </w:r>
      <w:bookmarkStart w:id="544" w:name="предоставление_информации_о_Программе_се"/>
      <w:bookmarkEnd w:id="544"/>
      <w:r>
        <w:rPr>
          <w:spacing w:val="-1"/>
          <w:sz w:val="24"/>
        </w:rPr>
        <w:t>предоставление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6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4"/>
          <w:sz w:val="24"/>
        </w:rPr>
        <w:t xml:space="preserve"> </w:t>
      </w:r>
      <w:r>
        <w:rPr>
          <w:sz w:val="24"/>
        </w:rPr>
        <w:t>заинтересованным</w:t>
      </w:r>
      <w:r>
        <w:rPr>
          <w:spacing w:val="-7"/>
          <w:sz w:val="24"/>
        </w:rPr>
        <w:t xml:space="preserve"> </w:t>
      </w:r>
      <w:r>
        <w:rPr>
          <w:sz w:val="24"/>
        </w:rPr>
        <w:t>лицам,</w:t>
      </w:r>
      <w:r>
        <w:rPr>
          <w:spacing w:val="-4"/>
          <w:sz w:val="24"/>
        </w:rPr>
        <w:t xml:space="preserve"> </w:t>
      </w:r>
      <w:r>
        <w:rPr>
          <w:sz w:val="24"/>
        </w:rPr>
        <w:t>вовлеченным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1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6"/>
          <w:sz w:val="24"/>
        </w:rPr>
        <w:t xml:space="preserve"> </w:t>
      </w:r>
      <w:r>
        <w:rPr>
          <w:sz w:val="24"/>
        </w:rPr>
        <w:t>широкой</w:t>
      </w:r>
      <w:r>
        <w:rPr>
          <w:spacing w:val="8"/>
          <w:sz w:val="24"/>
        </w:rPr>
        <w:t xml:space="preserve"> </w:t>
      </w:r>
      <w:r>
        <w:rPr>
          <w:sz w:val="24"/>
        </w:rPr>
        <w:t>общественности;</w:t>
      </w:r>
    </w:p>
    <w:p w:rsidR="00AD65B8" w:rsidRDefault="001E63F1">
      <w:pPr>
        <w:pStyle w:val="a3"/>
        <w:spacing w:line="237" w:lineRule="auto"/>
        <w:jc w:val="left"/>
      </w:pPr>
      <w:bookmarkStart w:id="545" w:name="обеспечение_возможностей_для_обсуждения_"/>
      <w:bookmarkEnd w:id="545"/>
      <w:r>
        <w:rPr>
          <w:w w:val="95"/>
        </w:rPr>
        <w:t>обеспечение</w:t>
      </w:r>
      <w:r>
        <w:rPr>
          <w:spacing w:val="41"/>
          <w:w w:val="95"/>
        </w:rPr>
        <w:t xml:space="preserve"> </w:t>
      </w:r>
      <w:r>
        <w:rPr>
          <w:w w:val="95"/>
        </w:rPr>
        <w:t>возможностей</w:t>
      </w:r>
      <w:r>
        <w:rPr>
          <w:spacing w:val="36"/>
          <w:w w:val="95"/>
        </w:rPr>
        <w:t xml:space="preserve"> </w:t>
      </w:r>
      <w:r>
        <w:rPr>
          <w:w w:val="95"/>
        </w:rPr>
        <w:t>для</w:t>
      </w:r>
      <w:r>
        <w:rPr>
          <w:spacing w:val="37"/>
          <w:w w:val="95"/>
        </w:rPr>
        <w:t xml:space="preserve"> </w:t>
      </w:r>
      <w:r>
        <w:rPr>
          <w:w w:val="95"/>
        </w:rPr>
        <w:t>обсуждения</w:t>
      </w:r>
      <w:r>
        <w:rPr>
          <w:spacing w:val="43"/>
          <w:w w:val="95"/>
        </w:rPr>
        <w:t xml:space="preserve"> </w:t>
      </w:r>
      <w:r>
        <w:rPr>
          <w:w w:val="95"/>
        </w:rPr>
        <w:t>Программы,</w:t>
      </w:r>
      <w:r>
        <w:rPr>
          <w:spacing w:val="37"/>
          <w:w w:val="95"/>
        </w:rPr>
        <w:t xml:space="preserve"> </w:t>
      </w:r>
      <w:r>
        <w:rPr>
          <w:w w:val="95"/>
        </w:rPr>
        <w:t>поиска,</w:t>
      </w:r>
      <w:r>
        <w:rPr>
          <w:spacing w:val="37"/>
          <w:w w:val="95"/>
        </w:rPr>
        <w:t xml:space="preserve"> </w:t>
      </w:r>
      <w:r>
        <w:rPr>
          <w:w w:val="95"/>
        </w:rPr>
        <w:t>использования</w:t>
      </w:r>
      <w:r>
        <w:rPr>
          <w:spacing w:val="36"/>
          <w:w w:val="95"/>
        </w:rPr>
        <w:t xml:space="preserve"> </w:t>
      </w:r>
      <w:r>
        <w:rPr>
          <w:w w:val="95"/>
        </w:rPr>
        <w:t>материалов,</w:t>
      </w:r>
      <w:r>
        <w:rPr>
          <w:spacing w:val="-54"/>
          <w:w w:val="95"/>
        </w:rPr>
        <w:t xml:space="preserve"> </w:t>
      </w:r>
      <w:r>
        <w:t>обеспечивающих</w:t>
      </w:r>
      <w:r>
        <w:rPr>
          <w:spacing w:val="-9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реализацию,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информационной</w:t>
      </w:r>
      <w:r>
        <w:rPr>
          <w:spacing w:val="-5"/>
        </w:rPr>
        <w:t xml:space="preserve"> </w:t>
      </w:r>
      <w:r>
        <w:t>среде.</w:t>
      </w:r>
    </w:p>
    <w:p w:rsidR="00AD65B8" w:rsidRDefault="001E63F1">
      <w:pPr>
        <w:pStyle w:val="1"/>
        <w:numPr>
          <w:ilvl w:val="1"/>
          <w:numId w:val="9"/>
        </w:numPr>
        <w:tabs>
          <w:tab w:val="left" w:pos="1165"/>
        </w:tabs>
        <w:spacing w:before="36"/>
        <w:ind w:left="1165" w:hanging="366"/>
      </w:pPr>
      <w:bookmarkStart w:id="546" w:name="3.2_Организация_развивающей_предметно-пр"/>
      <w:bookmarkStart w:id="547" w:name="_TOC_250003"/>
      <w:bookmarkEnd w:id="546"/>
      <w:r>
        <w:rPr>
          <w:spacing w:val="-1"/>
        </w:rPr>
        <w:t>О</w:t>
      </w:r>
      <w:r>
        <w:rPr>
          <w:spacing w:val="-1"/>
        </w:rPr>
        <w:t>рганизация</w:t>
      </w:r>
      <w:r>
        <w:rPr>
          <w:spacing w:val="-12"/>
        </w:rPr>
        <w:t xml:space="preserve"> </w:t>
      </w:r>
      <w:r>
        <w:rPr>
          <w:spacing w:val="-1"/>
        </w:rPr>
        <w:t>развивающей</w:t>
      </w:r>
      <w:r>
        <w:rPr>
          <w:spacing w:val="-6"/>
        </w:rPr>
        <w:t xml:space="preserve"> </w:t>
      </w:r>
      <w:r>
        <w:t>предметно-пространственной</w:t>
      </w:r>
      <w:r>
        <w:rPr>
          <w:spacing w:val="-4"/>
        </w:rPr>
        <w:t xml:space="preserve"> </w:t>
      </w:r>
      <w:bookmarkEnd w:id="547"/>
      <w:r>
        <w:t>среды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 w:line="242" w:lineRule="auto"/>
        <w:ind w:right="844" w:firstLine="566"/>
      </w:pPr>
      <w:r>
        <w:lastRenderedPageBreak/>
        <w:t>Развивающая</w:t>
      </w:r>
      <w:r>
        <w:rPr>
          <w:spacing w:val="1"/>
        </w:rPr>
        <w:t xml:space="preserve"> </w:t>
      </w:r>
      <w:r>
        <w:t>предметно-пространственная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РППС)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-3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Стандарта</w:t>
      </w:r>
      <w:r>
        <w:rPr>
          <w:spacing w:val="-2"/>
        </w:rPr>
        <w:t xml:space="preserve"> </w:t>
      </w:r>
      <w:r>
        <w:t>и санитарно-эпидемиологическим</w:t>
      </w:r>
      <w:r>
        <w:rPr>
          <w:spacing w:val="-5"/>
        </w:rPr>
        <w:t xml:space="preserve"> </w:t>
      </w:r>
      <w:r>
        <w:t>требованиям.</w:t>
      </w:r>
    </w:p>
    <w:p w:rsidR="00AD65B8" w:rsidRDefault="001E63F1">
      <w:pPr>
        <w:spacing w:line="242" w:lineRule="auto"/>
        <w:ind w:left="799" w:right="848" w:firstLine="566"/>
        <w:jc w:val="both"/>
        <w:rPr>
          <w:sz w:val="24"/>
        </w:rPr>
      </w:pPr>
      <w:r>
        <w:rPr>
          <w:sz w:val="24"/>
        </w:rPr>
        <w:t>Развивающая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предметно-пространств</w:t>
      </w:r>
      <w:r>
        <w:rPr>
          <w:sz w:val="24"/>
        </w:rPr>
        <w:t>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МБДОУ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обеспечивает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реализацию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основной образовательной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программы,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разработанную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Программы.</w:t>
      </w:r>
    </w:p>
    <w:p w:rsidR="00AD65B8" w:rsidRDefault="001E63F1">
      <w:pPr>
        <w:pStyle w:val="a3"/>
        <w:ind w:right="839" w:firstLine="566"/>
      </w:pPr>
      <w:r>
        <w:t>Развивающая</w:t>
      </w:r>
      <w:r>
        <w:rPr>
          <w:spacing w:val="1"/>
        </w:rPr>
        <w:t xml:space="preserve"> </w:t>
      </w:r>
      <w:r>
        <w:t>предметно-пространственная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представленная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организованным</w:t>
      </w:r>
      <w:r>
        <w:rPr>
          <w:spacing w:val="1"/>
        </w:rPr>
        <w:t xml:space="preserve"> </w:t>
      </w:r>
      <w:r>
        <w:t>пространством</w:t>
      </w:r>
      <w:r>
        <w:rPr>
          <w:spacing w:val="1"/>
        </w:rPr>
        <w:t xml:space="preserve"> </w:t>
      </w:r>
      <w:r>
        <w:t>(помещениями</w:t>
      </w:r>
      <w:r>
        <w:rPr>
          <w:spacing w:val="1"/>
        </w:rPr>
        <w:t xml:space="preserve"> </w:t>
      </w:r>
      <w:r>
        <w:t>МБДОУ,</w:t>
      </w:r>
      <w:r>
        <w:rPr>
          <w:spacing w:val="1"/>
        </w:rPr>
        <w:t xml:space="preserve"> </w:t>
      </w:r>
      <w:r>
        <w:t>прилегающими и другими территориями, предназначенными для реализации Программы),</w:t>
      </w:r>
      <w:r>
        <w:rPr>
          <w:spacing w:val="-57"/>
        </w:rPr>
        <w:t xml:space="preserve"> </w:t>
      </w:r>
      <w:r>
        <w:t>материалами, оборудованием, электронными образовательными ресурсами (в том числе</w:t>
      </w:r>
      <w:r>
        <w:rPr>
          <w:spacing w:val="1"/>
        </w:rPr>
        <w:t xml:space="preserve"> </w:t>
      </w:r>
      <w:r>
        <w:t>развивающими</w:t>
      </w:r>
      <w:r>
        <w:rPr>
          <w:spacing w:val="1"/>
        </w:rPr>
        <w:t xml:space="preserve"> </w:t>
      </w:r>
      <w:r>
        <w:t>компьютерными</w:t>
      </w:r>
      <w:r>
        <w:rPr>
          <w:spacing w:val="1"/>
        </w:rPr>
        <w:t xml:space="preserve"> </w:t>
      </w:r>
      <w:r>
        <w:t>играми)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</w:t>
      </w:r>
      <w:r>
        <w:t>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здоровья,</w:t>
      </w:r>
      <w:r>
        <w:rPr>
          <w:spacing w:val="61"/>
        </w:rPr>
        <w:t xml:space="preserve"> </w:t>
      </w:r>
      <w:r>
        <w:t>предоставляющими</w:t>
      </w:r>
      <w:r>
        <w:rPr>
          <w:spacing w:val="1"/>
        </w:rPr>
        <w:t xml:space="preserve"> </w:t>
      </w:r>
      <w:r>
        <w:t>возможность</w:t>
      </w:r>
      <w:r>
        <w:rPr>
          <w:spacing w:val="4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особенностей</w:t>
      </w:r>
      <w:r>
        <w:rPr>
          <w:spacing w:val="4"/>
        </w:rPr>
        <w:t xml:space="preserve"> </w:t>
      </w:r>
      <w:r>
        <w:t>икоррекции</w:t>
      </w:r>
      <w:r>
        <w:rPr>
          <w:spacing w:val="-3"/>
        </w:rPr>
        <w:t xml:space="preserve"> </w:t>
      </w:r>
      <w:r>
        <w:t>недостатков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развития.</w:t>
      </w:r>
    </w:p>
    <w:p w:rsidR="00AD65B8" w:rsidRDefault="001E63F1">
      <w:pPr>
        <w:pStyle w:val="a3"/>
        <w:spacing w:before="31"/>
      </w:pPr>
      <w:r>
        <w:t>В</w:t>
      </w:r>
      <w:r>
        <w:rPr>
          <w:spacing w:val="-1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Стандартом</w:t>
      </w:r>
      <w:r>
        <w:rPr>
          <w:spacing w:val="-8"/>
        </w:rPr>
        <w:t xml:space="preserve"> </w:t>
      </w:r>
      <w:r>
        <w:t>РППС</w:t>
      </w:r>
      <w:r>
        <w:rPr>
          <w:spacing w:val="-7"/>
        </w:rPr>
        <w:t xml:space="preserve"> </w:t>
      </w:r>
      <w:r>
        <w:t>МБДОУ</w:t>
      </w:r>
      <w:r>
        <w:rPr>
          <w:spacing w:val="57"/>
        </w:rPr>
        <w:t xml:space="preserve"> </w:t>
      </w:r>
      <w:r>
        <w:t>обеспечивает</w:t>
      </w:r>
      <w:r>
        <w:rPr>
          <w:spacing w:val="5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гарантирует: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1069"/>
        </w:tabs>
        <w:spacing w:before="3"/>
        <w:ind w:right="839" w:firstLine="0"/>
        <w:rPr>
          <w:sz w:val="24"/>
        </w:rPr>
      </w:pPr>
      <w:r>
        <w:rPr>
          <w:sz w:val="24"/>
        </w:rPr>
        <w:t>охрану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 детей, в том числе с учетом специфики информационной социализации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рисков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Интернет-ресурсов,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достоинству,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потребностям,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1"/>
          <w:sz w:val="24"/>
        </w:rPr>
        <w:t xml:space="preserve"> </w:t>
      </w:r>
      <w:r>
        <w:rPr>
          <w:sz w:val="24"/>
        </w:rPr>
        <w:t>уверенности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способностях,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4"/>
          <w:sz w:val="24"/>
        </w:rPr>
        <w:t xml:space="preserve"> </w:t>
      </w:r>
      <w:r>
        <w:rPr>
          <w:sz w:val="24"/>
        </w:rPr>
        <w:t>детей</w:t>
      </w:r>
      <w:r>
        <w:rPr>
          <w:spacing w:val="3"/>
          <w:sz w:val="24"/>
        </w:rPr>
        <w:t xml:space="preserve"> </w:t>
      </w:r>
      <w:r>
        <w:rPr>
          <w:sz w:val="24"/>
        </w:rPr>
        <w:t>друг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1012"/>
        </w:tabs>
        <w:spacing w:before="1"/>
        <w:ind w:right="844" w:firstLine="0"/>
        <w:rPr>
          <w:sz w:val="24"/>
        </w:rPr>
      </w:pPr>
      <w:r>
        <w:rPr>
          <w:sz w:val="24"/>
        </w:rPr>
        <w:t>максимальную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группы и прилегающих территорий, пр</w:t>
      </w:r>
      <w:r>
        <w:rPr>
          <w:sz w:val="24"/>
        </w:rPr>
        <w:t>испособленных для реализации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60"/>
          <w:sz w:val="24"/>
        </w:rPr>
        <w:t xml:space="preserve"> </w:t>
      </w:r>
      <w:r>
        <w:rPr>
          <w:sz w:val="24"/>
        </w:rPr>
        <w:t>возрастного</w:t>
      </w:r>
      <w:r>
        <w:rPr>
          <w:spacing w:val="60"/>
          <w:sz w:val="24"/>
        </w:rPr>
        <w:t xml:space="preserve"> </w:t>
      </w:r>
      <w:r>
        <w:rPr>
          <w:sz w:val="24"/>
        </w:rPr>
        <w:t>этапа,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учета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5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развития;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949"/>
        </w:tabs>
        <w:ind w:right="841" w:firstLine="0"/>
        <w:rPr>
          <w:sz w:val="24"/>
        </w:rPr>
      </w:pPr>
      <w:r>
        <w:rPr>
          <w:sz w:val="24"/>
        </w:rPr>
        <w:t>построение вариативного развивающего образования, ориентированного на возможность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 общения как с детьми разного воз</w:t>
      </w:r>
      <w:r>
        <w:rPr>
          <w:sz w:val="24"/>
        </w:rPr>
        <w:t>раста,</w:t>
      </w:r>
      <w:r>
        <w:rPr>
          <w:spacing w:val="1"/>
          <w:sz w:val="24"/>
        </w:rPr>
        <w:t xml:space="preserve"> </w:t>
      </w:r>
      <w:r>
        <w:rPr>
          <w:sz w:val="24"/>
        </w:rPr>
        <w:t>так и со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взрослыми,</w:t>
      </w:r>
      <w:r>
        <w:rPr>
          <w:spacing w:val="1"/>
          <w:sz w:val="24"/>
        </w:rPr>
        <w:t xml:space="preserve"> </w:t>
      </w:r>
      <w:r>
        <w:rPr>
          <w:sz w:val="24"/>
        </w:rPr>
        <w:t>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свободу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выражении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мыслей;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988"/>
        </w:tabs>
        <w:ind w:right="844" w:firstLine="0"/>
        <w:rPr>
          <w:sz w:val="24"/>
        </w:rPr>
      </w:pPr>
      <w:r>
        <w:rPr>
          <w:sz w:val="24"/>
        </w:rPr>
        <w:t>создание условий для ежедневной трудовой деятельности и мотивации непрерывного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самосовершенствования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мотивов;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1175"/>
        </w:tabs>
        <w:spacing w:before="1"/>
        <w:ind w:right="842" w:firstLine="0"/>
        <w:rPr>
          <w:sz w:val="24"/>
        </w:rPr>
      </w:pPr>
      <w:r>
        <w:rPr>
          <w:sz w:val="24"/>
        </w:rPr>
        <w:t>открытость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 в деле образования и воспитания детей, охране и укреплении их здоровья,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4"/>
          <w:sz w:val="24"/>
        </w:rPr>
        <w:t xml:space="preserve"> </w:t>
      </w:r>
      <w:r>
        <w:rPr>
          <w:sz w:val="24"/>
        </w:rPr>
        <w:t>семьи;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949"/>
        </w:tabs>
        <w:ind w:right="846" w:firstLine="0"/>
        <w:rPr>
          <w:sz w:val="24"/>
        </w:rPr>
      </w:pPr>
      <w:r>
        <w:rPr>
          <w:sz w:val="24"/>
        </w:rPr>
        <w:t>построение образовательной деятельности на основе взаимодействия взрослых с детьми,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ориентированного на уважение достоинства и личности, интересы и возможности каждого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(недопустимость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ускорения,</w:t>
      </w:r>
      <w:r>
        <w:rPr>
          <w:spacing w:val="3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</w:t>
      </w:r>
      <w:r>
        <w:rPr>
          <w:sz w:val="24"/>
        </w:rPr>
        <w:t>твенного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замедления</w:t>
      </w:r>
      <w:r>
        <w:rPr>
          <w:spacing w:val="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детей);</w:t>
      </w:r>
    </w:p>
    <w:p w:rsidR="00AD65B8" w:rsidRDefault="001E63F1">
      <w:pPr>
        <w:pStyle w:val="a5"/>
        <w:numPr>
          <w:ilvl w:val="0"/>
          <w:numId w:val="14"/>
        </w:numPr>
        <w:tabs>
          <w:tab w:val="left" w:pos="1055"/>
        </w:tabs>
        <w:spacing w:before="3"/>
        <w:ind w:right="974" w:firstLine="0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равных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национально-культурным,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слоям,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5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ограниченные) 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здоровья.</w:t>
      </w:r>
    </w:p>
    <w:p w:rsidR="00AD65B8" w:rsidRDefault="001E63F1">
      <w:pPr>
        <w:pStyle w:val="a3"/>
        <w:spacing w:before="7" w:line="237" w:lineRule="auto"/>
        <w:ind w:left="1011" w:right="974" w:firstLine="566"/>
      </w:pPr>
      <w:r>
        <w:t>РППС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свойствами</w:t>
      </w:r>
      <w:r>
        <w:rPr>
          <w:spacing w:val="1"/>
        </w:rPr>
        <w:t xml:space="preserve"> </w:t>
      </w:r>
      <w:r>
        <w:t>открытой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образовательную,</w:t>
      </w:r>
      <w:r>
        <w:rPr>
          <w:spacing w:val="5"/>
        </w:rPr>
        <w:t xml:space="preserve"> </w:t>
      </w:r>
      <w:r>
        <w:t>воспитывающую,</w:t>
      </w:r>
      <w:r>
        <w:rPr>
          <w:spacing w:val="10"/>
        </w:rPr>
        <w:t xml:space="preserve"> </w:t>
      </w:r>
      <w:r>
        <w:t>мотивирующую</w:t>
      </w:r>
      <w:r>
        <w:rPr>
          <w:spacing w:val="2"/>
        </w:rPr>
        <w:t xml:space="preserve"> </w:t>
      </w:r>
      <w:r>
        <w:t>функции.</w:t>
      </w:r>
    </w:p>
    <w:p w:rsidR="00AD65B8" w:rsidRDefault="001E63F1">
      <w:pPr>
        <w:pStyle w:val="a3"/>
        <w:spacing w:before="4"/>
        <w:ind w:left="1011" w:right="975" w:firstLine="566"/>
      </w:pPr>
      <w:r>
        <w:t>При</w:t>
      </w:r>
      <w:r>
        <w:rPr>
          <w:spacing w:val="1"/>
        </w:rPr>
        <w:t xml:space="preserve"> </w:t>
      </w:r>
      <w:r>
        <w:t>проектировании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МБДОУ,</w:t>
      </w:r>
      <w:r>
        <w:rPr>
          <w:spacing w:val="1"/>
        </w:rPr>
        <w:t xml:space="preserve"> </w:t>
      </w:r>
      <w:r>
        <w:t>прилегающ</w:t>
      </w:r>
      <w:r>
        <w:t>их территорий, предназначенных для реализации Программы, наполнении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мебелью,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компонентами</w:t>
      </w:r>
      <w:r>
        <w:rPr>
          <w:spacing w:val="1"/>
        </w:rPr>
        <w:t xml:space="preserve"> </w:t>
      </w:r>
      <w:r>
        <w:t>руководствуемся</w:t>
      </w:r>
      <w:r>
        <w:rPr>
          <w:spacing w:val="3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принципами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среды.</w:t>
      </w:r>
    </w:p>
    <w:p w:rsidR="00AD65B8" w:rsidRDefault="001E63F1">
      <w:pPr>
        <w:pStyle w:val="a3"/>
        <w:ind w:left="1577"/>
      </w:pPr>
      <w:r>
        <w:t>Развивающая</w:t>
      </w:r>
      <w:r>
        <w:rPr>
          <w:spacing w:val="5"/>
        </w:rPr>
        <w:t xml:space="preserve"> </w:t>
      </w:r>
      <w:r>
        <w:t>предметно-пространственная</w:t>
      </w:r>
      <w:r>
        <w:rPr>
          <w:spacing w:val="6"/>
        </w:rPr>
        <w:t xml:space="preserve"> </w:t>
      </w:r>
      <w:r>
        <w:t>среда</w:t>
      </w:r>
      <w:r>
        <w:rPr>
          <w:spacing w:val="3"/>
        </w:rPr>
        <w:t xml:space="preserve"> </w:t>
      </w:r>
      <w:r>
        <w:t>МБДОУ</w:t>
      </w:r>
      <w:r>
        <w:rPr>
          <w:spacing w:val="6"/>
        </w:rPr>
        <w:t xml:space="preserve"> </w:t>
      </w:r>
      <w:r>
        <w:t>создаваласьпедагогами</w:t>
      </w: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left="1011" w:right="963"/>
      </w:pPr>
      <w:r>
        <w:lastRenderedPageBreak/>
        <w:t>для развития индивидуальности каждого ребенка с учетом его возможностей, уровня</w:t>
      </w:r>
      <w:r>
        <w:rPr>
          <w:spacing w:val="1"/>
        </w:rPr>
        <w:t xml:space="preserve"> </w:t>
      </w:r>
      <w:r>
        <w:t>активности и интересов, поддерживая формирование его индивидуальной траектории</w:t>
      </w:r>
      <w:r>
        <w:rPr>
          <w:spacing w:val="1"/>
        </w:rPr>
        <w:t xml:space="preserve"> </w:t>
      </w:r>
      <w:r>
        <w:t>развития.</w:t>
      </w:r>
    </w:p>
    <w:p w:rsidR="00AD65B8" w:rsidRDefault="001E63F1">
      <w:pPr>
        <w:pStyle w:val="a3"/>
        <w:spacing w:before="46"/>
        <w:ind w:left="1577"/>
      </w:pPr>
      <w:r>
        <w:t>Для</w:t>
      </w:r>
      <w:r>
        <w:rPr>
          <w:spacing w:val="-2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РППС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должна</w:t>
      </w:r>
      <w:r>
        <w:rPr>
          <w:spacing w:val="-6"/>
        </w:rPr>
        <w:t xml:space="preserve"> </w:t>
      </w:r>
      <w:r>
        <w:t>быть:</w:t>
      </w:r>
    </w:p>
    <w:p w:rsidR="00AD65B8" w:rsidRDefault="001E63F1">
      <w:pPr>
        <w:pStyle w:val="a5"/>
        <w:numPr>
          <w:ilvl w:val="0"/>
          <w:numId w:val="7"/>
        </w:numPr>
        <w:tabs>
          <w:tab w:val="left" w:pos="949"/>
        </w:tabs>
        <w:spacing w:before="8"/>
        <w:ind w:right="963" w:firstLine="0"/>
        <w:rPr>
          <w:sz w:val="24"/>
        </w:rPr>
      </w:pPr>
      <w:r>
        <w:rPr>
          <w:i/>
          <w:sz w:val="24"/>
        </w:rPr>
        <w:t xml:space="preserve">содержательно-насыщенной </w:t>
      </w:r>
      <w:r>
        <w:rPr>
          <w:sz w:val="24"/>
        </w:rPr>
        <w:t>– включать средства обучения (в том числе технические 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информационные), материалы (в том числе расходные), инвентарь,</w:t>
      </w:r>
      <w:r>
        <w:rPr>
          <w:spacing w:val="60"/>
          <w:sz w:val="24"/>
        </w:rPr>
        <w:t xml:space="preserve"> </w:t>
      </w:r>
      <w:r>
        <w:rPr>
          <w:sz w:val="24"/>
        </w:rPr>
        <w:t>игровое, спортивное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позволяют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игровую,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>знавательную,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 материалами,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детям; двигательную активность,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крупной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мелкой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моторики,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соревнованиях;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во взаимодействии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пространственным окружением;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возможностьсамовыражения</w:t>
      </w:r>
      <w:r>
        <w:rPr>
          <w:spacing w:val="4"/>
          <w:sz w:val="24"/>
        </w:rPr>
        <w:t xml:space="preserve"> </w:t>
      </w:r>
      <w:r>
        <w:rPr>
          <w:sz w:val="24"/>
        </w:rPr>
        <w:t>детей;</w:t>
      </w:r>
    </w:p>
    <w:p w:rsidR="00AD65B8" w:rsidRDefault="001E63F1">
      <w:pPr>
        <w:pStyle w:val="a5"/>
        <w:numPr>
          <w:ilvl w:val="0"/>
          <w:numId w:val="7"/>
        </w:numPr>
        <w:tabs>
          <w:tab w:val="left" w:pos="983"/>
        </w:tabs>
        <w:ind w:right="968" w:firstLine="0"/>
        <w:rPr>
          <w:sz w:val="24"/>
        </w:rPr>
      </w:pPr>
      <w:r>
        <w:rPr>
          <w:i/>
          <w:sz w:val="24"/>
        </w:rPr>
        <w:t xml:space="preserve">трансформируемой – </w:t>
      </w:r>
      <w:r>
        <w:rPr>
          <w:sz w:val="24"/>
        </w:rPr>
        <w:t>обеспечивать возможность изменений РППС в зависимости от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ситуации, в том числе меняющихся интере</w:t>
      </w:r>
      <w:r>
        <w:rPr>
          <w:sz w:val="24"/>
        </w:rPr>
        <w:t>сов,мотивов и 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детей;</w:t>
      </w:r>
    </w:p>
    <w:p w:rsidR="00AD65B8" w:rsidRDefault="001E63F1">
      <w:pPr>
        <w:pStyle w:val="a5"/>
        <w:numPr>
          <w:ilvl w:val="0"/>
          <w:numId w:val="7"/>
        </w:numPr>
        <w:tabs>
          <w:tab w:val="left" w:pos="1060"/>
        </w:tabs>
        <w:ind w:right="965" w:firstLine="0"/>
        <w:rPr>
          <w:sz w:val="24"/>
        </w:rPr>
      </w:pPr>
      <w:r>
        <w:rPr>
          <w:i/>
          <w:sz w:val="24"/>
        </w:rPr>
        <w:t>полифункциональной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составляющих РППС (например, детской мебели, матов, мягких модулей, ширм,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материалов) в</w:t>
      </w:r>
      <w:r>
        <w:rPr>
          <w:spacing w:val="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3"/>
          <w:sz w:val="24"/>
        </w:rPr>
        <w:t xml:space="preserve"> </w:t>
      </w:r>
      <w:r>
        <w:rPr>
          <w:sz w:val="24"/>
        </w:rPr>
        <w:t>активности;</w:t>
      </w:r>
    </w:p>
    <w:p w:rsidR="00AD65B8" w:rsidRDefault="001E63F1">
      <w:pPr>
        <w:pStyle w:val="a5"/>
        <w:numPr>
          <w:ilvl w:val="0"/>
          <w:numId w:val="7"/>
        </w:numPr>
        <w:tabs>
          <w:tab w:val="left" w:pos="1007"/>
        </w:tabs>
        <w:ind w:right="976" w:firstLine="0"/>
        <w:rPr>
          <w:sz w:val="24"/>
        </w:rPr>
      </w:pPr>
      <w:r>
        <w:rPr>
          <w:i/>
          <w:sz w:val="24"/>
        </w:rPr>
        <w:t>доступной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свободный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ограниченными возможностями здоровья) к играм, игрушкам, материалам,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пособиям,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обеспечивающим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4"/>
          <w:sz w:val="24"/>
        </w:rPr>
        <w:t xml:space="preserve"> </w:t>
      </w:r>
      <w:r>
        <w:rPr>
          <w:sz w:val="24"/>
        </w:rPr>
        <w:t>активности;</w:t>
      </w:r>
    </w:p>
    <w:p w:rsidR="00AD65B8" w:rsidRDefault="001E63F1">
      <w:pPr>
        <w:pStyle w:val="a5"/>
        <w:numPr>
          <w:ilvl w:val="0"/>
          <w:numId w:val="7"/>
        </w:numPr>
        <w:tabs>
          <w:tab w:val="left" w:pos="1089"/>
        </w:tabs>
        <w:ind w:right="977" w:firstLine="0"/>
        <w:rPr>
          <w:sz w:val="24"/>
        </w:rPr>
      </w:pPr>
      <w:r>
        <w:rPr>
          <w:i/>
          <w:sz w:val="24"/>
        </w:rPr>
        <w:t>безопасной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РППС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</w:t>
      </w:r>
      <w:r>
        <w:rPr>
          <w:sz w:val="24"/>
        </w:rPr>
        <w:t>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надежности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такими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эпидемиологические правила и нормативы и правила пожарной безопасности,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2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2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Интернетом.</w:t>
      </w:r>
    </w:p>
    <w:p w:rsidR="00AD65B8" w:rsidRDefault="001E63F1">
      <w:pPr>
        <w:pStyle w:val="a3"/>
        <w:ind w:left="1011" w:right="969" w:firstLine="566"/>
      </w:pPr>
      <w:r>
        <w:t>При проектировании РППС учитываем целостность образовательного процесса в</w:t>
      </w:r>
      <w:r>
        <w:rPr>
          <w:spacing w:val="1"/>
        </w:rPr>
        <w:t xml:space="preserve"> </w:t>
      </w:r>
      <w:r>
        <w:t>МБДОУ,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областях: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речевой,</w:t>
      </w:r>
      <w:r>
        <w:rPr>
          <w:spacing w:val="1"/>
        </w:rPr>
        <w:t xml:space="preserve"> </w:t>
      </w:r>
      <w:r>
        <w:t>художественно-эстетической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физической.</w:t>
      </w:r>
    </w:p>
    <w:p w:rsidR="00AD65B8" w:rsidRDefault="001E63F1">
      <w:pPr>
        <w:spacing w:before="2" w:line="237" w:lineRule="auto"/>
        <w:ind w:left="1011" w:right="969" w:firstLine="566"/>
        <w:jc w:val="both"/>
        <w:rPr>
          <w:sz w:val="24"/>
        </w:rPr>
      </w:pPr>
      <w:r>
        <w:rPr>
          <w:sz w:val="24"/>
        </w:rPr>
        <w:t>Для обеспечения образовательной д</w:t>
      </w:r>
      <w:r>
        <w:rPr>
          <w:sz w:val="24"/>
        </w:rPr>
        <w:t>еятельности в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социально-коммуникативной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необходимо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следующее</w:t>
      </w:r>
      <w:r>
        <w:rPr>
          <w:sz w:val="24"/>
        </w:rPr>
        <w:t>.</w:t>
      </w:r>
    </w:p>
    <w:p w:rsidR="00AD65B8" w:rsidRDefault="001E63F1">
      <w:pPr>
        <w:pStyle w:val="a3"/>
        <w:spacing w:before="80"/>
        <w:ind w:right="964" w:firstLine="302"/>
      </w:pP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помещениях,</w:t>
      </w:r>
      <w:r>
        <w:rPr>
          <w:spacing w:val="1"/>
        </w:rPr>
        <w:t xml:space="preserve"> </w:t>
      </w:r>
      <w:r>
        <w:t>предназначенных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 детей (музыкальном, спортивном залах, зимнем саду), создаются условия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общения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совместной</w:t>
      </w:r>
      <w:r>
        <w:rPr>
          <w:spacing w:val="8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со</w:t>
      </w:r>
      <w:r>
        <w:rPr>
          <w:spacing w:val="12"/>
        </w:rPr>
        <w:t xml:space="preserve"> </w:t>
      </w:r>
      <w:r>
        <w:t>взрослыми,</w:t>
      </w:r>
      <w:r>
        <w:rPr>
          <w:spacing w:val="11"/>
        </w:rPr>
        <w:t xml:space="preserve"> </w:t>
      </w:r>
      <w:r>
        <w:t>так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со</w:t>
      </w:r>
      <w:r>
        <w:rPr>
          <w:spacing w:val="25"/>
        </w:rPr>
        <w:t xml:space="preserve"> </w:t>
      </w:r>
      <w:r>
        <w:t>сверстниками</w:t>
      </w:r>
      <w:r>
        <w:rPr>
          <w:spacing w:val="-57"/>
        </w:rPr>
        <w:t xml:space="preserve"> </w:t>
      </w:r>
      <w:r>
        <w:rPr>
          <w:spacing w:val="-1"/>
        </w:rPr>
        <w:t xml:space="preserve">в разных групповых сочетаниях. Дети имеют возможность </w:t>
      </w:r>
      <w:r>
        <w:t>собираться для игр и занятий</w:t>
      </w:r>
      <w:r>
        <w:rPr>
          <w:spacing w:val="1"/>
        </w:rPr>
        <w:t xml:space="preserve"> </w:t>
      </w:r>
      <w:r>
        <w:t>всей группой вместе, а также объединяться в малые группы в соответствии со своими</w:t>
      </w:r>
      <w:r>
        <w:rPr>
          <w:spacing w:val="1"/>
        </w:rPr>
        <w:t xml:space="preserve"> </w:t>
      </w:r>
      <w:r>
        <w:t>интересами. На прилегающих терри</w:t>
      </w:r>
      <w:r>
        <w:t>ториях выделены зоны для общения и совместной</w:t>
      </w:r>
      <w:r>
        <w:rPr>
          <w:spacing w:val="1"/>
        </w:rPr>
        <w:t xml:space="preserve"> </w:t>
      </w:r>
      <w:r>
        <w:t>деятельности больших и малых групп детей из разных возрастных групп и взрослых,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познавательно-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детей.</w:t>
      </w:r>
    </w:p>
    <w:p w:rsidR="00AD65B8" w:rsidRDefault="001E63F1">
      <w:pPr>
        <w:pStyle w:val="a3"/>
        <w:spacing w:before="3"/>
        <w:ind w:left="1011" w:right="967" w:firstLine="566"/>
      </w:pPr>
      <w:r>
        <w:t>Дети имеют в</w:t>
      </w:r>
      <w:r>
        <w:t>озможность безопасного беспрепятственного доступа к объектам, а</w:t>
      </w:r>
      <w:r>
        <w:rPr>
          <w:spacing w:val="1"/>
        </w:rPr>
        <w:t xml:space="preserve"> </w:t>
      </w:r>
      <w:r>
        <w:t>также к играм, игрушкам, материалам, пособиям, обеспечивающим все основные виды</w:t>
      </w:r>
      <w:r>
        <w:rPr>
          <w:spacing w:val="1"/>
        </w:rPr>
        <w:t xml:space="preserve"> </w:t>
      </w:r>
      <w:r>
        <w:t>детской</w:t>
      </w:r>
      <w:r>
        <w:rPr>
          <w:spacing w:val="2"/>
        </w:rPr>
        <w:t xml:space="preserve"> </w:t>
      </w:r>
      <w:r>
        <w:t>активности.</w:t>
      </w:r>
    </w:p>
    <w:p w:rsidR="00AD65B8" w:rsidRDefault="001E63F1">
      <w:pPr>
        <w:pStyle w:val="a3"/>
        <w:ind w:left="1011" w:right="969" w:firstLine="566"/>
      </w:pPr>
      <w:r>
        <w:t>В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обеспечена</w:t>
      </w:r>
      <w:r>
        <w:rPr>
          <w:spacing w:val="1"/>
        </w:rPr>
        <w:t xml:space="preserve"> </w:t>
      </w:r>
      <w:r>
        <w:rPr>
          <w:i/>
        </w:rPr>
        <w:t>доступность</w:t>
      </w:r>
      <w:r>
        <w:rPr>
          <w:i/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воспитанников, в том чис</w:t>
      </w:r>
      <w:r>
        <w:t>ле детей с ограниченными возможностями здоровья и детей-</w:t>
      </w:r>
      <w:r>
        <w:rPr>
          <w:spacing w:val="1"/>
        </w:rPr>
        <w:t xml:space="preserve"> </w:t>
      </w:r>
      <w:r>
        <w:t>инвалидов.</w:t>
      </w:r>
    </w:p>
    <w:p w:rsidR="00AD65B8" w:rsidRDefault="001E63F1">
      <w:pPr>
        <w:spacing w:before="1" w:line="242" w:lineRule="auto"/>
        <w:ind w:left="1011" w:right="971" w:firstLine="566"/>
        <w:jc w:val="both"/>
        <w:rPr>
          <w:i/>
          <w:sz w:val="24"/>
        </w:rPr>
      </w:pPr>
      <w:r>
        <w:rPr>
          <w:sz w:val="24"/>
        </w:rPr>
        <w:t>Предметно-пространственная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среда</w:t>
      </w:r>
      <w:r>
        <w:rPr>
          <w:spacing w:val="1"/>
          <w:sz w:val="24"/>
        </w:rPr>
        <w:t xml:space="preserve"> </w:t>
      </w:r>
      <w:r>
        <w:rPr>
          <w:sz w:val="24"/>
        </w:rPr>
        <w:t>МБДОУ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обеспечивает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условия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физического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психического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развития,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охраны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укрепления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здоровья,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коррекции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компенсации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недостатков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развития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детей.</w:t>
      </w:r>
    </w:p>
    <w:p w:rsidR="00AD65B8" w:rsidRDefault="001E63F1">
      <w:pPr>
        <w:pStyle w:val="a3"/>
        <w:ind w:left="1011" w:right="968" w:firstLine="566"/>
      </w:pP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свободного передвижения детей, а также выделены помещения или зоны для разных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двигательной</w:t>
      </w:r>
      <w:r>
        <w:rPr>
          <w:spacing w:val="-1"/>
        </w:rPr>
        <w:t xml:space="preserve"> </w:t>
      </w:r>
      <w:r>
        <w:t>активности</w:t>
      </w:r>
      <w:r>
        <w:rPr>
          <w:spacing w:val="2"/>
        </w:rPr>
        <w:t xml:space="preserve"> </w:t>
      </w:r>
      <w:r>
        <w:t>детей</w:t>
      </w:r>
      <w:r>
        <w:rPr>
          <w:spacing w:val="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бега,</w:t>
      </w:r>
      <w:r>
        <w:rPr>
          <w:spacing w:val="-1"/>
        </w:rPr>
        <w:t xml:space="preserve"> </w:t>
      </w:r>
      <w:r>
        <w:t>прыжков,</w:t>
      </w:r>
      <w:r>
        <w:rPr>
          <w:spacing w:val="-2"/>
        </w:rPr>
        <w:t xml:space="preserve"> </w:t>
      </w:r>
      <w:r>
        <w:t>лазания,</w:t>
      </w:r>
      <w:r>
        <w:rPr>
          <w:spacing w:val="5"/>
        </w:rPr>
        <w:t xml:space="preserve"> </w:t>
      </w:r>
      <w:r>
        <w:t>метания и</w:t>
      </w:r>
      <w:r>
        <w:rPr>
          <w:spacing w:val="-6"/>
        </w:rPr>
        <w:t xml:space="preserve"> </w:t>
      </w:r>
      <w:r>
        <w:t>др.</w:t>
      </w:r>
    </w:p>
    <w:p w:rsidR="00AD65B8" w:rsidRDefault="00AD65B8">
      <w:pPr>
        <w:sectPr w:rsidR="00AD65B8">
          <w:pgSz w:w="11910" w:h="16840"/>
          <w:pgMar w:top="1040" w:right="0" w:bottom="114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left="1011" w:right="978" w:firstLine="566"/>
      </w:pPr>
      <w:r>
        <w:lastRenderedPageBreak/>
        <w:t>В МБДОУ имеется оборудование, инвентарь и материалы для</w:t>
      </w:r>
      <w:r>
        <w:rPr>
          <w:spacing w:val="1"/>
        </w:rPr>
        <w:t xml:space="preserve"> </w:t>
      </w:r>
      <w:r>
        <w:t>развития крупной</w:t>
      </w:r>
      <w:r>
        <w:rPr>
          <w:spacing w:val="1"/>
        </w:rPr>
        <w:t xml:space="preserve"> </w:t>
      </w:r>
      <w:r>
        <w:t>моторики и содействия двигательной активности, материалы и пособия для развития</w:t>
      </w:r>
      <w:r>
        <w:rPr>
          <w:spacing w:val="1"/>
        </w:rPr>
        <w:t xml:space="preserve"> </w:t>
      </w:r>
      <w:r>
        <w:t>мелкой</w:t>
      </w:r>
      <w:r>
        <w:rPr>
          <w:spacing w:val="-2"/>
        </w:rPr>
        <w:t xml:space="preserve"> </w:t>
      </w:r>
      <w:r>
        <w:t>моторики.</w:t>
      </w:r>
    </w:p>
    <w:p w:rsidR="00AD65B8" w:rsidRDefault="001E63F1">
      <w:pPr>
        <w:spacing w:before="3"/>
        <w:ind w:left="1011" w:right="971" w:firstLine="566"/>
        <w:jc w:val="both"/>
        <w:rPr>
          <w:i/>
          <w:sz w:val="24"/>
        </w:rPr>
      </w:pPr>
      <w:r>
        <w:rPr>
          <w:sz w:val="24"/>
        </w:rPr>
        <w:t>Предметно-пространственная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МБДОУ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обеспечивает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условия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благо</w:t>
      </w:r>
      <w:r>
        <w:rPr>
          <w:i/>
          <w:sz w:val="24"/>
        </w:rPr>
        <w:t>получия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детей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комфортной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педагогических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сотрудников.</w:t>
      </w:r>
    </w:p>
    <w:p w:rsidR="00AD65B8" w:rsidRDefault="001E63F1">
      <w:pPr>
        <w:spacing w:line="242" w:lineRule="auto"/>
        <w:ind w:left="1011" w:right="973" w:firstLine="566"/>
        <w:jc w:val="both"/>
        <w:rPr>
          <w:sz w:val="24"/>
        </w:rPr>
      </w:pPr>
      <w:r>
        <w:rPr>
          <w:sz w:val="24"/>
        </w:rPr>
        <w:t xml:space="preserve">Предметно-пространственная среда </w:t>
      </w:r>
      <w:r>
        <w:rPr>
          <w:i/>
          <w:sz w:val="24"/>
        </w:rPr>
        <w:t>обеспечивает условия для   развития игровой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познавательно-исследовательской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9"/>
          <w:sz w:val="24"/>
        </w:rPr>
        <w:t xml:space="preserve"> </w:t>
      </w:r>
      <w:r>
        <w:rPr>
          <w:sz w:val="24"/>
        </w:rPr>
        <w:t>детей.</w:t>
      </w:r>
    </w:p>
    <w:p w:rsidR="00AD65B8" w:rsidRDefault="001E63F1">
      <w:pPr>
        <w:pStyle w:val="a3"/>
        <w:ind w:left="1011" w:right="964" w:firstLine="566"/>
      </w:pPr>
      <w:r>
        <w:t>Для этого в групповых помещениях и на прилегающих территориях п</w:t>
      </w:r>
      <w:r>
        <w:t>ространство</w:t>
      </w:r>
      <w:r>
        <w:rPr>
          <w:spacing w:val="-57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играть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сюжетно-</w:t>
      </w:r>
      <w:r>
        <w:rPr>
          <w:spacing w:val="1"/>
        </w:rPr>
        <w:t xml:space="preserve"> </w:t>
      </w:r>
      <w:r>
        <w:t>ролевые игры. В групповых помещениях и на прилегающих территориях находится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сюжетно-</w:t>
      </w:r>
      <w:r>
        <w:rPr>
          <w:spacing w:val="1"/>
        </w:rPr>
        <w:t xml:space="preserve"> </w:t>
      </w:r>
      <w:r>
        <w:t>ролевых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-7"/>
        </w:rPr>
        <w:t xml:space="preserve"> </w:t>
      </w:r>
      <w:r>
        <w:t>игр,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том</w:t>
      </w:r>
      <w:r>
        <w:rPr>
          <w:spacing w:val="4"/>
        </w:rPr>
        <w:t xml:space="preserve"> </w:t>
      </w:r>
      <w:r>
        <w:t>числе предметы-заместители.</w:t>
      </w:r>
    </w:p>
    <w:p w:rsidR="00AD65B8" w:rsidRDefault="001E63F1">
      <w:pPr>
        <w:ind w:left="1131" w:right="842"/>
        <w:jc w:val="both"/>
        <w:rPr>
          <w:sz w:val="24"/>
        </w:rPr>
      </w:pPr>
      <w:bookmarkStart w:id="548" w:name="Предметно-пространственная_среда_МБДОУ_о"/>
      <w:bookmarkEnd w:id="548"/>
      <w:r>
        <w:rPr>
          <w:sz w:val="24"/>
        </w:rPr>
        <w:t xml:space="preserve">Предметно-пространственная среда МБДОУ </w:t>
      </w:r>
      <w:r>
        <w:rPr>
          <w:i/>
          <w:sz w:val="24"/>
        </w:rPr>
        <w:t>обеспечивает условия для познавательно-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детей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(выделена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комната, оснащенная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</w:t>
      </w:r>
      <w:r>
        <w:rPr>
          <w:sz w:val="24"/>
        </w:rPr>
        <w:t>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4"/>
          <w:sz w:val="24"/>
        </w:rPr>
        <w:t xml:space="preserve"> </w:t>
      </w:r>
      <w:r>
        <w:rPr>
          <w:sz w:val="24"/>
        </w:rPr>
        <w:t>детей</w:t>
      </w:r>
      <w:r>
        <w:rPr>
          <w:spacing w:val="13"/>
          <w:sz w:val="24"/>
        </w:rPr>
        <w:t xml:space="preserve"> </w:t>
      </w:r>
      <w:r>
        <w:rPr>
          <w:sz w:val="24"/>
        </w:rPr>
        <w:t>–</w:t>
      </w:r>
      <w:r>
        <w:rPr>
          <w:spacing w:val="8"/>
          <w:sz w:val="24"/>
        </w:rPr>
        <w:t xml:space="preserve"> </w:t>
      </w:r>
      <w:r>
        <w:rPr>
          <w:sz w:val="24"/>
        </w:rPr>
        <w:t>книжный</w:t>
      </w:r>
      <w:r>
        <w:rPr>
          <w:spacing w:val="14"/>
          <w:sz w:val="24"/>
        </w:rPr>
        <w:t xml:space="preserve"> </w:t>
      </w:r>
      <w:r>
        <w:rPr>
          <w:sz w:val="24"/>
        </w:rPr>
        <w:t>уголок,</w:t>
      </w:r>
      <w:r>
        <w:rPr>
          <w:spacing w:val="15"/>
          <w:sz w:val="24"/>
        </w:rPr>
        <w:t xml:space="preserve"> </w:t>
      </w:r>
      <w:r>
        <w:rPr>
          <w:sz w:val="24"/>
        </w:rPr>
        <w:t>библиотека,</w:t>
      </w:r>
      <w:r>
        <w:rPr>
          <w:spacing w:val="14"/>
          <w:sz w:val="24"/>
        </w:rPr>
        <w:t xml:space="preserve"> </w:t>
      </w:r>
      <w:r>
        <w:rPr>
          <w:sz w:val="24"/>
        </w:rPr>
        <w:t>зимний</w:t>
      </w:r>
      <w:r>
        <w:rPr>
          <w:spacing w:val="15"/>
          <w:sz w:val="24"/>
        </w:rPr>
        <w:t xml:space="preserve"> </w:t>
      </w:r>
      <w:r>
        <w:rPr>
          <w:sz w:val="24"/>
        </w:rPr>
        <w:t>сад,</w:t>
      </w:r>
      <w:r>
        <w:rPr>
          <w:spacing w:val="10"/>
          <w:sz w:val="24"/>
        </w:rPr>
        <w:t xml:space="preserve"> </w:t>
      </w:r>
      <w:r>
        <w:rPr>
          <w:sz w:val="24"/>
        </w:rPr>
        <w:t>огород,</w:t>
      </w:r>
      <w:r>
        <w:rPr>
          <w:spacing w:val="15"/>
          <w:sz w:val="24"/>
        </w:rPr>
        <w:t xml:space="preserve"> </w:t>
      </w:r>
      <w:r>
        <w:rPr>
          <w:sz w:val="24"/>
        </w:rPr>
        <w:t>живой</w:t>
      </w:r>
      <w:r>
        <w:rPr>
          <w:spacing w:val="14"/>
          <w:sz w:val="24"/>
        </w:rPr>
        <w:t xml:space="preserve"> </w:t>
      </w:r>
      <w:r>
        <w:rPr>
          <w:sz w:val="24"/>
        </w:rPr>
        <w:t>уголок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др.).</w:t>
      </w:r>
    </w:p>
    <w:p w:rsidR="00AD65B8" w:rsidRDefault="001E63F1">
      <w:pPr>
        <w:ind w:left="1131" w:right="844"/>
        <w:jc w:val="both"/>
        <w:rPr>
          <w:sz w:val="24"/>
        </w:rPr>
      </w:pPr>
      <w:bookmarkStart w:id="549" w:name="Предметно-пространственная_среда_обеспеч"/>
      <w:bookmarkEnd w:id="549"/>
      <w:r>
        <w:rPr>
          <w:sz w:val="24"/>
        </w:rPr>
        <w:t>Предметно-пространственная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обеспечивает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условия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художественно-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эстетического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детей.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МБДОУ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прилегающие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оформлены с художественным вкусом; </w:t>
      </w:r>
      <w:r>
        <w:rPr>
          <w:sz w:val="24"/>
        </w:rPr>
        <w:t>выделены зоны, оснащенные оборудованием 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театрализованной</w:t>
      </w:r>
      <w:r>
        <w:rPr>
          <w:spacing w:val="6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детей.</w:t>
      </w:r>
    </w:p>
    <w:p w:rsidR="00AD65B8" w:rsidRDefault="001E63F1">
      <w:pPr>
        <w:spacing w:line="275" w:lineRule="exact"/>
        <w:ind w:left="1131"/>
        <w:jc w:val="both"/>
        <w:rPr>
          <w:i/>
          <w:sz w:val="24"/>
        </w:rPr>
      </w:pPr>
      <w:bookmarkStart w:id="550" w:name="В_МБДОУ_созданы_условия_для_информатизац"/>
      <w:bookmarkEnd w:id="550"/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МБДОУ</w:t>
      </w:r>
      <w:r>
        <w:rPr>
          <w:spacing w:val="57"/>
          <w:sz w:val="24"/>
        </w:rPr>
        <w:t xml:space="preserve"> </w:t>
      </w:r>
      <w:r>
        <w:rPr>
          <w:sz w:val="24"/>
        </w:rPr>
        <w:t>созданы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информатизации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образовательного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процесса.</w:t>
      </w:r>
    </w:p>
    <w:p w:rsidR="00AD65B8" w:rsidRDefault="001E63F1">
      <w:pPr>
        <w:pStyle w:val="a3"/>
        <w:ind w:left="1131" w:right="846" w:firstLine="388"/>
      </w:pPr>
      <w:bookmarkStart w:id="551" w:name="Для_этого_в_помещениях_МБДОУ_имеется_обо"/>
      <w:bookmarkEnd w:id="551"/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(стационарные и мобильные компьютеры,</w:t>
      </w:r>
      <w:r>
        <w:rPr>
          <w:spacing w:val="1"/>
        </w:rPr>
        <w:t xml:space="preserve"> </w:t>
      </w:r>
      <w:r>
        <w:t>интерактивное оборудование,</w:t>
      </w:r>
      <w:r>
        <w:rPr>
          <w:spacing w:val="1"/>
        </w:rPr>
        <w:t xml:space="preserve"> </w:t>
      </w:r>
      <w:r>
        <w:t>принтеры).</w:t>
      </w:r>
      <w:r>
        <w:rPr>
          <w:spacing w:val="1"/>
        </w:rPr>
        <w:t xml:space="preserve"> </w:t>
      </w:r>
      <w:r>
        <w:t>Обеспечено</w:t>
      </w:r>
      <w:r>
        <w:rPr>
          <w:spacing w:val="1"/>
        </w:rPr>
        <w:t xml:space="preserve"> </w:t>
      </w:r>
      <w:r>
        <w:t>подключение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регламе</w:t>
      </w:r>
      <w:r>
        <w:t>нтов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5"/>
        </w:rPr>
        <w:t xml:space="preserve"> </w:t>
      </w:r>
      <w:r>
        <w:t>Интернетом</w:t>
      </w:r>
      <w:r>
        <w:rPr>
          <w:spacing w:val="9"/>
        </w:rPr>
        <w:t xml:space="preserve"> </w:t>
      </w:r>
      <w:r>
        <w:t>.</w:t>
      </w:r>
    </w:p>
    <w:p w:rsidR="00AD65B8" w:rsidRDefault="001E63F1">
      <w:pPr>
        <w:pStyle w:val="a3"/>
        <w:spacing w:line="275" w:lineRule="exact"/>
        <w:ind w:left="1131"/>
        <w:jc w:val="left"/>
      </w:pPr>
      <w:bookmarkStart w:id="552" w:name="Компьютерно-техническое_оснащение_МБДОУ_"/>
      <w:bookmarkEnd w:id="552"/>
      <w:r>
        <w:t>Компьютерно-техническое</w:t>
      </w:r>
      <w:r>
        <w:rPr>
          <w:spacing w:val="-4"/>
        </w:rPr>
        <w:t xml:space="preserve"> </w:t>
      </w:r>
      <w:r>
        <w:t>оснащение</w:t>
      </w:r>
      <w:r>
        <w:rPr>
          <w:spacing w:val="-2"/>
        </w:rPr>
        <w:t xml:space="preserve"> </w:t>
      </w:r>
      <w:r>
        <w:t>МБДОУ</w:t>
      </w:r>
      <w:r>
        <w:rPr>
          <w:spacing w:val="-4"/>
        </w:rPr>
        <w:t xml:space="preserve"> </w:t>
      </w:r>
      <w:r>
        <w:t>используется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целей:</w:t>
      </w:r>
    </w:p>
    <w:p w:rsidR="00AD65B8" w:rsidRDefault="001E63F1">
      <w:pPr>
        <w:pStyle w:val="a5"/>
        <w:numPr>
          <w:ilvl w:val="1"/>
          <w:numId w:val="7"/>
        </w:numPr>
        <w:tabs>
          <w:tab w:val="left" w:pos="1348"/>
        </w:tabs>
        <w:spacing w:line="242" w:lineRule="auto"/>
        <w:ind w:right="846" w:firstLine="0"/>
        <w:jc w:val="left"/>
        <w:rPr>
          <w:sz w:val="24"/>
        </w:rPr>
      </w:pPr>
      <w:bookmarkStart w:id="553" w:name="-_для_демонстрации_детям_познавательных,"/>
      <w:bookmarkEnd w:id="553"/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10"/>
          <w:sz w:val="24"/>
        </w:rPr>
        <w:t xml:space="preserve"> </w:t>
      </w:r>
      <w:r>
        <w:rPr>
          <w:sz w:val="24"/>
        </w:rPr>
        <w:t>детям</w:t>
      </w:r>
      <w:r>
        <w:rPr>
          <w:spacing w:val="9"/>
          <w:sz w:val="24"/>
        </w:rPr>
        <w:t xml:space="preserve"> </w:t>
      </w:r>
      <w:r>
        <w:rPr>
          <w:sz w:val="24"/>
        </w:rPr>
        <w:t>познавательных,</w:t>
      </w:r>
      <w:r>
        <w:rPr>
          <w:spacing w:val="7"/>
          <w:sz w:val="24"/>
        </w:rPr>
        <w:t xml:space="preserve"> </w:t>
      </w:r>
      <w:r>
        <w:rPr>
          <w:sz w:val="24"/>
        </w:rPr>
        <w:t>художественных,</w:t>
      </w:r>
      <w:r>
        <w:rPr>
          <w:spacing w:val="11"/>
          <w:sz w:val="24"/>
        </w:rPr>
        <w:t xml:space="preserve"> </w:t>
      </w:r>
      <w:r>
        <w:rPr>
          <w:sz w:val="24"/>
        </w:rPr>
        <w:t>мультипликационных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фильмов, литературных,</w:t>
      </w:r>
      <w:r>
        <w:rPr>
          <w:spacing w:val="3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:rsidR="00AD65B8" w:rsidRDefault="001E63F1">
      <w:pPr>
        <w:pStyle w:val="a5"/>
        <w:numPr>
          <w:ilvl w:val="1"/>
          <w:numId w:val="7"/>
        </w:numPr>
        <w:tabs>
          <w:tab w:val="left" w:pos="1362"/>
        </w:tabs>
        <w:spacing w:line="242" w:lineRule="auto"/>
        <w:ind w:right="847" w:firstLine="0"/>
        <w:jc w:val="left"/>
        <w:rPr>
          <w:sz w:val="24"/>
        </w:rPr>
      </w:pPr>
      <w:bookmarkStart w:id="554" w:name="-_для_поиска_в_информационной_среде_мате"/>
      <w:bookmarkEnd w:id="554"/>
      <w:r>
        <w:rPr>
          <w:sz w:val="24"/>
        </w:rPr>
        <w:t>для</w:t>
      </w:r>
      <w:r>
        <w:rPr>
          <w:spacing w:val="26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29"/>
          <w:sz w:val="24"/>
        </w:rPr>
        <w:t xml:space="preserve"> </w:t>
      </w:r>
      <w:r>
        <w:rPr>
          <w:sz w:val="24"/>
        </w:rPr>
        <w:t>среде</w:t>
      </w:r>
      <w:r>
        <w:rPr>
          <w:spacing w:val="25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24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22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6"/>
          <w:sz w:val="24"/>
        </w:rPr>
        <w:t xml:space="preserve"> </w:t>
      </w:r>
      <w:r>
        <w:rPr>
          <w:sz w:val="24"/>
        </w:rPr>
        <w:t>программы;</w:t>
      </w:r>
    </w:p>
    <w:p w:rsidR="00AD65B8" w:rsidRDefault="001E63F1">
      <w:pPr>
        <w:pStyle w:val="a5"/>
        <w:numPr>
          <w:ilvl w:val="1"/>
          <w:numId w:val="7"/>
        </w:numPr>
        <w:tabs>
          <w:tab w:val="left" w:pos="1290"/>
        </w:tabs>
        <w:spacing w:line="242" w:lineRule="auto"/>
        <w:ind w:right="841" w:firstLine="0"/>
        <w:jc w:val="left"/>
        <w:rPr>
          <w:sz w:val="24"/>
        </w:rPr>
      </w:pPr>
      <w:bookmarkStart w:id="555" w:name="-_для_предоставления_информации_о_Програ"/>
      <w:bookmarkEnd w:id="555"/>
      <w:r>
        <w:rPr>
          <w:sz w:val="24"/>
        </w:rPr>
        <w:t>для</w:t>
      </w:r>
      <w:r>
        <w:rPr>
          <w:spacing w:val="1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8"/>
          <w:sz w:val="24"/>
        </w:rPr>
        <w:t xml:space="preserve"> </w:t>
      </w:r>
      <w:r>
        <w:rPr>
          <w:sz w:val="24"/>
        </w:rPr>
        <w:t>о</w:t>
      </w:r>
      <w:r>
        <w:rPr>
          <w:spacing w:val="1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1"/>
          <w:sz w:val="24"/>
        </w:rPr>
        <w:t xml:space="preserve"> </w:t>
      </w:r>
      <w:r>
        <w:rPr>
          <w:sz w:val="24"/>
        </w:rPr>
        <w:t>семье,</w:t>
      </w:r>
      <w:r>
        <w:rPr>
          <w:spacing w:val="14"/>
          <w:sz w:val="24"/>
        </w:rPr>
        <w:t xml:space="preserve"> </w:t>
      </w:r>
      <w:r>
        <w:rPr>
          <w:sz w:val="24"/>
        </w:rPr>
        <w:t>всем</w:t>
      </w:r>
      <w:r>
        <w:rPr>
          <w:spacing w:val="9"/>
          <w:sz w:val="24"/>
        </w:rPr>
        <w:t xml:space="preserve"> </w:t>
      </w:r>
      <w:r>
        <w:rPr>
          <w:sz w:val="24"/>
        </w:rPr>
        <w:t>заинтересованным</w:t>
      </w:r>
      <w:r>
        <w:rPr>
          <w:spacing w:val="23"/>
          <w:sz w:val="24"/>
        </w:rPr>
        <w:t xml:space="preserve"> </w:t>
      </w:r>
      <w:r>
        <w:rPr>
          <w:sz w:val="24"/>
        </w:rPr>
        <w:t>лицам,</w:t>
      </w:r>
      <w:r>
        <w:rPr>
          <w:spacing w:val="-57"/>
          <w:sz w:val="24"/>
        </w:rPr>
        <w:t xml:space="preserve"> </w:t>
      </w:r>
      <w:r>
        <w:rPr>
          <w:sz w:val="24"/>
        </w:rPr>
        <w:t>вовлеченным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6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широкой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общественности;</w:t>
      </w:r>
    </w:p>
    <w:p w:rsidR="00AD65B8" w:rsidRDefault="001E63F1">
      <w:pPr>
        <w:pStyle w:val="a5"/>
        <w:numPr>
          <w:ilvl w:val="1"/>
          <w:numId w:val="7"/>
        </w:numPr>
        <w:tabs>
          <w:tab w:val="left" w:pos="1391"/>
        </w:tabs>
        <w:spacing w:line="242" w:lineRule="auto"/>
        <w:ind w:right="856" w:firstLine="0"/>
        <w:jc w:val="left"/>
        <w:rPr>
          <w:sz w:val="24"/>
        </w:rPr>
      </w:pPr>
      <w:bookmarkStart w:id="556" w:name="-_для_обсуждения_с_родителями_(законными"/>
      <w:bookmarkEnd w:id="556"/>
      <w:r>
        <w:rPr>
          <w:sz w:val="24"/>
        </w:rPr>
        <w:t>для</w:t>
      </w:r>
      <w:r>
        <w:rPr>
          <w:spacing w:val="52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52"/>
          <w:sz w:val="24"/>
        </w:rPr>
        <w:t xml:space="preserve"> </w:t>
      </w:r>
      <w:r>
        <w:rPr>
          <w:sz w:val="24"/>
        </w:rPr>
        <w:t>с</w:t>
      </w:r>
      <w:r>
        <w:rPr>
          <w:spacing w:val="52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53"/>
          <w:sz w:val="24"/>
        </w:rPr>
        <w:t xml:space="preserve"> </w:t>
      </w:r>
      <w:r>
        <w:rPr>
          <w:sz w:val="24"/>
        </w:rPr>
        <w:t>(законными</w:t>
      </w:r>
      <w:r>
        <w:rPr>
          <w:spacing w:val="53"/>
          <w:sz w:val="24"/>
        </w:rPr>
        <w:t xml:space="preserve"> </w:t>
      </w:r>
      <w:r>
        <w:rPr>
          <w:sz w:val="24"/>
        </w:rPr>
        <w:t>представителями)</w:t>
      </w:r>
      <w:r>
        <w:rPr>
          <w:spacing w:val="53"/>
          <w:sz w:val="24"/>
        </w:rPr>
        <w:t xml:space="preserve"> </w:t>
      </w:r>
      <w:r>
        <w:rPr>
          <w:sz w:val="24"/>
        </w:rPr>
        <w:t>детей</w:t>
      </w:r>
      <w:r>
        <w:rPr>
          <w:spacing w:val="53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реализацией</w:t>
      </w:r>
      <w:r>
        <w:rPr>
          <w:spacing w:val="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4"/>
          <w:sz w:val="24"/>
        </w:rPr>
        <w:t xml:space="preserve"> </w:t>
      </w:r>
      <w:r>
        <w:rPr>
          <w:sz w:val="24"/>
        </w:rPr>
        <w:t>п.</w:t>
      </w:r>
    </w:p>
    <w:p w:rsidR="00AD65B8" w:rsidRDefault="001E63F1">
      <w:pPr>
        <w:pStyle w:val="a3"/>
        <w:ind w:left="1131" w:right="847"/>
      </w:pPr>
      <w:bookmarkStart w:id="557" w:name="Для_детей_с_OB3_в_ДОО_должна_иметься_спе"/>
      <w:bookmarkEnd w:id="557"/>
      <w:r>
        <w:rPr>
          <w:w w:val="95"/>
        </w:rPr>
        <w:t>Для</w:t>
      </w:r>
      <w:r>
        <w:rPr>
          <w:spacing w:val="-3"/>
          <w:w w:val="95"/>
        </w:rPr>
        <w:t xml:space="preserve"> </w:t>
      </w:r>
      <w:r>
        <w:rPr>
          <w:w w:val="95"/>
        </w:rPr>
        <w:t>детей</w:t>
      </w:r>
      <w:r>
        <w:rPr>
          <w:spacing w:val="-5"/>
          <w:w w:val="95"/>
        </w:rPr>
        <w:t xml:space="preserve"> </w:t>
      </w:r>
      <w:r>
        <w:rPr>
          <w:w w:val="95"/>
        </w:rPr>
        <w:t>с</w:t>
      </w:r>
      <w:r>
        <w:rPr>
          <w:spacing w:val="-4"/>
          <w:w w:val="95"/>
        </w:rPr>
        <w:t xml:space="preserve"> </w:t>
      </w:r>
      <w:r>
        <w:rPr>
          <w:w w:val="95"/>
        </w:rPr>
        <w:t>OB3</w:t>
      </w:r>
      <w:r>
        <w:rPr>
          <w:spacing w:val="-3"/>
          <w:w w:val="95"/>
        </w:rPr>
        <w:t xml:space="preserve"> </w:t>
      </w:r>
      <w:r>
        <w:rPr>
          <w:w w:val="95"/>
        </w:rPr>
        <w:t>в</w:t>
      </w:r>
      <w:r>
        <w:rPr>
          <w:spacing w:val="-5"/>
          <w:w w:val="95"/>
        </w:rPr>
        <w:t xml:space="preserve"> </w:t>
      </w:r>
      <w:r>
        <w:rPr>
          <w:w w:val="95"/>
        </w:rPr>
        <w:t>ДОО</w:t>
      </w:r>
      <w:r>
        <w:rPr>
          <w:spacing w:val="-4"/>
          <w:w w:val="95"/>
        </w:rPr>
        <w:t xml:space="preserve"> </w:t>
      </w:r>
      <w:r>
        <w:rPr>
          <w:w w:val="95"/>
        </w:rPr>
        <w:t>должна</w:t>
      </w:r>
      <w:r>
        <w:rPr>
          <w:spacing w:val="-3"/>
          <w:w w:val="95"/>
        </w:rPr>
        <w:t xml:space="preserve"> </w:t>
      </w:r>
      <w:r>
        <w:rPr>
          <w:w w:val="95"/>
        </w:rPr>
        <w:t>иметься</w:t>
      </w:r>
      <w:r>
        <w:rPr>
          <w:spacing w:val="-3"/>
          <w:w w:val="95"/>
        </w:rPr>
        <w:t xml:space="preserve"> </w:t>
      </w:r>
      <w:r>
        <w:rPr>
          <w:w w:val="95"/>
        </w:rPr>
        <w:t>специально</w:t>
      </w:r>
      <w:r>
        <w:rPr>
          <w:spacing w:val="-3"/>
          <w:w w:val="95"/>
        </w:rPr>
        <w:t xml:space="preserve"> </w:t>
      </w:r>
      <w:r>
        <w:rPr>
          <w:w w:val="95"/>
        </w:rPr>
        <w:t>приспособленная</w:t>
      </w:r>
      <w:r>
        <w:rPr>
          <w:spacing w:val="5"/>
          <w:w w:val="95"/>
        </w:rPr>
        <w:t xml:space="preserve"> </w:t>
      </w:r>
      <w:r>
        <w:rPr>
          <w:w w:val="95"/>
        </w:rPr>
        <w:t>мебель,</w:t>
      </w:r>
      <w:r>
        <w:rPr>
          <w:spacing w:val="-9"/>
          <w:w w:val="95"/>
        </w:rPr>
        <w:t xml:space="preserve"> </w:t>
      </w:r>
      <w:r>
        <w:rPr>
          <w:w w:val="95"/>
        </w:rPr>
        <w:t>позволяющая</w:t>
      </w:r>
      <w:r>
        <w:rPr>
          <w:spacing w:val="-54"/>
          <w:w w:val="95"/>
        </w:rPr>
        <w:t xml:space="preserve"> </w:t>
      </w:r>
      <w:r>
        <w:rPr>
          <w:spacing w:val="-1"/>
        </w:rPr>
        <w:t>заниматься</w:t>
      </w:r>
      <w:r>
        <w:t xml:space="preserve"> </w:t>
      </w:r>
      <w:r>
        <w:rPr>
          <w:spacing w:val="-1"/>
        </w:rPr>
        <w:t>разными</w:t>
      </w:r>
      <w:r>
        <w:t xml:space="preserve"> </w:t>
      </w:r>
      <w:r>
        <w:rPr>
          <w:spacing w:val="-1"/>
        </w:rPr>
        <w:t>видами</w:t>
      </w:r>
      <w:r>
        <w:t xml:space="preserve"> </w:t>
      </w:r>
      <w:r>
        <w:rPr>
          <w:spacing w:val="-1"/>
        </w:rPr>
        <w:t>деятельности,</w:t>
      </w:r>
      <w:r>
        <w:t xml:space="preserve"> </w:t>
      </w:r>
      <w:r>
        <w:rPr>
          <w:spacing w:val="-1"/>
        </w:rPr>
        <w:t>общаться</w:t>
      </w:r>
      <w:r>
        <w:t xml:space="preserve"> и</w:t>
      </w:r>
      <w:r>
        <w:rPr>
          <w:spacing w:val="1"/>
        </w:rPr>
        <w:t xml:space="preserve"> </w:t>
      </w:r>
      <w:r>
        <w:t>играть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соответственно, в помещениях ДОО должно быть достаточно места для специального</w:t>
      </w:r>
      <w:r>
        <w:rPr>
          <w:spacing w:val="1"/>
        </w:rPr>
        <w:t xml:space="preserve"> </w:t>
      </w:r>
      <w:r>
        <w:t>оборудования.</w:t>
      </w:r>
    </w:p>
    <w:p w:rsidR="00AD65B8" w:rsidRDefault="00AD65B8">
      <w:pPr>
        <w:pStyle w:val="a3"/>
        <w:spacing w:before="4"/>
        <w:ind w:left="0"/>
        <w:jc w:val="left"/>
        <w:rPr>
          <w:sz w:val="26"/>
        </w:rPr>
      </w:pPr>
    </w:p>
    <w:p w:rsidR="00AD65B8" w:rsidRDefault="001E63F1">
      <w:pPr>
        <w:pStyle w:val="1"/>
        <w:numPr>
          <w:ilvl w:val="1"/>
          <w:numId w:val="9"/>
        </w:numPr>
        <w:tabs>
          <w:tab w:val="left" w:pos="1164"/>
        </w:tabs>
        <w:ind w:left="1164" w:hanging="365"/>
      </w:pPr>
      <w:bookmarkStart w:id="558" w:name="_TOC_250002"/>
      <w:r>
        <w:t>Кадровые</w:t>
      </w:r>
      <w:r>
        <w:rPr>
          <w:spacing w:val="-4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bookmarkEnd w:id="558"/>
      <w:r>
        <w:t>Программы.</w:t>
      </w:r>
    </w:p>
    <w:p w:rsidR="00AD65B8" w:rsidRDefault="00AD65B8">
      <w:pPr>
        <w:pStyle w:val="a3"/>
        <w:spacing w:before="2"/>
        <w:ind w:left="0"/>
        <w:jc w:val="left"/>
        <w:rPr>
          <w:b/>
          <w:sz w:val="28"/>
        </w:rPr>
      </w:pPr>
    </w:p>
    <w:p w:rsidR="00AD65B8" w:rsidRDefault="001E63F1">
      <w:pPr>
        <w:pStyle w:val="a3"/>
        <w:spacing w:line="278" w:lineRule="auto"/>
        <w:ind w:right="955" w:firstLine="346"/>
      </w:pPr>
      <w:r>
        <w:rPr>
          <w:w w:val="90"/>
        </w:rPr>
        <w:t>Реализация Программы</w:t>
      </w:r>
      <w:r>
        <w:rPr>
          <w:spacing w:val="1"/>
          <w:w w:val="90"/>
        </w:rPr>
        <w:t xml:space="preserve"> </w:t>
      </w:r>
      <w:r>
        <w:rPr>
          <w:w w:val="90"/>
        </w:rPr>
        <w:t>обеспечивается</w:t>
      </w:r>
      <w:r>
        <w:rPr>
          <w:spacing w:val="1"/>
          <w:w w:val="90"/>
        </w:rPr>
        <w:t xml:space="preserve"> </w:t>
      </w:r>
      <w:r>
        <w:rPr>
          <w:w w:val="90"/>
        </w:rPr>
        <w:t>квалифицированными</w:t>
      </w:r>
      <w:r>
        <w:rPr>
          <w:spacing w:val="1"/>
          <w:w w:val="90"/>
        </w:rPr>
        <w:t xml:space="preserve"> </w:t>
      </w:r>
      <w:r>
        <w:rPr>
          <w:w w:val="90"/>
        </w:rPr>
        <w:t>педагогами,</w:t>
      </w:r>
      <w:r>
        <w:rPr>
          <w:spacing w:val="1"/>
          <w:w w:val="90"/>
        </w:rPr>
        <w:t xml:space="preserve"> </w:t>
      </w:r>
      <w:r>
        <w:rPr>
          <w:w w:val="90"/>
        </w:rPr>
        <w:t>наименование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>должностей</w:t>
      </w:r>
      <w:r>
        <w:rPr>
          <w:w w:val="95"/>
        </w:rPr>
        <w:t xml:space="preserve"> </w:t>
      </w:r>
      <w:r>
        <w:rPr>
          <w:spacing w:val="-1"/>
          <w:w w:val="95"/>
        </w:rPr>
        <w:t>которых</w:t>
      </w:r>
      <w:r>
        <w:rPr>
          <w:w w:val="95"/>
        </w:rPr>
        <w:t xml:space="preserve"> </w:t>
      </w:r>
      <w:r>
        <w:rPr>
          <w:spacing w:val="-1"/>
          <w:w w:val="95"/>
        </w:rPr>
        <w:t>соответ</w:t>
      </w:r>
      <w:r>
        <w:rPr>
          <w:spacing w:val="-1"/>
          <w:w w:val="95"/>
        </w:rPr>
        <w:t>ствует</w:t>
      </w:r>
      <w:r>
        <w:rPr>
          <w:w w:val="95"/>
        </w:rPr>
        <w:t xml:space="preserve"> </w:t>
      </w:r>
      <w:r>
        <w:rPr>
          <w:spacing w:val="-1"/>
          <w:w w:val="95"/>
        </w:rPr>
        <w:t>номенклатуре</w:t>
      </w:r>
      <w:r>
        <w:rPr>
          <w:w w:val="95"/>
        </w:rPr>
        <w:t xml:space="preserve"> </w:t>
      </w:r>
      <w:r>
        <w:rPr>
          <w:spacing w:val="-1"/>
          <w:w w:val="95"/>
        </w:rPr>
        <w:t>должностей</w:t>
      </w:r>
      <w:r>
        <w:rPr>
          <w:w w:val="95"/>
        </w:rPr>
        <w:t xml:space="preserve"> </w:t>
      </w:r>
      <w:r>
        <w:rPr>
          <w:spacing w:val="-1"/>
          <w:w w:val="95"/>
        </w:rPr>
        <w:t>педагогических</w:t>
      </w:r>
      <w:r>
        <w:rPr>
          <w:w w:val="95"/>
        </w:rPr>
        <w:t xml:space="preserve"> работников</w:t>
      </w:r>
      <w:r>
        <w:rPr>
          <w:spacing w:val="1"/>
          <w:w w:val="95"/>
        </w:rPr>
        <w:t xml:space="preserve"> </w:t>
      </w:r>
      <w:r>
        <w:rPr>
          <w:w w:val="95"/>
        </w:rPr>
        <w:t>организаций, осуществляющих образовательную деятельность утверждённой постановлением</w:t>
      </w:r>
      <w:r>
        <w:rPr>
          <w:spacing w:val="-54"/>
          <w:w w:val="95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21</w:t>
      </w:r>
      <w:r>
        <w:rPr>
          <w:spacing w:val="1"/>
        </w:rPr>
        <w:t xml:space="preserve"> </w:t>
      </w:r>
      <w:r>
        <w:t>февраля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№225</w:t>
      </w:r>
      <w:r>
        <w:rPr>
          <w:spacing w:val="1"/>
        </w:rPr>
        <w:t xml:space="preserve"> </w:t>
      </w:r>
      <w:r>
        <w:t>(Собрание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-4"/>
        </w:rPr>
        <w:t xml:space="preserve"> </w:t>
      </w:r>
      <w:r>
        <w:t>Российской</w:t>
      </w:r>
      <w:r>
        <w:rPr>
          <w:spacing w:val="12"/>
        </w:rPr>
        <w:t xml:space="preserve"> </w:t>
      </w:r>
      <w:r>
        <w:t>Федерации,</w:t>
      </w:r>
      <w:r>
        <w:rPr>
          <w:spacing w:val="17"/>
        </w:rPr>
        <w:t xml:space="preserve"> </w:t>
      </w:r>
      <w:r>
        <w:t>2022,</w:t>
      </w:r>
      <w:r>
        <w:rPr>
          <w:spacing w:val="-2"/>
        </w:rPr>
        <w:t xml:space="preserve"> </w:t>
      </w:r>
      <w:r>
        <w:t>N</w:t>
      </w:r>
      <w:r>
        <w:rPr>
          <w:spacing w:val="32"/>
        </w:rPr>
        <w:t xml:space="preserve"> </w:t>
      </w:r>
      <w:r>
        <w:t>9,</w:t>
      </w:r>
      <w:r>
        <w:rPr>
          <w:spacing w:val="-3"/>
        </w:rPr>
        <w:t xml:space="preserve"> </w:t>
      </w:r>
      <w:r>
        <w:t>ст.</w:t>
      </w:r>
      <w:r>
        <w:rPr>
          <w:spacing w:val="17"/>
        </w:rPr>
        <w:t xml:space="preserve"> </w:t>
      </w:r>
      <w:r>
        <w:t>1341).</w:t>
      </w:r>
    </w:p>
    <w:p w:rsidR="00AD65B8" w:rsidRDefault="001E63F1">
      <w:pPr>
        <w:pStyle w:val="a3"/>
        <w:ind w:left="684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73" style="width:479.5pt;height:17.05pt;mso-position-horizontal-relative:char;mso-position-vertical-relative:line" coordsize="9590,341">
            <v:shape id="_x0000_s1075" type="#_x0000_t202" style="position:absolute;left:619;top:4;width:8965;height:332" filled="f" strokeweight=".48pt">
              <v:textbox inset="0,0,0,0">
                <w:txbxContent>
                  <w:p w:rsidR="00AD65B8" w:rsidRDefault="001E63F1">
                    <w:pPr>
                      <w:spacing w:line="273" w:lineRule="exact"/>
                      <w:ind w:left="2813" w:right="2915"/>
                      <w:jc w:val="center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</w:rPr>
                      <w:t>Корпус</w:t>
                    </w:r>
                    <w:r>
                      <w:rPr>
                        <w:spacing w:val="-3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№1</w:t>
                    </w:r>
                    <w:r>
                      <w:rPr>
                        <w:spacing w:val="-3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ул.</w:t>
                    </w:r>
                    <w:r>
                      <w:rPr>
                        <w:spacing w:val="-3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Оренбургская</w:t>
                    </w:r>
                    <w:r>
                      <w:rPr>
                        <w:spacing w:val="-3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1А</w:t>
                    </w:r>
                  </w:p>
                </w:txbxContent>
              </v:textbox>
            </v:shape>
            <v:shape id="_x0000_s1074" type="#_x0000_t202" style="position:absolute;left:4;top:4;width:615;height:332" filled="f" strokeweight=".48pt">
              <v:textbox inset="0,0,0,0">
                <w:txbxContent>
                  <w:p w:rsidR="00AD65B8" w:rsidRDefault="001E63F1">
                    <w:pPr>
                      <w:spacing w:line="273" w:lineRule="exact"/>
                      <w:ind w:left="105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</w:rPr>
                      <w:t>№</w:t>
                    </w:r>
                  </w:p>
                </w:txbxContent>
              </v:textbox>
            </v:shape>
            <w10:anchorlock/>
          </v:group>
        </w:pict>
      </w:r>
    </w:p>
    <w:p w:rsidR="00AD65B8" w:rsidRDefault="00AD65B8">
      <w:pPr>
        <w:rPr>
          <w:sz w:val="20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5796"/>
        <w:gridCol w:w="3169"/>
      </w:tblGrid>
      <w:tr w:rsidR="00AD65B8">
        <w:trPr>
          <w:trHeight w:val="383"/>
        </w:trPr>
        <w:tc>
          <w:tcPr>
            <w:tcW w:w="615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5796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w w:val="95"/>
                <w:sz w:val="24"/>
              </w:rPr>
              <w:t>Педагогические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работники</w:t>
            </w:r>
          </w:p>
        </w:tc>
        <w:tc>
          <w:tcPr>
            <w:tcW w:w="3169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AD65B8">
        <w:trPr>
          <w:trHeight w:val="321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5796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  <w:tc>
          <w:tcPr>
            <w:tcW w:w="3169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AD65B8">
        <w:trPr>
          <w:trHeight w:val="325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796" w:type="dxa"/>
          </w:tcPr>
          <w:p w:rsidR="00AD65B8" w:rsidRDefault="001E63F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w w:val="95"/>
                <w:sz w:val="24"/>
              </w:rPr>
              <w:t>Музыкальный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руководитель</w:t>
            </w:r>
          </w:p>
        </w:tc>
        <w:tc>
          <w:tcPr>
            <w:tcW w:w="3169" w:type="dxa"/>
          </w:tcPr>
          <w:p w:rsidR="00AD65B8" w:rsidRDefault="001E63F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  <w:tr w:rsidR="00AD65B8">
        <w:trPr>
          <w:trHeight w:val="321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796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w w:val="95"/>
                <w:sz w:val="24"/>
              </w:rPr>
              <w:t>Инструктор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физической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культуре</w:t>
            </w:r>
          </w:p>
        </w:tc>
        <w:tc>
          <w:tcPr>
            <w:tcW w:w="3169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</w:tr>
      <w:tr w:rsidR="00AD65B8">
        <w:trPr>
          <w:trHeight w:val="321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796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  <w:tc>
          <w:tcPr>
            <w:tcW w:w="3169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  <w:tr w:rsidR="00AD65B8">
        <w:trPr>
          <w:trHeight w:val="321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796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Учитель-логопед</w:t>
            </w:r>
          </w:p>
        </w:tc>
        <w:tc>
          <w:tcPr>
            <w:tcW w:w="3169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  <w:tr w:rsidR="00AD65B8">
        <w:trPr>
          <w:trHeight w:val="321"/>
        </w:trPr>
        <w:tc>
          <w:tcPr>
            <w:tcW w:w="9580" w:type="dxa"/>
            <w:gridSpan w:val="3"/>
          </w:tcPr>
          <w:p w:rsidR="00AD65B8" w:rsidRDefault="001E63F1">
            <w:pPr>
              <w:pStyle w:val="TableParagraph"/>
              <w:spacing w:line="267" w:lineRule="exact"/>
              <w:ind w:left="2930" w:right="303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Корпус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№2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ул.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Врача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Михайлова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9А</w:t>
            </w:r>
          </w:p>
        </w:tc>
      </w:tr>
      <w:tr w:rsidR="00AD65B8">
        <w:trPr>
          <w:trHeight w:val="321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796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  <w:tc>
          <w:tcPr>
            <w:tcW w:w="3169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AD65B8">
        <w:trPr>
          <w:trHeight w:val="321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796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w w:val="95"/>
                <w:sz w:val="24"/>
              </w:rPr>
              <w:t>Музыкальный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руководитель</w:t>
            </w:r>
          </w:p>
        </w:tc>
        <w:tc>
          <w:tcPr>
            <w:tcW w:w="3169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  <w:tr w:rsidR="00AD65B8">
        <w:trPr>
          <w:trHeight w:val="321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796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  <w:tc>
          <w:tcPr>
            <w:tcW w:w="3169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</w:tr>
      <w:tr w:rsidR="00AD65B8">
        <w:trPr>
          <w:trHeight w:val="321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796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Учитель-логопед</w:t>
            </w:r>
          </w:p>
        </w:tc>
        <w:tc>
          <w:tcPr>
            <w:tcW w:w="3169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</w:tr>
      <w:tr w:rsidR="00AD65B8">
        <w:trPr>
          <w:trHeight w:val="326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796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Учитель-дефектолог</w:t>
            </w:r>
          </w:p>
        </w:tc>
        <w:tc>
          <w:tcPr>
            <w:tcW w:w="3169" w:type="dxa"/>
          </w:tcPr>
          <w:p w:rsidR="00AD65B8" w:rsidRDefault="001E63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</w:tr>
    </w:tbl>
    <w:p w:rsidR="00AD65B8" w:rsidRDefault="001E63F1">
      <w:pPr>
        <w:pStyle w:val="a3"/>
        <w:spacing w:line="278" w:lineRule="auto"/>
        <w:ind w:right="958" w:firstLine="230"/>
      </w:pPr>
      <w:r>
        <w:t>Необходимым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непрерывное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rPr>
          <w:spacing w:val="-1"/>
        </w:rPr>
        <w:t xml:space="preserve">педагогическими и учебно-вспомогательными работниками </w:t>
      </w:r>
      <w:r>
        <w:t>в течение всего времени её</w:t>
      </w:r>
      <w:r>
        <w:rPr>
          <w:spacing w:val="1"/>
        </w:rPr>
        <w:t xml:space="preserve"> </w:t>
      </w:r>
      <w:r>
        <w:t>реализации в ДОО или в группах для нормотипичных детей и детей с 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здоровья.</w:t>
      </w:r>
    </w:p>
    <w:p w:rsidR="00AD65B8" w:rsidRDefault="001E63F1">
      <w:pPr>
        <w:pStyle w:val="a3"/>
        <w:spacing w:line="276" w:lineRule="auto"/>
        <w:ind w:right="973" w:firstLine="365"/>
      </w:pPr>
      <w:r>
        <w:t>Реализация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заведующим,</w:t>
      </w:r>
      <w:r>
        <w:rPr>
          <w:spacing w:val="-57"/>
        </w:rPr>
        <w:t xml:space="preserve"> </w:t>
      </w:r>
      <w:r>
        <w:rPr>
          <w:spacing w:val="-2"/>
          <w:w w:val="95"/>
        </w:rPr>
        <w:t xml:space="preserve">педагогическими, учебно-вспомогательными, </w:t>
      </w:r>
      <w:r>
        <w:rPr>
          <w:spacing w:val="-1"/>
          <w:w w:val="95"/>
        </w:rPr>
        <w:t xml:space="preserve">административно- </w:t>
      </w:r>
      <w:r>
        <w:rPr>
          <w:spacing w:val="-1"/>
          <w:w w:val="95"/>
        </w:rPr>
        <w:t>хозяйственными работниками</w:t>
      </w:r>
      <w:r>
        <w:rPr>
          <w:w w:val="95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д/с</w:t>
      </w:r>
      <w:r>
        <w:rPr>
          <w:spacing w:val="1"/>
        </w:rPr>
        <w:t xml:space="preserve"> </w:t>
      </w:r>
      <w:r>
        <w:t>№210,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работниками,</w:t>
      </w:r>
      <w:r>
        <w:rPr>
          <w:spacing w:val="1"/>
        </w:rPr>
        <w:t xml:space="preserve"> </w:t>
      </w:r>
      <w:r>
        <w:t>выполняющими</w:t>
      </w:r>
      <w:r>
        <w:rPr>
          <w:spacing w:val="1"/>
        </w:rPr>
        <w:t xml:space="preserve"> </w:t>
      </w:r>
      <w:r>
        <w:t>вспомогательные</w:t>
      </w:r>
      <w:r>
        <w:rPr>
          <w:spacing w:val="1"/>
        </w:rPr>
        <w:t xml:space="preserve"> </w:t>
      </w:r>
      <w:r>
        <w:t>функции.</w:t>
      </w:r>
    </w:p>
    <w:p w:rsidR="00AD65B8" w:rsidRDefault="00AD65B8">
      <w:pPr>
        <w:pStyle w:val="a3"/>
        <w:spacing w:before="9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7500"/>
        <w:gridCol w:w="1464"/>
      </w:tblGrid>
      <w:tr w:rsidR="00AD65B8">
        <w:trPr>
          <w:trHeight w:val="321"/>
        </w:trPr>
        <w:tc>
          <w:tcPr>
            <w:tcW w:w="615" w:type="dxa"/>
            <w:vMerge w:val="restart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№</w:t>
            </w:r>
          </w:p>
        </w:tc>
        <w:tc>
          <w:tcPr>
            <w:tcW w:w="8964" w:type="dxa"/>
            <w:gridSpan w:val="2"/>
          </w:tcPr>
          <w:p w:rsidR="00AD65B8" w:rsidRDefault="001E63F1">
            <w:pPr>
              <w:pStyle w:val="TableParagraph"/>
              <w:spacing w:line="275" w:lineRule="exact"/>
              <w:ind w:left="2818" w:right="2909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Корпус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№1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ул.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Оренбургская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1А</w:t>
            </w:r>
          </w:p>
        </w:tc>
      </w:tr>
      <w:tr w:rsidR="00AD65B8">
        <w:trPr>
          <w:trHeight w:val="388"/>
        </w:trPr>
        <w:tc>
          <w:tcPr>
            <w:tcW w:w="615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7500" w:type="dxa"/>
          </w:tcPr>
          <w:p w:rsidR="00AD65B8" w:rsidRDefault="001E63F1">
            <w:pPr>
              <w:pStyle w:val="TableParagraph"/>
              <w:spacing w:before="4"/>
              <w:rPr>
                <w:sz w:val="24"/>
              </w:rPr>
            </w:pPr>
            <w:r>
              <w:rPr>
                <w:w w:val="90"/>
                <w:sz w:val="24"/>
              </w:rPr>
              <w:t>Административно-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хозяйственными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иные</w:t>
            </w:r>
            <w:r>
              <w:rPr>
                <w:spacing w:val="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работники</w:t>
            </w:r>
          </w:p>
        </w:tc>
        <w:tc>
          <w:tcPr>
            <w:tcW w:w="1464" w:type="dxa"/>
          </w:tcPr>
          <w:p w:rsidR="00AD65B8" w:rsidRDefault="001E63F1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AD65B8">
        <w:trPr>
          <w:trHeight w:val="321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7500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Старший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воспитатель</w:t>
            </w:r>
          </w:p>
        </w:tc>
        <w:tc>
          <w:tcPr>
            <w:tcW w:w="1464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  <w:tr w:rsidR="00AD65B8">
        <w:trPr>
          <w:trHeight w:val="321"/>
        </w:trPr>
        <w:tc>
          <w:tcPr>
            <w:tcW w:w="615" w:type="dxa"/>
          </w:tcPr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500" w:type="dxa"/>
          </w:tcPr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Бухгалтер</w:t>
            </w:r>
          </w:p>
        </w:tc>
        <w:tc>
          <w:tcPr>
            <w:tcW w:w="1464" w:type="dxa"/>
          </w:tcPr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  <w:tr w:rsidR="00AD65B8">
        <w:trPr>
          <w:trHeight w:val="321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500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Завхоз</w:t>
            </w:r>
          </w:p>
        </w:tc>
        <w:tc>
          <w:tcPr>
            <w:tcW w:w="1464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  <w:tr w:rsidR="00AD65B8">
        <w:trPr>
          <w:trHeight w:val="321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500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Помощник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воспитателя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(младший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воспитатель)</w:t>
            </w:r>
          </w:p>
        </w:tc>
        <w:tc>
          <w:tcPr>
            <w:tcW w:w="1464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6</w:t>
            </w:r>
          </w:p>
        </w:tc>
      </w:tr>
      <w:tr w:rsidR="00AD65B8">
        <w:trPr>
          <w:trHeight w:val="321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500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Сторожа,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дворники,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сотрудник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обслуживанию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здания</w:t>
            </w:r>
          </w:p>
        </w:tc>
        <w:tc>
          <w:tcPr>
            <w:tcW w:w="1464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</w:tr>
      <w:tr w:rsidR="00AD65B8">
        <w:trPr>
          <w:trHeight w:val="321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500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Сотрудник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стирки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белья</w:t>
            </w:r>
          </w:p>
        </w:tc>
        <w:tc>
          <w:tcPr>
            <w:tcW w:w="1464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  <w:tr w:rsidR="00AD65B8">
        <w:trPr>
          <w:trHeight w:val="321"/>
        </w:trPr>
        <w:tc>
          <w:tcPr>
            <w:tcW w:w="615" w:type="dxa"/>
          </w:tcPr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500" w:type="dxa"/>
          </w:tcPr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Уборщик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служебных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помещений</w:t>
            </w:r>
          </w:p>
        </w:tc>
        <w:tc>
          <w:tcPr>
            <w:tcW w:w="1464" w:type="dxa"/>
          </w:tcPr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</w:tr>
      <w:tr w:rsidR="00AD65B8">
        <w:trPr>
          <w:trHeight w:val="321"/>
        </w:trPr>
        <w:tc>
          <w:tcPr>
            <w:tcW w:w="9579" w:type="dxa"/>
            <w:gridSpan w:val="3"/>
          </w:tcPr>
          <w:p w:rsidR="00AD65B8" w:rsidRDefault="001E63F1">
            <w:pPr>
              <w:pStyle w:val="TableParagraph"/>
              <w:spacing w:line="275" w:lineRule="exact"/>
              <w:ind w:left="2612" w:right="271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Корпус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№2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ул. Врача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Михайлова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9А</w:t>
            </w:r>
          </w:p>
        </w:tc>
      </w:tr>
      <w:tr w:rsidR="00AD65B8">
        <w:trPr>
          <w:trHeight w:val="321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500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Заместитель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заведующего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учебно-воспитательной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работе</w:t>
            </w:r>
          </w:p>
        </w:tc>
        <w:tc>
          <w:tcPr>
            <w:tcW w:w="1464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  <w:tr w:rsidR="00AD65B8">
        <w:trPr>
          <w:trHeight w:val="326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500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Главный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бухгалтер,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бухгалтер</w:t>
            </w:r>
          </w:p>
        </w:tc>
        <w:tc>
          <w:tcPr>
            <w:tcW w:w="1464" w:type="dxa"/>
          </w:tcPr>
          <w:p w:rsidR="00AD65B8" w:rsidRDefault="001E63F1">
            <w:pPr>
              <w:pStyle w:val="TableParagraph"/>
              <w:spacing w:line="275" w:lineRule="exact"/>
              <w:ind w:left="168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</w:tr>
      <w:tr w:rsidR="00AD65B8">
        <w:trPr>
          <w:trHeight w:val="321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500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Заместитель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заведующего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административно-хозяйственной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работе</w:t>
            </w:r>
          </w:p>
        </w:tc>
        <w:tc>
          <w:tcPr>
            <w:tcW w:w="1464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  <w:tr w:rsidR="00AD65B8">
        <w:trPr>
          <w:trHeight w:val="321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500" w:type="dxa"/>
          </w:tcPr>
          <w:p w:rsidR="00AD65B8" w:rsidRDefault="001E63F1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w w:val="95"/>
                <w:sz w:val="24"/>
              </w:rPr>
              <w:t>Помощник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воспитателя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(младший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воспитатель)</w:t>
            </w:r>
          </w:p>
        </w:tc>
        <w:tc>
          <w:tcPr>
            <w:tcW w:w="1464" w:type="dxa"/>
          </w:tcPr>
          <w:p w:rsidR="00AD65B8" w:rsidRDefault="001E63F1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</w:tr>
      <w:tr w:rsidR="00AD65B8">
        <w:trPr>
          <w:trHeight w:val="321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500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Сторожа,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дворники,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сантехник</w:t>
            </w:r>
          </w:p>
        </w:tc>
        <w:tc>
          <w:tcPr>
            <w:tcW w:w="1464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6</w:t>
            </w:r>
          </w:p>
        </w:tc>
      </w:tr>
      <w:tr w:rsidR="00AD65B8">
        <w:trPr>
          <w:trHeight w:val="321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500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Вахтер</w:t>
            </w:r>
          </w:p>
        </w:tc>
        <w:tc>
          <w:tcPr>
            <w:tcW w:w="1464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  <w:tr w:rsidR="00AD65B8">
        <w:trPr>
          <w:trHeight w:val="321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500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Сотрудник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стирки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белья</w:t>
            </w:r>
          </w:p>
        </w:tc>
        <w:tc>
          <w:tcPr>
            <w:tcW w:w="1464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  <w:tr w:rsidR="00AD65B8">
        <w:trPr>
          <w:trHeight w:val="321"/>
        </w:trPr>
        <w:tc>
          <w:tcPr>
            <w:tcW w:w="615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500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Уборщик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служебных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помещений</w:t>
            </w:r>
          </w:p>
        </w:tc>
        <w:tc>
          <w:tcPr>
            <w:tcW w:w="1464" w:type="dxa"/>
          </w:tcPr>
          <w:p w:rsidR="00AD65B8" w:rsidRDefault="001E63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</w:tbl>
    <w:p w:rsidR="00AD65B8" w:rsidRDefault="001E63F1">
      <w:pPr>
        <w:pStyle w:val="a3"/>
        <w:spacing w:line="276" w:lineRule="auto"/>
        <w:ind w:right="976" w:firstLine="302"/>
      </w:pPr>
      <w:r>
        <w:rPr>
          <w:spacing w:val="-1"/>
          <w:w w:val="95"/>
        </w:rPr>
        <w:t xml:space="preserve">ДОО самостоятельно устанавливает </w:t>
      </w:r>
      <w:r>
        <w:rPr>
          <w:w w:val="95"/>
        </w:rPr>
        <w:t>штатное расписание, осуществляет прием на работу</w:t>
      </w:r>
      <w:r>
        <w:rPr>
          <w:spacing w:val="1"/>
          <w:w w:val="95"/>
        </w:rPr>
        <w:t xml:space="preserve"> </w:t>
      </w:r>
      <w:r>
        <w:rPr>
          <w:w w:val="90"/>
        </w:rPr>
        <w:t>работников, заключение с ними и расторжение трудовых договоров, распределение должностных</w:t>
      </w:r>
      <w:r>
        <w:rPr>
          <w:spacing w:val="1"/>
          <w:w w:val="90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rPr>
          <w:spacing w:val="-2"/>
        </w:rPr>
        <w:t>сопровождения</w:t>
      </w:r>
      <w:r>
        <w:rPr>
          <w:spacing w:val="-1"/>
        </w:rPr>
        <w:t xml:space="preserve"> </w:t>
      </w:r>
      <w:r>
        <w:rPr>
          <w:spacing w:val="-2"/>
        </w:rPr>
        <w:t>педагогов.</w:t>
      </w:r>
      <w:r>
        <w:rPr>
          <w:spacing w:val="-1"/>
        </w:rPr>
        <w:t xml:space="preserve"> Заведующий МБДОУ</w:t>
      </w:r>
      <w:r>
        <w:t xml:space="preserve"> </w:t>
      </w:r>
      <w:r>
        <w:rPr>
          <w:spacing w:val="-1"/>
        </w:rPr>
        <w:t>д/с №210</w:t>
      </w:r>
      <w:r>
        <w:t xml:space="preserve"> </w:t>
      </w:r>
      <w:r>
        <w:rPr>
          <w:spacing w:val="-1"/>
        </w:rPr>
        <w:t>вправе заключать договора</w:t>
      </w:r>
      <w:r>
        <w:t xml:space="preserve"> </w:t>
      </w:r>
      <w:r>
        <w:rPr>
          <w:w w:val="90"/>
        </w:rPr>
        <w:t>гражданско-правового</w:t>
      </w:r>
      <w:r>
        <w:rPr>
          <w:spacing w:val="6"/>
          <w:w w:val="90"/>
        </w:rPr>
        <w:t xml:space="preserve"> </w:t>
      </w:r>
      <w:r>
        <w:rPr>
          <w:w w:val="90"/>
        </w:rPr>
        <w:t>характера</w:t>
      </w:r>
      <w:r>
        <w:rPr>
          <w:spacing w:val="12"/>
          <w:w w:val="90"/>
        </w:rPr>
        <w:t xml:space="preserve"> </w:t>
      </w:r>
      <w:r>
        <w:rPr>
          <w:w w:val="90"/>
        </w:rPr>
        <w:t>и</w:t>
      </w:r>
      <w:r>
        <w:rPr>
          <w:spacing w:val="9"/>
          <w:w w:val="90"/>
        </w:rPr>
        <w:t xml:space="preserve"> </w:t>
      </w:r>
      <w:r>
        <w:rPr>
          <w:w w:val="90"/>
        </w:rPr>
        <w:t>совершать</w:t>
      </w:r>
      <w:r>
        <w:rPr>
          <w:spacing w:val="8"/>
          <w:w w:val="90"/>
        </w:rPr>
        <w:t xml:space="preserve"> </w:t>
      </w:r>
      <w:r>
        <w:rPr>
          <w:w w:val="90"/>
        </w:rPr>
        <w:t>иные</w:t>
      </w:r>
      <w:r>
        <w:rPr>
          <w:spacing w:val="15"/>
          <w:w w:val="90"/>
        </w:rPr>
        <w:t xml:space="preserve"> </w:t>
      </w:r>
      <w:r>
        <w:rPr>
          <w:w w:val="90"/>
        </w:rPr>
        <w:t>действия</w:t>
      </w:r>
      <w:r>
        <w:rPr>
          <w:spacing w:val="10"/>
          <w:w w:val="90"/>
        </w:rPr>
        <w:t xml:space="preserve"> </w:t>
      </w:r>
      <w:r>
        <w:rPr>
          <w:w w:val="90"/>
        </w:rPr>
        <w:t>в</w:t>
      </w:r>
      <w:r>
        <w:rPr>
          <w:spacing w:val="8"/>
          <w:w w:val="90"/>
        </w:rPr>
        <w:t xml:space="preserve"> </w:t>
      </w:r>
      <w:r>
        <w:rPr>
          <w:w w:val="90"/>
        </w:rPr>
        <w:t>рамках</w:t>
      </w:r>
      <w:r>
        <w:rPr>
          <w:spacing w:val="45"/>
          <w:w w:val="90"/>
        </w:rPr>
        <w:t xml:space="preserve"> </w:t>
      </w:r>
      <w:r>
        <w:rPr>
          <w:w w:val="90"/>
        </w:rPr>
        <w:t>своих</w:t>
      </w:r>
      <w:r>
        <w:rPr>
          <w:spacing w:val="29"/>
          <w:w w:val="90"/>
        </w:rPr>
        <w:t xml:space="preserve"> </w:t>
      </w:r>
      <w:r>
        <w:rPr>
          <w:w w:val="90"/>
        </w:rPr>
        <w:t>полномочий.</w:t>
      </w:r>
    </w:p>
    <w:p w:rsidR="00AD65B8" w:rsidRDefault="00AD65B8">
      <w:pPr>
        <w:spacing w:line="276" w:lineRule="auto"/>
        <w:sectPr w:rsidR="00AD65B8">
          <w:pgSz w:w="11910" w:h="16840"/>
          <w:pgMar w:top="1120" w:right="0" w:bottom="1100" w:left="900" w:header="0" w:footer="882" w:gutter="0"/>
          <w:cols w:space="720"/>
        </w:sectPr>
      </w:pPr>
    </w:p>
    <w:p w:rsidR="00AD65B8" w:rsidRDefault="001E63F1">
      <w:pPr>
        <w:pStyle w:val="a3"/>
        <w:spacing w:before="71" w:line="280" w:lineRule="auto"/>
        <w:ind w:right="994" w:firstLine="346"/>
      </w:pPr>
      <w:r>
        <w:lastRenderedPageBreak/>
        <w:t>МБДОУ д/с №210 в рамках сотрудничества взаимодействует с организациями по</w:t>
      </w:r>
      <w:r>
        <w:rPr>
          <w:spacing w:val="1"/>
        </w:rPr>
        <w:t xml:space="preserve"> </w:t>
      </w:r>
      <w:r>
        <w:rPr>
          <w:w w:val="95"/>
        </w:rPr>
        <w:t>организации</w:t>
      </w:r>
      <w:r>
        <w:rPr>
          <w:spacing w:val="-7"/>
          <w:w w:val="95"/>
        </w:rPr>
        <w:t xml:space="preserve"> </w:t>
      </w:r>
      <w:r>
        <w:rPr>
          <w:w w:val="95"/>
        </w:rPr>
        <w:t>питания,</w:t>
      </w:r>
      <w:r>
        <w:rPr>
          <w:spacing w:val="-3"/>
          <w:w w:val="95"/>
        </w:rPr>
        <w:t xml:space="preserve"> </w:t>
      </w:r>
      <w:r>
        <w:rPr>
          <w:w w:val="95"/>
        </w:rPr>
        <w:t>по</w:t>
      </w:r>
      <w:r>
        <w:rPr>
          <w:spacing w:val="-4"/>
          <w:w w:val="95"/>
        </w:rPr>
        <w:t xml:space="preserve"> </w:t>
      </w:r>
      <w:r>
        <w:rPr>
          <w:w w:val="95"/>
        </w:rPr>
        <w:t>охране</w:t>
      </w:r>
      <w:r>
        <w:rPr>
          <w:spacing w:val="-4"/>
          <w:w w:val="95"/>
        </w:rPr>
        <w:t xml:space="preserve"> </w:t>
      </w:r>
      <w:r>
        <w:rPr>
          <w:w w:val="95"/>
        </w:rPr>
        <w:t>и</w:t>
      </w:r>
      <w:r>
        <w:rPr>
          <w:spacing w:val="-5"/>
          <w:w w:val="95"/>
        </w:rPr>
        <w:t xml:space="preserve"> </w:t>
      </w:r>
      <w:r>
        <w:rPr>
          <w:w w:val="95"/>
        </w:rPr>
        <w:t>обслуживанию</w:t>
      </w:r>
      <w:r>
        <w:rPr>
          <w:spacing w:val="-2"/>
          <w:w w:val="95"/>
        </w:rPr>
        <w:t xml:space="preserve"> </w:t>
      </w:r>
      <w:r>
        <w:rPr>
          <w:w w:val="95"/>
        </w:rPr>
        <w:t>ДОО</w:t>
      </w:r>
      <w:r>
        <w:rPr>
          <w:spacing w:val="-5"/>
          <w:w w:val="95"/>
        </w:rPr>
        <w:t xml:space="preserve"> </w:t>
      </w:r>
      <w:r>
        <w:rPr>
          <w:w w:val="95"/>
        </w:rPr>
        <w:t>по</w:t>
      </w:r>
      <w:r>
        <w:rPr>
          <w:spacing w:val="-4"/>
          <w:w w:val="95"/>
        </w:rPr>
        <w:t xml:space="preserve"> </w:t>
      </w:r>
      <w:r>
        <w:rPr>
          <w:w w:val="95"/>
        </w:rPr>
        <w:t>медицинскому</w:t>
      </w:r>
      <w:r>
        <w:rPr>
          <w:spacing w:val="-3"/>
          <w:w w:val="95"/>
        </w:rPr>
        <w:t xml:space="preserve"> </w:t>
      </w:r>
      <w:r>
        <w:rPr>
          <w:w w:val="95"/>
        </w:rPr>
        <w:t>сопровождению.</w:t>
      </w:r>
    </w:p>
    <w:p w:rsidR="00AD65B8" w:rsidRDefault="001E63F1">
      <w:pPr>
        <w:pStyle w:val="a3"/>
        <w:spacing w:line="276" w:lineRule="auto"/>
        <w:ind w:right="978" w:firstLine="317"/>
      </w:pPr>
      <w:r>
        <w:rPr>
          <w:spacing w:val="-1"/>
          <w:w w:val="95"/>
        </w:rPr>
        <w:t>В</w:t>
      </w:r>
      <w:r>
        <w:rPr>
          <w:spacing w:val="-5"/>
          <w:w w:val="95"/>
        </w:rPr>
        <w:t xml:space="preserve"> </w:t>
      </w:r>
      <w:r>
        <w:rPr>
          <w:spacing w:val="-1"/>
          <w:w w:val="95"/>
        </w:rPr>
        <w:t>целях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эффективной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реализации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Программы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ДОО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создает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условия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для</w:t>
      </w:r>
      <w:r>
        <w:rPr>
          <w:spacing w:val="-7"/>
          <w:w w:val="95"/>
        </w:rPr>
        <w:t xml:space="preserve"> </w:t>
      </w:r>
      <w:r>
        <w:rPr>
          <w:w w:val="95"/>
        </w:rPr>
        <w:t>профессионального</w:t>
      </w:r>
      <w:r>
        <w:rPr>
          <w:spacing w:val="-55"/>
          <w:w w:val="95"/>
        </w:rPr>
        <w:t xml:space="preserve"> </w:t>
      </w:r>
      <w:r>
        <w:rPr>
          <w:w w:val="95"/>
        </w:rPr>
        <w:t>развития педагогических и руководящих кадров, в том числе реализации права педагогов па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получение</w:t>
      </w:r>
      <w:r>
        <w:rPr>
          <w:spacing w:val="-5"/>
          <w:w w:val="95"/>
        </w:rPr>
        <w:t xml:space="preserve"> </w:t>
      </w:r>
      <w:r>
        <w:rPr>
          <w:spacing w:val="-1"/>
          <w:w w:val="95"/>
        </w:rPr>
        <w:t>дополнительного</w:t>
      </w:r>
      <w:r>
        <w:rPr>
          <w:w w:val="95"/>
        </w:rPr>
        <w:t xml:space="preserve"> </w:t>
      </w:r>
      <w:r>
        <w:rPr>
          <w:spacing w:val="-1"/>
          <w:w w:val="95"/>
        </w:rPr>
        <w:t>профессионального</w:t>
      </w:r>
      <w:r>
        <w:rPr>
          <w:spacing w:val="-6"/>
          <w:w w:val="95"/>
        </w:rPr>
        <w:t xml:space="preserve"> </w:t>
      </w:r>
      <w:r>
        <w:rPr>
          <w:w w:val="95"/>
        </w:rPr>
        <w:t>образования</w:t>
      </w:r>
      <w:r>
        <w:rPr>
          <w:spacing w:val="-5"/>
          <w:w w:val="95"/>
        </w:rPr>
        <w:t xml:space="preserve"> </w:t>
      </w:r>
      <w:r>
        <w:rPr>
          <w:w w:val="95"/>
        </w:rPr>
        <w:t>не</w:t>
      </w:r>
      <w:r>
        <w:rPr>
          <w:spacing w:val="-5"/>
          <w:w w:val="95"/>
        </w:rPr>
        <w:t xml:space="preserve"> </w:t>
      </w:r>
      <w:r>
        <w:rPr>
          <w:w w:val="95"/>
        </w:rPr>
        <w:t>реже</w:t>
      </w:r>
      <w:r>
        <w:rPr>
          <w:spacing w:val="-4"/>
          <w:w w:val="95"/>
        </w:rPr>
        <w:t xml:space="preserve"> </w:t>
      </w:r>
      <w:r>
        <w:rPr>
          <w:w w:val="95"/>
        </w:rPr>
        <w:t>одного</w:t>
      </w:r>
      <w:r>
        <w:rPr>
          <w:spacing w:val="-6"/>
          <w:w w:val="95"/>
        </w:rPr>
        <w:t xml:space="preserve"> </w:t>
      </w:r>
      <w:r>
        <w:rPr>
          <w:w w:val="95"/>
        </w:rPr>
        <w:t>раза</w:t>
      </w:r>
      <w:r>
        <w:rPr>
          <w:spacing w:val="-7"/>
          <w:w w:val="95"/>
        </w:rPr>
        <w:t xml:space="preserve"> </w:t>
      </w:r>
      <w:r>
        <w:rPr>
          <w:w w:val="95"/>
        </w:rPr>
        <w:t>в</w:t>
      </w:r>
      <w:r>
        <w:rPr>
          <w:spacing w:val="-8"/>
          <w:w w:val="95"/>
        </w:rPr>
        <w:t xml:space="preserve"> </w:t>
      </w:r>
      <w:r>
        <w:rPr>
          <w:w w:val="95"/>
        </w:rPr>
        <w:t>три</w:t>
      </w:r>
      <w:r>
        <w:rPr>
          <w:spacing w:val="-8"/>
          <w:w w:val="95"/>
        </w:rPr>
        <w:t xml:space="preserve"> </w:t>
      </w:r>
      <w:r>
        <w:rPr>
          <w:w w:val="95"/>
        </w:rPr>
        <w:t>года</w:t>
      </w:r>
      <w:r>
        <w:rPr>
          <w:spacing w:val="-7"/>
          <w:w w:val="95"/>
        </w:rPr>
        <w:t xml:space="preserve"> </w:t>
      </w:r>
      <w:r>
        <w:rPr>
          <w:w w:val="95"/>
        </w:rPr>
        <w:t>за</w:t>
      </w:r>
      <w:r>
        <w:rPr>
          <w:spacing w:val="-54"/>
          <w:w w:val="95"/>
        </w:rPr>
        <w:t xml:space="preserve"> </w:t>
      </w:r>
      <w:r>
        <w:t>счет</w:t>
      </w:r>
      <w:r>
        <w:rPr>
          <w:spacing w:val="-8"/>
        </w:rPr>
        <w:t xml:space="preserve"> </w:t>
      </w:r>
      <w:r>
        <w:t>средств</w:t>
      </w:r>
      <w:r>
        <w:rPr>
          <w:spacing w:val="-11"/>
        </w:rPr>
        <w:t xml:space="preserve"> </w:t>
      </w:r>
      <w:r>
        <w:t>ДОО</w:t>
      </w:r>
      <w:r>
        <w:rPr>
          <w:spacing w:val="-9"/>
        </w:rPr>
        <w:t xml:space="preserve"> </w:t>
      </w:r>
      <w:r>
        <w:t>и/или</w:t>
      </w:r>
      <w:r>
        <w:rPr>
          <w:spacing w:val="10"/>
        </w:rPr>
        <w:t xml:space="preserve"> </w:t>
      </w:r>
      <w:r>
        <w:t>учредителя.</w:t>
      </w:r>
    </w:p>
    <w:p w:rsidR="00AD65B8" w:rsidRDefault="001E63F1">
      <w:pPr>
        <w:pStyle w:val="a3"/>
        <w:spacing w:line="278" w:lineRule="auto"/>
        <w:ind w:right="981" w:firstLine="245"/>
        <w:rPr>
          <w:sz w:val="22"/>
        </w:rPr>
      </w:pPr>
      <w:r>
        <w:pict>
          <v:group id="_x0000_s1026" style="position:absolute;left:0;text-align:left;margin-left:75.25pt;margin-top:64.05pt;width:506.5pt;height:197.35pt;z-index:-21187072;mso-position-horizontal-relative:page" coordorigin="1505,1281" coordsize="10130,394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2" type="#_x0000_t75" style="position:absolute;left:4860;top:1281;width:4543;height:1672">
              <v:imagedata r:id="rId11" o:title=""/>
            </v:shape>
            <v:shape id="_x0000_s1071" type="#_x0000_t75" style="position:absolute;left:5505;top:1576;width:3256;height:1086">
              <v:imagedata r:id="rId12" o:title=""/>
            </v:shape>
            <v:shape id="_x0000_s1070" type="#_x0000_t75" style="position:absolute;left:4920;top:1307;width:4428;height:1560">
              <v:imagedata r:id="rId13" o:title=""/>
            </v:shape>
            <v:shape id="_x0000_s1069" style="position:absolute;left:4920;top:1307;width:4428;height:1560" coordorigin="4920,1308" coordsize="4428,1560" path="m4920,2088r10,-75l4960,1940r48,-71l5075,1801r83,-65l5257,1674r55,-30l5371,1616r63,-28l5499,1562r69,-26l5641,1512r75,-23l5794,1467r81,-21l5959,1427r87,-19l6134,1392r92,-16l6319,1362r96,-12l6512,1339r100,-9l6713,1322r103,-6l6921,1311r106,-2l7134,1308r107,1l7347,1311r105,5l7555,1322r101,8l7756,1339r97,11l7949,1362r93,14l8134,1392r88,16l8309,1427r84,19l8474,1467r78,22l8627,1512r73,24l8769,1562r65,26l8897,1616r59,28l9011,1674r99,62l9193,1801r67,68l9308,1940r30,73l9348,2088r-3,38l9325,2200r-39,72l9229,2341r-75,67l9062,2471r-106,60l8897,2560r-63,27l8769,2614r-69,25l8627,2664r-75,23l8474,2709r-81,21l8309,2749r-87,18l8134,2784r-92,15l7949,2813r-96,13l7756,2837r-100,9l7555,2854r-103,6l7347,2864r-106,3l7134,2868r-107,-1l6921,2864r-105,-4l6713,2854r-101,-8l6512,2837r-97,-11l6319,2813r-93,-14l6134,2784r-88,-17l5959,2749r-84,-19l5794,2709r-78,-22l5641,2664r-73,-25l5499,2614r-65,-27l5371,2560r-59,-29l5257,2502r-99,-62l5075,2375r-67,-68l4960,2236r-30,-73l4920,2088xe" filled="f" strokecolor="#46aac5">
              <v:path arrowok="t"/>
            </v:shape>
            <v:shape id="_x0000_s1068" type="#_x0000_t75" style="position:absolute;left:1504;top:1612;width:3295;height:1135">
              <v:imagedata r:id="rId14" o:title=""/>
            </v:shape>
            <v:shape id="_x0000_s1067" type="#_x0000_t75" style="position:absolute;left:1550;top:1730;width:3208;height:899">
              <v:imagedata r:id="rId15" o:title=""/>
            </v:shape>
            <v:shape id="_x0000_s1066" type="#_x0000_t75" style="position:absolute;left:1564;top:1639;width:3180;height:1020">
              <v:imagedata r:id="rId16" o:title=""/>
            </v:shape>
            <v:shape id="_x0000_s1065" style="position:absolute;left:1564;top:1639;width:3180;height:1020" coordorigin="1565,1639" coordsize="3180,1020" path="m1565,1809r13,-66l1615,1689r54,-37l1735,1639r2840,l4641,1652r54,37l4731,1743r14,66l4745,2489r-14,66l4695,2609r-54,37l4575,2659r-2840,l1669,2646r-54,-37l1578,2555r-13,-66l1565,1809xe" filled="f" strokecolor="#97b853">
              <v:path arrowok="t"/>
            </v:shape>
            <v:shape id="_x0000_s1064" type="#_x0000_t75" style="position:absolute;left:5440;top:3076;width:3295;height:775">
              <v:imagedata r:id="rId17" o:title=""/>
            </v:shape>
            <v:shape id="_x0000_s1063" type="#_x0000_t75" style="position:absolute;left:5467;top:3175;width:3242;height:578">
              <v:imagedata r:id="rId18" o:title=""/>
            </v:shape>
            <v:shape id="_x0000_s1062" type="#_x0000_t75" style="position:absolute;left:5500;top:3103;width:3180;height:660">
              <v:imagedata r:id="rId19" o:title=""/>
            </v:shape>
            <v:shape id="_x0000_s1061" style="position:absolute;left:5500;top:3103;width:3180;height:660" coordorigin="5501,3103" coordsize="3180,660" path="m5501,3213r8,-43l5533,3135r35,-23l5611,3103r2960,l8614,3112r35,23l8672,3170r9,43l8681,3653r-9,43l8649,3731r-35,23l8571,3763r-2960,l5568,3754r-35,-23l5509,3696r-8,-43l5501,3213xe" filled="f" strokecolor="#97b853">
              <v:path arrowok="t"/>
            </v:shape>
            <v:shape id="_x0000_s1060" type="#_x0000_t75" style="position:absolute;left:6940;top:2843;width:381;height:477">
              <v:imagedata r:id="rId20" o:title=""/>
            </v:shape>
            <v:shape id="_x0000_s1059" type="#_x0000_t75" style="position:absolute;left:7054;top:2882;width:119;height:220">
              <v:imagedata r:id="rId21" o:title=""/>
            </v:shape>
            <v:shape id="_x0000_s1058" type="#_x0000_t75" style="position:absolute;left:4502;top:1931;width:491;height:386">
              <v:imagedata r:id="rId22" o:title=""/>
            </v:shape>
            <v:shape id="_x0000_s1057" type="#_x0000_t75" style="position:absolute;left:4697;top:2046;width:230;height:120">
              <v:imagedata r:id="rId23" o:title=""/>
            </v:shape>
            <v:shape id="_x0000_s1056" type="#_x0000_t75" style="position:absolute;left:9501;top:1521;width:2133;height:799">
              <v:imagedata r:id="rId24" o:title=""/>
            </v:shape>
            <v:shape id="_x0000_s1055" type="#_x0000_t75" style="position:absolute;left:9532;top:1619;width:2075;height:602">
              <v:imagedata r:id="rId25" o:title=""/>
            </v:shape>
            <v:shape id="_x0000_s1054" type="#_x0000_t75" style="position:absolute;left:9561;top:1547;width:2016;height:684">
              <v:imagedata r:id="rId26" o:title=""/>
            </v:shape>
            <v:shape id="_x0000_s1053" style="position:absolute;left:9561;top:1547;width:2016;height:684" coordorigin="9562,1548" coordsize="2016,684" path="m9562,1662r9,-45l9595,1581r36,-24l9676,1548r1788,l11508,1557r36,24l11569,1617r9,45l11578,2118r-9,44l11544,2198r-36,25l11464,2232r-1788,l9631,2223r-36,-25l9571,2162r-9,-44l9562,1662xe" filled="f" strokecolor="#97b853">
              <v:path arrowok="t"/>
            </v:shape>
            <v:shape id="_x0000_s1052" type="#_x0000_t75" style="position:absolute;left:9268;top:1883;width:515;height:386">
              <v:imagedata r:id="rId27" o:title=""/>
            </v:shape>
            <v:shape id="_x0000_s1051" type="#_x0000_t75" style="position:absolute;left:9340;top:1980;width:253;height:120">
              <v:imagedata r:id="rId28" o:title=""/>
            </v:shape>
            <v:shape id="_x0000_s1050" type="#_x0000_t75" style="position:absolute;left:5397;top:4094;width:3295;height:1135">
              <v:imagedata r:id="rId14" o:title=""/>
            </v:shape>
            <v:shape id="_x0000_s1049" type="#_x0000_t75" style="position:absolute;left:5443;top:4207;width:3208;height:904">
              <v:imagedata r:id="rId29" o:title=""/>
            </v:shape>
            <v:shape id="_x0000_s1048" type="#_x0000_t75" style="position:absolute;left:5457;top:4120;width:3180;height:1020">
              <v:imagedata r:id="rId30" o:title=""/>
            </v:shape>
            <v:shape id="_x0000_s1047" style="position:absolute;left:5457;top:4120;width:3180;height:1020" coordorigin="5458,4121" coordsize="3180,1020" path="m5458,4291r13,-66l5507,4170r54,-36l5628,4121r2840,l8534,4134r54,36l8624,4225r14,66l8638,4971r-14,66l8588,5091r-54,36l8468,5141r-2840,l5561,5127r-54,-36l5471,5037r-13,-66l5458,4291xe" filled="f" strokecolor="#97b853">
              <v:path arrowok="t"/>
            </v:shape>
            <v:shape id="_x0000_s1046" type="#_x0000_t75" style="position:absolute;left:7036;top:3755;width:381;height:602">
              <v:imagedata r:id="rId31" o:title=""/>
            </v:shape>
            <v:shape id="_x0000_s1045" type="#_x0000_t75" style="position:absolute;left:7137;top:3794;width:126;height:341">
              <v:imagedata r:id="rId32" o:title=""/>
            </v:shape>
            <v:shape id="_x0000_s1044" type="#_x0000_t75" style="position:absolute;left:1504;top:3076;width:3295;height:1783">
              <v:imagedata r:id="rId33" o:title=""/>
            </v:shape>
            <v:shape id="_x0000_s1043" type="#_x0000_t75" style="position:absolute;left:1584;top:3223;width:3141;height:1490">
              <v:imagedata r:id="rId34" o:title=""/>
            </v:shape>
            <v:shape id="_x0000_s1042" type="#_x0000_t75" style="position:absolute;left:1564;top:3103;width:3180;height:1668">
              <v:imagedata r:id="rId35" o:title=""/>
            </v:shape>
            <v:shape id="_x0000_s1041" style="position:absolute;left:1564;top:3103;width:3180;height:1668" coordorigin="1565,3103" coordsize="3180,1668" path="m1565,3381r10,-74l1603,3241r43,-57l1702,3141r67,-28l1843,3103r2624,l4541,3113r66,28l4663,3184r44,57l4735,3307r10,74l4745,4493r-10,74l4707,4633r-44,57l4607,4733r-66,28l4467,4771r-2624,l1769,4761r-67,-28l1646,4690r-43,-57l1575,4567r-10,-74l1565,3381xe" filled="f" strokecolor="#97b853">
              <v:path arrowok="t"/>
            </v:shape>
            <v:shape id="_x0000_s1040" type="#_x0000_t75" style="position:absolute;left:4612;top:2594;width:938;height:1110">
              <v:imagedata r:id="rId36" o:title=""/>
            </v:shape>
            <v:shape id="_x0000_s1039" style="position:absolute;left:4805;top:2633;width:676;height:853" coordorigin="4805,2633" coordsize="676,853" o:spt="100" adj="0,,0" path="m4832,3354r-27,132l4926,3429r-11,-9l4883,3420r-32,-25l4863,3379r-31,-25xm4863,3379r-12,16l4883,3420r12,-16l4863,3379xm4895,3404r-12,16l4915,3420r-20,-16xm5449,2633r-586,746l4895,3404r586,-746l5449,2633xe" fillcolor="black" stroked="f">
              <v:stroke joinstyle="round"/>
              <v:formulas/>
              <v:path arrowok="t" o:connecttype="segments"/>
            </v:shape>
            <v:shape id="_x0000_s1038" type="#_x0000_t75" style="position:absolute;left:9491;top:2491;width:2119;height:799">
              <v:imagedata r:id="rId37" o:title=""/>
            </v:shape>
            <v:shape id="_x0000_s1037" type="#_x0000_t75" style="position:absolute;left:9523;top:2594;width:2061;height:597">
              <v:imagedata r:id="rId38" o:title=""/>
            </v:shape>
            <v:shape id="_x0000_s1036" type="#_x0000_t75" style="position:absolute;left:9552;top:2517;width:2004;height:684">
              <v:imagedata r:id="rId39" o:title=""/>
            </v:shape>
            <v:shape id="_x0000_s1035" style="position:absolute;left:9552;top:2517;width:2004;height:684" coordorigin="9552,2517" coordsize="2004,684" path="m9552,2631r9,-44l9585,2551r37,-25l9666,2517r1776,l11486,2526r37,25l11547,2587r9,44l11556,3087r-9,45l11523,3168r-37,25l11442,3201r-1776,l9622,3193r-37,-25l9561,3132r-9,-45l9552,2631xe" filled="f" strokecolor="#97b853">
              <v:path arrowok="t"/>
            </v:shape>
            <v:shape id="_x0000_s1034" type="#_x0000_t75" style="position:absolute;left:8716;top:2565;width:981;height:707">
              <v:imagedata r:id="rId40" o:title=""/>
            </v:shape>
            <v:shape id="_x0000_s1033" style="position:absolute;left:8790;top:2604;width:719;height:449" coordorigin="8791,2605" coordsize="719,449" o:spt="100" adj="0,,0" path="m9396,3009r-21,34l9509,3054r-22,-35l9413,3019r-17,-10xm9417,2974r-21,35l9413,3019r21,-34l9417,2974xm9438,2940r-21,34l9434,2985r-21,34l9487,3019r-49,-79xm8811,2605r-20,34l9396,3009r21,-35l8811,2605xe" fillcolor="black" stroked="f">
              <v:stroke joinstyle="round"/>
              <v:formulas/>
              <v:path arrowok="t" o:connecttype="segments"/>
            </v:shape>
            <v:shape id="_x0000_s1032" type="#_x0000_t75" style="position:absolute;left:9563;top:3921;width:1999;height:919">
              <v:imagedata r:id="rId41" o:title=""/>
            </v:shape>
            <v:shape id="_x0000_s1031" type="#_x0000_t75" style="position:absolute;left:9600;top:4029;width:1931;height:707">
              <v:imagedata r:id="rId42" o:title=""/>
            </v:shape>
            <v:shape id="_x0000_s1030" type="#_x0000_t75" style="position:absolute;left:9624;top:3947;width:1884;height:804">
              <v:imagedata r:id="rId43" o:title=""/>
            </v:shape>
            <v:shape id="_x0000_s1029" style="position:absolute;left:9624;top:3947;width:1884;height:804" coordorigin="9624,3948" coordsize="1884,804" path="m9624,4082r11,-52l9663,3987r43,-29l9758,3948r1616,l11426,3958r43,29l11497,4030r11,52l11508,4618r-11,52l11469,4713r-43,28l11374,4752r-1616,l9706,4741r-43,-28l9635,4670r-11,-52l9624,4082xe" filled="f" strokecolor="#97b853">
              <v:path arrowok="t"/>
            </v:shape>
            <v:shape id="_x0000_s1028" type="#_x0000_t75" style="position:absolute;left:8280;top:2685;width:1504;height:1619">
              <v:imagedata r:id="rId44" o:title=""/>
            </v:shape>
            <v:shape id="_x0000_s1027" style="position:absolute;left:8354;top:2728;width:1239;height:1358" coordorigin="8354,2728" coordsize="1239,1358" o:spt="100" adj="0,,0" path="m9497,4011r-29,26l9593,4086r-17,-61l9511,4025r-14,-14xm9527,3984r-30,27l9511,4025r29,-27l9527,3984xm9557,3957r-30,27l9540,3998r-29,27l9576,4025r-19,-68xm8384,2728r-30,27l9497,4011r30,-27l8384,272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введению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методической службы,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деятельности педагогов на</w:t>
      </w:r>
      <w:r>
        <w:rPr>
          <w:spacing w:val="-4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этапах</w:t>
      </w:r>
      <w:r>
        <w:rPr>
          <w:spacing w:val="-7"/>
        </w:rPr>
        <w:t xml:space="preserve"> </w:t>
      </w:r>
      <w:r>
        <w:t>реализации</w:t>
      </w:r>
      <w:r>
        <w:rPr>
          <w:spacing w:val="5"/>
        </w:rPr>
        <w:t xml:space="preserve"> </w:t>
      </w:r>
      <w:r>
        <w:t>требований</w:t>
      </w:r>
      <w:r>
        <w:rPr>
          <w:spacing w:val="4"/>
        </w:rPr>
        <w:t xml:space="preserve"> </w:t>
      </w:r>
      <w:r>
        <w:t>ФГОС</w:t>
      </w:r>
      <w:r>
        <w:rPr>
          <w:sz w:val="22"/>
        </w:rPr>
        <w:t>.</w:t>
      </w: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spacing w:before="2"/>
        <w:ind w:left="0"/>
        <w:jc w:val="left"/>
        <w:rPr>
          <w:sz w:val="22"/>
        </w:rPr>
      </w:pPr>
    </w:p>
    <w:p w:rsidR="00AD65B8" w:rsidRDefault="00AD65B8">
      <w:p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AD65B8">
      <w:pPr>
        <w:pStyle w:val="a3"/>
        <w:spacing w:before="11"/>
        <w:ind w:left="0"/>
        <w:jc w:val="left"/>
        <w:rPr>
          <w:sz w:val="30"/>
        </w:rPr>
      </w:pPr>
    </w:p>
    <w:p w:rsidR="00AD65B8" w:rsidRDefault="001E63F1">
      <w:pPr>
        <w:ind w:left="872"/>
        <w:rPr>
          <w:b/>
        </w:rPr>
      </w:pPr>
      <w:r>
        <w:rPr>
          <w:b/>
        </w:rPr>
        <w:t>Методические</w:t>
      </w:r>
      <w:r>
        <w:rPr>
          <w:b/>
          <w:spacing w:val="-1"/>
        </w:rPr>
        <w:t xml:space="preserve"> </w:t>
      </w:r>
      <w:r>
        <w:rPr>
          <w:b/>
        </w:rPr>
        <w:t>объединения</w:t>
      </w:r>
    </w:p>
    <w:p w:rsidR="00AD65B8" w:rsidRDefault="001E63F1">
      <w:pPr>
        <w:pStyle w:val="a3"/>
        <w:spacing w:before="7"/>
        <w:ind w:left="0"/>
        <w:jc w:val="left"/>
        <w:rPr>
          <w:b/>
          <w:sz w:val="19"/>
        </w:rPr>
      </w:pPr>
      <w:r>
        <w:br w:type="column"/>
      </w:r>
    </w:p>
    <w:p w:rsidR="00AD65B8" w:rsidRDefault="001E63F1">
      <w:pPr>
        <w:spacing w:before="1" w:line="273" w:lineRule="auto"/>
        <w:ind w:left="1338" w:right="32" w:hanging="466"/>
        <w:rPr>
          <w:b/>
        </w:rPr>
      </w:pPr>
      <w:r>
        <w:rPr>
          <w:b/>
          <w:spacing w:val="-1"/>
        </w:rPr>
        <w:t>МЕТОДИЧЕСКАЯ</w:t>
      </w:r>
      <w:r>
        <w:rPr>
          <w:b/>
          <w:spacing w:val="-52"/>
        </w:rPr>
        <w:t xml:space="preserve"> </w:t>
      </w:r>
      <w:r>
        <w:rPr>
          <w:b/>
        </w:rPr>
        <w:t>СЛУЖБА</w:t>
      </w:r>
    </w:p>
    <w:p w:rsidR="00AD65B8" w:rsidRDefault="001E63F1">
      <w:pPr>
        <w:spacing w:before="92"/>
        <w:ind w:left="872"/>
        <w:rPr>
          <w:b/>
        </w:rPr>
      </w:pPr>
      <w:r>
        <w:br w:type="column"/>
      </w:r>
      <w:r>
        <w:rPr>
          <w:b/>
        </w:rPr>
        <w:t>Рабочие</w:t>
      </w:r>
      <w:r>
        <w:rPr>
          <w:b/>
          <w:spacing w:val="1"/>
        </w:rPr>
        <w:t xml:space="preserve"> </w:t>
      </w:r>
      <w:r>
        <w:rPr>
          <w:b/>
        </w:rPr>
        <w:t>группы</w:t>
      </w:r>
    </w:p>
    <w:p w:rsidR="00AD65B8" w:rsidRDefault="00AD65B8">
      <w:pPr>
        <w:sectPr w:rsidR="00AD65B8">
          <w:type w:val="continuous"/>
          <w:pgSz w:w="11910" w:h="16840"/>
          <w:pgMar w:top="1220" w:right="0" w:bottom="280" w:left="900" w:header="720" w:footer="720" w:gutter="0"/>
          <w:cols w:num="3" w:space="720" w:equalWidth="0">
            <w:col w:w="3685" w:space="709"/>
            <w:col w:w="2852" w:space="744"/>
            <w:col w:w="3020"/>
          </w:cols>
        </w:sectPr>
      </w:pPr>
    </w:p>
    <w:p w:rsidR="00AD65B8" w:rsidRDefault="00AD65B8">
      <w:pPr>
        <w:pStyle w:val="a3"/>
        <w:spacing w:before="6"/>
        <w:ind w:left="0"/>
        <w:jc w:val="left"/>
        <w:rPr>
          <w:b/>
          <w:sz w:val="14"/>
        </w:rPr>
      </w:pPr>
    </w:p>
    <w:p w:rsidR="00AD65B8" w:rsidRDefault="001E63F1">
      <w:pPr>
        <w:spacing w:before="92"/>
        <w:ind w:right="542"/>
        <w:jc w:val="right"/>
        <w:rPr>
          <w:b/>
        </w:rPr>
      </w:pPr>
      <w:r>
        <w:rPr>
          <w:b/>
        </w:rPr>
        <w:t>Наставничество</w:t>
      </w:r>
    </w:p>
    <w:p w:rsidR="00AD65B8" w:rsidRDefault="00AD65B8">
      <w:pPr>
        <w:pStyle w:val="a3"/>
        <w:spacing w:before="8"/>
        <w:ind w:left="0"/>
        <w:jc w:val="left"/>
        <w:rPr>
          <w:b/>
          <w:sz w:val="19"/>
        </w:rPr>
      </w:pPr>
    </w:p>
    <w:p w:rsidR="00AD65B8" w:rsidRDefault="00AD65B8">
      <w:pPr>
        <w:rPr>
          <w:sz w:val="19"/>
        </w:rPr>
        <w:sectPr w:rsidR="00AD65B8">
          <w:type w:val="continuous"/>
          <w:pgSz w:w="11910" w:h="16840"/>
          <w:pgMar w:top="1220" w:right="0" w:bottom="280" w:left="900" w:header="720" w:footer="720" w:gutter="0"/>
          <w:cols w:space="720"/>
        </w:sectPr>
      </w:pPr>
    </w:p>
    <w:p w:rsidR="00AD65B8" w:rsidRDefault="00AD65B8">
      <w:pPr>
        <w:pStyle w:val="a3"/>
        <w:spacing w:before="9"/>
        <w:ind w:left="0"/>
        <w:jc w:val="left"/>
        <w:rPr>
          <w:b/>
          <w:sz w:val="23"/>
        </w:rPr>
      </w:pPr>
    </w:p>
    <w:p w:rsidR="00AD65B8" w:rsidRDefault="001E63F1">
      <w:pPr>
        <w:spacing w:line="283" w:lineRule="auto"/>
        <w:ind w:left="900" w:right="38"/>
        <w:rPr>
          <w:b/>
        </w:rPr>
      </w:pPr>
      <w:r>
        <w:rPr>
          <w:b/>
          <w:spacing w:val="-1"/>
        </w:rPr>
        <w:t xml:space="preserve">Теоретические </w:t>
      </w:r>
      <w:r>
        <w:rPr>
          <w:b/>
        </w:rPr>
        <w:t>семинары,</w:t>
      </w:r>
      <w:r>
        <w:rPr>
          <w:b/>
          <w:spacing w:val="-52"/>
        </w:rPr>
        <w:t xml:space="preserve"> </w:t>
      </w:r>
      <w:r>
        <w:rPr>
          <w:b/>
        </w:rPr>
        <w:t>семинары-практикумы,</w:t>
      </w:r>
      <w:r>
        <w:rPr>
          <w:b/>
          <w:spacing w:val="1"/>
        </w:rPr>
        <w:t xml:space="preserve"> </w:t>
      </w:r>
      <w:r>
        <w:rPr>
          <w:b/>
        </w:rPr>
        <w:t>семинары.</w:t>
      </w:r>
    </w:p>
    <w:p w:rsidR="00AD65B8" w:rsidRDefault="001E63F1">
      <w:pPr>
        <w:spacing w:before="91"/>
        <w:ind w:left="1243" w:right="304"/>
        <w:jc w:val="center"/>
        <w:rPr>
          <w:b/>
        </w:rPr>
      </w:pPr>
      <w:r>
        <w:br w:type="column"/>
      </w:r>
      <w:r>
        <w:rPr>
          <w:b/>
        </w:rPr>
        <w:t>Открытые</w:t>
      </w:r>
      <w:r>
        <w:rPr>
          <w:b/>
          <w:spacing w:val="-6"/>
        </w:rPr>
        <w:t xml:space="preserve"> </w:t>
      </w:r>
      <w:r>
        <w:rPr>
          <w:b/>
        </w:rPr>
        <w:t>показы</w:t>
      </w:r>
    </w:p>
    <w:p w:rsidR="00AD65B8" w:rsidRDefault="00AD65B8">
      <w:pPr>
        <w:pStyle w:val="a3"/>
        <w:ind w:left="0"/>
        <w:jc w:val="left"/>
        <w:rPr>
          <w:b/>
        </w:rPr>
      </w:pPr>
    </w:p>
    <w:p w:rsidR="00AD65B8" w:rsidRDefault="00AD65B8">
      <w:pPr>
        <w:pStyle w:val="a3"/>
        <w:ind w:left="0"/>
        <w:jc w:val="left"/>
        <w:rPr>
          <w:b/>
        </w:rPr>
      </w:pPr>
    </w:p>
    <w:p w:rsidR="00AD65B8" w:rsidRDefault="00AD65B8">
      <w:pPr>
        <w:pStyle w:val="a3"/>
        <w:spacing w:before="10"/>
        <w:ind w:left="0"/>
        <w:jc w:val="left"/>
        <w:rPr>
          <w:b/>
          <w:sz w:val="21"/>
        </w:rPr>
      </w:pPr>
    </w:p>
    <w:p w:rsidR="00AD65B8" w:rsidRDefault="001E63F1">
      <w:pPr>
        <w:spacing w:line="249" w:lineRule="auto"/>
        <w:ind w:left="900" w:right="38"/>
        <w:jc w:val="center"/>
        <w:rPr>
          <w:b/>
        </w:rPr>
      </w:pPr>
      <w:r>
        <w:rPr>
          <w:b/>
        </w:rPr>
        <w:t>Мастер-классы, круглые</w:t>
      </w:r>
      <w:r>
        <w:rPr>
          <w:b/>
          <w:spacing w:val="-52"/>
        </w:rPr>
        <w:t xml:space="preserve"> </w:t>
      </w:r>
      <w:r>
        <w:rPr>
          <w:b/>
        </w:rPr>
        <w:t>столы.</w:t>
      </w:r>
    </w:p>
    <w:p w:rsidR="00AD65B8" w:rsidRDefault="001E63F1">
      <w:pPr>
        <w:pStyle w:val="a3"/>
        <w:ind w:left="0"/>
        <w:jc w:val="left"/>
        <w:rPr>
          <w:b/>
        </w:rPr>
      </w:pPr>
      <w:r>
        <w:br w:type="column"/>
      </w:r>
    </w:p>
    <w:p w:rsidR="00AD65B8" w:rsidRDefault="00AD65B8">
      <w:pPr>
        <w:pStyle w:val="a3"/>
        <w:ind w:left="0"/>
        <w:jc w:val="left"/>
        <w:rPr>
          <w:b/>
        </w:rPr>
      </w:pPr>
    </w:p>
    <w:p w:rsidR="00AD65B8" w:rsidRDefault="00AD65B8">
      <w:pPr>
        <w:pStyle w:val="a3"/>
        <w:ind w:left="0"/>
        <w:jc w:val="left"/>
        <w:rPr>
          <w:b/>
        </w:rPr>
      </w:pPr>
    </w:p>
    <w:p w:rsidR="00AD65B8" w:rsidRDefault="001E63F1">
      <w:pPr>
        <w:spacing w:before="180"/>
        <w:ind w:left="900"/>
        <w:rPr>
          <w:b/>
        </w:rPr>
      </w:pPr>
      <w:r>
        <w:rPr>
          <w:b/>
        </w:rPr>
        <w:t>Консультации</w:t>
      </w:r>
    </w:p>
    <w:p w:rsidR="00AD65B8" w:rsidRDefault="00AD65B8">
      <w:pPr>
        <w:sectPr w:rsidR="00AD65B8">
          <w:type w:val="continuous"/>
          <w:pgSz w:w="11910" w:h="16840"/>
          <w:pgMar w:top="1220" w:right="0" w:bottom="280" w:left="900" w:header="720" w:footer="720" w:gutter="0"/>
          <w:cols w:num="3" w:space="720" w:equalWidth="0">
            <w:col w:w="3529" w:space="466"/>
            <w:col w:w="3448" w:space="605"/>
            <w:col w:w="2962"/>
          </w:cols>
        </w:sectPr>
      </w:pPr>
    </w:p>
    <w:p w:rsidR="00AD65B8" w:rsidRDefault="00AD65B8">
      <w:pPr>
        <w:pStyle w:val="a3"/>
        <w:ind w:left="0"/>
        <w:jc w:val="left"/>
        <w:rPr>
          <w:b/>
          <w:sz w:val="20"/>
        </w:rPr>
      </w:pPr>
    </w:p>
    <w:p w:rsidR="00AD65B8" w:rsidRDefault="00AD65B8">
      <w:pPr>
        <w:pStyle w:val="a3"/>
        <w:ind w:left="0"/>
        <w:jc w:val="left"/>
        <w:rPr>
          <w:b/>
          <w:sz w:val="20"/>
        </w:rPr>
      </w:pPr>
    </w:p>
    <w:p w:rsidR="00AD65B8" w:rsidRDefault="00AD65B8">
      <w:pPr>
        <w:pStyle w:val="a3"/>
        <w:spacing w:before="6"/>
        <w:ind w:left="0"/>
        <w:jc w:val="left"/>
        <w:rPr>
          <w:b/>
          <w:sz w:val="17"/>
        </w:rPr>
      </w:pPr>
    </w:p>
    <w:p w:rsidR="00AD65B8" w:rsidRDefault="001E63F1">
      <w:pPr>
        <w:pStyle w:val="a3"/>
        <w:spacing w:before="90" w:line="276" w:lineRule="auto"/>
        <w:ind w:right="842" w:firstLine="245"/>
      </w:pPr>
      <w:r>
        <w:rPr>
          <w:b/>
        </w:rPr>
        <w:t>Психолого-педагогический</w:t>
      </w:r>
      <w:r>
        <w:rPr>
          <w:b/>
          <w:spacing w:val="1"/>
        </w:rPr>
        <w:t xml:space="preserve"> </w:t>
      </w:r>
      <w:r>
        <w:rPr>
          <w:b/>
        </w:rPr>
        <w:t>консилиум</w:t>
      </w:r>
      <w:r>
        <w:rPr>
          <w:b/>
          <w:spacing w:val="1"/>
        </w:rPr>
        <w:t xml:space="preserve"> </w:t>
      </w:r>
      <w:r>
        <w:rPr>
          <w:b/>
        </w:rPr>
        <w:t>(ППк),</w:t>
      </w:r>
      <w:r>
        <w:rPr>
          <w:b/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создан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организационно-управленческую</w:t>
      </w:r>
      <w:r>
        <w:rPr>
          <w:spacing w:val="1"/>
        </w:rPr>
        <w:t xml:space="preserve"> </w:t>
      </w:r>
      <w:r>
        <w:t>функцию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координирует</w:t>
      </w:r>
      <w:r>
        <w:rPr>
          <w:spacing w:val="1"/>
        </w:rPr>
        <w:t xml:space="preserve"> </w:t>
      </w:r>
      <w:r>
        <w:t>деятельность участников образовательного процесса. Его главные задачи: защита прав и</w:t>
      </w:r>
      <w:r>
        <w:rPr>
          <w:spacing w:val="1"/>
        </w:rPr>
        <w:t xml:space="preserve"> </w:t>
      </w:r>
      <w:r>
        <w:t>интересов ребенка; углубленная диагностика по проблемам развития; выявление групп</w:t>
      </w:r>
      <w:r>
        <w:rPr>
          <w:spacing w:val="1"/>
        </w:rPr>
        <w:t xml:space="preserve"> </w:t>
      </w:r>
      <w:r>
        <w:t>детей, требующих особого внимания специалистов; консультирование всех участников</w:t>
      </w:r>
      <w:r>
        <w:rPr>
          <w:spacing w:val="1"/>
        </w:rPr>
        <w:t xml:space="preserve"> </w:t>
      </w:r>
      <w:r>
        <w:t>образова</w:t>
      </w:r>
      <w:r>
        <w:t>тельного</w:t>
      </w:r>
      <w:r>
        <w:rPr>
          <w:spacing w:val="1"/>
        </w:rPr>
        <w:t xml:space="preserve"> </w:t>
      </w:r>
      <w:r>
        <w:t>процесса.</w:t>
      </w:r>
    </w:p>
    <w:p w:rsidR="00AD65B8" w:rsidRDefault="00AD65B8">
      <w:pPr>
        <w:pStyle w:val="a3"/>
        <w:spacing w:before="8"/>
        <w:ind w:left="0"/>
        <w:jc w:val="left"/>
        <w:rPr>
          <w:sz w:val="25"/>
        </w:rPr>
      </w:pPr>
    </w:p>
    <w:p w:rsidR="00AD65B8" w:rsidRDefault="001E63F1">
      <w:pPr>
        <w:pStyle w:val="a3"/>
        <w:spacing w:line="276" w:lineRule="auto"/>
        <w:ind w:right="838" w:firstLine="58"/>
      </w:pPr>
      <w:r>
        <w:rPr>
          <w:b/>
        </w:rPr>
        <w:t>Педагогический</w:t>
      </w:r>
      <w:r>
        <w:rPr>
          <w:b/>
          <w:spacing w:val="1"/>
        </w:rPr>
        <w:t xml:space="preserve"> </w:t>
      </w:r>
      <w:r>
        <w:rPr>
          <w:b/>
        </w:rPr>
        <w:t>совет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действующий</w:t>
      </w:r>
      <w:r>
        <w:rPr>
          <w:spacing w:val="1"/>
        </w:rPr>
        <w:t xml:space="preserve"> </w:t>
      </w:r>
      <w:r>
        <w:t>коллегиальный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рассмотрения и решения основных вопросов учебно-воспитательной работы в детском</w:t>
      </w:r>
      <w:r>
        <w:rPr>
          <w:spacing w:val="1"/>
        </w:rPr>
        <w:t xml:space="preserve"> </w:t>
      </w:r>
      <w:r>
        <w:t>саду.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педсовета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«Положением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педагогическом</w:t>
      </w:r>
      <w:r>
        <w:rPr>
          <w:spacing w:val="1"/>
        </w:rPr>
        <w:t xml:space="preserve"> </w:t>
      </w:r>
      <w:r>
        <w:t>совете</w:t>
      </w:r>
      <w:r>
        <w:rPr>
          <w:spacing w:val="1"/>
        </w:rPr>
        <w:t xml:space="preserve"> </w:t>
      </w:r>
      <w:r>
        <w:t>МБДОУ</w:t>
      </w:r>
      <w:r>
        <w:rPr>
          <w:spacing w:val="-1"/>
        </w:rPr>
        <w:t xml:space="preserve"> </w:t>
      </w:r>
      <w:r>
        <w:t>д/с</w:t>
      </w:r>
      <w:r>
        <w:rPr>
          <w:spacing w:val="1"/>
        </w:rPr>
        <w:t xml:space="preserve"> </w:t>
      </w:r>
      <w:r>
        <w:t>№210».</w:t>
      </w:r>
    </w:p>
    <w:p w:rsidR="00AD65B8" w:rsidRDefault="001E63F1">
      <w:pPr>
        <w:pStyle w:val="1"/>
        <w:numPr>
          <w:ilvl w:val="1"/>
          <w:numId w:val="9"/>
        </w:numPr>
        <w:tabs>
          <w:tab w:val="left" w:pos="1160"/>
        </w:tabs>
        <w:spacing w:before="2" w:line="275" w:lineRule="exact"/>
        <w:ind w:left="1159" w:hanging="361"/>
        <w:jc w:val="both"/>
      </w:pPr>
      <w:bookmarkStart w:id="559" w:name="_TOC_250001"/>
      <w:r>
        <w:t>Материально-техническое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bookmarkEnd w:id="559"/>
      <w:r>
        <w:t>Программы.</w:t>
      </w:r>
    </w:p>
    <w:p w:rsidR="00AD65B8" w:rsidRDefault="001E63F1">
      <w:pPr>
        <w:pStyle w:val="a3"/>
        <w:spacing w:line="274" w:lineRule="exact"/>
        <w:ind w:left="1145"/>
      </w:pPr>
      <w:bookmarkStart w:id="560" w:name="В_МБДОУ_д/с_№210_созданы_материально-тех"/>
      <w:bookmarkEnd w:id="560"/>
      <w:r>
        <w:rPr>
          <w:w w:val="95"/>
        </w:rPr>
        <w:t>В</w:t>
      </w:r>
      <w:r>
        <w:rPr>
          <w:spacing w:val="7"/>
          <w:w w:val="95"/>
        </w:rPr>
        <w:t xml:space="preserve"> </w:t>
      </w:r>
      <w:r>
        <w:rPr>
          <w:w w:val="95"/>
        </w:rPr>
        <w:t>МБДОУ</w:t>
      </w:r>
      <w:r>
        <w:rPr>
          <w:spacing w:val="7"/>
          <w:w w:val="95"/>
        </w:rPr>
        <w:t xml:space="preserve"> </w:t>
      </w:r>
      <w:r>
        <w:rPr>
          <w:w w:val="95"/>
        </w:rPr>
        <w:t>д/с</w:t>
      </w:r>
      <w:r>
        <w:rPr>
          <w:spacing w:val="6"/>
          <w:w w:val="95"/>
        </w:rPr>
        <w:t xml:space="preserve"> </w:t>
      </w:r>
      <w:r>
        <w:rPr>
          <w:w w:val="95"/>
        </w:rPr>
        <w:t>№210</w:t>
      </w:r>
      <w:r>
        <w:rPr>
          <w:spacing w:val="8"/>
          <w:w w:val="95"/>
        </w:rPr>
        <w:t xml:space="preserve"> </w:t>
      </w:r>
      <w:r>
        <w:rPr>
          <w:w w:val="95"/>
        </w:rPr>
        <w:t>созданы</w:t>
      </w:r>
      <w:r>
        <w:rPr>
          <w:spacing w:val="7"/>
          <w:w w:val="95"/>
        </w:rPr>
        <w:t xml:space="preserve"> </w:t>
      </w:r>
      <w:r>
        <w:rPr>
          <w:w w:val="95"/>
        </w:rPr>
        <w:t>материально-технические</w:t>
      </w:r>
      <w:r>
        <w:rPr>
          <w:spacing w:val="7"/>
          <w:w w:val="95"/>
        </w:rPr>
        <w:t xml:space="preserve"> </w:t>
      </w:r>
      <w:r>
        <w:rPr>
          <w:w w:val="95"/>
        </w:rPr>
        <w:t>условия,</w:t>
      </w:r>
      <w:r>
        <w:rPr>
          <w:spacing w:val="9"/>
          <w:w w:val="95"/>
        </w:rPr>
        <w:t xml:space="preserve"> </w:t>
      </w:r>
      <w:r>
        <w:rPr>
          <w:w w:val="95"/>
        </w:rPr>
        <w:t>обеспечивающие:</w:t>
      </w:r>
    </w:p>
    <w:p w:rsidR="00AD65B8" w:rsidRDefault="001E63F1">
      <w:pPr>
        <w:pStyle w:val="a5"/>
        <w:numPr>
          <w:ilvl w:val="0"/>
          <w:numId w:val="6"/>
        </w:numPr>
        <w:tabs>
          <w:tab w:val="left" w:pos="935"/>
        </w:tabs>
        <w:spacing w:line="275" w:lineRule="exact"/>
        <w:ind w:left="934" w:hanging="136"/>
        <w:rPr>
          <w:sz w:val="24"/>
        </w:rPr>
      </w:pPr>
      <w:bookmarkStart w:id="561" w:name="-_возможность_достижения_обучающимися_пл"/>
      <w:bookmarkEnd w:id="561"/>
      <w:r>
        <w:rPr>
          <w:w w:val="95"/>
          <w:sz w:val="24"/>
        </w:rPr>
        <w:t>возможность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достижения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обучающимися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планируемы</w:t>
      </w:r>
      <w:r>
        <w:rPr>
          <w:w w:val="95"/>
          <w:sz w:val="24"/>
        </w:rPr>
        <w:t>х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результатов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освоения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Программы;</w:t>
      </w:r>
    </w:p>
    <w:p w:rsidR="00AD65B8" w:rsidRDefault="001E63F1">
      <w:pPr>
        <w:pStyle w:val="a5"/>
        <w:numPr>
          <w:ilvl w:val="0"/>
          <w:numId w:val="6"/>
        </w:numPr>
        <w:tabs>
          <w:tab w:val="left" w:pos="935"/>
        </w:tabs>
        <w:spacing w:before="2"/>
        <w:ind w:right="846" w:firstLine="0"/>
        <w:rPr>
          <w:sz w:val="24"/>
        </w:rPr>
      </w:pPr>
      <w:bookmarkStart w:id="562" w:name="-_выполнение_ДОО_требований_санитарно-эп"/>
      <w:bookmarkEnd w:id="562"/>
      <w:r>
        <w:rPr>
          <w:spacing w:val="-1"/>
          <w:sz w:val="24"/>
        </w:rPr>
        <w:t>выполнение ДОО требований санитарно-эпидемиологических правил</w:t>
      </w:r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нормативов,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CП</w:t>
      </w:r>
      <w:r>
        <w:rPr>
          <w:spacing w:val="1"/>
          <w:sz w:val="24"/>
        </w:rPr>
        <w:t xml:space="preserve"> </w:t>
      </w:r>
      <w:r>
        <w:rPr>
          <w:sz w:val="24"/>
        </w:rPr>
        <w:t>2.4.3648-20,</w:t>
      </w:r>
      <w:r>
        <w:rPr>
          <w:spacing w:val="1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2.3/2.4.3590-20</w:t>
      </w:r>
      <w:r>
        <w:rPr>
          <w:spacing w:val="1"/>
          <w:sz w:val="24"/>
        </w:rPr>
        <w:t xml:space="preserve"> </w:t>
      </w:r>
      <w:r>
        <w:rPr>
          <w:sz w:val="24"/>
        </w:rPr>
        <w:t>«Санитарно-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эпидемиологические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требования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организации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общественного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питания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населения»,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утверждённых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постановлением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Главного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государственного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санитарного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врача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Российской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Федерации от 27 октября 2020 г. № 32 (зарегистрировано Министерством юстиции Российской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Федерации 11 ноября 2020 г., регистрационный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№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60833),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действующим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1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я</w:t>
      </w:r>
      <w:r>
        <w:rPr>
          <w:w w:val="95"/>
          <w:sz w:val="24"/>
        </w:rPr>
        <w:t>нваря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2027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года</w:t>
      </w:r>
      <w:r>
        <w:rPr>
          <w:spacing w:val="-3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11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-4"/>
          <w:sz w:val="24"/>
        </w:rPr>
        <w:t xml:space="preserve"> </w:t>
      </w:r>
      <w:r>
        <w:rPr>
          <w:sz w:val="24"/>
        </w:rPr>
        <w:t>2.3/2.4.3590-20),</w:t>
      </w:r>
      <w:r>
        <w:rPr>
          <w:spacing w:val="-11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15"/>
          <w:sz w:val="24"/>
        </w:rPr>
        <w:t xml:space="preserve"> </w:t>
      </w:r>
      <w:r>
        <w:rPr>
          <w:sz w:val="24"/>
        </w:rPr>
        <w:t>1.2.3685-21:</w:t>
      </w:r>
    </w:p>
    <w:p w:rsidR="00AD65B8" w:rsidRDefault="001E63F1">
      <w:pPr>
        <w:pStyle w:val="a5"/>
        <w:numPr>
          <w:ilvl w:val="0"/>
          <w:numId w:val="6"/>
        </w:numPr>
        <w:tabs>
          <w:tab w:val="left" w:pos="935"/>
        </w:tabs>
        <w:spacing w:line="274" w:lineRule="exact"/>
        <w:ind w:left="934" w:hanging="136"/>
        <w:rPr>
          <w:sz w:val="24"/>
        </w:rPr>
      </w:pPr>
      <w:bookmarkStart w:id="563" w:name="-_к_условиям_размещения_организаций,_осу"/>
      <w:bookmarkEnd w:id="563"/>
      <w:r>
        <w:rPr>
          <w:w w:val="95"/>
          <w:sz w:val="24"/>
        </w:rPr>
        <w:t>к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условиям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размещения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организаций,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осуществляющих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образовательную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деятельность;</w:t>
      </w:r>
    </w:p>
    <w:p w:rsidR="00AD65B8" w:rsidRDefault="00AD65B8">
      <w:pPr>
        <w:spacing w:line="274" w:lineRule="exact"/>
        <w:jc w:val="both"/>
        <w:rPr>
          <w:sz w:val="24"/>
        </w:rPr>
        <w:sectPr w:rsidR="00AD65B8">
          <w:type w:val="continuous"/>
          <w:pgSz w:w="11910" w:h="16840"/>
          <w:pgMar w:top="1220" w:right="0" w:bottom="280" w:left="900" w:header="720" w:footer="720" w:gutter="0"/>
          <w:cols w:space="720"/>
        </w:sectPr>
      </w:pPr>
    </w:p>
    <w:p w:rsidR="00AD65B8" w:rsidRDefault="001E63F1">
      <w:pPr>
        <w:pStyle w:val="a5"/>
        <w:numPr>
          <w:ilvl w:val="0"/>
          <w:numId w:val="6"/>
        </w:numPr>
        <w:tabs>
          <w:tab w:val="left" w:pos="925"/>
        </w:tabs>
        <w:spacing w:before="66"/>
        <w:ind w:left="924" w:hanging="126"/>
        <w:jc w:val="left"/>
        <w:rPr>
          <w:sz w:val="24"/>
        </w:rPr>
      </w:pPr>
      <w:bookmarkStart w:id="564" w:name="-_оборудованию_и_содержанию_территории;_"/>
      <w:bookmarkEnd w:id="564"/>
      <w:r>
        <w:rPr>
          <w:w w:val="90"/>
          <w:sz w:val="24"/>
        </w:rPr>
        <w:lastRenderedPageBreak/>
        <w:t>оборудованию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содержанию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территории;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помещениям,</w:t>
      </w:r>
      <w:r>
        <w:rPr>
          <w:spacing w:val="44"/>
          <w:w w:val="90"/>
          <w:sz w:val="24"/>
        </w:rPr>
        <w:t xml:space="preserve"> </w:t>
      </w:r>
      <w:r>
        <w:rPr>
          <w:w w:val="90"/>
          <w:sz w:val="24"/>
        </w:rPr>
        <w:t>их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оборудованию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4"/>
          <w:w w:val="90"/>
          <w:sz w:val="24"/>
        </w:rPr>
        <w:t xml:space="preserve"> </w:t>
      </w:r>
      <w:r>
        <w:rPr>
          <w:w w:val="90"/>
          <w:sz w:val="24"/>
        </w:rPr>
        <w:t>содержанию;</w:t>
      </w:r>
    </w:p>
    <w:p w:rsidR="00AD65B8" w:rsidRDefault="001E63F1">
      <w:pPr>
        <w:pStyle w:val="a5"/>
        <w:numPr>
          <w:ilvl w:val="0"/>
          <w:numId w:val="6"/>
        </w:numPr>
        <w:tabs>
          <w:tab w:val="left" w:pos="925"/>
        </w:tabs>
        <w:spacing w:before="3" w:line="275" w:lineRule="exact"/>
        <w:ind w:left="924" w:hanging="126"/>
        <w:jc w:val="left"/>
        <w:rPr>
          <w:sz w:val="24"/>
        </w:rPr>
      </w:pPr>
      <w:bookmarkStart w:id="565" w:name="-_естественному_и_искусственному_освещен"/>
      <w:bookmarkEnd w:id="565"/>
      <w:r>
        <w:rPr>
          <w:w w:val="90"/>
          <w:sz w:val="24"/>
        </w:rPr>
        <w:t>ес</w:t>
      </w:r>
      <w:r>
        <w:rPr>
          <w:w w:val="90"/>
          <w:sz w:val="24"/>
        </w:rPr>
        <w:t>тественному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искусственному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освещению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помещений;отоплению</w:t>
      </w:r>
      <w:r>
        <w:rPr>
          <w:spacing w:val="46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вентиляции;</w:t>
      </w:r>
    </w:p>
    <w:p w:rsidR="00AD65B8" w:rsidRDefault="001E63F1">
      <w:pPr>
        <w:pStyle w:val="a5"/>
        <w:numPr>
          <w:ilvl w:val="0"/>
          <w:numId w:val="6"/>
        </w:numPr>
        <w:tabs>
          <w:tab w:val="left" w:pos="925"/>
        </w:tabs>
        <w:spacing w:line="275" w:lineRule="exact"/>
        <w:ind w:left="924" w:hanging="126"/>
        <w:jc w:val="left"/>
        <w:rPr>
          <w:sz w:val="24"/>
        </w:rPr>
      </w:pPr>
      <w:bookmarkStart w:id="566" w:name="-_водоснабжению_и_канализации;_организац"/>
      <w:bookmarkEnd w:id="566"/>
      <w:r>
        <w:rPr>
          <w:w w:val="95"/>
          <w:sz w:val="24"/>
        </w:rPr>
        <w:t>водоснабжению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канализации;организации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питания;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медицинскому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обеспечению;</w:t>
      </w:r>
    </w:p>
    <w:p w:rsidR="00AD65B8" w:rsidRDefault="001E63F1">
      <w:pPr>
        <w:pStyle w:val="a5"/>
        <w:numPr>
          <w:ilvl w:val="0"/>
          <w:numId w:val="6"/>
        </w:numPr>
        <w:tabs>
          <w:tab w:val="left" w:pos="978"/>
        </w:tabs>
        <w:spacing w:before="2" w:line="275" w:lineRule="exact"/>
        <w:ind w:left="977" w:hanging="179"/>
        <w:jc w:val="left"/>
        <w:rPr>
          <w:sz w:val="24"/>
        </w:rPr>
      </w:pPr>
      <w:bookmarkStart w:id="567" w:name="-__приему_детей_в_организации,_осуществл"/>
      <w:bookmarkEnd w:id="567"/>
      <w:r>
        <w:rPr>
          <w:w w:val="90"/>
          <w:sz w:val="24"/>
        </w:rPr>
        <w:t>приему</w:t>
      </w:r>
      <w:r>
        <w:rPr>
          <w:spacing w:val="36"/>
          <w:w w:val="90"/>
          <w:sz w:val="24"/>
        </w:rPr>
        <w:t xml:space="preserve"> </w:t>
      </w:r>
      <w:r>
        <w:rPr>
          <w:w w:val="90"/>
          <w:sz w:val="24"/>
        </w:rPr>
        <w:t>детей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организации,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осуществляющих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образовательную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деятельность;</w:t>
      </w:r>
    </w:p>
    <w:p w:rsidR="00AD65B8" w:rsidRDefault="001E63F1">
      <w:pPr>
        <w:pStyle w:val="a5"/>
        <w:numPr>
          <w:ilvl w:val="0"/>
          <w:numId w:val="6"/>
        </w:numPr>
        <w:tabs>
          <w:tab w:val="left" w:pos="940"/>
        </w:tabs>
        <w:spacing w:line="275" w:lineRule="exact"/>
        <w:ind w:left="939" w:hanging="141"/>
        <w:jc w:val="left"/>
        <w:rPr>
          <w:sz w:val="24"/>
        </w:rPr>
      </w:pPr>
      <w:bookmarkStart w:id="568" w:name="-_организации_режима_дня;_организации_фи"/>
      <w:bookmarkEnd w:id="568"/>
      <w:r>
        <w:rPr>
          <w:w w:val="95"/>
          <w:sz w:val="24"/>
        </w:rPr>
        <w:t>организации</w:t>
      </w:r>
      <w:r>
        <w:rPr>
          <w:spacing w:val="33"/>
          <w:w w:val="95"/>
          <w:sz w:val="24"/>
        </w:rPr>
        <w:t xml:space="preserve"> </w:t>
      </w:r>
      <w:r>
        <w:rPr>
          <w:w w:val="95"/>
          <w:sz w:val="24"/>
        </w:rPr>
        <w:t>режима</w:t>
      </w:r>
      <w:r>
        <w:rPr>
          <w:spacing w:val="35"/>
          <w:w w:val="95"/>
          <w:sz w:val="24"/>
        </w:rPr>
        <w:t xml:space="preserve"> </w:t>
      </w:r>
      <w:r>
        <w:rPr>
          <w:w w:val="95"/>
          <w:sz w:val="24"/>
        </w:rPr>
        <w:t>дня;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организации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физического</w:t>
      </w:r>
      <w:r>
        <w:rPr>
          <w:spacing w:val="43"/>
          <w:w w:val="95"/>
          <w:sz w:val="24"/>
        </w:rPr>
        <w:t xml:space="preserve"> </w:t>
      </w:r>
      <w:r>
        <w:rPr>
          <w:w w:val="95"/>
          <w:sz w:val="24"/>
        </w:rPr>
        <w:t>воспитания;личной</w:t>
      </w:r>
      <w:r>
        <w:rPr>
          <w:spacing w:val="47"/>
          <w:w w:val="95"/>
          <w:sz w:val="24"/>
        </w:rPr>
        <w:t xml:space="preserve"> </w:t>
      </w:r>
      <w:r>
        <w:rPr>
          <w:w w:val="95"/>
          <w:sz w:val="24"/>
        </w:rPr>
        <w:t>гигиене</w:t>
      </w:r>
      <w:r>
        <w:rPr>
          <w:spacing w:val="37"/>
          <w:w w:val="95"/>
          <w:sz w:val="24"/>
        </w:rPr>
        <w:t xml:space="preserve"> </w:t>
      </w:r>
      <w:r>
        <w:rPr>
          <w:w w:val="95"/>
          <w:sz w:val="24"/>
        </w:rPr>
        <w:t>персонала;</w:t>
      </w:r>
    </w:p>
    <w:p w:rsidR="00AD65B8" w:rsidRDefault="001E63F1">
      <w:pPr>
        <w:pStyle w:val="a5"/>
        <w:numPr>
          <w:ilvl w:val="0"/>
          <w:numId w:val="6"/>
        </w:numPr>
        <w:tabs>
          <w:tab w:val="left" w:pos="945"/>
        </w:tabs>
        <w:spacing w:before="3" w:line="275" w:lineRule="exact"/>
        <w:ind w:left="944" w:hanging="146"/>
        <w:jc w:val="left"/>
        <w:rPr>
          <w:sz w:val="24"/>
        </w:rPr>
      </w:pPr>
      <w:bookmarkStart w:id="569" w:name="-_выполнение_ДОО_требований_пожарной_без"/>
      <w:bookmarkEnd w:id="569"/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ДОО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электробезопасности;</w:t>
      </w:r>
    </w:p>
    <w:p w:rsidR="00AD65B8" w:rsidRDefault="001E63F1">
      <w:pPr>
        <w:pStyle w:val="a5"/>
        <w:numPr>
          <w:ilvl w:val="0"/>
          <w:numId w:val="6"/>
        </w:numPr>
        <w:tabs>
          <w:tab w:val="left" w:pos="954"/>
        </w:tabs>
        <w:spacing w:line="242" w:lineRule="auto"/>
        <w:ind w:right="846" w:firstLine="0"/>
        <w:jc w:val="left"/>
        <w:rPr>
          <w:sz w:val="24"/>
        </w:rPr>
      </w:pPr>
      <w:bookmarkStart w:id="570" w:name="-_выполнение_ДОО_требований_по_охране_зд"/>
      <w:bookmarkEnd w:id="570"/>
      <w:r>
        <w:rPr>
          <w:w w:val="95"/>
          <w:sz w:val="24"/>
        </w:rPr>
        <w:t>выполнение</w:t>
      </w:r>
      <w:r>
        <w:rPr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ДОО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требований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охране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здоровья</w:t>
      </w:r>
      <w:r>
        <w:rPr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обучающихся</w:t>
      </w:r>
      <w:r>
        <w:rPr>
          <w:spacing w:val="30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охране</w:t>
      </w:r>
      <w:r>
        <w:rPr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труда</w:t>
      </w:r>
      <w:r>
        <w:rPr>
          <w:spacing w:val="36"/>
          <w:w w:val="95"/>
          <w:sz w:val="24"/>
        </w:rPr>
        <w:t xml:space="preserve"> </w:t>
      </w:r>
      <w:r>
        <w:rPr>
          <w:w w:val="95"/>
          <w:sz w:val="24"/>
        </w:rPr>
        <w:t>работников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ДОО;</w:t>
      </w:r>
    </w:p>
    <w:p w:rsidR="00AD65B8" w:rsidRDefault="001E63F1">
      <w:pPr>
        <w:pStyle w:val="a5"/>
        <w:numPr>
          <w:ilvl w:val="0"/>
          <w:numId w:val="6"/>
        </w:numPr>
        <w:tabs>
          <w:tab w:val="left" w:pos="997"/>
        </w:tabs>
        <w:spacing w:line="242" w:lineRule="auto"/>
        <w:ind w:right="849" w:firstLine="0"/>
        <w:rPr>
          <w:sz w:val="24"/>
        </w:rPr>
      </w:pPr>
      <w:bookmarkStart w:id="571" w:name="-_возможность_для_беспрепятственного_дос"/>
      <w:bookmarkEnd w:id="571"/>
      <w:r>
        <w:rPr>
          <w:sz w:val="24"/>
        </w:rPr>
        <w:t>в</w:t>
      </w:r>
      <w:r>
        <w:rPr>
          <w:sz w:val="24"/>
        </w:rPr>
        <w:t>озможность для беспрепятственного доступа обучающихся с OB3, в том числе детей-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8"/>
          <w:sz w:val="24"/>
        </w:rPr>
        <w:t xml:space="preserve"> </w:t>
      </w:r>
      <w:r>
        <w:rPr>
          <w:sz w:val="24"/>
        </w:rPr>
        <w:t>объектам</w:t>
      </w:r>
      <w:r>
        <w:rPr>
          <w:spacing w:val="4"/>
          <w:sz w:val="24"/>
        </w:rPr>
        <w:t xml:space="preserve"> </w:t>
      </w:r>
      <w:r>
        <w:rPr>
          <w:sz w:val="24"/>
        </w:rPr>
        <w:t>инфраструктуры</w:t>
      </w:r>
      <w:r>
        <w:rPr>
          <w:spacing w:val="-4"/>
          <w:sz w:val="24"/>
        </w:rPr>
        <w:t xml:space="preserve"> </w:t>
      </w:r>
      <w:r>
        <w:rPr>
          <w:sz w:val="24"/>
        </w:rPr>
        <w:t>ДОО.</w:t>
      </w:r>
    </w:p>
    <w:p w:rsidR="00AD65B8" w:rsidRDefault="00AD65B8">
      <w:pPr>
        <w:pStyle w:val="a3"/>
        <w:spacing w:before="2"/>
        <w:ind w:left="0"/>
        <w:jc w:val="left"/>
        <w:rPr>
          <w:sz w:val="23"/>
        </w:rPr>
      </w:pPr>
    </w:p>
    <w:p w:rsidR="00AD65B8" w:rsidRDefault="001E63F1">
      <w:pPr>
        <w:pStyle w:val="a3"/>
        <w:ind w:right="840" w:firstLine="230"/>
      </w:pPr>
      <w:bookmarkStart w:id="572" w:name="При_создании_материально-технических_усл"/>
      <w:bookmarkEnd w:id="572"/>
      <w:r>
        <w:t>При создании материально-технических условий для детей с OB3 ДОО учитываются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 физического</w:t>
      </w:r>
      <w:r>
        <w:rPr>
          <w:spacing w:val="1"/>
        </w:rPr>
        <w:t xml:space="preserve"> </w:t>
      </w:r>
      <w:r>
        <w:t>и психического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д/с</w:t>
      </w:r>
      <w:r>
        <w:rPr>
          <w:spacing w:val="1"/>
        </w:rPr>
        <w:t xml:space="preserve"> </w:t>
      </w:r>
      <w:r>
        <w:t>№210</w:t>
      </w:r>
      <w:r>
        <w:rPr>
          <w:spacing w:val="1"/>
        </w:rPr>
        <w:t xml:space="preserve"> </w:t>
      </w:r>
      <w:r>
        <w:t>оснащается</w:t>
      </w:r>
      <w:r>
        <w:rPr>
          <w:spacing w:val="1"/>
        </w:rPr>
        <w:t xml:space="preserve"> </w:t>
      </w:r>
      <w:r>
        <w:t>набором оборудования для</w:t>
      </w:r>
      <w:r>
        <w:rPr>
          <w:spacing w:val="1"/>
        </w:rPr>
        <w:t xml:space="preserve"> </w:t>
      </w:r>
      <w:r>
        <w:t>различных видов детской</w:t>
      </w:r>
      <w:r>
        <w:rPr>
          <w:spacing w:val="1"/>
        </w:rPr>
        <w:t xml:space="preserve"> </w:t>
      </w:r>
      <w:r>
        <w:t>деятельности в помещении и на</w:t>
      </w:r>
      <w:r>
        <w:rPr>
          <w:spacing w:val="1"/>
        </w:rPr>
        <w:t xml:space="preserve"> </w:t>
      </w:r>
      <w:r>
        <w:t>участке,</w:t>
      </w:r>
      <w:r>
        <w:rPr>
          <w:spacing w:val="1"/>
        </w:rPr>
        <w:t xml:space="preserve"> </w:t>
      </w:r>
      <w:r>
        <w:t>игровыми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физкультурными</w:t>
      </w:r>
      <w:r>
        <w:rPr>
          <w:spacing w:val="1"/>
        </w:rPr>
        <w:t xml:space="preserve"> </w:t>
      </w:r>
      <w:r>
        <w:t>площадками,</w:t>
      </w:r>
      <w:r>
        <w:rPr>
          <w:spacing w:val="1"/>
        </w:rPr>
        <w:t xml:space="preserve"> </w:t>
      </w:r>
      <w:r>
        <w:t>озелененной</w:t>
      </w:r>
      <w:r>
        <w:rPr>
          <w:spacing w:val="1"/>
        </w:rPr>
        <w:t xml:space="preserve"> </w:t>
      </w:r>
      <w:r>
        <w:t>территорией.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оснащение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образовательно</w:t>
      </w:r>
      <w:r>
        <w:t>й</w:t>
      </w:r>
      <w:r>
        <w:rPr>
          <w:spacing w:val="1"/>
        </w:rPr>
        <w:t xml:space="preserve"> </w:t>
      </w:r>
      <w:r>
        <w:t>деятельности обучающихся (в том числе детей с OB3 и детей-инвалидов), педагогической,</w:t>
      </w:r>
      <w:r>
        <w:rPr>
          <w:spacing w:val="-57"/>
        </w:rPr>
        <w:t xml:space="preserve"> </w:t>
      </w:r>
      <w:r>
        <w:t>административной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хозяйственной</w:t>
      </w:r>
      <w:r>
        <w:rPr>
          <w:spacing w:val="38"/>
        </w:rPr>
        <w:t xml:space="preserve"> </w:t>
      </w:r>
      <w:r>
        <w:t>деятельности:</w:t>
      </w:r>
    </w:p>
    <w:p w:rsidR="00AD65B8" w:rsidRDefault="001E63F1">
      <w:pPr>
        <w:pStyle w:val="a5"/>
        <w:numPr>
          <w:ilvl w:val="0"/>
          <w:numId w:val="6"/>
        </w:numPr>
        <w:tabs>
          <w:tab w:val="left" w:pos="940"/>
        </w:tabs>
        <w:ind w:right="848" w:firstLine="0"/>
        <w:rPr>
          <w:sz w:val="24"/>
        </w:rPr>
      </w:pPr>
      <w:bookmarkStart w:id="573" w:name="-_помещения_для_занятий_и_проектов,_обес"/>
      <w:bookmarkEnd w:id="573"/>
      <w:r>
        <w:rPr>
          <w:w w:val="95"/>
          <w:sz w:val="24"/>
        </w:rPr>
        <w:t>помещения для занятий и проектов, обеспечивающие образование детей через игру, общение,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познавательно-исследовательскую д</w:t>
      </w:r>
      <w:r>
        <w:rPr>
          <w:sz w:val="24"/>
        </w:rPr>
        <w:t>еятельность и другие 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участием</w:t>
      </w:r>
      <w:r>
        <w:rPr>
          <w:spacing w:val="4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детей;</w:t>
      </w:r>
    </w:p>
    <w:p w:rsidR="00AD65B8" w:rsidRDefault="001E63F1">
      <w:pPr>
        <w:pStyle w:val="a5"/>
        <w:numPr>
          <w:ilvl w:val="0"/>
          <w:numId w:val="6"/>
        </w:numPr>
        <w:tabs>
          <w:tab w:val="left" w:pos="1045"/>
        </w:tabs>
        <w:spacing w:before="1"/>
        <w:ind w:right="844" w:firstLine="0"/>
        <w:rPr>
          <w:sz w:val="24"/>
        </w:rPr>
      </w:pPr>
      <w:bookmarkStart w:id="574" w:name="-_оснащение_PППC,_включающей_средства_об"/>
      <w:bookmarkEnd w:id="574"/>
      <w:r>
        <w:rPr>
          <w:sz w:val="24"/>
        </w:rPr>
        <w:t>оснащение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PППC,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3"/>
          <w:sz w:val="24"/>
        </w:rPr>
        <w:t xml:space="preserve"> </w:t>
      </w:r>
      <w:r>
        <w:rPr>
          <w:sz w:val="24"/>
        </w:rPr>
        <w:t>Программы;</w:t>
      </w:r>
    </w:p>
    <w:p w:rsidR="00AD65B8" w:rsidRDefault="001E63F1">
      <w:pPr>
        <w:pStyle w:val="a5"/>
        <w:numPr>
          <w:ilvl w:val="0"/>
          <w:numId w:val="6"/>
        </w:numPr>
        <w:tabs>
          <w:tab w:val="left" w:pos="983"/>
        </w:tabs>
        <w:spacing w:line="242" w:lineRule="auto"/>
        <w:ind w:right="852" w:firstLine="0"/>
        <w:rPr>
          <w:sz w:val="24"/>
        </w:rPr>
      </w:pPr>
      <w:bookmarkStart w:id="575" w:name="-_мебель,_техническое_оборудование,_спор"/>
      <w:bookmarkEnd w:id="575"/>
      <w:r>
        <w:rPr>
          <w:sz w:val="24"/>
        </w:rPr>
        <w:t>мебель, техническое оборудование, спортивный и хозяйственный инвентарь, инвентарь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художественного,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театрального,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музыкального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творчества,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музыкальные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инструменты;</w:t>
      </w:r>
    </w:p>
    <w:p w:rsidR="00AD65B8" w:rsidRDefault="001E63F1">
      <w:pPr>
        <w:pStyle w:val="a5"/>
        <w:numPr>
          <w:ilvl w:val="0"/>
          <w:numId w:val="6"/>
        </w:numPr>
        <w:tabs>
          <w:tab w:val="left" w:pos="935"/>
        </w:tabs>
        <w:spacing w:line="271" w:lineRule="exact"/>
        <w:ind w:left="934" w:hanging="136"/>
        <w:rPr>
          <w:sz w:val="24"/>
        </w:rPr>
      </w:pPr>
      <w:bookmarkStart w:id="576" w:name="-_административные_помещения,_методическ"/>
      <w:bookmarkEnd w:id="576"/>
      <w:r>
        <w:rPr>
          <w:spacing w:val="-1"/>
          <w:w w:val="95"/>
          <w:sz w:val="24"/>
        </w:rPr>
        <w:t>административные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помещения,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методический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кабинет;</w:t>
      </w:r>
    </w:p>
    <w:p w:rsidR="00AD65B8" w:rsidRDefault="001E63F1">
      <w:pPr>
        <w:pStyle w:val="a5"/>
        <w:numPr>
          <w:ilvl w:val="0"/>
          <w:numId w:val="6"/>
        </w:numPr>
        <w:tabs>
          <w:tab w:val="left" w:pos="973"/>
        </w:tabs>
        <w:spacing w:before="3" w:line="237" w:lineRule="auto"/>
        <w:ind w:right="840" w:firstLine="0"/>
        <w:rPr>
          <w:sz w:val="24"/>
        </w:rPr>
      </w:pPr>
      <w:bookmarkStart w:id="577" w:name="-_помещения_для_занятий_специалистов_(уч"/>
      <w:bookmarkEnd w:id="577"/>
      <w:r>
        <w:rPr>
          <w:sz w:val="24"/>
        </w:rPr>
        <w:t>п</w:t>
      </w:r>
      <w:r>
        <w:rPr>
          <w:sz w:val="24"/>
        </w:rPr>
        <w:t>омещения для занятий специалистов (учитель-логопед, учитель- дефектолог, педагог-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психолог);</w:t>
      </w:r>
    </w:p>
    <w:p w:rsidR="00AD65B8" w:rsidRDefault="001E63F1">
      <w:pPr>
        <w:pStyle w:val="a5"/>
        <w:numPr>
          <w:ilvl w:val="0"/>
          <w:numId w:val="6"/>
        </w:numPr>
        <w:tabs>
          <w:tab w:val="left" w:pos="1007"/>
        </w:tabs>
        <w:spacing w:before="6" w:line="237" w:lineRule="auto"/>
        <w:ind w:right="845" w:firstLine="0"/>
        <w:rPr>
          <w:sz w:val="24"/>
        </w:rPr>
      </w:pPr>
      <w:bookmarkStart w:id="578" w:name="-_помещения,_обеспечивающие_охрану_и_укр"/>
      <w:bookmarkEnd w:id="578"/>
      <w:r>
        <w:rPr>
          <w:sz w:val="24"/>
        </w:rPr>
        <w:t>помещения,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обеспечивающие охрану 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медицинский</w:t>
      </w:r>
      <w:r>
        <w:rPr>
          <w:spacing w:val="11"/>
          <w:sz w:val="24"/>
        </w:rPr>
        <w:t xml:space="preserve"> </w:t>
      </w:r>
      <w:r>
        <w:rPr>
          <w:sz w:val="24"/>
        </w:rPr>
        <w:t>кабинет;</w:t>
      </w:r>
    </w:p>
    <w:p w:rsidR="00AD65B8" w:rsidRDefault="001E63F1">
      <w:pPr>
        <w:pStyle w:val="a5"/>
        <w:numPr>
          <w:ilvl w:val="0"/>
          <w:numId w:val="6"/>
        </w:numPr>
        <w:tabs>
          <w:tab w:val="left" w:pos="935"/>
        </w:tabs>
        <w:spacing w:before="3" w:line="275" w:lineRule="exact"/>
        <w:ind w:left="934" w:hanging="136"/>
        <w:rPr>
          <w:sz w:val="24"/>
        </w:rPr>
      </w:pPr>
      <w:bookmarkStart w:id="579" w:name="-_оформленная_территория_и_оборудованные"/>
      <w:bookmarkEnd w:id="579"/>
      <w:r>
        <w:rPr>
          <w:spacing w:val="-1"/>
          <w:w w:val="95"/>
          <w:sz w:val="24"/>
        </w:rPr>
        <w:t>оформленная</w:t>
      </w:r>
      <w:r>
        <w:rPr>
          <w:spacing w:val="1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территория</w:t>
      </w:r>
      <w:r>
        <w:rPr>
          <w:spacing w:val="2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оборудованные</w:t>
      </w:r>
      <w:r>
        <w:rPr>
          <w:spacing w:val="2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участки</w:t>
      </w:r>
      <w:r>
        <w:rPr>
          <w:spacing w:val="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для</w:t>
      </w:r>
      <w:r>
        <w:rPr>
          <w:w w:val="95"/>
          <w:sz w:val="24"/>
        </w:rPr>
        <w:t xml:space="preserve"> прогулки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ДОО.</w:t>
      </w:r>
    </w:p>
    <w:p w:rsidR="00AD65B8" w:rsidRDefault="001E63F1">
      <w:pPr>
        <w:pStyle w:val="a3"/>
        <w:spacing w:line="242" w:lineRule="auto"/>
        <w:ind w:firstLine="302"/>
        <w:jc w:val="left"/>
      </w:pPr>
      <w:bookmarkStart w:id="580" w:name="В_Программе_подобраны_разновидности_необ"/>
      <w:bookmarkEnd w:id="580"/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Программе</w:t>
      </w:r>
      <w:r>
        <w:rPr>
          <w:spacing w:val="54"/>
          <w:w w:val="95"/>
        </w:rPr>
        <w:t xml:space="preserve"> </w:t>
      </w:r>
      <w:r>
        <w:rPr>
          <w:w w:val="95"/>
        </w:rPr>
        <w:t>подобраны</w:t>
      </w:r>
      <w:r>
        <w:rPr>
          <w:spacing w:val="7"/>
          <w:w w:val="95"/>
        </w:rPr>
        <w:t xml:space="preserve"> </w:t>
      </w:r>
      <w:r>
        <w:rPr>
          <w:w w:val="95"/>
        </w:rPr>
        <w:t>разновидности</w:t>
      </w:r>
      <w:r>
        <w:rPr>
          <w:spacing w:val="3"/>
          <w:w w:val="95"/>
        </w:rPr>
        <w:t xml:space="preserve"> </w:t>
      </w:r>
      <w:r>
        <w:rPr>
          <w:w w:val="95"/>
        </w:rPr>
        <w:t>необходимых</w:t>
      </w:r>
      <w:r>
        <w:rPr>
          <w:spacing w:val="2"/>
          <w:w w:val="95"/>
        </w:rPr>
        <w:t xml:space="preserve"> </w:t>
      </w:r>
      <w:r>
        <w:rPr>
          <w:w w:val="95"/>
        </w:rPr>
        <w:t>средств</w:t>
      </w:r>
      <w:r>
        <w:rPr>
          <w:spacing w:val="52"/>
          <w:w w:val="95"/>
        </w:rPr>
        <w:t xml:space="preserve"> </w:t>
      </w:r>
      <w:r>
        <w:rPr>
          <w:w w:val="95"/>
        </w:rPr>
        <w:t>обучения,</w:t>
      </w:r>
      <w:r>
        <w:rPr>
          <w:spacing w:val="55"/>
          <w:w w:val="95"/>
        </w:rPr>
        <w:t xml:space="preserve"> </w:t>
      </w:r>
      <w:r>
        <w:rPr>
          <w:w w:val="95"/>
        </w:rPr>
        <w:t>оборудования,</w:t>
      </w:r>
      <w:r>
        <w:rPr>
          <w:spacing w:val="-54"/>
          <w:w w:val="95"/>
        </w:rPr>
        <w:t xml:space="preserve"> </w:t>
      </w:r>
      <w:r>
        <w:t>материалов,</w:t>
      </w:r>
      <w:r>
        <w:rPr>
          <w:spacing w:val="3"/>
        </w:rPr>
        <w:t xml:space="preserve"> </w:t>
      </w:r>
      <w:r>
        <w:t>исходя</w:t>
      </w:r>
      <w:r>
        <w:rPr>
          <w:spacing w:val="-10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особенностей</w:t>
      </w:r>
      <w:r>
        <w:rPr>
          <w:spacing w:val="28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программы.</w:t>
      </w:r>
    </w:p>
    <w:p w:rsidR="00AD65B8" w:rsidRDefault="001E63F1">
      <w:pPr>
        <w:pStyle w:val="a3"/>
        <w:spacing w:line="242" w:lineRule="auto"/>
        <w:ind w:firstLine="245"/>
        <w:jc w:val="left"/>
      </w:pPr>
      <w:bookmarkStart w:id="581" w:name="В_МБДОУ_созданы_условия_для_материально-"/>
      <w:bookmarkEnd w:id="581"/>
      <w:r>
        <w:t>В</w:t>
      </w:r>
      <w:r>
        <w:rPr>
          <w:spacing w:val="5"/>
        </w:rPr>
        <w:t xml:space="preserve"> </w:t>
      </w:r>
      <w:r>
        <w:t>МБДОУ</w:t>
      </w:r>
      <w:r>
        <w:rPr>
          <w:spacing w:val="6"/>
        </w:rPr>
        <w:t xml:space="preserve"> </w:t>
      </w:r>
      <w:r>
        <w:t>созданы</w:t>
      </w:r>
      <w:r>
        <w:rPr>
          <w:spacing w:val="6"/>
        </w:rPr>
        <w:t xml:space="preserve"> </w:t>
      </w:r>
      <w:r>
        <w:t>условия</w:t>
      </w:r>
      <w:r>
        <w:rPr>
          <w:spacing w:val="9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материально-технического</w:t>
      </w:r>
      <w:r>
        <w:rPr>
          <w:spacing w:val="4"/>
        </w:rPr>
        <w:t xml:space="preserve"> </w:t>
      </w:r>
      <w:r>
        <w:t>оснащения</w:t>
      </w:r>
      <w:r>
        <w:rPr>
          <w:spacing w:val="9"/>
        </w:rPr>
        <w:t xml:space="preserve"> </w:t>
      </w:r>
      <w:r>
        <w:t>дополнительных</w:t>
      </w:r>
      <w:r>
        <w:rPr>
          <w:spacing w:val="-57"/>
        </w:rPr>
        <w:t xml:space="preserve"> </w:t>
      </w:r>
      <w:r>
        <w:rPr>
          <w:w w:val="95"/>
        </w:rPr>
        <w:t>помещений:</w:t>
      </w:r>
      <w:r>
        <w:rPr>
          <w:spacing w:val="20"/>
          <w:w w:val="95"/>
        </w:rPr>
        <w:t xml:space="preserve"> </w:t>
      </w:r>
      <w:r>
        <w:rPr>
          <w:w w:val="95"/>
        </w:rPr>
        <w:t>зимнего</w:t>
      </w:r>
      <w:r>
        <w:rPr>
          <w:spacing w:val="13"/>
          <w:w w:val="95"/>
        </w:rPr>
        <w:t xml:space="preserve"> </w:t>
      </w:r>
      <w:r>
        <w:rPr>
          <w:w w:val="95"/>
        </w:rPr>
        <w:t>сада,</w:t>
      </w:r>
      <w:r>
        <w:rPr>
          <w:spacing w:val="18"/>
          <w:w w:val="95"/>
        </w:rPr>
        <w:t xml:space="preserve"> </w:t>
      </w:r>
      <w:r>
        <w:rPr>
          <w:w w:val="95"/>
        </w:rPr>
        <w:t>кабинета</w:t>
      </w:r>
      <w:r>
        <w:rPr>
          <w:spacing w:val="17"/>
          <w:w w:val="95"/>
        </w:rPr>
        <w:t xml:space="preserve"> </w:t>
      </w:r>
      <w:r>
        <w:rPr>
          <w:w w:val="95"/>
        </w:rPr>
        <w:t>экологии,</w:t>
      </w:r>
      <w:r>
        <w:rPr>
          <w:spacing w:val="21"/>
          <w:w w:val="95"/>
        </w:rPr>
        <w:t xml:space="preserve"> </w:t>
      </w:r>
      <w:r>
        <w:rPr>
          <w:w w:val="95"/>
        </w:rPr>
        <w:t>экологических</w:t>
      </w:r>
      <w:r>
        <w:rPr>
          <w:spacing w:val="16"/>
          <w:w w:val="95"/>
        </w:rPr>
        <w:t xml:space="preserve"> </w:t>
      </w:r>
      <w:r>
        <w:rPr>
          <w:w w:val="95"/>
        </w:rPr>
        <w:t>троп</w:t>
      </w:r>
      <w:r>
        <w:rPr>
          <w:spacing w:val="11"/>
          <w:w w:val="95"/>
        </w:rPr>
        <w:t xml:space="preserve"> </w:t>
      </w:r>
      <w:r>
        <w:rPr>
          <w:w w:val="95"/>
        </w:rPr>
        <w:t>на</w:t>
      </w:r>
      <w:r>
        <w:rPr>
          <w:spacing w:val="17"/>
          <w:w w:val="95"/>
        </w:rPr>
        <w:t xml:space="preserve"> </w:t>
      </w:r>
      <w:r>
        <w:rPr>
          <w:w w:val="95"/>
        </w:rPr>
        <w:t>территории</w:t>
      </w:r>
      <w:r>
        <w:rPr>
          <w:spacing w:val="9"/>
          <w:w w:val="95"/>
        </w:rPr>
        <w:t xml:space="preserve"> </w:t>
      </w:r>
      <w:r>
        <w:rPr>
          <w:w w:val="95"/>
        </w:rPr>
        <w:t>ДОО,</w:t>
      </w:r>
      <w:r>
        <w:rPr>
          <w:spacing w:val="13"/>
          <w:w w:val="95"/>
        </w:rPr>
        <w:t xml:space="preserve"> </w:t>
      </w:r>
      <w:r>
        <w:rPr>
          <w:w w:val="95"/>
        </w:rPr>
        <w:t>музея</w:t>
      </w:r>
    </w:p>
    <w:p w:rsidR="00AD65B8" w:rsidRDefault="001E63F1">
      <w:pPr>
        <w:pStyle w:val="a3"/>
        <w:spacing w:line="271" w:lineRule="exact"/>
        <w:jc w:val="left"/>
      </w:pPr>
      <w:r>
        <w:rPr>
          <w:w w:val="95"/>
        </w:rPr>
        <w:t>«Славы»,</w:t>
      </w:r>
      <w:r>
        <w:rPr>
          <w:spacing w:val="36"/>
          <w:w w:val="95"/>
        </w:rPr>
        <w:t xml:space="preserve"> </w:t>
      </w:r>
      <w:r>
        <w:rPr>
          <w:w w:val="95"/>
        </w:rPr>
        <w:t>изостудии,</w:t>
      </w:r>
      <w:r>
        <w:rPr>
          <w:spacing w:val="35"/>
          <w:w w:val="95"/>
        </w:rPr>
        <w:t xml:space="preserve"> </w:t>
      </w:r>
      <w:r>
        <w:rPr>
          <w:w w:val="95"/>
        </w:rPr>
        <w:t>бассейна,</w:t>
      </w:r>
      <w:r>
        <w:rPr>
          <w:spacing w:val="40"/>
          <w:w w:val="95"/>
        </w:rPr>
        <w:t xml:space="preserve"> </w:t>
      </w:r>
      <w:r>
        <w:rPr>
          <w:w w:val="95"/>
        </w:rPr>
        <w:t>позволяющих</w:t>
      </w:r>
      <w:r>
        <w:rPr>
          <w:spacing w:val="47"/>
          <w:w w:val="95"/>
        </w:rPr>
        <w:t xml:space="preserve"> </w:t>
      </w:r>
      <w:r>
        <w:rPr>
          <w:w w:val="95"/>
        </w:rPr>
        <w:t>расширить</w:t>
      </w:r>
      <w:r>
        <w:rPr>
          <w:spacing w:val="39"/>
          <w:w w:val="95"/>
        </w:rPr>
        <w:t xml:space="preserve"> </w:t>
      </w:r>
      <w:r>
        <w:rPr>
          <w:w w:val="95"/>
        </w:rPr>
        <w:t>образовательное</w:t>
      </w:r>
      <w:r>
        <w:rPr>
          <w:spacing w:val="23"/>
          <w:w w:val="95"/>
        </w:rPr>
        <w:t xml:space="preserve"> </w:t>
      </w:r>
      <w:r>
        <w:rPr>
          <w:w w:val="95"/>
        </w:rPr>
        <w:t>пространство.</w:t>
      </w:r>
    </w:p>
    <w:p w:rsidR="00AD65B8" w:rsidRDefault="001E63F1">
      <w:pPr>
        <w:pStyle w:val="2"/>
        <w:spacing w:before="35" w:line="240" w:lineRule="auto"/>
        <w:jc w:val="left"/>
      </w:pPr>
      <w:bookmarkStart w:id="582" w:name="Методическое_обеспечение"/>
      <w:bookmarkEnd w:id="582"/>
      <w:r>
        <w:rPr>
          <w:spacing w:val="-1"/>
        </w:rPr>
        <w:t>Методическое</w:t>
      </w:r>
      <w:r>
        <w:rPr>
          <w:spacing w:val="-6"/>
        </w:rPr>
        <w:t xml:space="preserve"> </w:t>
      </w:r>
      <w:r>
        <w:t>обеспечение</w:t>
      </w:r>
    </w:p>
    <w:p w:rsidR="00AD65B8" w:rsidRDefault="001E63F1">
      <w:pPr>
        <w:pStyle w:val="a3"/>
        <w:spacing w:before="40"/>
        <w:jc w:val="left"/>
      </w:pPr>
      <w:r>
        <w:t>ДОУ</w:t>
      </w:r>
      <w:r>
        <w:rPr>
          <w:spacing w:val="-9"/>
        </w:rPr>
        <w:t xml:space="preserve"> </w:t>
      </w:r>
      <w:r>
        <w:t>обеспечено</w:t>
      </w:r>
      <w:r>
        <w:rPr>
          <w:spacing w:val="-7"/>
        </w:rPr>
        <w:t xml:space="preserve"> </w:t>
      </w:r>
      <w:r>
        <w:t>учебно-методическим</w:t>
      </w:r>
      <w:r>
        <w:rPr>
          <w:spacing w:val="-5"/>
        </w:rPr>
        <w:t xml:space="preserve"> </w:t>
      </w:r>
      <w:r>
        <w:t>комплектом.</w:t>
      </w:r>
      <w:r>
        <w:rPr>
          <w:spacing w:val="-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комплект</w:t>
      </w:r>
      <w:r>
        <w:rPr>
          <w:spacing w:val="-11"/>
        </w:rPr>
        <w:t xml:space="preserve"> </w:t>
      </w:r>
      <w:r>
        <w:t>входят:</w:t>
      </w:r>
    </w:p>
    <w:p w:rsidR="00AD65B8" w:rsidRDefault="001E63F1">
      <w:pPr>
        <w:pStyle w:val="a5"/>
        <w:numPr>
          <w:ilvl w:val="0"/>
          <w:numId w:val="5"/>
        </w:numPr>
        <w:tabs>
          <w:tab w:val="left" w:pos="800"/>
        </w:tabs>
        <w:spacing w:before="9" w:line="319" w:lineRule="exact"/>
        <w:ind w:hanging="169"/>
        <w:jc w:val="left"/>
        <w:rPr>
          <w:sz w:val="24"/>
        </w:rPr>
      </w:pPr>
      <w:r>
        <w:rPr>
          <w:spacing w:val="-1"/>
          <w:sz w:val="24"/>
        </w:rPr>
        <w:t>комплексно-тематическое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планирование;</w:t>
      </w:r>
    </w:p>
    <w:p w:rsidR="00AD65B8" w:rsidRDefault="001E63F1">
      <w:pPr>
        <w:pStyle w:val="a5"/>
        <w:numPr>
          <w:ilvl w:val="0"/>
          <w:numId w:val="5"/>
        </w:numPr>
        <w:tabs>
          <w:tab w:val="left" w:pos="800"/>
        </w:tabs>
        <w:spacing w:line="317" w:lineRule="exact"/>
        <w:ind w:hanging="169"/>
        <w:jc w:val="left"/>
        <w:rPr>
          <w:sz w:val="24"/>
        </w:rPr>
      </w:pPr>
      <w:r>
        <w:rPr>
          <w:sz w:val="24"/>
        </w:rPr>
        <w:t>пособия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управлению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дошкольной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организации;</w:t>
      </w:r>
    </w:p>
    <w:p w:rsidR="00AD65B8" w:rsidRDefault="001E63F1">
      <w:pPr>
        <w:pStyle w:val="a5"/>
        <w:numPr>
          <w:ilvl w:val="0"/>
          <w:numId w:val="5"/>
        </w:numPr>
        <w:tabs>
          <w:tab w:val="left" w:pos="800"/>
        </w:tabs>
        <w:spacing w:line="315" w:lineRule="exact"/>
        <w:ind w:hanging="169"/>
        <w:jc w:val="left"/>
        <w:rPr>
          <w:sz w:val="24"/>
        </w:rPr>
      </w:pPr>
      <w:r>
        <w:rPr>
          <w:spacing w:val="-1"/>
          <w:sz w:val="24"/>
        </w:rPr>
        <w:t>пособия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инклюзивному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образованию;</w:t>
      </w:r>
    </w:p>
    <w:p w:rsidR="00AD65B8" w:rsidRDefault="001E63F1">
      <w:pPr>
        <w:pStyle w:val="a5"/>
        <w:numPr>
          <w:ilvl w:val="0"/>
          <w:numId w:val="5"/>
        </w:numPr>
        <w:tabs>
          <w:tab w:val="left" w:pos="800"/>
        </w:tabs>
        <w:spacing w:line="312" w:lineRule="exact"/>
        <w:ind w:hanging="169"/>
        <w:jc w:val="left"/>
        <w:rPr>
          <w:sz w:val="24"/>
        </w:rPr>
      </w:pPr>
      <w:r>
        <w:rPr>
          <w:sz w:val="24"/>
        </w:rPr>
        <w:t>пособия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9"/>
          <w:sz w:val="24"/>
        </w:rPr>
        <w:t xml:space="preserve"> </w:t>
      </w:r>
      <w:r>
        <w:rPr>
          <w:sz w:val="24"/>
        </w:rPr>
        <w:t>психолога;</w:t>
      </w:r>
    </w:p>
    <w:p w:rsidR="00AD65B8" w:rsidRDefault="001E63F1">
      <w:pPr>
        <w:pStyle w:val="a5"/>
        <w:numPr>
          <w:ilvl w:val="0"/>
          <w:numId w:val="5"/>
        </w:numPr>
        <w:tabs>
          <w:tab w:val="left" w:pos="800"/>
        </w:tabs>
        <w:spacing w:line="312" w:lineRule="exact"/>
        <w:ind w:hanging="169"/>
        <w:jc w:val="left"/>
        <w:rPr>
          <w:sz w:val="24"/>
        </w:rPr>
      </w:pPr>
      <w:r>
        <w:rPr>
          <w:sz w:val="24"/>
        </w:rPr>
        <w:t>методические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всем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ребенка;</w:t>
      </w:r>
    </w:p>
    <w:p w:rsidR="00AD65B8" w:rsidRDefault="001E63F1">
      <w:pPr>
        <w:pStyle w:val="a5"/>
        <w:numPr>
          <w:ilvl w:val="0"/>
          <w:numId w:val="5"/>
        </w:numPr>
        <w:tabs>
          <w:tab w:val="left" w:pos="800"/>
        </w:tabs>
        <w:spacing w:line="314" w:lineRule="exact"/>
        <w:ind w:hanging="169"/>
        <w:jc w:val="left"/>
        <w:rPr>
          <w:sz w:val="24"/>
        </w:rPr>
      </w:pPr>
      <w:r>
        <w:rPr>
          <w:sz w:val="24"/>
        </w:rPr>
        <w:t>наглядно-дидактические</w:t>
      </w:r>
      <w:r>
        <w:rPr>
          <w:spacing w:val="-13"/>
          <w:sz w:val="24"/>
        </w:rPr>
        <w:t xml:space="preserve"> </w:t>
      </w:r>
      <w:r>
        <w:rPr>
          <w:sz w:val="24"/>
        </w:rPr>
        <w:t>пособия;</w:t>
      </w:r>
    </w:p>
    <w:p w:rsidR="00AD65B8" w:rsidRDefault="001E63F1">
      <w:pPr>
        <w:pStyle w:val="a5"/>
        <w:numPr>
          <w:ilvl w:val="0"/>
          <w:numId w:val="5"/>
        </w:numPr>
        <w:tabs>
          <w:tab w:val="left" w:pos="800"/>
        </w:tabs>
        <w:spacing w:line="315" w:lineRule="exact"/>
        <w:ind w:hanging="169"/>
        <w:jc w:val="left"/>
        <w:rPr>
          <w:sz w:val="24"/>
        </w:rPr>
      </w:pPr>
      <w:r>
        <w:rPr>
          <w:sz w:val="24"/>
        </w:rPr>
        <w:t>рабочие</w:t>
      </w:r>
      <w:r>
        <w:rPr>
          <w:spacing w:val="-5"/>
          <w:sz w:val="24"/>
        </w:rPr>
        <w:t xml:space="preserve"> </w:t>
      </w:r>
      <w:r>
        <w:rPr>
          <w:sz w:val="24"/>
        </w:rPr>
        <w:t>тетради;</w:t>
      </w:r>
    </w:p>
    <w:p w:rsidR="00AD65B8" w:rsidRDefault="001E63F1">
      <w:pPr>
        <w:pStyle w:val="a5"/>
        <w:numPr>
          <w:ilvl w:val="0"/>
          <w:numId w:val="5"/>
        </w:numPr>
        <w:tabs>
          <w:tab w:val="left" w:pos="800"/>
        </w:tabs>
        <w:spacing w:line="312" w:lineRule="exact"/>
        <w:ind w:hanging="169"/>
        <w:jc w:val="left"/>
        <w:rPr>
          <w:sz w:val="24"/>
        </w:rPr>
      </w:pPr>
      <w:r>
        <w:rPr>
          <w:sz w:val="24"/>
        </w:rPr>
        <w:t>вариативная</w:t>
      </w:r>
      <w:r>
        <w:rPr>
          <w:spacing w:val="-15"/>
          <w:sz w:val="24"/>
        </w:rPr>
        <w:t xml:space="preserve"> </w:t>
      </w:r>
      <w:r>
        <w:rPr>
          <w:sz w:val="24"/>
        </w:rPr>
        <w:t>парциальная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(авторская)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программа;</w:t>
      </w:r>
    </w:p>
    <w:p w:rsidR="00AD65B8" w:rsidRDefault="001E63F1">
      <w:pPr>
        <w:pStyle w:val="a5"/>
        <w:numPr>
          <w:ilvl w:val="0"/>
          <w:numId w:val="5"/>
        </w:numPr>
        <w:tabs>
          <w:tab w:val="left" w:pos="800"/>
        </w:tabs>
        <w:spacing w:line="314" w:lineRule="exact"/>
        <w:ind w:hanging="169"/>
        <w:jc w:val="left"/>
        <w:rPr>
          <w:sz w:val="24"/>
        </w:rPr>
      </w:pPr>
      <w:r>
        <w:rPr>
          <w:sz w:val="24"/>
        </w:rPr>
        <w:t>электронные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ресурсы.</w:t>
      </w:r>
    </w:p>
    <w:p w:rsidR="00AD65B8" w:rsidRDefault="001E63F1">
      <w:pPr>
        <w:pStyle w:val="a3"/>
        <w:ind w:right="930" w:firstLine="485"/>
        <w:jc w:val="left"/>
      </w:pPr>
      <w:r>
        <w:t>Учебно-методическое обеспечение Программы является постоянно развивающимся</w:t>
      </w:r>
      <w:r>
        <w:rPr>
          <w:spacing w:val="1"/>
        </w:rPr>
        <w:t xml:space="preserve"> </w:t>
      </w:r>
      <w:r>
        <w:t>инструментом профессиональной деятельности, отра</w:t>
      </w:r>
      <w:r>
        <w:t>жающим современные достижения и</w:t>
      </w:r>
      <w:r>
        <w:rPr>
          <w:spacing w:val="-57"/>
        </w:rPr>
        <w:t xml:space="preserve"> </w:t>
      </w:r>
      <w:r>
        <w:t>тенденции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отечественном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мировом</w:t>
      </w:r>
      <w:r>
        <w:rPr>
          <w:spacing w:val="-1"/>
        </w:rPr>
        <w:t xml:space="preserve"> </w:t>
      </w:r>
      <w:r>
        <w:t>дошкольном</w:t>
      </w:r>
      <w:r>
        <w:rPr>
          <w:spacing w:val="-4"/>
        </w:rPr>
        <w:t xml:space="preserve"> </w:t>
      </w:r>
      <w:r>
        <w:t>образовании.</w:t>
      </w:r>
    </w:p>
    <w:p w:rsidR="00AD65B8" w:rsidRDefault="00AD65B8">
      <w:pPr>
        <w:sectPr w:rsidR="00AD65B8">
          <w:pgSz w:w="11910" w:h="16840"/>
          <w:pgMar w:top="1040" w:right="0" w:bottom="1120" w:left="900" w:header="0" w:footer="882" w:gutter="0"/>
          <w:cols w:space="720"/>
        </w:sectPr>
      </w:pPr>
    </w:p>
    <w:p w:rsidR="00AD65B8" w:rsidRDefault="001E63F1">
      <w:pPr>
        <w:pStyle w:val="a3"/>
        <w:spacing w:before="70"/>
        <w:ind w:left="862"/>
      </w:pPr>
      <w:r>
        <w:lastRenderedPageBreak/>
        <w:t>Ежегодно</w:t>
      </w:r>
      <w:r>
        <w:rPr>
          <w:spacing w:val="-3"/>
        </w:rPr>
        <w:t xml:space="preserve"> </w:t>
      </w:r>
      <w:r>
        <w:t>ДОУ</w:t>
      </w:r>
      <w:r>
        <w:rPr>
          <w:spacing w:val="-6"/>
        </w:rPr>
        <w:t xml:space="preserve"> </w:t>
      </w:r>
      <w:r>
        <w:t>выписывает</w:t>
      </w:r>
      <w:r>
        <w:rPr>
          <w:spacing w:val="-10"/>
        </w:rPr>
        <w:t xml:space="preserve"> </w:t>
      </w:r>
      <w:r>
        <w:t>журналы:</w:t>
      </w:r>
    </w:p>
    <w:p w:rsidR="00AD65B8" w:rsidRDefault="001E63F1">
      <w:pPr>
        <w:pStyle w:val="a5"/>
        <w:numPr>
          <w:ilvl w:val="1"/>
          <w:numId w:val="5"/>
        </w:numPr>
        <w:tabs>
          <w:tab w:val="left" w:pos="1852"/>
        </w:tabs>
        <w:spacing w:before="18" w:line="309" w:lineRule="exact"/>
        <w:ind w:hanging="361"/>
        <w:rPr>
          <w:sz w:val="24"/>
        </w:rPr>
      </w:pPr>
      <w:r>
        <w:rPr>
          <w:sz w:val="24"/>
        </w:rPr>
        <w:t>«Старший</w:t>
      </w:r>
      <w:r>
        <w:rPr>
          <w:spacing w:val="-11"/>
          <w:sz w:val="24"/>
        </w:rPr>
        <w:t xml:space="preserve"> </w:t>
      </w:r>
      <w:r>
        <w:rPr>
          <w:sz w:val="24"/>
        </w:rPr>
        <w:t>воспитатель»,</w:t>
      </w:r>
    </w:p>
    <w:p w:rsidR="00AD65B8" w:rsidRDefault="001E63F1">
      <w:pPr>
        <w:pStyle w:val="a5"/>
        <w:numPr>
          <w:ilvl w:val="1"/>
          <w:numId w:val="5"/>
        </w:numPr>
        <w:tabs>
          <w:tab w:val="left" w:pos="1852"/>
        </w:tabs>
        <w:spacing w:line="309" w:lineRule="exact"/>
        <w:ind w:hanging="361"/>
        <w:rPr>
          <w:sz w:val="24"/>
        </w:rPr>
      </w:pPr>
      <w:r>
        <w:rPr>
          <w:sz w:val="24"/>
        </w:rPr>
        <w:t>«Управление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ДОУ».</w:t>
      </w:r>
    </w:p>
    <w:p w:rsidR="00AD65B8" w:rsidRDefault="001E63F1">
      <w:pPr>
        <w:pStyle w:val="1"/>
        <w:spacing w:before="38"/>
      </w:pPr>
      <w:bookmarkStart w:id="583" w:name="Информационные_ресурсы"/>
      <w:bookmarkEnd w:id="583"/>
      <w:r>
        <w:t>Информационные</w:t>
      </w:r>
      <w:r>
        <w:rPr>
          <w:spacing w:val="-14"/>
        </w:rPr>
        <w:t xml:space="preserve"> </w:t>
      </w:r>
      <w:r>
        <w:t>ресурсы</w:t>
      </w:r>
    </w:p>
    <w:p w:rsidR="00AD65B8" w:rsidRDefault="001E63F1">
      <w:pPr>
        <w:pStyle w:val="a3"/>
        <w:spacing w:before="3"/>
        <w:ind w:right="1189" w:firstLine="365"/>
      </w:pPr>
      <w:r>
        <w:t>Для проведения консультаций и семинаров для педагогов в ДОУ используются</w:t>
      </w:r>
      <w:r>
        <w:rPr>
          <w:spacing w:val="1"/>
        </w:rPr>
        <w:t xml:space="preserve"> </w:t>
      </w:r>
      <w:r>
        <w:t>мультимедийный</w:t>
      </w:r>
      <w:r>
        <w:rPr>
          <w:spacing w:val="1"/>
        </w:rPr>
        <w:t xml:space="preserve"> </w:t>
      </w:r>
      <w:r>
        <w:t>проектор,</w:t>
      </w:r>
      <w:r>
        <w:rPr>
          <w:spacing w:val="1"/>
        </w:rPr>
        <w:t xml:space="preserve"> </w:t>
      </w:r>
      <w:r>
        <w:t>ноутбук.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интернет-ресурсы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пополнения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копилки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дошкольников.</w:t>
      </w:r>
    </w:p>
    <w:p w:rsidR="00AD65B8" w:rsidRDefault="001E63F1">
      <w:pPr>
        <w:pStyle w:val="a3"/>
        <w:spacing w:line="242" w:lineRule="auto"/>
        <w:ind w:right="1198" w:firstLine="422"/>
      </w:pPr>
      <w:r>
        <w:t>МБДОУ д/с №210 состоит из двух отдельно стоящих корпусов по адресам: улица</w:t>
      </w:r>
      <w:r>
        <w:rPr>
          <w:spacing w:val="1"/>
        </w:rPr>
        <w:t xml:space="preserve"> </w:t>
      </w:r>
      <w:r>
        <w:t>Оренбургская</w:t>
      </w:r>
      <w:r>
        <w:rPr>
          <w:spacing w:val="30"/>
        </w:rPr>
        <w:t xml:space="preserve"> </w:t>
      </w:r>
      <w:r>
        <w:t>1А</w:t>
      </w:r>
      <w:r>
        <w:rPr>
          <w:spacing w:val="26"/>
        </w:rPr>
        <w:t xml:space="preserve"> </w:t>
      </w:r>
      <w:r>
        <w:t>корпус</w:t>
      </w:r>
      <w:r>
        <w:rPr>
          <w:spacing w:val="30"/>
        </w:rPr>
        <w:t xml:space="preserve"> </w:t>
      </w:r>
      <w:r>
        <w:t>1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Врача</w:t>
      </w:r>
      <w:r>
        <w:rPr>
          <w:spacing w:val="30"/>
        </w:rPr>
        <w:t xml:space="preserve"> </w:t>
      </w:r>
      <w:r>
        <w:t>Михайлова</w:t>
      </w:r>
      <w:r>
        <w:rPr>
          <w:spacing w:val="29"/>
        </w:rPr>
        <w:t xml:space="preserve"> </w:t>
      </w:r>
      <w:r>
        <w:t>9А</w:t>
      </w:r>
      <w:r>
        <w:rPr>
          <w:spacing w:val="26"/>
        </w:rPr>
        <w:t xml:space="preserve"> </w:t>
      </w:r>
      <w:r>
        <w:t>корпус</w:t>
      </w:r>
      <w:r>
        <w:rPr>
          <w:spacing w:val="30"/>
        </w:rPr>
        <w:t xml:space="preserve"> </w:t>
      </w:r>
      <w:r>
        <w:t>2.</w:t>
      </w:r>
      <w:r>
        <w:rPr>
          <w:spacing w:val="32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территории</w:t>
      </w:r>
      <w:r>
        <w:rPr>
          <w:spacing w:val="28"/>
        </w:rPr>
        <w:t xml:space="preserve"> </w:t>
      </w:r>
      <w:r>
        <w:t>корпуса</w:t>
      </w:r>
    </w:p>
    <w:p w:rsidR="00AD65B8" w:rsidRDefault="001E63F1">
      <w:pPr>
        <w:pStyle w:val="a3"/>
        <w:spacing w:after="4"/>
        <w:ind w:right="1186"/>
      </w:pPr>
      <w:r>
        <w:t>№1 находятся два отдельно стоящих кирпичных двухэтажных зданий, соединенных</w:t>
      </w:r>
      <w:r>
        <w:rPr>
          <w:spacing w:val="1"/>
        </w:rPr>
        <w:t xml:space="preserve"> </w:t>
      </w:r>
      <w:r>
        <w:t>подземным</w:t>
      </w:r>
      <w:r>
        <w:rPr>
          <w:spacing w:val="1"/>
        </w:rPr>
        <w:t xml:space="preserve"> </w:t>
      </w:r>
      <w:r>
        <w:t>переходом.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корпуса</w:t>
      </w:r>
      <w:r>
        <w:rPr>
          <w:spacing w:val="1"/>
        </w:rPr>
        <w:t xml:space="preserve"> </w:t>
      </w:r>
      <w:r>
        <w:t>№2</w:t>
      </w:r>
      <w:r>
        <w:rPr>
          <w:spacing w:val="1"/>
        </w:rPr>
        <w:t xml:space="preserve"> </w:t>
      </w:r>
      <w:r>
        <w:t>стоит</w:t>
      </w:r>
      <w:r>
        <w:rPr>
          <w:spacing w:val="1"/>
        </w:rPr>
        <w:t xml:space="preserve"> </w:t>
      </w:r>
      <w:r>
        <w:t>двухэтажное</w:t>
      </w:r>
      <w:r>
        <w:rPr>
          <w:spacing w:val="1"/>
        </w:rPr>
        <w:t xml:space="preserve"> </w:t>
      </w:r>
      <w:r>
        <w:t>кирпичное</w:t>
      </w:r>
      <w:r>
        <w:rPr>
          <w:spacing w:val="1"/>
        </w:rPr>
        <w:t xml:space="preserve"> </w:t>
      </w:r>
      <w:r>
        <w:t>здание. Учреждение постоянно работает над укреплением материально-технической</w:t>
      </w:r>
      <w:r>
        <w:rPr>
          <w:spacing w:val="1"/>
        </w:rPr>
        <w:t xml:space="preserve"> </w:t>
      </w:r>
      <w:r>
        <w:t>базы.</w:t>
      </w: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2013"/>
        <w:gridCol w:w="2378"/>
        <w:gridCol w:w="1322"/>
        <w:gridCol w:w="2604"/>
      </w:tblGrid>
      <w:tr w:rsidR="00AD65B8">
        <w:trPr>
          <w:trHeight w:val="277"/>
        </w:trPr>
        <w:tc>
          <w:tcPr>
            <w:tcW w:w="8942" w:type="dxa"/>
            <w:gridSpan w:val="5"/>
          </w:tcPr>
          <w:p w:rsidR="00AD65B8" w:rsidRDefault="001E63F1">
            <w:pPr>
              <w:pStyle w:val="TableParagraph"/>
              <w:spacing w:line="258" w:lineRule="exact"/>
              <w:ind w:left="2386" w:right="23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Корпус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(адрес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Оренбургская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1А)</w:t>
            </w:r>
          </w:p>
        </w:tc>
      </w:tr>
      <w:tr w:rsidR="00AD65B8">
        <w:trPr>
          <w:trHeight w:val="624"/>
        </w:trPr>
        <w:tc>
          <w:tcPr>
            <w:tcW w:w="625" w:type="dxa"/>
          </w:tcPr>
          <w:p w:rsidR="00AD65B8" w:rsidRDefault="001E63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013" w:type="dxa"/>
          </w:tcPr>
          <w:p w:rsidR="00AD65B8" w:rsidRDefault="001E63F1">
            <w:pPr>
              <w:pStyle w:val="TableParagraph"/>
              <w:spacing w:before="25"/>
              <w:ind w:left="109"/>
              <w:rPr>
                <w:sz w:val="24"/>
              </w:rPr>
            </w:pPr>
            <w:r>
              <w:rPr>
                <w:sz w:val="24"/>
              </w:rPr>
              <w:t>Название</w:t>
            </w:r>
          </w:p>
        </w:tc>
        <w:tc>
          <w:tcPr>
            <w:tcW w:w="2378" w:type="dxa"/>
          </w:tcPr>
          <w:p w:rsidR="00AD65B8" w:rsidRDefault="001E63F1">
            <w:pPr>
              <w:pStyle w:val="TableParagraph"/>
              <w:spacing w:before="25"/>
              <w:ind w:left="108"/>
              <w:rPr>
                <w:sz w:val="24"/>
              </w:rPr>
            </w:pPr>
            <w:r>
              <w:rPr>
                <w:sz w:val="24"/>
              </w:rPr>
              <w:t>Функциональное</w:t>
            </w:r>
          </w:p>
          <w:p w:rsidR="00AD65B8" w:rsidRDefault="001E63F1">
            <w:pPr>
              <w:pStyle w:val="TableParagraph"/>
              <w:spacing w:before="37"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</w:p>
        </w:tc>
        <w:tc>
          <w:tcPr>
            <w:tcW w:w="1322" w:type="dxa"/>
          </w:tcPr>
          <w:p w:rsidR="00AD65B8" w:rsidRDefault="001E63F1">
            <w:pPr>
              <w:pStyle w:val="TableParagraph"/>
              <w:spacing w:before="25"/>
              <w:ind w:left="107"/>
              <w:rPr>
                <w:sz w:val="24"/>
              </w:rPr>
            </w:pPr>
            <w:r>
              <w:rPr>
                <w:sz w:val="24"/>
              </w:rPr>
              <w:t>Площадь</w:t>
            </w:r>
          </w:p>
        </w:tc>
        <w:tc>
          <w:tcPr>
            <w:tcW w:w="2604" w:type="dxa"/>
          </w:tcPr>
          <w:p w:rsidR="00AD65B8" w:rsidRDefault="001E63F1">
            <w:pPr>
              <w:pStyle w:val="TableParagraph"/>
              <w:spacing w:before="25"/>
              <w:ind w:left="106"/>
              <w:rPr>
                <w:sz w:val="24"/>
              </w:rPr>
            </w:pPr>
            <w:r>
              <w:rPr>
                <w:sz w:val="24"/>
              </w:rPr>
              <w:t>Примечания</w:t>
            </w:r>
          </w:p>
        </w:tc>
      </w:tr>
      <w:tr w:rsidR="00AD65B8">
        <w:trPr>
          <w:trHeight w:val="2225"/>
        </w:trPr>
        <w:tc>
          <w:tcPr>
            <w:tcW w:w="625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013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Музыкальный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зал</w:t>
            </w:r>
          </w:p>
        </w:tc>
        <w:tc>
          <w:tcPr>
            <w:tcW w:w="2378" w:type="dxa"/>
            <w:tcBorders>
              <w:bottom w:val="nil"/>
            </w:tcBorders>
          </w:tcPr>
          <w:p w:rsidR="00AD65B8" w:rsidRDefault="001E63F1">
            <w:pPr>
              <w:pStyle w:val="TableParagraph"/>
              <w:ind w:left="108" w:right="601"/>
              <w:rPr>
                <w:sz w:val="24"/>
              </w:rPr>
            </w:pPr>
            <w:r>
              <w:rPr>
                <w:sz w:val="24"/>
              </w:rPr>
              <w:t>Для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развлечений,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концертов,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праздников</w:t>
            </w:r>
          </w:p>
        </w:tc>
        <w:tc>
          <w:tcPr>
            <w:tcW w:w="1322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before="25"/>
              <w:ind w:left="227"/>
              <w:rPr>
                <w:sz w:val="24"/>
              </w:rPr>
            </w:pPr>
            <w:r>
              <w:rPr>
                <w:sz w:val="24"/>
              </w:rPr>
              <w:t>72.68кв.м</w:t>
            </w:r>
          </w:p>
        </w:tc>
        <w:tc>
          <w:tcPr>
            <w:tcW w:w="2604" w:type="dxa"/>
            <w:tcBorders>
              <w:bottom w:val="nil"/>
            </w:tcBorders>
          </w:tcPr>
          <w:p w:rsidR="00AD65B8" w:rsidRDefault="001E63F1"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z w:val="24"/>
              </w:rPr>
              <w:t>Пианино,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музыкальныйцентр,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синтезатор, наборы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фонотека,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 библиотека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</w:p>
        </w:tc>
      </w:tr>
      <w:tr w:rsidR="00AD65B8">
        <w:trPr>
          <w:trHeight w:val="321"/>
        </w:trPr>
        <w:tc>
          <w:tcPr>
            <w:tcW w:w="62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2378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2604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before="17"/>
              <w:ind w:left="106"/>
              <w:rPr>
                <w:sz w:val="24"/>
              </w:rPr>
            </w:pPr>
            <w:r>
              <w:rPr>
                <w:sz w:val="24"/>
              </w:rPr>
              <w:t>литературы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</w:p>
        </w:tc>
      </w:tr>
      <w:tr w:rsidR="00AD65B8">
        <w:trPr>
          <w:trHeight w:val="303"/>
        </w:trPr>
        <w:tc>
          <w:tcPr>
            <w:tcW w:w="625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2013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2378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1322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2604" w:type="dxa"/>
            <w:tcBorders>
              <w:top w:val="nil"/>
            </w:tcBorders>
          </w:tcPr>
          <w:p w:rsidR="00AD65B8" w:rsidRDefault="001E63F1">
            <w:pPr>
              <w:pStyle w:val="TableParagraph"/>
              <w:spacing w:before="17"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разделам.</w:t>
            </w:r>
          </w:p>
        </w:tc>
      </w:tr>
      <w:tr w:rsidR="00AD65B8">
        <w:trPr>
          <w:trHeight w:val="271"/>
        </w:trPr>
        <w:tc>
          <w:tcPr>
            <w:tcW w:w="625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013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Физкультурный</w:t>
            </w:r>
          </w:p>
        </w:tc>
        <w:tc>
          <w:tcPr>
            <w:tcW w:w="2378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1322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64.03кв.м</w:t>
            </w:r>
          </w:p>
        </w:tc>
        <w:tc>
          <w:tcPr>
            <w:tcW w:w="2604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Стандартное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D65B8">
        <w:trPr>
          <w:trHeight w:val="276"/>
        </w:trPr>
        <w:tc>
          <w:tcPr>
            <w:tcW w:w="62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зал</w:t>
            </w:r>
          </w:p>
        </w:tc>
        <w:tc>
          <w:tcPr>
            <w:tcW w:w="237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физкультурно-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04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нетрадиционное</w:t>
            </w:r>
          </w:p>
        </w:tc>
      </w:tr>
      <w:tr w:rsidR="00AD65B8">
        <w:trPr>
          <w:trHeight w:val="275"/>
        </w:trPr>
        <w:tc>
          <w:tcPr>
            <w:tcW w:w="62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оздоровительной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04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1"/>
                <w:sz w:val="24"/>
              </w:rPr>
              <w:t>оборудование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AD65B8">
        <w:trPr>
          <w:trHeight w:val="276"/>
        </w:trPr>
        <w:tc>
          <w:tcPr>
            <w:tcW w:w="62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работы.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04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проведения</w:t>
            </w:r>
          </w:p>
        </w:tc>
      </w:tr>
      <w:tr w:rsidR="00AD65B8">
        <w:trPr>
          <w:trHeight w:val="275"/>
        </w:trPr>
        <w:tc>
          <w:tcPr>
            <w:tcW w:w="62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8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04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физкультурных</w:t>
            </w:r>
          </w:p>
        </w:tc>
      </w:tr>
      <w:tr w:rsidR="00AD65B8">
        <w:trPr>
          <w:trHeight w:val="279"/>
        </w:trPr>
        <w:tc>
          <w:tcPr>
            <w:tcW w:w="625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3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8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22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04" w:type="dxa"/>
            <w:tcBorders>
              <w:top w:val="nil"/>
            </w:tcBorders>
          </w:tcPr>
          <w:p w:rsidR="00AD65B8" w:rsidRDefault="001E63F1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занятий.</w:t>
            </w:r>
          </w:p>
        </w:tc>
      </w:tr>
      <w:tr w:rsidR="00AD65B8">
        <w:trPr>
          <w:trHeight w:val="931"/>
        </w:trPr>
        <w:tc>
          <w:tcPr>
            <w:tcW w:w="625" w:type="dxa"/>
          </w:tcPr>
          <w:p w:rsidR="00AD65B8" w:rsidRDefault="001E63F1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013" w:type="dxa"/>
          </w:tcPr>
          <w:p w:rsidR="00AD65B8" w:rsidRDefault="001E63F1">
            <w:pPr>
              <w:pStyle w:val="TableParagraph"/>
              <w:spacing w:before="30"/>
              <w:ind w:left="109"/>
              <w:rPr>
                <w:sz w:val="24"/>
              </w:rPr>
            </w:pPr>
            <w:r>
              <w:rPr>
                <w:sz w:val="24"/>
              </w:rPr>
              <w:t>Бассейн</w:t>
            </w:r>
          </w:p>
        </w:tc>
        <w:tc>
          <w:tcPr>
            <w:tcW w:w="2378" w:type="dxa"/>
          </w:tcPr>
          <w:p w:rsidR="00AD65B8" w:rsidRDefault="001E63F1">
            <w:pPr>
              <w:pStyle w:val="TableParagraph"/>
              <w:spacing w:before="30"/>
              <w:ind w:left="10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AD65B8" w:rsidRDefault="001E63F1">
            <w:pPr>
              <w:pStyle w:val="TableParagraph"/>
              <w:spacing w:before="5" w:line="300" w:lineRule="atLeast"/>
              <w:ind w:left="108" w:right="1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занятий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плаванию</w:t>
            </w:r>
          </w:p>
        </w:tc>
        <w:tc>
          <w:tcPr>
            <w:tcW w:w="1322" w:type="dxa"/>
          </w:tcPr>
          <w:p w:rsidR="00AD65B8" w:rsidRDefault="001E63F1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63.50кв.м</w:t>
            </w:r>
          </w:p>
        </w:tc>
        <w:tc>
          <w:tcPr>
            <w:tcW w:w="2604" w:type="dxa"/>
          </w:tcPr>
          <w:p w:rsidR="00AD65B8" w:rsidRDefault="001E63F1">
            <w:pPr>
              <w:pStyle w:val="TableParagraph"/>
              <w:spacing w:before="30"/>
              <w:ind w:left="106"/>
              <w:rPr>
                <w:sz w:val="24"/>
              </w:rPr>
            </w:pPr>
            <w:r>
              <w:rPr>
                <w:sz w:val="24"/>
              </w:rPr>
              <w:t>Плавательные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круги</w:t>
            </w:r>
          </w:p>
          <w:p w:rsidR="00AD65B8" w:rsidRDefault="001E63F1">
            <w:pPr>
              <w:pStyle w:val="TableParagraph"/>
              <w:spacing w:before="5" w:line="300" w:lineRule="atLeast"/>
              <w:ind w:left="106" w:right="1106"/>
              <w:rPr>
                <w:sz w:val="24"/>
              </w:rPr>
            </w:pPr>
            <w:r>
              <w:rPr>
                <w:sz w:val="24"/>
              </w:rPr>
              <w:t>надувные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нарукавники.</w:t>
            </w:r>
          </w:p>
        </w:tc>
      </w:tr>
      <w:tr w:rsidR="00AD65B8">
        <w:trPr>
          <w:trHeight w:val="1944"/>
        </w:trPr>
        <w:tc>
          <w:tcPr>
            <w:tcW w:w="625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013" w:type="dxa"/>
            <w:tcBorders>
              <w:bottom w:val="nil"/>
            </w:tcBorders>
          </w:tcPr>
          <w:p w:rsidR="00AD65B8" w:rsidRDefault="001E63F1">
            <w:pPr>
              <w:pStyle w:val="TableParagraph"/>
              <w:ind w:left="109" w:right="294"/>
              <w:rPr>
                <w:sz w:val="24"/>
              </w:rPr>
            </w:pPr>
            <w:r>
              <w:rPr>
                <w:sz w:val="24"/>
              </w:rPr>
              <w:t>Кабинет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эмоциональной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разгрузки</w:t>
            </w:r>
          </w:p>
        </w:tc>
        <w:tc>
          <w:tcPr>
            <w:tcW w:w="2378" w:type="dxa"/>
            <w:tcBorders>
              <w:bottom w:val="nil"/>
            </w:tcBorders>
          </w:tcPr>
          <w:p w:rsidR="00AD65B8" w:rsidRDefault="001E63F1">
            <w:pPr>
              <w:pStyle w:val="TableParagraph"/>
              <w:ind w:left="108" w:right="457"/>
              <w:rPr>
                <w:sz w:val="24"/>
              </w:rPr>
            </w:pPr>
            <w:r>
              <w:rPr>
                <w:sz w:val="24"/>
              </w:rPr>
              <w:t>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детьми.</w:t>
            </w:r>
          </w:p>
        </w:tc>
        <w:tc>
          <w:tcPr>
            <w:tcW w:w="1322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31,92кв.м</w:t>
            </w:r>
          </w:p>
        </w:tc>
        <w:tc>
          <w:tcPr>
            <w:tcW w:w="2604" w:type="dxa"/>
            <w:tcBorders>
              <w:bottom w:val="nil"/>
            </w:tcBorders>
          </w:tcPr>
          <w:p w:rsidR="00AD65B8" w:rsidRDefault="001E63F1">
            <w:pPr>
              <w:pStyle w:val="TableParagraph"/>
              <w:ind w:left="106" w:right="28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 Игровой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игротерапии,</w:t>
            </w:r>
          </w:p>
        </w:tc>
      </w:tr>
      <w:tr w:rsidR="00AD65B8">
        <w:trPr>
          <w:trHeight w:val="296"/>
        </w:trPr>
        <w:tc>
          <w:tcPr>
            <w:tcW w:w="625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2013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2378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1322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2604" w:type="dxa"/>
            <w:tcBorders>
              <w:top w:val="nil"/>
            </w:tcBorders>
          </w:tcPr>
          <w:p w:rsidR="00AD65B8" w:rsidRDefault="001E63F1">
            <w:pPr>
              <w:pStyle w:val="TableParagraph"/>
              <w:spacing w:before="10"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пескотерапии.</w:t>
            </w:r>
          </w:p>
        </w:tc>
      </w:tr>
      <w:tr w:rsidR="00AD65B8">
        <w:trPr>
          <w:trHeight w:val="548"/>
        </w:trPr>
        <w:tc>
          <w:tcPr>
            <w:tcW w:w="625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before="2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013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before="25"/>
              <w:ind w:left="109"/>
              <w:rPr>
                <w:sz w:val="24"/>
              </w:rPr>
            </w:pPr>
            <w:r>
              <w:rPr>
                <w:sz w:val="24"/>
              </w:rPr>
              <w:t>Изостудия</w:t>
            </w:r>
          </w:p>
        </w:tc>
        <w:tc>
          <w:tcPr>
            <w:tcW w:w="2378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AD65B8" w:rsidRDefault="001E63F1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обучающих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1322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before="25"/>
              <w:ind w:left="107"/>
              <w:rPr>
                <w:sz w:val="24"/>
              </w:rPr>
            </w:pPr>
            <w:r>
              <w:rPr>
                <w:sz w:val="24"/>
              </w:rPr>
              <w:t>48,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68кв.м</w:t>
            </w:r>
          </w:p>
        </w:tc>
        <w:tc>
          <w:tcPr>
            <w:tcW w:w="2604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Коллекция</w:t>
            </w:r>
          </w:p>
          <w:p w:rsidR="00AD65B8" w:rsidRDefault="001E63F1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разнообразных</w:t>
            </w:r>
          </w:p>
        </w:tc>
      </w:tr>
      <w:tr w:rsidR="00AD65B8">
        <w:trPr>
          <w:trHeight w:val="275"/>
        </w:trPr>
        <w:tc>
          <w:tcPr>
            <w:tcW w:w="62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поизобразительной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04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материалов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AD65B8">
        <w:trPr>
          <w:trHeight w:val="275"/>
        </w:trPr>
        <w:tc>
          <w:tcPr>
            <w:tcW w:w="62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04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</w:p>
        </w:tc>
      </w:tr>
      <w:tr w:rsidR="00AD65B8">
        <w:trPr>
          <w:trHeight w:val="275"/>
        </w:trPr>
        <w:tc>
          <w:tcPr>
            <w:tcW w:w="625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8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04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1"/>
                <w:sz w:val="24"/>
              </w:rPr>
              <w:t>деятельности,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</w:p>
        </w:tc>
      </w:tr>
      <w:tr w:rsidR="00AD65B8">
        <w:trPr>
          <w:trHeight w:val="279"/>
        </w:trPr>
        <w:tc>
          <w:tcPr>
            <w:tcW w:w="625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3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8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22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04" w:type="dxa"/>
            <w:tcBorders>
              <w:top w:val="nil"/>
            </w:tcBorders>
          </w:tcPr>
          <w:p w:rsidR="00AD65B8" w:rsidRDefault="001E63F1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народно-прикладного</w:t>
            </w:r>
          </w:p>
        </w:tc>
      </w:tr>
    </w:tbl>
    <w:p w:rsidR="00AD65B8" w:rsidRDefault="00AD65B8">
      <w:pPr>
        <w:spacing w:line="260" w:lineRule="exact"/>
        <w:rPr>
          <w:sz w:val="24"/>
        </w:rPr>
        <w:sectPr w:rsidR="00AD65B8">
          <w:pgSz w:w="11910" w:h="16840"/>
          <w:pgMar w:top="1080" w:right="0" w:bottom="1160" w:left="900" w:header="0" w:footer="882" w:gutter="0"/>
          <w:cols w:space="720"/>
        </w:sect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2013"/>
        <w:gridCol w:w="2378"/>
        <w:gridCol w:w="1322"/>
        <w:gridCol w:w="2604"/>
      </w:tblGrid>
      <w:tr w:rsidR="00AD65B8">
        <w:trPr>
          <w:trHeight w:val="830"/>
        </w:trPr>
        <w:tc>
          <w:tcPr>
            <w:tcW w:w="625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2013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2378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1322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2604" w:type="dxa"/>
          </w:tcPr>
          <w:p w:rsidR="00AD65B8" w:rsidRDefault="001E63F1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искусства.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AD65B8" w:rsidRDefault="001E63F1">
            <w:pPr>
              <w:pStyle w:val="TableParagraph"/>
              <w:spacing w:line="274" w:lineRule="exact"/>
              <w:ind w:left="106" w:right="282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</w:tc>
      </w:tr>
      <w:tr w:rsidR="00AD65B8">
        <w:trPr>
          <w:trHeight w:val="2530"/>
        </w:trPr>
        <w:tc>
          <w:tcPr>
            <w:tcW w:w="625" w:type="dxa"/>
          </w:tcPr>
          <w:p w:rsidR="00AD65B8" w:rsidRDefault="001E63F1">
            <w:pPr>
              <w:pStyle w:val="TableParagraph"/>
              <w:spacing w:before="2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013" w:type="dxa"/>
          </w:tcPr>
          <w:p w:rsidR="00AD65B8" w:rsidRDefault="001E63F1">
            <w:pPr>
              <w:pStyle w:val="TableParagraph"/>
              <w:spacing w:before="25"/>
              <w:ind w:left="109"/>
              <w:rPr>
                <w:sz w:val="24"/>
              </w:rPr>
            </w:pPr>
            <w:r>
              <w:rPr>
                <w:sz w:val="24"/>
              </w:rPr>
              <w:t>Зимний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сад</w:t>
            </w:r>
          </w:p>
        </w:tc>
        <w:tc>
          <w:tcPr>
            <w:tcW w:w="2378" w:type="dxa"/>
          </w:tcPr>
          <w:p w:rsidR="00AD65B8" w:rsidRDefault="001E63F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AD65B8" w:rsidRDefault="001E63F1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занятий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экологии.</w:t>
            </w:r>
          </w:p>
        </w:tc>
        <w:tc>
          <w:tcPr>
            <w:tcW w:w="1322" w:type="dxa"/>
          </w:tcPr>
          <w:p w:rsidR="00AD65B8" w:rsidRDefault="001E63F1">
            <w:pPr>
              <w:pStyle w:val="TableParagraph"/>
              <w:spacing w:before="25"/>
              <w:ind w:left="107"/>
              <w:rPr>
                <w:sz w:val="24"/>
              </w:rPr>
            </w:pPr>
            <w:r>
              <w:rPr>
                <w:sz w:val="24"/>
              </w:rPr>
              <w:t>32,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88кв.м</w:t>
            </w:r>
          </w:p>
        </w:tc>
        <w:tc>
          <w:tcPr>
            <w:tcW w:w="2604" w:type="dxa"/>
          </w:tcPr>
          <w:p w:rsidR="00AD65B8" w:rsidRDefault="001E63F1">
            <w:pPr>
              <w:pStyle w:val="TableParagraph"/>
              <w:ind w:left="106" w:right="121"/>
              <w:rPr>
                <w:sz w:val="24"/>
              </w:rPr>
            </w:pPr>
            <w:r>
              <w:rPr>
                <w:sz w:val="24"/>
              </w:rPr>
              <w:t>Растения, животные,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слайды,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диафильмы о природе,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минералы, гербарии,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инвентарь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before="31"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животными.</w:t>
            </w:r>
          </w:p>
        </w:tc>
      </w:tr>
      <w:tr w:rsidR="00AD65B8">
        <w:trPr>
          <w:trHeight w:val="2208"/>
        </w:trPr>
        <w:tc>
          <w:tcPr>
            <w:tcW w:w="625" w:type="dxa"/>
          </w:tcPr>
          <w:p w:rsidR="00AD65B8" w:rsidRDefault="001E63F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13" w:type="dxa"/>
          </w:tcPr>
          <w:p w:rsidR="00AD65B8" w:rsidRDefault="001E63F1">
            <w:pPr>
              <w:pStyle w:val="TableParagraph"/>
              <w:spacing w:line="237" w:lineRule="auto"/>
              <w:ind w:left="109" w:right="383"/>
              <w:rPr>
                <w:sz w:val="24"/>
              </w:rPr>
            </w:pPr>
            <w:r>
              <w:rPr>
                <w:spacing w:val="-1"/>
                <w:sz w:val="24"/>
              </w:rPr>
              <w:t>Методический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</w:p>
        </w:tc>
        <w:tc>
          <w:tcPr>
            <w:tcW w:w="2378" w:type="dxa"/>
          </w:tcPr>
          <w:p w:rsidR="00AD65B8" w:rsidRDefault="001E63F1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Консультативный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 обобщения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передового опыта,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гдеорганизуются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формыметодической</w:t>
            </w:r>
          </w:p>
          <w:p w:rsidR="00AD65B8" w:rsidRDefault="001E63F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работы.</w:t>
            </w:r>
          </w:p>
        </w:tc>
        <w:tc>
          <w:tcPr>
            <w:tcW w:w="1322" w:type="dxa"/>
          </w:tcPr>
          <w:p w:rsidR="00AD65B8" w:rsidRDefault="001E63F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24,16кв.м</w:t>
            </w:r>
          </w:p>
        </w:tc>
        <w:tc>
          <w:tcPr>
            <w:tcW w:w="2604" w:type="dxa"/>
          </w:tcPr>
          <w:p w:rsidR="00AD65B8" w:rsidRDefault="001E63F1">
            <w:pPr>
              <w:pStyle w:val="TableParagraph"/>
              <w:ind w:left="106" w:right="326"/>
              <w:rPr>
                <w:sz w:val="24"/>
              </w:rPr>
            </w:pPr>
            <w:r>
              <w:rPr>
                <w:sz w:val="24"/>
              </w:rPr>
              <w:t>Методическая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литература, </w:t>
            </w:r>
            <w:r>
              <w:rPr>
                <w:sz w:val="24"/>
              </w:rPr>
              <w:t>пособия,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дидактический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программам.</w:t>
            </w:r>
          </w:p>
        </w:tc>
      </w:tr>
      <w:tr w:rsidR="00AD65B8">
        <w:trPr>
          <w:trHeight w:val="2515"/>
        </w:trPr>
        <w:tc>
          <w:tcPr>
            <w:tcW w:w="625" w:type="dxa"/>
          </w:tcPr>
          <w:p w:rsidR="00AD65B8" w:rsidRDefault="001E63F1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013" w:type="dxa"/>
          </w:tcPr>
          <w:p w:rsidR="00AD65B8" w:rsidRDefault="001E63F1">
            <w:pPr>
              <w:pStyle w:val="TableParagraph"/>
              <w:spacing w:before="20"/>
              <w:ind w:left="109"/>
              <w:rPr>
                <w:sz w:val="24"/>
              </w:rPr>
            </w:pPr>
            <w:r>
              <w:rPr>
                <w:sz w:val="24"/>
              </w:rPr>
              <w:t>Музей</w:t>
            </w:r>
          </w:p>
          <w:p w:rsidR="00AD65B8" w:rsidRDefault="001E63F1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«Русская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изба»</w:t>
            </w:r>
          </w:p>
        </w:tc>
        <w:tc>
          <w:tcPr>
            <w:tcW w:w="2378" w:type="dxa"/>
          </w:tcPr>
          <w:p w:rsidR="00AD65B8" w:rsidRDefault="001E63F1">
            <w:pPr>
              <w:pStyle w:val="TableParagraph"/>
              <w:ind w:left="108" w:right="217"/>
              <w:rPr>
                <w:sz w:val="24"/>
              </w:rPr>
            </w:pPr>
            <w:r>
              <w:rPr>
                <w:sz w:val="24"/>
              </w:rPr>
              <w:t>Для ознакомления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с предметами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старины, 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краеведению,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выставок,</w:t>
            </w:r>
          </w:p>
          <w:p w:rsidR="00AD65B8" w:rsidRDefault="001E63F1">
            <w:pPr>
              <w:pStyle w:val="TableParagraph"/>
              <w:spacing w:before="20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посиделок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1322" w:type="dxa"/>
          </w:tcPr>
          <w:p w:rsidR="00AD65B8" w:rsidRDefault="001E63F1">
            <w:pPr>
              <w:pStyle w:val="TableParagraph"/>
              <w:spacing w:before="20"/>
              <w:ind w:left="107"/>
              <w:rPr>
                <w:sz w:val="24"/>
              </w:rPr>
            </w:pPr>
            <w:r>
              <w:rPr>
                <w:sz w:val="24"/>
              </w:rPr>
              <w:t>13,82кв.м</w:t>
            </w:r>
          </w:p>
        </w:tc>
        <w:tc>
          <w:tcPr>
            <w:tcW w:w="2604" w:type="dxa"/>
          </w:tcPr>
          <w:p w:rsidR="00AD65B8" w:rsidRDefault="001E63F1">
            <w:pPr>
              <w:pStyle w:val="TableParagraph"/>
              <w:spacing w:line="237" w:lineRule="auto"/>
              <w:ind w:left="106" w:right="236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промыслов.</w:t>
            </w:r>
          </w:p>
        </w:tc>
      </w:tr>
      <w:tr w:rsidR="00AD65B8">
        <w:trPr>
          <w:trHeight w:val="1656"/>
        </w:trPr>
        <w:tc>
          <w:tcPr>
            <w:tcW w:w="625" w:type="dxa"/>
          </w:tcPr>
          <w:p w:rsidR="00AD65B8" w:rsidRDefault="001E63F1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013" w:type="dxa"/>
          </w:tcPr>
          <w:p w:rsidR="00AD65B8" w:rsidRDefault="001E63F1">
            <w:pPr>
              <w:pStyle w:val="TableParagraph"/>
              <w:spacing w:line="237" w:lineRule="auto"/>
              <w:ind w:left="109" w:right="449"/>
              <w:rPr>
                <w:sz w:val="24"/>
              </w:rPr>
            </w:pPr>
            <w:r>
              <w:rPr>
                <w:spacing w:val="-1"/>
                <w:sz w:val="24"/>
              </w:rPr>
              <w:t>Медицинский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</w:p>
        </w:tc>
        <w:tc>
          <w:tcPr>
            <w:tcW w:w="2378" w:type="dxa"/>
          </w:tcPr>
          <w:p w:rsidR="00AD65B8" w:rsidRDefault="001E63F1">
            <w:pPr>
              <w:pStyle w:val="TableParagraph"/>
              <w:ind w:left="108" w:right="601"/>
              <w:rPr>
                <w:sz w:val="24"/>
              </w:rPr>
            </w:pPr>
            <w:r>
              <w:rPr>
                <w:sz w:val="24"/>
              </w:rPr>
              <w:t>Для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осмотровдетей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специалистами.</w:t>
            </w:r>
          </w:p>
        </w:tc>
        <w:tc>
          <w:tcPr>
            <w:tcW w:w="1322" w:type="dxa"/>
          </w:tcPr>
          <w:p w:rsidR="00AD65B8" w:rsidRDefault="001E63F1">
            <w:pPr>
              <w:pStyle w:val="TableParagraph"/>
              <w:spacing w:before="20"/>
              <w:ind w:left="107"/>
              <w:rPr>
                <w:sz w:val="24"/>
              </w:rPr>
            </w:pPr>
            <w:r>
              <w:rPr>
                <w:sz w:val="24"/>
              </w:rPr>
              <w:t>8,03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кв.м.</w:t>
            </w:r>
          </w:p>
        </w:tc>
        <w:tc>
          <w:tcPr>
            <w:tcW w:w="2604" w:type="dxa"/>
          </w:tcPr>
          <w:p w:rsidR="00AD65B8" w:rsidRDefault="001E63F1">
            <w:pPr>
              <w:pStyle w:val="TableParagraph"/>
              <w:ind w:left="106" w:right="558"/>
              <w:rPr>
                <w:sz w:val="24"/>
              </w:rPr>
            </w:pPr>
            <w:r>
              <w:rPr>
                <w:sz w:val="24"/>
              </w:rPr>
              <w:t>Материал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просветительской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профилактической</w:t>
            </w:r>
          </w:p>
          <w:p w:rsidR="00AD65B8" w:rsidRDefault="001E63F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работе.</w:t>
            </w:r>
          </w:p>
        </w:tc>
      </w:tr>
      <w:tr w:rsidR="00AD65B8">
        <w:trPr>
          <w:trHeight w:val="1473"/>
        </w:trPr>
        <w:tc>
          <w:tcPr>
            <w:tcW w:w="625" w:type="dxa"/>
          </w:tcPr>
          <w:p w:rsidR="00AD65B8" w:rsidRDefault="00AD65B8">
            <w:pPr>
              <w:pStyle w:val="TableParagraph"/>
              <w:spacing w:before="7"/>
              <w:ind w:left="0"/>
            </w:pPr>
          </w:p>
          <w:p w:rsidR="00AD65B8" w:rsidRDefault="001E63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13" w:type="dxa"/>
          </w:tcPr>
          <w:p w:rsidR="00AD65B8" w:rsidRDefault="001E63F1">
            <w:pPr>
              <w:pStyle w:val="TableParagraph"/>
              <w:spacing w:line="237" w:lineRule="auto"/>
              <w:ind w:left="109" w:right="527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Процедурный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</w:p>
        </w:tc>
        <w:tc>
          <w:tcPr>
            <w:tcW w:w="2378" w:type="dxa"/>
          </w:tcPr>
          <w:p w:rsidR="00AD65B8" w:rsidRDefault="001E63F1">
            <w:pPr>
              <w:pStyle w:val="TableParagraph"/>
              <w:ind w:left="108" w:right="25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Для </w:t>
            </w:r>
            <w:r>
              <w:rPr>
                <w:spacing w:val="-1"/>
                <w:sz w:val="24"/>
              </w:rPr>
              <w:t>осуществления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прививок,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антропометрии.</w:t>
            </w:r>
          </w:p>
        </w:tc>
        <w:tc>
          <w:tcPr>
            <w:tcW w:w="1322" w:type="dxa"/>
          </w:tcPr>
          <w:p w:rsidR="00AD65B8" w:rsidRDefault="001E63F1">
            <w:pPr>
              <w:pStyle w:val="TableParagraph"/>
              <w:spacing w:before="25"/>
              <w:ind w:left="107"/>
              <w:rPr>
                <w:sz w:val="24"/>
              </w:rPr>
            </w:pPr>
            <w:r>
              <w:rPr>
                <w:sz w:val="24"/>
              </w:rPr>
              <w:t>5,47кв.м.</w:t>
            </w:r>
          </w:p>
        </w:tc>
        <w:tc>
          <w:tcPr>
            <w:tcW w:w="2604" w:type="dxa"/>
          </w:tcPr>
          <w:p w:rsidR="00AD65B8" w:rsidRDefault="001E63F1">
            <w:pPr>
              <w:pStyle w:val="TableParagraph"/>
              <w:ind w:left="106" w:right="199"/>
              <w:rPr>
                <w:sz w:val="24"/>
              </w:rPr>
            </w:pPr>
            <w:r>
              <w:rPr>
                <w:sz w:val="24"/>
              </w:rPr>
              <w:t>Медицинский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материалдля оказания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</w:p>
          <w:p w:rsidR="00AD65B8" w:rsidRDefault="001E63F1">
            <w:pPr>
              <w:pStyle w:val="TableParagraph"/>
              <w:spacing w:line="322" w:lineRule="exact"/>
              <w:ind w:left="106" w:right="208"/>
              <w:rPr>
                <w:sz w:val="24"/>
              </w:rPr>
            </w:pPr>
            <w:r>
              <w:rPr>
                <w:sz w:val="24"/>
              </w:rPr>
              <w:t>медицинской 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прививок.</w:t>
            </w:r>
          </w:p>
        </w:tc>
      </w:tr>
      <w:tr w:rsidR="00AD65B8">
        <w:trPr>
          <w:trHeight w:val="859"/>
        </w:trPr>
        <w:tc>
          <w:tcPr>
            <w:tcW w:w="625" w:type="dxa"/>
          </w:tcPr>
          <w:p w:rsidR="00AD65B8" w:rsidRDefault="001E63F1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013" w:type="dxa"/>
          </w:tcPr>
          <w:p w:rsidR="00AD65B8" w:rsidRDefault="001E63F1">
            <w:pPr>
              <w:pStyle w:val="TableParagraph"/>
              <w:spacing w:before="20"/>
              <w:ind w:left="109"/>
              <w:rPr>
                <w:sz w:val="24"/>
              </w:rPr>
            </w:pPr>
            <w:r>
              <w:rPr>
                <w:sz w:val="24"/>
              </w:rPr>
              <w:t>Изолятор</w:t>
            </w:r>
          </w:p>
        </w:tc>
        <w:tc>
          <w:tcPr>
            <w:tcW w:w="2378" w:type="dxa"/>
          </w:tcPr>
          <w:p w:rsidR="00AD65B8" w:rsidRDefault="001E63F1">
            <w:pPr>
              <w:pStyle w:val="TableParagraph"/>
              <w:spacing w:line="237" w:lineRule="auto"/>
              <w:ind w:left="108" w:right="35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изоляции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заболевших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  <w:tc>
          <w:tcPr>
            <w:tcW w:w="1322" w:type="dxa"/>
          </w:tcPr>
          <w:p w:rsidR="00AD65B8" w:rsidRDefault="001E63F1">
            <w:pPr>
              <w:pStyle w:val="TableParagraph"/>
              <w:spacing w:before="20"/>
              <w:ind w:left="107"/>
              <w:rPr>
                <w:sz w:val="24"/>
              </w:rPr>
            </w:pPr>
            <w:r>
              <w:rPr>
                <w:sz w:val="24"/>
              </w:rPr>
              <w:t>5,75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кв.м.</w:t>
            </w:r>
          </w:p>
        </w:tc>
        <w:tc>
          <w:tcPr>
            <w:tcW w:w="2604" w:type="dxa"/>
          </w:tcPr>
          <w:p w:rsidR="00AD65B8" w:rsidRDefault="001E63F1">
            <w:pPr>
              <w:pStyle w:val="TableParagraph"/>
              <w:spacing w:line="237" w:lineRule="auto"/>
              <w:ind w:left="106" w:right="213"/>
              <w:rPr>
                <w:sz w:val="24"/>
              </w:rPr>
            </w:pPr>
            <w:r>
              <w:rPr>
                <w:spacing w:val="-1"/>
                <w:sz w:val="24"/>
              </w:rPr>
              <w:t>Кровать,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посуда,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AD65B8" w:rsidRDefault="001E63F1">
            <w:pPr>
              <w:pStyle w:val="TableParagraph"/>
              <w:spacing w:before="26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обрабатывания.</w:t>
            </w:r>
          </w:p>
        </w:tc>
      </w:tr>
      <w:tr w:rsidR="00AD65B8">
        <w:trPr>
          <w:trHeight w:val="1656"/>
        </w:trPr>
        <w:tc>
          <w:tcPr>
            <w:tcW w:w="625" w:type="dxa"/>
          </w:tcPr>
          <w:p w:rsidR="00AD65B8" w:rsidRDefault="001E63F1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013" w:type="dxa"/>
          </w:tcPr>
          <w:p w:rsidR="00AD65B8" w:rsidRDefault="001E63F1">
            <w:pPr>
              <w:pStyle w:val="TableParagraph"/>
              <w:spacing w:before="20" w:line="271" w:lineRule="auto"/>
              <w:ind w:left="109" w:right="194"/>
              <w:rPr>
                <w:sz w:val="24"/>
              </w:rPr>
            </w:pPr>
            <w:r>
              <w:rPr>
                <w:spacing w:val="-1"/>
                <w:sz w:val="24"/>
              </w:rPr>
              <w:t>Логопедический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</w:p>
        </w:tc>
        <w:tc>
          <w:tcPr>
            <w:tcW w:w="2378" w:type="dxa"/>
          </w:tcPr>
          <w:p w:rsidR="00AD65B8" w:rsidRDefault="001E63F1">
            <w:pPr>
              <w:pStyle w:val="TableParagraph"/>
              <w:ind w:left="108" w:right="458"/>
              <w:rPr>
                <w:sz w:val="24"/>
              </w:rPr>
            </w:pPr>
            <w:r>
              <w:rPr>
                <w:sz w:val="24"/>
              </w:rPr>
              <w:t>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AD65B8" w:rsidRDefault="001E63F1">
            <w:pPr>
              <w:pStyle w:val="TableParagraph"/>
              <w:spacing w:line="274" w:lineRule="exact"/>
              <w:ind w:left="108" w:right="658"/>
              <w:rPr>
                <w:sz w:val="24"/>
              </w:rPr>
            </w:pPr>
            <w:r>
              <w:rPr>
                <w:sz w:val="24"/>
              </w:rPr>
              <w:t>коррекционной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1322" w:type="dxa"/>
          </w:tcPr>
          <w:p w:rsidR="00AD65B8" w:rsidRDefault="001E63F1">
            <w:pPr>
              <w:pStyle w:val="TableParagraph"/>
              <w:spacing w:before="20"/>
              <w:ind w:left="107"/>
              <w:rPr>
                <w:sz w:val="24"/>
              </w:rPr>
            </w:pPr>
            <w:r>
              <w:rPr>
                <w:sz w:val="24"/>
              </w:rPr>
              <w:t>16,10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кв.м</w:t>
            </w:r>
          </w:p>
        </w:tc>
        <w:tc>
          <w:tcPr>
            <w:tcW w:w="2604" w:type="dxa"/>
          </w:tcPr>
          <w:p w:rsidR="00AD65B8" w:rsidRDefault="001E63F1">
            <w:pPr>
              <w:pStyle w:val="TableParagraph"/>
              <w:ind w:left="106" w:right="249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 для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</w:p>
        </w:tc>
      </w:tr>
      <w:tr w:rsidR="00AD65B8">
        <w:trPr>
          <w:trHeight w:val="278"/>
        </w:trPr>
        <w:tc>
          <w:tcPr>
            <w:tcW w:w="8942" w:type="dxa"/>
            <w:gridSpan w:val="5"/>
          </w:tcPr>
          <w:p w:rsidR="00AD65B8" w:rsidRDefault="001E63F1">
            <w:pPr>
              <w:pStyle w:val="TableParagraph"/>
              <w:spacing w:line="258" w:lineRule="exact"/>
              <w:ind w:left="2386" w:right="23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Корпус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№2 (ул.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Врача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Михайлова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9А)</w:t>
            </w:r>
          </w:p>
        </w:tc>
      </w:tr>
    </w:tbl>
    <w:p w:rsidR="00AD65B8" w:rsidRDefault="00AD65B8">
      <w:pPr>
        <w:spacing w:line="258" w:lineRule="exact"/>
        <w:jc w:val="center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2013"/>
        <w:gridCol w:w="2378"/>
        <w:gridCol w:w="1322"/>
        <w:gridCol w:w="2604"/>
      </w:tblGrid>
      <w:tr w:rsidR="00AD65B8">
        <w:trPr>
          <w:trHeight w:val="2760"/>
        </w:trPr>
        <w:tc>
          <w:tcPr>
            <w:tcW w:w="625" w:type="dxa"/>
          </w:tcPr>
          <w:p w:rsidR="00AD65B8" w:rsidRDefault="001E63F1">
            <w:pPr>
              <w:pStyle w:val="TableParagraph"/>
              <w:spacing w:before="20"/>
              <w:ind w:left="201" w:right="19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</w:t>
            </w:r>
          </w:p>
        </w:tc>
        <w:tc>
          <w:tcPr>
            <w:tcW w:w="2013" w:type="dxa"/>
          </w:tcPr>
          <w:p w:rsidR="00AD65B8" w:rsidRDefault="001E63F1">
            <w:pPr>
              <w:pStyle w:val="TableParagraph"/>
              <w:spacing w:before="20" w:line="276" w:lineRule="auto"/>
              <w:ind w:left="109" w:right="425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зал</w:t>
            </w:r>
          </w:p>
        </w:tc>
        <w:tc>
          <w:tcPr>
            <w:tcW w:w="2378" w:type="dxa"/>
          </w:tcPr>
          <w:p w:rsidR="00AD65B8" w:rsidRDefault="001E63F1">
            <w:pPr>
              <w:pStyle w:val="TableParagraph"/>
              <w:tabs>
                <w:tab w:val="left" w:pos="1083"/>
              </w:tabs>
              <w:spacing w:line="242" w:lineRule="auto"/>
              <w:ind w:left="108" w:right="9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</w:p>
          <w:p w:rsidR="00AD65B8" w:rsidRDefault="001E63F1">
            <w:pPr>
              <w:pStyle w:val="TableParagraph"/>
              <w:ind w:left="108" w:right="906"/>
              <w:rPr>
                <w:sz w:val="24"/>
              </w:rPr>
            </w:pPr>
            <w:r>
              <w:rPr>
                <w:sz w:val="24"/>
              </w:rPr>
              <w:t>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развлечений,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концертов,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праздников.</w:t>
            </w:r>
          </w:p>
        </w:tc>
        <w:tc>
          <w:tcPr>
            <w:tcW w:w="1322" w:type="dxa"/>
          </w:tcPr>
          <w:p w:rsidR="00AD65B8" w:rsidRDefault="001E63F1">
            <w:pPr>
              <w:pStyle w:val="TableParagraph"/>
              <w:spacing w:before="20"/>
              <w:ind w:left="107"/>
              <w:rPr>
                <w:sz w:val="24"/>
              </w:rPr>
            </w:pPr>
            <w:r>
              <w:rPr>
                <w:sz w:val="24"/>
              </w:rPr>
              <w:t>61,6кв.м</w:t>
            </w:r>
          </w:p>
        </w:tc>
        <w:tc>
          <w:tcPr>
            <w:tcW w:w="2604" w:type="dxa"/>
          </w:tcPr>
          <w:p w:rsidR="00AD65B8" w:rsidRDefault="001E63F1"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z w:val="24"/>
              </w:rPr>
              <w:t>Пианино,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синтезатор, наборы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фонотека, нотный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 библиотека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</w:p>
          <w:p w:rsidR="00AD65B8" w:rsidRDefault="001E63F1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разделам.</w:t>
            </w:r>
          </w:p>
        </w:tc>
      </w:tr>
      <w:tr w:rsidR="00AD65B8">
        <w:trPr>
          <w:trHeight w:val="1656"/>
        </w:trPr>
        <w:tc>
          <w:tcPr>
            <w:tcW w:w="625" w:type="dxa"/>
          </w:tcPr>
          <w:p w:rsidR="00AD65B8" w:rsidRDefault="001E63F1">
            <w:pPr>
              <w:pStyle w:val="TableParagraph"/>
              <w:spacing w:before="20"/>
              <w:ind w:left="201" w:right="194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013" w:type="dxa"/>
          </w:tcPr>
          <w:p w:rsidR="00AD65B8" w:rsidRDefault="001E63F1">
            <w:pPr>
              <w:pStyle w:val="TableParagraph"/>
              <w:spacing w:before="20" w:line="276" w:lineRule="auto"/>
              <w:ind w:left="109" w:right="531"/>
              <w:rPr>
                <w:sz w:val="24"/>
              </w:rPr>
            </w:pPr>
            <w:r>
              <w:rPr>
                <w:sz w:val="24"/>
              </w:rPr>
              <w:t>Спортивного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зала</w:t>
            </w:r>
          </w:p>
        </w:tc>
        <w:tc>
          <w:tcPr>
            <w:tcW w:w="2378" w:type="dxa"/>
          </w:tcPr>
          <w:p w:rsidR="00AD65B8" w:rsidRDefault="001E63F1">
            <w:pPr>
              <w:pStyle w:val="TableParagraph"/>
              <w:ind w:left="108" w:right="587"/>
              <w:rPr>
                <w:sz w:val="24"/>
              </w:rPr>
            </w:pPr>
            <w:r>
              <w:rPr>
                <w:sz w:val="24"/>
              </w:rPr>
              <w:t>Для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оздоровительной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1322" w:type="dxa"/>
          </w:tcPr>
          <w:p w:rsidR="00AD65B8" w:rsidRDefault="001E63F1">
            <w:pPr>
              <w:pStyle w:val="TableParagraph"/>
              <w:spacing w:before="20"/>
              <w:ind w:left="107"/>
              <w:rPr>
                <w:sz w:val="24"/>
              </w:rPr>
            </w:pPr>
            <w:r>
              <w:rPr>
                <w:sz w:val="24"/>
              </w:rPr>
              <w:t>45,8кв.м</w:t>
            </w:r>
          </w:p>
        </w:tc>
        <w:tc>
          <w:tcPr>
            <w:tcW w:w="2604" w:type="dxa"/>
          </w:tcPr>
          <w:p w:rsidR="00AD65B8" w:rsidRDefault="001E63F1">
            <w:pPr>
              <w:pStyle w:val="TableParagraph"/>
              <w:ind w:left="106" w:right="657"/>
              <w:rPr>
                <w:sz w:val="24"/>
              </w:rPr>
            </w:pPr>
            <w:r>
              <w:rPr>
                <w:sz w:val="24"/>
              </w:rPr>
              <w:t>Стандартное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нетрадиционное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оборудование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AD65B8" w:rsidRDefault="001E63F1">
            <w:pPr>
              <w:pStyle w:val="TableParagraph"/>
              <w:spacing w:line="278" w:lineRule="exact"/>
              <w:ind w:left="106" w:right="881"/>
              <w:rPr>
                <w:sz w:val="24"/>
              </w:rPr>
            </w:pPr>
            <w:r>
              <w:rPr>
                <w:spacing w:val="-1"/>
                <w:sz w:val="24"/>
              </w:rPr>
              <w:t>физкультурных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занятий.</w:t>
            </w:r>
          </w:p>
        </w:tc>
      </w:tr>
      <w:tr w:rsidR="00AD65B8">
        <w:trPr>
          <w:trHeight w:val="1100"/>
        </w:trPr>
        <w:tc>
          <w:tcPr>
            <w:tcW w:w="625" w:type="dxa"/>
          </w:tcPr>
          <w:p w:rsidR="00AD65B8" w:rsidRDefault="001E63F1">
            <w:pPr>
              <w:pStyle w:val="TableParagraph"/>
              <w:spacing w:before="16"/>
              <w:ind w:left="201" w:right="194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013" w:type="dxa"/>
          </w:tcPr>
          <w:p w:rsidR="00AD65B8" w:rsidRDefault="001E63F1">
            <w:pPr>
              <w:pStyle w:val="TableParagraph"/>
              <w:spacing w:before="16" w:line="273" w:lineRule="auto"/>
              <w:ind w:left="109" w:right="105"/>
              <w:rPr>
                <w:sz w:val="24"/>
              </w:rPr>
            </w:pPr>
            <w:r>
              <w:rPr>
                <w:sz w:val="24"/>
              </w:rPr>
              <w:t>Комната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разгрузки</w:t>
            </w:r>
          </w:p>
        </w:tc>
        <w:tc>
          <w:tcPr>
            <w:tcW w:w="2378" w:type="dxa"/>
          </w:tcPr>
          <w:p w:rsidR="00AD65B8" w:rsidRDefault="001E63F1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проведения,</w:t>
            </w:r>
          </w:p>
          <w:p w:rsidR="00AD65B8" w:rsidRDefault="001E63F1">
            <w:pPr>
              <w:pStyle w:val="TableParagraph"/>
              <w:spacing w:before="5" w:line="237" w:lineRule="auto"/>
              <w:ind w:left="108" w:right="625"/>
              <w:rPr>
                <w:sz w:val="24"/>
              </w:rPr>
            </w:pPr>
            <w:r>
              <w:rPr>
                <w:sz w:val="24"/>
              </w:rPr>
              <w:t>групповых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коррекционных</w:t>
            </w:r>
          </w:p>
          <w:p w:rsidR="00AD65B8" w:rsidRDefault="001E63F1">
            <w:pPr>
              <w:pStyle w:val="TableParagraph"/>
              <w:spacing w:before="3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детьми.</w:t>
            </w:r>
          </w:p>
        </w:tc>
        <w:tc>
          <w:tcPr>
            <w:tcW w:w="1322" w:type="dxa"/>
          </w:tcPr>
          <w:p w:rsidR="00AD65B8" w:rsidRDefault="001E63F1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z w:val="24"/>
              </w:rPr>
              <w:t>23,3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кв.м</w:t>
            </w:r>
          </w:p>
        </w:tc>
        <w:tc>
          <w:tcPr>
            <w:tcW w:w="2604" w:type="dxa"/>
          </w:tcPr>
          <w:p w:rsidR="00AD65B8" w:rsidRDefault="001E63F1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Световые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</w:p>
          <w:p w:rsidR="00AD65B8" w:rsidRDefault="001E63F1">
            <w:pPr>
              <w:pStyle w:val="TableParagraph"/>
              <w:spacing w:before="5" w:line="237" w:lineRule="auto"/>
              <w:ind w:left="106" w:right="714"/>
              <w:rPr>
                <w:sz w:val="24"/>
              </w:rPr>
            </w:pPr>
            <w:r>
              <w:rPr>
                <w:sz w:val="24"/>
              </w:rPr>
              <w:t>(дождь), кресла-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подушки,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стулья,</w:t>
            </w:r>
          </w:p>
          <w:p w:rsidR="00AD65B8" w:rsidRDefault="001E63F1">
            <w:pPr>
              <w:pStyle w:val="TableParagraph"/>
              <w:spacing w:before="3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столы.</w:t>
            </w:r>
          </w:p>
        </w:tc>
      </w:tr>
      <w:tr w:rsidR="00AD65B8">
        <w:trPr>
          <w:trHeight w:val="1934"/>
        </w:trPr>
        <w:tc>
          <w:tcPr>
            <w:tcW w:w="625" w:type="dxa"/>
          </w:tcPr>
          <w:p w:rsidR="00AD65B8" w:rsidRDefault="001E63F1">
            <w:pPr>
              <w:pStyle w:val="TableParagraph"/>
              <w:spacing w:before="20"/>
              <w:ind w:left="0" w:right="5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3" w:type="dxa"/>
          </w:tcPr>
          <w:p w:rsidR="00AD65B8" w:rsidRDefault="001E63F1">
            <w:pPr>
              <w:pStyle w:val="TableParagraph"/>
              <w:spacing w:before="20" w:line="276" w:lineRule="auto"/>
              <w:ind w:left="109" w:right="787"/>
              <w:rPr>
                <w:sz w:val="24"/>
              </w:rPr>
            </w:pPr>
            <w:r>
              <w:rPr>
                <w:sz w:val="24"/>
              </w:rPr>
              <w:t>Сенсорная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комната</w:t>
            </w:r>
          </w:p>
        </w:tc>
        <w:tc>
          <w:tcPr>
            <w:tcW w:w="2378" w:type="dxa"/>
          </w:tcPr>
          <w:p w:rsidR="00AD65B8" w:rsidRDefault="001E63F1">
            <w:pPr>
              <w:pStyle w:val="TableParagraph"/>
              <w:ind w:left="108" w:right="536"/>
              <w:rPr>
                <w:sz w:val="24"/>
              </w:rPr>
            </w:pPr>
            <w:r>
              <w:rPr>
                <w:sz w:val="24"/>
              </w:rPr>
              <w:t>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1322" w:type="dxa"/>
          </w:tcPr>
          <w:p w:rsidR="00AD65B8" w:rsidRDefault="001E63F1">
            <w:pPr>
              <w:pStyle w:val="TableParagraph"/>
              <w:spacing w:before="20"/>
              <w:ind w:left="107"/>
              <w:rPr>
                <w:sz w:val="24"/>
              </w:rPr>
            </w:pPr>
            <w:r>
              <w:rPr>
                <w:sz w:val="24"/>
              </w:rPr>
              <w:t>7,4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кв.м</w:t>
            </w:r>
          </w:p>
        </w:tc>
        <w:tc>
          <w:tcPr>
            <w:tcW w:w="2604" w:type="dxa"/>
          </w:tcPr>
          <w:p w:rsidR="00AD65B8" w:rsidRDefault="001E63F1">
            <w:pPr>
              <w:pStyle w:val="TableParagraph"/>
              <w:spacing w:line="242" w:lineRule="auto"/>
              <w:ind w:left="106" w:right="579"/>
              <w:rPr>
                <w:sz w:val="24"/>
              </w:rPr>
            </w:pPr>
            <w:r>
              <w:rPr>
                <w:sz w:val="24"/>
              </w:rPr>
              <w:t>Звуковая картина,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песочница,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панель</w:t>
            </w:r>
          </w:p>
          <w:p w:rsidR="00AD65B8" w:rsidRDefault="001E63F1">
            <w:pPr>
              <w:pStyle w:val="TableParagraph"/>
              <w:ind w:left="106" w:right="267"/>
              <w:rPr>
                <w:sz w:val="24"/>
              </w:rPr>
            </w:pPr>
            <w:r>
              <w:rPr>
                <w:sz w:val="24"/>
              </w:rPr>
              <w:t>«Планеты», светящее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зеркало, проектор,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материалы</w:t>
            </w:r>
          </w:p>
          <w:p w:rsidR="00AD65B8" w:rsidRDefault="001E63F1">
            <w:pPr>
              <w:pStyle w:val="TableParagraph"/>
              <w:spacing w:line="274" w:lineRule="exact"/>
              <w:ind w:left="106" w:right="10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развитии.</w:t>
            </w:r>
          </w:p>
        </w:tc>
      </w:tr>
      <w:tr w:rsidR="00AD65B8">
        <w:trPr>
          <w:trHeight w:val="1272"/>
        </w:trPr>
        <w:tc>
          <w:tcPr>
            <w:tcW w:w="625" w:type="dxa"/>
          </w:tcPr>
          <w:p w:rsidR="00AD65B8" w:rsidRDefault="001E63F1">
            <w:pPr>
              <w:pStyle w:val="TableParagraph"/>
              <w:spacing w:before="20"/>
              <w:ind w:left="201" w:right="194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013" w:type="dxa"/>
          </w:tcPr>
          <w:p w:rsidR="00AD65B8" w:rsidRDefault="001E63F1">
            <w:pPr>
              <w:pStyle w:val="TableParagraph"/>
              <w:spacing w:before="20" w:line="271" w:lineRule="auto"/>
              <w:ind w:left="109" w:right="840"/>
              <w:rPr>
                <w:sz w:val="24"/>
              </w:rPr>
            </w:pPr>
            <w:r>
              <w:rPr>
                <w:sz w:val="24"/>
              </w:rPr>
              <w:t>Кабинет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психолога</w:t>
            </w:r>
          </w:p>
        </w:tc>
        <w:tc>
          <w:tcPr>
            <w:tcW w:w="2378" w:type="dxa"/>
          </w:tcPr>
          <w:p w:rsidR="00AD65B8" w:rsidRDefault="001E63F1">
            <w:pPr>
              <w:pStyle w:val="TableParagraph"/>
              <w:spacing w:line="276" w:lineRule="auto"/>
              <w:ind w:left="108" w:right="217"/>
              <w:rPr>
                <w:sz w:val="24"/>
              </w:rPr>
            </w:pPr>
            <w:r>
              <w:rPr>
                <w:sz w:val="24"/>
              </w:rPr>
              <w:t>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родителям,</w:t>
            </w:r>
          </w:p>
          <w:p w:rsidR="00AD65B8" w:rsidRDefault="001E63F1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педагогам.</w:t>
            </w:r>
          </w:p>
        </w:tc>
        <w:tc>
          <w:tcPr>
            <w:tcW w:w="1322" w:type="dxa"/>
          </w:tcPr>
          <w:p w:rsidR="00AD65B8" w:rsidRDefault="001E63F1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6,7кв.м</w:t>
            </w:r>
          </w:p>
        </w:tc>
        <w:tc>
          <w:tcPr>
            <w:tcW w:w="2604" w:type="dxa"/>
          </w:tcPr>
          <w:p w:rsidR="00AD65B8" w:rsidRDefault="001E63F1">
            <w:pPr>
              <w:pStyle w:val="TableParagraph"/>
              <w:spacing w:line="276" w:lineRule="auto"/>
              <w:ind w:left="106" w:right="69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литературы.,</w:t>
            </w:r>
          </w:p>
          <w:p w:rsidR="00AD65B8" w:rsidRDefault="001E63F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компьютеры.</w:t>
            </w:r>
          </w:p>
        </w:tc>
      </w:tr>
      <w:tr w:rsidR="00AD65B8">
        <w:trPr>
          <w:trHeight w:val="3173"/>
        </w:trPr>
        <w:tc>
          <w:tcPr>
            <w:tcW w:w="625" w:type="dxa"/>
          </w:tcPr>
          <w:p w:rsidR="00AD65B8" w:rsidRDefault="001E63F1">
            <w:pPr>
              <w:pStyle w:val="TableParagraph"/>
              <w:spacing w:before="20"/>
              <w:ind w:left="201" w:right="194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013" w:type="dxa"/>
          </w:tcPr>
          <w:p w:rsidR="00AD65B8" w:rsidRDefault="001E63F1">
            <w:pPr>
              <w:pStyle w:val="TableParagraph"/>
              <w:spacing w:before="20" w:line="271" w:lineRule="auto"/>
              <w:ind w:left="109" w:right="383"/>
              <w:rPr>
                <w:sz w:val="24"/>
              </w:rPr>
            </w:pPr>
            <w:r>
              <w:rPr>
                <w:spacing w:val="-1"/>
                <w:sz w:val="24"/>
              </w:rPr>
              <w:t>Методический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</w:p>
        </w:tc>
        <w:tc>
          <w:tcPr>
            <w:tcW w:w="2378" w:type="dxa"/>
          </w:tcPr>
          <w:p w:rsidR="00AD65B8" w:rsidRDefault="001E63F1">
            <w:pPr>
              <w:pStyle w:val="TableParagraph"/>
              <w:spacing w:line="276" w:lineRule="auto"/>
              <w:ind w:left="108" w:right="215"/>
              <w:rPr>
                <w:sz w:val="24"/>
              </w:rPr>
            </w:pPr>
            <w:r>
              <w:rPr>
                <w:sz w:val="24"/>
              </w:rPr>
              <w:t>Центр обобщения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передового опыта,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 организуются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1322" w:type="dxa"/>
          </w:tcPr>
          <w:p w:rsidR="00AD65B8" w:rsidRDefault="001E63F1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19,7кв.м</w:t>
            </w:r>
          </w:p>
        </w:tc>
        <w:tc>
          <w:tcPr>
            <w:tcW w:w="2604" w:type="dxa"/>
          </w:tcPr>
          <w:p w:rsidR="00AD65B8" w:rsidRDefault="001E63F1">
            <w:pPr>
              <w:pStyle w:val="TableParagraph"/>
              <w:spacing w:line="276" w:lineRule="auto"/>
              <w:ind w:left="106" w:right="374"/>
              <w:rPr>
                <w:sz w:val="24"/>
              </w:rPr>
            </w:pPr>
            <w:r>
              <w:rPr>
                <w:sz w:val="24"/>
              </w:rPr>
              <w:t>Методическая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литература,пособия,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дидактический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программам.</w:t>
            </w:r>
          </w:p>
        </w:tc>
      </w:tr>
      <w:tr w:rsidR="00AD65B8">
        <w:trPr>
          <w:trHeight w:val="1819"/>
        </w:trPr>
        <w:tc>
          <w:tcPr>
            <w:tcW w:w="625" w:type="dxa"/>
          </w:tcPr>
          <w:p w:rsidR="00AD65B8" w:rsidRDefault="001E63F1">
            <w:pPr>
              <w:pStyle w:val="TableParagraph"/>
              <w:spacing w:before="20"/>
              <w:ind w:left="201" w:right="194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013" w:type="dxa"/>
          </w:tcPr>
          <w:p w:rsidR="00AD65B8" w:rsidRDefault="001E63F1">
            <w:pPr>
              <w:pStyle w:val="TableParagraph"/>
              <w:spacing w:line="276" w:lineRule="auto"/>
              <w:ind w:left="109" w:right="449"/>
              <w:rPr>
                <w:sz w:val="24"/>
              </w:rPr>
            </w:pPr>
            <w:r>
              <w:rPr>
                <w:spacing w:val="-1"/>
                <w:sz w:val="24"/>
              </w:rPr>
              <w:t>Медицинский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</w:p>
        </w:tc>
        <w:tc>
          <w:tcPr>
            <w:tcW w:w="2378" w:type="dxa"/>
          </w:tcPr>
          <w:p w:rsidR="00AD65B8" w:rsidRDefault="001E63F1">
            <w:pPr>
              <w:pStyle w:val="TableParagraph"/>
              <w:spacing w:line="276" w:lineRule="auto"/>
              <w:ind w:left="108" w:right="601"/>
              <w:rPr>
                <w:sz w:val="24"/>
              </w:rPr>
            </w:pPr>
            <w:r>
              <w:rPr>
                <w:sz w:val="24"/>
              </w:rPr>
              <w:t>Для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осмотровдетей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специалистами.</w:t>
            </w:r>
          </w:p>
        </w:tc>
        <w:tc>
          <w:tcPr>
            <w:tcW w:w="1322" w:type="dxa"/>
          </w:tcPr>
          <w:p w:rsidR="00AD65B8" w:rsidRDefault="001E63F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11,7кв.м.</w:t>
            </w:r>
          </w:p>
        </w:tc>
        <w:tc>
          <w:tcPr>
            <w:tcW w:w="2604" w:type="dxa"/>
          </w:tcPr>
          <w:p w:rsidR="00AD65B8" w:rsidRDefault="001E63F1">
            <w:pPr>
              <w:pStyle w:val="TableParagraph"/>
              <w:spacing w:line="276" w:lineRule="auto"/>
              <w:ind w:left="106" w:right="558"/>
              <w:rPr>
                <w:sz w:val="24"/>
              </w:rPr>
            </w:pPr>
            <w:r>
              <w:rPr>
                <w:sz w:val="24"/>
              </w:rPr>
              <w:t>Материал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просветительской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лечебно-</w:t>
            </w:r>
          </w:p>
          <w:p w:rsidR="00AD65B8" w:rsidRDefault="001E63F1">
            <w:pPr>
              <w:pStyle w:val="TableParagraph"/>
              <w:spacing w:line="280" w:lineRule="atLeast"/>
              <w:ind w:left="106" w:right="540"/>
              <w:rPr>
                <w:sz w:val="24"/>
              </w:rPr>
            </w:pPr>
            <w:r>
              <w:rPr>
                <w:sz w:val="24"/>
              </w:rPr>
              <w:t>профилактической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</w:tc>
      </w:tr>
    </w:tbl>
    <w:p w:rsidR="00AD65B8" w:rsidRDefault="00AD65B8">
      <w:pPr>
        <w:spacing w:line="280" w:lineRule="atLeast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2013"/>
        <w:gridCol w:w="2378"/>
        <w:gridCol w:w="1322"/>
        <w:gridCol w:w="2604"/>
      </w:tblGrid>
      <w:tr w:rsidR="00AD65B8">
        <w:trPr>
          <w:trHeight w:val="1588"/>
        </w:trPr>
        <w:tc>
          <w:tcPr>
            <w:tcW w:w="625" w:type="dxa"/>
          </w:tcPr>
          <w:p w:rsidR="00AD65B8" w:rsidRDefault="001E63F1">
            <w:pPr>
              <w:pStyle w:val="TableParagraph"/>
              <w:spacing w:before="20"/>
              <w:ind w:left="201" w:right="19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8.</w:t>
            </w:r>
          </w:p>
        </w:tc>
        <w:tc>
          <w:tcPr>
            <w:tcW w:w="2013" w:type="dxa"/>
          </w:tcPr>
          <w:p w:rsidR="00AD65B8" w:rsidRDefault="001E63F1">
            <w:pPr>
              <w:pStyle w:val="TableParagraph"/>
              <w:spacing w:line="276" w:lineRule="auto"/>
              <w:ind w:left="109" w:right="555"/>
              <w:rPr>
                <w:sz w:val="24"/>
              </w:rPr>
            </w:pPr>
            <w:r>
              <w:rPr>
                <w:sz w:val="24"/>
              </w:rPr>
              <w:t>Кабинеты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дефектолога,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учителя-</w:t>
            </w:r>
          </w:p>
          <w:p w:rsidR="00AD65B8" w:rsidRDefault="001E63F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логопеда</w:t>
            </w:r>
          </w:p>
        </w:tc>
        <w:tc>
          <w:tcPr>
            <w:tcW w:w="2378" w:type="dxa"/>
          </w:tcPr>
          <w:p w:rsidR="00AD65B8" w:rsidRDefault="001E63F1">
            <w:pPr>
              <w:pStyle w:val="TableParagraph"/>
              <w:spacing w:line="276" w:lineRule="auto"/>
              <w:ind w:left="108" w:right="517"/>
              <w:rPr>
                <w:sz w:val="24"/>
              </w:rPr>
            </w:pPr>
            <w:r>
              <w:rPr>
                <w:sz w:val="24"/>
              </w:rPr>
              <w:t>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коррекционной</w:t>
            </w:r>
          </w:p>
          <w:p w:rsidR="00AD65B8" w:rsidRDefault="001E63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работе</w:t>
            </w:r>
          </w:p>
        </w:tc>
        <w:tc>
          <w:tcPr>
            <w:tcW w:w="1322" w:type="dxa"/>
          </w:tcPr>
          <w:p w:rsidR="00AD65B8" w:rsidRDefault="001E63F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33кв.м</w:t>
            </w:r>
          </w:p>
        </w:tc>
        <w:tc>
          <w:tcPr>
            <w:tcW w:w="2604" w:type="dxa"/>
          </w:tcPr>
          <w:p w:rsidR="00AD65B8" w:rsidRDefault="001E63F1">
            <w:pPr>
              <w:pStyle w:val="TableParagraph"/>
              <w:spacing w:line="276" w:lineRule="auto"/>
              <w:ind w:left="106" w:right="249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 для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сдетьми</w:t>
            </w:r>
          </w:p>
        </w:tc>
      </w:tr>
    </w:tbl>
    <w:p w:rsidR="00AD65B8" w:rsidRDefault="001E63F1">
      <w:pPr>
        <w:pStyle w:val="1"/>
        <w:numPr>
          <w:ilvl w:val="1"/>
          <w:numId w:val="9"/>
        </w:numPr>
        <w:tabs>
          <w:tab w:val="left" w:pos="1160"/>
        </w:tabs>
        <w:spacing w:line="266" w:lineRule="exact"/>
        <w:ind w:left="1159" w:hanging="361"/>
        <w:jc w:val="both"/>
      </w:pPr>
      <w:r>
        <w:t>Финансовые</w:t>
      </w:r>
      <w:r>
        <w:rPr>
          <w:spacing w:val="-6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Программа.</w:t>
      </w:r>
    </w:p>
    <w:p w:rsidR="00AD65B8" w:rsidRDefault="001E63F1">
      <w:pPr>
        <w:pStyle w:val="a3"/>
        <w:ind w:right="845" w:firstLine="302"/>
      </w:pPr>
      <w:r>
        <w:t>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расходных</w:t>
      </w:r>
      <w:r>
        <w:rPr>
          <w:spacing w:val="1"/>
        </w:rPr>
        <w:t xml:space="preserve"> </w:t>
      </w:r>
      <w:r>
        <w:t>обязательств,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конституционное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бесплатное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общедоступное</w:t>
      </w:r>
      <w:r>
        <w:rPr>
          <w:spacing w:val="1"/>
        </w:rPr>
        <w:t xml:space="preserve"> </w:t>
      </w:r>
      <w:r>
        <w:t>дошкольное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расходных</w:t>
      </w:r>
      <w:r>
        <w:rPr>
          <w:spacing w:val="1"/>
        </w:rPr>
        <w:t xml:space="preserve"> </w:t>
      </w:r>
      <w:r>
        <w:t>обязательств отражается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задании</w:t>
      </w:r>
      <w:r>
        <w:rPr>
          <w:spacing w:val="1"/>
        </w:rPr>
        <w:t xml:space="preserve"> </w:t>
      </w:r>
      <w:r>
        <w:t>учредителя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оказанию</w:t>
      </w:r>
      <w:r>
        <w:rPr>
          <w:spacing w:val="1"/>
        </w:rPr>
        <w:t xml:space="preserve"> </w:t>
      </w:r>
      <w:r>
        <w:t>гос</w:t>
      </w:r>
      <w:r>
        <w:t>ударственных (муниципальных) образовательных услуг в соответствии с требованиями</w:t>
      </w:r>
      <w:r>
        <w:rPr>
          <w:spacing w:val="-57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учредителя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объёмов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предоставляемых образовательным учреждением услуг (выполнения работ) с размерами</w:t>
      </w:r>
      <w:r>
        <w:rPr>
          <w:spacing w:val="1"/>
        </w:rPr>
        <w:t xml:space="preserve"> </w:t>
      </w:r>
      <w:r>
        <w:t>направляемых на эти цели средств бюджета. Финансовое обеспечение задания учредителя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-1"/>
        </w:rPr>
        <w:t xml:space="preserve"> </w:t>
      </w:r>
      <w:r>
        <w:t>возраста</w:t>
      </w:r>
      <w:r>
        <w:rPr>
          <w:spacing w:val="-2"/>
        </w:rPr>
        <w:t xml:space="preserve"> </w:t>
      </w:r>
      <w:r>
        <w:t>осуществляется на</w:t>
      </w:r>
      <w:r>
        <w:rPr>
          <w:spacing w:val="-2"/>
        </w:rPr>
        <w:t xml:space="preserve"> </w:t>
      </w:r>
      <w:r>
        <w:t>основании</w:t>
      </w:r>
    </w:p>
    <w:p w:rsidR="00AD65B8" w:rsidRDefault="001E63F1">
      <w:pPr>
        <w:pStyle w:val="a3"/>
        <w:ind w:right="842" w:firstLine="62"/>
      </w:pPr>
      <w:r>
        <w:t>«Порядка</w:t>
      </w:r>
      <w:r>
        <w:rPr>
          <w:spacing w:val="1"/>
        </w:rPr>
        <w:t xml:space="preserve"> </w:t>
      </w:r>
      <w:r>
        <w:t>расходования</w:t>
      </w:r>
      <w:r>
        <w:rPr>
          <w:spacing w:val="1"/>
        </w:rPr>
        <w:t xml:space="preserve"> </w:t>
      </w:r>
      <w:r>
        <w:t>субвенций,</w:t>
      </w:r>
      <w:r>
        <w:rPr>
          <w:spacing w:val="1"/>
        </w:rPr>
        <w:t xml:space="preserve"> </w:t>
      </w:r>
      <w:r>
        <w:t>предоставляемых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областного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Ульяновской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бюджетам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районов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округов</w:t>
      </w:r>
      <w:r>
        <w:rPr>
          <w:spacing w:val="1"/>
        </w:rPr>
        <w:t xml:space="preserve"> </w:t>
      </w:r>
      <w:r>
        <w:t>Ульяновской области в целях обеспечения государственных гарантий реализации прав на</w:t>
      </w:r>
      <w:r>
        <w:rPr>
          <w:spacing w:val="1"/>
        </w:rPr>
        <w:t xml:space="preserve"> </w:t>
      </w:r>
      <w:r>
        <w:t>получение общедоступного и бесплатного</w:t>
      </w:r>
      <w:r>
        <w:t xml:space="preserve"> дошкольного образования в муниципальных</w:t>
      </w:r>
      <w:r>
        <w:rPr>
          <w:spacing w:val="1"/>
        </w:rPr>
        <w:t xml:space="preserve"> </w:t>
      </w:r>
      <w:r>
        <w:t>дошкольных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организациях».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оплаты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rPr>
          <w:spacing w:val="-1"/>
        </w:rPr>
        <w:t xml:space="preserve">образовательного учреждения на текущий финансовый год, </w:t>
      </w:r>
      <w:r>
        <w:t>определённого в с</w:t>
      </w:r>
      <w:r>
        <w:t>оответствии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региональным</w:t>
      </w:r>
      <w:r>
        <w:rPr>
          <w:spacing w:val="-2"/>
        </w:rPr>
        <w:t xml:space="preserve"> </w:t>
      </w:r>
      <w:r>
        <w:t>расчётным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отражается в</w:t>
      </w:r>
      <w:r>
        <w:rPr>
          <w:spacing w:val="-2"/>
        </w:rPr>
        <w:t xml:space="preserve"> </w:t>
      </w:r>
      <w:r>
        <w:t>смете</w:t>
      </w:r>
      <w:r>
        <w:rPr>
          <w:spacing w:val="6"/>
        </w:rPr>
        <w:t xml:space="preserve"> </w:t>
      </w:r>
      <w:r>
        <w:t>образовательного</w:t>
      </w:r>
      <w:r>
        <w:rPr>
          <w:spacing w:val="7"/>
        </w:rPr>
        <w:t xml:space="preserve"> </w:t>
      </w:r>
      <w:r>
        <w:t>учреждения.</w:t>
      </w:r>
    </w:p>
    <w:p w:rsidR="00AD65B8" w:rsidRDefault="00AD65B8">
      <w:pPr>
        <w:pStyle w:val="a3"/>
        <w:spacing w:before="3"/>
        <w:ind w:left="0"/>
        <w:jc w:val="left"/>
      </w:pPr>
    </w:p>
    <w:p w:rsidR="00AD65B8" w:rsidRDefault="001E63F1">
      <w:pPr>
        <w:pStyle w:val="1"/>
        <w:numPr>
          <w:ilvl w:val="1"/>
          <w:numId w:val="9"/>
        </w:numPr>
        <w:tabs>
          <w:tab w:val="left" w:pos="1164"/>
        </w:tabs>
        <w:spacing w:line="272" w:lineRule="exact"/>
        <w:ind w:left="1164" w:hanging="365"/>
        <w:jc w:val="both"/>
      </w:pPr>
      <w:r>
        <w:t>Планирование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Программы.</w:t>
      </w:r>
    </w:p>
    <w:p w:rsidR="00AD65B8" w:rsidRDefault="001E63F1">
      <w:pPr>
        <w:pStyle w:val="a3"/>
        <w:ind w:right="837" w:firstLine="245"/>
      </w:pPr>
      <w:r>
        <w:t>Программа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жесткого</w:t>
      </w:r>
      <w:r>
        <w:rPr>
          <w:spacing w:val="1"/>
        </w:rPr>
        <w:t xml:space="preserve"> </w:t>
      </w:r>
      <w:r>
        <w:t>регламентирования</w:t>
      </w:r>
      <w:r>
        <w:rPr>
          <w:spacing w:val="61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календарного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61"/>
        </w:rPr>
        <w:t xml:space="preserve"> </w:t>
      </w:r>
      <w:r>
        <w:t>оставляя</w:t>
      </w:r>
      <w:r>
        <w:rPr>
          <w:spacing w:val="1"/>
        </w:rPr>
        <w:t xml:space="preserve"> </w:t>
      </w:r>
      <w:r>
        <w:t>педагогам Организации пространство для гибкого планирования их деятельности, 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реализуемой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потребностей, возможностей и готовностей, интересов и инициатив воспитан</w:t>
      </w:r>
      <w:r>
        <w:t>ников и их</w:t>
      </w:r>
      <w:r>
        <w:rPr>
          <w:spacing w:val="1"/>
        </w:rPr>
        <w:t xml:space="preserve"> </w:t>
      </w:r>
      <w:r>
        <w:t>семей,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Недопустимо</w:t>
      </w:r>
      <w:r>
        <w:rPr>
          <w:spacing w:val="1"/>
        </w:rPr>
        <w:t xml:space="preserve"> </w:t>
      </w:r>
      <w:r>
        <w:t>требовать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графиков</w:t>
      </w:r>
      <w:r>
        <w:rPr>
          <w:spacing w:val="1"/>
        </w:rPr>
        <w:t xml:space="preserve"> </w:t>
      </w:r>
      <w:r>
        <w:t>(жестко</w:t>
      </w:r>
      <w:r>
        <w:rPr>
          <w:spacing w:val="1"/>
        </w:rPr>
        <w:t xml:space="preserve"> </w:t>
      </w:r>
      <w:r>
        <w:t>привязанных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годовому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планирования)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привязанных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календарю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содержательных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Планирование деятельности педагогов опирается на результаты педагогической оценки</w:t>
      </w:r>
      <w:r>
        <w:rPr>
          <w:spacing w:val="1"/>
        </w:rPr>
        <w:t xml:space="preserve"> </w:t>
      </w:r>
      <w:r>
        <w:t>индивидуального развития детей и должно быть направлено в первую очередь на создание</w:t>
      </w:r>
      <w:r>
        <w:rPr>
          <w:spacing w:val="-57"/>
        </w:rPr>
        <w:t xml:space="preserve"> </w:t>
      </w:r>
      <w:r>
        <w:t>психолого-педагогических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деятельности и учитывать результаты как внутренней, так и внешней оцен</w:t>
      </w:r>
      <w:r>
        <w:t>ки качества</w:t>
      </w:r>
      <w:r>
        <w:rPr>
          <w:spacing w:val="1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10"/>
        </w:rPr>
        <w:t xml:space="preserve"> </w:t>
      </w:r>
      <w:r>
        <w:t>Организации.</w:t>
      </w:r>
    </w:p>
    <w:p w:rsidR="00AD65B8" w:rsidRDefault="00AD65B8">
      <w:pPr>
        <w:pStyle w:val="a3"/>
        <w:ind w:left="0"/>
        <w:jc w:val="left"/>
      </w:pPr>
    </w:p>
    <w:p w:rsidR="00AD65B8" w:rsidRDefault="001E63F1">
      <w:pPr>
        <w:pStyle w:val="a3"/>
        <w:ind w:left="862"/>
      </w:pPr>
      <w:r>
        <w:t>Планирование</w:t>
      </w:r>
      <w:r>
        <w:rPr>
          <w:spacing w:val="-12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группах</w:t>
      </w:r>
      <w:r>
        <w:rPr>
          <w:spacing w:val="-6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нормотипичных</w:t>
      </w:r>
      <w:r>
        <w:rPr>
          <w:spacing w:val="-6"/>
        </w:rPr>
        <w:t xml:space="preserve"> </w:t>
      </w:r>
      <w:r>
        <w:t>детей.</w:t>
      </w:r>
    </w:p>
    <w:p w:rsidR="00AD65B8" w:rsidRDefault="00AD65B8">
      <w:pPr>
        <w:pStyle w:val="a3"/>
        <w:spacing w:before="8"/>
        <w:ind w:left="0"/>
        <w:jc w:val="left"/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6"/>
        <w:gridCol w:w="5201"/>
        <w:gridCol w:w="2094"/>
      </w:tblGrid>
      <w:tr w:rsidR="00AD65B8">
        <w:trPr>
          <w:trHeight w:val="273"/>
        </w:trPr>
        <w:tc>
          <w:tcPr>
            <w:tcW w:w="2286" w:type="dxa"/>
          </w:tcPr>
          <w:p w:rsidR="00AD65B8" w:rsidRDefault="001E63F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Возраст</w:t>
            </w: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Виды занятий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</w:tr>
      <w:tr w:rsidR="00AD65B8">
        <w:trPr>
          <w:trHeight w:val="278"/>
        </w:trPr>
        <w:tc>
          <w:tcPr>
            <w:tcW w:w="2286" w:type="dxa"/>
            <w:vMerge w:val="restart"/>
          </w:tcPr>
          <w:p w:rsidR="00AD65B8" w:rsidRDefault="001E63F1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месяцев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</w:p>
        </w:tc>
      </w:tr>
      <w:tr w:rsidR="00AD65B8">
        <w:trPr>
          <w:trHeight w:val="287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</w:p>
        </w:tc>
      </w:tr>
      <w:tr w:rsidR="00AD65B8">
        <w:trPr>
          <w:trHeight w:val="277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</w:p>
        </w:tc>
      </w:tr>
      <w:tr w:rsidR="00AD65B8">
        <w:trPr>
          <w:trHeight w:val="321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предметами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</w:p>
        </w:tc>
      </w:tr>
      <w:tr w:rsidR="00AD65B8">
        <w:trPr>
          <w:trHeight w:val="278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</w:p>
        </w:tc>
      </w:tr>
    </w:tbl>
    <w:p w:rsidR="00AD65B8" w:rsidRDefault="00AD65B8">
      <w:pPr>
        <w:spacing w:line="258" w:lineRule="exact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6"/>
        <w:gridCol w:w="5201"/>
        <w:gridCol w:w="2094"/>
      </w:tblGrid>
      <w:tr w:rsidR="00AD65B8">
        <w:trPr>
          <w:trHeight w:val="623"/>
        </w:trPr>
        <w:tc>
          <w:tcPr>
            <w:tcW w:w="2286" w:type="dxa"/>
            <w:vMerge w:val="restart"/>
          </w:tcPr>
          <w:p w:rsidR="00AD65B8" w:rsidRDefault="001E63F1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  <w:p w:rsidR="00AD65B8" w:rsidRDefault="001E63F1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до 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ориентировки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речи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D65B8">
        <w:trPr>
          <w:trHeight w:val="277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D65B8">
        <w:trPr>
          <w:trHeight w:val="273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 строительным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D65B8">
        <w:trPr>
          <w:trHeight w:val="278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D65B8">
        <w:trPr>
          <w:trHeight w:val="277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D65B8">
        <w:trPr>
          <w:trHeight w:val="292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6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AD65B8">
        <w:trPr>
          <w:trHeight w:val="273"/>
        </w:trPr>
        <w:tc>
          <w:tcPr>
            <w:tcW w:w="2286" w:type="dxa"/>
            <w:vMerge w:val="restart"/>
          </w:tcPr>
          <w:p w:rsidR="00AD65B8" w:rsidRDefault="001E63F1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От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D65B8">
        <w:trPr>
          <w:trHeight w:val="278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Познавательное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D65B8">
        <w:trPr>
          <w:trHeight w:val="277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D65B8">
        <w:trPr>
          <w:trHeight w:val="273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Рисование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D65B8">
        <w:trPr>
          <w:trHeight w:val="277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Лепка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D65B8">
        <w:trPr>
          <w:trHeight w:val="273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D65B8">
        <w:trPr>
          <w:trHeight w:val="374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6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AD65B8">
        <w:trPr>
          <w:trHeight w:val="278"/>
        </w:trPr>
        <w:tc>
          <w:tcPr>
            <w:tcW w:w="2286" w:type="dxa"/>
            <w:vMerge w:val="restart"/>
          </w:tcPr>
          <w:p w:rsidR="00AD65B8" w:rsidRDefault="001E63F1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От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D65B8">
        <w:trPr>
          <w:trHeight w:val="278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Познавательное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D65B8">
        <w:trPr>
          <w:trHeight w:val="273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D65B8">
        <w:trPr>
          <w:trHeight w:val="278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Рисование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D65B8">
        <w:trPr>
          <w:trHeight w:val="301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Лепка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1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</w:tr>
      <w:tr w:rsidR="00AD65B8">
        <w:trPr>
          <w:trHeight w:val="278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</w:tr>
      <w:tr w:rsidR="00AD65B8">
        <w:trPr>
          <w:trHeight w:val="301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D65B8">
        <w:trPr>
          <w:trHeight w:val="273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AD65B8">
        <w:trPr>
          <w:trHeight w:val="277"/>
        </w:trPr>
        <w:tc>
          <w:tcPr>
            <w:tcW w:w="2286" w:type="dxa"/>
            <w:vMerge w:val="restart"/>
          </w:tcPr>
          <w:p w:rsidR="00AD65B8" w:rsidRDefault="001E63F1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От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D65B8">
        <w:trPr>
          <w:trHeight w:val="273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Познавательное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D65B8">
        <w:trPr>
          <w:trHeight w:val="277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D65B8">
        <w:trPr>
          <w:trHeight w:val="277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Рисование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D65B8">
        <w:trPr>
          <w:trHeight w:val="273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Лепка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1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</w:tr>
      <w:tr w:rsidR="00AD65B8">
        <w:trPr>
          <w:trHeight w:val="278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</w:tr>
      <w:tr w:rsidR="00AD65B8">
        <w:trPr>
          <w:trHeight w:val="273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D65B8">
        <w:trPr>
          <w:trHeight w:val="325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6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AD65B8">
        <w:trPr>
          <w:trHeight w:val="278"/>
        </w:trPr>
        <w:tc>
          <w:tcPr>
            <w:tcW w:w="2286" w:type="dxa"/>
            <w:vMerge w:val="restart"/>
          </w:tcPr>
          <w:p w:rsidR="00AD65B8" w:rsidRDefault="001E63F1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От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D65B8">
        <w:trPr>
          <w:trHeight w:val="278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Познавательное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D65B8">
        <w:trPr>
          <w:trHeight w:val="273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D65B8">
        <w:trPr>
          <w:trHeight w:val="278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Рисование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D65B8">
        <w:trPr>
          <w:trHeight w:val="273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Лепка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1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</w:tr>
      <w:tr w:rsidR="00AD65B8">
        <w:trPr>
          <w:trHeight w:val="278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</w:tr>
      <w:tr w:rsidR="00AD65B8">
        <w:trPr>
          <w:trHeight w:val="273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D65B8">
        <w:trPr>
          <w:trHeight w:val="326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72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</w:tr>
      <w:tr w:rsidR="00AD65B8">
        <w:trPr>
          <w:trHeight w:val="278"/>
        </w:trPr>
        <w:tc>
          <w:tcPr>
            <w:tcW w:w="2286" w:type="dxa"/>
            <w:vMerge w:val="restart"/>
          </w:tcPr>
          <w:p w:rsidR="00AD65B8" w:rsidRDefault="001E63F1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От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D65B8">
        <w:trPr>
          <w:trHeight w:val="273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Познавательное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D65B8">
        <w:trPr>
          <w:trHeight w:val="278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D65B8">
        <w:trPr>
          <w:trHeight w:val="273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Рисование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D65B8">
        <w:trPr>
          <w:trHeight w:val="278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Лепка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</w:tr>
      <w:tr w:rsidR="00AD65B8">
        <w:trPr>
          <w:trHeight w:val="273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1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</w:tr>
      <w:tr w:rsidR="00AD65B8">
        <w:trPr>
          <w:trHeight w:val="278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D65B8">
        <w:trPr>
          <w:trHeight w:val="829"/>
        </w:trPr>
        <w:tc>
          <w:tcPr>
            <w:tcW w:w="2286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5201" w:type="dxa"/>
          </w:tcPr>
          <w:p w:rsidR="00AD65B8" w:rsidRDefault="001E63F1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2094" w:type="dxa"/>
          </w:tcPr>
          <w:p w:rsidR="00AD65B8" w:rsidRDefault="001E63F1">
            <w:pPr>
              <w:pStyle w:val="TableParagraph"/>
              <w:spacing w:line="26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 w:rsidR="00AD65B8">
        <w:trPr>
          <w:trHeight w:val="273"/>
        </w:trPr>
        <w:tc>
          <w:tcPr>
            <w:tcW w:w="9581" w:type="dxa"/>
            <w:gridSpan w:val="3"/>
          </w:tcPr>
          <w:p w:rsidR="00AD65B8" w:rsidRDefault="001E63F1">
            <w:pPr>
              <w:pStyle w:val="TableParagraph"/>
              <w:spacing w:line="253" w:lineRule="exact"/>
              <w:ind w:left="1546" w:right="15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ходе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режимных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моментах</w:t>
            </w:r>
          </w:p>
        </w:tc>
      </w:tr>
    </w:tbl>
    <w:p w:rsidR="00AD65B8" w:rsidRDefault="00AD65B8">
      <w:pPr>
        <w:spacing w:line="253" w:lineRule="exact"/>
        <w:jc w:val="center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1"/>
        <w:gridCol w:w="1354"/>
        <w:gridCol w:w="1315"/>
        <w:gridCol w:w="1330"/>
        <w:gridCol w:w="1407"/>
        <w:gridCol w:w="1782"/>
      </w:tblGrid>
      <w:tr w:rsidR="00AD65B8">
        <w:trPr>
          <w:trHeight w:val="277"/>
        </w:trPr>
        <w:tc>
          <w:tcPr>
            <w:tcW w:w="2391" w:type="dxa"/>
          </w:tcPr>
          <w:p w:rsidR="00AD65B8" w:rsidRDefault="001E63F1">
            <w:pPr>
              <w:pStyle w:val="TableParagraph"/>
              <w:spacing w:line="258" w:lineRule="exact"/>
              <w:ind w:left="207" w:right="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354" w:type="dxa"/>
          </w:tcPr>
          <w:p w:rsidR="00AD65B8" w:rsidRDefault="001E63F1">
            <w:pPr>
              <w:pStyle w:val="TableParagraph"/>
              <w:spacing w:line="258" w:lineRule="exact"/>
              <w:ind w:left="109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2-3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  <w:tc>
          <w:tcPr>
            <w:tcW w:w="1315" w:type="dxa"/>
          </w:tcPr>
          <w:p w:rsidR="00AD65B8" w:rsidRDefault="001E63F1">
            <w:pPr>
              <w:pStyle w:val="TableParagraph"/>
              <w:spacing w:line="258" w:lineRule="exact"/>
              <w:ind w:left="91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3-4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  <w:tc>
          <w:tcPr>
            <w:tcW w:w="1330" w:type="dxa"/>
          </w:tcPr>
          <w:p w:rsidR="00AD65B8" w:rsidRDefault="001E63F1">
            <w:pPr>
              <w:pStyle w:val="TableParagraph"/>
              <w:spacing w:line="258" w:lineRule="exact"/>
              <w:ind w:left="96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4-5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</w:p>
        </w:tc>
        <w:tc>
          <w:tcPr>
            <w:tcW w:w="1407" w:type="dxa"/>
          </w:tcPr>
          <w:p w:rsidR="00AD65B8" w:rsidRDefault="001E63F1">
            <w:pPr>
              <w:pStyle w:val="TableParagraph"/>
              <w:spacing w:line="258" w:lineRule="exact"/>
              <w:ind w:left="134" w:right="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5-6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</w:p>
        </w:tc>
        <w:tc>
          <w:tcPr>
            <w:tcW w:w="1782" w:type="dxa"/>
          </w:tcPr>
          <w:p w:rsidR="00AD65B8" w:rsidRDefault="001E63F1">
            <w:pPr>
              <w:pStyle w:val="TableParagraph"/>
              <w:spacing w:line="258" w:lineRule="exact"/>
              <w:ind w:left="322" w:right="3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6-7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</w:p>
        </w:tc>
      </w:tr>
      <w:tr w:rsidR="00AD65B8">
        <w:trPr>
          <w:trHeight w:val="551"/>
        </w:trPr>
        <w:tc>
          <w:tcPr>
            <w:tcW w:w="2391" w:type="dxa"/>
          </w:tcPr>
          <w:p w:rsidR="00AD65B8" w:rsidRDefault="001E63F1">
            <w:pPr>
              <w:pStyle w:val="TableParagraph"/>
              <w:spacing w:line="266" w:lineRule="exact"/>
              <w:ind w:left="662"/>
              <w:rPr>
                <w:b/>
                <w:sz w:val="24"/>
              </w:rPr>
            </w:pPr>
            <w:r>
              <w:rPr>
                <w:b/>
                <w:sz w:val="24"/>
              </w:rPr>
              <w:t>Утренняя</w:t>
            </w:r>
          </w:p>
          <w:p w:rsidR="00AD65B8" w:rsidRDefault="001E63F1">
            <w:pPr>
              <w:pStyle w:val="TableParagraph"/>
              <w:spacing w:line="265" w:lineRule="exact"/>
              <w:ind w:left="552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</w:p>
        </w:tc>
        <w:tc>
          <w:tcPr>
            <w:tcW w:w="1354" w:type="dxa"/>
          </w:tcPr>
          <w:p w:rsidR="00AD65B8" w:rsidRDefault="001E63F1">
            <w:pPr>
              <w:pStyle w:val="TableParagraph"/>
              <w:spacing w:line="263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315" w:type="dxa"/>
          </w:tcPr>
          <w:p w:rsidR="00AD65B8" w:rsidRDefault="001E63F1">
            <w:pPr>
              <w:pStyle w:val="TableParagraph"/>
              <w:spacing w:line="263" w:lineRule="exact"/>
              <w:ind w:left="91" w:right="76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330" w:type="dxa"/>
          </w:tcPr>
          <w:p w:rsidR="00AD65B8" w:rsidRDefault="001E63F1">
            <w:pPr>
              <w:pStyle w:val="TableParagraph"/>
              <w:spacing w:line="263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407" w:type="dxa"/>
          </w:tcPr>
          <w:p w:rsidR="00AD65B8" w:rsidRDefault="001E63F1">
            <w:pPr>
              <w:pStyle w:val="TableParagraph"/>
              <w:spacing w:line="263" w:lineRule="exact"/>
              <w:ind w:left="135" w:right="124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782" w:type="dxa"/>
          </w:tcPr>
          <w:p w:rsidR="00AD65B8" w:rsidRDefault="001E63F1">
            <w:pPr>
              <w:pStyle w:val="TableParagraph"/>
              <w:spacing w:line="263" w:lineRule="exact"/>
              <w:ind w:left="322" w:right="312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AD65B8">
        <w:trPr>
          <w:trHeight w:val="825"/>
        </w:trPr>
        <w:tc>
          <w:tcPr>
            <w:tcW w:w="2391" w:type="dxa"/>
          </w:tcPr>
          <w:p w:rsidR="00AD65B8" w:rsidRDefault="001E63F1">
            <w:pPr>
              <w:pStyle w:val="TableParagraph"/>
              <w:spacing w:line="266" w:lineRule="exact"/>
              <w:ind w:left="199" w:right="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Комплексы</w:t>
            </w:r>
          </w:p>
          <w:p w:rsidR="00AD65B8" w:rsidRDefault="001E63F1">
            <w:pPr>
              <w:pStyle w:val="TableParagraph"/>
              <w:spacing w:line="278" w:lineRule="exact"/>
              <w:ind w:left="207" w:right="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закаливающих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</w:t>
            </w:r>
          </w:p>
        </w:tc>
        <w:tc>
          <w:tcPr>
            <w:tcW w:w="1354" w:type="dxa"/>
          </w:tcPr>
          <w:p w:rsidR="00AD65B8" w:rsidRDefault="001E63F1">
            <w:pPr>
              <w:pStyle w:val="TableParagraph"/>
              <w:spacing w:line="263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315" w:type="dxa"/>
          </w:tcPr>
          <w:p w:rsidR="00AD65B8" w:rsidRDefault="001E63F1">
            <w:pPr>
              <w:pStyle w:val="TableParagraph"/>
              <w:spacing w:line="263" w:lineRule="exact"/>
              <w:ind w:left="91" w:right="76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330" w:type="dxa"/>
          </w:tcPr>
          <w:p w:rsidR="00AD65B8" w:rsidRDefault="001E63F1">
            <w:pPr>
              <w:pStyle w:val="TableParagraph"/>
              <w:spacing w:line="263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407" w:type="dxa"/>
          </w:tcPr>
          <w:p w:rsidR="00AD65B8" w:rsidRDefault="001E63F1">
            <w:pPr>
              <w:pStyle w:val="TableParagraph"/>
              <w:spacing w:line="263" w:lineRule="exact"/>
              <w:ind w:left="135" w:right="124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782" w:type="dxa"/>
          </w:tcPr>
          <w:p w:rsidR="00AD65B8" w:rsidRDefault="001E63F1">
            <w:pPr>
              <w:pStyle w:val="TableParagraph"/>
              <w:spacing w:line="263" w:lineRule="exact"/>
              <w:ind w:left="322" w:right="312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AD65B8">
        <w:trPr>
          <w:trHeight w:val="556"/>
        </w:trPr>
        <w:tc>
          <w:tcPr>
            <w:tcW w:w="2391" w:type="dxa"/>
          </w:tcPr>
          <w:p w:rsidR="00AD65B8" w:rsidRDefault="001E63F1">
            <w:pPr>
              <w:pStyle w:val="TableParagraph"/>
              <w:spacing w:line="274" w:lineRule="exact"/>
              <w:ind w:left="595" w:right="339" w:hanging="226"/>
              <w:rPr>
                <w:b/>
                <w:sz w:val="24"/>
              </w:rPr>
            </w:pPr>
            <w:r>
              <w:rPr>
                <w:b/>
                <w:sz w:val="24"/>
              </w:rPr>
              <w:t>Гигиенические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процедуры</w:t>
            </w:r>
          </w:p>
        </w:tc>
        <w:tc>
          <w:tcPr>
            <w:tcW w:w="1354" w:type="dxa"/>
          </w:tcPr>
          <w:p w:rsidR="00AD65B8" w:rsidRDefault="001E63F1">
            <w:pPr>
              <w:pStyle w:val="TableParagraph"/>
              <w:spacing w:line="267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315" w:type="dxa"/>
          </w:tcPr>
          <w:p w:rsidR="00AD65B8" w:rsidRDefault="001E63F1">
            <w:pPr>
              <w:pStyle w:val="TableParagraph"/>
              <w:spacing w:line="267" w:lineRule="exact"/>
              <w:ind w:left="91" w:right="76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330" w:type="dxa"/>
          </w:tcPr>
          <w:p w:rsidR="00AD65B8" w:rsidRDefault="001E63F1">
            <w:pPr>
              <w:pStyle w:val="TableParagraph"/>
              <w:spacing w:line="267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407" w:type="dxa"/>
          </w:tcPr>
          <w:p w:rsidR="00AD65B8" w:rsidRDefault="001E63F1">
            <w:pPr>
              <w:pStyle w:val="TableParagraph"/>
              <w:spacing w:line="267" w:lineRule="exact"/>
              <w:ind w:left="135" w:right="124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782" w:type="dxa"/>
          </w:tcPr>
          <w:p w:rsidR="00AD65B8" w:rsidRDefault="001E63F1">
            <w:pPr>
              <w:pStyle w:val="TableParagraph"/>
              <w:spacing w:line="267" w:lineRule="exact"/>
              <w:ind w:left="322" w:right="312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AD65B8">
        <w:trPr>
          <w:trHeight w:val="1377"/>
        </w:trPr>
        <w:tc>
          <w:tcPr>
            <w:tcW w:w="2391" w:type="dxa"/>
          </w:tcPr>
          <w:p w:rsidR="00AD65B8" w:rsidRDefault="001E63F1">
            <w:pPr>
              <w:pStyle w:val="TableParagraph"/>
              <w:ind w:left="207" w:right="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Ситуативные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беседы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режимных</w:t>
            </w:r>
          </w:p>
          <w:p w:rsidR="00AD65B8" w:rsidRDefault="001E63F1">
            <w:pPr>
              <w:pStyle w:val="TableParagraph"/>
              <w:spacing w:line="262" w:lineRule="exact"/>
              <w:ind w:left="204" w:right="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моментов</w:t>
            </w:r>
          </w:p>
        </w:tc>
        <w:tc>
          <w:tcPr>
            <w:tcW w:w="1354" w:type="dxa"/>
          </w:tcPr>
          <w:p w:rsidR="00AD65B8" w:rsidRDefault="001E63F1">
            <w:pPr>
              <w:pStyle w:val="TableParagraph"/>
              <w:spacing w:line="263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315" w:type="dxa"/>
          </w:tcPr>
          <w:p w:rsidR="00AD65B8" w:rsidRDefault="001E63F1">
            <w:pPr>
              <w:pStyle w:val="TableParagraph"/>
              <w:spacing w:line="263" w:lineRule="exact"/>
              <w:ind w:left="91" w:right="76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330" w:type="dxa"/>
          </w:tcPr>
          <w:p w:rsidR="00AD65B8" w:rsidRDefault="001E63F1">
            <w:pPr>
              <w:pStyle w:val="TableParagraph"/>
              <w:spacing w:line="263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407" w:type="dxa"/>
          </w:tcPr>
          <w:p w:rsidR="00AD65B8" w:rsidRDefault="001E63F1">
            <w:pPr>
              <w:pStyle w:val="TableParagraph"/>
              <w:spacing w:line="263" w:lineRule="exact"/>
              <w:ind w:left="135" w:right="124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782" w:type="dxa"/>
          </w:tcPr>
          <w:p w:rsidR="00AD65B8" w:rsidRDefault="001E63F1">
            <w:pPr>
              <w:pStyle w:val="TableParagraph"/>
              <w:spacing w:line="263" w:lineRule="exact"/>
              <w:ind w:left="322" w:right="312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AD65B8">
        <w:trPr>
          <w:trHeight w:val="829"/>
        </w:trPr>
        <w:tc>
          <w:tcPr>
            <w:tcW w:w="2391" w:type="dxa"/>
          </w:tcPr>
          <w:p w:rsidR="00AD65B8" w:rsidRDefault="001E63F1">
            <w:pPr>
              <w:pStyle w:val="TableParagraph"/>
              <w:spacing w:line="267" w:lineRule="exact"/>
              <w:ind w:left="317"/>
              <w:rPr>
                <w:b/>
                <w:sz w:val="24"/>
              </w:rPr>
            </w:pPr>
            <w:r>
              <w:rPr>
                <w:b/>
                <w:sz w:val="24"/>
              </w:rPr>
              <w:t>Ознакомление с</w:t>
            </w:r>
          </w:p>
          <w:p w:rsidR="00AD65B8" w:rsidRDefault="001E63F1">
            <w:pPr>
              <w:pStyle w:val="TableParagraph"/>
              <w:spacing w:line="274" w:lineRule="exact"/>
              <w:ind w:left="504" w:right="301" w:hanging="18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художественной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литературой</w:t>
            </w:r>
          </w:p>
        </w:tc>
        <w:tc>
          <w:tcPr>
            <w:tcW w:w="1354" w:type="dxa"/>
          </w:tcPr>
          <w:p w:rsidR="00AD65B8" w:rsidRDefault="001E63F1">
            <w:pPr>
              <w:pStyle w:val="TableParagraph"/>
              <w:spacing w:line="263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315" w:type="dxa"/>
          </w:tcPr>
          <w:p w:rsidR="00AD65B8" w:rsidRDefault="001E63F1">
            <w:pPr>
              <w:pStyle w:val="TableParagraph"/>
              <w:spacing w:line="263" w:lineRule="exact"/>
              <w:ind w:left="91" w:right="76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330" w:type="dxa"/>
          </w:tcPr>
          <w:p w:rsidR="00AD65B8" w:rsidRDefault="001E63F1">
            <w:pPr>
              <w:pStyle w:val="TableParagraph"/>
              <w:spacing w:line="263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407" w:type="dxa"/>
          </w:tcPr>
          <w:p w:rsidR="00AD65B8" w:rsidRDefault="001E63F1">
            <w:pPr>
              <w:pStyle w:val="TableParagraph"/>
              <w:spacing w:line="263" w:lineRule="exact"/>
              <w:ind w:left="135" w:right="124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782" w:type="dxa"/>
          </w:tcPr>
          <w:p w:rsidR="00AD65B8" w:rsidRDefault="001E63F1">
            <w:pPr>
              <w:pStyle w:val="TableParagraph"/>
              <w:spacing w:line="263" w:lineRule="exact"/>
              <w:ind w:left="322" w:right="312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AD65B8">
        <w:trPr>
          <w:trHeight w:val="273"/>
        </w:trPr>
        <w:tc>
          <w:tcPr>
            <w:tcW w:w="2391" w:type="dxa"/>
          </w:tcPr>
          <w:p w:rsidR="00AD65B8" w:rsidRDefault="001E63F1">
            <w:pPr>
              <w:pStyle w:val="TableParagraph"/>
              <w:spacing w:line="254" w:lineRule="exact"/>
              <w:ind w:left="199" w:right="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Дежурства</w:t>
            </w:r>
          </w:p>
        </w:tc>
        <w:tc>
          <w:tcPr>
            <w:tcW w:w="1354" w:type="dxa"/>
          </w:tcPr>
          <w:p w:rsidR="00AD65B8" w:rsidRDefault="001E63F1">
            <w:pPr>
              <w:pStyle w:val="TableParagraph"/>
              <w:spacing w:line="254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315" w:type="dxa"/>
          </w:tcPr>
          <w:p w:rsidR="00AD65B8" w:rsidRDefault="001E63F1">
            <w:pPr>
              <w:pStyle w:val="TableParagraph"/>
              <w:spacing w:line="254" w:lineRule="exact"/>
              <w:ind w:left="91" w:right="76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330" w:type="dxa"/>
          </w:tcPr>
          <w:p w:rsidR="00AD65B8" w:rsidRDefault="001E63F1">
            <w:pPr>
              <w:pStyle w:val="TableParagraph"/>
              <w:spacing w:line="254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407" w:type="dxa"/>
          </w:tcPr>
          <w:p w:rsidR="00AD65B8" w:rsidRDefault="001E63F1">
            <w:pPr>
              <w:pStyle w:val="TableParagraph"/>
              <w:spacing w:line="254" w:lineRule="exact"/>
              <w:ind w:left="135" w:right="124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782" w:type="dxa"/>
          </w:tcPr>
          <w:p w:rsidR="00AD65B8" w:rsidRDefault="001E63F1">
            <w:pPr>
              <w:pStyle w:val="TableParagraph"/>
              <w:spacing w:line="254" w:lineRule="exact"/>
              <w:ind w:left="322" w:right="312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AD65B8">
        <w:trPr>
          <w:trHeight w:val="277"/>
        </w:trPr>
        <w:tc>
          <w:tcPr>
            <w:tcW w:w="2391" w:type="dxa"/>
          </w:tcPr>
          <w:p w:rsidR="00AD65B8" w:rsidRDefault="001E63F1">
            <w:pPr>
              <w:pStyle w:val="TableParagraph"/>
              <w:spacing w:line="258" w:lineRule="exact"/>
              <w:ind w:left="207" w:right="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Прогулки</w:t>
            </w:r>
          </w:p>
        </w:tc>
        <w:tc>
          <w:tcPr>
            <w:tcW w:w="1354" w:type="dxa"/>
          </w:tcPr>
          <w:p w:rsidR="00AD65B8" w:rsidRDefault="001E63F1">
            <w:pPr>
              <w:pStyle w:val="TableParagraph"/>
              <w:spacing w:line="258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315" w:type="dxa"/>
          </w:tcPr>
          <w:p w:rsidR="00AD65B8" w:rsidRDefault="001E63F1">
            <w:pPr>
              <w:pStyle w:val="TableParagraph"/>
              <w:spacing w:line="258" w:lineRule="exact"/>
              <w:ind w:left="91" w:right="76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330" w:type="dxa"/>
          </w:tcPr>
          <w:p w:rsidR="00AD65B8" w:rsidRDefault="001E63F1">
            <w:pPr>
              <w:pStyle w:val="TableParagraph"/>
              <w:spacing w:line="258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407" w:type="dxa"/>
          </w:tcPr>
          <w:p w:rsidR="00AD65B8" w:rsidRDefault="001E63F1">
            <w:pPr>
              <w:pStyle w:val="TableParagraph"/>
              <w:spacing w:line="258" w:lineRule="exact"/>
              <w:ind w:left="135" w:right="124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782" w:type="dxa"/>
          </w:tcPr>
          <w:p w:rsidR="00AD65B8" w:rsidRDefault="001E63F1">
            <w:pPr>
              <w:pStyle w:val="TableParagraph"/>
              <w:spacing w:line="258" w:lineRule="exact"/>
              <w:ind w:left="322" w:right="312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AD65B8">
        <w:trPr>
          <w:trHeight w:val="273"/>
        </w:trPr>
        <w:tc>
          <w:tcPr>
            <w:tcW w:w="9579" w:type="dxa"/>
            <w:gridSpan w:val="6"/>
          </w:tcPr>
          <w:p w:rsidR="00AD65B8" w:rsidRDefault="001E63F1">
            <w:pPr>
              <w:pStyle w:val="TableParagraph"/>
              <w:spacing w:line="253" w:lineRule="exact"/>
              <w:ind w:left="2730" w:right="27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</w:p>
        </w:tc>
      </w:tr>
      <w:tr w:rsidR="00AD65B8">
        <w:trPr>
          <w:trHeight w:val="277"/>
        </w:trPr>
        <w:tc>
          <w:tcPr>
            <w:tcW w:w="2391" w:type="dxa"/>
          </w:tcPr>
          <w:p w:rsidR="00AD65B8" w:rsidRDefault="001E63F1">
            <w:pPr>
              <w:pStyle w:val="TableParagraph"/>
              <w:spacing w:line="258" w:lineRule="exact"/>
              <w:ind w:left="204" w:right="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Игра</w:t>
            </w:r>
          </w:p>
        </w:tc>
        <w:tc>
          <w:tcPr>
            <w:tcW w:w="1354" w:type="dxa"/>
          </w:tcPr>
          <w:p w:rsidR="00AD65B8" w:rsidRDefault="001E63F1">
            <w:pPr>
              <w:pStyle w:val="TableParagraph"/>
              <w:spacing w:line="258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315" w:type="dxa"/>
          </w:tcPr>
          <w:p w:rsidR="00AD65B8" w:rsidRDefault="001E63F1">
            <w:pPr>
              <w:pStyle w:val="TableParagraph"/>
              <w:spacing w:line="258" w:lineRule="exact"/>
              <w:ind w:left="91" w:right="76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330" w:type="dxa"/>
          </w:tcPr>
          <w:p w:rsidR="00AD65B8" w:rsidRDefault="001E63F1">
            <w:pPr>
              <w:pStyle w:val="TableParagraph"/>
              <w:spacing w:line="258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407" w:type="dxa"/>
          </w:tcPr>
          <w:p w:rsidR="00AD65B8" w:rsidRDefault="001E63F1">
            <w:pPr>
              <w:pStyle w:val="TableParagraph"/>
              <w:spacing w:line="258" w:lineRule="exact"/>
              <w:ind w:left="135" w:right="124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782" w:type="dxa"/>
          </w:tcPr>
          <w:p w:rsidR="00AD65B8" w:rsidRDefault="001E63F1">
            <w:pPr>
              <w:pStyle w:val="TableParagraph"/>
              <w:spacing w:line="258" w:lineRule="exact"/>
              <w:ind w:left="322" w:right="312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AD65B8">
        <w:trPr>
          <w:trHeight w:val="830"/>
        </w:trPr>
        <w:tc>
          <w:tcPr>
            <w:tcW w:w="2391" w:type="dxa"/>
          </w:tcPr>
          <w:p w:rsidR="00AD65B8" w:rsidRDefault="001E63F1">
            <w:pPr>
              <w:pStyle w:val="TableParagraph"/>
              <w:spacing w:line="267" w:lineRule="exact"/>
              <w:ind w:left="199" w:right="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</w:p>
          <w:p w:rsidR="00AD65B8" w:rsidRDefault="001E63F1">
            <w:pPr>
              <w:pStyle w:val="TableParagraph"/>
              <w:spacing w:line="274" w:lineRule="exact"/>
              <w:ind w:left="205" w:right="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центрах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</w:p>
        </w:tc>
        <w:tc>
          <w:tcPr>
            <w:tcW w:w="1354" w:type="dxa"/>
          </w:tcPr>
          <w:p w:rsidR="00AD65B8" w:rsidRDefault="001E63F1">
            <w:pPr>
              <w:pStyle w:val="TableParagraph"/>
              <w:spacing w:line="263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315" w:type="dxa"/>
          </w:tcPr>
          <w:p w:rsidR="00AD65B8" w:rsidRDefault="001E63F1">
            <w:pPr>
              <w:pStyle w:val="TableParagraph"/>
              <w:spacing w:line="263" w:lineRule="exact"/>
              <w:ind w:left="91" w:right="76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330" w:type="dxa"/>
          </w:tcPr>
          <w:p w:rsidR="00AD65B8" w:rsidRDefault="001E63F1">
            <w:pPr>
              <w:pStyle w:val="TableParagraph"/>
              <w:spacing w:line="263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407" w:type="dxa"/>
          </w:tcPr>
          <w:p w:rsidR="00AD65B8" w:rsidRDefault="001E63F1">
            <w:pPr>
              <w:pStyle w:val="TableParagraph"/>
              <w:spacing w:line="263" w:lineRule="exact"/>
              <w:ind w:left="135" w:right="124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782" w:type="dxa"/>
          </w:tcPr>
          <w:p w:rsidR="00AD65B8" w:rsidRDefault="001E63F1">
            <w:pPr>
              <w:pStyle w:val="TableParagraph"/>
              <w:spacing w:line="263" w:lineRule="exact"/>
              <w:ind w:left="322" w:right="312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</w:tbl>
    <w:p w:rsidR="00AD65B8" w:rsidRDefault="00AD65B8">
      <w:pPr>
        <w:pStyle w:val="a3"/>
        <w:ind w:left="0"/>
        <w:jc w:val="left"/>
        <w:rPr>
          <w:sz w:val="20"/>
        </w:rPr>
      </w:pPr>
    </w:p>
    <w:p w:rsidR="00AD65B8" w:rsidRDefault="00AD65B8">
      <w:pPr>
        <w:pStyle w:val="a3"/>
        <w:spacing w:before="5"/>
        <w:ind w:left="0"/>
        <w:jc w:val="left"/>
        <w:rPr>
          <w:sz w:val="29"/>
        </w:rPr>
      </w:pPr>
    </w:p>
    <w:p w:rsidR="00AD65B8" w:rsidRDefault="001E63F1">
      <w:pPr>
        <w:pStyle w:val="1"/>
        <w:spacing w:before="92" w:line="237" w:lineRule="auto"/>
        <w:ind w:right="850"/>
      </w:pPr>
      <w:bookmarkStart w:id="584" w:name="Планирование_образовательной_деятельност"/>
      <w:bookmarkEnd w:id="584"/>
      <w:r>
        <w:t>Планирование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2"/>
        </w:rPr>
        <w:t xml:space="preserve"> </w:t>
      </w:r>
      <w:r>
        <w:t>здоровья.</w:t>
      </w:r>
    </w:p>
    <w:p w:rsidR="00AD65B8" w:rsidRDefault="00AD65B8">
      <w:pPr>
        <w:pStyle w:val="a3"/>
        <w:ind w:left="0"/>
        <w:jc w:val="left"/>
        <w:rPr>
          <w:b/>
          <w:sz w:val="26"/>
        </w:rPr>
      </w:pPr>
    </w:p>
    <w:p w:rsidR="00AD65B8" w:rsidRDefault="00AD65B8">
      <w:pPr>
        <w:pStyle w:val="a3"/>
        <w:spacing w:before="4"/>
        <w:ind w:left="0"/>
        <w:jc w:val="left"/>
        <w:rPr>
          <w:b/>
          <w:sz w:val="22"/>
        </w:rPr>
      </w:pPr>
    </w:p>
    <w:p w:rsidR="00AD65B8" w:rsidRDefault="001E63F1">
      <w:pPr>
        <w:pStyle w:val="a5"/>
        <w:numPr>
          <w:ilvl w:val="1"/>
          <w:numId w:val="9"/>
        </w:numPr>
        <w:tabs>
          <w:tab w:val="left" w:pos="1164"/>
        </w:tabs>
        <w:spacing w:line="272" w:lineRule="exact"/>
        <w:ind w:left="1164" w:hanging="365"/>
        <w:jc w:val="both"/>
        <w:rPr>
          <w:b/>
          <w:sz w:val="24"/>
        </w:rPr>
      </w:pPr>
      <w:bookmarkStart w:id="585" w:name="_TOC_250000"/>
      <w:r>
        <w:rPr>
          <w:b/>
          <w:sz w:val="24"/>
        </w:rPr>
        <w:t>Режим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дня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bookmarkEnd w:id="585"/>
      <w:r>
        <w:rPr>
          <w:b/>
          <w:sz w:val="24"/>
        </w:rPr>
        <w:t>распорядок.</w:t>
      </w:r>
    </w:p>
    <w:p w:rsidR="00AD65B8" w:rsidRDefault="001E63F1">
      <w:pPr>
        <w:pStyle w:val="a3"/>
        <w:ind w:right="845" w:firstLine="317"/>
      </w:pPr>
      <w:r>
        <w:rPr>
          <w:w w:val="95"/>
        </w:rPr>
        <w:t>Режим дня предусматривает рациональное чередование отрезков сна и бодрствования в</w:t>
      </w:r>
      <w:r>
        <w:rPr>
          <w:spacing w:val="1"/>
          <w:w w:val="95"/>
        </w:rPr>
        <w:t xml:space="preserve"> </w:t>
      </w:r>
      <w:r>
        <w:rPr>
          <w:w w:val="95"/>
        </w:rPr>
        <w:t>соответствии</w:t>
      </w:r>
      <w:r>
        <w:rPr>
          <w:spacing w:val="1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физиологическими</w:t>
      </w:r>
      <w:r>
        <w:rPr>
          <w:spacing w:val="1"/>
          <w:w w:val="95"/>
        </w:rPr>
        <w:t xml:space="preserve"> </w:t>
      </w:r>
      <w:r>
        <w:rPr>
          <w:w w:val="95"/>
        </w:rPr>
        <w:t>обоснованиями,</w:t>
      </w:r>
      <w:r>
        <w:rPr>
          <w:spacing w:val="1"/>
          <w:w w:val="95"/>
        </w:rPr>
        <w:t xml:space="preserve"> </w:t>
      </w:r>
      <w:r>
        <w:rPr>
          <w:w w:val="95"/>
        </w:rPr>
        <w:t>обеспечивает</w:t>
      </w:r>
      <w:r>
        <w:rPr>
          <w:spacing w:val="1"/>
          <w:w w:val="95"/>
        </w:rPr>
        <w:t xml:space="preserve"> </w:t>
      </w:r>
      <w:r>
        <w:rPr>
          <w:w w:val="95"/>
        </w:rPr>
        <w:t>хорошее</w:t>
      </w:r>
      <w:r>
        <w:rPr>
          <w:spacing w:val="1"/>
          <w:w w:val="95"/>
        </w:rPr>
        <w:t xml:space="preserve"> </w:t>
      </w:r>
      <w:r>
        <w:rPr>
          <w:w w:val="95"/>
        </w:rPr>
        <w:t>самочувствие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t>активность</w:t>
      </w:r>
      <w:r>
        <w:rPr>
          <w:spacing w:val="-7"/>
        </w:rPr>
        <w:t xml:space="preserve"> </w:t>
      </w:r>
      <w:r>
        <w:t>ребёнка,</w:t>
      </w:r>
      <w:r>
        <w:rPr>
          <w:spacing w:val="-8"/>
        </w:rPr>
        <w:t xml:space="preserve"> </w:t>
      </w:r>
      <w:r>
        <w:t>предупреждает</w:t>
      </w:r>
      <w:r>
        <w:rPr>
          <w:spacing w:val="-6"/>
        </w:rPr>
        <w:t xml:space="preserve"> </w:t>
      </w:r>
      <w:r>
        <w:t>утомляемость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перевозбуждение.</w:t>
      </w:r>
    </w:p>
    <w:p w:rsidR="00AD65B8" w:rsidRDefault="001E63F1">
      <w:pPr>
        <w:pStyle w:val="a3"/>
        <w:ind w:right="837" w:firstLine="288"/>
      </w:pPr>
      <w:r>
        <w:t>Режим и распорядок дня ус</w:t>
      </w:r>
      <w:r>
        <w:t>танавливаются с учётом</w:t>
      </w:r>
      <w:r>
        <w:rPr>
          <w:spacing w:val="1"/>
        </w:rPr>
        <w:t xml:space="preserve"> </w:t>
      </w:r>
      <w:r>
        <w:t>требований СанПиН 1.2.3685-21,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ДОО,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rPr>
          <w:w w:val="95"/>
        </w:rPr>
        <w:t>отношений. Основными компонентами режима в ДОО являются: сон, пребывание на открытом</w:t>
      </w:r>
      <w:r>
        <w:rPr>
          <w:spacing w:val="-54"/>
          <w:w w:val="95"/>
        </w:rPr>
        <w:t xml:space="preserve"> </w:t>
      </w:r>
      <w:r>
        <w:rPr>
          <w:w w:val="90"/>
        </w:rPr>
        <w:t>воздухе (прогулка), образовательная деятельность, игровая деятельность и отдых по собственному</w:t>
      </w:r>
      <w:r>
        <w:rPr>
          <w:spacing w:val="1"/>
          <w:w w:val="90"/>
        </w:rPr>
        <w:t xml:space="preserve"> </w:t>
      </w:r>
      <w:r>
        <w:rPr>
          <w:spacing w:val="-1"/>
        </w:rPr>
        <w:t>выбору</w:t>
      </w:r>
      <w:r>
        <w:t xml:space="preserve"> </w:t>
      </w:r>
      <w:r>
        <w:rPr>
          <w:spacing w:val="-1"/>
        </w:rPr>
        <w:t>(самостоятельная</w:t>
      </w:r>
      <w:r>
        <w:t xml:space="preserve"> деятельность),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пищи,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гигиена.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95"/>
        </w:rPr>
        <w:t>длительность</w:t>
      </w:r>
      <w:r>
        <w:rPr>
          <w:spacing w:val="1"/>
          <w:w w:val="95"/>
        </w:rPr>
        <w:t xml:space="preserve"> </w:t>
      </w:r>
      <w:r>
        <w:rPr>
          <w:w w:val="95"/>
        </w:rPr>
        <w:t>каждого</w:t>
      </w:r>
      <w:r>
        <w:rPr>
          <w:spacing w:val="1"/>
          <w:w w:val="95"/>
        </w:rPr>
        <w:t xml:space="preserve"> </w:t>
      </w:r>
      <w:r>
        <w:rPr>
          <w:w w:val="95"/>
        </w:rPr>
        <w:t>компонента,</w:t>
      </w:r>
      <w:r>
        <w:rPr>
          <w:spacing w:val="1"/>
          <w:w w:val="95"/>
        </w:rPr>
        <w:t xml:space="preserve"> </w:t>
      </w:r>
      <w:r>
        <w:rPr>
          <w:w w:val="95"/>
        </w:rPr>
        <w:t>а</w:t>
      </w:r>
      <w:r>
        <w:rPr>
          <w:spacing w:val="1"/>
          <w:w w:val="95"/>
        </w:rPr>
        <w:t xml:space="preserve"> </w:t>
      </w:r>
      <w:r>
        <w:rPr>
          <w:w w:val="95"/>
        </w:rPr>
        <w:t>также</w:t>
      </w:r>
      <w:r>
        <w:rPr>
          <w:spacing w:val="1"/>
          <w:w w:val="95"/>
        </w:rPr>
        <w:t xml:space="preserve"> </w:t>
      </w:r>
      <w:r>
        <w:rPr>
          <w:w w:val="95"/>
        </w:rPr>
        <w:t>их</w:t>
      </w:r>
      <w:r>
        <w:rPr>
          <w:spacing w:val="1"/>
          <w:w w:val="95"/>
        </w:rPr>
        <w:t xml:space="preserve"> </w:t>
      </w:r>
      <w:r>
        <w:rPr>
          <w:w w:val="95"/>
        </w:rPr>
        <w:t>роль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определенные</w:t>
      </w:r>
      <w:r>
        <w:rPr>
          <w:spacing w:val="1"/>
          <w:w w:val="95"/>
        </w:rPr>
        <w:t xml:space="preserve"> </w:t>
      </w:r>
      <w:r>
        <w:rPr>
          <w:w w:val="95"/>
        </w:rPr>
        <w:t>возрастные</w:t>
      </w:r>
      <w:r>
        <w:rPr>
          <w:spacing w:val="1"/>
          <w:w w:val="95"/>
        </w:rPr>
        <w:t xml:space="preserve"> </w:t>
      </w:r>
      <w:r>
        <w:rPr>
          <w:w w:val="95"/>
        </w:rPr>
        <w:t>период</w:t>
      </w:r>
      <w:r>
        <w:rPr>
          <w:w w:val="95"/>
        </w:rPr>
        <w:t>ы</w:t>
      </w:r>
      <w:r>
        <w:rPr>
          <w:spacing w:val="1"/>
          <w:w w:val="95"/>
        </w:rPr>
        <w:t xml:space="preserve"> </w:t>
      </w:r>
      <w:r>
        <w:t>закономерно</w:t>
      </w:r>
      <w:r>
        <w:rPr>
          <w:spacing w:val="1"/>
        </w:rPr>
        <w:t xml:space="preserve"> </w:t>
      </w:r>
      <w:r>
        <w:t>изменяются,</w:t>
      </w:r>
      <w:r>
        <w:rPr>
          <w:spacing w:val="1"/>
        </w:rPr>
        <w:t xml:space="preserve"> </w:t>
      </w:r>
      <w:r>
        <w:t>приобретая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 особенности.</w:t>
      </w:r>
      <w:r>
        <w:rPr>
          <w:spacing w:val="1"/>
        </w:rPr>
        <w:t xml:space="preserve"> </w:t>
      </w:r>
      <w:r>
        <w:t>Дети,</w:t>
      </w:r>
      <w:r>
        <w:rPr>
          <w:spacing w:val="1"/>
        </w:rPr>
        <w:t xml:space="preserve"> </w:t>
      </w:r>
      <w:r>
        <w:rPr>
          <w:w w:val="95"/>
        </w:rPr>
        <w:t>соблюдающие</w:t>
      </w:r>
      <w:r>
        <w:rPr>
          <w:spacing w:val="1"/>
          <w:w w:val="95"/>
        </w:rPr>
        <w:t xml:space="preserve"> </w:t>
      </w:r>
      <w:r>
        <w:rPr>
          <w:w w:val="95"/>
        </w:rPr>
        <w:t>режим</w:t>
      </w:r>
      <w:r>
        <w:rPr>
          <w:spacing w:val="1"/>
          <w:w w:val="95"/>
        </w:rPr>
        <w:t xml:space="preserve"> </w:t>
      </w:r>
      <w:r>
        <w:rPr>
          <w:w w:val="95"/>
        </w:rPr>
        <w:t>дня,</w:t>
      </w:r>
      <w:r>
        <w:rPr>
          <w:spacing w:val="1"/>
          <w:w w:val="95"/>
        </w:rPr>
        <w:t xml:space="preserve"> </w:t>
      </w:r>
      <w:r>
        <w:rPr>
          <w:w w:val="95"/>
        </w:rPr>
        <w:t>более</w:t>
      </w:r>
      <w:r>
        <w:rPr>
          <w:spacing w:val="1"/>
          <w:w w:val="95"/>
        </w:rPr>
        <w:t xml:space="preserve"> </w:t>
      </w:r>
      <w:r>
        <w:rPr>
          <w:w w:val="95"/>
        </w:rPr>
        <w:t>уравновешены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работоспособны,</w:t>
      </w:r>
      <w:r>
        <w:rPr>
          <w:spacing w:val="1"/>
          <w:w w:val="95"/>
        </w:rPr>
        <w:t xml:space="preserve"> </w:t>
      </w:r>
      <w:r>
        <w:rPr>
          <w:w w:val="95"/>
        </w:rPr>
        <w:t>у</w:t>
      </w:r>
      <w:r>
        <w:rPr>
          <w:spacing w:val="1"/>
          <w:w w:val="95"/>
        </w:rPr>
        <w:t xml:space="preserve"> </w:t>
      </w:r>
      <w:r>
        <w:rPr>
          <w:w w:val="95"/>
        </w:rPr>
        <w:t>них</w:t>
      </w:r>
      <w:r>
        <w:rPr>
          <w:spacing w:val="1"/>
          <w:w w:val="95"/>
        </w:rPr>
        <w:t xml:space="preserve"> </w:t>
      </w:r>
      <w:r>
        <w:rPr>
          <w:w w:val="95"/>
        </w:rPr>
        <w:t>постепенно</w:t>
      </w:r>
      <w:r>
        <w:rPr>
          <w:spacing w:val="1"/>
          <w:w w:val="95"/>
        </w:rPr>
        <w:t xml:space="preserve"> </w:t>
      </w:r>
      <w:r>
        <w:rPr>
          <w:w w:val="90"/>
        </w:rPr>
        <w:t>вырабатываются определенные биоритмы, система условных рефлексов, что помогает организму</w:t>
      </w:r>
      <w:r>
        <w:rPr>
          <w:spacing w:val="1"/>
          <w:w w:val="90"/>
        </w:rPr>
        <w:t xml:space="preserve"> </w:t>
      </w:r>
      <w:r>
        <w:rPr>
          <w:w w:val="90"/>
        </w:rPr>
        <w:t xml:space="preserve">ребёнка </w:t>
      </w:r>
      <w:r>
        <w:rPr>
          <w:w w:val="90"/>
        </w:rPr>
        <w:t>физиологически переключаться между теми или иными видами деятельности, своевременно</w:t>
      </w:r>
      <w:r>
        <w:rPr>
          <w:spacing w:val="-51"/>
          <w:w w:val="90"/>
        </w:rPr>
        <w:t xml:space="preserve"> </w:t>
      </w:r>
      <w:r>
        <w:rPr>
          <w:w w:val="90"/>
        </w:rPr>
        <w:t>подготавливаться к каждому этапу: приему пищи, прогулке, занятиям, отдыху. Нарушение режима</w:t>
      </w:r>
      <w:r>
        <w:rPr>
          <w:spacing w:val="1"/>
          <w:w w:val="90"/>
        </w:rPr>
        <w:t xml:space="preserve"> </w:t>
      </w:r>
      <w:r>
        <w:rPr>
          <w:w w:val="95"/>
        </w:rPr>
        <w:t>отрицательно сказывается на нервной системе детей: они становятся вялыми или, на</w:t>
      </w:r>
      <w:r>
        <w:rPr>
          <w:w w:val="95"/>
        </w:rPr>
        <w:t>оборот,</w:t>
      </w:r>
      <w:r>
        <w:rPr>
          <w:spacing w:val="1"/>
          <w:w w:val="95"/>
        </w:rPr>
        <w:t xml:space="preserve"> </w:t>
      </w:r>
      <w:r>
        <w:rPr>
          <w:w w:val="90"/>
        </w:rPr>
        <w:t>возбужденными,</w:t>
      </w:r>
      <w:r>
        <w:rPr>
          <w:spacing w:val="3"/>
          <w:w w:val="90"/>
        </w:rPr>
        <w:t xml:space="preserve"> </w:t>
      </w:r>
      <w:r>
        <w:rPr>
          <w:w w:val="90"/>
        </w:rPr>
        <w:t>начинают</w:t>
      </w:r>
      <w:r>
        <w:rPr>
          <w:spacing w:val="7"/>
          <w:w w:val="90"/>
        </w:rPr>
        <w:t xml:space="preserve"> </w:t>
      </w:r>
      <w:r>
        <w:rPr>
          <w:w w:val="90"/>
        </w:rPr>
        <w:t>капризничать,</w:t>
      </w:r>
      <w:r>
        <w:rPr>
          <w:spacing w:val="4"/>
          <w:w w:val="90"/>
        </w:rPr>
        <w:t xml:space="preserve"> </w:t>
      </w:r>
      <w:r>
        <w:rPr>
          <w:w w:val="90"/>
        </w:rPr>
        <w:t>теряют</w:t>
      </w:r>
      <w:r>
        <w:rPr>
          <w:spacing w:val="7"/>
          <w:w w:val="90"/>
        </w:rPr>
        <w:t xml:space="preserve"> </w:t>
      </w:r>
      <w:r>
        <w:rPr>
          <w:w w:val="90"/>
        </w:rPr>
        <w:t>аппетит,</w:t>
      </w:r>
      <w:r>
        <w:rPr>
          <w:spacing w:val="3"/>
          <w:w w:val="90"/>
        </w:rPr>
        <w:t xml:space="preserve"> </w:t>
      </w:r>
      <w:r>
        <w:rPr>
          <w:w w:val="90"/>
        </w:rPr>
        <w:t>плохо</w:t>
      </w:r>
      <w:r>
        <w:rPr>
          <w:spacing w:val="3"/>
          <w:w w:val="90"/>
        </w:rPr>
        <w:t xml:space="preserve"> </w:t>
      </w:r>
      <w:r>
        <w:rPr>
          <w:w w:val="90"/>
        </w:rPr>
        <w:t>засыпают</w:t>
      </w:r>
      <w:r>
        <w:rPr>
          <w:spacing w:val="5"/>
          <w:w w:val="90"/>
        </w:rPr>
        <w:t xml:space="preserve"> </w:t>
      </w:r>
      <w:r>
        <w:rPr>
          <w:w w:val="90"/>
        </w:rPr>
        <w:t>и</w:t>
      </w:r>
      <w:r>
        <w:rPr>
          <w:spacing w:val="4"/>
          <w:w w:val="90"/>
        </w:rPr>
        <w:t xml:space="preserve"> </w:t>
      </w:r>
      <w:r>
        <w:rPr>
          <w:w w:val="90"/>
        </w:rPr>
        <w:t>спят</w:t>
      </w:r>
      <w:r>
        <w:rPr>
          <w:spacing w:val="6"/>
          <w:w w:val="90"/>
        </w:rPr>
        <w:t xml:space="preserve"> </w:t>
      </w:r>
      <w:r>
        <w:rPr>
          <w:w w:val="90"/>
        </w:rPr>
        <w:t>беспокойно.</w:t>
      </w:r>
    </w:p>
    <w:p w:rsidR="00AD65B8" w:rsidRDefault="001E63F1">
      <w:pPr>
        <w:pStyle w:val="a3"/>
        <w:ind w:right="847" w:firstLine="302"/>
      </w:pPr>
      <w:r>
        <w:rPr>
          <w:spacing w:val="-1"/>
        </w:rPr>
        <w:t xml:space="preserve">Приучать детей выполнять </w:t>
      </w:r>
      <w:r>
        <w:t>режим дня начинают с раннего возраста, когда легче всего</w:t>
      </w:r>
      <w:r>
        <w:rPr>
          <w:spacing w:val="1"/>
        </w:rPr>
        <w:t xml:space="preserve"> </w:t>
      </w:r>
      <w:r>
        <w:rPr>
          <w:spacing w:val="-1"/>
          <w:w w:val="95"/>
        </w:rPr>
        <w:t>вырабатывается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привычка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к</w:t>
      </w:r>
      <w:r>
        <w:rPr>
          <w:spacing w:val="-5"/>
          <w:w w:val="95"/>
        </w:rPr>
        <w:t xml:space="preserve"> </w:t>
      </w:r>
      <w:r>
        <w:rPr>
          <w:spacing w:val="-1"/>
          <w:w w:val="95"/>
        </w:rPr>
        <w:t>организованности</w:t>
      </w:r>
      <w:r>
        <w:rPr>
          <w:spacing w:val="-4"/>
          <w:w w:val="95"/>
        </w:rPr>
        <w:t xml:space="preserve"> </w:t>
      </w:r>
      <w:r>
        <w:rPr>
          <w:spacing w:val="-1"/>
          <w:w w:val="95"/>
        </w:rPr>
        <w:t>и</w:t>
      </w:r>
      <w:r>
        <w:rPr>
          <w:spacing w:val="-5"/>
          <w:w w:val="95"/>
        </w:rPr>
        <w:t xml:space="preserve"> </w:t>
      </w:r>
      <w:r>
        <w:rPr>
          <w:spacing w:val="-1"/>
          <w:w w:val="95"/>
        </w:rPr>
        <w:t>порядку,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активной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деятельности</w:t>
      </w:r>
      <w:r>
        <w:rPr>
          <w:spacing w:val="-11"/>
          <w:w w:val="95"/>
        </w:rPr>
        <w:t xml:space="preserve"> </w:t>
      </w:r>
      <w:r>
        <w:rPr>
          <w:w w:val="95"/>
        </w:rPr>
        <w:t>и</w:t>
      </w:r>
      <w:r>
        <w:rPr>
          <w:spacing w:val="-9"/>
          <w:w w:val="95"/>
        </w:rPr>
        <w:t xml:space="preserve"> </w:t>
      </w:r>
      <w:r>
        <w:rPr>
          <w:w w:val="95"/>
        </w:rPr>
        <w:t>правильному</w:t>
      </w:r>
      <w:r>
        <w:rPr>
          <w:spacing w:val="-54"/>
          <w:w w:val="95"/>
        </w:rPr>
        <w:t xml:space="preserve"> </w:t>
      </w:r>
      <w:r>
        <w:rPr>
          <w:w w:val="90"/>
        </w:rPr>
        <w:t>отдыху с максимальным проведением его на свежем воздухе. Делать это необходимо</w:t>
      </w:r>
      <w:r>
        <w:rPr>
          <w:spacing w:val="1"/>
          <w:w w:val="90"/>
        </w:rPr>
        <w:t xml:space="preserve"> </w:t>
      </w:r>
      <w:r>
        <w:rPr>
          <w:w w:val="90"/>
        </w:rPr>
        <w:t>постепенно,</w:t>
      </w:r>
      <w:r>
        <w:rPr>
          <w:spacing w:val="1"/>
          <w:w w:val="90"/>
        </w:rPr>
        <w:t xml:space="preserve"> </w:t>
      </w:r>
      <w:r>
        <w:rPr>
          <w:w w:val="95"/>
        </w:rPr>
        <w:t>последовательно</w:t>
      </w:r>
      <w:r>
        <w:rPr>
          <w:spacing w:val="-3"/>
          <w:w w:val="95"/>
        </w:rPr>
        <w:t xml:space="preserve"> </w:t>
      </w:r>
      <w:r>
        <w:rPr>
          <w:w w:val="95"/>
        </w:rPr>
        <w:t>и</w:t>
      </w:r>
      <w:r>
        <w:rPr>
          <w:spacing w:val="-5"/>
          <w:w w:val="95"/>
        </w:rPr>
        <w:t xml:space="preserve"> </w:t>
      </w:r>
      <w:r>
        <w:rPr>
          <w:w w:val="95"/>
        </w:rPr>
        <w:t>ежедневно.</w:t>
      </w:r>
      <w:r>
        <w:rPr>
          <w:spacing w:val="-1"/>
          <w:w w:val="95"/>
        </w:rPr>
        <w:t xml:space="preserve"> </w:t>
      </w:r>
      <w:r>
        <w:rPr>
          <w:w w:val="95"/>
        </w:rPr>
        <w:t>Режим</w:t>
      </w:r>
      <w:r>
        <w:rPr>
          <w:spacing w:val="-1"/>
          <w:w w:val="95"/>
        </w:rPr>
        <w:t xml:space="preserve"> </w:t>
      </w:r>
      <w:r>
        <w:rPr>
          <w:w w:val="95"/>
        </w:rPr>
        <w:t>дня</w:t>
      </w:r>
      <w:r>
        <w:rPr>
          <w:spacing w:val="-4"/>
          <w:w w:val="95"/>
        </w:rPr>
        <w:t xml:space="preserve"> </w:t>
      </w:r>
      <w:r>
        <w:rPr>
          <w:w w:val="95"/>
        </w:rPr>
        <w:t>гибкий,</w:t>
      </w:r>
      <w:r>
        <w:rPr>
          <w:spacing w:val="-1"/>
          <w:w w:val="95"/>
        </w:rPr>
        <w:t xml:space="preserve"> </w:t>
      </w:r>
      <w:r>
        <w:rPr>
          <w:w w:val="95"/>
        </w:rPr>
        <w:t>однако</w:t>
      </w:r>
      <w:r>
        <w:rPr>
          <w:spacing w:val="-3"/>
          <w:w w:val="95"/>
        </w:rPr>
        <w:t xml:space="preserve"> </w:t>
      </w:r>
      <w:r>
        <w:rPr>
          <w:w w:val="95"/>
        </w:rPr>
        <w:t>неизменными</w:t>
      </w:r>
      <w:r>
        <w:rPr>
          <w:spacing w:val="-5"/>
          <w:w w:val="95"/>
        </w:rPr>
        <w:t xml:space="preserve"> </w:t>
      </w:r>
      <w:r>
        <w:rPr>
          <w:w w:val="95"/>
        </w:rPr>
        <w:t>остаются</w:t>
      </w:r>
      <w:r>
        <w:rPr>
          <w:spacing w:val="-4"/>
          <w:w w:val="95"/>
        </w:rPr>
        <w:t xml:space="preserve"> </w:t>
      </w:r>
      <w:r>
        <w:rPr>
          <w:w w:val="95"/>
        </w:rPr>
        <w:t>время</w:t>
      </w:r>
      <w:r>
        <w:rPr>
          <w:spacing w:val="-4"/>
          <w:w w:val="95"/>
        </w:rPr>
        <w:t xml:space="preserve"> </w:t>
      </w:r>
      <w:r>
        <w:rPr>
          <w:w w:val="95"/>
        </w:rPr>
        <w:t>приема</w:t>
      </w:r>
    </w:p>
    <w:p w:rsidR="00AD65B8" w:rsidRDefault="00AD65B8">
      <w:p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842"/>
      </w:pPr>
      <w:r>
        <w:rPr>
          <w:w w:val="95"/>
        </w:rPr>
        <w:lastRenderedPageBreak/>
        <w:t>пищи, интервалы между приемами пищи, обеспечение необходимой длительности суточного</w:t>
      </w:r>
      <w:r>
        <w:rPr>
          <w:spacing w:val="1"/>
          <w:w w:val="95"/>
        </w:rPr>
        <w:t xml:space="preserve"> </w:t>
      </w:r>
      <w:r>
        <w:t>сна, время отхода ко сну; проведение ежедневной</w:t>
      </w:r>
      <w:r>
        <w:rPr>
          <w:spacing w:val="1"/>
        </w:rPr>
        <w:t xml:space="preserve"> </w:t>
      </w:r>
      <w:r>
        <w:t>прогулки. При организации режима</w:t>
      </w:r>
      <w:r>
        <w:rPr>
          <w:spacing w:val="1"/>
        </w:rPr>
        <w:t xml:space="preserve"> </w:t>
      </w:r>
      <w:r>
        <w:rPr>
          <w:spacing w:val="-1"/>
        </w:rPr>
        <w:t>предусмотрено</w:t>
      </w:r>
      <w:r>
        <w:t xml:space="preserve"> </w:t>
      </w:r>
      <w:r>
        <w:rPr>
          <w:spacing w:val="-1"/>
        </w:rPr>
        <w:t>оптимальное</w:t>
      </w:r>
      <w:r>
        <w:t xml:space="preserve"> </w:t>
      </w:r>
      <w:r>
        <w:rPr>
          <w:spacing w:val="-1"/>
        </w:rPr>
        <w:t>чередование</w:t>
      </w:r>
      <w:r>
        <w:t xml:space="preserve"> </w:t>
      </w:r>
      <w:r>
        <w:rPr>
          <w:spacing w:val="-1"/>
        </w:rPr>
        <w:t>самостоятельной</w:t>
      </w:r>
      <w:r>
        <w:t xml:space="preserve"> </w:t>
      </w:r>
      <w:r>
        <w:rPr>
          <w:spacing w:val="-1"/>
        </w:rPr>
        <w:t>детской</w:t>
      </w:r>
      <w:r>
        <w:t xml:space="preserve"> </w:t>
      </w:r>
      <w:r>
        <w:rPr>
          <w:spacing w:val="-1"/>
        </w:rPr>
        <w:t>деятельности</w:t>
      </w:r>
      <w:r>
        <w:t xml:space="preserve"> и</w:t>
      </w:r>
      <w:r>
        <w:rPr>
          <w:spacing w:val="1"/>
        </w:rPr>
        <w:t xml:space="preserve"> </w:t>
      </w:r>
      <w:r>
        <w:rPr>
          <w:w w:val="95"/>
        </w:rPr>
        <w:t>организованных</w:t>
      </w:r>
      <w:r>
        <w:rPr>
          <w:w w:val="95"/>
        </w:rPr>
        <w:t xml:space="preserve"> форм работы с детьми, коллективных</w:t>
      </w:r>
      <w:r>
        <w:rPr>
          <w:spacing w:val="1"/>
          <w:w w:val="95"/>
        </w:rPr>
        <w:t xml:space="preserve"> </w:t>
      </w:r>
      <w:r>
        <w:rPr>
          <w:w w:val="95"/>
        </w:rPr>
        <w:t>и индивидуальных игр, достаточная</w:t>
      </w:r>
      <w:r>
        <w:rPr>
          <w:spacing w:val="1"/>
          <w:w w:val="95"/>
        </w:rPr>
        <w:t xml:space="preserve"> </w:t>
      </w:r>
      <w:r>
        <w:t>двигательная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обеспечено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90"/>
        </w:rPr>
        <w:t>физической</w:t>
      </w:r>
      <w:r>
        <w:rPr>
          <w:spacing w:val="1"/>
          <w:w w:val="90"/>
        </w:rPr>
        <w:t xml:space="preserve"> </w:t>
      </w:r>
      <w:r>
        <w:rPr>
          <w:w w:val="90"/>
        </w:rPr>
        <w:t>нагрузки.</w:t>
      </w:r>
      <w:r>
        <w:rPr>
          <w:spacing w:val="1"/>
          <w:w w:val="90"/>
        </w:rPr>
        <w:t xml:space="preserve"> </w:t>
      </w:r>
      <w:r>
        <w:rPr>
          <w:w w:val="90"/>
        </w:rPr>
        <w:t>Время</w:t>
      </w:r>
      <w:r>
        <w:rPr>
          <w:spacing w:val="1"/>
          <w:w w:val="90"/>
        </w:rPr>
        <w:t xml:space="preserve"> </w:t>
      </w:r>
      <w:r>
        <w:rPr>
          <w:w w:val="90"/>
        </w:rPr>
        <w:t>образовательной</w:t>
      </w:r>
      <w:r>
        <w:rPr>
          <w:spacing w:val="1"/>
          <w:w w:val="90"/>
        </w:rPr>
        <w:t xml:space="preserve"> </w:t>
      </w:r>
      <w:r>
        <w:rPr>
          <w:w w:val="90"/>
        </w:rPr>
        <w:t>деятельности</w:t>
      </w:r>
      <w:r>
        <w:rPr>
          <w:spacing w:val="1"/>
          <w:w w:val="90"/>
        </w:rPr>
        <w:t xml:space="preserve"> </w:t>
      </w:r>
      <w:r>
        <w:rPr>
          <w:w w:val="90"/>
        </w:rPr>
        <w:t>организуется</w:t>
      </w:r>
      <w:r>
        <w:rPr>
          <w:spacing w:val="1"/>
          <w:w w:val="90"/>
        </w:rPr>
        <w:t xml:space="preserve"> </w:t>
      </w:r>
      <w:r>
        <w:rPr>
          <w:w w:val="90"/>
        </w:rPr>
        <w:t>таким</w:t>
      </w:r>
      <w:r>
        <w:rPr>
          <w:spacing w:val="1"/>
          <w:w w:val="90"/>
        </w:rPr>
        <w:t xml:space="preserve"> </w:t>
      </w:r>
      <w:r>
        <w:rPr>
          <w:w w:val="90"/>
        </w:rPr>
        <w:t>образом,</w:t>
      </w:r>
      <w:r>
        <w:rPr>
          <w:spacing w:val="1"/>
          <w:w w:val="90"/>
        </w:rPr>
        <w:t xml:space="preserve"> </w:t>
      </w:r>
      <w:r>
        <w:rPr>
          <w:w w:val="90"/>
        </w:rPr>
        <w:t>чтобы</w:t>
      </w:r>
      <w:r>
        <w:rPr>
          <w:spacing w:val="-51"/>
          <w:w w:val="90"/>
        </w:rPr>
        <w:t xml:space="preserve"> </w:t>
      </w:r>
      <w:r>
        <w:rPr>
          <w:w w:val="95"/>
        </w:rPr>
        <w:t>вначале проводя</w:t>
      </w:r>
      <w:r>
        <w:rPr>
          <w:w w:val="95"/>
        </w:rPr>
        <w:t>тся наиболее насыщенные по содержанию виды деятельности, связанные с</w:t>
      </w:r>
      <w:r>
        <w:rPr>
          <w:spacing w:val="1"/>
          <w:w w:val="95"/>
        </w:rPr>
        <w:t xml:space="preserve"> </w:t>
      </w:r>
      <w:r>
        <w:rPr>
          <w:w w:val="95"/>
        </w:rPr>
        <w:t>умственной активностью детей, максимальной их произвольностью, а затем творческие виды</w:t>
      </w:r>
      <w:r>
        <w:rPr>
          <w:spacing w:val="1"/>
          <w:w w:val="95"/>
        </w:rPr>
        <w:t xml:space="preserve"> </w:t>
      </w:r>
      <w:r>
        <w:rPr>
          <w:w w:val="95"/>
        </w:rPr>
        <w:t>деятельности в чередовании с музыкальной</w:t>
      </w:r>
      <w:r>
        <w:rPr>
          <w:spacing w:val="1"/>
          <w:w w:val="95"/>
        </w:rPr>
        <w:t xml:space="preserve"> </w:t>
      </w:r>
      <w:r>
        <w:rPr>
          <w:w w:val="95"/>
        </w:rPr>
        <w:t>и физической активностью. Продолжительность</w:t>
      </w:r>
      <w:r>
        <w:rPr>
          <w:spacing w:val="1"/>
          <w:w w:val="95"/>
        </w:rPr>
        <w:t xml:space="preserve"> </w:t>
      </w:r>
      <w:r>
        <w:rPr>
          <w:w w:val="95"/>
        </w:rPr>
        <w:t>дневной</w:t>
      </w:r>
      <w:r>
        <w:rPr>
          <w:spacing w:val="1"/>
          <w:w w:val="95"/>
        </w:rPr>
        <w:t xml:space="preserve"> </w:t>
      </w:r>
      <w:r>
        <w:rPr>
          <w:w w:val="95"/>
        </w:rPr>
        <w:t>суммарн</w:t>
      </w:r>
      <w:r>
        <w:rPr>
          <w:w w:val="95"/>
        </w:rPr>
        <w:t>ой</w:t>
      </w:r>
      <w:r>
        <w:rPr>
          <w:spacing w:val="1"/>
          <w:w w:val="95"/>
        </w:rPr>
        <w:t xml:space="preserve"> </w:t>
      </w:r>
      <w:r>
        <w:rPr>
          <w:w w:val="95"/>
        </w:rPr>
        <w:t>образовательной</w:t>
      </w:r>
      <w:r>
        <w:rPr>
          <w:spacing w:val="1"/>
          <w:w w:val="95"/>
        </w:rPr>
        <w:t xml:space="preserve"> </w:t>
      </w:r>
      <w:r>
        <w:rPr>
          <w:w w:val="95"/>
        </w:rPr>
        <w:t>нагрузки</w:t>
      </w:r>
      <w:r>
        <w:rPr>
          <w:spacing w:val="1"/>
          <w:w w:val="95"/>
        </w:rPr>
        <w:t xml:space="preserve"> </w:t>
      </w:r>
      <w:r>
        <w:rPr>
          <w:w w:val="95"/>
        </w:rPr>
        <w:t>для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дошкольного</w:t>
      </w:r>
      <w:r>
        <w:rPr>
          <w:spacing w:val="1"/>
          <w:w w:val="95"/>
        </w:rPr>
        <w:t xml:space="preserve"> </w:t>
      </w:r>
      <w:r>
        <w:rPr>
          <w:w w:val="95"/>
        </w:rPr>
        <w:t>возраста,</w:t>
      </w:r>
      <w:r>
        <w:rPr>
          <w:spacing w:val="1"/>
          <w:w w:val="95"/>
        </w:rPr>
        <w:t xml:space="preserve"> </w:t>
      </w:r>
      <w:r>
        <w:rPr>
          <w:w w:val="95"/>
        </w:rPr>
        <w:t>условия</w:t>
      </w:r>
      <w:r>
        <w:rPr>
          <w:spacing w:val="1"/>
          <w:w w:val="95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предусмотренным</w:t>
      </w:r>
      <w:r>
        <w:rPr>
          <w:spacing w:val="55"/>
        </w:rPr>
        <w:t xml:space="preserve"> </w:t>
      </w:r>
      <w:r>
        <w:t>СанПиН</w:t>
      </w:r>
      <w:r>
        <w:rPr>
          <w:spacing w:val="47"/>
        </w:rPr>
        <w:t xml:space="preserve"> </w:t>
      </w:r>
      <w:r>
        <w:t>1.2.3685-21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CП</w:t>
      </w:r>
      <w:r>
        <w:rPr>
          <w:spacing w:val="30"/>
        </w:rPr>
        <w:t xml:space="preserve"> </w:t>
      </w:r>
      <w:r>
        <w:t>2.4.3648-20.</w:t>
      </w:r>
    </w:p>
    <w:p w:rsidR="00AD65B8" w:rsidRDefault="001E63F1">
      <w:pPr>
        <w:pStyle w:val="a3"/>
        <w:spacing w:before="2"/>
        <w:ind w:right="839" w:firstLine="365"/>
      </w:pPr>
      <w:r>
        <w:rPr>
          <w:w w:val="95"/>
        </w:rPr>
        <w:t>Режим дня строится с учётом сезонных изменений. В теплый период года увеличивается</w:t>
      </w:r>
      <w:r>
        <w:rPr>
          <w:spacing w:val="1"/>
          <w:w w:val="95"/>
        </w:rPr>
        <w:t xml:space="preserve"> </w:t>
      </w:r>
      <w:r>
        <w:rPr>
          <w:w w:val="95"/>
        </w:rPr>
        <w:t>ежедневная длительность пребывания детей на свежем воздухе, образовательная деятельность</w:t>
      </w:r>
      <w:r>
        <w:rPr>
          <w:spacing w:val="1"/>
          <w:w w:val="95"/>
        </w:rPr>
        <w:t xml:space="preserve"> </w:t>
      </w:r>
      <w:r>
        <w:rPr>
          <w:spacing w:val="-1"/>
        </w:rPr>
        <w:t>переносится на прогулку. Согласно</w:t>
      </w:r>
      <w:r>
        <w:t xml:space="preserve"> СанПиН</w:t>
      </w:r>
      <w:r>
        <w:rPr>
          <w:spacing w:val="1"/>
        </w:rPr>
        <w:t xml:space="preserve"> </w:t>
      </w:r>
      <w:r>
        <w:t>1.2.3685-21 при</w:t>
      </w:r>
      <w:r>
        <w:rPr>
          <w:spacing w:val="1"/>
        </w:rPr>
        <w:t xml:space="preserve"> </w:t>
      </w:r>
      <w:r>
        <w:t>температуре воздуха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ми</w:t>
      </w:r>
      <w:r>
        <w:t>нус</w:t>
      </w:r>
      <w:r>
        <w:rPr>
          <w:spacing w:val="1"/>
        </w:rPr>
        <w:t xml:space="preserve"> </w:t>
      </w:r>
      <w:r>
        <w:t>15С и скорости ветра более 7 м/с продолжительность прогулки для детей до 7 лет</w:t>
      </w:r>
      <w:r>
        <w:rPr>
          <w:spacing w:val="1"/>
        </w:rPr>
        <w:t xml:space="preserve"> </w:t>
      </w:r>
      <w:r>
        <w:rPr>
          <w:w w:val="90"/>
        </w:rPr>
        <w:t>сокращают. При осуществлении режимных моментов необходимо учитывать также индивидуальные</w:t>
      </w:r>
      <w:r>
        <w:rPr>
          <w:spacing w:val="-51"/>
          <w:w w:val="90"/>
        </w:rPr>
        <w:t xml:space="preserve"> </w:t>
      </w:r>
      <w:r>
        <w:rPr>
          <w:w w:val="95"/>
        </w:rPr>
        <w:t>особенности</w:t>
      </w:r>
      <w:r>
        <w:rPr>
          <w:spacing w:val="-10"/>
          <w:w w:val="95"/>
        </w:rPr>
        <w:t xml:space="preserve"> </w:t>
      </w:r>
      <w:r>
        <w:rPr>
          <w:w w:val="95"/>
        </w:rPr>
        <w:t>ребёнка</w:t>
      </w:r>
      <w:r>
        <w:rPr>
          <w:spacing w:val="-10"/>
          <w:w w:val="95"/>
        </w:rPr>
        <w:t xml:space="preserve"> </w:t>
      </w:r>
      <w:r>
        <w:rPr>
          <w:w w:val="95"/>
        </w:rPr>
        <w:t>(длительность</w:t>
      </w:r>
      <w:r>
        <w:rPr>
          <w:spacing w:val="-10"/>
          <w:w w:val="95"/>
        </w:rPr>
        <w:t xml:space="preserve"> </w:t>
      </w:r>
      <w:r>
        <w:rPr>
          <w:w w:val="95"/>
        </w:rPr>
        <w:t>сна,</w:t>
      </w:r>
      <w:r>
        <w:rPr>
          <w:spacing w:val="-8"/>
          <w:w w:val="95"/>
        </w:rPr>
        <w:t xml:space="preserve"> </w:t>
      </w:r>
      <w:r>
        <w:rPr>
          <w:w w:val="95"/>
        </w:rPr>
        <w:t>вкусовые</w:t>
      </w:r>
      <w:r>
        <w:rPr>
          <w:spacing w:val="-10"/>
          <w:w w:val="95"/>
        </w:rPr>
        <w:t xml:space="preserve"> </w:t>
      </w:r>
      <w:r>
        <w:rPr>
          <w:w w:val="95"/>
        </w:rPr>
        <w:t>предпочтения,</w:t>
      </w:r>
      <w:r>
        <w:rPr>
          <w:spacing w:val="-10"/>
          <w:w w:val="95"/>
        </w:rPr>
        <w:t xml:space="preserve"> </w:t>
      </w:r>
      <w:r>
        <w:rPr>
          <w:w w:val="95"/>
        </w:rPr>
        <w:t>характер,</w:t>
      </w:r>
      <w:r>
        <w:rPr>
          <w:spacing w:val="9"/>
          <w:w w:val="95"/>
        </w:rPr>
        <w:t xml:space="preserve"> </w:t>
      </w:r>
      <w:r>
        <w:rPr>
          <w:w w:val="95"/>
        </w:rPr>
        <w:t>темп</w:t>
      </w:r>
      <w:r>
        <w:rPr>
          <w:spacing w:val="-6"/>
          <w:w w:val="95"/>
        </w:rPr>
        <w:t xml:space="preserve"> </w:t>
      </w:r>
      <w:r>
        <w:rPr>
          <w:w w:val="95"/>
        </w:rPr>
        <w:t>деятель</w:t>
      </w:r>
      <w:r>
        <w:rPr>
          <w:w w:val="95"/>
        </w:rPr>
        <w:t>ности</w:t>
      </w:r>
      <w:r>
        <w:rPr>
          <w:spacing w:val="9"/>
          <w:w w:val="95"/>
        </w:rPr>
        <w:t xml:space="preserve"> </w:t>
      </w:r>
      <w:r>
        <w:rPr>
          <w:w w:val="95"/>
        </w:rPr>
        <w:t>и</w:t>
      </w:r>
      <w:r>
        <w:rPr>
          <w:spacing w:val="-55"/>
          <w:w w:val="95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далее).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длительности</w:t>
      </w:r>
      <w:r>
        <w:rPr>
          <w:spacing w:val="1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регулируется</w:t>
      </w:r>
      <w:r>
        <w:rPr>
          <w:spacing w:val="1"/>
        </w:rPr>
        <w:t xml:space="preserve"> </w:t>
      </w:r>
      <w:r>
        <w:t>СанПиН</w:t>
      </w:r>
      <w:r>
        <w:rPr>
          <w:spacing w:val="1"/>
        </w:rPr>
        <w:t xml:space="preserve"> </w:t>
      </w:r>
      <w:r>
        <w:t>2.3/2.4.3590-20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СанПиН</w:t>
      </w:r>
      <w:r>
        <w:rPr>
          <w:spacing w:val="1"/>
        </w:rPr>
        <w:t xml:space="preserve"> </w:t>
      </w:r>
      <w:r>
        <w:t>1.2.3685-21</w:t>
      </w:r>
      <w:r>
        <w:rPr>
          <w:spacing w:val="1"/>
        </w:rPr>
        <w:t xml:space="preserve"> </w:t>
      </w:r>
      <w:r>
        <w:t>ДОО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реализуемых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сезона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rPr>
          <w:spacing w:val="-1"/>
        </w:rPr>
        <w:t>образовательного процесса, режиму</w:t>
      </w:r>
      <w:r>
        <w:t xml:space="preserve"> </w:t>
      </w:r>
      <w:r>
        <w:rPr>
          <w:spacing w:val="-1"/>
        </w:rPr>
        <w:t>питания,</w:t>
      </w:r>
      <w:r>
        <w:t xml:space="preserve"> которыми следует руководствоваться при</w:t>
      </w:r>
      <w:r>
        <w:rPr>
          <w:spacing w:val="1"/>
        </w:rPr>
        <w:t xml:space="preserve"> </w:t>
      </w:r>
      <w:r>
        <w:t>изменении</w:t>
      </w:r>
      <w:r>
        <w:rPr>
          <w:spacing w:val="13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дня.</w:t>
      </w:r>
    </w:p>
    <w:p w:rsidR="00AD65B8" w:rsidRDefault="00AD65B8">
      <w:pPr>
        <w:pStyle w:val="a3"/>
        <w:spacing w:before="8"/>
        <w:ind w:left="0"/>
        <w:jc w:val="left"/>
      </w:pPr>
    </w:p>
    <w:p w:rsidR="00AD65B8" w:rsidRDefault="001E63F1">
      <w:pPr>
        <w:pStyle w:val="1"/>
        <w:ind w:left="346" w:right="392"/>
        <w:jc w:val="center"/>
      </w:pPr>
      <w:r>
        <w:t>Режим</w:t>
      </w:r>
      <w:r>
        <w:rPr>
          <w:spacing w:val="-2"/>
        </w:rPr>
        <w:t xml:space="preserve"> </w:t>
      </w:r>
      <w:r>
        <w:t>сна,</w:t>
      </w:r>
      <w:r>
        <w:rPr>
          <w:spacing w:val="2"/>
        </w:rPr>
        <w:t xml:space="preserve"> </w:t>
      </w:r>
      <w:r>
        <w:t>бодрствования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кормления</w:t>
      </w:r>
      <w:r>
        <w:rPr>
          <w:spacing w:val="-2"/>
        </w:rPr>
        <w:t xml:space="preserve"> </w:t>
      </w:r>
      <w:r>
        <w:t>детей от</w:t>
      </w:r>
      <w:r>
        <w:rPr>
          <w:spacing w:val="-3"/>
        </w:rPr>
        <w:t xml:space="preserve"> </w:t>
      </w:r>
      <w:r>
        <w:t>0 до 1</w:t>
      </w:r>
      <w:r>
        <w:rPr>
          <w:spacing w:val="-6"/>
        </w:rPr>
        <w:t xml:space="preserve"> </w:t>
      </w:r>
      <w:r>
        <w:t>года</w:t>
      </w: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9"/>
        <w:gridCol w:w="1277"/>
        <w:gridCol w:w="1195"/>
        <w:gridCol w:w="2381"/>
        <w:gridCol w:w="1276"/>
        <w:gridCol w:w="1478"/>
      </w:tblGrid>
      <w:tr w:rsidR="00AD65B8">
        <w:trPr>
          <w:trHeight w:val="277"/>
        </w:trPr>
        <w:tc>
          <w:tcPr>
            <w:tcW w:w="1969" w:type="dxa"/>
            <w:vMerge w:val="restart"/>
          </w:tcPr>
          <w:p w:rsidR="00AD65B8" w:rsidRDefault="001E63F1">
            <w:pPr>
              <w:pStyle w:val="TableParagraph"/>
              <w:spacing w:line="273" w:lineRule="exact"/>
              <w:ind w:left="557"/>
              <w:rPr>
                <w:b/>
                <w:sz w:val="24"/>
              </w:rPr>
            </w:pPr>
            <w:r>
              <w:rPr>
                <w:b/>
                <w:sz w:val="24"/>
              </w:rPr>
              <w:t>Возраст</w:t>
            </w:r>
          </w:p>
        </w:tc>
        <w:tc>
          <w:tcPr>
            <w:tcW w:w="2472" w:type="dxa"/>
            <w:gridSpan w:val="2"/>
          </w:tcPr>
          <w:p w:rsidR="00AD65B8" w:rsidRDefault="001E63F1">
            <w:pPr>
              <w:pStyle w:val="TableParagraph"/>
              <w:spacing w:line="258" w:lineRule="exact"/>
              <w:ind w:left="629"/>
              <w:rPr>
                <w:b/>
                <w:sz w:val="24"/>
              </w:rPr>
            </w:pPr>
            <w:r>
              <w:rPr>
                <w:b/>
                <w:sz w:val="24"/>
              </w:rPr>
              <w:t>Кормление</w:t>
            </w:r>
          </w:p>
        </w:tc>
        <w:tc>
          <w:tcPr>
            <w:tcW w:w="2381" w:type="dxa"/>
          </w:tcPr>
          <w:p w:rsidR="00AD65B8" w:rsidRDefault="001E63F1">
            <w:pPr>
              <w:pStyle w:val="TableParagraph"/>
              <w:spacing w:line="258" w:lineRule="exact"/>
              <w:ind w:left="350" w:right="3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Бодрствование</w:t>
            </w:r>
          </w:p>
        </w:tc>
        <w:tc>
          <w:tcPr>
            <w:tcW w:w="2754" w:type="dxa"/>
            <w:gridSpan w:val="2"/>
          </w:tcPr>
          <w:p w:rsidR="00AD65B8" w:rsidRDefault="001E63F1">
            <w:pPr>
              <w:pStyle w:val="TableParagraph"/>
              <w:spacing w:line="258" w:lineRule="exact"/>
              <w:ind w:left="697"/>
              <w:rPr>
                <w:b/>
                <w:sz w:val="24"/>
              </w:rPr>
            </w:pPr>
            <w:r>
              <w:rPr>
                <w:b/>
                <w:sz w:val="24"/>
              </w:rPr>
              <w:t>Дневной сон</w:t>
            </w:r>
          </w:p>
        </w:tc>
      </w:tr>
      <w:tr w:rsidR="00AD65B8">
        <w:trPr>
          <w:trHeight w:val="503"/>
        </w:trPr>
        <w:tc>
          <w:tcPr>
            <w:tcW w:w="1969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AD65B8" w:rsidRDefault="001E63F1">
            <w:pPr>
              <w:pStyle w:val="TableParagraph"/>
              <w:spacing w:line="244" w:lineRule="exact"/>
              <w:ind w:left="89" w:right="76"/>
              <w:jc w:val="center"/>
            </w:pPr>
            <w:r>
              <w:t>количество</w:t>
            </w:r>
          </w:p>
        </w:tc>
        <w:tc>
          <w:tcPr>
            <w:tcW w:w="1195" w:type="dxa"/>
          </w:tcPr>
          <w:p w:rsidR="00AD65B8" w:rsidRDefault="001E63F1">
            <w:pPr>
              <w:pStyle w:val="TableParagraph"/>
              <w:spacing w:line="244" w:lineRule="exact"/>
              <w:ind w:left="154" w:right="140"/>
              <w:jc w:val="center"/>
            </w:pPr>
            <w:r>
              <w:t>интервал</w:t>
            </w:r>
          </w:p>
          <w:p w:rsidR="00AD65B8" w:rsidRDefault="001E63F1">
            <w:pPr>
              <w:pStyle w:val="TableParagraph"/>
              <w:spacing w:before="1" w:line="238" w:lineRule="exact"/>
              <w:ind w:left="152" w:right="140"/>
              <w:jc w:val="center"/>
            </w:pPr>
            <w:r>
              <w:t>час.</w:t>
            </w:r>
          </w:p>
        </w:tc>
        <w:tc>
          <w:tcPr>
            <w:tcW w:w="2381" w:type="dxa"/>
          </w:tcPr>
          <w:p w:rsidR="00AD65B8" w:rsidRDefault="001E63F1">
            <w:pPr>
              <w:pStyle w:val="TableParagraph"/>
              <w:spacing w:line="244" w:lineRule="exact"/>
              <w:ind w:left="349" w:right="339"/>
              <w:jc w:val="center"/>
            </w:pPr>
            <w:r>
              <w:t>час</w:t>
            </w:r>
            <w:r>
              <w:rPr>
                <w:spacing w:val="-4"/>
              </w:rPr>
              <w:t xml:space="preserve"> </w:t>
            </w:r>
            <w:r>
              <w:t>длительность</w:t>
            </w:r>
          </w:p>
        </w:tc>
        <w:tc>
          <w:tcPr>
            <w:tcW w:w="1276" w:type="dxa"/>
          </w:tcPr>
          <w:p w:rsidR="00AD65B8" w:rsidRDefault="001E63F1">
            <w:pPr>
              <w:pStyle w:val="TableParagraph"/>
              <w:spacing w:line="244" w:lineRule="exact"/>
              <w:ind w:left="107"/>
            </w:pPr>
            <w:r>
              <w:t>количество</w:t>
            </w:r>
          </w:p>
          <w:p w:rsidR="00AD65B8" w:rsidRDefault="001E63F1">
            <w:pPr>
              <w:pStyle w:val="TableParagraph"/>
              <w:spacing w:before="1" w:line="238" w:lineRule="exact"/>
              <w:ind w:left="198"/>
            </w:pPr>
            <w:r>
              <w:t>периодов</w:t>
            </w:r>
          </w:p>
        </w:tc>
        <w:tc>
          <w:tcPr>
            <w:tcW w:w="1478" w:type="dxa"/>
          </w:tcPr>
          <w:p w:rsidR="00AD65B8" w:rsidRDefault="001E63F1">
            <w:pPr>
              <w:pStyle w:val="TableParagraph"/>
              <w:spacing w:line="244" w:lineRule="exact"/>
              <w:ind w:left="86" w:right="76"/>
              <w:jc w:val="center"/>
            </w:pPr>
            <w:r>
              <w:t>длительность</w:t>
            </w:r>
          </w:p>
          <w:p w:rsidR="00AD65B8" w:rsidRDefault="001E63F1">
            <w:pPr>
              <w:pStyle w:val="TableParagraph"/>
              <w:spacing w:before="1" w:line="238" w:lineRule="exact"/>
              <w:ind w:left="86" w:right="72"/>
              <w:jc w:val="center"/>
            </w:pPr>
            <w:r>
              <w:t>час.</w:t>
            </w:r>
          </w:p>
        </w:tc>
      </w:tr>
      <w:tr w:rsidR="00AD65B8">
        <w:trPr>
          <w:trHeight w:val="254"/>
        </w:trPr>
        <w:tc>
          <w:tcPr>
            <w:tcW w:w="1969" w:type="dxa"/>
          </w:tcPr>
          <w:p w:rsidR="00AD65B8" w:rsidRDefault="001E63F1">
            <w:pPr>
              <w:pStyle w:val="TableParagraph"/>
              <w:spacing w:line="234" w:lineRule="exact"/>
              <w:ind w:left="600"/>
            </w:pPr>
            <w:r>
              <w:t>1–3</w:t>
            </w:r>
            <w:r>
              <w:rPr>
                <w:spacing w:val="-2"/>
              </w:rPr>
              <w:t xml:space="preserve"> </w:t>
            </w:r>
            <w:r>
              <w:t>мес.</w:t>
            </w:r>
          </w:p>
        </w:tc>
        <w:tc>
          <w:tcPr>
            <w:tcW w:w="1277" w:type="dxa"/>
          </w:tcPr>
          <w:p w:rsidR="00AD65B8" w:rsidRDefault="001E63F1">
            <w:pPr>
              <w:pStyle w:val="TableParagraph"/>
              <w:spacing w:line="234" w:lineRule="exact"/>
              <w:ind w:left="15"/>
              <w:jc w:val="center"/>
            </w:pPr>
            <w:r>
              <w:t>7</w:t>
            </w:r>
          </w:p>
        </w:tc>
        <w:tc>
          <w:tcPr>
            <w:tcW w:w="1195" w:type="dxa"/>
          </w:tcPr>
          <w:p w:rsidR="00AD65B8" w:rsidRDefault="001E63F1">
            <w:pPr>
              <w:pStyle w:val="TableParagraph"/>
              <w:spacing w:line="234" w:lineRule="exact"/>
              <w:ind w:left="11"/>
              <w:jc w:val="center"/>
            </w:pPr>
            <w:r>
              <w:t>3</w:t>
            </w:r>
          </w:p>
        </w:tc>
        <w:tc>
          <w:tcPr>
            <w:tcW w:w="2381" w:type="dxa"/>
          </w:tcPr>
          <w:p w:rsidR="00AD65B8" w:rsidRDefault="001E63F1">
            <w:pPr>
              <w:pStyle w:val="TableParagraph"/>
              <w:spacing w:line="234" w:lineRule="exact"/>
              <w:ind w:left="350" w:right="329"/>
              <w:jc w:val="center"/>
            </w:pPr>
            <w:r>
              <w:t>1-1,5</w:t>
            </w:r>
          </w:p>
        </w:tc>
        <w:tc>
          <w:tcPr>
            <w:tcW w:w="1276" w:type="dxa"/>
          </w:tcPr>
          <w:p w:rsidR="00AD65B8" w:rsidRDefault="001E63F1">
            <w:pPr>
              <w:pStyle w:val="TableParagraph"/>
              <w:spacing w:line="234" w:lineRule="exact"/>
              <w:ind w:left="9"/>
              <w:jc w:val="center"/>
            </w:pPr>
            <w:r>
              <w:t>4</w:t>
            </w:r>
          </w:p>
        </w:tc>
        <w:tc>
          <w:tcPr>
            <w:tcW w:w="1478" w:type="dxa"/>
          </w:tcPr>
          <w:p w:rsidR="00AD65B8" w:rsidRDefault="001E63F1">
            <w:pPr>
              <w:pStyle w:val="TableParagraph"/>
              <w:spacing w:line="234" w:lineRule="exact"/>
              <w:ind w:left="512"/>
            </w:pPr>
            <w:r>
              <w:t>1,5-2</w:t>
            </w:r>
          </w:p>
        </w:tc>
      </w:tr>
      <w:tr w:rsidR="00AD65B8">
        <w:trPr>
          <w:trHeight w:val="253"/>
        </w:trPr>
        <w:tc>
          <w:tcPr>
            <w:tcW w:w="1969" w:type="dxa"/>
          </w:tcPr>
          <w:p w:rsidR="00AD65B8" w:rsidRDefault="001E63F1">
            <w:pPr>
              <w:pStyle w:val="TableParagraph"/>
              <w:spacing w:line="234" w:lineRule="exact"/>
              <w:ind w:left="624"/>
            </w:pPr>
            <w:r>
              <w:t>3–6</w:t>
            </w:r>
            <w:r>
              <w:rPr>
                <w:spacing w:val="-1"/>
              </w:rPr>
              <w:t xml:space="preserve"> </w:t>
            </w:r>
            <w:r>
              <w:t>мес</w:t>
            </w:r>
          </w:p>
        </w:tc>
        <w:tc>
          <w:tcPr>
            <w:tcW w:w="1277" w:type="dxa"/>
          </w:tcPr>
          <w:p w:rsidR="00AD65B8" w:rsidRDefault="001E63F1">
            <w:pPr>
              <w:pStyle w:val="TableParagraph"/>
              <w:spacing w:line="234" w:lineRule="exact"/>
              <w:ind w:left="15"/>
              <w:jc w:val="center"/>
            </w:pPr>
            <w:r>
              <w:t>6</w:t>
            </w:r>
          </w:p>
        </w:tc>
        <w:tc>
          <w:tcPr>
            <w:tcW w:w="1195" w:type="dxa"/>
          </w:tcPr>
          <w:p w:rsidR="00AD65B8" w:rsidRDefault="001E63F1">
            <w:pPr>
              <w:pStyle w:val="TableParagraph"/>
              <w:spacing w:line="234" w:lineRule="exact"/>
              <w:ind w:left="154" w:right="139"/>
              <w:jc w:val="center"/>
            </w:pPr>
            <w:r>
              <w:t>3,5</w:t>
            </w:r>
          </w:p>
        </w:tc>
        <w:tc>
          <w:tcPr>
            <w:tcW w:w="2381" w:type="dxa"/>
          </w:tcPr>
          <w:p w:rsidR="00AD65B8" w:rsidRDefault="001E63F1">
            <w:pPr>
              <w:pStyle w:val="TableParagraph"/>
              <w:spacing w:line="234" w:lineRule="exact"/>
              <w:ind w:left="350" w:right="329"/>
              <w:jc w:val="center"/>
            </w:pPr>
            <w:r>
              <w:t>1,5-2</w:t>
            </w:r>
          </w:p>
        </w:tc>
        <w:tc>
          <w:tcPr>
            <w:tcW w:w="1276" w:type="dxa"/>
          </w:tcPr>
          <w:p w:rsidR="00AD65B8" w:rsidRDefault="001E63F1">
            <w:pPr>
              <w:pStyle w:val="TableParagraph"/>
              <w:spacing w:line="234" w:lineRule="exact"/>
              <w:ind w:left="470" w:right="461"/>
              <w:jc w:val="center"/>
            </w:pPr>
            <w:r>
              <w:t>3-4</w:t>
            </w:r>
          </w:p>
        </w:tc>
        <w:tc>
          <w:tcPr>
            <w:tcW w:w="1478" w:type="dxa"/>
          </w:tcPr>
          <w:p w:rsidR="00AD65B8" w:rsidRDefault="001E63F1">
            <w:pPr>
              <w:pStyle w:val="TableParagraph"/>
              <w:spacing w:line="234" w:lineRule="exact"/>
              <w:ind w:left="512"/>
            </w:pPr>
            <w:r>
              <w:t>1,5-2</w:t>
            </w:r>
          </w:p>
        </w:tc>
      </w:tr>
      <w:tr w:rsidR="00AD65B8">
        <w:trPr>
          <w:trHeight w:val="253"/>
        </w:trPr>
        <w:tc>
          <w:tcPr>
            <w:tcW w:w="1969" w:type="dxa"/>
          </w:tcPr>
          <w:p w:rsidR="00AD65B8" w:rsidRDefault="001E63F1">
            <w:pPr>
              <w:pStyle w:val="TableParagraph"/>
              <w:spacing w:line="234" w:lineRule="exact"/>
              <w:ind w:left="600"/>
            </w:pPr>
            <w:r>
              <w:t>6–9</w:t>
            </w:r>
            <w:r>
              <w:rPr>
                <w:spacing w:val="-2"/>
              </w:rPr>
              <w:t xml:space="preserve"> </w:t>
            </w:r>
            <w:r>
              <w:t>мес.</w:t>
            </w:r>
          </w:p>
        </w:tc>
        <w:tc>
          <w:tcPr>
            <w:tcW w:w="1277" w:type="dxa"/>
          </w:tcPr>
          <w:p w:rsidR="00AD65B8" w:rsidRDefault="001E63F1">
            <w:pPr>
              <w:pStyle w:val="TableParagraph"/>
              <w:spacing w:line="234" w:lineRule="exact"/>
              <w:ind w:left="15"/>
              <w:jc w:val="center"/>
            </w:pPr>
            <w:r>
              <w:t>5</w:t>
            </w:r>
          </w:p>
        </w:tc>
        <w:tc>
          <w:tcPr>
            <w:tcW w:w="1195" w:type="dxa"/>
          </w:tcPr>
          <w:p w:rsidR="00AD65B8" w:rsidRDefault="001E63F1">
            <w:pPr>
              <w:pStyle w:val="TableParagraph"/>
              <w:spacing w:line="234" w:lineRule="exact"/>
              <w:ind w:left="11"/>
              <w:jc w:val="center"/>
            </w:pPr>
            <w:r>
              <w:t>4</w:t>
            </w:r>
          </w:p>
        </w:tc>
        <w:tc>
          <w:tcPr>
            <w:tcW w:w="2381" w:type="dxa"/>
          </w:tcPr>
          <w:p w:rsidR="00AD65B8" w:rsidRDefault="001E63F1">
            <w:pPr>
              <w:pStyle w:val="TableParagraph"/>
              <w:spacing w:line="234" w:lineRule="exact"/>
              <w:ind w:left="350" w:right="329"/>
              <w:jc w:val="center"/>
            </w:pPr>
            <w:r>
              <w:t>2-2,5</w:t>
            </w:r>
          </w:p>
        </w:tc>
        <w:tc>
          <w:tcPr>
            <w:tcW w:w="1276" w:type="dxa"/>
          </w:tcPr>
          <w:p w:rsidR="00AD65B8" w:rsidRDefault="001E63F1">
            <w:pPr>
              <w:pStyle w:val="TableParagraph"/>
              <w:spacing w:line="234" w:lineRule="exact"/>
              <w:ind w:left="9"/>
              <w:jc w:val="center"/>
            </w:pPr>
            <w:r>
              <w:t>3</w:t>
            </w:r>
          </w:p>
        </w:tc>
        <w:tc>
          <w:tcPr>
            <w:tcW w:w="1478" w:type="dxa"/>
          </w:tcPr>
          <w:p w:rsidR="00AD65B8" w:rsidRDefault="001E63F1">
            <w:pPr>
              <w:pStyle w:val="TableParagraph"/>
              <w:spacing w:line="234" w:lineRule="exact"/>
              <w:ind w:left="512"/>
            </w:pPr>
            <w:r>
              <w:t>1,5-2</w:t>
            </w:r>
          </w:p>
        </w:tc>
      </w:tr>
      <w:tr w:rsidR="00AD65B8">
        <w:trPr>
          <w:trHeight w:val="503"/>
        </w:trPr>
        <w:tc>
          <w:tcPr>
            <w:tcW w:w="1969" w:type="dxa"/>
          </w:tcPr>
          <w:p w:rsidR="00AD65B8" w:rsidRDefault="001E63F1">
            <w:pPr>
              <w:pStyle w:val="TableParagraph"/>
              <w:spacing w:line="244" w:lineRule="exact"/>
              <w:ind w:left="542"/>
            </w:pPr>
            <w:r>
              <w:t>9–12</w:t>
            </w:r>
            <w:r>
              <w:rPr>
                <w:spacing w:val="-2"/>
              </w:rPr>
              <w:t xml:space="preserve"> </w:t>
            </w:r>
            <w:r>
              <w:t>мес.</w:t>
            </w:r>
          </w:p>
        </w:tc>
        <w:tc>
          <w:tcPr>
            <w:tcW w:w="1277" w:type="dxa"/>
          </w:tcPr>
          <w:p w:rsidR="00AD65B8" w:rsidRDefault="001E63F1">
            <w:pPr>
              <w:pStyle w:val="TableParagraph"/>
              <w:spacing w:line="244" w:lineRule="exact"/>
              <w:ind w:left="89" w:right="75"/>
              <w:jc w:val="center"/>
            </w:pPr>
            <w:r>
              <w:t>4-5</w:t>
            </w:r>
          </w:p>
        </w:tc>
        <w:tc>
          <w:tcPr>
            <w:tcW w:w="1195" w:type="dxa"/>
          </w:tcPr>
          <w:p w:rsidR="00AD65B8" w:rsidRDefault="001E63F1">
            <w:pPr>
              <w:pStyle w:val="TableParagraph"/>
              <w:spacing w:line="244" w:lineRule="exact"/>
              <w:ind w:left="154" w:right="139"/>
              <w:jc w:val="center"/>
            </w:pPr>
            <w:r>
              <w:t>4-4,5</w:t>
            </w:r>
          </w:p>
        </w:tc>
        <w:tc>
          <w:tcPr>
            <w:tcW w:w="2381" w:type="dxa"/>
          </w:tcPr>
          <w:p w:rsidR="00AD65B8" w:rsidRDefault="001E63F1">
            <w:pPr>
              <w:pStyle w:val="TableParagraph"/>
              <w:spacing w:line="244" w:lineRule="exact"/>
              <w:ind w:left="350" w:right="329"/>
              <w:jc w:val="center"/>
            </w:pPr>
            <w:r>
              <w:t>2,5-3</w:t>
            </w:r>
          </w:p>
        </w:tc>
        <w:tc>
          <w:tcPr>
            <w:tcW w:w="1276" w:type="dxa"/>
          </w:tcPr>
          <w:p w:rsidR="00AD65B8" w:rsidRDefault="001E63F1">
            <w:pPr>
              <w:pStyle w:val="TableParagraph"/>
              <w:spacing w:line="244" w:lineRule="exact"/>
              <w:ind w:left="9"/>
              <w:jc w:val="center"/>
            </w:pPr>
            <w:r>
              <w:t>2</w:t>
            </w:r>
          </w:p>
        </w:tc>
        <w:tc>
          <w:tcPr>
            <w:tcW w:w="1478" w:type="dxa"/>
          </w:tcPr>
          <w:p w:rsidR="00AD65B8" w:rsidRDefault="001E63F1">
            <w:pPr>
              <w:pStyle w:val="TableParagraph"/>
              <w:spacing w:line="244" w:lineRule="exact"/>
              <w:ind w:left="512"/>
            </w:pPr>
            <w:r>
              <w:t>2-2,5</w:t>
            </w:r>
          </w:p>
        </w:tc>
      </w:tr>
    </w:tbl>
    <w:p w:rsidR="00AD65B8" w:rsidRDefault="00AD65B8">
      <w:pPr>
        <w:pStyle w:val="a3"/>
        <w:spacing w:before="3"/>
        <w:ind w:left="0"/>
        <w:jc w:val="left"/>
        <w:rPr>
          <w:b/>
          <w:sz w:val="22"/>
        </w:rPr>
      </w:pPr>
    </w:p>
    <w:p w:rsidR="00AD65B8" w:rsidRDefault="001E63F1">
      <w:pPr>
        <w:ind w:left="799"/>
        <w:jc w:val="both"/>
        <w:rPr>
          <w:b/>
          <w:sz w:val="24"/>
        </w:rPr>
      </w:pPr>
      <w:r>
        <w:rPr>
          <w:b/>
          <w:w w:val="90"/>
          <w:sz w:val="24"/>
        </w:rPr>
        <w:t>Требования</w:t>
      </w:r>
      <w:r>
        <w:rPr>
          <w:b/>
          <w:spacing w:val="49"/>
          <w:sz w:val="24"/>
        </w:rPr>
        <w:t xml:space="preserve"> </w:t>
      </w:r>
      <w:r>
        <w:rPr>
          <w:b/>
          <w:w w:val="90"/>
          <w:sz w:val="24"/>
        </w:rPr>
        <w:t>и</w:t>
      </w:r>
      <w:r>
        <w:rPr>
          <w:b/>
          <w:spacing w:val="48"/>
          <w:w w:val="90"/>
          <w:sz w:val="24"/>
        </w:rPr>
        <w:t xml:space="preserve"> </w:t>
      </w:r>
      <w:r>
        <w:rPr>
          <w:b/>
          <w:w w:val="90"/>
          <w:sz w:val="24"/>
        </w:rPr>
        <w:t>показатели</w:t>
      </w:r>
      <w:r>
        <w:rPr>
          <w:b/>
          <w:spacing w:val="53"/>
          <w:sz w:val="24"/>
        </w:rPr>
        <w:t xml:space="preserve"> </w:t>
      </w:r>
      <w:r>
        <w:rPr>
          <w:b/>
          <w:w w:val="90"/>
          <w:sz w:val="24"/>
        </w:rPr>
        <w:t>организации</w:t>
      </w:r>
      <w:r>
        <w:rPr>
          <w:b/>
          <w:spacing w:val="53"/>
          <w:sz w:val="24"/>
        </w:rPr>
        <w:t xml:space="preserve"> </w:t>
      </w:r>
      <w:r>
        <w:rPr>
          <w:b/>
          <w:w w:val="90"/>
          <w:sz w:val="24"/>
        </w:rPr>
        <w:t>образовательного</w:t>
      </w:r>
      <w:r>
        <w:rPr>
          <w:b/>
          <w:spacing w:val="52"/>
          <w:sz w:val="24"/>
        </w:rPr>
        <w:t xml:space="preserve"> </w:t>
      </w:r>
      <w:r>
        <w:rPr>
          <w:b/>
          <w:w w:val="90"/>
          <w:sz w:val="24"/>
        </w:rPr>
        <w:t>процесса</w:t>
      </w:r>
      <w:r>
        <w:rPr>
          <w:b/>
          <w:spacing w:val="48"/>
          <w:sz w:val="24"/>
        </w:rPr>
        <w:t xml:space="preserve"> </w:t>
      </w:r>
      <w:r>
        <w:rPr>
          <w:b/>
          <w:w w:val="90"/>
          <w:sz w:val="24"/>
        </w:rPr>
        <w:t>и</w:t>
      </w:r>
      <w:r>
        <w:rPr>
          <w:b/>
          <w:spacing w:val="40"/>
          <w:w w:val="90"/>
          <w:sz w:val="24"/>
        </w:rPr>
        <w:t xml:space="preserve"> </w:t>
      </w:r>
      <w:r>
        <w:rPr>
          <w:b/>
          <w:w w:val="90"/>
          <w:sz w:val="24"/>
        </w:rPr>
        <w:t>режима</w:t>
      </w:r>
      <w:r>
        <w:rPr>
          <w:b/>
          <w:spacing w:val="58"/>
          <w:sz w:val="24"/>
        </w:rPr>
        <w:t xml:space="preserve"> </w:t>
      </w:r>
      <w:r>
        <w:rPr>
          <w:b/>
          <w:w w:val="90"/>
          <w:sz w:val="24"/>
        </w:rPr>
        <w:t>дня.</w:t>
      </w:r>
    </w:p>
    <w:p w:rsidR="00AD65B8" w:rsidRDefault="00AD65B8">
      <w:pPr>
        <w:pStyle w:val="a3"/>
        <w:spacing w:before="8"/>
        <w:ind w:left="0"/>
        <w:jc w:val="left"/>
        <w:rPr>
          <w:b/>
          <w:sz w:val="19"/>
        </w:rPr>
      </w:pPr>
    </w:p>
    <w:tbl>
      <w:tblPr>
        <w:tblStyle w:val="TableNormal"/>
        <w:tblW w:w="0" w:type="auto"/>
        <w:tblInd w:w="9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0"/>
        <w:gridCol w:w="2286"/>
        <w:gridCol w:w="2838"/>
      </w:tblGrid>
      <w:tr w:rsidR="00AD65B8">
        <w:trPr>
          <w:trHeight w:val="364"/>
        </w:trPr>
        <w:tc>
          <w:tcPr>
            <w:tcW w:w="4120" w:type="dxa"/>
          </w:tcPr>
          <w:p w:rsidR="00AD65B8" w:rsidRDefault="001E63F1">
            <w:pPr>
              <w:pStyle w:val="TableParagraph"/>
              <w:spacing w:before="87" w:line="257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Показатель</w:t>
            </w:r>
          </w:p>
        </w:tc>
        <w:tc>
          <w:tcPr>
            <w:tcW w:w="2286" w:type="dxa"/>
          </w:tcPr>
          <w:p w:rsidR="00AD65B8" w:rsidRDefault="001E63F1">
            <w:pPr>
              <w:pStyle w:val="TableParagraph"/>
              <w:spacing w:before="87" w:line="257" w:lineRule="exact"/>
              <w:ind w:left="765"/>
              <w:rPr>
                <w:b/>
                <w:sz w:val="24"/>
              </w:rPr>
            </w:pPr>
            <w:r>
              <w:rPr>
                <w:b/>
                <w:sz w:val="24"/>
              </w:rPr>
              <w:t>Возраст</w:t>
            </w:r>
          </w:p>
        </w:tc>
        <w:tc>
          <w:tcPr>
            <w:tcW w:w="2838" w:type="dxa"/>
          </w:tcPr>
          <w:p w:rsidR="00AD65B8" w:rsidRDefault="001E63F1">
            <w:pPr>
              <w:pStyle w:val="TableParagraph"/>
              <w:spacing w:before="87" w:line="257" w:lineRule="exact"/>
              <w:ind w:left="0" w:right="107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</w:t>
            </w:r>
          </w:p>
        </w:tc>
      </w:tr>
      <w:tr w:rsidR="00AD65B8">
        <w:trPr>
          <w:trHeight w:val="556"/>
        </w:trPr>
        <w:tc>
          <w:tcPr>
            <w:tcW w:w="9244" w:type="dxa"/>
            <w:gridSpan w:val="3"/>
          </w:tcPr>
          <w:p w:rsidR="00AD65B8" w:rsidRDefault="001E63F1">
            <w:pPr>
              <w:pStyle w:val="TableParagraph"/>
              <w:spacing w:before="63"/>
              <w:ind w:left="1899" w:right="167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Требования</w:t>
            </w:r>
            <w:r>
              <w:rPr>
                <w:b/>
                <w:spacing w:val="63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</w:t>
            </w:r>
            <w:r>
              <w:rPr>
                <w:b/>
                <w:spacing w:val="3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организации</w:t>
            </w:r>
            <w:r>
              <w:rPr>
                <w:b/>
                <w:spacing w:val="97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образовательного</w:t>
            </w:r>
            <w:r>
              <w:rPr>
                <w:b/>
                <w:spacing w:val="3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процесса</w:t>
            </w:r>
          </w:p>
        </w:tc>
      </w:tr>
      <w:tr w:rsidR="00AD65B8">
        <w:trPr>
          <w:trHeight w:val="354"/>
        </w:trPr>
        <w:tc>
          <w:tcPr>
            <w:tcW w:w="4120" w:type="dxa"/>
          </w:tcPr>
          <w:p w:rsidR="00AD65B8" w:rsidRDefault="001E63F1">
            <w:pPr>
              <w:pStyle w:val="TableParagraph"/>
              <w:spacing w:before="78" w:line="257" w:lineRule="exact"/>
              <w:ind w:left="146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Начало</w:t>
            </w:r>
            <w:r>
              <w:rPr>
                <w:b/>
                <w:spacing w:val="3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занятий</w:t>
            </w:r>
            <w:r>
              <w:rPr>
                <w:b/>
                <w:spacing w:val="3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не</w:t>
            </w:r>
            <w:r>
              <w:rPr>
                <w:b/>
                <w:spacing w:val="3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ранее</w:t>
            </w:r>
          </w:p>
        </w:tc>
        <w:tc>
          <w:tcPr>
            <w:tcW w:w="2286" w:type="dxa"/>
          </w:tcPr>
          <w:p w:rsidR="00AD65B8" w:rsidRDefault="001E63F1">
            <w:pPr>
              <w:pStyle w:val="TableParagraph"/>
              <w:spacing w:before="73" w:line="261" w:lineRule="exact"/>
              <w:ind w:left="477"/>
              <w:rPr>
                <w:sz w:val="24"/>
              </w:rPr>
            </w:pPr>
            <w:r>
              <w:rPr>
                <w:w w:val="95"/>
                <w:sz w:val="24"/>
              </w:rPr>
              <w:t>все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возрасты</w:t>
            </w:r>
          </w:p>
        </w:tc>
        <w:tc>
          <w:tcPr>
            <w:tcW w:w="2838" w:type="dxa"/>
          </w:tcPr>
          <w:p w:rsidR="00AD65B8" w:rsidRDefault="001E63F1">
            <w:pPr>
              <w:pStyle w:val="TableParagraph"/>
              <w:spacing w:before="73" w:line="261" w:lineRule="exact"/>
              <w:ind w:left="603" w:right="562"/>
              <w:jc w:val="center"/>
              <w:rPr>
                <w:sz w:val="24"/>
              </w:rPr>
            </w:pPr>
            <w:r>
              <w:rPr>
                <w:sz w:val="24"/>
              </w:rPr>
              <w:t>8.00</w:t>
            </w:r>
          </w:p>
        </w:tc>
      </w:tr>
      <w:tr w:rsidR="00AD65B8">
        <w:trPr>
          <w:trHeight w:val="412"/>
        </w:trPr>
        <w:tc>
          <w:tcPr>
            <w:tcW w:w="4120" w:type="dxa"/>
          </w:tcPr>
          <w:p w:rsidR="00AD65B8" w:rsidRDefault="001E63F1">
            <w:pPr>
              <w:pStyle w:val="TableParagraph"/>
              <w:spacing w:before="73"/>
              <w:ind w:left="141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Окончание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занятий,</w:t>
            </w:r>
            <w:r>
              <w:rPr>
                <w:b/>
                <w:spacing w:val="4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не</w:t>
            </w:r>
            <w:r>
              <w:rPr>
                <w:b/>
                <w:spacing w:val="3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позднее</w:t>
            </w:r>
          </w:p>
        </w:tc>
        <w:tc>
          <w:tcPr>
            <w:tcW w:w="2286" w:type="dxa"/>
          </w:tcPr>
          <w:p w:rsidR="00AD65B8" w:rsidRDefault="001E63F1">
            <w:pPr>
              <w:pStyle w:val="TableParagraph"/>
              <w:spacing w:before="69"/>
              <w:ind w:left="477"/>
              <w:rPr>
                <w:sz w:val="24"/>
              </w:rPr>
            </w:pPr>
            <w:r>
              <w:rPr>
                <w:w w:val="95"/>
                <w:sz w:val="24"/>
              </w:rPr>
              <w:t>все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возрасты</w:t>
            </w:r>
          </w:p>
        </w:tc>
        <w:tc>
          <w:tcPr>
            <w:tcW w:w="2838" w:type="dxa"/>
          </w:tcPr>
          <w:p w:rsidR="00AD65B8" w:rsidRDefault="001E63F1">
            <w:pPr>
              <w:pStyle w:val="TableParagraph"/>
              <w:spacing w:before="69"/>
              <w:ind w:left="0" w:right="1119"/>
              <w:jc w:val="right"/>
              <w:rPr>
                <w:sz w:val="24"/>
              </w:rPr>
            </w:pPr>
            <w:r>
              <w:rPr>
                <w:sz w:val="24"/>
              </w:rPr>
              <w:t>17.00</w:t>
            </w:r>
          </w:p>
        </w:tc>
      </w:tr>
      <w:tr w:rsidR="00AD65B8">
        <w:trPr>
          <w:trHeight w:val="1665"/>
        </w:trPr>
        <w:tc>
          <w:tcPr>
            <w:tcW w:w="4120" w:type="dxa"/>
          </w:tcPr>
          <w:p w:rsidR="00AD65B8" w:rsidRDefault="001E63F1">
            <w:pPr>
              <w:pStyle w:val="TableParagraph"/>
              <w:spacing w:before="68" w:line="271" w:lineRule="auto"/>
              <w:ind w:left="136" w:right="360"/>
              <w:jc w:val="both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Продолжительность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занятия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для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детей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дошкольного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возраста,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не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более</w:t>
            </w:r>
          </w:p>
        </w:tc>
        <w:tc>
          <w:tcPr>
            <w:tcW w:w="2286" w:type="dxa"/>
          </w:tcPr>
          <w:p w:rsidR="00AD65B8" w:rsidRDefault="001E63F1">
            <w:pPr>
              <w:pStyle w:val="TableParagraph"/>
              <w:spacing w:before="63" w:line="283" w:lineRule="auto"/>
              <w:ind w:left="486" w:right="188"/>
              <w:rPr>
                <w:sz w:val="24"/>
              </w:rPr>
            </w:pPr>
            <w:r>
              <w:rPr>
                <w:spacing w:val="-2"/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1,5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3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  <w:p w:rsidR="00AD65B8" w:rsidRDefault="001E63F1">
            <w:pPr>
              <w:pStyle w:val="TableParagraph"/>
              <w:spacing w:line="268" w:lineRule="exact"/>
              <w:ind w:left="486"/>
              <w:rPr>
                <w:sz w:val="24"/>
              </w:rPr>
            </w:pPr>
            <w:r>
              <w:rPr>
                <w:spacing w:val="-1"/>
                <w:sz w:val="24"/>
              </w:rPr>
              <w:t>от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4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  <w:p w:rsidR="00AD65B8" w:rsidRDefault="001E63F1">
            <w:pPr>
              <w:pStyle w:val="TableParagraph"/>
              <w:spacing w:before="46"/>
              <w:ind w:left="486"/>
              <w:rPr>
                <w:sz w:val="24"/>
              </w:rPr>
            </w:pPr>
            <w:r>
              <w:rPr>
                <w:spacing w:val="-1"/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6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лет</w:t>
            </w:r>
          </w:p>
          <w:p w:rsidR="00AD65B8" w:rsidRDefault="001E63F1">
            <w:pPr>
              <w:pStyle w:val="TableParagraph"/>
              <w:spacing w:before="51"/>
              <w:ind w:left="486"/>
              <w:rPr>
                <w:sz w:val="24"/>
              </w:rPr>
            </w:pPr>
            <w:r>
              <w:rPr>
                <w:spacing w:val="-1"/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6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2838" w:type="dxa"/>
          </w:tcPr>
          <w:p w:rsidR="00AD65B8" w:rsidRDefault="001E63F1">
            <w:pPr>
              <w:pStyle w:val="TableParagraph"/>
              <w:spacing w:before="63"/>
              <w:ind w:left="603" w:right="577"/>
              <w:jc w:val="center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10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минут</w:t>
            </w:r>
          </w:p>
          <w:p w:rsidR="00AD65B8" w:rsidRDefault="001E63F1">
            <w:pPr>
              <w:pStyle w:val="TableParagraph"/>
              <w:spacing w:before="75"/>
              <w:ind w:left="603" w:right="58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15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минут</w:t>
            </w:r>
          </w:p>
          <w:p w:rsidR="00AD65B8" w:rsidRDefault="001E63F1">
            <w:pPr>
              <w:pStyle w:val="TableParagraph"/>
              <w:spacing w:before="50"/>
              <w:ind w:left="603" w:right="592"/>
              <w:jc w:val="center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20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минут</w:t>
            </w:r>
          </w:p>
          <w:p w:rsidR="00AD65B8" w:rsidRDefault="001E63F1">
            <w:pPr>
              <w:pStyle w:val="TableParagraph"/>
              <w:spacing w:before="41"/>
              <w:ind w:left="603" w:right="582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25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минут</w:t>
            </w:r>
          </w:p>
          <w:p w:rsidR="00AD65B8" w:rsidRDefault="001E63F1">
            <w:pPr>
              <w:pStyle w:val="TableParagraph"/>
              <w:spacing w:before="51" w:line="261" w:lineRule="exact"/>
              <w:ind w:left="603" w:right="587"/>
              <w:jc w:val="center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30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минут</w:t>
            </w:r>
          </w:p>
        </w:tc>
      </w:tr>
      <w:tr w:rsidR="00AD65B8">
        <w:trPr>
          <w:trHeight w:val="1016"/>
        </w:trPr>
        <w:tc>
          <w:tcPr>
            <w:tcW w:w="4120" w:type="dxa"/>
          </w:tcPr>
          <w:p w:rsidR="00AD65B8" w:rsidRDefault="001E63F1">
            <w:pPr>
              <w:pStyle w:val="TableParagraph"/>
              <w:spacing w:before="39" w:line="310" w:lineRule="atLeast"/>
              <w:ind w:left="131" w:right="8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Продолжительность</w:t>
            </w:r>
            <w:r>
              <w:rPr>
                <w:b/>
                <w:spacing w:val="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дневной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суммарной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нагрузки</w:t>
            </w:r>
            <w:r>
              <w:rPr>
                <w:b/>
                <w:spacing w:val="4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для</w:t>
            </w:r>
            <w:r>
              <w:rPr>
                <w:b/>
                <w:spacing w:val="4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детей</w:t>
            </w:r>
            <w:r>
              <w:rPr>
                <w:b/>
                <w:spacing w:val="4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дошкольного</w:t>
            </w:r>
          </w:p>
        </w:tc>
        <w:tc>
          <w:tcPr>
            <w:tcW w:w="2286" w:type="dxa"/>
          </w:tcPr>
          <w:p w:rsidR="00AD65B8" w:rsidRDefault="001E63F1">
            <w:pPr>
              <w:pStyle w:val="TableParagraph"/>
              <w:spacing w:before="68"/>
              <w:ind w:left="481"/>
              <w:rPr>
                <w:sz w:val="24"/>
              </w:rPr>
            </w:pPr>
            <w:r>
              <w:rPr>
                <w:spacing w:val="-1"/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1,5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  <w:p w:rsidR="00AD65B8" w:rsidRDefault="001E63F1">
            <w:pPr>
              <w:pStyle w:val="TableParagraph"/>
              <w:spacing w:before="2" w:line="320" w:lineRule="atLeast"/>
              <w:ind w:left="477" w:right="548" w:firstLine="4"/>
              <w:rPr>
                <w:sz w:val="24"/>
              </w:rPr>
            </w:pPr>
            <w:r>
              <w:rPr>
                <w:w w:val="95"/>
                <w:sz w:val="24"/>
              </w:rPr>
              <w:t>от 3 до 4 лет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4 до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5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лет</w:t>
            </w:r>
          </w:p>
        </w:tc>
        <w:tc>
          <w:tcPr>
            <w:tcW w:w="2838" w:type="dxa"/>
          </w:tcPr>
          <w:p w:rsidR="00AD65B8" w:rsidRDefault="001E63F1">
            <w:pPr>
              <w:pStyle w:val="TableParagraph"/>
              <w:spacing w:before="68"/>
              <w:ind w:left="603" w:right="592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20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минут</w:t>
            </w:r>
          </w:p>
          <w:p w:rsidR="00AD65B8" w:rsidRDefault="001E63F1">
            <w:pPr>
              <w:pStyle w:val="TableParagraph"/>
              <w:spacing w:before="46"/>
              <w:ind w:left="602" w:right="595"/>
              <w:jc w:val="center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30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минут</w:t>
            </w:r>
          </w:p>
          <w:p w:rsidR="00AD65B8" w:rsidRDefault="001E63F1">
            <w:pPr>
              <w:pStyle w:val="TableParagraph"/>
              <w:spacing w:before="45"/>
              <w:ind w:left="590" w:right="59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40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минут</w:t>
            </w:r>
          </w:p>
        </w:tc>
      </w:tr>
    </w:tbl>
    <w:p w:rsidR="00AD65B8" w:rsidRDefault="00AD65B8">
      <w:pPr>
        <w:jc w:val="center"/>
        <w:rPr>
          <w:sz w:val="24"/>
        </w:rPr>
        <w:sectPr w:rsidR="00AD65B8">
          <w:pgSz w:w="11910" w:h="16840"/>
          <w:pgMar w:top="1040" w:right="0" w:bottom="1100" w:left="900" w:header="0" w:footer="882" w:gutter="0"/>
          <w:cols w:space="720"/>
        </w:sectPr>
      </w:pPr>
    </w:p>
    <w:tbl>
      <w:tblPr>
        <w:tblStyle w:val="TableNormal"/>
        <w:tblW w:w="0" w:type="auto"/>
        <w:tblInd w:w="9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0"/>
        <w:gridCol w:w="2286"/>
        <w:gridCol w:w="2838"/>
      </w:tblGrid>
      <w:tr w:rsidR="00AD65B8">
        <w:trPr>
          <w:trHeight w:val="1857"/>
        </w:trPr>
        <w:tc>
          <w:tcPr>
            <w:tcW w:w="4120" w:type="dxa"/>
          </w:tcPr>
          <w:p w:rsidR="00AD65B8" w:rsidRDefault="001E63F1">
            <w:pPr>
              <w:pStyle w:val="TableParagraph"/>
              <w:spacing w:line="267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возраста,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более</w:t>
            </w:r>
          </w:p>
        </w:tc>
        <w:tc>
          <w:tcPr>
            <w:tcW w:w="2286" w:type="dxa"/>
          </w:tcPr>
          <w:p w:rsidR="00AD65B8" w:rsidRDefault="001E63F1">
            <w:pPr>
              <w:pStyle w:val="TableParagraph"/>
              <w:spacing w:before="34"/>
              <w:ind w:left="481"/>
              <w:rPr>
                <w:sz w:val="24"/>
              </w:rPr>
            </w:pPr>
            <w:r>
              <w:rPr>
                <w:w w:val="95"/>
                <w:sz w:val="24"/>
              </w:rPr>
              <w:t>от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5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 6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лет</w:t>
            </w:r>
          </w:p>
          <w:p w:rsidR="00AD65B8" w:rsidRDefault="00AD65B8">
            <w:pPr>
              <w:pStyle w:val="TableParagraph"/>
              <w:ind w:left="0"/>
              <w:rPr>
                <w:b/>
                <w:sz w:val="26"/>
              </w:rPr>
            </w:pPr>
          </w:p>
          <w:p w:rsidR="00AD65B8" w:rsidRDefault="00AD65B8">
            <w:pPr>
              <w:pStyle w:val="TableParagraph"/>
              <w:ind w:left="0"/>
              <w:rPr>
                <w:b/>
                <w:sz w:val="26"/>
              </w:rPr>
            </w:pPr>
          </w:p>
          <w:p w:rsidR="00AD65B8" w:rsidRDefault="00AD65B8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:rsidR="00AD65B8" w:rsidRDefault="001E63F1">
            <w:pPr>
              <w:pStyle w:val="TableParagraph"/>
              <w:spacing w:before="1"/>
              <w:ind w:left="472"/>
              <w:rPr>
                <w:sz w:val="24"/>
              </w:rPr>
            </w:pPr>
            <w:r>
              <w:rPr>
                <w:w w:val="95"/>
                <w:sz w:val="24"/>
              </w:rPr>
              <w:t>от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6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7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лет</w:t>
            </w:r>
          </w:p>
        </w:tc>
        <w:tc>
          <w:tcPr>
            <w:tcW w:w="2838" w:type="dxa"/>
          </w:tcPr>
          <w:p w:rsidR="00AD65B8" w:rsidRDefault="001E63F1">
            <w:pPr>
              <w:pStyle w:val="TableParagraph"/>
              <w:spacing w:before="34" w:line="275" w:lineRule="exact"/>
              <w:ind w:left="603" w:right="59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50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минут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или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75</w:t>
            </w:r>
          </w:p>
          <w:p w:rsidR="00AD65B8" w:rsidRDefault="001E63F1">
            <w:pPr>
              <w:pStyle w:val="TableParagraph"/>
              <w:spacing w:line="275" w:lineRule="exact"/>
              <w:ind w:left="602" w:right="595"/>
              <w:jc w:val="center"/>
              <w:rPr>
                <w:sz w:val="24"/>
              </w:rPr>
            </w:pPr>
            <w:r>
              <w:rPr>
                <w:sz w:val="24"/>
              </w:rPr>
              <w:t>минут</w:t>
            </w:r>
          </w:p>
          <w:p w:rsidR="00AD65B8" w:rsidRDefault="001E63F1">
            <w:pPr>
              <w:pStyle w:val="TableParagraph"/>
              <w:spacing w:before="46" w:line="271" w:lineRule="auto"/>
              <w:ind w:left="726" w:right="436" w:hanging="265"/>
              <w:rPr>
                <w:sz w:val="24"/>
              </w:rPr>
            </w:pPr>
            <w:r>
              <w:rPr>
                <w:sz w:val="24"/>
              </w:rPr>
              <w:t>при организации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дневногосна</w:t>
            </w:r>
          </w:p>
          <w:p w:rsidR="00AD65B8" w:rsidRDefault="001E63F1">
            <w:pPr>
              <w:pStyle w:val="TableParagraph"/>
              <w:spacing w:before="6" w:line="267" w:lineRule="exact"/>
              <w:ind w:left="962"/>
              <w:rPr>
                <w:sz w:val="24"/>
              </w:rPr>
            </w:pPr>
            <w:r>
              <w:rPr>
                <w:w w:val="95"/>
                <w:sz w:val="24"/>
              </w:rPr>
              <w:t>90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минут</w:t>
            </w:r>
          </w:p>
        </w:tc>
      </w:tr>
      <w:tr w:rsidR="00AD65B8">
        <w:trPr>
          <w:trHeight w:val="786"/>
        </w:trPr>
        <w:tc>
          <w:tcPr>
            <w:tcW w:w="4120" w:type="dxa"/>
          </w:tcPr>
          <w:p w:rsidR="00AD65B8" w:rsidRDefault="001E63F1">
            <w:pPr>
              <w:pStyle w:val="TableParagraph"/>
              <w:spacing w:before="73"/>
              <w:ind w:left="11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Продолжительность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перерывов</w:t>
            </w:r>
          </w:p>
          <w:p w:rsidR="00AD65B8" w:rsidRDefault="001E63F1">
            <w:pPr>
              <w:pStyle w:val="TableParagraph"/>
              <w:spacing w:before="112"/>
              <w:ind w:left="11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между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занятиями,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менее</w:t>
            </w:r>
          </w:p>
        </w:tc>
        <w:tc>
          <w:tcPr>
            <w:tcW w:w="2286" w:type="dxa"/>
          </w:tcPr>
          <w:p w:rsidR="00AD65B8" w:rsidRDefault="001E63F1">
            <w:pPr>
              <w:pStyle w:val="TableParagraph"/>
              <w:spacing w:before="63"/>
              <w:ind w:left="453"/>
              <w:rPr>
                <w:sz w:val="24"/>
              </w:rPr>
            </w:pPr>
            <w:r>
              <w:rPr>
                <w:w w:val="95"/>
                <w:sz w:val="24"/>
              </w:rPr>
              <w:t>все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возрасты</w:t>
            </w:r>
          </w:p>
        </w:tc>
        <w:tc>
          <w:tcPr>
            <w:tcW w:w="2838" w:type="dxa"/>
          </w:tcPr>
          <w:p w:rsidR="00AD65B8" w:rsidRDefault="001E63F1">
            <w:pPr>
              <w:pStyle w:val="TableParagraph"/>
              <w:spacing w:before="58"/>
              <w:ind w:left="590" w:right="59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10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минут</w:t>
            </w:r>
          </w:p>
        </w:tc>
      </w:tr>
      <w:tr w:rsidR="00AD65B8">
        <w:trPr>
          <w:trHeight w:val="705"/>
        </w:trPr>
        <w:tc>
          <w:tcPr>
            <w:tcW w:w="4120" w:type="dxa"/>
          </w:tcPr>
          <w:p w:rsidR="00AD65B8" w:rsidRDefault="001E63F1">
            <w:pPr>
              <w:pStyle w:val="TableParagraph"/>
              <w:spacing w:before="34" w:line="310" w:lineRule="atLeast"/>
              <w:ind w:left="122" w:right="87" w:hanging="10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Перерыв</w:t>
            </w:r>
            <w:r>
              <w:rPr>
                <w:b/>
                <w:spacing w:val="3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во</w:t>
            </w:r>
            <w:r>
              <w:rPr>
                <w:b/>
                <w:spacing w:val="3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время</w:t>
            </w:r>
            <w:r>
              <w:rPr>
                <w:b/>
                <w:spacing w:val="4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занятий</w:t>
            </w:r>
            <w:r>
              <w:rPr>
                <w:b/>
                <w:spacing w:val="4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для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гимнастики,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менее</w:t>
            </w:r>
          </w:p>
        </w:tc>
        <w:tc>
          <w:tcPr>
            <w:tcW w:w="2286" w:type="dxa"/>
          </w:tcPr>
          <w:p w:rsidR="00AD65B8" w:rsidRDefault="001E63F1">
            <w:pPr>
              <w:pStyle w:val="TableParagraph"/>
              <w:spacing w:before="58"/>
              <w:ind w:left="453"/>
              <w:rPr>
                <w:sz w:val="24"/>
              </w:rPr>
            </w:pPr>
            <w:r>
              <w:rPr>
                <w:w w:val="95"/>
                <w:sz w:val="24"/>
              </w:rPr>
              <w:t>все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возрасты</w:t>
            </w:r>
          </w:p>
        </w:tc>
        <w:tc>
          <w:tcPr>
            <w:tcW w:w="2838" w:type="dxa"/>
          </w:tcPr>
          <w:p w:rsidR="00AD65B8" w:rsidRDefault="001E63F1">
            <w:pPr>
              <w:pStyle w:val="TableParagraph"/>
              <w:spacing w:before="53"/>
              <w:ind w:left="750"/>
              <w:rPr>
                <w:sz w:val="24"/>
              </w:rPr>
            </w:pPr>
            <w:r>
              <w:rPr>
                <w:w w:val="95"/>
                <w:sz w:val="24"/>
              </w:rPr>
              <w:t>2-х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минут</w:t>
            </w:r>
          </w:p>
        </w:tc>
      </w:tr>
      <w:tr w:rsidR="00AD65B8">
        <w:trPr>
          <w:trHeight w:val="522"/>
        </w:trPr>
        <w:tc>
          <w:tcPr>
            <w:tcW w:w="9244" w:type="dxa"/>
            <w:gridSpan w:val="3"/>
          </w:tcPr>
          <w:p w:rsidR="00AD65B8" w:rsidRDefault="001E63F1">
            <w:pPr>
              <w:pStyle w:val="TableParagraph"/>
              <w:spacing w:before="58"/>
              <w:ind w:left="2124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Показатели</w:t>
            </w:r>
            <w:r>
              <w:rPr>
                <w:b/>
                <w:spacing w:val="5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организации</w:t>
            </w:r>
            <w:r>
              <w:rPr>
                <w:b/>
                <w:spacing w:val="4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режима</w:t>
            </w:r>
            <w:r>
              <w:rPr>
                <w:b/>
                <w:spacing w:val="3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дня</w:t>
            </w:r>
          </w:p>
        </w:tc>
      </w:tr>
      <w:tr w:rsidR="00AD65B8">
        <w:trPr>
          <w:trHeight w:val="709"/>
        </w:trPr>
        <w:tc>
          <w:tcPr>
            <w:tcW w:w="4120" w:type="dxa"/>
          </w:tcPr>
          <w:p w:rsidR="00AD65B8" w:rsidRDefault="001E63F1">
            <w:pPr>
              <w:pStyle w:val="TableParagraph"/>
              <w:spacing w:before="34" w:line="310" w:lineRule="atLeast"/>
              <w:ind w:left="122" w:right="803" w:hanging="10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Продолжительность</w:t>
            </w:r>
            <w:r>
              <w:rPr>
                <w:b/>
                <w:spacing w:val="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дневного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сна,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менее</w:t>
            </w:r>
          </w:p>
        </w:tc>
        <w:tc>
          <w:tcPr>
            <w:tcW w:w="2286" w:type="dxa"/>
          </w:tcPr>
          <w:p w:rsidR="00AD65B8" w:rsidRDefault="001E63F1">
            <w:pPr>
              <w:pStyle w:val="TableParagraph"/>
              <w:spacing w:before="58"/>
              <w:ind w:left="453"/>
              <w:rPr>
                <w:sz w:val="24"/>
              </w:rPr>
            </w:pPr>
            <w:r>
              <w:rPr>
                <w:w w:val="95"/>
                <w:sz w:val="24"/>
              </w:rPr>
              <w:t>1-3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года</w:t>
            </w:r>
          </w:p>
          <w:p w:rsidR="00AD65B8" w:rsidRDefault="001E63F1">
            <w:pPr>
              <w:pStyle w:val="TableParagraph"/>
              <w:spacing w:before="70"/>
              <w:ind w:left="453"/>
              <w:rPr>
                <w:sz w:val="24"/>
              </w:rPr>
            </w:pPr>
            <w:r>
              <w:rPr>
                <w:w w:val="95"/>
                <w:sz w:val="24"/>
              </w:rPr>
              <w:t>4-7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лет</w:t>
            </w:r>
          </w:p>
        </w:tc>
        <w:tc>
          <w:tcPr>
            <w:tcW w:w="2838" w:type="dxa"/>
          </w:tcPr>
          <w:p w:rsidR="00AD65B8" w:rsidRDefault="001E63F1">
            <w:pPr>
              <w:pStyle w:val="TableParagraph"/>
              <w:spacing w:before="53"/>
              <w:ind w:left="0" w:right="1110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часа</w:t>
            </w:r>
          </w:p>
          <w:p w:rsidR="00AD65B8" w:rsidRDefault="001E63F1">
            <w:pPr>
              <w:pStyle w:val="TableParagraph"/>
              <w:spacing w:before="65"/>
              <w:ind w:left="0" w:right="1105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2,5 часа</w:t>
            </w:r>
          </w:p>
        </w:tc>
      </w:tr>
      <w:tr w:rsidR="00AD65B8">
        <w:trPr>
          <w:trHeight w:val="710"/>
        </w:trPr>
        <w:tc>
          <w:tcPr>
            <w:tcW w:w="4120" w:type="dxa"/>
          </w:tcPr>
          <w:p w:rsidR="00AD65B8" w:rsidRDefault="001E63F1">
            <w:pPr>
              <w:pStyle w:val="TableParagraph"/>
              <w:spacing w:before="34" w:line="310" w:lineRule="atLeast"/>
              <w:ind w:left="122" w:right="803" w:hanging="10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Продолжительность</w:t>
            </w:r>
            <w:r>
              <w:rPr>
                <w:b/>
                <w:spacing w:val="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прогулок,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менее</w:t>
            </w:r>
          </w:p>
        </w:tc>
        <w:tc>
          <w:tcPr>
            <w:tcW w:w="2286" w:type="dxa"/>
          </w:tcPr>
          <w:p w:rsidR="00AD65B8" w:rsidRDefault="001E63F1">
            <w:pPr>
              <w:pStyle w:val="TableParagraph"/>
              <w:spacing w:before="59"/>
              <w:ind w:left="453"/>
              <w:rPr>
                <w:sz w:val="24"/>
              </w:rPr>
            </w:pPr>
            <w:r>
              <w:rPr>
                <w:w w:val="95"/>
                <w:sz w:val="24"/>
              </w:rPr>
              <w:t>для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детей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7 лет</w:t>
            </w:r>
          </w:p>
        </w:tc>
        <w:tc>
          <w:tcPr>
            <w:tcW w:w="2838" w:type="dxa"/>
          </w:tcPr>
          <w:p w:rsidR="00AD65B8" w:rsidRDefault="001E63F1">
            <w:pPr>
              <w:pStyle w:val="TableParagraph"/>
              <w:spacing w:before="54"/>
              <w:ind w:left="457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часа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день</w:t>
            </w:r>
          </w:p>
        </w:tc>
      </w:tr>
      <w:tr w:rsidR="00AD65B8">
        <w:trPr>
          <w:trHeight w:val="1026"/>
        </w:trPr>
        <w:tc>
          <w:tcPr>
            <w:tcW w:w="4120" w:type="dxa"/>
          </w:tcPr>
          <w:p w:rsidR="00AD65B8" w:rsidRDefault="001E63F1">
            <w:pPr>
              <w:pStyle w:val="TableParagraph"/>
              <w:spacing w:before="68" w:line="271" w:lineRule="auto"/>
              <w:ind w:left="122" w:right="803" w:hanging="10"/>
              <w:rPr>
                <w:b/>
                <w:sz w:val="24"/>
              </w:rPr>
            </w:pPr>
            <w:r>
              <w:rPr>
                <w:b/>
                <w:sz w:val="24"/>
              </w:rPr>
              <w:t>Суммарный объем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двигательной</w:t>
            </w:r>
            <w:r>
              <w:rPr>
                <w:b/>
                <w:spacing w:val="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активности,</w:t>
            </w:r>
            <w:r>
              <w:rPr>
                <w:b/>
                <w:spacing w:val="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не</w:t>
            </w:r>
          </w:p>
          <w:p w:rsidR="00AD65B8" w:rsidRDefault="001E63F1">
            <w:pPr>
              <w:pStyle w:val="TableParagraph"/>
              <w:spacing w:before="10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менее</w:t>
            </w:r>
          </w:p>
        </w:tc>
        <w:tc>
          <w:tcPr>
            <w:tcW w:w="2286" w:type="dxa"/>
          </w:tcPr>
          <w:p w:rsidR="00AD65B8" w:rsidRDefault="001E63F1">
            <w:pPr>
              <w:pStyle w:val="TableParagraph"/>
              <w:spacing w:before="58"/>
              <w:ind w:left="453"/>
              <w:rPr>
                <w:sz w:val="24"/>
              </w:rPr>
            </w:pPr>
            <w:r>
              <w:rPr>
                <w:w w:val="95"/>
                <w:sz w:val="24"/>
              </w:rPr>
              <w:t>все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возраста</w:t>
            </w:r>
          </w:p>
        </w:tc>
        <w:tc>
          <w:tcPr>
            <w:tcW w:w="2838" w:type="dxa"/>
          </w:tcPr>
          <w:p w:rsidR="00AD65B8" w:rsidRDefault="001E63F1">
            <w:pPr>
              <w:pStyle w:val="TableParagraph"/>
              <w:spacing w:before="53"/>
              <w:ind w:left="558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день</w:t>
            </w:r>
          </w:p>
        </w:tc>
      </w:tr>
      <w:tr w:rsidR="00AD65B8">
        <w:trPr>
          <w:trHeight w:val="709"/>
        </w:trPr>
        <w:tc>
          <w:tcPr>
            <w:tcW w:w="4120" w:type="dxa"/>
          </w:tcPr>
          <w:p w:rsidR="00AD65B8" w:rsidRDefault="001E63F1">
            <w:pPr>
              <w:pStyle w:val="TableParagraph"/>
              <w:spacing w:before="34" w:line="310" w:lineRule="atLeast"/>
              <w:ind w:left="122" w:right="87" w:hanging="10"/>
              <w:rPr>
                <w:b/>
                <w:sz w:val="24"/>
              </w:rPr>
            </w:pPr>
            <w:r>
              <w:rPr>
                <w:b/>
                <w:sz w:val="24"/>
              </w:rPr>
              <w:t>Утренняя зарядка,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продолжительность,</w:t>
            </w:r>
            <w:r>
              <w:rPr>
                <w:b/>
                <w:spacing w:val="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не</w:t>
            </w:r>
            <w:r>
              <w:rPr>
                <w:b/>
                <w:spacing w:val="1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менее</w:t>
            </w:r>
          </w:p>
        </w:tc>
        <w:tc>
          <w:tcPr>
            <w:tcW w:w="2286" w:type="dxa"/>
          </w:tcPr>
          <w:p w:rsidR="00AD65B8" w:rsidRDefault="001E63F1">
            <w:pPr>
              <w:pStyle w:val="TableParagraph"/>
              <w:spacing w:before="58"/>
              <w:ind w:left="453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2838" w:type="dxa"/>
          </w:tcPr>
          <w:p w:rsidR="00AD65B8" w:rsidRDefault="001E63F1">
            <w:pPr>
              <w:pStyle w:val="TableParagraph"/>
              <w:spacing w:before="53"/>
              <w:ind w:left="822"/>
              <w:rPr>
                <w:sz w:val="24"/>
              </w:rPr>
            </w:pPr>
            <w:r>
              <w:rPr>
                <w:w w:val="95"/>
                <w:sz w:val="24"/>
              </w:rPr>
              <w:t>10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минут</w:t>
            </w:r>
          </w:p>
        </w:tc>
      </w:tr>
    </w:tbl>
    <w:p w:rsidR="00AD65B8" w:rsidRDefault="00AD65B8">
      <w:pPr>
        <w:pStyle w:val="a3"/>
        <w:spacing w:before="2"/>
        <w:ind w:left="0"/>
        <w:jc w:val="left"/>
        <w:rPr>
          <w:b/>
          <w:sz w:val="20"/>
        </w:rPr>
      </w:pPr>
    </w:p>
    <w:p w:rsidR="00AD65B8" w:rsidRDefault="001E63F1">
      <w:pPr>
        <w:pStyle w:val="1"/>
        <w:spacing w:before="90" w:line="242" w:lineRule="auto"/>
        <w:ind w:left="3662" w:right="1203" w:hanging="2008"/>
        <w:jc w:val="left"/>
      </w:pPr>
      <w:r>
        <w:rPr>
          <w:w w:val="90"/>
        </w:rPr>
        <w:t>Количество</w:t>
      </w:r>
      <w:r>
        <w:rPr>
          <w:spacing w:val="32"/>
          <w:w w:val="90"/>
        </w:rPr>
        <w:t xml:space="preserve"> </w:t>
      </w:r>
      <w:r>
        <w:rPr>
          <w:w w:val="90"/>
        </w:rPr>
        <w:t>приемов</w:t>
      </w:r>
      <w:r>
        <w:rPr>
          <w:spacing w:val="47"/>
          <w:w w:val="90"/>
        </w:rPr>
        <w:t xml:space="preserve"> </w:t>
      </w:r>
      <w:r>
        <w:rPr>
          <w:w w:val="90"/>
        </w:rPr>
        <w:t>пищи</w:t>
      </w:r>
      <w:r>
        <w:rPr>
          <w:spacing w:val="11"/>
          <w:w w:val="90"/>
        </w:rPr>
        <w:t xml:space="preserve"> </w:t>
      </w:r>
      <w:r>
        <w:rPr>
          <w:w w:val="90"/>
        </w:rPr>
        <w:t>в</w:t>
      </w:r>
      <w:r>
        <w:rPr>
          <w:spacing w:val="31"/>
          <w:w w:val="90"/>
        </w:rPr>
        <w:t xml:space="preserve"> </w:t>
      </w:r>
      <w:r>
        <w:rPr>
          <w:w w:val="90"/>
        </w:rPr>
        <w:t>зависимости</w:t>
      </w:r>
      <w:r>
        <w:rPr>
          <w:spacing w:val="36"/>
          <w:w w:val="90"/>
        </w:rPr>
        <w:t xml:space="preserve"> </w:t>
      </w:r>
      <w:r>
        <w:rPr>
          <w:w w:val="90"/>
        </w:rPr>
        <w:t>от</w:t>
      </w:r>
      <w:r>
        <w:rPr>
          <w:spacing w:val="1"/>
          <w:w w:val="90"/>
        </w:rPr>
        <w:t xml:space="preserve"> </w:t>
      </w:r>
      <w:r>
        <w:rPr>
          <w:w w:val="90"/>
        </w:rPr>
        <w:t>режима</w:t>
      </w:r>
      <w:r>
        <w:rPr>
          <w:spacing w:val="8"/>
          <w:w w:val="90"/>
        </w:rPr>
        <w:t xml:space="preserve"> </w:t>
      </w:r>
      <w:r>
        <w:rPr>
          <w:w w:val="90"/>
        </w:rPr>
        <w:t>функционирования</w:t>
      </w:r>
      <w:r>
        <w:rPr>
          <w:spacing w:val="-51"/>
          <w:w w:val="90"/>
        </w:rPr>
        <w:t xml:space="preserve"> </w:t>
      </w:r>
      <w:r>
        <w:t>организации</w:t>
      </w:r>
      <w:r>
        <w:rPr>
          <w:spacing w:val="1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режима</w:t>
      </w:r>
      <w:r>
        <w:rPr>
          <w:spacing w:val="12"/>
        </w:rPr>
        <w:t xml:space="preserve"> </w:t>
      </w:r>
      <w:r>
        <w:t>обучения.</w:t>
      </w:r>
    </w:p>
    <w:p w:rsidR="00AD65B8" w:rsidRDefault="00AD65B8">
      <w:pPr>
        <w:pStyle w:val="a3"/>
        <w:spacing w:before="1"/>
        <w:ind w:left="0"/>
        <w:jc w:val="left"/>
        <w:rPr>
          <w:b/>
        </w:rPr>
      </w:pPr>
    </w:p>
    <w:tbl>
      <w:tblPr>
        <w:tblStyle w:val="TableNormal"/>
        <w:tblW w:w="0" w:type="auto"/>
        <w:tblInd w:w="9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3"/>
        <w:gridCol w:w="4821"/>
      </w:tblGrid>
      <w:tr w:rsidR="00AD65B8">
        <w:trPr>
          <w:trHeight w:val="551"/>
        </w:trPr>
        <w:tc>
          <w:tcPr>
            <w:tcW w:w="4393" w:type="dxa"/>
          </w:tcPr>
          <w:p w:rsidR="00AD65B8" w:rsidRDefault="001E63F1">
            <w:pPr>
              <w:pStyle w:val="TableParagraph"/>
              <w:spacing w:line="267" w:lineRule="exact"/>
              <w:ind w:left="497" w:right="498"/>
              <w:jc w:val="center"/>
              <w:rPr>
                <w:sz w:val="24"/>
              </w:rPr>
            </w:pPr>
            <w:r>
              <w:rPr>
                <w:sz w:val="24"/>
              </w:rPr>
              <w:t>Продолжительность,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либо время</w:t>
            </w:r>
          </w:p>
          <w:p w:rsidR="00AD65B8" w:rsidRDefault="001E63F1">
            <w:pPr>
              <w:pStyle w:val="TableParagraph"/>
              <w:spacing w:line="265" w:lineRule="exact"/>
              <w:ind w:left="497" w:right="494"/>
              <w:jc w:val="center"/>
              <w:rPr>
                <w:sz w:val="24"/>
              </w:rPr>
            </w:pPr>
            <w:r>
              <w:rPr>
                <w:sz w:val="24"/>
              </w:rPr>
              <w:t>нахождения ребёнка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ДОО</w:t>
            </w:r>
          </w:p>
        </w:tc>
        <w:tc>
          <w:tcPr>
            <w:tcW w:w="4821" w:type="dxa"/>
          </w:tcPr>
          <w:p w:rsidR="00AD65B8" w:rsidRDefault="001E63F1">
            <w:pPr>
              <w:pStyle w:val="TableParagraph"/>
              <w:spacing w:line="268" w:lineRule="exact"/>
              <w:ind w:left="29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</w:p>
        </w:tc>
      </w:tr>
      <w:tr w:rsidR="00AD65B8">
        <w:trPr>
          <w:trHeight w:val="825"/>
        </w:trPr>
        <w:tc>
          <w:tcPr>
            <w:tcW w:w="4393" w:type="dxa"/>
          </w:tcPr>
          <w:p w:rsidR="00AD65B8" w:rsidRDefault="001E63F1">
            <w:pPr>
              <w:pStyle w:val="TableParagraph"/>
              <w:spacing w:line="268" w:lineRule="exact"/>
              <w:ind w:left="497" w:right="496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821" w:type="dxa"/>
          </w:tcPr>
          <w:p w:rsidR="00AD65B8" w:rsidRDefault="001E63F1">
            <w:pPr>
              <w:pStyle w:val="TableParagraph"/>
              <w:spacing w:line="237" w:lineRule="auto"/>
              <w:ind w:left="471" w:right="454" w:hanging="6"/>
              <w:jc w:val="center"/>
              <w:rPr>
                <w:sz w:val="24"/>
              </w:rPr>
            </w:pPr>
            <w:r>
              <w:rPr>
                <w:sz w:val="24"/>
              </w:rPr>
              <w:t>2 приема пищи (приемы пищи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временем</w:t>
            </w:r>
          </w:p>
          <w:p w:rsidR="00AD65B8" w:rsidRDefault="001E63F1">
            <w:pPr>
              <w:pStyle w:val="TableParagraph"/>
              <w:spacing w:line="261" w:lineRule="exact"/>
              <w:ind w:left="374" w:right="358"/>
              <w:jc w:val="center"/>
              <w:rPr>
                <w:sz w:val="24"/>
              </w:rPr>
            </w:pPr>
            <w:r>
              <w:rPr>
                <w:sz w:val="24"/>
              </w:rPr>
              <w:t>нахождения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ДОО)</w:t>
            </w:r>
          </w:p>
        </w:tc>
      </w:tr>
      <w:tr w:rsidR="00AD65B8">
        <w:trPr>
          <w:trHeight w:val="552"/>
        </w:trPr>
        <w:tc>
          <w:tcPr>
            <w:tcW w:w="4393" w:type="dxa"/>
          </w:tcPr>
          <w:p w:rsidR="00AD65B8" w:rsidRDefault="001E63F1">
            <w:pPr>
              <w:pStyle w:val="TableParagraph"/>
              <w:spacing w:line="268" w:lineRule="exact"/>
              <w:ind w:left="497" w:right="49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821" w:type="dxa"/>
          </w:tcPr>
          <w:p w:rsidR="00AD65B8" w:rsidRDefault="001E63F1">
            <w:pPr>
              <w:pStyle w:val="TableParagraph"/>
              <w:spacing w:line="268" w:lineRule="exact"/>
              <w:ind w:left="374" w:right="362"/>
              <w:jc w:val="center"/>
              <w:rPr>
                <w:sz w:val="24"/>
              </w:rPr>
            </w:pPr>
            <w:r>
              <w:rPr>
                <w:sz w:val="24"/>
              </w:rPr>
              <w:t>завтрак,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завтрак,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обед,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полдник,</w:t>
            </w:r>
          </w:p>
          <w:p w:rsidR="00AD65B8" w:rsidRDefault="001E63F1">
            <w:pPr>
              <w:pStyle w:val="TableParagraph"/>
              <w:spacing w:before="2" w:line="261" w:lineRule="exact"/>
              <w:ind w:left="374" w:right="361"/>
              <w:jc w:val="center"/>
              <w:rPr>
                <w:sz w:val="24"/>
              </w:rPr>
            </w:pPr>
            <w:r>
              <w:rPr>
                <w:sz w:val="24"/>
              </w:rPr>
              <w:t>ужин</w:t>
            </w:r>
          </w:p>
        </w:tc>
      </w:tr>
      <w:tr w:rsidR="00AD65B8">
        <w:trPr>
          <w:trHeight w:val="551"/>
        </w:trPr>
        <w:tc>
          <w:tcPr>
            <w:tcW w:w="4393" w:type="dxa"/>
          </w:tcPr>
          <w:p w:rsidR="00AD65B8" w:rsidRDefault="001E63F1">
            <w:pPr>
              <w:pStyle w:val="TableParagraph"/>
              <w:spacing w:line="268" w:lineRule="exact"/>
              <w:ind w:left="497" w:right="494"/>
              <w:jc w:val="center"/>
              <w:rPr>
                <w:sz w:val="24"/>
              </w:rPr>
            </w:pPr>
            <w:r>
              <w:rPr>
                <w:sz w:val="24"/>
              </w:rPr>
              <w:t>круглосуточно</w:t>
            </w:r>
          </w:p>
        </w:tc>
        <w:tc>
          <w:tcPr>
            <w:tcW w:w="4821" w:type="dxa"/>
          </w:tcPr>
          <w:p w:rsidR="00AD65B8" w:rsidRDefault="001E63F1">
            <w:pPr>
              <w:pStyle w:val="TableParagraph"/>
              <w:spacing w:line="268" w:lineRule="exact"/>
              <w:ind w:left="374" w:right="362"/>
              <w:jc w:val="center"/>
              <w:rPr>
                <w:sz w:val="24"/>
              </w:rPr>
            </w:pPr>
            <w:r>
              <w:rPr>
                <w:sz w:val="24"/>
              </w:rPr>
              <w:t>завтрак,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завтрак,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обед,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полдник,</w:t>
            </w:r>
          </w:p>
          <w:p w:rsidR="00AD65B8" w:rsidRDefault="001E63F1">
            <w:pPr>
              <w:pStyle w:val="TableParagraph"/>
              <w:spacing w:before="2" w:line="261" w:lineRule="exact"/>
              <w:ind w:left="372" w:right="362"/>
              <w:jc w:val="center"/>
              <w:rPr>
                <w:sz w:val="24"/>
              </w:rPr>
            </w:pPr>
            <w:r>
              <w:rPr>
                <w:sz w:val="24"/>
              </w:rPr>
              <w:t>ужин,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ужин</w:t>
            </w:r>
          </w:p>
        </w:tc>
      </w:tr>
    </w:tbl>
    <w:p w:rsidR="00AD65B8" w:rsidRDefault="00AD65B8">
      <w:pPr>
        <w:spacing w:line="261" w:lineRule="exact"/>
        <w:jc w:val="center"/>
        <w:rPr>
          <w:sz w:val="24"/>
        </w:rPr>
        <w:sectPr w:rsidR="00AD65B8">
          <w:pgSz w:w="11910" w:h="16840"/>
          <w:pgMar w:top="1120" w:right="0" w:bottom="1160" w:left="900" w:header="0" w:footer="882" w:gutter="0"/>
          <w:cols w:space="720"/>
        </w:sectPr>
      </w:pPr>
    </w:p>
    <w:p w:rsidR="00AD65B8" w:rsidRDefault="001E63F1">
      <w:pPr>
        <w:spacing w:before="71"/>
        <w:ind w:left="346" w:right="391"/>
        <w:jc w:val="center"/>
        <w:rPr>
          <w:b/>
          <w:sz w:val="24"/>
        </w:rPr>
      </w:pPr>
      <w:r>
        <w:rPr>
          <w:b/>
          <w:sz w:val="24"/>
        </w:rPr>
        <w:lastRenderedPageBreak/>
        <w:t>Режим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дня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детей от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 года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 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лет.</w:t>
      </w:r>
    </w:p>
    <w:p w:rsidR="00AD65B8" w:rsidRDefault="00AD65B8">
      <w:pPr>
        <w:pStyle w:val="a3"/>
        <w:spacing w:before="3" w:after="1"/>
        <w:ind w:left="0"/>
        <w:jc w:val="left"/>
        <w:rPr>
          <w:b/>
        </w:r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4"/>
        <w:gridCol w:w="3290"/>
        <w:gridCol w:w="3218"/>
      </w:tblGrid>
      <w:tr w:rsidR="00AD65B8">
        <w:trPr>
          <w:trHeight w:val="335"/>
        </w:trPr>
        <w:tc>
          <w:tcPr>
            <w:tcW w:w="3074" w:type="dxa"/>
            <w:vMerge w:val="restart"/>
          </w:tcPr>
          <w:p w:rsidR="00AD65B8" w:rsidRDefault="001E63F1">
            <w:pPr>
              <w:pStyle w:val="TableParagraph"/>
              <w:spacing w:line="273" w:lineRule="exact"/>
              <w:ind w:left="87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508" w:type="dxa"/>
            <w:gridSpan w:val="2"/>
          </w:tcPr>
          <w:p w:rsidR="00AD65B8" w:rsidRDefault="001E63F1">
            <w:pPr>
              <w:pStyle w:val="TableParagraph"/>
              <w:spacing w:line="273" w:lineRule="exact"/>
              <w:ind w:left="2885" w:right="28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</w:p>
        </w:tc>
      </w:tr>
      <w:tr w:rsidR="00AD65B8">
        <w:trPr>
          <w:trHeight w:val="277"/>
        </w:trPr>
        <w:tc>
          <w:tcPr>
            <w:tcW w:w="3074" w:type="dxa"/>
            <w:vMerge/>
            <w:tcBorders>
              <w:top w:val="nil"/>
            </w:tcBorders>
          </w:tcPr>
          <w:p w:rsidR="00AD65B8" w:rsidRDefault="00AD65B8">
            <w:pPr>
              <w:rPr>
                <w:sz w:val="2"/>
                <w:szCs w:val="2"/>
              </w:rPr>
            </w:pP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58" w:lineRule="exact"/>
              <w:ind w:left="92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год-1,6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58" w:lineRule="exact"/>
              <w:ind w:left="886"/>
              <w:rPr>
                <w:b/>
                <w:sz w:val="24"/>
              </w:rPr>
            </w:pPr>
            <w:r>
              <w:rPr>
                <w:b/>
                <w:sz w:val="24"/>
              </w:rPr>
              <w:t>1,6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лет-2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</w:tr>
      <w:tr w:rsidR="00AD65B8">
        <w:trPr>
          <w:trHeight w:val="273"/>
        </w:trPr>
        <w:tc>
          <w:tcPr>
            <w:tcW w:w="9582" w:type="dxa"/>
            <w:gridSpan w:val="3"/>
          </w:tcPr>
          <w:p w:rsidR="00AD65B8" w:rsidRDefault="001E63F1">
            <w:pPr>
              <w:pStyle w:val="TableParagraph"/>
              <w:spacing w:line="254" w:lineRule="exact"/>
              <w:ind w:left="3270" w:right="32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Холодный период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</w:tr>
      <w:tr w:rsidR="00AD65B8">
        <w:trPr>
          <w:trHeight w:val="277"/>
        </w:trPr>
        <w:tc>
          <w:tcPr>
            <w:tcW w:w="9582" w:type="dxa"/>
            <w:gridSpan w:val="3"/>
          </w:tcPr>
          <w:p w:rsidR="00AD65B8" w:rsidRDefault="001E63F1">
            <w:pPr>
              <w:pStyle w:val="TableParagraph"/>
              <w:spacing w:before="1" w:line="257" w:lineRule="exact"/>
              <w:ind w:left="3270" w:right="3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</w:p>
        </w:tc>
      </w:tr>
      <w:tr w:rsidR="00AD65B8">
        <w:trPr>
          <w:trHeight w:val="277"/>
        </w:trPr>
        <w:tc>
          <w:tcPr>
            <w:tcW w:w="3074" w:type="dxa"/>
          </w:tcPr>
          <w:p w:rsidR="00AD65B8" w:rsidRDefault="001E63F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Подъем,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утренний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туалет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6.30-7.30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6.30-7.30</w:t>
            </w:r>
          </w:p>
        </w:tc>
      </w:tr>
      <w:tr w:rsidR="00AD65B8">
        <w:trPr>
          <w:trHeight w:val="273"/>
        </w:trPr>
        <w:tc>
          <w:tcPr>
            <w:tcW w:w="9582" w:type="dxa"/>
            <w:gridSpan w:val="3"/>
          </w:tcPr>
          <w:p w:rsidR="00AD65B8" w:rsidRDefault="001E63F1">
            <w:pPr>
              <w:pStyle w:val="TableParagraph"/>
              <w:spacing w:line="253" w:lineRule="exact"/>
              <w:ind w:left="3270" w:right="32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дошкольном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учреждении</w:t>
            </w:r>
          </w:p>
        </w:tc>
      </w:tr>
      <w:tr w:rsidR="00AD65B8">
        <w:trPr>
          <w:trHeight w:val="830"/>
        </w:trPr>
        <w:tc>
          <w:tcPr>
            <w:tcW w:w="3074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Прием</w:t>
            </w:r>
            <w:r>
              <w:rPr>
                <w:b/>
                <w:spacing w:val="2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детей,</w:t>
            </w:r>
            <w:r>
              <w:rPr>
                <w:b/>
                <w:spacing w:val="3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осмотр,</w:t>
            </w:r>
          </w:p>
          <w:p w:rsidR="00AD65B8" w:rsidRDefault="001E63F1">
            <w:pPr>
              <w:pStyle w:val="TableParagraph"/>
              <w:spacing w:line="274" w:lineRule="exact"/>
              <w:ind w:right="481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игры,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утренняя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7.00-8.00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7.00-8.00</w:t>
            </w:r>
          </w:p>
        </w:tc>
      </w:tr>
      <w:tr w:rsidR="00AD65B8">
        <w:trPr>
          <w:trHeight w:val="551"/>
        </w:trPr>
        <w:tc>
          <w:tcPr>
            <w:tcW w:w="3074" w:type="dxa"/>
          </w:tcPr>
          <w:p w:rsidR="00AD65B8" w:rsidRDefault="001E63F1">
            <w:pPr>
              <w:pStyle w:val="TableParagraph"/>
              <w:spacing w:line="274" w:lineRule="exact"/>
              <w:ind w:right="481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 первому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завтраку,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завтрак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8.00-8.30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8.00-8.30</w:t>
            </w:r>
          </w:p>
        </w:tc>
      </w:tr>
      <w:tr w:rsidR="00AD65B8">
        <w:trPr>
          <w:trHeight w:val="950"/>
        </w:trPr>
        <w:tc>
          <w:tcPr>
            <w:tcW w:w="3074" w:type="dxa"/>
          </w:tcPr>
          <w:p w:rsidR="00AD65B8" w:rsidRDefault="001E63F1">
            <w:pPr>
              <w:pStyle w:val="TableParagraph"/>
              <w:ind w:right="330"/>
              <w:jc w:val="both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Активное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бодрствование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детей (игры, предметная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деятельность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другое)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8.30-9.00</w:t>
            </w:r>
          </w:p>
        </w:tc>
      </w:tr>
      <w:tr w:rsidR="00AD65B8">
        <w:trPr>
          <w:trHeight w:val="580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4" w:line="237" w:lineRule="auto"/>
              <w:ind w:right="63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Занятие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1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(в игровой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форме</w:t>
            </w:r>
            <w:r>
              <w:rPr>
                <w:b/>
                <w:spacing w:val="5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</w:t>
            </w:r>
            <w:r>
              <w:rPr>
                <w:b/>
                <w:spacing w:val="4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подгруппам)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8.30-8.40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8.50-9.00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9.00-9.10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9.20-9.30</w:t>
            </w:r>
          </w:p>
        </w:tc>
      </w:tr>
      <w:tr w:rsidR="00AD65B8">
        <w:trPr>
          <w:trHeight w:val="825"/>
        </w:trPr>
        <w:tc>
          <w:tcPr>
            <w:tcW w:w="3074" w:type="dxa"/>
          </w:tcPr>
          <w:p w:rsidR="00AD65B8" w:rsidRDefault="001E63F1">
            <w:pPr>
              <w:pStyle w:val="TableParagraph"/>
              <w:spacing w:line="237" w:lineRule="auto"/>
              <w:ind w:right="326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Активное</w:t>
            </w:r>
            <w:r>
              <w:rPr>
                <w:b/>
                <w:spacing w:val="1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бодрствование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детей</w:t>
            </w:r>
            <w:r>
              <w:rPr>
                <w:b/>
                <w:spacing w:val="2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(игры,</w:t>
            </w:r>
            <w:r>
              <w:rPr>
                <w:b/>
                <w:spacing w:val="2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предметная</w:t>
            </w:r>
          </w:p>
          <w:p w:rsidR="00AD65B8" w:rsidRDefault="001E63F1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деятельность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другое)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9.00-9.10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AD65B8">
        <w:trPr>
          <w:trHeight w:val="278"/>
        </w:trPr>
        <w:tc>
          <w:tcPr>
            <w:tcW w:w="3074" w:type="dxa"/>
          </w:tcPr>
          <w:p w:rsidR="00AD65B8" w:rsidRDefault="001E63F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Второй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завтрак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9.10-9.30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9.30-9.40</w:t>
            </w:r>
          </w:p>
        </w:tc>
      </w:tr>
      <w:tr w:rsidR="00AD65B8">
        <w:trPr>
          <w:trHeight w:val="551"/>
        </w:trPr>
        <w:tc>
          <w:tcPr>
            <w:tcW w:w="3074" w:type="dxa"/>
          </w:tcPr>
          <w:p w:rsidR="00AD65B8" w:rsidRDefault="001E63F1">
            <w:pPr>
              <w:pStyle w:val="TableParagraph"/>
              <w:spacing w:line="274" w:lineRule="exact"/>
              <w:ind w:right="449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ко сну, 1-й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сон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9.30-12.00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AD65B8">
        <w:trPr>
          <w:trHeight w:val="551"/>
        </w:trPr>
        <w:tc>
          <w:tcPr>
            <w:tcW w:w="3074" w:type="dxa"/>
          </w:tcPr>
          <w:p w:rsidR="00AD65B8" w:rsidRDefault="001E63F1">
            <w:pPr>
              <w:pStyle w:val="TableParagraph"/>
              <w:spacing w:line="274" w:lineRule="exact"/>
              <w:ind w:right="332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 прогулке,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прогулка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9.40-11.30</w:t>
            </w:r>
          </w:p>
        </w:tc>
      </w:tr>
      <w:tr w:rsidR="00AD65B8">
        <w:trPr>
          <w:trHeight w:val="619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51" w:line="274" w:lineRule="exact"/>
              <w:ind w:right="539"/>
              <w:rPr>
                <w:b/>
                <w:sz w:val="24"/>
              </w:rPr>
            </w:pPr>
            <w:r>
              <w:rPr>
                <w:b/>
                <w:sz w:val="24"/>
              </w:rPr>
              <w:t>Постепенный подъем,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обед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12.00-12.30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AD65B8">
        <w:trPr>
          <w:trHeight w:val="350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73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обеду,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обед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12.30-13.00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11.30-12.00</w:t>
            </w:r>
          </w:p>
        </w:tc>
      </w:tr>
      <w:tr w:rsidR="00AD65B8">
        <w:trPr>
          <w:trHeight w:val="676"/>
        </w:trPr>
        <w:tc>
          <w:tcPr>
            <w:tcW w:w="3074" w:type="dxa"/>
          </w:tcPr>
          <w:p w:rsidR="00AD65B8" w:rsidRDefault="001E63F1">
            <w:pPr>
              <w:pStyle w:val="TableParagraph"/>
              <w:spacing w:line="226" w:lineRule="exact"/>
              <w:ind w:right="330"/>
              <w:jc w:val="both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Активное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бодрствование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детей (игры, предметная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деятельность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другое)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13.00-14.30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68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AD65B8">
        <w:trPr>
          <w:trHeight w:val="723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сну,</w:t>
            </w:r>
          </w:p>
          <w:p w:rsidR="00AD65B8" w:rsidRDefault="001E63F1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1-й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сон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81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12.00-15.00</w:t>
            </w:r>
          </w:p>
        </w:tc>
      </w:tr>
      <w:tr w:rsidR="00AD65B8">
        <w:trPr>
          <w:trHeight w:val="695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34" w:line="310" w:lineRule="atLeast"/>
              <w:ind w:right="63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Занятие 2 (в игровой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форме</w:t>
            </w:r>
            <w:r>
              <w:rPr>
                <w:b/>
                <w:spacing w:val="5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</w:t>
            </w:r>
            <w:r>
              <w:rPr>
                <w:b/>
                <w:spacing w:val="4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подгруппам)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13.00-13.10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13.20-13.30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AD65B8">
        <w:trPr>
          <w:trHeight w:val="907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80" w:line="237" w:lineRule="auto"/>
              <w:ind w:right="326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Активное</w:t>
            </w:r>
            <w:r>
              <w:rPr>
                <w:b/>
                <w:spacing w:val="1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бодрствование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детей</w:t>
            </w:r>
            <w:r>
              <w:rPr>
                <w:b/>
                <w:spacing w:val="2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(игры,</w:t>
            </w:r>
            <w:r>
              <w:rPr>
                <w:b/>
                <w:spacing w:val="2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предметная</w:t>
            </w:r>
          </w:p>
          <w:p w:rsidR="00AD65B8" w:rsidRDefault="001E63F1">
            <w:pPr>
              <w:pStyle w:val="TableParagraph"/>
              <w:spacing w:before="4" w:line="257" w:lineRule="exact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деятельность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другое)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13.30-14.20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39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AD65B8">
        <w:trPr>
          <w:trHeight w:val="705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19" w:line="320" w:lineRule="atLeast"/>
              <w:ind w:right="848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полднику,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полдник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14.20-14.30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AD65B8">
        <w:trPr>
          <w:trHeight w:val="705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63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сну,</w:t>
            </w:r>
          </w:p>
          <w:p w:rsidR="00AD65B8" w:rsidRDefault="001E63F1">
            <w:pPr>
              <w:pStyle w:val="TableParagraph"/>
              <w:spacing w:before="41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2-й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сон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14.30-16.00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AD65B8">
        <w:trPr>
          <w:trHeight w:val="619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51" w:line="274" w:lineRule="exact"/>
              <w:ind w:left="254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Постепенный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подъем,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полдник</w:t>
            </w:r>
          </w:p>
        </w:tc>
        <w:tc>
          <w:tcPr>
            <w:tcW w:w="3290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64"/>
              <w:ind w:left="569"/>
              <w:rPr>
                <w:sz w:val="24"/>
              </w:rPr>
            </w:pPr>
            <w:r>
              <w:rPr>
                <w:sz w:val="24"/>
              </w:rPr>
              <w:t>15.00-15.30</w:t>
            </w:r>
          </w:p>
        </w:tc>
      </w:tr>
      <w:tr w:rsidR="00AD65B8">
        <w:trPr>
          <w:trHeight w:val="897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55" w:line="274" w:lineRule="exact"/>
              <w:ind w:left="254" w:right="481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Постепенный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подъем,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активное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бодрствование</w:t>
            </w:r>
            <w:r>
              <w:rPr>
                <w:b/>
                <w:spacing w:val="3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детей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16.00-16.20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AD65B8" w:rsidRDefault="00AD65B8">
      <w:pPr>
        <w:rPr>
          <w:sz w:val="24"/>
        </w:rPr>
        <w:sectPr w:rsidR="00AD65B8">
          <w:pgSz w:w="11910" w:h="16840"/>
          <w:pgMar w:top="104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4"/>
        <w:gridCol w:w="3290"/>
        <w:gridCol w:w="3218"/>
      </w:tblGrid>
      <w:tr w:rsidR="00AD65B8">
        <w:trPr>
          <w:trHeight w:val="830"/>
        </w:trPr>
        <w:tc>
          <w:tcPr>
            <w:tcW w:w="3074" w:type="dxa"/>
          </w:tcPr>
          <w:p w:rsidR="00AD65B8" w:rsidRDefault="001E63F1">
            <w:pPr>
              <w:pStyle w:val="TableParagraph"/>
              <w:spacing w:line="267" w:lineRule="exact"/>
              <w:ind w:left="25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lastRenderedPageBreak/>
              <w:t>(игры,</w:t>
            </w:r>
            <w:r>
              <w:rPr>
                <w:b/>
                <w:spacing w:val="2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предметная</w:t>
            </w:r>
          </w:p>
          <w:p w:rsidR="00AD65B8" w:rsidRDefault="001E63F1">
            <w:pPr>
              <w:pStyle w:val="TableParagraph"/>
              <w:spacing w:line="274" w:lineRule="exact"/>
              <w:ind w:left="254" w:right="113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другое)</w:t>
            </w:r>
          </w:p>
        </w:tc>
        <w:tc>
          <w:tcPr>
            <w:tcW w:w="3290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3218" w:type="dxa"/>
          </w:tcPr>
          <w:p w:rsidR="00AD65B8" w:rsidRDefault="00AD65B8">
            <w:pPr>
              <w:pStyle w:val="TableParagraph"/>
              <w:ind w:left="0"/>
            </w:pPr>
          </w:p>
        </w:tc>
      </w:tr>
      <w:tr w:rsidR="00AD65B8">
        <w:trPr>
          <w:trHeight w:val="897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63" w:line="275" w:lineRule="exact"/>
              <w:ind w:left="254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Занятие</w:t>
            </w:r>
            <w:r>
              <w:rPr>
                <w:b/>
                <w:spacing w:val="2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2</w:t>
            </w:r>
            <w:r>
              <w:rPr>
                <w:b/>
                <w:spacing w:val="2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(в</w:t>
            </w:r>
            <w:r>
              <w:rPr>
                <w:b/>
                <w:spacing w:val="2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игровой</w:t>
            </w:r>
          </w:p>
          <w:p w:rsidR="00AD65B8" w:rsidRDefault="001E63F1">
            <w:pPr>
              <w:pStyle w:val="TableParagraph"/>
              <w:spacing w:line="274" w:lineRule="exact"/>
              <w:ind w:left="254" w:right="637"/>
              <w:rPr>
                <w:b/>
                <w:sz w:val="24"/>
              </w:rPr>
            </w:pPr>
            <w:r>
              <w:rPr>
                <w:b/>
                <w:sz w:val="24"/>
              </w:rPr>
              <w:t>форме 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подгруппам)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58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58"/>
              <w:ind w:left="569"/>
              <w:rPr>
                <w:sz w:val="24"/>
              </w:rPr>
            </w:pPr>
            <w:r>
              <w:rPr>
                <w:sz w:val="24"/>
              </w:rPr>
              <w:t>15.30-15.40</w:t>
            </w:r>
          </w:p>
          <w:p w:rsidR="00AD65B8" w:rsidRDefault="001E63F1">
            <w:pPr>
              <w:pStyle w:val="TableParagraph"/>
              <w:spacing w:before="70"/>
              <w:ind w:left="569"/>
              <w:rPr>
                <w:sz w:val="24"/>
              </w:rPr>
            </w:pPr>
            <w:r>
              <w:rPr>
                <w:sz w:val="24"/>
              </w:rPr>
              <w:t>15.50-16.00</w:t>
            </w:r>
          </w:p>
        </w:tc>
      </w:tr>
      <w:tr w:rsidR="00AD65B8">
        <w:trPr>
          <w:trHeight w:val="618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50" w:line="274" w:lineRule="exact"/>
              <w:ind w:left="254" w:right="641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Подготовка</w:t>
            </w:r>
            <w:r>
              <w:rPr>
                <w:b/>
                <w:spacing w:val="3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</w:t>
            </w:r>
            <w:r>
              <w:rPr>
                <w:b/>
                <w:spacing w:val="4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ужину,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ужин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58"/>
              <w:ind w:left="109"/>
              <w:rPr>
                <w:sz w:val="24"/>
              </w:rPr>
            </w:pPr>
            <w:r>
              <w:rPr>
                <w:sz w:val="24"/>
              </w:rPr>
              <w:t>16.20-16.50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58"/>
              <w:ind w:left="0" w:right="1469"/>
              <w:jc w:val="right"/>
              <w:rPr>
                <w:sz w:val="24"/>
              </w:rPr>
            </w:pPr>
            <w:r>
              <w:rPr>
                <w:sz w:val="24"/>
              </w:rPr>
              <w:t>16.00-16.20</w:t>
            </w:r>
          </w:p>
        </w:tc>
      </w:tr>
      <w:tr w:rsidR="00AD65B8">
        <w:trPr>
          <w:trHeight w:val="623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55" w:line="274" w:lineRule="exact"/>
              <w:ind w:left="254" w:right="481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прогулке,</w:t>
            </w:r>
            <w:r>
              <w:rPr>
                <w:b/>
                <w:spacing w:val="2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прогулка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58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58"/>
              <w:ind w:left="0" w:right="1469"/>
              <w:jc w:val="right"/>
              <w:rPr>
                <w:sz w:val="24"/>
              </w:rPr>
            </w:pPr>
            <w:r>
              <w:rPr>
                <w:sz w:val="24"/>
              </w:rPr>
              <w:t>16.20-17.20</w:t>
            </w:r>
          </w:p>
        </w:tc>
      </w:tr>
      <w:tr w:rsidR="00AD65B8">
        <w:trPr>
          <w:trHeight w:val="1449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63"/>
              <w:ind w:left="254" w:right="481"/>
              <w:rPr>
                <w:b/>
                <w:sz w:val="24"/>
              </w:rPr>
            </w:pPr>
            <w:r>
              <w:rPr>
                <w:b/>
                <w:sz w:val="24"/>
              </w:rPr>
              <w:t>Активное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бодрствование</w:t>
            </w:r>
            <w:r>
              <w:rPr>
                <w:b/>
                <w:spacing w:val="1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детей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(игры,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предметная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line="262" w:lineRule="exact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другое),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уход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домой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59"/>
              <w:ind w:left="109"/>
              <w:rPr>
                <w:sz w:val="24"/>
              </w:rPr>
            </w:pPr>
            <w:r>
              <w:rPr>
                <w:sz w:val="24"/>
              </w:rPr>
              <w:t>16.50-19.00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59"/>
              <w:ind w:left="0" w:right="1469"/>
              <w:jc w:val="right"/>
              <w:rPr>
                <w:sz w:val="24"/>
              </w:rPr>
            </w:pPr>
            <w:r>
              <w:rPr>
                <w:sz w:val="24"/>
              </w:rPr>
              <w:t>17.20-19.00</w:t>
            </w:r>
          </w:p>
        </w:tc>
      </w:tr>
      <w:tr w:rsidR="00AD65B8">
        <w:trPr>
          <w:trHeight w:val="345"/>
        </w:trPr>
        <w:tc>
          <w:tcPr>
            <w:tcW w:w="9582" w:type="dxa"/>
            <w:gridSpan w:val="3"/>
          </w:tcPr>
          <w:p w:rsidR="00AD65B8" w:rsidRDefault="001E63F1">
            <w:pPr>
              <w:pStyle w:val="TableParagraph"/>
              <w:spacing w:before="64" w:line="262" w:lineRule="exact"/>
              <w:ind w:left="3270" w:right="3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</w:p>
        </w:tc>
      </w:tr>
      <w:tr w:rsidR="00AD65B8">
        <w:trPr>
          <w:trHeight w:val="340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58" w:line="262" w:lineRule="exact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Прогулка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53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19.00-20.00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53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19.00-20.00</w:t>
            </w:r>
          </w:p>
        </w:tc>
      </w:tr>
      <w:tr w:rsidR="00AD65B8">
        <w:trPr>
          <w:trHeight w:val="1175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63"/>
              <w:ind w:left="254" w:right="481"/>
              <w:rPr>
                <w:b/>
                <w:sz w:val="24"/>
              </w:rPr>
            </w:pPr>
            <w:r>
              <w:rPr>
                <w:b/>
                <w:sz w:val="24"/>
              </w:rPr>
              <w:t>Возвращение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прогулки,</w:t>
            </w:r>
            <w:r>
              <w:rPr>
                <w:b/>
                <w:spacing w:val="1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спокойные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игры,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гигиенические</w:t>
            </w:r>
          </w:p>
          <w:p w:rsidR="00AD65B8" w:rsidRDefault="001E63F1">
            <w:pPr>
              <w:pStyle w:val="TableParagraph"/>
              <w:spacing w:line="264" w:lineRule="exact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процедуры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58"/>
              <w:ind w:left="109"/>
              <w:rPr>
                <w:sz w:val="24"/>
              </w:rPr>
            </w:pPr>
            <w:r>
              <w:rPr>
                <w:sz w:val="24"/>
              </w:rPr>
              <w:t>20.00-20.30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58"/>
              <w:ind w:left="109"/>
              <w:rPr>
                <w:sz w:val="24"/>
              </w:rPr>
            </w:pPr>
            <w:r>
              <w:rPr>
                <w:sz w:val="24"/>
              </w:rPr>
              <w:t>20.00-20.30</w:t>
            </w:r>
          </w:p>
        </w:tc>
      </w:tr>
      <w:tr w:rsidR="00AD65B8">
        <w:trPr>
          <w:trHeight w:val="619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51" w:line="274" w:lineRule="exact"/>
              <w:ind w:left="254" w:right="833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Подготовка</w:t>
            </w:r>
            <w:r>
              <w:rPr>
                <w:b/>
                <w:spacing w:val="3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ко</w:t>
            </w:r>
            <w:r>
              <w:rPr>
                <w:b/>
                <w:spacing w:val="4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сну,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ночной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сон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59"/>
              <w:ind w:left="109"/>
              <w:rPr>
                <w:sz w:val="24"/>
              </w:rPr>
            </w:pPr>
            <w:r>
              <w:rPr>
                <w:sz w:val="24"/>
              </w:rPr>
              <w:t>20.30-6.30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(7.30)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59"/>
              <w:ind w:left="109"/>
              <w:rPr>
                <w:sz w:val="24"/>
              </w:rPr>
            </w:pPr>
            <w:r>
              <w:rPr>
                <w:sz w:val="24"/>
              </w:rPr>
              <w:t>20.30-6.30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(7.30)</w:t>
            </w:r>
          </w:p>
        </w:tc>
      </w:tr>
      <w:tr w:rsidR="00AD65B8">
        <w:trPr>
          <w:trHeight w:val="345"/>
        </w:trPr>
        <w:tc>
          <w:tcPr>
            <w:tcW w:w="9582" w:type="dxa"/>
            <w:gridSpan w:val="3"/>
          </w:tcPr>
          <w:p w:rsidR="00AD65B8" w:rsidRDefault="001E63F1">
            <w:pPr>
              <w:pStyle w:val="TableParagraph"/>
              <w:spacing w:before="63" w:line="262" w:lineRule="exact"/>
              <w:ind w:left="3270" w:right="32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Теплый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</w:tr>
      <w:tr w:rsidR="00AD65B8">
        <w:trPr>
          <w:trHeight w:val="278"/>
        </w:trPr>
        <w:tc>
          <w:tcPr>
            <w:tcW w:w="9582" w:type="dxa"/>
            <w:gridSpan w:val="3"/>
          </w:tcPr>
          <w:p w:rsidR="00AD65B8" w:rsidRDefault="001E63F1">
            <w:pPr>
              <w:pStyle w:val="TableParagraph"/>
              <w:spacing w:line="258" w:lineRule="exact"/>
              <w:ind w:left="3270" w:right="3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</w:p>
        </w:tc>
      </w:tr>
      <w:tr w:rsidR="00AD65B8">
        <w:trPr>
          <w:trHeight w:val="273"/>
        </w:trPr>
        <w:tc>
          <w:tcPr>
            <w:tcW w:w="3074" w:type="dxa"/>
          </w:tcPr>
          <w:p w:rsidR="00AD65B8" w:rsidRDefault="001E63F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Подъем,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утренний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туалет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6.30-7.30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6.30-7.30</w:t>
            </w:r>
          </w:p>
        </w:tc>
      </w:tr>
      <w:tr w:rsidR="00AD65B8">
        <w:trPr>
          <w:trHeight w:val="345"/>
        </w:trPr>
        <w:tc>
          <w:tcPr>
            <w:tcW w:w="9582" w:type="dxa"/>
            <w:gridSpan w:val="3"/>
          </w:tcPr>
          <w:p w:rsidR="00AD65B8" w:rsidRDefault="001E63F1">
            <w:pPr>
              <w:pStyle w:val="TableParagraph"/>
              <w:spacing w:before="63" w:line="262" w:lineRule="exact"/>
              <w:ind w:left="3257" w:right="32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дошкольном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учреждении</w:t>
            </w:r>
          </w:p>
        </w:tc>
      </w:tr>
      <w:tr w:rsidR="00AD65B8">
        <w:trPr>
          <w:trHeight w:val="825"/>
        </w:trPr>
        <w:tc>
          <w:tcPr>
            <w:tcW w:w="3074" w:type="dxa"/>
          </w:tcPr>
          <w:p w:rsidR="00AD65B8" w:rsidRDefault="001E63F1">
            <w:pPr>
              <w:pStyle w:val="TableParagraph"/>
              <w:spacing w:line="237" w:lineRule="auto"/>
              <w:ind w:right="481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Прием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детей,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осмотр,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игры,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утренняя</w:t>
            </w:r>
          </w:p>
          <w:p w:rsidR="00AD65B8" w:rsidRDefault="001E63F1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7.00-8.00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7.00-8.00</w:t>
            </w:r>
          </w:p>
        </w:tc>
      </w:tr>
      <w:tr w:rsidR="00AD65B8">
        <w:trPr>
          <w:trHeight w:val="590"/>
        </w:trPr>
        <w:tc>
          <w:tcPr>
            <w:tcW w:w="3074" w:type="dxa"/>
          </w:tcPr>
          <w:p w:rsidR="00AD65B8" w:rsidRDefault="001E63F1">
            <w:pPr>
              <w:pStyle w:val="TableParagraph"/>
              <w:spacing w:line="242" w:lineRule="auto"/>
              <w:ind w:right="481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 первому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завтраку,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завтрак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8.00-8.30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8.00-8.30</w:t>
            </w:r>
          </w:p>
        </w:tc>
      </w:tr>
      <w:tr w:rsidR="00AD65B8">
        <w:trPr>
          <w:trHeight w:val="825"/>
        </w:trPr>
        <w:tc>
          <w:tcPr>
            <w:tcW w:w="3074" w:type="dxa"/>
          </w:tcPr>
          <w:p w:rsidR="00AD65B8" w:rsidRDefault="001E63F1">
            <w:pPr>
              <w:pStyle w:val="TableParagraph"/>
              <w:spacing w:line="237" w:lineRule="auto"/>
              <w:ind w:right="326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Активное</w:t>
            </w:r>
            <w:r>
              <w:rPr>
                <w:b/>
                <w:spacing w:val="1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бодрствование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детей</w:t>
            </w:r>
            <w:r>
              <w:rPr>
                <w:b/>
                <w:spacing w:val="2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(игры,</w:t>
            </w:r>
            <w:r>
              <w:rPr>
                <w:b/>
                <w:spacing w:val="2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предметная</w:t>
            </w:r>
          </w:p>
          <w:p w:rsidR="00AD65B8" w:rsidRDefault="001E63F1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деятельность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другое)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8.30-8.50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8.30-8.50</w:t>
            </w:r>
          </w:p>
        </w:tc>
      </w:tr>
      <w:tr w:rsidR="00AD65B8">
        <w:trPr>
          <w:trHeight w:val="277"/>
        </w:trPr>
        <w:tc>
          <w:tcPr>
            <w:tcW w:w="3074" w:type="dxa"/>
          </w:tcPr>
          <w:p w:rsidR="00AD65B8" w:rsidRDefault="001E63F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Второй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завтрак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8.50-9.00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8.50-9.00</w:t>
            </w:r>
          </w:p>
        </w:tc>
      </w:tr>
      <w:tr w:rsidR="00AD65B8">
        <w:trPr>
          <w:trHeight w:val="825"/>
        </w:trPr>
        <w:tc>
          <w:tcPr>
            <w:tcW w:w="3074" w:type="dxa"/>
          </w:tcPr>
          <w:p w:rsidR="00AD65B8" w:rsidRDefault="001E63F1">
            <w:pPr>
              <w:pStyle w:val="TableParagraph"/>
              <w:spacing w:line="237" w:lineRule="auto"/>
              <w:ind w:right="285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 прогулке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прогулка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возвращение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</w:p>
          <w:p w:rsidR="00AD65B8" w:rsidRDefault="001E63F1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прогулки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9.00-10.00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9.00-11.30</w:t>
            </w:r>
          </w:p>
        </w:tc>
      </w:tr>
      <w:tr w:rsidR="00AD65B8">
        <w:trPr>
          <w:trHeight w:val="613"/>
        </w:trPr>
        <w:tc>
          <w:tcPr>
            <w:tcW w:w="3074" w:type="dxa"/>
          </w:tcPr>
          <w:p w:rsidR="00AD65B8" w:rsidRDefault="001E63F1">
            <w:pPr>
              <w:pStyle w:val="TableParagraph"/>
              <w:spacing w:line="237" w:lineRule="auto"/>
              <w:ind w:right="63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Занятие 1 (в игровой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форме</w:t>
            </w:r>
            <w:r>
              <w:rPr>
                <w:b/>
                <w:spacing w:val="5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</w:t>
            </w:r>
            <w:r>
              <w:rPr>
                <w:b/>
                <w:spacing w:val="4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подгруппам)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9.20-9.30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9.40-9.50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10.00-10.10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10.20-10.30</w:t>
            </w:r>
          </w:p>
        </w:tc>
      </w:tr>
      <w:tr w:rsidR="00AD65B8">
        <w:trPr>
          <w:trHeight w:val="551"/>
        </w:trPr>
        <w:tc>
          <w:tcPr>
            <w:tcW w:w="3074" w:type="dxa"/>
          </w:tcPr>
          <w:p w:rsidR="00AD65B8" w:rsidRDefault="001E63F1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сну,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1-й</w:t>
            </w:r>
          </w:p>
          <w:p w:rsidR="00AD65B8" w:rsidRDefault="001E63F1">
            <w:pPr>
              <w:pStyle w:val="TableParagraph"/>
              <w:spacing w:before="2"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сон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10.00-12.30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AD65B8">
        <w:trPr>
          <w:trHeight w:val="633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68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обеду,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обед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29"/>
              <w:ind w:left="109"/>
              <w:rPr>
                <w:sz w:val="24"/>
              </w:rPr>
            </w:pPr>
            <w:r>
              <w:rPr>
                <w:sz w:val="24"/>
              </w:rPr>
              <w:t>12.30-13.00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11.30-12.00</w:t>
            </w:r>
          </w:p>
        </w:tc>
      </w:tr>
      <w:tr w:rsidR="00AD65B8">
        <w:trPr>
          <w:trHeight w:val="829"/>
        </w:trPr>
        <w:tc>
          <w:tcPr>
            <w:tcW w:w="3074" w:type="dxa"/>
          </w:tcPr>
          <w:p w:rsidR="00AD65B8" w:rsidRDefault="001E63F1">
            <w:pPr>
              <w:pStyle w:val="TableParagraph"/>
              <w:spacing w:line="242" w:lineRule="auto"/>
              <w:ind w:right="332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 прогулке,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прогулка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13.00-14.30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AD65B8" w:rsidRDefault="00AD65B8">
      <w:pPr>
        <w:spacing w:line="262" w:lineRule="exact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4"/>
        <w:gridCol w:w="3290"/>
        <w:gridCol w:w="3218"/>
      </w:tblGrid>
      <w:tr w:rsidR="00AD65B8">
        <w:trPr>
          <w:trHeight w:val="551"/>
        </w:trPr>
        <w:tc>
          <w:tcPr>
            <w:tcW w:w="3074" w:type="dxa"/>
          </w:tcPr>
          <w:p w:rsidR="00AD65B8" w:rsidRDefault="001E63F1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Подготовка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сну,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1-й</w:t>
            </w:r>
          </w:p>
          <w:p w:rsidR="00AD65B8" w:rsidRDefault="001E63F1">
            <w:pPr>
              <w:pStyle w:val="TableParagraph"/>
              <w:spacing w:before="2"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сон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12.00-15.00</w:t>
            </w:r>
          </w:p>
        </w:tc>
      </w:tr>
      <w:tr w:rsidR="00AD65B8">
        <w:trPr>
          <w:trHeight w:val="700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29" w:line="310" w:lineRule="atLeast"/>
              <w:ind w:right="63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Занятие 2 (в игровой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форме</w:t>
            </w:r>
            <w:r>
              <w:rPr>
                <w:b/>
                <w:spacing w:val="5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</w:t>
            </w:r>
            <w:r>
              <w:rPr>
                <w:b/>
                <w:spacing w:val="4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подгруппам)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13.20-13.30</w:t>
            </w:r>
          </w:p>
          <w:p w:rsidR="00AD65B8" w:rsidRDefault="001E63F1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13.40-13.50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58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AD65B8">
        <w:trPr>
          <w:trHeight w:val="700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25" w:line="310" w:lineRule="atLeast"/>
              <w:ind w:right="848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полднику,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полдник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59"/>
              <w:ind w:left="109"/>
              <w:rPr>
                <w:sz w:val="24"/>
              </w:rPr>
            </w:pPr>
            <w:r>
              <w:rPr>
                <w:sz w:val="24"/>
              </w:rPr>
              <w:t>14.30-14.40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59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AD65B8">
        <w:trPr>
          <w:trHeight w:val="705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сну,</w:t>
            </w:r>
          </w:p>
          <w:p w:rsidR="00AD65B8" w:rsidRDefault="001E63F1">
            <w:pPr>
              <w:pStyle w:val="TableParagraph"/>
              <w:spacing w:before="46"/>
              <w:rPr>
                <w:b/>
                <w:sz w:val="24"/>
              </w:rPr>
            </w:pPr>
            <w:r>
              <w:rPr>
                <w:b/>
                <w:sz w:val="24"/>
              </w:rPr>
              <w:t>2-й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сон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58"/>
              <w:ind w:left="109"/>
              <w:rPr>
                <w:sz w:val="24"/>
              </w:rPr>
            </w:pPr>
            <w:r>
              <w:rPr>
                <w:sz w:val="24"/>
              </w:rPr>
              <w:t>14.40-16.00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58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AD65B8">
        <w:trPr>
          <w:trHeight w:val="619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51" w:line="274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Постепенный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подъем,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полдник</w:t>
            </w:r>
          </w:p>
        </w:tc>
        <w:tc>
          <w:tcPr>
            <w:tcW w:w="3290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58"/>
              <w:ind w:left="109"/>
              <w:rPr>
                <w:sz w:val="24"/>
              </w:rPr>
            </w:pPr>
            <w:r>
              <w:rPr>
                <w:sz w:val="24"/>
              </w:rPr>
              <w:t>15.00-15.30</w:t>
            </w:r>
          </w:p>
        </w:tc>
      </w:tr>
      <w:tr w:rsidR="00AD65B8">
        <w:trPr>
          <w:trHeight w:val="1728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63"/>
              <w:ind w:right="63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Постепенный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подъем,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активное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бодрствование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детей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(игры, предметная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другое)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58"/>
              <w:ind w:left="109"/>
              <w:rPr>
                <w:sz w:val="24"/>
              </w:rPr>
            </w:pPr>
            <w:r>
              <w:rPr>
                <w:sz w:val="24"/>
              </w:rPr>
              <w:t>16.00-16.20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58"/>
              <w:ind w:left="109"/>
              <w:rPr>
                <w:sz w:val="24"/>
              </w:rPr>
            </w:pPr>
            <w:r>
              <w:rPr>
                <w:sz w:val="24"/>
              </w:rPr>
              <w:t>15.30-15.50</w:t>
            </w:r>
          </w:p>
        </w:tc>
      </w:tr>
      <w:tr w:rsidR="00AD65B8">
        <w:trPr>
          <w:trHeight w:val="618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51" w:line="274" w:lineRule="exact"/>
              <w:ind w:right="785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Подготовка</w:t>
            </w:r>
            <w:r>
              <w:rPr>
                <w:b/>
                <w:spacing w:val="3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</w:t>
            </w:r>
            <w:r>
              <w:rPr>
                <w:b/>
                <w:spacing w:val="4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ужину,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ужин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58"/>
              <w:ind w:left="109"/>
              <w:rPr>
                <w:sz w:val="24"/>
              </w:rPr>
            </w:pPr>
            <w:r>
              <w:rPr>
                <w:sz w:val="24"/>
              </w:rPr>
              <w:t>16.20-16.30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58"/>
              <w:ind w:left="109"/>
              <w:rPr>
                <w:sz w:val="24"/>
              </w:rPr>
            </w:pPr>
            <w:r>
              <w:rPr>
                <w:sz w:val="24"/>
              </w:rPr>
              <w:t>15.50-16.20</w:t>
            </w:r>
          </w:p>
        </w:tc>
      </w:tr>
      <w:tr w:rsidR="00AD65B8">
        <w:trPr>
          <w:trHeight w:val="623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55" w:line="274" w:lineRule="exact"/>
              <w:ind w:right="637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прогулке,</w:t>
            </w:r>
            <w:r>
              <w:rPr>
                <w:b/>
                <w:spacing w:val="2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прогулка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58"/>
              <w:ind w:left="109"/>
              <w:rPr>
                <w:sz w:val="24"/>
              </w:rPr>
            </w:pPr>
            <w:r>
              <w:rPr>
                <w:sz w:val="24"/>
              </w:rPr>
              <w:t>16.30-17.30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58"/>
              <w:ind w:left="109"/>
              <w:rPr>
                <w:sz w:val="24"/>
              </w:rPr>
            </w:pPr>
            <w:r>
              <w:rPr>
                <w:sz w:val="24"/>
              </w:rPr>
              <w:t>16.20-17.20</w:t>
            </w:r>
          </w:p>
        </w:tc>
      </w:tr>
      <w:tr w:rsidR="00AD65B8">
        <w:trPr>
          <w:trHeight w:val="691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66" w:line="237" w:lineRule="auto"/>
              <w:ind w:right="63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Занятие 2 (в игровой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форме</w:t>
            </w:r>
            <w:r>
              <w:rPr>
                <w:b/>
                <w:spacing w:val="5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</w:t>
            </w:r>
            <w:r>
              <w:rPr>
                <w:b/>
                <w:spacing w:val="4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подгруппам)</w:t>
            </w:r>
          </w:p>
        </w:tc>
        <w:tc>
          <w:tcPr>
            <w:tcW w:w="3290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59"/>
              <w:ind w:left="109"/>
              <w:rPr>
                <w:sz w:val="24"/>
              </w:rPr>
            </w:pPr>
            <w:r>
              <w:rPr>
                <w:sz w:val="24"/>
              </w:rPr>
              <w:t>16.40-16.50</w:t>
            </w:r>
          </w:p>
          <w:p w:rsidR="00AD65B8" w:rsidRDefault="001E63F1">
            <w:pPr>
              <w:pStyle w:val="TableParagraph"/>
              <w:spacing w:before="69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16.50-17.00</w:t>
            </w:r>
          </w:p>
        </w:tc>
      </w:tr>
      <w:tr w:rsidR="00AD65B8">
        <w:trPr>
          <w:trHeight w:val="1449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63"/>
              <w:ind w:right="481"/>
              <w:rPr>
                <w:b/>
                <w:sz w:val="24"/>
              </w:rPr>
            </w:pPr>
            <w:r>
              <w:rPr>
                <w:b/>
                <w:sz w:val="24"/>
              </w:rPr>
              <w:t>Активное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бодрствование</w:t>
            </w:r>
            <w:r>
              <w:rPr>
                <w:b/>
                <w:spacing w:val="1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детей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(игры,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предметная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другое),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уход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домой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58"/>
              <w:ind w:left="109"/>
              <w:rPr>
                <w:sz w:val="24"/>
              </w:rPr>
            </w:pPr>
            <w:r>
              <w:rPr>
                <w:sz w:val="24"/>
              </w:rPr>
              <w:t>17.30-19.00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58"/>
              <w:ind w:left="109"/>
              <w:rPr>
                <w:sz w:val="24"/>
              </w:rPr>
            </w:pPr>
            <w:r>
              <w:rPr>
                <w:sz w:val="24"/>
              </w:rPr>
              <w:t>17.20-19.00</w:t>
            </w:r>
          </w:p>
        </w:tc>
      </w:tr>
      <w:tr w:rsidR="00AD65B8">
        <w:trPr>
          <w:trHeight w:val="340"/>
        </w:trPr>
        <w:tc>
          <w:tcPr>
            <w:tcW w:w="9582" w:type="dxa"/>
            <w:gridSpan w:val="3"/>
          </w:tcPr>
          <w:p w:rsidR="00AD65B8" w:rsidRDefault="001E63F1">
            <w:pPr>
              <w:pStyle w:val="TableParagraph"/>
              <w:spacing w:before="58" w:line="262" w:lineRule="exact"/>
              <w:ind w:left="2829" w:right="32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</w:p>
        </w:tc>
      </w:tr>
      <w:tr w:rsidR="00AD65B8">
        <w:trPr>
          <w:trHeight w:val="345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63" w:line="262" w:lineRule="exact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Прогулка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58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19.00-20.00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58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19.00-20.00</w:t>
            </w:r>
          </w:p>
        </w:tc>
      </w:tr>
      <w:tr w:rsidR="00AD65B8">
        <w:trPr>
          <w:trHeight w:val="1176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63"/>
              <w:ind w:left="254" w:right="481"/>
              <w:rPr>
                <w:b/>
                <w:sz w:val="24"/>
              </w:rPr>
            </w:pPr>
            <w:r>
              <w:rPr>
                <w:b/>
                <w:sz w:val="24"/>
              </w:rPr>
              <w:t>Возвращение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прогулки,</w:t>
            </w:r>
            <w:r>
              <w:rPr>
                <w:b/>
                <w:spacing w:val="1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спокойные</w:t>
            </w:r>
          </w:p>
          <w:p w:rsidR="00AD65B8" w:rsidRDefault="001E63F1">
            <w:pPr>
              <w:pStyle w:val="TableParagraph"/>
              <w:spacing w:line="274" w:lineRule="exact"/>
              <w:ind w:left="254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игры,</w:t>
            </w:r>
            <w:r>
              <w:rPr>
                <w:b/>
                <w:spacing w:val="1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гигиенические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процедуры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58"/>
              <w:ind w:left="109"/>
              <w:rPr>
                <w:sz w:val="24"/>
              </w:rPr>
            </w:pPr>
            <w:r>
              <w:rPr>
                <w:sz w:val="24"/>
              </w:rPr>
              <w:t>20.00-20.30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58"/>
              <w:ind w:left="109"/>
              <w:rPr>
                <w:sz w:val="24"/>
              </w:rPr>
            </w:pPr>
            <w:r>
              <w:rPr>
                <w:sz w:val="24"/>
              </w:rPr>
              <w:t>20.00-20.30</w:t>
            </w:r>
          </w:p>
        </w:tc>
      </w:tr>
      <w:tr w:rsidR="00AD65B8">
        <w:trPr>
          <w:trHeight w:val="618"/>
        </w:trPr>
        <w:tc>
          <w:tcPr>
            <w:tcW w:w="3074" w:type="dxa"/>
          </w:tcPr>
          <w:p w:rsidR="00AD65B8" w:rsidRDefault="001E63F1">
            <w:pPr>
              <w:pStyle w:val="TableParagraph"/>
              <w:spacing w:before="50" w:line="274" w:lineRule="exact"/>
              <w:ind w:left="254" w:right="833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Подготовка</w:t>
            </w:r>
            <w:r>
              <w:rPr>
                <w:b/>
                <w:spacing w:val="3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ко</w:t>
            </w:r>
            <w:r>
              <w:rPr>
                <w:b/>
                <w:spacing w:val="4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сну,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ночной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сон</w:t>
            </w:r>
          </w:p>
        </w:tc>
        <w:tc>
          <w:tcPr>
            <w:tcW w:w="3290" w:type="dxa"/>
          </w:tcPr>
          <w:p w:rsidR="00AD65B8" w:rsidRDefault="001E63F1">
            <w:pPr>
              <w:pStyle w:val="TableParagraph"/>
              <w:spacing w:before="58"/>
              <w:ind w:left="109"/>
              <w:rPr>
                <w:sz w:val="24"/>
              </w:rPr>
            </w:pPr>
            <w:r>
              <w:rPr>
                <w:sz w:val="24"/>
              </w:rPr>
              <w:t>20.30-6.30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(7.30)</w:t>
            </w:r>
          </w:p>
        </w:tc>
        <w:tc>
          <w:tcPr>
            <w:tcW w:w="3218" w:type="dxa"/>
          </w:tcPr>
          <w:p w:rsidR="00AD65B8" w:rsidRDefault="001E63F1">
            <w:pPr>
              <w:pStyle w:val="TableParagraph"/>
              <w:spacing w:before="58"/>
              <w:ind w:left="109"/>
              <w:rPr>
                <w:sz w:val="24"/>
              </w:rPr>
            </w:pPr>
            <w:r>
              <w:rPr>
                <w:sz w:val="24"/>
              </w:rPr>
              <w:t>20.30-6.30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(7.30)</w:t>
            </w:r>
          </w:p>
        </w:tc>
      </w:tr>
    </w:tbl>
    <w:p w:rsidR="00AD65B8" w:rsidRDefault="00AD65B8">
      <w:pPr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p w:rsidR="00AD65B8" w:rsidRDefault="001E63F1">
      <w:pPr>
        <w:pStyle w:val="1"/>
        <w:spacing w:before="76"/>
        <w:ind w:left="4478"/>
        <w:jc w:val="left"/>
      </w:pPr>
      <w:r>
        <w:lastRenderedPageBreak/>
        <w:t>Режим</w:t>
      </w:r>
      <w:r>
        <w:rPr>
          <w:spacing w:val="-2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детей от</w:t>
      </w:r>
      <w:r>
        <w:rPr>
          <w:spacing w:val="-3"/>
        </w:rPr>
        <w:t xml:space="preserve"> </w:t>
      </w:r>
      <w:r>
        <w:t>2 до 3</w:t>
      </w:r>
      <w:r>
        <w:rPr>
          <w:spacing w:val="-5"/>
        </w:rPr>
        <w:t xml:space="preserve"> </w:t>
      </w:r>
      <w:r>
        <w:t>лет</w:t>
      </w: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7"/>
        <w:gridCol w:w="2876"/>
      </w:tblGrid>
      <w:tr w:rsidR="00AD65B8">
        <w:trPr>
          <w:trHeight w:val="364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87" w:line="257" w:lineRule="exact"/>
              <w:ind w:left="2682" w:right="26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87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</w:p>
        </w:tc>
      </w:tr>
      <w:tr w:rsidR="00AD65B8">
        <w:trPr>
          <w:trHeight w:val="417"/>
        </w:trPr>
        <w:tc>
          <w:tcPr>
            <w:tcW w:w="9613" w:type="dxa"/>
            <w:gridSpan w:val="2"/>
          </w:tcPr>
          <w:p w:rsidR="00AD65B8" w:rsidRDefault="001E63F1">
            <w:pPr>
              <w:pStyle w:val="TableParagraph"/>
              <w:spacing w:before="87"/>
              <w:ind w:left="3298" w:right="32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Холодный период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</w:tr>
      <w:tr w:rsidR="00AD65B8">
        <w:trPr>
          <w:trHeight w:val="523"/>
        </w:trPr>
        <w:tc>
          <w:tcPr>
            <w:tcW w:w="9613" w:type="dxa"/>
            <w:gridSpan w:val="2"/>
          </w:tcPr>
          <w:p w:rsidR="00AD65B8" w:rsidRDefault="001E63F1">
            <w:pPr>
              <w:pStyle w:val="TableParagraph"/>
              <w:spacing w:before="93"/>
              <w:ind w:left="3298" w:right="3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</w:p>
        </w:tc>
      </w:tr>
      <w:tr w:rsidR="00AD65B8">
        <w:trPr>
          <w:trHeight w:val="277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Подъем,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утренний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туалет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6.30-7.30</w:t>
            </w:r>
          </w:p>
        </w:tc>
      </w:tr>
      <w:tr w:rsidR="00AD65B8">
        <w:trPr>
          <w:trHeight w:val="278"/>
        </w:trPr>
        <w:tc>
          <w:tcPr>
            <w:tcW w:w="9613" w:type="dxa"/>
            <w:gridSpan w:val="2"/>
          </w:tcPr>
          <w:p w:rsidR="00AD65B8" w:rsidRDefault="001E63F1">
            <w:pPr>
              <w:pStyle w:val="TableParagraph"/>
              <w:spacing w:line="258" w:lineRule="exact"/>
              <w:ind w:left="3298" w:right="32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дошкольном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учреждении</w:t>
            </w:r>
          </w:p>
        </w:tc>
      </w:tr>
      <w:tr w:rsidR="00AD65B8">
        <w:trPr>
          <w:trHeight w:val="637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70" w:line="274" w:lineRule="exact"/>
              <w:ind w:right="88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Прием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детей,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осмотр,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самостоятельная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деятельность,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утренняя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7.00-8.00</w:t>
            </w:r>
          </w:p>
        </w:tc>
      </w:tr>
      <w:tr w:rsidR="00AD65B8">
        <w:trPr>
          <w:trHeight w:val="355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69" w:line="266" w:lineRule="exact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Подготовка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к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первому</w:t>
            </w:r>
            <w:r>
              <w:rPr>
                <w:b/>
                <w:spacing w:val="-32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завтраку,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завтрак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73" w:line="261" w:lineRule="exact"/>
              <w:rPr>
                <w:sz w:val="24"/>
              </w:rPr>
            </w:pPr>
            <w:r>
              <w:rPr>
                <w:sz w:val="24"/>
              </w:rPr>
              <w:t>8.00-8.30</w:t>
            </w:r>
          </w:p>
        </w:tc>
      </w:tr>
      <w:tr w:rsidR="00AD65B8">
        <w:trPr>
          <w:trHeight w:val="354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68"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Игры,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занятиям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73" w:line="261" w:lineRule="exact"/>
              <w:rPr>
                <w:sz w:val="24"/>
              </w:rPr>
            </w:pPr>
            <w:r>
              <w:rPr>
                <w:sz w:val="24"/>
              </w:rPr>
              <w:t>8.30-8.40</w:t>
            </w:r>
          </w:p>
        </w:tc>
      </w:tr>
      <w:tr w:rsidR="00AD65B8">
        <w:trPr>
          <w:trHeight w:val="710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Занятия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</w:t>
            </w:r>
            <w:r>
              <w:rPr>
                <w:b/>
                <w:spacing w:val="-2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игровой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подгруппам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>8.40-8.50</w:t>
            </w:r>
          </w:p>
          <w:p w:rsidR="00AD65B8" w:rsidRDefault="001E63F1">
            <w:pPr>
              <w:pStyle w:val="TableParagraph"/>
              <w:spacing w:before="79" w:line="261" w:lineRule="exact"/>
              <w:rPr>
                <w:sz w:val="24"/>
              </w:rPr>
            </w:pPr>
            <w:r>
              <w:rPr>
                <w:sz w:val="24"/>
              </w:rPr>
              <w:t>9.00-9.10</w:t>
            </w:r>
          </w:p>
        </w:tc>
      </w:tr>
      <w:tr w:rsidR="00AD65B8">
        <w:trPr>
          <w:trHeight w:val="364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87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Второй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завтрак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83" w:line="261" w:lineRule="exact"/>
              <w:rPr>
                <w:sz w:val="24"/>
              </w:rPr>
            </w:pPr>
            <w:r>
              <w:rPr>
                <w:sz w:val="24"/>
              </w:rPr>
              <w:t>9.10-9.30</w:t>
            </w:r>
          </w:p>
        </w:tc>
      </w:tr>
      <w:tr w:rsidR="00AD65B8">
        <w:trPr>
          <w:trHeight w:val="369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93" w:line="257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Подготовка</w:t>
            </w:r>
            <w:r>
              <w:rPr>
                <w:b/>
                <w:spacing w:val="8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прогулке,</w:t>
            </w:r>
            <w:r>
              <w:rPr>
                <w:b/>
                <w:spacing w:val="96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прогулка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88" w:line="261" w:lineRule="exact"/>
              <w:rPr>
                <w:sz w:val="24"/>
              </w:rPr>
            </w:pPr>
            <w:r>
              <w:rPr>
                <w:sz w:val="24"/>
              </w:rPr>
              <w:t>9.30-11.30</w:t>
            </w:r>
          </w:p>
        </w:tc>
      </w:tr>
      <w:tr w:rsidR="00AD65B8">
        <w:trPr>
          <w:trHeight w:val="719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24" w:line="320" w:lineRule="atLeast"/>
              <w:ind w:right="882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Возвращение</w:t>
            </w:r>
            <w:r>
              <w:rPr>
                <w:b/>
                <w:spacing w:val="1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</w:t>
            </w:r>
            <w:r>
              <w:rPr>
                <w:b/>
                <w:spacing w:val="1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прогулки,</w:t>
            </w:r>
            <w:r>
              <w:rPr>
                <w:b/>
                <w:spacing w:val="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самостоятельная</w:t>
            </w:r>
            <w:r>
              <w:rPr>
                <w:b/>
                <w:spacing w:val="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деятельность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11.30-11.40</w:t>
            </w:r>
          </w:p>
        </w:tc>
      </w:tr>
      <w:tr w:rsidR="00AD65B8">
        <w:trPr>
          <w:trHeight w:val="354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78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обеду,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обед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73" w:line="261" w:lineRule="exact"/>
              <w:rPr>
                <w:sz w:val="24"/>
              </w:rPr>
            </w:pPr>
            <w:r>
              <w:rPr>
                <w:sz w:val="24"/>
              </w:rPr>
              <w:t>11.40-12.10</w:t>
            </w:r>
          </w:p>
        </w:tc>
      </w:tr>
      <w:tr w:rsidR="00AD65B8">
        <w:trPr>
          <w:trHeight w:val="403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78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Подготовка</w:t>
            </w:r>
            <w:r>
              <w:rPr>
                <w:b/>
                <w:spacing w:val="3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ко</w:t>
            </w:r>
            <w:r>
              <w:rPr>
                <w:b/>
                <w:spacing w:val="2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сну,</w:t>
            </w:r>
            <w:r>
              <w:rPr>
                <w:b/>
                <w:spacing w:val="3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дневной</w:t>
            </w:r>
            <w:r>
              <w:rPr>
                <w:b/>
                <w:spacing w:val="4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сон,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>12.10-15.10</w:t>
            </w:r>
          </w:p>
        </w:tc>
      </w:tr>
      <w:tr w:rsidR="00AD65B8">
        <w:trPr>
          <w:trHeight w:val="729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34" w:line="320" w:lineRule="atLeas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Постепенный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подъем,оздоровительные</w:t>
            </w:r>
            <w:r>
              <w:rPr>
                <w:b/>
                <w:spacing w:val="2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5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гигиенические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процедуры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>15.10-15.20</w:t>
            </w:r>
          </w:p>
        </w:tc>
      </w:tr>
      <w:tr w:rsidR="00AD65B8">
        <w:trPr>
          <w:trHeight w:val="359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83" w:line="257" w:lineRule="exact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Подготовка к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полднику,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полдник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78" w:line="261" w:lineRule="exact"/>
              <w:rPr>
                <w:sz w:val="24"/>
              </w:rPr>
            </w:pPr>
            <w:r>
              <w:rPr>
                <w:sz w:val="24"/>
              </w:rPr>
              <w:t>15.20-15.30</w:t>
            </w:r>
          </w:p>
        </w:tc>
      </w:tr>
      <w:tr w:rsidR="00AD65B8">
        <w:trPr>
          <w:trHeight w:val="691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78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игровой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подгруппах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>15.30-15.40</w:t>
            </w:r>
          </w:p>
          <w:p w:rsidR="00AD65B8" w:rsidRDefault="001E63F1">
            <w:pPr>
              <w:pStyle w:val="TableParagraph"/>
              <w:spacing w:before="56" w:line="266" w:lineRule="exact"/>
              <w:rPr>
                <w:sz w:val="24"/>
              </w:rPr>
            </w:pPr>
            <w:r>
              <w:rPr>
                <w:sz w:val="24"/>
              </w:rPr>
              <w:t>15.50-16.00</w:t>
            </w:r>
          </w:p>
        </w:tc>
      </w:tr>
      <w:tr w:rsidR="00AD65B8">
        <w:trPr>
          <w:trHeight w:val="354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78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ужину,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ужин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73" w:line="261" w:lineRule="exact"/>
              <w:rPr>
                <w:sz w:val="24"/>
              </w:rPr>
            </w:pPr>
            <w:r>
              <w:rPr>
                <w:sz w:val="24"/>
              </w:rPr>
              <w:t>16.00-16.30</w:t>
            </w:r>
          </w:p>
        </w:tc>
      </w:tr>
      <w:tr w:rsidR="00AD65B8">
        <w:trPr>
          <w:trHeight w:val="402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78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прогулке,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прогулка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>16.30-17.30</w:t>
            </w:r>
          </w:p>
        </w:tc>
      </w:tr>
      <w:tr w:rsidR="00AD65B8">
        <w:trPr>
          <w:trHeight w:val="657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90" w:line="274" w:lineRule="exact"/>
              <w:ind w:right="882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Возвращение</w:t>
            </w:r>
            <w:r>
              <w:rPr>
                <w:b/>
                <w:spacing w:val="1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</w:t>
            </w:r>
            <w:r>
              <w:rPr>
                <w:b/>
                <w:spacing w:val="1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прогулки,</w:t>
            </w:r>
            <w:r>
              <w:rPr>
                <w:b/>
                <w:spacing w:val="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самостоятельная</w:t>
            </w:r>
            <w:r>
              <w:rPr>
                <w:b/>
                <w:spacing w:val="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деятельность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детей,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уход домой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107"/>
              <w:rPr>
                <w:sz w:val="24"/>
              </w:rPr>
            </w:pPr>
            <w:r>
              <w:rPr>
                <w:sz w:val="24"/>
              </w:rPr>
              <w:t>17.30-19.00</w:t>
            </w:r>
          </w:p>
        </w:tc>
      </w:tr>
      <w:tr w:rsidR="00AD65B8">
        <w:trPr>
          <w:trHeight w:val="373"/>
        </w:trPr>
        <w:tc>
          <w:tcPr>
            <w:tcW w:w="9613" w:type="dxa"/>
            <w:gridSpan w:val="2"/>
          </w:tcPr>
          <w:p w:rsidR="00AD65B8" w:rsidRDefault="001E63F1">
            <w:pPr>
              <w:pStyle w:val="TableParagraph"/>
              <w:spacing w:before="97" w:line="257" w:lineRule="exact"/>
              <w:ind w:left="3298" w:right="3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</w:p>
        </w:tc>
      </w:tr>
      <w:tr w:rsidR="00AD65B8">
        <w:trPr>
          <w:trHeight w:val="345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68" w:line="257" w:lineRule="exact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Прогулка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63" w:line="261" w:lineRule="exact"/>
              <w:rPr>
                <w:sz w:val="24"/>
              </w:rPr>
            </w:pPr>
            <w:r>
              <w:rPr>
                <w:sz w:val="24"/>
              </w:rPr>
              <w:t>19.00-20.00</w:t>
            </w:r>
          </w:p>
        </w:tc>
      </w:tr>
      <w:tr w:rsidR="00AD65B8">
        <w:trPr>
          <w:trHeight w:val="618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50" w:line="274" w:lineRule="exact"/>
              <w:ind w:left="254" w:right="882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Возвращение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прогулки,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спокойные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игры,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гигиенические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процедуры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20.00-20.30</w:t>
            </w:r>
          </w:p>
        </w:tc>
      </w:tr>
      <w:tr w:rsidR="00AD65B8">
        <w:trPr>
          <w:trHeight w:val="345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69" w:line="257" w:lineRule="exact"/>
              <w:ind w:left="254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Подготовка</w:t>
            </w:r>
            <w:r>
              <w:rPr>
                <w:b/>
                <w:spacing w:val="2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ко</w:t>
            </w:r>
            <w:r>
              <w:rPr>
                <w:b/>
                <w:spacing w:val="2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сну,</w:t>
            </w:r>
            <w:r>
              <w:rPr>
                <w:b/>
                <w:spacing w:val="2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ночной</w:t>
            </w:r>
            <w:r>
              <w:rPr>
                <w:b/>
                <w:spacing w:val="3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сон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64" w:line="261" w:lineRule="exact"/>
              <w:rPr>
                <w:sz w:val="24"/>
              </w:rPr>
            </w:pPr>
            <w:r>
              <w:rPr>
                <w:sz w:val="24"/>
              </w:rPr>
              <w:t>20.30-6.30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(7.30)</w:t>
            </w:r>
          </w:p>
        </w:tc>
      </w:tr>
      <w:tr w:rsidR="00AD65B8">
        <w:trPr>
          <w:trHeight w:val="397"/>
        </w:trPr>
        <w:tc>
          <w:tcPr>
            <w:tcW w:w="9613" w:type="dxa"/>
            <w:gridSpan w:val="2"/>
          </w:tcPr>
          <w:p w:rsidR="00AD65B8" w:rsidRDefault="001E63F1">
            <w:pPr>
              <w:pStyle w:val="TableParagraph"/>
              <w:spacing w:before="87"/>
              <w:ind w:left="3298" w:right="32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Теплый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</w:p>
        </w:tc>
      </w:tr>
      <w:tr w:rsidR="00AD65B8">
        <w:trPr>
          <w:trHeight w:val="522"/>
        </w:trPr>
        <w:tc>
          <w:tcPr>
            <w:tcW w:w="9613" w:type="dxa"/>
            <w:gridSpan w:val="2"/>
          </w:tcPr>
          <w:p w:rsidR="00AD65B8" w:rsidRDefault="001E63F1">
            <w:pPr>
              <w:pStyle w:val="TableParagraph"/>
              <w:spacing w:before="87"/>
              <w:ind w:left="3298" w:right="3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</w:p>
        </w:tc>
      </w:tr>
      <w:tr w:rsidR="00AD65B8">
        <w:trPr>
          <w:trHeight w:val="302"/>
        </w:trPr>
        <w:tc>
          <w:tcPr>
            <w:tcW w:w="6737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Подъем,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утренний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туалет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6.30-7.30</w:t>
            </w:r>
          </w:p>
        </w:tc>
      </w:tr>
      <w:tr w:rsidR="00AD65B8">
        <w:trPr>
          <w:trHeight w:val="273"/>
        </w:trPr>
        <w:tc>
          <w:tcPr>
            <w:tcW w:w="9613" w:type="dxa"/>
            <w:gridSpan w:val="2"/>
            <w:tcBorders>
              <w:right w:val="nil"/>
            </w:tcBorders>
          </w:tcPr>
          <w:p w:rsidR="00AD65B8" w:rsidRDefault="001E63F1">
            <w:pPr>
              <w:pStyle w:val="TableParagraph"/>
              <w:spacing w:line="253" w:lineRule="exact"/>
              <w:ind w:left="3298" w:right="32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дошкольном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учреждении</w:t>
            </w:r>
          </w:p>
        </w:tc>
      </w:tr>
      <w:tr w:rsidR="00AD65B8">
        <w:trPr>
          <w:trHeight w:val="734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29" w:line="330" w:lineRule="atLeast"/>
              <w:ind w:right="882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Прием</w:t>
            </w:r>
            <w:r>
              <w:rPr>
                <w:b/>
                <w:spacing w:val="1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детей,</w:t>
            </w:r>
            <w:r>
              <w:rPr>
                <w:b/>
                <w:spacing w:val="2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осмотр,</w:t>
            </w:r>
            <w:r>
              <w:rPr>
                <w:b/>
                <w:spacing w:val="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самостоятельная</w:t>
            </w:r>
            <w:r>
              <w:rPr>
                <w:b/>
                <w:spacing w:val="2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деятельность,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утренняя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7.00-8.00</w:t>
            </w:r>
          </w:p>
        </w:tc>
      </w:tr>
      <w:tr w:rsidR="00AD65B8">
        <w:trPr>
          <w:trHeight w:val="354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78" w:line="257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Подготовка</w:t>
            </w:r>
            <w:r>
              <w:rPr>
                <w:b/>
                <w:spacing w:val="3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</w:t>
            </w:r>
            <w:r>
              <w:rPr>
                <w:b/>
                <w:spacing w:val="4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</w:t>
            </w:r>
            <w:r>
              <w:rPr>
                <w:b/>
                <w:spacing w:val="-2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е</w:t>
            </w:r>
            <w:r>
              <w:rPr>
                <w:b/>
                <w:spacing w:val="-2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р</w:t>
            </w:r>
            <w:r>
              <w:rPr>
                <w:b/>
                <w:spacing w:val="-2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в</w:t>
            </w:r>
            <w:r>
              <w:rPr>
                <w:b/>
                <w:spacing w:val="-2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</w:t>
            </w:r>
            <w:r>
              <w:rPr>
                <w:b/>
                <w:spacing w:val="-2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м</w:t>
            </w:r>
            <w:r>
              <w:rPr>
                <w:b/>
                <w:spacing w:val="-2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у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завтраку,</w:t>
            </w:r>
            <w:r>
              <w:rPr>
                <w:b/>
                <w:spacing w:val="67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завтрак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73" w:line="261" w:lineRule="exact"/>
              <w:rPr>
                <w:sz w:val="24"/>
              </w:rPr>
            </w:pPr>
            <w:r>
              <w:rPr>
                <w:sz w:val="24"/>
              </w:rPr>
              <w:t>8.00-8.30</w:t>
            </w:r>
          </w:p>
        </w:tc>
      </w:tr>
    </w:tbl>
    <w:p w:rsidR="00AD65B8" w:rsidRDefault="00AD65B8">
      <w:pPr>
        <w:spacing w:line="261" w:lineRule="exact"/>
        <w:rPr>
          <w:sz w:val="24"/>
        </w:rPr>
        <w:sectPr w:rsidR="00AD65B8">
          <w:pgSz w:w="11910" w:h="16840"/>
          <w:pgMar w:top="104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7"/>
        <w:gridCol w:w="2876"/>
      </w:tblGrid>
      <w:tr w:rsidR="00AD65B8">
        <w:trPr>
          <w:trHeight w:val="397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63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lastRenderedPageBreak/>
              <w:t>Игры,</w:t>
            </w:r>
            <w:r>
              <w:rPr>
                <w:b/>
                <w:spacing w:val="4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самостоятельная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деятельность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детей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8.30-9.00</w:t>
            </w:r>
          </w:p>
        </w:tc>
      </w:tr>
      <w:tr w:rsidR="00AD65B8">
        <w:trPr>
          <w:trHeight w:val="393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63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Второй</w:t>
            </w:r>
            <w:r>
              <w:rPr>
                <w:b/>
                <w:spacing w:val="3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завтрак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9.00-9.20</w:t>
            </w:r>
          </w:p>
        </w:tc>
      </w:tr>
      <w:tr w:rsidR="00AD65B8">
        <w:trPr>
          <w:trHeight w:val="359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77" w:line="262" w:lineRule="exact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Подготовка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прогулке,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прогулка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73" w:line="267" w:lineRule="exact"/>
              <w:rPr>
                <w:sz w:val="24"/>
              </w:rPr>
            </w:pPr>
            <w:r>
              <w:rPr>
                <w:sz w:val="24"/>
              </w:rPr>
              <w:t>9.20-11.20</w:t>
            </w:r>
          </w:p>
        </w:tc>
      </w:tr>
      <w:tr w:rsidR="00AD65B8">
        <w:trPr>
          <w:trHeight w:val="691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64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игровой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подгруппам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9.50-10.00</w:t>
            </w:r>
          </w:p>
          <w:p w:rsidR="00AD65B8" w:rsidRDefault="001E63F1">
            <w:pPr>
              <w:pStyle w:val="TableParagraph"/>
              <w:spacing w:before="69" w:line="267" w:lineRule="exact"/>
              <w:rPr>
                <w:sz w:val="24"/>
              </w:rPr>
            </w:pPr>
            <w:r>
              <w:rPr>
                <w:sz w:val="24"/>
              </w:rPr>
              <w:t>10.10-10.20</w:t>
            </w:r>
          </w:p>
        </w:tc>
      </w:tr>
      <w:tr w:rsidR="00AD65B8">
        <w:trPr>
          <w:trHeight w:val="359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77" w:line="262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Возвращение</w:t>
            </w:r>
            <w:r>
              <w:rPr>
                <w:b/>
                <w:spacing w:val="135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</w:t>
            </w:r>
            <w:r>
              <w:rPr>
                <w:b/>
                <w:spacing w:val="63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прогулки,</w:t>
            </w:r>
            <w:r>
              <w:rPr>
                <w:b/>
                <w:spacing w:val="119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самостоятельная</w:t>
            </w:r>
            <w:r>
              <w:rPr>
                <w:b/>
                <w:spacing w:val="92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деятельность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73" w:line="267" w:lineRule="exact"/>
              <w:rPr>
                <w:sz w:val="24"/>
              </w:rPr>
            </w:pPr>
            <w:r>
              <w:rPr>
                <w:sz w:val="24"/>
              </w:rPr>
              <w:t>11.20-11.40</w:t>
            </w:r>
          </w:p>
        </w:tc>
      </w:tr>
      <w:tr w:rsidR="00AD65B8">
        <w:trPr>
          <w:trHeight w:val="364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82"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обеду,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обед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73" w:line="271" w:lineRule="exact"/>
              <w:rPr>
                <w:sz w:val="24"/>
              </w:rPr>
            </w:pPr>
            <w:r>
              <w:rPr>
                <w:sz w:val="24"/>
              </w:rPr>
              <w:t>11.40-12.10</w:t>
            </w:r>
          </w:p>
        </w:tc>
      </w:tr>
      <w:tr w:rsidR="00AD65B8">
        <w:trPr>
          <w:trHeight w:val="412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82"/>
              <w:ind w:left="221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сну,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дневной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сон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>12.10-15.10</w:t>
            </w:r>
          </w:p>
        </w:tc>
      </w:tr>
      <w:tr w:rsidR="00AD65B8">
        <w:trPr>
          <w:trHeight w:val="738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38" w:line="320" w:lineRule="atLeast"/>
              <w:ind w:left="221" w:right="202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Постепенный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подъем,оздоровительные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гигиенические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процедуры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>15.10-15.20</w:t>
            </w:r>
          </w:p>
        </w:tc>
      </w:tr>
      <w:tr w:rsidR="00AD65B8">
        <w:trPr>
          <w:trHeight w:val="412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82"/>
              <w:ind w:left="22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Подготовка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полднику,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полдник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>15.20-15.30</w:t>
            </w:r>
          </w:p>
        </w:tc>
      </w:tr>
      <w:tr w:rsidR="00AD65B8">
        <w:trPr>
          <w:trHeight w:val="354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73" w:line="262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Игры,</w:t>
            </w:r>
            <w:r>
              <w:rPr>
                <w:b/>
                <w:spacing w:val="4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самостоятельная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деятельность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детей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15.30-16.00</w:t>
            </w:r>
          </w:p>
        </w:tc>
      </w:tr>
      <w:tr w:rsidR="00AD65B8">
        <w:trPr>
          <w:trHeight w:val="355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73"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ужину,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ужин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68" w:line="267" w:lineRule="exact"/>
              <w:rPr>
                <w:sz w:val="24"/>
              </w:rPr>
            </w:pPr>
            <w:r>
              <w:rPr>
                <w:sz w:val="24"/>
              </w:rPr>
              <w:t>16.00-16.30</w:t>
            </w:r>
          </w:p>
        </w:tc>
      </w:tr>
      <w:tr w:rsidR="00AD65B8">
        <w:trPr>
          <w:trHeight w:val="407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73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прогулке,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прогулка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16.30-17.30</w:t>
            </w:r>
          </w:p>
        </w:tc>
      </w:tr>
      <w:tr w:rsidR="00AD65B8">
        <w:trPr>
          <w:trHeight w:val="657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89" w:line="274" w:lineRule="exact"/>
              <w:ind w:right="882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Возвращение</w:t>
            </w:r>
            <w:r>
              <w:rPr>
                <w:b/>
                <w:spacing w:val="1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</w:t>
            </w:r>
            <w:r>
              <w:rPr>
                <w:b/>
                <w:spacing w:val="1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прогулки,</w:t>
            </w:r>
            <w:r>
              <w:rPr>
                <w:b/>
                <w:spacing w:val="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самостоятельная</w:t>
            </w:r>
            <w:r>
              <w:rPr>
                <w:b/>
                <w:spacing w:val="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деятельность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детей,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уход домой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17.30-19.00</w:t>
            </w:r>
          </w:p>
        </w:tc>
      </w:tr>
      <w:tr w:rsidR="00AD65B8">
        <w:trPr>
          <w:trHeight w:val="374"/>
        </w:trPr>
        <w:tc>
          <w:tcPr>
            <w:tcW w:w="9613" w:type="dxa"/>
            <w:gridSpan w:val="2"/>
          </w:tcPr>
          <w:p w:rsidR="00AD65B8" w:rsidRDefault="001E63F1">
            <w:pPr>
              <w:pStyle w:val="TableParagraph"/>
              <w:spacing w:before="92" w:line="262" w:lineRule="exact"/>
              <w:ind w:left="3298" w:right="3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</w:p>
        </w:tc>
      </w:tr>
      <w:tr w:rsidR="00AD65B8">
        <w:trPr>
          <w:trHeight w:val="340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58" w:line="262" w:lineRule="exact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Прогулка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53" w:line="267" w:lineRule="exact"/>
              <w:rPr>
                <w:sz w:val="24"/>
              </w:rPr>
            </w:pPr>
            <w:r>
              <w:rPr>
                <w:sz w:val="24"/>
              </w:rPr>
              <w:t>19.00-20.00</w:t>
            </w:r>
          </w:p>
        </w:tc>
      </w:tr>
      <w:tr w:rsidR="00AD65B8">
        <w:trPr>
          <w:trHeight w:val="623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55" w:line="274" w:lineRule="exact"/>
              <w:ind w:left="254" w:right="882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Возвращение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прогулки,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спокойные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игры,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гигиенические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процедуры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20.00-20.30</w:t>
            </w:r>
          </w:p>
        </w:tc>
      </w:tr>
      <w:tr w:rsidR="00AD65B8">
        <w:trPr>
          <w:trHeight w:val="345"/>
        </w:trPr>
        <w:tc>
          <w:tcPr>
            <w:tcW w:w="6737" w:type="dxa"/>
          </w:tcPr>
          <w:p w:rsidR="00AD65B8" w:rsidRDefault="001E63F1">
            <w:pPr>
              <w:pStyle w:val="TableParagraph"/>
              <w:spacing w:before="63" w:line="262" w:lineRule="exact"/>
              <w:ind w:left="254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Подготовка</w:t>
            </w:r>
            <w:r>
              <w:rPr>
                <w:b/>
                <w:spacing w:val="2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ко</w:t>
            </w:r>
            <w:r>
              <w:rPr>
                <w:b/>
                <w:spacing w:val="2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сну,</w:t>
            </w:r>
            <w:r>
              <w:rPr>
                <w:b/>
                <w:spacing w:val="2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ночной</w:t>
            </w:r>
            <w:r>
              <w:rPr>
                <w:b/>
                <w:spacing w:val="3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сон</w:t>
            </w:r>
          </w:p>
        </w:tc>
        <w:tc>
          <w:tcPr>
            <w:tcW w:w="2876" w:type="dxa"/>
          </w:tcPr>
          <w:p w:rsidR="00AD65B8" w:rsidRDefault="001E63F1">
            <w:pPr>
              <w:pStyle w:val="TableParagraph"/>
              <w:spacing w:before="58" w:line="267" w:lineRule="exact"/>
              <w:rPr>
                <w:sz w:val="24"/>
              </w:rPr>
            </w:pPr>
            <w:r>
              <w:rPr>
                <w:sz w:val="24"/>
              </w:rPr>
              <w:t>20.30-6.30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(7.30)</w:t>
            </w:r>
          </w:p>
        </w:tc>
      </w:tr>
    </w:tbl>
    <w:p w:rsidR="00AD65B8" w:rsidRDefault="001E63F1">
      <w:pPr>
        <w:spacing w:before="83"/>
        <w:ind w:left="346" w:right="400"/>
        <w:jc w:val="center"/>
        <w:rPr>
          <w:b/>
          <w:sz w:val="24"/>
        </w:rPr>
      </w:pPr>
      <w:r>
        <w:rPr>
          <w:b/>
          <w:sz w:val="24"/>
        </w:rPr>
        <w:t>Режим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дня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группах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дошкольного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возраста</w:t>
      </w:r>
    </w:p>
    <w:p w:rsidR="00AD65B8" w:rsidRDefault="00AD65B8">
      <w:pPr>
        <w:pStyle w:val="a3"/>
        <w:ind w:left="0"/>
        <w:jc w:val="left"/>
        <w:rPr>
          <w:b/>
          <w:sz w:val="20"/>
        </w:rPr>
      </w:pPr>
    </w:p>
    <w:p w:rsidR="00AD65B8" w:rsidRDefault="00AD65B8">
      <w:pPr>
        <w:pStyle w:val="a3"/>
        <w:spacing w:before="11"/>
        <w:ind w:left="0"/>
        <w:jc w:val="left"/>
        <w:rPr>
          <w:b/>
          <w:sz w:val="15"/>
        </w:r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8"/>
        <w:gridCol w:w="1561"/>
        <w:gridCol w:w="1682"/>
        <w:gridCol w:w="1278"/>
        <w:gridCol w:w="1725"/>
      </w:tblGrid>
      <w:tr w:rsidR="00AD65B8">
        <w:trPr>
          <w:trHeight w:val="364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87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87" w:line="25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3-4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87" w:line="25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4-5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87" w:line="25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5-6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87" w:line="257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6-7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</w:p>
        </w:tc>
      </w:tr>
      <w:tr w:rsidR="00AD65B8">
        <w:trPr>
          <w:trHeight w:val="364"/>
        </w:trPr>
        <w:tc>
          <w:tcPr>
            <w:tcW w:w="9584" w:type="dxa"/>
            <w:gridSpan w:val="5"/>
          </w:tcPr>
          <w:p w:rsidR="00AD65B8" w:rsidRDefault="001E63F1">
            <w:pPr>
              <w:pStyle w:val="TableParagraph"/>
              <w:spacing w:before="87" w:line="257" w:lineRule="exact"/>
              <w:ind w:left="3530" w:right="35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Холодный период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</w:tr>
      <w:tr w:rsidR="00AD65B8">
        <w:trPr>
          <w:trHeight w:val="364"/>
        </w:trPr>
        <w:tc>
          <w:tcPr>
            <w:tcW w:w="9584" w:type="dxa"/>
            <w:gridSpan w:val="5"/>
          </w:tcPr>
          <w:p w:rsidR="00AD65B8" w:rsidRDefault="001E63F1">
            <w:pPr>
              <w:pStyle w:val="TableParagraph"/>
              <w:spacing w:before="87" w:line="257" w:lineRule="exact"/>
              <w:ind w:left="3530" w:right="35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</w:p>
        </w:tc>
      </w:tr>
      <w:tr w:rsidR="00AD65B8">
        <w:trPr>
          <w:trHeight w:val="365"/>
        </w:trPr>
        <w:tc>
          <w:tcPr>
            <w:tcW w:w="3338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Подъем,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утренний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туалет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6.30-7.30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8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6.30-7.30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83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6.30-7.30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83"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6.30-7.30</w:t>
            </w:r>
          </w:p>
        </w:tc>
      </w:tr>
      <w:tr w:rsidR="00AD65B8">
        <w:trPr>
          <w:trHeight w:val="1314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34" w:line="310" w:lineRule="atLeast"/>
              <w:ind w:right="767"/>
              <w:jc w:val="both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Утренний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прием детей,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игры,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самостоятельная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деятельность,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утренняя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гимнастика.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7.00-8.10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7.00-8.20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63"/>
              <w:ind w:left="108"/>
              <w:rPr>
                <w:sz w:val="24"/>
              </w:rPr>
            </w:pPr>
            <w:r>
              <w:rPr>
                <w:sz w:val="24"/>
              </w:rPr>
              <w:t>7.00-8.25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63"/>
              <w:ind w:left="102"/>
              <w:rPr>
                <w:sz w:val="24"/>
              </w:rPr>
            </w:pPr>
            <w:r>
              <w:rPr>
                <w:sz w:val="24"/>
              </w:rPr>
              <w:t>7.00-8.30</w:t>
            </w:r>
          </w:p>
        </w:tc>
      </w:tr>
      <w:tr w:rsidR="00AD65B8">
        <w:trPr>
          <w:trHeight w:val="628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61" w:line="274" w:lineRule="exact"/>
              <w:ind w:right="745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 первому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завтраку,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завтрак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73"/>
              <w:ind w:left="109"/>
              <w:rPr>
                <w:sz w:val="24"/>
              </w:rPr>
            </w:pPr>
            <w:r>
              <w:rPr>
                <w:sz w:val="24"/>
              </w:rPr>
              <w:t>8.10-8.40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73"/>
              <w:ind w:left="109"/>
              <w:rPr>
                <w:sz w:val="24"/>
              </w:rPr>
            </w:pPr>
            <w:r>
              <w:rPr>
                <w:sz w:val="24"/>
              </w:rPr>
              <w:t>8.20-8.50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73"/>
              <w:ind w:left="108"/>
              <w:rPr>
                <w:sz w:val="24"/>
              </w:rPr>
            </w:pPr>
            <w:r>
              <w:rPr>
                <w:sz w:val="24"/>
              </w:rPr>
              <w:t>8.25-8.50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73"/>
              <w:ind w:left="102"/>
              <w:rPr>
                <w:sz w:val="24"/>
              </w:rPr>
            </w:pPr>
            <w:r>
              <w:rPr>
                <w:sz w:val="24"/>
              </w:rPr>
              <w:t>8.30-8.50</w:t>
            </w:r>
          </w:p>
        </w:tc>
      </w:tr>
      <w:tr w:rsidR="00AD65B8">
        <w:trPr>
          <w:trHeight w:val="753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66" w:line="237" w:lineRule="auto"/>
              <w:ind w:right="745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Игры,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подготовка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занятиям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8.40-9.00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8.50-9.00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63"/>
              <w:ind w:left="108"/>
              <w:rPr>
                <w:sz w:val="24"/>
              </w:rPr>
            </w:pPr>
            <w:r>
              <w:rPr>
                <w:sz w:val="24"/>
              </w:rPr>
              <w:t>8.50-9.00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8.50-9.00</w:t>
            </w:r>
          </w:p>
        </w:tc>
      </w:tr>
      <w:tr w:rsidR="00AD65B8">
        <w:trPr>
          <w:trHeight w:val="384"/>
        </w:trPr>
        <w:tc>
          <w:tcPr>
            <w:tcW w:w="3338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before="73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1561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9.00-9.15</w:t>
            </w:r>
          </w:p>
        </w:tc>
        <w:tc>
          <w:tcPr>
            <w:tcW w:w="1682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9.00-9.20</w:t>
            </w:r>
          </w:p>
        </w:tc>
        <w:tc>
          <w:tcPr>
            <w:tcW w:w="1278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before="63"/>
              <w:ind w:left="175"/>
              <w:rPr>
                <w:sz w:val="24"/>
              </w:rPr>
            </w:pPr>
            <w:r>
              <w:rPr>
                <w:sz w:val="24"/>
              </w:rPr>
              <w:t>9.00-9.25</w:t>
            </w:r>
          </w:p>
        </w:tc>
        <w:tc>
          <w:tcPr>
            <w:tcW w:w="1725" w:type="dxa"/>
            <w:tcBorders>
              <w:bottom w:val="nil"/>
            </w:tcBorders>
          </w:tcPr>
          <w:p w:rsidR="00AD65B8" w:rsidRDefault="001E63F1">
            <w:pPr>
              <w:pStyle w:val="TableParagraph"/>
              <w:spacing w:before="63"/>
              <w:ind w:left="385"/>
              <w:rPr>
                <w:sz w:val="24"/>
              </w:rPr>
            </w:pPr>
            <w:r>
              <w:rPr>
                <w:sz w:val="24"/>
              </w:rPr>
              <w:t>9.00-9.30</w:t>
            </w:r>
          </w:p>
        </w:tc>
      </w:tr>
      <w:tr w:rsidR="00AD65B8">
        <w:trPr>
          <w:trHeight w:val="305"/>
        </w:trPr>
        <w:tc>
          <w:tcPr>
            <w:tcW w:w="3338" w:type="dxa"/>
            <w:tcBorders>
              <w:top w:val="nil"/>
              <w:bottom w:val="nil"/>
            </w:tcBorders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before="25"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9.25-9.40</w:t>
            </w:r>
          </w:p>
        </w:tc>
        <w:tc>
          <w:tcPr>
            <w:tcW w:w="1682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before="25"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9.30-9.50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before="25" w:line="260" w:lineRule="exact"/>
              <w:ind w:left="386"/>
              <w:rPr>
                <w:sz w:val="24"/>
              </w:rPr>
            </w:pPr>
            <w:r>
              <w:rPr>
                <w:sz w:val="24"/>
              </w:rPr>
              <w:t>9.35-</w:t>
            </w:r>
          </w:p>
        </w:tc>
        <w:tc>
          <w:tcPr>
            <w:tcW w:w="1725" w:type="dxa"/>
            <w:tcBorders>
              <w:top w:val="nil"/>
              <w:bottom w:val="nil"/>
            </w:tcBorders>
          </w:tcPr>
          <w:p w:rsidR="00AD65B8" w:rsidRDefault="001E63F1">
            <w:pPr>
              <w:pStyle w:val="TableParagraph"/>
              <w:spacing w:before="25" w:line="260" w:lineRule="exact"/>
              <w:ind w:left="328"/>
              <w:rPr>
                <w:sz w:val="24"/>
              </w:rPr>
            </w:pPr>
            <w:r>
              <w:rPr>
                <w:sz w:val="24"/>
              </w:rPr>
              <w:t>9.40-10.10</w:t>
            </w:r>
          </w:p>
        </w:tc>
      </w:tr>
      <w:tr w:rsidR="00AD65B8">
        <w:trPr>
          <w:trHeight w:val="347"/>
        </w:trPr>
        <w:tc>
          <w:tcPr>
            <w:tcW w:w="3338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1561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1682" w:type="dxa"/>
            <w:tcBorders>
              <w:top w:val="nil"/>
            </w:tcBorders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1278" w:type="dxa"/>
            <w:tcBorders>
              <w:top w:val="nil"/>
            </w:tcBorders>
          </w:tcPr>
          <w:p w:rsidR="00AD65B8" w:rsidRDefault="001E63F1">
            <w:pPr>
              <w:pStyle w:val="TableParagraph"/>
              <w:spacing w:line="270" w:lineRule="exact"/>
              <w:ind w:left="367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725" w:type="dxa"/>
            <w:tcBorders>
              <w:top w:val="nil"/>
            </w:tcBorders>
          </w:tcPr>
          <w:p w:rsidR="00AD65B8" w:rsidRDefault="001E63F1">
            <w:pPr>
              <w:pStyle w:val="TableParagraph"/>
              <w:spacing w:before="65" w:line="261" w:lineRule="exact"/>
              <w:ind w:left="0" w:right="280"/>
              <w:jc w:val="right"/>
              <w:rPr>
                <w:sz w:val="24"/>
              </w:rPr>
            </w:pPr>
            <w:r>
              <w:rPr>
                <w:sz w:val="24"/>
              </w:rPr>
              <w:t>10.20-10.50</w:t>
            </w:r>
          </w:p>
        </w:tc>
      </w:tr>
      <w:tr w:rsidR="00AD65B8">
        <w:trPr>
          <w:trHeight w:val="633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z w:val="24"/>
              </w:rPr>
              <w:t>Второй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завтрак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73"/>
              <w:ind w:left="234"/>
              <w:rPr>
                <w:sz w:val="24"/>
              </w:rPr>
            </w:pPr>
            <w:r>
              <w:rPr>
                <w:sz w:val="24"/>
              </w:rPr>
              <w:t>9.40-10.00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73"/>
              <w:ind w:left="109"/>
              <w:rPr>
                <w:sz w:val="24"/>
              </w:rPr>
            </w:pPr>
            <w:r>
              <w:rPr>
                <w:sz w:val="24"/>
              </w:rPr>
              <w:t>9.50-10.00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73"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10.00-</w:t>
            </w:r>
          </w:p>
          <w:p w:rsidR="00AD65B8" w:rsidRDefault="001E63F1">
            <w:pPr>
              <w:pStyle w:val="TableParagraph"/>
              <w:spacing w:line="265" w:lineRule="exact"/>
              <w:ind w:left="352"/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73"/>
              <w:ind w:left="0" w:right="294"/>
              <w:jc w:val="right"/>
              <w:rPr>
                <w:sz w:val="24"/>
              </w:rPr>
            </w:pPr>
            <w:r>
              <w:rPr>
                <w:sz w:val="24"/>
              </w:rPr>
              <w:t>10.10-10.20</w:t>
            </w:r>
          </w:p>
        </w:tc>
      </w:tr>
    </w:tbl>
    <w:p w:rsidR="00AD65B8" w:rsidRDefault="00AD65B8">
      <w:pPr>
        <w:jc w:val="right"/>
        <w:rPr>
          <w:sz w:val="24"/>
        </w:rPr>
        <w:sectPr w:rsidR="00AD65B8">
          <w:pgSz w:w="11910" w:h="16840"/>
          <w:pgMar w:top="1120" w:right="0" w:bottom="114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8"/>
        <w:gridCol w:w="1561"/>
        <w:gridCol w:w="1682"/>
        <w:gridCol w:w="1278"/>
        <w:gridCol w:w="1725"/>
      </w:tblGrid>
      <w:tr w:rsidR="00AD65B8">
        <w:trPr>
          <w:trHeight w:val="1017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68" w:line="271" w:lineRule="auto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lastRenderedPageBreak/>
              <w:t>Подготовка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прогулке,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прогулка,</w:t>
            </w:r>
            <w:r>
              <w:rPr>
                <w:b/>
                <w:spacing w:val="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возвращение</w:t>
            </w:r>
            <w:r>
              <w:rPr>
                <w:b/>
                <w:spacing w:val="2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</w:t>
            </w:r>
          </w:p>
          <w:p w:rsidR="00AD65B8" w:rsidRDefault="001E63F1">
            <w:pPr>
              <w:pStyle w:val="TableParagraph"/>
              <w:spacing w:before="5"/>
              <w:rPr>
                <w:b/>
                <w:sz w:val="24"/>
              </w:rPr>
            </w:pPr>
            <w:r>
              <w:rPr>
                <w:b/>
                <w:sz w:val="24"/>
              </w:rPr>
              <w:t>прогулки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63"/>
              <w:ind w:left="253"/>
              <w:rPr>
                <w:sz w:val="24"/>
              </w:rPr>
            </w:pPr>
            <w:r>
              <w:rPr>
                <w:sz w:val="24"/>
              </w:rPr>
              <w:t>10.00-12.00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63"/>
              <w:ind w:left="171"/>
              <w:rPr>
                <w:sz w:val="24"/>
              </w:rPr>
            </w:pPr>
            <w:r>
              <w:rPr>
                <w:sz w:val="24"/>
              </w:rPr>
              <w:t>10.00-12.00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63" w:line="275" w:lineRule="exact"/>
              <w:ind w:left="314"/>
              <w:rPr>
                <w:sz w:val="24"/>
              </w:rPr>
            </w:pPr>
            <w:r>
              <w:rPr>
                <w:sz w:val="24"/>
              </w:rPr>
              <w:t>10.10-</w:t>
            </w:r>
          </w:p>
          <w:p w:rsidR="00AD65B8" w:rsidRDefault="001E63F1">
            <w:pPr>
              <w:pStyle w:val="TableParagraph"/>
              <w:spacing w:line="275" w:lineRule="exact"/>
              <w:ind w:left="357"/>
              <w:rPr>
                <w:sz w:val="24"/>
              </w:rPr>
            </w:pPr>
            <w:r>
              <w:rPr>
                <w:sz w:val="24"/>
              </w:rPr>
              <w:t>12.00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63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10.50-12.00</w:t>
            </w:r>
          </w:p>
        </w:tc>
      </w:tr>
      <w:tr w:rsidR="00AD65B8">
        <w:trPr>
          <w:trHeight w:val="624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68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обеду,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обед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12.00-12.30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12.00-12.30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63"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12.00-</w:t>
            </w:r>
          </w:p>
          <w:p w:rsidR="00AD65B8" w:rsidRDefault="001E63F1">
            <w:pPr>
              <w:pStyle w:val="TableParagraph"/>
              <w:spacing w:line="266" w:lineRule="exact"/>
              <w:ind w:left="352"/>
              <w:rPr>
                <w:sz w:val="24"/>
              </w:rPr>
            </w:pPr>
            <w:r>
              <w:rPr>
                <w:sz w:val="24"/>
              </w:rPr>
              <w:t>12.30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63"/>
              <w:ind w:left="0" w:right="299"/>
              <w:jc w:val="right"/>
              <w:rPr>
                <w:sz w:val="24"/>
              </w:rPr>
            </w:pPr>
            <w:r>
              <w:rPr>
                <w:sz w:val="24"/>
              </w:rPr>
              <w:t>12.00-12.30</w:t>
            </w:r>
          </w:p>
        </w:tc>
      </w:tr>
      <w:tr w:rsidR="00AD65B8">
        <w:trPr>
          <w:trHeight w:val="628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68"/>
              <w:ind w:left="216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Подготовка</w:t>
            </w:r>
            <w:r>
              <w:rPr>
                <w:b/>
                <w:spacing w:val="4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ко</w:t>
            </w:r>
            <w:r>
              <w:rPr>
                <w:b/>
                <w:spacing w:val="2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сну,</w:t>
            </w:r>
            <w:r>
              <w:rPr>
                <w:b/>
                <w:spacing w:val="3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сон,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12.30-15.00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12.30-15.00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63"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12.30-</w:t>
            </w:r>
          </w:p>
          <w:p w:rsidR="00AD65B8" w:rsidRDefault="001E63F1">
            <w:pPr>
              <w:pStyle w:val="TableParagraph"/>
              <w:spacing w:line="270" w:lineRule="exact"/>
              <w:ind w:left="352"/>
              <w:rPr>
                <w:sz w:val="24"/>
              </w:rPr>
            </w:pPr>
            <w:r>
              <w:rPr>
                <w:sz w:val="24"/>
              </w:rPr>
              <w:t>15.00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63"/>
              <w:ind w:left="0" w:right="289"/>
              <w:jc w:val="right"/>
              <w:rPr>
                <w:sz w:val="24"/>
              </w:rPr>
            </w:pPr>
            <w:r>
              <w:rPr>
                <w:sz w:val="24"/>
              </w:rPr>
              <w:t>12.30-15.00</w:t>
            </w:r>
          </w:p>
        </w:tc>
      </w:tr>
      <w:tr w:rsidR="00AD65B8">
        <w:trPr>
          <w:trHeight w:val="734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38" w:line="320" w:lineRule="atLeas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Постепенный</w:t>
            </w:r>
            <w:r>
              <w:rPr>
                <w:b/>
                <w:spacing w:val="2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подъем</w:t>
            </w:r>
            <w:r>
              <w:rPr>
                <w:b/>
                <w:spacing w:val="5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детей,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закаливающие</w:t>
            </w:r>
            <w:r>
              <w:rPr>
                <w:b/>
                <w:spacing w:val="3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процедуры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15.00-15.20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15.00-15.20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15.00-</w:t>
            </w:r>
          </w:p>
          <w:p w:rsidR="00AD65B8" w:rsidRDefault="001E63F1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15.20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line="263" w:lineRule="exact"/>
              <w:ind w:left="102"/>
              <w:rPr>
                <w:sz w:val="24"/>
              </w:rPr>
            </w:pPr>
            <w:r>
              <w:rPr>
                <w:sz w:val="24"/>
              </w:rPr>
              <w:t>15.00-15.20</w:t>
            </w:r>
          </w:p>
        </w:tc>
      </w:tr>
      <w:tr w:rsidR="00AD65B8">
        <w:trPr>
          <w:trHeight w:val="623"/>
        </w:trPr>
        <w:tc>
          <w:tcPr>
            <w:tcW w:w="3338" w:type="dxa"/>
          </w:tcPr>
          <w:p w:rsidR="00AD65B8" w:rsidRDefault="001E63F1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Полдник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15.20-15.30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15.20-15.30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63"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15.20-</w:t>
            </w:r>
          </w:p>
          <w:p w:rsidR="00AD65B8" w:rsidRDefault="001E63F1">
            <w:pPr>
              <w:pStyle w:val="TableParagraph"/>
              <w:spacing w:line="265" w:lineRule="exact"/>
              <w:ind w:left="146"/>
              <w:rPr>
                <w:sz w:val="24"/>
              </w:rPr>
            </w:pPr>
            <w:r>
              <w:rPr>
                <w:sz w:val="24"/>
              </w:rPr>
              <w:t>15.30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63"/>
              <w:ind w:left="0" w:right="246"/>
              <w:jc w:val="right"/>
              <w:rPr>
                <w:sz w:val="24"/>
              </w:rPr>
            </w:pPr>
            <w:r>
              <w:rPr>
                <w:sz w:val="24"/>
              </w:rPr>
              <w:t>15.20-15.30</w:t>
            </w:r>
          </w:p>
        </w:tc>
      </w:tr>
      <w:tr w:rsidR="00AD65B8">
        <w:trPr>
          <w:trHeight w:val="988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73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Занятия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(при</w:t>
            </w:r>
            <w:r>
              <w:rPr>
                <w:b/>
                <w:spacing w:val="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необходимости)</w:t>
            </w:r>
          </w:p>
        </w:tc>
        <w:tc>
          <w:tcPr>
            <w:tcW w:w="1561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1682" w:type="dxa"/>
          </w:tcPr>
          <w:p w:rsidR="00AD65B8" w:rsidRDefault="00AD65B8">
            <w:pPr>
              <w:pStyle w:val="TableParagraph"/>
              <w:ind w:left="0"/>
            </w:pP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68"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15.30-</w:t>
            </w:r>
          </w:p>
          <w:p w:rsidR="00AD65B8" w:rsidRDefault="001E63F1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15.55</w:t>
            </w:r>
          </w:p>
        </w:tc>
        <w:tc>
          <w:tcPr>
            <w:tcW w:w="1725" w:type="dxa"/>
          </w:tcPr>
          <w:p w:rsidR="00AD65B8" w:rsidRDefault="00AD65B8">
            <w:pPr>
              <w:pStyle w:val="TableParagraph"/>
              <w:ind w:left="0"/>
            </w:pPr>
          </w:p>
        </w:tc>
      </w:tr>
      <w:tr w:rsidR="00AD65B8">
        <w:trPr>
          <w:trHeight w:val="1008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25" w:line="310" w:lineRule="atLeast"/>
              <w:ind w:left="254" w:right="961"/>
              <w:rPr>
                <w:b/>
                <w:sz w:val="24"/>
              </w:rPr>
            </w:pPr>
            <w:r>
              <w:rPr>
                <w:b/>
                <w:sz w:val="24"/>
              </w:rPr>
              <w:t>Игры,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54"/>
              <w:ind w:left="0" w:right="90"/>
              <w:jc w:val="right"/>
              <w:rPr>
                <w:sz w:val="24"/>
              </w:rPr>
            </w:pPr>
            <w:r>
              <w:rPr>
                <w:sz w:val="24"/>
              </w:rPr>
              <w:t>15.30-16.10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54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15.30-16.15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54" w:line="275" w:lineRule="exact"/>
              <w:ind w:left="343"/>
              <w:rPr>
                <w:sz w:val="24"/>
              </w:rPr>
            </w:pPr>
            <w:r>
              <w:rPr>
                <w:sz w:val="24"/>
              </w:rPr>
              <w:t>15.55-</w:t>
            </w:r>
          </w:p>
          <w:p w:rsidR="00AD65B8" w:rsidRDefault="001E63F1">
            <w:pPr>
              <w:pStyle w:val="TableParagraph"/>
              <w:spacing w:line="275" w:lineRule="exact"/>
              <w:ind w:left="381"/>
              <w:rPr>
                <w:sz w:val="24"/>
              </w:rPr>
            </w:pPr>
            <w:r>
              <w:rPr>
                <w:sz w:val="24"/>
              </w:rPr>
              <w:t>16.20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54"/>
              <w:ind w:left="0" w:right="251"/>
              <w:jc w:val="right"/>
              <w:rPr>
                <w:sz w:val="24"/>
              </w:rPr>
            </w:pPr>
            <w:r>
              <w:rPr>
                <w:sz w:val="24"/>
              </w:rPr>
              <w:t>15.30-16.30</w:t>
            </w:r>
          </w:p>
        </w:tc>
      </w:tr>
      <w:tr w:rsidR="00AD65B8">
        <w:trPr>
          <w:trHeight w:val="691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24" w:line="310" w:lineRule="atLeast"/>
              <w:ind w:left="254" w:right="905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Подготовка</w:t>
            </w:r>
            <w:r>
              <w:rPr>
                <w:b/>
                <w:spacing w:val="3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</w:t>
            </w:r>
            <w:r>
              <w:rPr>
                <w:b/>
                <w:spacing w:val="4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ужину,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ужин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53"/>
              <w:ind w:left="0" w:right="90"/>
              <w:jc w:val="right"/>
              <w:rPr>
                <w:sz w:val="24"/>
              </w:rPr>
            </w:pPr>
            <w:r>
              <w:rPr>
                <w:sz w:val="24"/>
              </w:rPr>
              <w:t>16.10-16.40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53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16.15-16.40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53" w:line="275" w:lineRule="exact"/>
              <w:ind w:left="343"/>
              <w:rPr>
                <w:sz w:val="24"/>
              </w:rPr>
            </w:pPr>
            <w:r>
              <w:rPr>
                <w:sz w:val="24"/>
              </w:rPr>
              <w:t>16.20-</w:t>
            </w:r>
          </w:p>
          <w:p w:rsidR="00AD65B8" w:rsidRDefault="001E63F1">
            <w:pPr>
              <w:pStyle w:val="TableParagraph"/>
              <w:spacing w:line="275" w:lineRule="exact"/>
              <w:ind w:left="381"/>
              <w:rPr>
                <w:sz w:val="24"/>
              </w:rPr>
            </w:pPr>
            <w:r>
              <w:rPr>
                <w:sz w:val="24"/>
              </w:rPr>
              <w:t>16.40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53"/>
              <w:ind w:left="0" w:right="251"/>
              <w:jc w:val="right"/>
              <w:rPr>
                <w:sz w:val="24"/>
              </w:rPr>
            </w:pPr>
            <w:r>
              <w:rPr>
                <w:sz w:val="24"/>
              </w:rPr>
              <w:t>16.30-16.50</w:t>
            </w:r>
          </w:p>
        </w:tc>
      </w:tr>
      <w:tr w:rsidR="00AD65B8">
        <w:trPr>
          <w:trHeight w:val="695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29" w:line="310" w:lineRule="atLeast"/>
              <w:ind w:left="249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Подготовка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прогулке,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прогулка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58"/>
              <w:ind w:left="0" w:right="94"/>
              <w:jc w:val="right"/>
              <w:rPr>
                <w:sz w:val="24"/>
              </w:rPr>
            </w:pPr>
            <w:r>
              <w:rPr>
                <w:sz w:val="24"/>
              </w:rPr>
              <w:t>16.40-17.40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58"/>
              <w:ind w:left="0" w:right="196"/>
              <w:jc w:val="right"/>
              <w:rPr>
                <w:sz w:val="24"/>
              </w:rPr>
            </w:pPr>
            <w:r>
              <w:rPr>
                <w:sz w:val="24"/>
              </w:rPr>
              <w:t>16.40-17.40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58" w:line="275" w:lineRule="exact"/>
              <w:ind w:left="343"/>
              <w:rPr>
                <w:sz w:val="24"/>
              </w:rPr>
            </w:pPr>
            <w:r>
              <w:rPr>
                <w:sz w:val="24"/>
              </w:rPr>
              <w:t>16.40-</w:t>
            </w:r>
          </w:p>
          <w:p w:rsidR="00AD65B8" w:rsidRDefault="001E63F1">
            <w:pPr>
              <w:pStyle w:val="TableParagraph"/>
              <w:spacing w:line="275" w:lineRule="exact"/>
              <w:ind w:left="381"/>
              <w:rPr>
                <w:sz w:val="24"/>
              </w:rPr>
            </w:pPr>
            <w:r>
              <w:rPr>
                <w:sz w:val="24"/>
              </w:rPr>
              <w:t>17.50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58"/>
              <w:ind w:left="0" w:right="256"/>
              <w:jc w:val="right"/>
              <w:rPr>
                <w:sz w:val="24"/>
              </w:rPr>
            </w:pPr>
            <w:r>
              <w:rPr>
                <w:sz w:val="24"/>
              </w:rPr>
              <w:t>16.40-18.30</w:t>
            </w:r>
          </w:p>
        </w:tc>
      </w:tr>
      <w:tr w:rsidR="00AD65B8">
        <w:trPr>
          <w:trHeight w:val="1324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63" w:line="271" w:lineRule="auto"/>
              <w:ind w:left="249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Возвращение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прогулки,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деятельность</w:t>
            </w:r>
            <w:r>
              <w:rPr>
                <w:b/>
                <w:spacing w:val="3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детей,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уход</w:t>
            </w:r>
          </w:p>
          <w:p w:rsidR="00AD65B8" w:rsidRDefault="001E63F1">
            <w:pPr>
              <w:pStyle w:val="TableParagraph"/>
              <w:spacing w:before="6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домой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58"/>
              <w:ind w:left="0" w:right="95"/>
              <w:jc w:val="right"/>
              <w:rPr>
                <w:sz w:val="24"/>
              </w:rPr>
            </w:pPr>
            <w:r>
              <w:rPr>
                <w:sz w:val="24"/>
              </w:rPr>
              <w:t>17.40-19.00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58"/>
              <w:ind w:left="0" w:right="197"/>
              <w:jc w:val="right"/>
              <w:rPr>
                <w:sz w:val="24"/>
              </w:rPr>
            </w:pPr>
            <w:r>
              <w:rPr>
                <w:sz w:val="24"/>
              </w:rPr>
              <w:t>17.40-19.00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58" w:line="275" w:lineRule="exact"/>
              <w:ind w:left="343"/>
              <w:rPr>
                <w:sz w:val="24"/>
              </w:rPr>
            </w:pPr>
            <w:r>
              <w:rPr>
                <w:sz w:val="24"/>
              </w:rPr>
              <w:t>17.50-</w:t>
            </w:r>
          </w:p>
          <w:p w:rsidR="00AD65B8" w:rsidRDefault="001E63F1">
            <w:pPr>
              <w:pStyle w:val="TableParagraph"/>
              <w:spacing w:line="275" w:lineRule="exact"/>
              <w:ind w:left="381"/>
              <w:rPr>
                <w:sz w:val="24"/>
              </w:rPr>
            </w:pPr>
            <w:r>
              <w:rPr>
                <w:sz w:val="24"/>
              </w:rPr>
              <w:t>19.00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58"/>
              <w:ind w:left="0" w:right="256"/>
              <w:jc w:val="right"/>
              <w:rPr>
                <w:sz w:val="24"/>
              </w:rPr>
            </w:pPr>
            <w:r>
              <w:rPr>
                <w:sz w:val="24"/>
              </w:rPr>
              <w:t>18.30-19.00</w:t>
            </w:r>
          </w:p>
        </w:tc>
      </w:tr>
      <w:tr w:rsidR="00AD65B8">
        <w:trPr>
          <w:trHeight w:val="345"/>
        </w:trPr>
        <w:tc>
          <w:tcPr>
            <w:tcW w:w="9584" w:type="dxa"/>
            <w:gridSpan w:val="5"/>
          </w:tcPr>
          <w:p w:rsidR="00AD65B8" w:rsidRDefault="001E63F1">
            <w:pPr>
              <w:pStyle w:val="TableParagraph"/>
              <w:spacing w:before="63" w:line="262" w:lineRule="exact"/>
              <w:ind w:left="3530" w:right="33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</w:p>
        </w:tc>
      </w:tr>
      <w:tr w:rsidR="00AD65B8">
        <w:trPr>
          <w:trHeight w:val="623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63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Прогулка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58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19.00-</w:t>
            </w:r>
          </w:p>
          <w:p w:rsidR="00AD65B8" w:rsidRDefault="001E63F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20.00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58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19.00-</w:t>
            </w:r>
          </w:p>
          <w:p w:rsidR="00AD65B8" w:rsidRDefault="001E63F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20.00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58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19.00-</w:t>
            </w:r>
          </w:p>
          <w:p w:rsidR="00AD65B8" w:rsidRDefault="001E63F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20.00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58"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19.00-</w:t>
            </w:r>
          </w:p>
          <w:p w:rsidR="00AD65B8" w:rsidRDefault="001E63F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20.00</w:t>
            </w:r>
          </w:p>
        </w:tc>
      </w:tr>
      <w:tr w:rsidR="00AD65B8">
        <w:trPr>
          <w:trHeight w:val="1171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65" w:line="237" w:lineRule="auto"/>
              <w:ind w:left="254" w:right="745"/>
              <w:rPr>
                <w:b/>
                <w:sz w:val="24"/>
              </w:rPr>
            </w:pPr>
            <w:r>
              <w:rPr>
                <w:b/>
                <w:sz w:val="24"/>
              </w:rPr>
              <w:t>Возвращение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прогулки,</w:t>
            </w:r>
            <w:r>
              <w:rPr>
                <w:b/>
                <w:spacing w:val="1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спокойные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игры,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гигиенические</w:t>
            </w:r>
          </w:p>
          <w:p w:rsidR="00AD65B8" w:rsidRDefault="001E63F1">
            <w:pPr>
              <w:pStyle w:val="TableParagraph"/>
              <w:spacing w:before="5" w:line="262" w:lineRule="exact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процедуры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58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20.00-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20.30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58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20.00-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20.30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58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20.00-</w:t>
            </w:r>
          </w:p>
          <w:p w:rsidR="00AD65B8" w:rsidRDefault="001E63F1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20.30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58"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20.00-</w:t>
            </w:r>
          </w:p>
          <w:p w:rsidR="00AD65B8" w:rsidRDefault="001E63F1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20.30</w:t>
            </w:r>
          </w:p>
        </w:tc>
      </w:tr>
      <w:tr w:rsidR="00AD65B8">
        <w:trPr>
          <w:trHeight w:val="897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65" w:line="237" w:lineRule="auto"/>
              <w:ind w:left="254" w:right="109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Подготовка</w:t>
            </w:r>
            <w:r>
              <w:rPr>
                <w:b/>
                <w:spacing w:val="3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ко</w:t>
            </w:r>
            <w:r>
              <w:rPr>
                <w:b/>
                <w:spacing w:val="4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сну,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ночной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сон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58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20.30-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6.30</w:t>
            </w:r>
          </w:p>
          <w:p w:rsidR="00AD65B8" w:rsidRDefault="001E63F1">
            <w:pPr>
              <w:pStyle w:val="TableParagraph"/>
              <w:spacing w:before="3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(7.30)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58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20.30-6.30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(7.30)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58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20.30-</w:t>
            </w:r>
          </w:p>
          <w:p w:rsidR="00AD65B8" w:rsidRDefault="001E63F1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6.30</w:t>
            </w:r>
          </w:p>
          <w:p w:rsidR="00AD65B8" w:rsidRDefault="001E63F1">
            <w:pPr>
              <w:pStyle w:val="TableParagraph"/>
              <w:spacing w:before="3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(7.30)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58"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20.30-6.30</w:t>
            </w:r>
          </w:p>
          <w:p w:rsidR="00AD65B8" w:rsidRDefault="001E63F1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(7.30)</w:t>
            </w:r>
          </w:p>
        </w:tc>
      </w:tr>
      <w:tr w:rsidR="00AD65B8">
        <w:trPr>
          <w:trHeight w:val="345"/>
        </w:trPr>
        <w:tc>
          <w:tcPr>
            <w:tcW w:w="9584" w:type="dxa"/>
            <w:gridSpan w:val="5"/>
          </w:tcPr>
          <w:p w:rsidR="00AD65B8" w:rsidRDefault="001E63F1">
            <w:pPr>
              <w:pStyle w:val="TableParagraph"/>
              <w:spacing w:before="63" w:line="262" w:lineRule="exact"/>
              <w:ind w:left="3530" w:right="3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Теплый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</w:tr>
      <w:tr w:rsidR="00AD65B8">
        <w:trPr>
          <w:trHeight w:val="345"/>
        </w:trPr>
        <w:tc>
          <w:tcPr>
            <w:tcW w:w="9584" w:type="dxa"/>
            <w:gridSpan w:val="5"/>
          </w:tcPr>
          <w:p w:rsidR="00AD65B8" w:rsidRDefault="001E63F1">
            <w:pPr>
              <w:pStyle w:val="TableParagraph"/>
              <w:spacing w:before="63" w:line="262" w:lineRule="exact"/>
              <w:ind w:left="3530" w:right="33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</w:p>
        </w:tc>
      </w:tr>
      <w:tr w:rsidR="00AD65B8">
        <w:trPr>
          <w:trHeight w:val="364"/>
        </w:trPr>
        <w:tc>
          <w:tcPr>
            <w:tcW w:w="3338" w:type="dxa"/>
          </w:tcPr>
          <w:p w:rsidR="00AD65B8" w:rsidRDefault="001E63F1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Подъем,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утренний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туалет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6.30-7.30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77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6.30-7.30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77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6.30-7.30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77" w:line="267" w:lineRule="exact"/>
              <w:ind w:left="102"/>
              <w:rPr>
                <w:sz w:val="24"/>
              </w:rPr>
            </w:pPr>
            <w:r>
              <w:rPr>
                <w:sz w:val="24"/>
              </w:rPr>
              <w:t>6.30-7.30</w:t>
            </w:r>
          </w:p>
        </w:tc>
      </w:tr>
      <w:tr w:rsidR="00AD65B8">
        <w:trPr>
          <w:trHeight w:val="1329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68" w:line="271" w:lineRule="auto"/>
              <w:ind w:left="235" w:right="641" w:firstLine="9"/>
              <w:jc w:val="both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Утренний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прием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детей,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игры,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самостоятельная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деятельность,</w:t>
            </w:r>
            <w:r>
              <w:rPr>
                <w:b/>
                <w:spacing w:val="4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утренняя</w:t>
            </w:r>
          </w:p>
          <w:p w:rsidR="00AD65B8" w:rsidRDefault="001E63F1">
            <w:pPr>
              <w:pStyle w:val="TableParagraph"/>
              <w:spacing w:before="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7.00-8.30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7.00-8.30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63"/>
              <w:ind w:left="136"/>
              <w:rPr>
                <w:sz w:val="24"/>
              </w:rPr>
            </w:pPr>
            <w:r>
              <w:rPr>
                <w:sz w:val="24"/>
              </w:rPr>
              <w:t>7.00-8.30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63"/>
              <w:ind w:left="102"/>
              <w:rPr>
                <w:sz w:val="24"/>
              </w:rPr>
            </w:pPr>
            <w:r>
              <w:rPr>
                <w:sz w:val="24"/>
              </w:rPr>
              <w:t>7.00-8.30</w:t>
            </w:r>
          </w:p>
        </w:tc>
      </w:tr>
      <w:tr w:rsidR="00AD65B8">
        <w:trPr>
          <w:trHeight w:val="354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68"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первому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68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8.10-8.40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68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8.20-8.50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68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8.25-8.50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68" w:line="267" w:lineRule="exact"/>
              <w:ind w:left="102"/>
              <w:rPr>
                <w:sz w:val="24"/>
              </w:rPr>
            </w:pPr>
            <w:r>
              <w:rPr>
                <w:sz w:val="24"/>
              </w:rPr>
              <w:t>8.30-8.50</w:t>
            </w:r>
          </w:p>
        </w:tc>
      </w:tr>
    </w:tbl>
    <w:p w:rsidR="00AD65B8" w:rsidRDefault="00AD65B8">
      <w:pPr>
        <w:spacing w:line="267" w:lineRule="exact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8"/>
        <w:gridCol w:w="1561"/>
        <w:gridCol w:w="1682"/>
        <w:gridCol w:w="1278"/>
        <w:gridCol w:w="1725"/>
      </w:tblGrid>
      <w:tr w:rsidR="00AD65B8">
        <w:trPr>
          <w:trHeight w:val="277"/>
        </w:trPr>
        <w:tc>
          <w:tcPr>
            <w:tcW w:w="3338" w:type="dxa"/>
          </w:tcPr>
          <w:p w:rsidR="00AD65B8" w:rsidRDefault="001E63F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завтраку,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завтрак</w:t>
            </w:r>
          </w:p>
        </w:tc>
        <w:tc>
          <w:tcPr>
            <w:tcW w:w="1561" w:type="dxa"/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82" w:type="dxa"/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8" w:type="dxa"/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25" w:type="dxa"/>
          </w:tcPr>
          <w:p w:rsidR="00AD65B8" w:rsidRDefault="00AD65B8">
            <w:pPr>
              <w:pStyle w:val="TableParagraph"/>
              <w:ind w:left="0"/>
              <w:rPr>
                <w:sz w:val="20"/>
              </w:rPr>
            </w:pPr>
          </w:p>
        </w:tc>
      </w:tr>
      <w:tr w:rsidR="00AD65B8">
        <w:trPr>
          <w:trHeight w:val="705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39" w:line="310" w:lineRule="atLeas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Игры,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самостоятельная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68"/>
              <w:ind w:left="109"/>
              <w:rPr>
                <w:sz w:val="24"/>
              </w:rPr>
            </w:pPr>
            <w:r>
              <w:rPr>
                <w:sz w:val="24"/>
              </w:rPr>
              <w:t>8.40-9.00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68"/>
              <w:ind w:left="109"/>
              <w:rPr>
                <w:sz w:val="24"/>
              </w:rPr>
            </w:pPr>
            <w:r>
              <w:rPr>
                <w:sz w:val="24"/>
              </w:rPr>
              <w:t>8.50-9.00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68"/>
              <w:ind w:left="122"/>
              <w:rPr>
                <w:sz w:val="24"/>
              </w:rPr>
            </w:pPr>
            <w:r>
              <w:rPr>
                <w:sz w:val="24"/>
              </w:rPr>
              <w:t>8.50-9.00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line="263" w:lineRule="exact"/>
              <w:ind w:left="102"/>
              <w:rPr>
                <w:sz w:val="24"/>
              </w:rPr>
            </w:pPr>
            <w:r>
              <w:rPr>
                <w:sz w:val="24"/>
              </w:rPr>
              <w:t>8.50-9.00</w:t>
            </w:r>
          </w:p>
        </w:tc>
      </w:tr>
      <w:tr w:rsidR="00AD65B8">
        <w:trPr>
          <w:trHeight w:val="355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Второй</w:t>
            </w:r>
            <w:r>
              <w:rPr>
                <w:b/>
                <w:spacing w:val="41"/>
                <w:w w:val="85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завтрак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68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9.00-9.10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68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9.00-9.10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68" w:line="267" w:lineRule="exact"/>
              <w:ind w:left="160"/>
              <w:rPr>
                <w:sz w:val="24"/>
              </w:rPr>
            </w:pPr>
            <w:r>
              <w:rPr>
                <w:sz w:val="24"/>
              </w:rPr>
              <w:t>9.00-9.10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68" w:line="267" w:lineRule="exact"/>
              <w:ind w:left="198"/>
              <w:rPr>
                <w:sz w:val="24"/>
              </w:rPr>
            </w:pPr>
            <w:r>
              <w:rPr>
                <w:sz w:val="24"/>
              </w:rPr>
              <w:t>9.00-9.10</w:t>
            </w:r>
          </w:p>
        </w:tc>
      </w:tr>
      <w:tr w:rsidR="00AD65B8">
        <w:trPr>
          <w:trHeight w:val="1362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63" w:line="280" w:lineRule="auto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Подготовка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прогулке,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прогулка,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прогулке,</w:t>
            </w:r>
            <w:r>
              <w:rPr>
                <w:b/>
                <w:spacing w:val="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возвращение</w:t>
            </w:r>
            <w:r>
              <w:rPr>
                <w:b/>
                <w:spacing w:val="1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</w:t>
            </w:r>
          </w:p>
          <w:p w:rsidR="00AD65B8" w:rsidRDefault="001E63F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прогулки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9.10-12.00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9.10-12.00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63"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9.10-</w:t>
            </w:r>
          </w:p>
          <w:p w:rsidR="00AD65B8" w:rsidRDefault="001E63F1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12.00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63"/>
              <w:ind w:left="102"/>
              <w:rPr>
                <w:sz w:val="24"/>
              </w:rPr>
            </w:pPr>
            <w:r>
              <w:rPr>
                <w:sz w:val="24"/>
              </w:rPr>
              <w:t>9.10-12.00</w:t>
            </w:r>
          </w:p>
        </w:tc>
      </w:tr>
      <w:tr w:rsidR="00AD65B8">
        <w:trPr>
          <w:trHeight w:val="974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63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9.20-9.35</w:t>
            </w:r>
          </w:p>
          <w:p w:rsidR="00AD65B8" w:rsidRDefault="001E63F1">
            <w:pPr>
              <w:pStyle w:val="TableParagraph"/>
              <w:spacing w:before="75"/>
              <w:ind w:left="109"/>
              <w:rPr>
                <w:sz w:val="24"/>
              </w:rPr>
            </w:pPr>
            <w:r>
              <w:rPr>
                <w:sz w:val="24"/>
              </w:rPr>
              <w:t>9.45-10.00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9.20-9.40</w:t>
            </w:r>
          </w:p>
          <w:p w:rsidR="00AD65B8" w:rsidRDefault="001E63F1">
            <w:pPr>
              <w:pStyle w:val="TableParagraph"/>
              <w:spacing w:before="75"/>
              <w:ind w:left="109"/>
              <w:rPr>
                <w:sz w:val="24"/>
              </w:rPr>
            </w:pPr>
            <w:r>
              <w:rPr>
                <w:sz w:val="24"/>
              </w:rPr>
              <w:t>9.50-10.10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63"/>
              <w:ind w:left="112"/>
              <w:rPr>
                <w:sz w:val="24"/>
              </w:rPr>
            </w:pPr>
            <w:r>
              <w:rPr>
                <w:sz w:val="24"/>
              </w:rPr>
              <w:t>9.20-9.45</w:t>
            </w:r>
          </w:p>
          <w:p w:rsidR="00AD65B8" w:rsidRDefault="001E63F1">
            <w:pPr>
              <w:pStyle w:val="TableParagraph"/>
              <w:spacing w:before="75"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9.55-</w:t>
            </w:r>
          </w:p>
          <w:p w:rsidR="00AD65B8" w:rsidRDefault="001E63F1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10.20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63"/>
              <w:ind w:left="102"/>
              <w:rPr>
                <w:sz w:val="24"/>
              </w:rPr>
            </w:pPr>
            <w:r>
              <w:rPr>
                <w:sz w:val="24"/>
              </w:rPr>
              <w:t>9.20-9.50</w:t>
            </w:r>
          </w:p>
          <w:p w:rsidR="00AD65B8" w:rsidRDefault="001E63F1">
            <w:pPr>
              <w:pStyle w:val="TableParagraph"/>
              <w:spacing w:before="75"/>
              <w:ind w:left="102"/>
              <w:rPr>
                <w:sz w:val="24"/>
              </w:rPr>
            </w:pPr>
            <w:r>
              <w:rPr>
                <w:sz w:val="24"/>
              </w:rPr>
              <w:t>10.00-10.30</w:t>
            </w:r>
          </w:p>
        </w:tc>
      </w:tr>
      <w:tr w:rsidR="00AD65B8">
        <w:trPr>
          <w:trHeight w:val="628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68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обеду,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обед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12.00-12.30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12.00-12.30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63"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12.00-</w:t>
            </w:r>
          </w:p>
          <w:p w:rsidR="00AD65B8" w:rsidRDefault="001E63F1">
            <w:pPr>
              <w:pStyle w:val="TableParagraph"/>
              <w:spacing w:line="270" w:lineRule="exact"/>
              <w:ind w:left="352"/>
              <w:rPr>
                <w:sz w:val="24"/>
              </w:rPr>
            </w:pPr>
            <w:r>
              <w:rPr>
                <w:sz w:val="24"/>
              </w:rPr>
              <w:t>12.30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63"/>
              <w:ind w:left="0" w:right="299"/>
              <w:jc w:val="right"/>
              <w:rPr>
                <w:sz w:val="24"/>
              </w:rPr>
            </w:pPr>
            <w:r>
              <w:rPr>
                <w:sz w:val="24"/>
              </w:rPr>
              <w:t>12.00-12.30</w:t>
            </w:r>
          </w:p>
        </w:tc>
      </w:tr>
      <w:tr w:rsidR="00AD65B8">
        <w:trPr>
          <w:trHeight w:val="624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63"/>
              <w:ind w:left="216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Подготовка</w:t>
            </w:r>
            <w:r>
              <w:rPr>
                <w:b/>
                <w:spacing w:val="5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ко</w:t>
            </w:r>
            <w:r>
              <w:rPr>
                <w:b/>
                <w:spacing w:val="2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сну,</w:t>
            </w:r>
            <w:r>
              <w:rPr>
                <w:b/>
                <w:spacing w:val="3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сон,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12.30-15.00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12.30-15.00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63"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12.30-</w:t>
            </w:r>
          </w:p>
          <w:p w:rsidR="00AD65B8" w:rsidRDefault="001E63F1">
            <w:pPr>
              <w:pStyle w:val="TableParagraph"/>
              <w:spacing w:line="266" w:lineRule="exact"/>
              <w:ind w:left="352"/>
              <w:rPr>
                <w:sz w:val="24"/>
              </w:rPr>
            </w:pPr>
            <w:r>
              <w:rPr>
                <w:sz w:val="24"/>
              </w:rPr>
              <w:t>15.00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63"/>
              <w:ind w:left="0" w:right="289"/>
              <w:jc w:val="right"/>
              <w:rPr>
                <w:sz w:val="24"/>
              </w:rPr>
            </w:pPr>
            <w:r>
              <w:rPr>
                <w:sz w:val="24"/>
              </w:rPr>
              <w:t>12.30-15.00</w:t>
            </w:r>
          </w:p>
        </w:tc>
      </w:tr>
      <w:tr w:rsidR="00AD65B8">
        <w:trPr>
          <w:trHeight w:val="1055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106" w:line="271" w:lineRule="auto"/>
              <w:ind w:left="225" w:right="745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Постепенный</w:t>
            </w:r>
            <w:r>
              <w:rPr>
                <w:b/>
                <w:spacing w:val="1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подъем</w:t>
            </w:r>
            <w:r>
              <w:rPr>
                <w:b/>
                <w:spacing w:val="-45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детей,</w:t>
            </w:r>
            <w:r>
              <w:rPr>
                <w:b/>
                <w:spacing w:val="42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закаливающие</w:t>
            </w:r>
          </w:p>
          <w:p w:rsidR="00AD65B8" w:rsidRDefault="001E63F1">
            <w:pPr>
              <w:pStyle w:val="TableParagraph"/>
              <w:spacing w:before="5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процедуры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15.00-15.20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15.00-15.20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15.00-</w:t>
            </w:r>
          </w:p>
          <w:p w:rsidR="00AD65B8" w:rsidRDefault="001E63F1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15.20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line="263" w:lineRule="exact"/>
              <w:ind w:left="102"/>
              <w:rPr>
                <w:sz w:val="24"/>
              </w:rPr>
            </w:pPr>
            <w:r>
              <w:rPr>
                <w:sz w:val="24"/>
              </w:rPr>
              <w:t>15.00-15.20</w:t>
            </w:r>
          </w:p>
        </w:tc>
      </w:tr>
      <w:tr w:rsidR="00AD65B8">
        <w:trPr>
          <w:trHeight w:val="628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102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Полдник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15.20-15.30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15.20-15.30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63"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15.20-</w:t>
            </w:r>
          </w:p>
          <w:p w:rsidR="00AD65B8" w:rsidRDefault="001E63F1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z w:val="24"/>
              </w:rPr>
              <w:t>15.30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63"/>
              <w:ind w:left="0" w:right="246"/>
              <w:jc w:val="right"/>
              <w:rPr>
                <w:sz w:val="24"/>
              </w:rPr>
            </w:pPr>
            <w:r>
              <w:rPr>
                <w:sz w:val="24"/>
              </w:rPr>
              <w:t>15.20-15.30</w:t>
            </w:r>
          </w:p>
        </w:tc>
      </w:tr>
      <w:tr w:rsidR="00AD65B8">
        <w:trPr>
          <w:trHeight w:val="1007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24" w:line="310" w:lineRule="atLeast"/>
              <w:ind w:left="254" w:right="961"/>
              <w:rPr>
                <w:b/>
                <w:sz w:val="24"/>
              </w:rPr>
            </w:pPr>
            <w:r>
              <w:rPr>
                <w:b/>
                <w:sz w:val="24"/>
              </w:rPr>
              <w:t>Игры,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53"/>
              <w:ind w:left="109"/>
              <w:rPr>
                <w:sz w:val="24"/>
              </w:rPr>
            </w:pPr>
            <w:r>
              <w:rPr>
                <w:sz w:val="24"/>
              </w:rPr>
              <w:t>15.30-16.10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53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15.30-16.15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53" w:line="275" w:lineRule="exact"/>
              <w:ind w:left="343"/>
              <w:rPr>
                <w:sz w:val="24"/>
              </w:rPr>
            </w:pPr>
            <w:r>
              <w:rPr>
                <w:sz w:val="24"/>
              </w:rPr>
              <w:t>15.55-</w:t>
            </w:r>
          </w:p>
          <w:p w:rsidR="00AD65B8" w:rsidRDefault="001E63F1">
            <w:pPr>
              <w:pStyle w:val="TableParagraph"/>
              <w:spacing w:line="275" w:lineRule="exact"/>
              <w:ind w:left="381"/>
              <w:rPr>
                <w:sz w:val="24"/>
              </w:rPr>
            </w:pPr>
            <w:r>
              <w:rPr>
                <w:sz w:val="24"/>
              </w:rPr>
              <w:t>16.20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53"/>
              <w:ind w:left="0" w:right="251"/>
              <w:jc w:val="right"/>
              <w:rPr>
                <w:sz w:val="24"/>
              </w:rPr>
            </w:pPr>
            <w:r>
              <w:rPr>
                <w:sz w:val="24"/>
              </w:rPr>
              <w:t>15.30-16.30</w:t>
            </w:r>
          </w:p>
        </w:tc>
      </w:tr>
      <w:tr w:rsidR="00AD65B8">
        <w:trPr>
          <w:trHeight w:val="691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24" w:line="310" w:lineRule="atLeast"/>
              <w:ind w:left="254" w:right="905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Подготовка</w:t>
            </w:r>
            <w:r>
              <w:rPr>
                <w:b/>
                <w:spacing w:val="3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</w:t>
            </w:r>
            <w:r>
              <w:rPr>
                <w:b/>
                <w:spacing w:val="4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ужину,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ужин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53"/>
              <w:ind w:left="109"/>
              <w:rPr>
                <w:sz w:val="24"/>
              </w:rPr>
            </w:pPr>
            <w:r>
              <w:rPr>
                <w:sz w:val="24"/>
              </w:rPr>
              <w:t>16.10-16.40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53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16.15-16.40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53" w:line="275" w:lineRule="exact"/>
              <w:ind w:left="343"/>
              <w:rPr>
                <w:sz w:val="24"/>
              </w:rPr>
            </w:pPr>
            <w:r>
              <w:rPr>
                <w:sz w:val="24"/>
              </w:rPr>
              <w:t>16.20-</w:t>
            </w:r>
          </w:p>
          <w:p w:rsidR="00AD65B8" w:rsidRDefault="001E63F1">
            <w:pPr>
              <w:pStyle w:val="TableParagraph"/>
              <w:spacing w:line="275" w:lineRule="exact"/>
              <w:ind w:left="381"/>
              <w:rPr>
                <w:sz w:val="24"/>
              </w:rPr>
            </w:pPr>
            <w:r>
              <w:rPr>
                <w:sz w:val="24"/>
              </w:rPr>
              <w:t>16.40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53"/>
              <w:ind w:left="0" w:right="251"/>
              <w:jc w:val="right"/>
              <w:rPr>
                <w:sz w:val="24"/>
              </w:rPr>
            </w:pPr>
            <w:r>
              <w:rPr>
                <w:sz w:val="24"/>
              </w:rPr>
              <w:t>16.30-16.50</w:t>
            </w:r>
          </w:p>
        </w:tc>
      </w:tr>
      <w:tr w:rsidR="00AD65B8">
        <w:trPr>
          <w:trHeight w:val="695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29" w:line="310" w:lineRule="atLeast"/>
              <w:ind w:left="249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Подготовка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прогулке,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прогулка,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уход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домой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58"/>
              <w:ind w:left="287"/>
              <w:rPr>
                <w:sz w:val="24"/>
              </w:rPr>
            </w:pPr>
            <w:r>
              <w:rPr>
                <w:sz w:val="24"/>
              </w:rPr>
              <w:t>16.40-19.00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58"/>
              <w:ind w:left="0" w:right="196"/>
              <w:jc w:val="right"/>
              <w:rPr>
                <w:sz w:val="24"/>
              </w:rPr>
            </w:pPr>
            <w:r>
              <w:rPr>
                <w:sz w:val="24"/>
              </w:rPr>
              <w:t>16.40-19.00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58" w:line="275" w:lineRule="exact"/>
              <w:ind w:left="343"/>
              <w:rPr>
                <w:sz w:val="24"/>
              </w:rPr>
            </w:pPr>
            <w:r>
              <w:rPr>
                <w:sz w:val="24"/>
              </w:rPr>
              <w:t>16.40-</w:t>
            </w:r>
          </w:p>
          <w:p w:rsidR="00AD65B8" w:rsidRDefault="001E63F1">
            <w:pPr>
              <w:pStyle w:val="TableParagraph"/>
              <w:spacing w:line="275" w:lineRule="exact"/>
              <w:ind w:left="381"/>
              <w:rPr>
                <w:sz w:val="24"/>
              </w:rPr>
            </w:pPr>
            <w:r>
              <w:rPr>
                <w:sz w:val="24"/>
              </w:rPr>
              <w:t>19.00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58"/>
              <w:ind w:left="0" w:right="256"/>
              <w:jc w:val="right"/>
              <w:rPr>
                <w:sz w:val="24"/>
              </w:rPr>
            </w:pPr>
            <w:r>
              <w:rPr>
                <w:sz w:val="24"/>
              </w:rPr>
              <w:t>16.40-19.00</w:t>
            </w:r>
          </w:p>
        </w:tc>
      </w:tr>
      <w:tr w:rsidR="00AD65B8">
        <w:trPr>
          <w:trHeight w:val="345"/>
        </w:trPr>
        <w:tc>
          <w:tcPr>
            <w:tcW w:w="9584" w:type="dxa"/>
            <w:gridSpan w:val="5"/>
          </w:tcPr>
          <w:p w:rsidR="00AD65B8" w:rsidRDefault="001E63F1">
            <w:pPr>
              <w:pStyle w:val="TableParagraph"/>
              <w:spacing w:before="63" w:line="262" w:lineRule="exact"/>
              <w:ind w:left="3530" w:right="33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</w:p>
        </w:tc>
      </w:tr>
      <w:tr w:rsidR="00AD65B8">
        <w:trPr>
          <w:trHeight w:val="624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64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Прогулка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59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19.00-</w:t>
            </w:r>
          </w:p>
          <w:p w:rsidR="00AD65B8" w:rsidRDefault="001E63F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20.00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59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19.00-</w:t>
            </w:r>
          </w:p>
          <w:p w:rsidR="00AD65B8" w:rsidRDefault="001E63F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20.00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59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19.00-</w:t>
            </w:r>
          </w:p>
          <w:p w:rsidR="00AD65B8" w:rsidRDefault="001E63F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20.00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59"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19.00-</w:t>
            </w:r>
          </w:p>
          <w:p w:rsidR="00AD65B8" w:rsidRDefault="001E63F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20.00</w:t>
            </w:r>
          </w:p>
        </w:tc>
      </w:tr>
      <w:tr w:rsidR="00AD65B8">
        <w:trPr>
          <w:trHeight w:val="1170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65" w:line="237" w:lineRule="auto"/>
              <w:ind w:left="254" w:right="745"/>
              <w:rPr>
                <w:b/>
                <w:sz w:val="24"/>
              </w:rPr>
            </w:pPr>
            <w:r>
              <w:rPr>
                <w:b/>
                <w:sz w:val="24"/>
              </w:rPr>
              <w:t>Возвращение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прогулки,</w:t>
            </w:r>
            <w:r>
              <w:rPr>
                <w:b/>
                <w:spacing w:val="1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спокойные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игры,</w:t>
            </w:r>
            <w:r>
              <w:rPr>
                <w:b/>
                <w:spacing w:val="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гигиенические</w:t>
            </w:r>
          </w:p>
          <w:p w:rsidR="00AD65B8" w:rsidRDefault="001E63F1">
            <w:pPr>
              <w:pStyle w:val="TableParagraph"/>
              <w:spacing w:before="4" w:line="262" w:lineRule="exact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процедуры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58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20.00-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20.30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58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20.00-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20.30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58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20.00-</w:t>
            </w:r>
          </w:p>
          <w:p w:rsidR="00AD65B8" w:rsidRDefault="001E63F1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20.30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58"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20.00-</w:t>
            </w:r>
          </w:p>
          <w:p w:rsidR="00AD65B8" w:rsidRDefault="001E63F1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20.30</w:t>
            </w:r>
          </w:p>
        </w:tc>
      </w:tr>
      <w:tr w:rsidR="00AD65B8">
        <w:trPr>
          <w:trHeight w:val="897"/>
        </w:trPr>
        <w:tc>
          <w:tcPr>
            <w:tcW w:w="3338" w:type="dxa"/>
          </w:tcPr>
          <w:p w:rsidR="00AD65B8" w:rsidRDefault="001E63F1">
            <w:pPr>
              <w:pStyle w:val="TableParagraph"/>
              <w:spacing w:before="66" w:line="237" w:lineRule="auto"/>
              <w:ind w:left="254" w:right="109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Подготовка</w:t>
            </w:r>
            <w:r>
              <w:rPr>
                <w:b/>
                <w:spacing w:val="3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ко</w:t>
            </w:r>
            <w:r>
              <w:rPr>
                <w:b/>
                <w:spacing w:val="4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сну,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r>
              <w:rPr>
                <w:b/>
                <w:sz w:val="24"/>
              </w:rPr>
              <w:t>ночной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сон</w:t>
            </w:r>
          </w:p>
        </w:tc>
        <w:tc>
          <w:tcPr>
            <w:tcW w:w="1561" w:type="dxa"/>
          </w:tcPr>
          <w:p w:rsidR="00AD65B8" w:rsidRDefault="001E63F1">
            <w:pPr>
              <w:pStyle w:val="TableParagraph"/>
              <w:spacing w:before="59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20.30-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6.30</w:t>
            </w:r>
          </w:p>
          <w:p w:rsidR="00AD65B8" w:rsidRDefault="001E63F1">
            <w:pPr>
              <w:pStyle w:val="TableParagraph"/>
              <w:spacing w:before="2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(7.30)</w:t>
            </w:r>
          </w:p>
        </w:tc>
        <w:tc>
          <w:tcPr>
            <w:tcW w:w="1682" w:type="dxa"/>
          </w:tcPr>
          <w:p w:rsidR="00AD65B8" w:rsidRDefault="001E63F1">
            <w:pPr>
              <w:pStyle w:val="TableParagraph"/>
              <w:spacing w:before="59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20.30-6.30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(7.30)</w:t>
            </w:r>
          </w:p>
        </w:tc>
        <w:tc>
          <w:tcPr>
            <w:tcW w:w="1278" w:type="dxa"/>
          </w:tcPr>
          <w:p w:rsidR="00AD65B8" w:rsidRDefault="001E63F1">
            <w:pPr>
              <w:pStyle w:val="TableParagraph"/>
              <w:spacing w:before="59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20.30-</w:t>
            </w:r>
          </w:p>
          <w:p w:rsidR="00AD65B8" w:rsidRDefault="001E63F1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6.30</w:t>
            </w:r>
          </w:p>
          <w:p w:rsidR="00AD65B8" w:rsidRDefault="001E63F1">
            <w:pPr>
              <w:pStyle w:val="TableParagraph"/>
              <w:spacing w:before="2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(7.30)</w:t>
            </w:r>
          </w:p>
        </w:tc>
        <w:tc>
          <w:tcPr>
            <w:tcW w:w="1725" w:type="dxa"/>
          </w:tcPr>
          <w:p w:rsidR="00AD65B8" w:rsidRDefault="001E63F1">
            <w:pPr>
              <w:pStyle w:val="TableParagraph"/>
              <w:spacing w:before="59"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20.30-6.30</w:t>
            </w:r>
          </w:p>
          <w:p w:rsidR="00AD65B8" w:rsidRDefault="001E63F1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(7.30)</w:t>
            </w:r>
          </w:p>
        </w:tc>
      </w:tr>
    </w:tbl>
    <w:p w:rsidR="00AD65B8" w:rsidRDefault="00AD65B8">
      <w:pPr>
        <w:spacing w:line="275" w:lineRule="exact"/>
        <w:rPr>
          <w:sz w:val="24"/>
        </w:rPr>
        <w:sectPr w:rsidR="00AD65B8">
          <w:pgSz w:w="11910" w:h="16840"/>
          <w:pgMar w:top="1120" w:right="0" w:bottom="1080" w:left="900" w:header="0" w:footer="882" w:gutter="0"/>
          <w:cols w:space="720"/>
        </w:sectPr>
      </w:pPr>
    </w:p>
    <w:p w:rsidR="00AD65B8" w:rsidRDefault="001E63F1">
      <w:pPr>
        <w:pStyle w:val="1"/>
        <w:spacing w:before="78" w:after="40"/>
        <w:ind w:left="346" w:right="387"/>
        <w:jc w:val="center"/>
      </w:pPr>
      <w:r>
        <w:rPr>
          <w:w w:val="95"/>
        </w:rPr>
        <w:lastRenderedPageBreak/>
        <w:t>Режим</w:t>
      </w:r>
      <w:r>
        <w:rPr>
          <w:spacing w:val="55"/>
          <w:w w:val="95"/>
        </w:rPr>
        <w:t xml:space="preserve"> </w:t>
      </w:r>
      <w:r>
        <w:rPr>
          <w:w w:val="95"/>
        </w:rPr>
        <w:t>дня</w:t>
      </w:r>
      <w:r>
        <w:rPr>
          <w:spacing w:val="52"/>
          <w:w w:val="95"/>
        </w:rPr>
        <w:t xml:space="preserve"> </w:t>
      </w:r>
      <w:r>
        <w:rPr>
          <w:w w:val="95"/>
        </w:rPr>
        <w:t>в</w:t>
      </w:r>
      <w:r>
        <w:rPr>
          <w:spacing w:val="41"/>
          <w:w w:val="95"/>
        </w:rPr>
        <w:t xml:space="preserve"> </w:t>
      </w:r>
      <w:r>
        <w:rPr>
          <w:w w:val="95"/>
        </w:rPr>
        <w:t>группе</w:t>
      </w:r>
      <w:r>
        <w:rPr>
          <w:spacing w:val="11"/>
          <w:w w:val="95"/>
        </w:rPr>
        <w:t xml:space="preserve"> </w:t>
      </w:r>
      <w:r>
        <w:rPr>
          <w:w w:val="95"/>
        </w:rPr>
        <w:t>кратковременного</w:t>
      </w:r>
      <w:r>
        <w:rPr>
          <w:spacing w:val="50"/>
          <w:w w:val="95"/>
        </w:rPr>
        <w:t xml:space="preserve"> </w:t>
      </w:r>
      <w:r>
        <w:rPr>
          <w:w w:val="95"/>
        </w:rPr>
        <w:t>пребывания</w:t>
      </w:r>
      <w:r>
        <w:rPr>
          <w:spacing w:val="11"/>
          <w:w w:val="95"/>
        </w:rPr>
        <w:t xml:space="preserve"> </w:t>
      </w:r>
      <w:r>
        <w:rPr>
          <w:w w:val="95"/>
        </w:rPr>
        <w:t>детейот</w:t>
      </w:r>
      <w:r>
        <w:rPr>
          <w:spacing w:val="7"/>
          <w:w w:val="95"/>
        </w:rPr>
        <w:t xml:space="preserve"> </w:t>
      </w:r>
      <w:r>
        <w:rPr>
          <w:w w:val="95"/>
        </w:rPr>
        <w:t>1,5</w:t>
      </w:r>
      <w:r>
        <w:rPr>
          <w:spacing w:val="10"/>
          <w:w w:val="95"/>
        </w:rPr>
        <w:t xml:space="preserve"> </w:t>
      </w:r>
      <w:r>
        <w:rPr>
          <w:w w:val="95"/>
        </w:rPr>
        <w:t>до</w:t>
      </w:r>
      <w:r>
        <w:rPr>
          <w:spacing w:val="1"/>
          <w:w w:val="95"/>
        </w:rPr>
        <w:t xml:space="preserve"> </w:t>
      </w:r>
      <w:r>
        <w:rPr>
          <w:w w:val="95"/>
        </w:rPr>
        <w:t>2</w:t>
      </w:r>
      <w:r>
        <w:rPr>
          <w:spacing w:val="5"/>
          <w:w w:val="95"/>
        </w:rPr>
        <w:t xml:space="preserve"> </w:t>
      </w:r>
      <w:r>
        <w:rPr>
          <w:w w:val="95"/>
        </w:rPr>
        <w:t>лет.</w:t>
      </w: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13"/>
        <w:gridCol w:w="3001"/>
      </w:tblGrid>
      <w:tr w:rsidR="00AD65B8">
        <w:trPr>
          <w:trHeight w:val="273"/>
        </w:trPr>
        <w:tc>
          <w:tcPr>
            <w:tcW w:w="6613" w:type="dxa"/>
          </w:tcPr>
          <w:p w:rsidR="00AD65B8" w:rsidRDefault="001E63F1">
            <w:pPr>
              <w:pStyle w:val="TableParagraph"/>
              <w:spacing w:line="253" w:lineRule="exact"/>
              <w:ind w:left="2620" w:right="26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001" w:type="dxa"/>
          </w:tcPr>
          <w:p w:rsidR="00AD65B8" w:rsidRDefault="001E63F1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</w:p>
        </w:tc>
      </w:tr>
      <w:tr w:rsidR="00AD65B8">
        <w:trPr>
          <w:trHeight w:val="277"/>
        </w:trPr>
        <w:tc>
          <w:tcPr>
            <w:tcW w:w="6613" w:type="dxa"/>
          </w:tcPr>
          <w:p w:rsidR="00AD65B8" w:rsidRDefault="001E63F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Утренний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прием</w:t>
            </w:r>
            <w:r>
              <w:rPr>
                <w:b/>
                <w:spacing w:val="4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детей,</w:t>
            </w:r>
            <w:r>
              <w:rPr>
                <w:b/>
                <w:spacing w:val="4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игры,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утренняя</w:t>
            </w:r>
            <w:r>
              <w:rPr>
                <w:b/>
                <w:spacing w:val="4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гимнастика</w:t>
            </w:r>
          </w:p>
        </w:tc>
        <w:tc>
          <w:tcPr>
            <w:tcW w:w="3001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7.00-8.00</w:t>
            </w:r>
          </w:p>
        </w:tc>
      </w:tr>
      <w:tr w:rsidR="00AD65B8">
        <w:trPr>
          <w:trHeight w:val="273"/>
        </w:trPr>
        <w:tc>
          <w:tcPr>
            <w:tcW w:w="6613" w:type="dxa"/>
          </w:tcPr>
          <w:p w:rsidR="00AD65B8" w:rsidRDefault="001E63F1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завтраку,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завтрак</w:t>
            </w:r>
          </w:p>
        </w:tc>
        <w:tc>
          <w:tcPr>
            <w:tcW w:w="3001" w:type="dxa"/>
          </w:tcPr>
          <w:p w:rsidR="00AD65B8" w:rsidRDefault="001E63F1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8.00-8.30</w:t>
            </w:r>
          </w:p>
        </w:tc>
      </w:tr>
      <w:tr w:rsidR="00AD65B8">
        <w:trPr>
          <w:trHeight w:val="551"/>
        </w:trPr>
        <w:tc>
          <w:tcPr>
            <w:tcW w:w="6613" w:type="dxa"/>
          </w:tcPr>
          <w:p w:rsidR="00AD65B8" w:rsidRDefault="001E63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Активное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бодрствование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(игры,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предметная</w:t>
            </w:r>
          </w:p>
          <w:p w:rsidR="00AD65B8" w:rsidRDefault="001E63F1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 другое)</w:t>
            </w:r>
          </w:p>
        </w:tc>
        <w:tc>
          <w:tcPr>
            <w:tcW w:w="3001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8.30-9.00</w:t>
            </w:r>
          </w:p>
        </w:tc>
      </w:tr>
      <w:tr w:rsidR="00AD65B8">
        <w:trPr>
          <w:trHeight w:val="829"/>
        </w:trPr>
        <w:tc>
          <w:tcPr>
            <w:tcW w:w="6613" w:type="dxa"/>
          </w:tcPr>
          <w:p w:rsidR="00AD65B8" w:rsidRDefault="001E63F1">
            <w:pPr>
              <w:pStyle w:val="TableParagraph"/>
              <w:spacing w:before="3" w:line="237" w:lineRule="auto"/>
              <w:ind w:right="423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 в игровой форме по подгруппам, активное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бодрствование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(игры,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before="4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другое)</w:t>
            </w:r>
          </w:p>
        </w:tc>
        <w:tc>
          <w:tcPr>
            <w:tcW w:w="3001" w:type="dxa"/>
          </w:tcPr>
          <w:p w:rsidR="00AD65B8" w:rsidRDefault="001E63F1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9.00-9.10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9.20-9.30</w:t>
            </w:r>
          </w:p>
        </w:tc>
      </w:tr>
      <w:tr w:rsidR="00AD65B8">
        <w:trPr>
          <w:trHeight w:val="278"/>
        </w:trPr>
        <w:tc>
          <w:tcPr>
            <w:tcW w:w="6613" w:type="dxa"/>
          </w:tcPr>
          <w:p w:rsidR="00AD65B8" w:rsidRDefault="001E63F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Второй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завтрак</w:t>
            </w:r>
          </w:p>
        </w:tc>
        <w:tc>
          <w:tcPr>
            <w:tcW w:w="3001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9.30-9.40</w:t>
            </w:r>
          </w:p>
        </w:tc>
      </w:tr>
      <w:tr w:rsidR="00AD65B8">
        <w:trPr>
          <w:trHeight w:val="551"/>
        </w:trPr>
        <w:tc>
          <w:tcPr>
            <w:tcW w:w="6613" w:type="dxa"/>
          </w:tcPr>
          <w:p w:rsidR="00AD65B8" w:rsidRDefault="001E63F1">
            <w:pPr>
              <w:pStyle w:val="TableParagraph"/>
              <w:spacing w:line="274" w:lineRule="exact"/>
              <w:ind w:right="1012"/>
              <w:rPr>
                <w:b/>
                <w:sz w:val="24"/>
              </w:rPr>
            </w:pPr>
            <w:r>
              <w:rPr>
                <w:b/>
                <w:sz w:val="24"/>
              </w:rPr>
              <w:t>Активное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бодрствование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(игры,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другое)</w:t>
            </w:r>
          </w:p>
        </w:tc>
        <w:tc>
          <w:tcPr>
            <w:tcW w:w="3001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9.40-11.00</w:t>
            </w:r>
          </w:p>
        </w:tc>
      </w:tr>
      <w:tr w:rsidR="00AD65B8">
        <w:trPr>
          <w:trHeight w:val="273"/>
        </w:trPr>
        <w:tc>
          <w:tcPr>
            <w:tcW w:w="6613" w:type="dxa"/>
          </w:tcPr>
          <w:p w:rsidR="00AD65B8" w:rsidRDefault="001E63F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прогулке,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прогулка,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уход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домой</w:t>
            </w:r>
          </w:p>
        </w:tc>
        <w:tc>
          <w:tcPr>
            <w:tcW w:w="3001" w:type="dxa"/>
          </w:tcPr>
          <w:p w:rsidR="00AD65B8" w:rsidRDefault="001E63F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11.00-12.00</w:t>
            </w:r>
          </w:p>
        </w:tc>
      </w:tr>
    </w:tbl>
    <w:p w:rsidR="00AD65B8" w:rsidRDefault="00AD65B8">
      <w:pPr>
        <w:pStyle w:val="a3"/>
        <w:spacing w:before="7"/>
        <w:ind w:left="0"/>
        <w:jc w:val="left"/>
        <w:rPr>
          <w:b/>
          <w:sz w:val="27"/>
        </w:rPr>
      </w:pPr>
    </w:p>
    <w:p w:rsidR="00AD65B8" w:rsidRDefault="001E63F1">
      <w:pPr>
        <w:spacing w:before="1" w:after="6"/>
        <w:ind w:left="972"/>
        <w:rPr>
          <w:b/>
          <w:sz w:val="24"/>
        </w:rPr>
      </w:pPr>
      <w:r>
        <w:rPr>
          <w:b/>
          <w:w w:val="95"/>
          <w:sz w:val="24"/>
        </w:rPr>
        <w:t>Режим</w:t>
      </w:r>
      <w:r>
        <w:rPr>
          <w:b/>
          <w:spacing w:val="5"/>
          <w:w w:val="95"/>
          <w:sz w:val="24"/>
        </w:rPr>
        <w:t xml:space="preserve"> </w:t>
      </w:r>
      <w:r>
        <w:rPr>
          <w:b/>
          <w:w w:val="95"/>
          <w:sz w:val="24"/>
        </w:rPr>
        <w:t>дня</w:t>
      </w:r>
      <w:r>
        <w:rPr>
          <w:b/>
          <w:spacing w:val="16"/>
          <w:w w:val="95"/>
          <w:sz w:val="24"/>
        </w:rPr>
        <w:t xml:space="preserve"> </w:t>
      </w:r>
      <w:r>
        <w:rPr>
          <w:b/>
          <w:w w:val="95"/>
          <w:sz w:val="24"/>
        </w:rPr>
        <w:t>в</w:t>
      </w:r>
      <w:r>
        <w:rPr>
          <w:b/>
          <w:spacing w:val="1"/>
          <w:w w:val="95"/>
          <w:sz w:val="24"/>
        </w:rPr>
        <w:t xml:space="preserve"> </w:t>
      </w:r>
      <w:r>
        <w:rPr>
          <w:b/>
          <w:w w:val="95"/>
          <w:sz w:val="24"/>
        </w:rPr>
        <w:t>группе</w:t>
      </w:r>
      <w:r>
        <w:rPr>
          <w:b/>
          <w:spacing w:val="5"/>
          <w:w w:val="95"/>
          <w:sz w:val="24"/>
        </w:rPr>
        <w:t xml:space="preserve"> </w:t>
      </w:r>
      <w:r>
        <w:rPr>
          <w:b/>
          <w:w w:val="95"/>
          <w:sz w:val="24"/>
        </w:rPr>
        <w:t>кратковременного пребывания</w:t>
      </w:r>
      <w:r>
        <w:rPr>
          <w:b/>
          <w:spacing w:val="76"/>
          <w:sz w:val="24"/>
        </w:rPr>
        <w:t xml:space="preserve"> </w:t>
      </w:r>
      <w:r>
        <w:rPr>
          <w:b/>
          <w:w w:val="95"/>
          <w:sz w:val="24"/>
        </w:rPr>
        <w:t>детейот</w:t>
      </w:r>
      <w:r>
        <w:rPr>
          <w:b/>
          <w:spacing w:val="11"/>
          <w:w w:val="95"/>
          <w:sz w:val="24"/>
        </w:rPr>
        <w:t xml:space="preserve"> </w:t>
      </w:r>
      <w:r>
        <w:rPr>
          <w:b/>
          <w:w w:val="95"/>
          <w:sz w:val="24"/>
        </w:rPr>
        <w:t>2</w:t>
      </w:r>
      <w:r>
        <w:rPr>
          <w:b/>
          <w:spacing w:val="4"/>
          <w:w w:val="95"/>
          <w:sz w:val="24"/>
        </w:rPr>
        <w:t xml:space="preserve"> </w:t>
      </w:r>
      <w:r>
        <w:rPr>
          <w:b/>
          <w:w w:val="95"/>
          <w:sz w:val="24"/>
        </w:rPr>
        <w:t>до</w:t>
      </w:r>
      <w:r>
        <w:rPr>
          <w:b/>
          <w:spacing w:val="9"/>
          <w:w w:val="95"/>
          <w:sz w:val="24"/>
        </w:rPr>
        <w:t xml:space="preserve"> </w:t>
      </w:r>
      <w:r>
        <w:rPr>
          <w:b/>
          <w:w w:val="95"/>
          <w:sz w:val="24"/>
        </w:rPr>
        <w:t>3 лет.</w:t>
      </w: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13"/>
        <w:gridCol w:w="3001"/>
      </w:tblGrid>
      <w:tr w:rsidR="00AD65B8">
        <w:trPr>
          <w:trHeight w:val="273"/>
        </w:trPr>
        <w:tc>
          <w:tcPr>
            <w:tcW w:w="6613" w:type="dxa"/>
          </w:tcPr>
          <w:p w:rsidR="00AD65B8" w:rsidRDefault="001E63F1">
            <w:pPr>
              <w:pStyle w:val="TableParagraph"/>
              <w:spacing w:line="254" w:lineRule="exact"/>
              <w:ind w:left="2620" w:right="26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001" w:type="dxa"/>
          </w:tcPr>
          <w:p w:rsidR="00AD65B8" w:rsidRDefault="001E63F1">
            <w:pPr>
              <w:pStyle w:val="TableParagraph"/>
              <w:spacing w:line="25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</w:p>
        </w:tc>
      </w:tr>
      <w:tr w:rsidR="00AD65B8">
        <w:trPr>
          <w:trHeight w:val="277"/>
        </w:trPr>
        <w:tc>
          <w:tcPr>
            <w:tcW w:w="6613" w:type="dxa"/>
          </w:tcPr>
          <w:p w:rsidR="00AD65B8" w:rsidRDefault="001E63F1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Утренний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прием</w:t>
            </w:r>
            <w:r>
              <w:rPr>
                <w:b/>
                <w:spacing w:val="4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детей,</w:t>
            </w:r>
            <w:r>
              <w:rPr>
                <w:b/>
                <w:spacing w:val="4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игры,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утренняя</w:t>
            </w:r>
            <w:r>
              <w:rPr>
                <w:b/>
                <w:spacing w:val="4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гимнастика</w:t>
            </w:r>
          </w:p>
        </w:tc>
        <w:tc>
          <w:tcPr>
            <w:tcW w:w="3001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7.00-8.00</w:t>
            </w:r>
          </w:p>
        </w:tc>
      </w:tr>
      <w:tr w:rsidR="00AD65B8">
        <w:trPr>
          <w:trHeight w:val="277"/>
        </w:trPr>
        <w:tc>
          <w:tcPr>
            <w:tcW w:w="6613" w:type="dxa"/>
          </w:tcPr>
          <w:p w:rsidR="00AD65B8" w:rsidRDefault="001E63F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завтраку,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завтрак</w:t>
            </w:r>
          </w:p>
        </w:tc>
        <w:tc>
          <w:tcPr>
            <w:tcW w:w="3001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8.00-8.30</w:t>
            </w:r>
          </w:p>
        </w:tc>
      </w:tr>
      <w:tr w:rsidR="00AD65B8">
        <w:trPr>
          <w:trHeight w:val="551"/>
        </w:trPr>
        <w:tc>
          <w:tcPr>
            <w:tcW w:w="6613" w:type="dxa"/>
          </w:tcPr>
          <w:p w:rsidR="00AD65B8" w:rsidRDefault="001E63F1">
            <w:pPr>
              <w:pStyle w:val="TableParagraph"/>
              <w:spacing w:line="274" w:lineRule="exact"/>
              <w:ind w:right="1012"/>
              <w:rPr>
                <w:b/>
                <w:sz w:val="24"/>
              </w:rPr>
            </w:pPr>
            <w:r>
              <w:rPr>
                <w:b/>
                <w:sz w:val="24"/>
              </w:rPr>
              <w:t>Активное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бодрствование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(игры,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другое)</w:t>
            </w:r>
          </w:p>
        </w:tc>
        <w:tc>
          <w:tcPr>
            <w:tcW w:w="3001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8.30-9.00</w:t>
            </w:r>
          </w:p>
        </w:tc>
      </w:tr>
      <w:tr w:rsidR="00AD65B8">
        <w:trPr>
          <w:trHeight w:val="825"/>
        </w:trPr>
        <w:tc>
          <w:tcPr>
            <w:tcW w:w="6613" w:type="dxa"/>
          </w:tcPr>
          <w:p w:rsidR="00AD65B8" w:rsidRDefault="001E63F1">
            <w:pPr>
              <w:pStyle w:val="TableParagraph"/>
              <w:spacing w:line="237" w:lineRule="auto"/>
              <w:ind w:right="423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 в игровой форме по подгруппам, активное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бодрствование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(игры,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AD65B8" w:rsidRDefault="001E63F1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другое)</w:t>
            </w:r>
          </w:p>
        </w:tc>
        <w:tc>
          <w:tcPr>
            <w:tcW w:w="3001" w:type="dxa"/>
          </w:tcPr>
          <w:p w:rsidR="00AD65B8" w:rsidRDefault="001E63F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9.00-9.10</w:t>
            </w:r>
          </w:p>
          <w:p w:rsidR="00AD65B8" w:rsidRDefault="001E63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9.20-9.30</w:t>
            </w:r>
          </w:p>
        </w:tc>
      </w:tr>
      <w:tr w:rsidR="00AD65B8">
        <w:trPr>
          <w:trHeight w:val="277"/>
        </w:trPr>
        <w:tc>
          <w:tcPr>
            <w:tcW w:w="6613" w:type="dxa"/>
          </w:tcPr>
          <w:p w:rsidR="00AD65B8" w:rsidRDefault="001E63F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Второй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завтрак</w:t>
            </w:r>
          </w:p>
        </w:tc>
        <w:tc>
          <w:tcPr>
            <w:tcW w:w="3001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9.30-9.40</w:t>
            </w:r>
          </w:p>
        </w:tc>
      </w:tr>
      <w:tr w:rsidR="00AD65B8">
        <w:trPr>
          <w:trHeight w:val="551"/>
        </w:trPr>
        <w:tc>
          <w:tcPr>
            <w:tcW w:w="6613" w:type="dxa"/>
          </w:tcPr>
          <w:p w:rsidR="00AD65B8" w:rsidRDefault="001E63F1">
            <w:pPr>
              <w:pStyle w:val="TableParagraph"/>
              <w:spacing w:line="274" w:lineRule="exact"/>
              <w:ind w:right="1012"/>
              <w:rPr>
                <w:b/>
                <w:sz w:val="24"/>
              </w:rPr>
            </w:pPr>
            <w:r>
              <w:rPr>
                <w:b/>
                <w:sz w:val="24"/>
              </w:rPr>
              <w:t>Активное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бодрствование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(игры,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другое)</w:t>
            </w:r>
          </w:p>
        </w:tc>
        <w:tc>
          <w:tcPr>
            <w:tcW w:w="3001" w:type="dxa"/>
          </w:tcPr>
          <w:p w:rsidR="00AD65B8" w:rsidRDefault="001E63F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9.40-11.00</w:t>
            </w:r>
          </w:p>
        </w:tc>
      </w:tr>
      <w:tr w:rsidR="00AD65B8">
        <w:trPr>
          <w:trHeight w:val="277"/>
        </w:trPr>
        <w:tc>
          <w:tcPr>
            <w:tcW w:w="6613" w:type="dxa"/>
          </w:tcPr>
          <w:p w:rsidR="00AD65B8" w:rsidRDefault="001E63F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прогулке,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прогулка,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уход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домой</w:t>
            </w:r>
          </w:p>
        </w:tc>
        <w:tc>
          <w:tcPr>
            <w:tcW w:w="3001" w:type="dxa"/>
          </w:tcPr>
          <w:p w:rsidR="00AD65B8" w:rsidRDefault="001E63F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11.00-12.00</w:t>
            </w:r>
          </w:p>
        </w:tc>
      </w:tr>
    </w:tbl>
    <w:p w:rsidR="00AD65B8" w:rsidRDefault="00AD65B8">
      <w:pPr>
        <w:pStyle w:val="a3"/>
        <w:ind w:left="0"/>
        <w:jc w:val="left"/>
        <w:rPr>
          <w:b/>
          <w:sz w:val="26"/>
        </w:rPr>
      </w:pPr>
    </w:p>
    <w:p w:rsidR="00AD65B8" w:rsidRDefault="00AD65B8">
      <w:pPr>
        <w:pStyle w:val="a3"/>
        <w:spacing w:before="8"/>
        <w:ind w:left="0"/>
        <w:jc w:val="left"/>
        <w:rPr>
          <w:b/>
          <w:sz w:val="21"/>
        </w:rPr>
      </w:pPr>
    </w:p>
    <w:p w:rsidR="00AD65B8" w:rsidRDefault="001E63F1">
      <w:pPr>
        <w:pStyle w:val="1"/>
        <w:ind w:right="850" w:firstLine="182"/>
      </w:pPr>
      <w:bookmarkStart w:id="586" w:name="Режимы_дня_и_распорядок_для_детей_с_ОВЗ_"/>
      <w:bookmarkEnd w:id="586"/>
      <w:r>
        <w:t>Режимы дня и распорядок для детей с ОВЗ составляется на основе по 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2"/>
        </w:rPr>
        <w:t xml:space="preserve"> </w:t>
      </w:r>
      <w:r>
        <w:t>здоровья.</w:t>
      </w:r>
    </w:p>
    <w:p w:rsidR="00AD65B8" w:rsidRDefault="00AD65B8">
      <w:pPr>
        <w:pStyle w:val="a3"/>
        <w:spacing w:before="1"/>
        <w:ind w:left="0"/>
        <w:jc w:val="left"/>
        <w:rPr>
          <w:b/>
        </w:rPr>
      </w:pPr>
    </w:p>
    <w:p w:rsidR="00AD65B8" w:rsidRDefault="001E63F1">
      <w:pPr>
        <w:pStyle w:val="a5"/>
        <w:numPr>
          <w:ilvl w:val="1"/>
          <w:numId w:val="9"/>
        </w:numPr>
        <w:tabs>
          <w:tab w:val="left" w:pos="1164"/>
        </w:tabs>
        <w:ind w:left="799" w:right="968" w:firstLine="0"/>
        <w:rPr>
          <w:b/>
          <w:sz w:val="24"/>
        </w:rPr>
      </w:pPr>
      <w:r>
        <w:rPr>
          <w:b/>
          <w:sz w:val="24"/>
        </w:rPr>
        <w:t>Перспективы работы по совершенствованию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 развитию содержания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программы и обеспечивающих ее реализацию нормативно-правовых , финансовых 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научно-мето</w:t>
      </w:r>
      <w:r>
        <w:rPr>
          <w:b/>
          <w:sz w:val="24"/>
        </w:rPr>
        <w:t>дических, кадровых, информационных и нормативно-методических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документов.</w:t>
      </w:r>
    </w:p>
    <w:p w:rsidR="00AD65B8" w:rsidRDefault="001E63F1">
      <w:pPr>
        <w:pStyle w:val="a3"/>
        <w:ind w:right="850" w:firstLine="125"/>
      </w:pPr>
      <w:r>
        <w:t>Совершенствование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работникам</w:t>
      </w:r>
      <w:r>
        <w:rPr>
          <w:spacing w:val="1"/>
        </w:rPr>
        <w:t xml:space="preserve"> </w:t>
      </w:r>
      <w:r>
        <w:t>ДОО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сопутствующих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правовых,</w:t>
      </w:r>
      <w:r>
        <w:rPr>
          <w:spacing w:val="13"/>
        </w:rPr>
        <w:t xml:space="preserve"> </w:t>
      </w:r>
      <w:r>
        <w:t>научно-методических</w:t>
      </w:r>
      <w:r>
        <w:rPr>
          <w:spacing w:val="12"/>
        </w:rPr>
        <w:t xml:space="preserve"> </w:t>
      </w:r>
      <w:r>
        <w:t>документах.</w:t>
      </w:r>
      <w:r>
        <w:rPr>
          <w:spacing w:val="14"/>
        </w:rPr>
        <w:t xml:space="preserve"> </w:t>
      </w:r>
      <w:r>
        <w:t>Информация</w:t>
      </w:r>
      <w:r>
        <w:rPr>
          <w:spacing w:val="11"/>
        </w:rPr>
        <w:t xml:space="preserve"> </w:t>
      </w:r>
      <w:r>
        <w:t>доступна</w:t>
      </w:r>
      <w:r>
        <w:rPr>
          <w:spacing w:val="16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сайте</w:t>
      </w:r>
      <w:r>
        <w:rPr>
          <w:spacing w:val="17"/>
        </w:rPr>
        <w:t xml:space="preserve"> </w:t>
      </w:r>
      <w:r>
        <w:t>МБДОУ</w:t>
      </w:r>
      <w:r>
        <w:rPr>
          <w:spacing w:val="10"/>
        </w:rPr>
        <w:t xml:space="preserve"> </w:t>
      </w:r>
      <w:r>
        <w:t>д/с</w:t>
      </w:r>
    </w:p>
    <w:p w:rsidR="00AD65B8" w:rsidRDefault="001E63F1">
      <w:pPr>
        <w:pStyle w:val="a3"/>
        <w:spacing w:line="242" w:lineRule="auto"/>
        <w:ind w:right="857"/>
      </w:pPr>
      <w:r>
        <w:t>№210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научно-методических</w:t>
      </w:r>
      <w:r>
        <w:rPr>
          <w:spacing w:val="-5"/>
        </w:rPr>
        <w:t xml:space="preserve"> </w:t>
      </w:r>
      <w:r>
        <w:t>ресурсов</w:t>
      </w:r>
      <w:r>
        <w:rPr>
          <w:spacing w:val="6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запланирована</w:t>
      </w:r>
      <w:r>
        <w:rPr>
          <w:spacing w:val="-1"/>
        </w:rPr>
        <w:t xml:space="preserve"> </w:t>
      </w:r>
      <w:r>
        <w:t>следующая</w:t>
      </w:r>
      <w:r>
        <w:rPr>
          <w:spacing w:val="1"/>
        </w:rPr>
        <w:t xml:space="preserve"> </w:t>
      </w:r>
      <w:r>
        <w:t>работа:</w:t>
      </w:r>
    </w:p>
    <w:p w:rsidR="00AD65B8" w:rsidRDefault="001E63F1">
      <w:pPr>
        <w:pStyle w:val="a5"/>
        <w:numPr>
          <w:ilvl w:val="0"/>
          <w:numId w:val="4"/>
        </w:numPr>
        <w:tabs>
          <w:tab w:val="left" w:pos="945"/>
        </w:tabs>
        <w:spacing w:line="271" w:lineRule="exact"/>
        <w:ind w:left="944" w:hanging="146"/>
        <w:rPr>
          <w:sz w:val="24"/>
        </w:rPr>
      </w:pPr>
      <w:r>
        <w:rPr>
          <w:sz w:val="24"/>
        </w:rPr>
        <w:t>разработана</w:t>
      </w:r>
      <w:r>
        <w:rPr>
          <w:spacing w:val="-3"/>
          <w:sz w:val="24"/>
        </w:rPr>
        <w:t xml:space="preserve"> </w:t>
      </w:r>
      <w:r>
        <w:rPr>
          <w:sz w:val="24"/>
        </w:rPr>
        <w:t>дорожная</w:t>
      </w:r>
      <w:r>
        <w:rPr>
          <w:spacing w:val="-2"/>
          <w:sz w:val="24"/>
        </w:rPr>
        <w:t xml:space="preserve"> </w:t>
      </w:r>
      <w:r>
        <w:rPr>
          <w:sz w:val="24"/>
        </w:rPr>
        <w:t>карта</w:t>
      </w:r>
      <w:r>
        <w:rPr>
          <w:spacing w:val="-7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ФОП,</w:t>
      </w:r>
      <w:r>
        <w:rPr>
          <w:spacing w:val="-5"/>
          <w:sz w:val="24"/>
        </w:rPr>
        <w:t xml:space="preserve"> </w:t>
      </w:r>
      <w:r>
        <w:rPr>
          <w:sz w:val="24"/>
        </w:rPr>
        <w:t>куда</w:t>
      </w:r>
      <w:r>
        <w:rPr>
          <w:spacing w:val="-3"/>
          <w:sz w:val="24"/>
        </w:rPr>
        <w:t xml:space="preserve"> </w:t>
      </w:r>
      <w:r>
        <w:rPr>
          <w:sz w:val="24"/>
        </w:rPr>
        <w:t>входят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мероприятия:</w:t>
      </w:r>
    </w:p>
    <w:p w:rsidR="00AD65B8" w:rsidRDefault="001E63F1">
      <w:pPr>
        <w:pStyle w:val="a5"/>
        <w:numPr>
          <w:ilvl w:val="0"/>
          <w:numId w:val="4"/>
        </w:numPr>
        <w:tabs>
          <w:tab w:val="left" w:pos="969"/>
        </w:tabs>
        <w:spacing w:line="237" w:lineRule="auto"/>
        <w:ind w:right="844" w:firstLine="0"/>
        <w:rPr>
          <w:sz w:val="24"/>
        </w:rPr>
      </w:pPr>
      <w:r>
        <w:rPr>
          <w:b/>
          <w:i/>
          <w:sz w:val="24"/>
        </w:rPr>
        <w:t xml:space="preserve">нормативно правовое обеспечение </w:t>
      </w:r>
      <w:r>
        <w:rPr>
          <w:sz w:val="24"/>
        </w:rPr>
        <w:t>(изучение документов, инструктивно-методических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писем,</w:t>
      </w:r>
      <w:r>
        <w:rPr>
          <w:spacing w:val="3"/>
          <w:sz w:val="24"/>
        </w:rPr>
        <w:t xml:space="preserve"> </w:t>
      </w:r>
      <w:r>
        <w:rPr>
          <w:sz w:val="24"/>
        </w:rPr>
        <w:t>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сопровождения);</w:t>
      </w:r>
    </w:p>
    <w:p w:rsidR="00AD65B8" w:rsidRDefault="001E63F1">
      <w:pPr>
        <w:pStyle w:val="a5"/>
        <w:numPr>
          <w:ilvl w:val="0"/>
          <w:numId w:val="4"/>
        </w:numPr>
        <w:tabs>
          <w:tab w:val="left" w:pos="1247"/>
        </w:tabs>
        <w:spacing w:before="2"/>
        <w:ind w:right="847" w:firstLine="0"/>
        <w:rPr>
          <w:sz w:val="24"/>
        </w:rPr>
      </w:pPr>
      <w:r>
        <w:rPr>
          <w:b/>
          <w:i/>
          <w:sz w:val="24"/>
        </w:rPr>
        <w:t>организационно-управленческое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обеспечение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(координация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коллектива,</w:t>
      </w:r>
      <w:r>
        <w:rPr>
          <w:spacing w:val="1"/>
          <w:sz w:val="24"/>
        </w:rPr>
        <w:t xml:space="preserve"> </w:t>
      </w:r>
      <w:r>
        <w:rPr>
          <w:sz w:val="24"/>
        </w:rPr>
        <w:t>курсовая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обеспечения);</w:t>
      </w:r>
    </w:p>
    <w:p w:rsidR="00AD65B8" w:rsidRDefault="001E63F1">
      <w:pPr>
        <w:pStyle w:val="a5"/>
        <w:numPr>
          <w:ilvl w:val="0"/>
          <w:numId w:val="4"/>
        </w:numPr>
        <w:tabs>
          <w:tab w:val="left" w:pos="940"/>
        </w:tabs>
        <w:spacing w:line="274" w:lineRule="exact"/>
        <w:ind w:left="939" w:hanging="141"/>
        <w:rPr>
          <w:sz w:val="24"/>
        </w:rPr>
      </w:pP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участия педагогов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семинарах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:rsidR="00AD65B8" w:rsidRDefault="001E63F1">
      <w:pPr>
        <w:pStyle w:val="a3"/>
        <w:spacing w:before="2"/>
      </w:pPr>
      <w:r>
        <w:t>-разработка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утверждение</w:t>
      </w:r>
      <w:r>
        <w:rPr>
          <w:spacing w:val="-2"/>
        </w:rPr>
        <w:t xml:space="preserve"> </w:t>
      </w:r>
      <w:r>
        <w:t>рабочих</w:t>
      </w:r>
      <w:r>
        <w:rPr>
          <w:spacing w:val="-5"/>
        </w:rPr>
        <w:t xml:space="preserve"> </w:t>
      </w:r>
      <w:r>
        <w:t>программ</w:t>
      </w:r>
      <w:r>
        <w:rPr>
          <w:spacing w:val="-8"/>
        </w:rPr>
        <w:t xml:space="preserve"> </w:t>
      </w:r>
      <w:r>
        <w:t>ДОО</w:t>
      </w:r>
      <w:r>
        <w:rPr>
          <w:spacing w:val="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требований</w:t>
      </w:r>
      <w:r>
        <w:rPr>
          <w:spacing w:val="-5"/>
        </w:rPr>
        <w:t xml:space="preserve"> </w:t>
      </w:r>
      <w:r>
        <w:t>ФОП;</w:t>
      </w:r>
    </w:p>
    <w:p w:rsidR="00AD65B8" w:rsidRDefault="00AD65B8">
      <w:pPr>
        <w:sectPr w:rsidR="00AD65B8">
          <w:pgSz w:w="11910" w:h="16840"/>
          <w:pgMar w:top="1340" w:right="0" w:bottom="108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jc w:val="left"/>
      </w:pPr>
      <w:r>
        <w:lastRenderedPageBreak/>
        <w:t>-мониторинг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программы</w:t>
      </w:r>
    </w:p>
    <w:p w:rsidR="00AD65B8" w:rsidRDefault="001E63F1">
      <w:pPr>
        <w:pStyle w:val="a3"/>
        <w:spacing w:before="3" w:line="275" w:lineRule="exact"/>
        <w:jc w:val="left"/>
      </w:pPr>
      <w:r>
        <w:t>-внесение</w:t>
      </w:r>
      <w:r>
        <w:rPr>
          <w:spacing w:val="-4"/>
        </w:rPr>
        <w:t xml:space="preserve"> </w:t>
      </w:r>
      <w:r>
        <w:t>изменений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календарно-перспективные</w:t>
      </w:r>
      <w:r>
        <w:rPr>
          <w:spacing w:val="-3"/>
        </w:rPr>
        <w:t xml:space="preserve"> </w:t>
      </w:r>
      <w:r>
        <w:t>планы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деятельности;</w:t>
      </w:r>
    </w:p>
    <w:p w:rsidR="00AD65B8" w:rsidRDefault="001E63F1">
      <w:pPr>
        <w:pStyle w:val="a3"/>
        <w:spacing w:line="275" w:lineRule="exact"/>
        <w:jc w:val="left"/>
      </w:pPr>
      <w:r>
        <w:t>-создание</w:t>
      </w:r>
      <w:r>
        <w:rPr>
          <w:spacing w:val="-8"/>
        </w:rPr>
        <w:t xml:space="preserve"> </w:t>
      </w:r>
      <w:r>
        <w:t>материально-технического</w:t>
      </w:r>
      <w:r>
        <w:rPr>
          <w:spacing w:val="-3"/>
        </w:rPr>
        <w:t xml:space="preserve"> </w:t>
      </w:r>
      <w:r>
        <w:t>обеспечения;</w:t>
      </w:r>
    </w:p>
    <w:p w:rsidR="00AD65B8" w:rsidRDefault="001E63F1">
      <w:pPr>
        <w:pStyle w:val="a3"/>
        <w:tabs>
          <w:tab w:val="left" w:pos="2392"/>
          <w:tab w:val="left" w:pos="4416"/>
          <w:tab w:val="left" w:pos="5452"/>
          <w:tab w:val="left" w:pos="6843"/>
          <w:tab w:val="left" w:pos="8895"/>
          <w:tab w:val="left" w:pos="10046"/>
        </w:tabs>
        <w:spacing w:before="5" w:line="237" w:lineRule="auto"/>
        <w:ind w:right="843"/>
        <w:jc w:val="left"/>
      </w:pPr>
      <w:r>
        <w:t>-обеспечение</w:t>
      </w:r>
      <w:r>
        <w:tab/>
        <w:t>контролируемого</w:t>
      </w:r>
      <w:r>
        <w:tab/>
        <w:t>доступа</w:t>
      </w:r>
      <w:r>
        <w:tab/>
        <w:t>участников</w:t>
      </w:r>
      <w:r>
        <w:tab/>
        <w:t>образовательного</w:t>
      </w:r>
      <w:r>
        <w:tab/>
        <w:t>процесса</w:t>
      </w:r>
      <w:r>
        <w:tab/>
      </w:r>
      <w:r>
        <w:rPr>
          <w:spacing w:val="-3"/>
        </w:rPr>
        <w:t>к</w:t>
      </w:r>
      <w:r>
        <w:rPr>
          <w:spacing w:val="-57"/>
        </w:rPr>
        <w:t xml:space="preserve"> </w:t>
      </w:r>
      <w:r>
        <w:t>информационным</w:t>
      </w:r>
      <w:r>
        <w:rPr>
          <w:spacing w:val="-7"/>
        </w:rPr>
        <w:t xml:space="preserve"> </w:t>
      </w:r>
      <w:r>
        <w:t>образовательным</w:t>
      </w:r>
      <w:r>
        <w:rPr>
          <w:spacing w:val="3"/>
        </w:rPr>
        <w:t xml:space="preserve"> </w:t>
      </w:r>
      <w:r>
        <w:t>ресурсам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2"/>
        </w:rPr>
        <w:t xml:space="preserve"> </w:t>
      </w:r>
      <w:r>
        <w:t>Интернет;</w:t>
      </w:r>
    </w:p>
    <w:p w:rsidR="00AD65B8" w:rsidRDefault="001E63F1">
      <w:pPr>
        <w:pStyle w:val="a3"/>
        <w:spacing w:before="3" w:line="275" w:lineRule="exact"/>
        <w:jc w:val="left"/>
      </w:pPr>
      <w:r>
        <w:t>-с</w:t>
      </w:r>
      <w:r>
        <w:t>оздание</w:t>
      </w:r>
      <w:r>
        <w:rPr>
          <w:spacing w:val="-15"/>
        </w:rPr>
        <w:t xml:space="preserve"> </w:t>
      </w:r>
      <w:r>
        <w:t>организационно-информационного</w:t>
      </w:r>
      <w:r>
        <w:rPr>
          <w:spacing w:val="-5"/>
        </w:rPr>
        <w:t xml:space="preserve"> </w:t>
      </w:r>
      <w:r>
        <w:t>обеспечения;</w:t>
      </w:r>
    </w:p>
    <w:p w:rsidR="00AD65B8" w:rsidRDefault="001E63F1">
      <w:pPr>
        <w:pStyle w:val="a3"/>
        <w:spacing w:line="242" w:lineRule="auto"/>
        <w:ind w:right="840"/>
        <w:jc w:val="left"/>
      </w:pPr>
      <w:r>
        <w:t>-информированность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официального</w:t>
      </w:r>
      <w:r>
        <w:rPr>
          <w:spacing w:val="-57"/>
        </w:rPr>
        <w:t xml:space="preserve"> </w:t>
      </w:r>
      <w:r>
        <w:t>сайта.</w:t>
      </w:r>
    </w:p>
    <w:p w:rsidR="00AD65B8" w:rsidRDefault="001E63F1">
      <w:pPr>
        <w:pStyle w:val="1"/>
        <w:numPr>
          <w:ilvl w:val="1"/>
          <w:numId w:val="9"/>
        </w:numPr>
        <w:tabs>
          <w:tab w:val="left" w:pos="1223"/>
        </w:tabs>
        <w:spacing w:line="274" w:lineRule="exact"/>
        <w:ind w:left="1222" w:hanging="424"/>
      </w:pPr>
      <w:r>
        <w:t>Перечень</w:t>
      </w:r>
      <w:r>
        <w:rPr>
          <w:spacing w:val="-5"/>
        </w:rPr>
        <w:t xml:space="preserve"> </w:t>
      </w:r>
      <w:r>
        <w:t>нормативных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нормативно-методических</w:t>
      </w:r>
      <w:r>
        <w:rPr>
          <w:spacing w:val="-7"/>
        </w:rPr>
        <w:t xml:space="preserve"> </w:t>
      </w:r>
      <w:r>
        <w:t>документов.</w:t>
      </w:r>
    </w:p>
    <w:p w:rsidR="00AD65B8" w:rsidRDefault="001E63F1">
      <w:pPr>
        <w:pStyle w:val="a5"/>
        <w:numPr>
          <w:ilvl w:val="0"/>
          <w:numId w:val="3"/>
        </w:numPr>
        <w:tabs>
          <w:tab w:val="left" w:pos="1103"/>
        </w:tabs>
        <w:spacing w:line="276" w:lineRule="auto"/>
        <w:ind w:right="1531" w:firstLine="62"/>
        <w:jc w:val="left"/>
        <w:rPr>
          <w:sz w:val="24"/>
        </w:rPr>
      </w:pPr>
      <w:r>
        <w:rPr>
          <w:sz w:val="24"/>
        </w:rPr>
        <w:t>Конвенция о правах ребенка. Принята резолюцией 44/25 Генеральной Ассамблеи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11"/>
          <w:sz w:val="24"/>
        </w:rPr>
        <w:t xml:space="preserve"> </w:t>
      </w:r>
      <w:r>
        <w:rPr>
          <w:sz w:val="24"/>
        </w:rPr>
        <w:t>20</w:t>
      </w:r>
      <w:r>
        <w:rPr>
          <w:spacing w:val="-9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-2"/>
          <w:sz w:val="24"/>
        </w:rPr>
        <w:t xml:space="preserve"> </w:t>
      </w:r>
      <w:r>
        <w:rPr>
          <w:sz w:val="24"/>
        </w:rPr>
        <w:t>1989</w:t>
      </w:r>
      <w:r>
        <w:rPr>
          <w:spacing w:val="-12"/>
          <w:sz w:val="24"/>
        </w:rPr>
        <w:t xml:space="preserve"> </w:t>
      </w:r>
      <w:r>
        <w:rPr>
          <w:sz w:val="24"/>
        </w:rPr>
        <w:t>года</w:t>
      </w:r>
      <w:r>
        <w:rPr>
          <w:spacing w:val="-4"/>
          <w:sz w:val="24"/>
        </w:rPr>
        <w:t xml:space="preserve"> </w:t>
      </w:r>
      <w:r>
        <w:rPr>
          <w:sz w:val="24"/>
        </w:rPr>
        <w:t>.─</w:t>
      </w:r>
      <w:r>
        <w:rPr>
          <w:spacing w:val="-9"/>
          <w:sz w:val="24"/>
        </w:rPr>
        <w:t xml:space="preserve"> </w:t>
      </w:r>
      <w:r>
        <w:rPr>
          <w:sz w:val="24"/>
        </w:rPr>
        <w:t>ООН</w:t>
      </w:r>
      <w:r>
        <w:rPr>
          <w:spacing w:val="-13"/>
          <w:sz w:val="24"/>
        </w:rPr>
        <w:t xml:space="preserve"> </w:t>
      </w:r>
      <w:r>
        <w:rPr>
          <w:sz w:val="24"/>
        </w:rPr>
        <w:t>1990.</w:t>
      </w:r>
    </w:p>
    <w:p w:rsidR="00AD65B8" w:rsidRDefault="001E63F1">
      <w:pPr>
        <w:pStyle w:val="a5"/>
        <w:numPr>
          <w:ilvl w:val="0"/>
          <w:numId w:val="3"/>
        </w:numPr>
        <w:tabs>
          <w:tab w:val="left" w:pos="1122"/>
        </w:tabs>
        <w:spacing w:line="237" w:lineRule="exact"/>
        <w:ind w:left="1121" w:hanging="260"/>
        <w:jc w:val="left"/>
        <w:rPr>
          <w:sz w:val="24"/>
        </w:rPr>
      </w:pPr>
      <w:r>
        <w:rPr>
          <w:sz w:val="24"/>
        </w:rPr>
        <w:t>Федеральный</w:t>
      </w:r>
      <w:r>
        <w:rPr>
          <w:spacing w:val="3"/>
          <w:sz w:val="24"/>
        </w:rPr>
        <w:t xml:space="preserve"> </w:t>
      </w:r>
      <w:r>
        <w:rPr>
          <w:sz w:val="24"/>
        </w:rPr>
        <w:t>закон</w:t>
      </w:r>
      <w:r>
        <w:rPr>
          <w:spacing w:val="62"/>
          <w:sz w:val="24"/>
        </w:rPr>
        <w:t xml:space="preserve"> </w:t>
      </w:r>
      <w:r>
        <w:rPr>
          <w:sz w:val="24"/>
        </w:rPr>
        <w:t>от</w:t>
      </w:r>
      <w:r>
        <w:rPr>
          <w:spacing w:val="65"/>
          <w:sz w:val="24"/>
        </w:rPr>
        <w:t xml:space="preserve"> </w:t>
      </w:r>
      <w:r>
        <w:rPr>
          <w:sz w:val="24"/>
        </w:rPr>
        <w:t>29</w:t>
      </w:r>
      <w:r>
        <w:rPr>
          <w:spacing w:val="60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65"/>
          <w:sz w:val="24"/>
        </w:rPr>
        <w:t xml:space="preserve"> </w:t>
      </w:r>
      <w:r>
        <w:rPr>
          <w:sz w:val="24"/>
        </w:rPr>
        <w:t>2012</w:t>
      </w:r>
      <w:r>
        <w:rPr>
          <w:spacing w:val="65"/>
          <w:sz w:val="24"/>
        </w:rPr>
        <w:t xml:space="preserve"> </w:t>
      </w:r>
      <w:r>
        <w:rPr>
          <w:sz w:val="24"/>
        </w:rPr>
        <w:t>г.</w:t>
      </w:r>
      <w:r>
        <w:rPr>
          <w:spacing w:val="67"/>
          <w:sz w:val="24"/>
        </w:rPr>
        <w:t xml:space="preserve"> </w:t>
      </w:r>
      <w:r>
        <w:rPr>
          <w:sz w:val="24"/>
        </w:rPr>
        <w:t>№</w:t>
      </w:r>
      <w:r>
        <w:rPr>
          <w:spacing w:val="61"/>
          <w:sz w:val="24"/>
        </w:rPr>
        <w:t xml:space="preserve"> </w:t>
      </w:r>
      <w:r>
        <w:rPr>
          <w:sz w:val="24"/>
        </w:rPr>
        <w:t>273-ФЗ</w:t>
      </w:r>
      <w:r>
        <w:rPr>
          <w:spacing w:val="55"/>
          <w:sz w:val="24"/>
        </w:rPr>
        <w:t xml:space="preserve"> </w:t>
      </w:r>
      <w:r>
        <w:rPr>
          <w:sz w:val="24"/>
        </w:rPr>
        <w:t>(ред.</w:t>
      </w:r>
      <w:r>
        <w:rPr>
          <w:spacing w:val="68"/>
          <w:sz w:val="24"/>
        </w:rPr>
        <w:t xml:space="preserve"> </w:t>
      </w:r>
      <w:r>
        <w:rPr>
          <w:sz w:val="24"/>
        </w:rPr>
        <w:t>от</w:t>
      </w:r>
      <w:r>
        <w:rPr>
          <w:spacing w:val="61"/>
          <w:sz w:val="24"/>
        </w:rPr>
        <w:t xml:space="preserve"> </w:t>
      </w:r>
      <w:r>
        <w:rPr>
          <w:sz w:val="24"/>
        </w:rPr>
        <w:t>31.12.2014,</w:t>
      </w:r>
      <w:r>
        <w:rPr>
          <w:spacing w:val="68"/>
          <w:sz w:val="24"/>
        </w:rPr>
        <w:t xml:space="preserve"> </w:t>
      </w:r>
      <w:r>
        <w:rPr>
          <w:sz w:val="24"/>
        </w:rPr>
        <w:t>сизм.</w:t>
      </w:r>
      <w:r>
        <w:rPr>
          <w:spacing w:val="19"/>
          <w:sz w:val="24"/>
        </w:rPr>
        <w:t xml:space="preserve"> </w:t>
      </w:r>
      <w:r>
        <w:rPr>
          <w:sz w:val="24"/>
        </w:rPr>
        <w:t>от</w:t>
      </w:r>
    </w:p>
    <w:p w:rsidR="00AD65B8" w:rsidRDefault="001E63F1">
      <w:pPr>
        <w:pStyle w:val="a3"/>
        <w:spacing w:before="3" w:line="237" w:lineRule="auto"/>
        <w:ind w:right="840"/>
        <w:jc w:val="left"/>
      </w:pPr>
      <w:r>
        <w:t>02.05.2015)</w:t>
      </w:r>
      <w:r>
        <w:rPr>
          <w:spacing w:val="12"/>
        </w:rPr>
        <w:t xml:space="preserve"> </w:t>
      </w:r>
      <w:r>
        <w:t>«Об</w:t>
      </w:r>
      <w:r>
        <w:rPr>
          <w:spacing w:val="11"/>
        </w:rPr>
        <w:t xml:space="preserve"> </w:t>
      </w:r>
      <w:r>
        <w:t>образовании</w:t>
      </w:r>
      <w:r>
        <w:rPr>
          <w:spacing w:val="12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Российской</w:t>
      </w:r>
      <w:r>
        <w:rPr>
          <w:spacing w:val="16"/>
        </w:rPr>
        <w:t xml:space="preserve"> </w:t>
      </w:r>
      <w:r>
        <w:t>Федерации»</w:t>
      </w:r>
      <w:r>
        <w:rPr>
          <w:spacing w:val="10"/>
        </w:rPr>
        <w:t xml:space="preserve"> </w:t>
      </w:r>
      <w:r>
        <w:t>[Электронный</w:t>
      </w:r>
      <w:r>
        <w:rPr>
          <w:spacing w:val="16"/>
        </w:rPr>
        <w:t xml:space="preserve"> </w:t>
      </w:r>
      <w:r>
        <w:t>ресурс]</w:t>
      </w:r>
      <w:r>
        <w:rPr>
          <w:spacing w:val="15"/>
        </w:rPr>
        <w:t xml:space="preserve"> </w:t>
      </w:r>
      <w:r>
        <w:t>//</w:t>
      </w:r>
      <w:r>
        <w:rPr>
          <w:spacing w:val="-57"/>
        </w:rPr>
        <w:t xml:space="preserve"> </w:t>
      </w:r>
      <w:r>
        <w:t>Официальный</w:t>
      </w:r>
      <w:r>
        <w:rPr>
          <w:spacing w:val="-5"/>
        </w:rPr>
        <w:t xml:space="preserve"> </w:t>
      </w:r>
      <w:r>
        <w:t>интернет-портал</w:t>
      </w:r>
      <w:r>
        <w:rPr>
          <w:spacing w:val="-5"/>
        </w:rPr>
        <w:t xml:space="preserve"> </w:t>
      </w:r>
      <w:r>
        <w:t>правовой информации:</w:t>
      </w:r>
      <w:r>
        <w:rPr>
          <w:spacing w:val="-5"/>
        </w:rPr>
        <w:t xml:space="preserve"> </w:t>
      </w:r>
      <w:r>
        <w:t>─</w:t>
      </w:r>
      <w:r>
        <w:rPr>
          <w:spacing w:val="-2"/>
        </w:rPr>
        <w:t xml:space="preserve"> </w:t>
      </w:r>
      <w:r>
        <w:t>Режим доступа:</w:t>
      </w:r>
      <w:r>
        <w:rPr>
          <w:spacing w:val="6"/>
        </w:rPr>
        <w:t xml:space="preserve"> </w:t>
      </w:r>
      <w:r>
        <w:t>pravo.gov.ru..</w:t>
      </w:r>
    </w:p>
    <w:p w:rsidR="00AD65B8" w:rsidRDefault="001E63F1">
      <w:pPr>
        <w:pStyle w:val="a5"/>
        <w:numPr>
          <w:ilvl w:val="0"/>
          <w:numId w:val="3"/>
        </w:numPr>
        <w:tabs>
          <w:tab w:val="left" w:pos="1055"/>
        </w:tabs>
        <w:spacing w:before="5" w:line="237" w:lineRule="auto"/>
        <w:ind w:right="849" w:firstLine="0"/>
        <w:jc w:val="both"/>
        <w:rPr>
          <w:sz w:val="24"/>
        </w:rPr>
      </w:pPr>
      <w:r>
        <w:rPr>
          <w:sz w:val="24"/>
        </w:rPr>
        <w:t>Федеральный закон 24 июля 1998 г. № 124-ФЗ «Об основных гарантиях прав ребенка 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Федерации».</w:t>
      </w:r>
    </w:p>
    <w:p w:rsidR="00AD65B8" w:rsidRDefault="001E63F1">
      <w:pPr>
        <w:pStyle w:val="a5"/>
        <w:numPr>
          <w:ilvl w:val="0"/>
          <w:numId w:val="2"/>
        </w:numPr>
        <w:tabs>
          <w:tab w:val="left" w:pos="1069"/>
        </w:tabs>
        <w:spacing w:before="4"/>
        <w:ind w:right="843" w:firstLine="0"/>
        <w:jc w:val="both"/>
        <w:rPr>
          <w:sz w:val="24"/>
        </w:rPr>
      </w:pPr>
      <w:r>
        <w:rPr>
          <w:spacing w:val="-1"/>
          <w:sz w:val="24"/>
        </w:rPr>
        <w:t xml:space="preserve">Распоряжение Правительства Российской </w:t>
      </w:r>
      <w:r>
        <w:rPr>
          <w:sz w:val="24"/>
        </w:rPr>
        <w:t>Федерации от 4 сентября 2014 г. № 1726-р о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2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</w:p>
    <w:p w:rsidR="00AD65B8" w:rsidRDefault="001E63F1">
      <w:pPr>
        <w:pStyle w:val="a5"/>
        <w:numPr>
          <w:ilvl w:val="0"/>
          <w:numId w:val="2"/>
        </w:numPr>
        <w:tabs>
          <w:tab w:val="left" w:pos="1108"/>
        </w:tabs>
        <w:ind w:right="843" w:firstLine="0"/>
        <w:jc w:val="both"/>
        <w:rPr>
          <w:sz w:val="24"/>
        </w:rPr>
      </w:pPr>
      <w:r>
        <w:rPr>
          <w:sz w:val="24"/>
        </w:rPr>
        <w:t>Распоряжение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</w:t>
      </w:r>
      <w:r>
        <w:rPr>
          <w:spacing w:val="1"/>
          <w:sz w:val="24"/>
        </w:rPr>
        <w:t xml:space="preserve"> </w:t>
      </w:r>
      <w:r>
        <w:rPr>
          <w:sz w:val="24"/>
        </w:rPr>
        <w:t>мая</w:t>
      </w:r>
      <w:r>
        <w:rPr>
          <w:spacing w:val="1"/>
          <w:sz w:val="24"/>
        </w:rPr>
        <w:t xml:space="preserve"> </w:t>
      </w:r>
      <w:r>
        <w:rPr>
          <w:sz w:val="24"/>
        </w:rPr>
        <w:t>2015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996-р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2025</w:t>
      </w:r>
      <w:r>
        <w:rPr>
          <w:spacing w:val="1"/>
          <w:sz w:val="24"/>
        </w:rPr>
        <w:t xml:space="preserve"> </w:t>
      </w:r>
      <w:r>
        <w:rPr>
          <w:sz w:val="24"/>
        </w:rPr>
        <w:t>г.[Электронный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ресурс].─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hyperlink r:id="rId45">
        <w:r>
          <w:rPr>
            <w:sz w:val="24"/>
            <w:u w:val="single"/>
          </w:rPr>
          <w:t>http://government.ru/docs/18312/</w:t>
        </w:r>
      </w:hyperlink>
      <w:r>
        <w:rPr>
          <w:sz w:val="24"/>
          <w:u w:val="single"/>
        </w:rPr>
        <w:t>.</w:t>
      </w:r>
    </w:p>
    <w:p w:rsidR="00AD65B8" w:rsidRDefault="001E63F1">
      <w:pPr>
        <w:pStyle w:val="a5"/>
        <w:numPr>
          <w:ilvl w:val="0"/>
          <w:numId w:val="2"/>
        </w:numPr>
        <w:tabs>
          <w:tab w:val="left" w:pos="1045"/>
          <w:tab w:val="left" w:pos="3147"/>
          <w:tab w:val="left" w:pos="4519"/>
          <w:tab w:val="left" w:pos="4840"/>
          <w:tab w:val="left" w:pos="6374"/>
          <w:tab w:val="left" w:pos="7491"/>
          <w:tab w:val="left" w:pos="9141"/>
          <w:tab w:val="left" w:pos="9457"/>
        </w:tabs>
        <w:spacing w:line="242" w:lineRule="auto"/>
        <w:ind w:right="844" w:firstLine="0"/>
        <w:rPr>
          <w:sz w:val="24"/>
        </w:rPr>
      </w:pPr>
      <w:r>
        <w:rPr>
          <w:sz w:val="24"/>
        </w:rPr>
        <w:t>Постановление</w:t>
      </w:r>
      <w:r>
        <w:rPr>
          <w:spacing w:val="5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6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7"/>
          <w:sz w:val="24"/>
        </w:rPr>
        <w:t xml:space="preserve"> </w:t>
      </w:r>
      <w:r>
        <w:rPr>
          <w:sz w:val="24"/>
        </w:rPr>
        <w:t>врача</w:t>
      </w:r>
      <w:r>
        <w:rPr>
          <w:spacing w:val="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32"/>
          <w:sz w:val="24"/>
        </w:rPr>
        <w:t xml:space="preserve"> </w:t>
      </w:r>
      <w:r>
        <w:rPr>
          <w:sz w:val="24"/>
        </w:rPr>
        <w:t>19</w:t>
      </w:r>
      <w:r>
        <w:rPr>
          <w:spacing w:val="36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36"/>
          <w:sz w:val="24"/>
        </w:rPr>
        <w:t xml:space="preserve"> </w:t>
      </w:r>
      <w:r>
        <w:rPr>
          <w:sz w:val="24"/>
        </w:rPr>
        <w:t>2013</w:t>
      </w:r>
      <w:r>
        <w:rPr>
          <w:spacing w:val="31"/>
          <w:sz w:val="24"/>
        </w:rPr>
        <w:t xml:space="preserve"> </w:t>
      </w:r>
      <w:r>
        <w:rPr>
          <w:sz w:val="24"/>
        </w:rPr>
        <w:t>г.</w:t>
      </w:r>
      <w:r>
        <w:rPr>
          <w:spacing w:val="33"/>
          <w:sz w:val="24"/>
        </w:rPr>
        <w:t xml:space="preserve"> </w:t>
      </w:r>
      <w:r>
        <w:rPr>
          <w:sz w:val="24"/>
        </w:rPr>
        <w:t>№</w:t>
      </w:r>
      <w:r>
        <w:rPr>
          <w:spacing w:val="32"/>
          <w:sz w:val="24"/>
        </w:rPr>
        <w:t xml:space="preserve"> </w:t>
      </w:r>
      <w:r>
        <w:rPr>
          <w:sz w:val="24"/>
        </w:rPr>
        <w:t>68</w:t>
      </w:r>
      <w:r>
        <w:rPr>
          <w:spacing w:val="36"/>
          <w:sz w:val="24"/>
        </w:rPr>
        <w:t xml:space="preserve"> </w:t>
      </w:r>
      <w:r>
        <w:rPr>
          <w:sz w:val="24"/>
        </w:rPr>
        <w:t>«Об</w:t>
      </w:r>
      <w:r>
        <w:rPr>
          <w:spacing w:val="38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37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31"/>
          <w:sz w:val="24"/>
        </w:rPr>
        <w:t xml:space="preserve"> </w:t>
      </w:r>
      <w:r>
        <w:rPr>
          <w:sz w:val="24"/>
        </w:rPr>
        <w:t>2.4.1.3147-13</w:t>
      </w:r>
      <w:r>
        <w:rPr>
          <w:spacing w:val="31"/>
          <w:sz w:val="24"/>
        </w:rPr>
        <w:t xml:space="preserve"> </w:t>
      </w:r>
      <w:r>
        <w:rPr>
          <w:sz w:val="24"/>
        </w:rPr>
        <w:t>«Санитарно-</w:t>
      </w:r>
      <w:r>
        <w:rPr>
          <w:spacing w:val="-57"/>
          <w:sz w:val="24"/>
        </w:rPr>
        <w:t xml:space="preserve"> </w:t>
      </w:r>
      <w:r>
        <w:rPr>
          <w:sz w:val="24"/>
        </w:rPr>
        <w:t>эпидемиологические</w:t>
      </w:r>
      <w:r>
        <w:rPr>
          <w:sz w:val="24"/>
        </w:rPr>
        <w:tab/>
        <w:t>требования</w:t>
      </w:r>
      <w:r>
        <w:rPr>
          <w:sz w:val="24"/>
        </w:rPr>
        <w:tab/>
      </w:r>
      <w:r>
        <w:rPr>
          <w:sz w:val="24"/>
        </w:rPr>
        <w:t>к</w:t>
      </w:r>
      <w:r>
        <w:rPr>
          <w:sz w:val="24"/>
        </w:rPr>
        <w:tab/>
        <w:t>дошкольным</w:t>
      </w:r>
      <w:r>
        <w:rPr>
          <w:sz w:val="24"/>
        </w:rPr>
        <w:tab/>
        <w:t>группам,</w:t>
      </w:r>
      <w:r>
        <w:rPr>
          <w:sz w:val="24"/>
        </w:rPr>
        <w:tab/>
        <w:t>размещенным</w:t>
      </w:r>
      <w:r>
        <w:rPr>
          <w:sz w:val="24"/>
        </w:rPr>
        <w:tab/>
        <w:t>в</w:t>
      </w:r>
      <w:r>
        <w:rPr>
          <w:sz w:val="24"/>
        </w:rPr>
        <w:tab/>
        <w:t>жилых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помещениях</w:t>
      </w:r>
      <w:r>
        <w:rPr>
          <w:spacing w:val="-7"/>
          <w:sz w:val="24"/>
        </w:rPr>
        <w:t xml:space="preserve"> </w:t>
      </w:r>
      <w:r>
        <w:rPr>
          <w:sz w:val="24"/>
        </w:rPr>
        <w:t>жилищного</w:t>
      </w:r>
      <w:r>
        <w:rPr>
          <w:spacing w:val="8"/>
          <w:sz w:val="24"/>
        </w:rPr>
        <w:t xml:space="preserve"> </w:t>
      </w:r>
      <w:r>
        <w:rPr>
          <w:sz w:val="24"/>
        </w:rPr>
        <w:t>фонда».</w:t>
      </w:r>
    </w:p>
    <w:p w:rsidR="00AD65B8" w:rsidRDefault="001E63F1">
      <w:pPr>
        <w:pStyle w:val="a5"/>
        <w:numPr>
          <w:ilvl w:val="0"/>
          <w:numId w:val="2"/>
        </w:numPr>
        <w:tabs>
          <w:tab w:val="left" w:pos="1084"/>
        </w:tabs>
        <w:spacing w:line="242" w:lineRule="auto"/>
        <w:ind w:right="845" w:firstLine="0"/>
        <w:rPr>
          <w:sz w:val="24"/>
        </w:rPr>
      </w:pPr>
      <w:r>
        <w:rPr>
          <w:sz w:val="24"/>
        </w:rPr>
        <w:t>Постановление</w:t>
      </w:r>
      <w:r>
        <w:rPr>
          <w:spacing w:val="32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29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28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34"/>
          <w:sz w:val="24"/>
        </w:rPr>
        <w:t xml:space="preserve"> </w:t>
      </w:r>
      <w:r>
        <w:rPr>
          <w:sz w:val="24"/>
        </w:rPr>
        <w:t>врача</w:t>
      </w:r>
      <w:r>
        <w:rPr>
          <w:spacing w:val="3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9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36"/>
          <w:sz w:val="24"/>
        </w:rPr>
        <w:t xml:space="preserve"> </w:t>
      </w:r>
      <w:r>
        <w:rPr>
          <w:sz w:val="24"/>
        </w:rPr>
        <w:t>15</w:t>
      </w:r>
      <w:r>
        <w:rPr>
          <w:spacing w:val="40"/>
          <w:sz w:val="24"/>
        </w:rPr>
        <w:t xml:space="preserve"> </w:t>
      </w:r>
      <w:r>
        <w:rPr>
          <w:sz w:val="24"/>
        </w:rPr>
        <w:t>мая</w:t>
      </w:r>
      <w:r>
        <w:rPr>
          <w:spacing w:val="40"/>
          <w:sz w:val="24"/>
        </w:rPr>
        <w:t xml:space="preserve"> </w:t>
      </w:r>
      <w:r>
        <w:rPr>
          <w:sz w:val="24"/>
        </w:rPr>
        <w:t>2013</w:t>
      </w:r>
      <w:r>
        <w:rPr>
          <w:spacing w:val="36"/>
          <w:sz w:val="24"/>
        </w:rPr>
        <w:t xml:space="preserve"> </w:t>
      </w:r>
      <w:r>
        <w:rPr>
          <w:sz w:val="24"/>
        </w:rPr>
        <w:t>г.</w:t>
      </w:r>
      <w:r>
        <w:rPr>
          <w:spacing w:val="38"/>
          <w:sz w:val="24"/>
        </w:rPr>
        <w:t xml:space="preserve"> </w:t>
      </w:r>
      <w:r>
        <w:rPr>
          <w:sz w:val="24"/>
        </w:rPr>
        <w:t>№</w:t>
      </w:r>
      <w:r>
        <w:rPr>
          <w:spacing w:val="36"/>
          <w:sz w:val="24"/>
        </w:rPr>
        <w:t xml:space="preserve"> </w:t>
      </w:r>
      <w:r>
        <w:rPr>
          <w:sz w:val="24"/>
        </w:rPr>
        <w:t>26</w:t>
      </w:r>
      <w:r>
        <w:rPr>
          <w:spacing w:val="41"/>
          <w:sz w:val="24"/>
        </w:rPr>
        <w:t xml:space="preserve"> </w:t>
      </w:r>
      <w:r>
        <w:rPr>
          <w:sz w:val="24"/>
        </w:rPr>
        <w:t>«Об</w:t>
      </w:r>
      <w:r>
        <w:rPr>
          <w:spacing w:val="47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42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36"/>
          <w:sz w:val="24"/>
        </w:rPr>
        <w:t xml:space="preserve"> </w:t>
      </w:r>
      <w:r>
        <w:rPr>
          <w:sz w:val="24"/>
        </w:rPr>
        <w:t>2.4.1.3049-13</w:t>
      </w:r>
    </w:p>
    <w:p w:rsidR="00AD65B8" w:rsidRDefault="001E63F1">
      <w:pPr>
        <w:pStyle w:val="a3"/>
        <w:ind w:right="843"/>
      </w:pPr>
      <w:r>
        <w:t>«Санитарно-эпидемиологические</w:t>
      </w:r>
      <w:r>
        <w:rPr>
          <w:spacing w:val="1"/>
        </w:rPr>
        <w:t xml:space="preserve"> </w:t>
      </w:r>
      <w:r>
        <w:t>требования к</w:t>
      </w:r>
      <w:r>
        <w:rPr>
          <w:spacing w:val="1"/>
        </w:rPr>
        <w:t xml:space="preserve"> </w:t>
      </w:r>
      <w:r>
        <w:t>устройству,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 организации</w:t>
      </w:r>
      <w:r>
        <w:rPr>
          <w:spacing w:val="1"/>
        </w:rPr>
        <w:t xml:space="preserve"> </w:t>
      </w:r>
      <w:r>
        <w:t>режима работы дошкольных образовательных организаций» // Российская газета. – 2013. –</w:t>
      </w:r>
      <w:r>
        <w:rPr>
          <w:spacing w:val="-57"/>
        </w:rPr>
        <w:t xml:space="preserve"> </w:t>
      </w:r>
      <w:r>
        <w:t>19.07(№</w:t>
      </w:r>
      <w:r>
        <w:rPr>
          <w:spacing w:val="-2"/>
        </w:rPr>
        <w:t xml:space="preserve"> </w:t>
      </w:r>
      <w:r>
        <w:t>157).</w:t>
      </w:r>
    </w:p>
    <w:p w:rsidR="00AD65B8" w:rsidRDefault="001E63F1">
      <w:pPr>
        <w:pStyle w:val="a5"/>
        <w:numPr>
          <w:ilvl w:val="0"/>
          <w:numId w:val="2"/>
        </w:numPr>
        <w:tabs>
          <w:tab w:val="left" w:pos="1045"/>
        </w:tabs>
        <w:ind w:right="844" w:firstLine="0"/>
        <w:rPr>
          <w:sz w:val="24"/>
        </w:rPr>
      </w:pPr>
      <w:r>
        <w:rPr>
          <w:sz w:val="24"/>
        </w:rPr>
        <w:t>Постановление</w:t>
      </w:r>
      <w:r>
        <w:rPr>
          <w:spacing w:val="5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6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7"/>
          <w:sz w:val="24"/>
        </w:rPr>
        <w:t xml:space="preserve"> </w:t>
      </w:r>
      <w:r>
        <w:rPr>
          <w:sz w:val="24"/>
        </w:rPr>
        <w:t>врача</w:t>
      </w:r>
      <w:r>
        <w:rPr>
          <w:spacing w:val="1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8"/>
          <w:sz w:val="24"/>
        </w:rPr>
        <w:t xml:space="preserve"> </w:t>
      </w:r>
      <w:r>
        <w:rPr>
          <w:sz w:val="24"/>
        </w:rPr>
        <w:t>3</w:t>
      </w:r>
      <w:r>
        <w:rPr>
          <w:spacing w:val="17"/>
          <w:sz w:val="24"/>
        </w:rPr>
        <w:t xml:space="preserve"> </w:t>
      </w:r>
      <w:r>
        <w:rPr>
          <w:sz w:val="24"/>
        </w:rPr>
        <w:t>июня</w:t>
      </w:r>
      <w:r>
        <w:rPr>
          <w:spacing w:val="17"/>
          <w:sz w:val="24"/>
        </w:rPr>
        <w:t xml:space="preserve"> </w:t>
      </w:r>
      <w:r>
        <w:rPr>
          <w:sz w:val="24"/>
        </w:rPr>
        <w:t>2003</w:t>
      </w:r>
      <w:r>
        <w:rPr>
          <w:spacing w:val="17"/>
          <w:sz w:val="24"/>
        </w:rPr>
        <w:t xml:space="preserve"> </w:t>
      </w:r>
      <w:r>
        <w:rPr>
          <w:sz w:val="24"/>
        </w:rPr>
        <w:t>г.</w:t>
      </w:r>
      <w:r>
        <w:rPr>
          <w:spacing w:val="20"/>
          <w:sz w:val="24"/>
        </w:rPr>
        <w:t xml:space="preserve"> </w:t>
      </w:r>
      <w:r>
        <w:rPr>
          <w:sz w:val="24"/>
        </w:rPr>
        <w:t>№</w:t>
      </w:r>
      <w:r>
        <w:rPr>
          <w:spacing w:val="19"/>
          <w:sz w:val="24"/>
        </w:rPr>
        <w:t xml:space="preserve"> </w:t>
      </w:r>
      <w:r>
        <w:rPr>
          <w:sz w:val="24"/>
        </w:rPr>
        <w:t>118</w:t>
      </w:r>
      <w:r>
        <w:rPr>
          <w:spacing w:val="17"/>
          <w:sz w:val="24"/>
        </w:rPr>
        <w:t xml:space="preserve"> </w:t>
      </w:r>
      <w:r>
        <w:rPr>
          <w:sz w:val="24"/>
        </w:rPr>
        <w:t>(ред.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18"/>
          <w:sz w:val="24"/>
        </w:rPr>
        <w:t xml:space="preserve"> </w:t>
      </w:r>
      <w:r>
        <w:rPr>
          <w:sz w:val="24"/>
        </w:rPr>
        <w:t>03.09.2010)</w:t>
      </w:r>
      <w:r>
        <w:rPr>
          <w:spacing w:val="24"/>
          <w:sz w:val="24"/>
        </w:rPr>
        <w:t xml:space="preserve"> </w:t>
      </w:r>
      <w:r>
        <w:rPr>
          <w:sz w:val="24"/>
        </w:rPr>
        <w:t>«О</w:t>
      </w:r>
      <w:r>
        <w:rPr>
          <w:spacing w:val="22"/>
          <w:sz w:val="24"/>
        </w:rPr>
        <w:t xml:space="preserve"> </w:t>
      </w:r>
      <w:r>
        <w:rPr>
          <w:sz w:val="24"/>
        </w:rPr>
        <w:t>введении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21"/>
          <w:sz w:val="24"/>
        </w:rPr>
        <w:t xml:space="preserve"> </w:t>
      </w:r>
      <w:r>
        <w:rPr>
          <w:sz w:val="24"/>
        </w:rPr>
        <w:t>санитарно-</w:t>
      </w:r>
      <w:r>
        <w:rPr>
          <w:spacing w:val="-57"/>
          <w:sz w:val="24"/>
        </w:rPr>
        <w:t xml:space="preserve"> </w:t>
      </w:r>
      <w:r>
        <w:rPr>
          <w:sz w:val="24"/>
        </w:rPr>
        <w:t>эпидемиологических</w:t>
      </w:r>
      <w:r>
        <w:rPr>
          <w:spacing w:val="1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18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24"/>
          <w:sz w:val="24"/>
        </w:rPr>
        <w:t xml:space="preserve"> </w:t>
      </w:r>
      <w:r>
        <w:rPr>
          <w:sz w:val="24"/>
        </w:rPr>
        <w:t>2.2.2/2.4.1340-03»</w:t>
      </w:r>
      <w:r>
        <w:rPr>
          <w:spacing w:val="11"/>
          <w:sz w:val="24"/>
        </w:rPr>
        <w:t xml:space="preserve"> </w:t>
      </w:r>
      <w:r>
        <w:rPr>
          <w:sz w:val="24"/>
        </w:rPr>
        <w:t>(вместе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</w:p>
    <w:p w:rsidR="00AD65B8" w:rsidRDefault="001E63F1">
      <w:pPr>
        <w:pStyle w:val="a3"/>
        <w:ind w:right="844"/>
      </w:pPr>
      <w:r>
        <w:t>«СанПиН</w:t>
      </w:r>
      <w:r>
        <w:rPr>
          <w:spacing w:val="1"/>
        </w:rPr>
        <w:t xml:space="preserve"> </w:t>
      </w:r>
      <w:r>
        <w:t>2.2.2/2.4.1340-03.</w:t>
      </w:r>
      <w:r>
        <w:rPr>
          <w:spacing w:val="1"/>
        </w:rPr>
        <w:t xml:space="preserve"> </w:t>
      </w:r>
      <w:r>
        <w:t>2.2.2.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сырье,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инструмент.</w:t>
      </w:r>
      <w:r>
        <w:rPr>
          <w:spacing w:val="1"/>
        </w:rPr>
        <w:t xml:space="preserve"> </w:t>
      </w:r>
      <w:r>
        <w:t>2.4.</w:t>
      </w:r>
      <w:r>
        <w:rPr>
          <w:spacing w:val="1"/>
        </w:rPr>
        <w:t xml:space="preserve"> </w:t>
      </w:r>
      <w:r>
        <w:t>Гиг</w:t>
      </w:r>
      <w:r>
        <w:t>иена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подростков.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персональным</w:t>
      </w:r>
      <w:r>
        <w:rPr>
          <w:spacing w:val="1"/>
        </w:rPr>
        <w:t xml:space="preserve"> </w:t>
      </w:r>
      <w:r>
        <w:t>электронно-вычислительным</w:t>
      </w:r>
      <w:r>
        <w:rPr>
          <w:spacing w:val="1"/>
        </w:rPr>
        <w:t xml:space="preserve"> </w:t>
      </w:r>
      <w:r>
        <w:t>машинам 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Санитарно-эпидемиологические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нормативы»,</w:t>
      </w:r>
      <w:r>
        <w:rPr>
          <w:spacing w:val="61"/>
        </w:rPr>
        <w:t xml:space="preserve"> </w:t>
      </w:r>
      <w:r>
        <w:t>утв.</w:t>
      </w:r>
      <w:r>
        <w:rPr>
          <w:spacing w:val="1"/>
        </w:rPr>
        <w:t xml:space="preserve"> </w:t>
      </w:r>
      <w:r>
        <w:t>Главным государственным санитарным врачом Российской Федерации 30 мая 2003 г.)</w:t>
      </w:r>
      <w:r>
        <w:rPr>
          <w:spacing w:val="1"/>
        </w:rPr>
        <w:t xml:space="preserve"> </w:t>
      </w:r>
      <w:r>
        <w:t>(Зарегистрировано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Минюсте</w:t>
      </w:r>
      <w:r>
        <w:rPr>
          <w:spacing w:val="-3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июня</w:t>
      </w:r>
      <w:r>
        <w:rPr>
          <w:spacing w:val="-8"/>
        </w:rPr>
        <w:t xml:space="preserve"> </w:t>
      </w:r>
      <w:r>
        <w:t>2003</w:t>
      </w:r>
      <w:r>
        <w:rPr>
          <w:spacing w:val="-4"/>
        </w:rPr>
        <w:t xml:space="preserve"> </w:t>
      </w:r>
      <w:r>
        <w:t>г.,</w:t>
      </w:r>
      <w:r>
        <w:rPr>
          <w:spacing w:val="-1"/>
        </w:rPr>
        <w:t xml:space="preserve"> </w:t>
      </w:r>
      <w:r>
        <w:t>регистрационный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4673).</w:t>
      </w:r>
    </w:p>
    <w:p w:rsidR="00AD65B8" w:rsidRDefault="001E63F1">
      <w:pPr>
        <w:pStyle w:val="a5"/>
        <w:numPr>
          <w:ilvl w:val="0"/>
          <w:numId w:val="2"/>
        </w:numPr>
        <w:tabs>
          <w:tab w:val="left" w:pos="1045"/>
        </w:tabs>
        <w:ind w:left="1044" w:hanging="246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от17</w:t>
      </w:r>
      <w:r>
        <w:rPr>
          <w:spacing w:val="-4"/>
          <w:sz w:val="24"/>
        </w:rPr>
        <w:t xml:space="preserve"> </w:t>
      </w:r>
      <w:r>
        <w:rPr>
          <w:sz w:val="24"/>
        </w:rPr>
        <w:t>октября</w:t>
      </w:r>
      <w:r>
        <w:rPr>
          <w:spacing w:val="-1"/>
          <w:sz w:val="24"/>
        </w:rPr>
        <w:t xml:space="preserve"> </w:t>
      </w:r>
      <w:r>
        <w:rPr>
          <w:sz w:val="24"/>
        </w:rPr>
        <w:t>2013г.</w:t>
      </w:r>
    </w:p>
    <w:p w:rsidR="00AD65B8" w:rsidRDefault="001E63F1">
      <w:pPr>
        <w:pStyle w:val="a3"/>
        <w:ind w:right="1251"/>
        <w:jc w:val="left"/>
      </w:pPr>
      <w:r>
        <w:t>№ 1155 «Об утверждении федерального государственного образовательного стандарта</w:t>
      </w:r>
      <w:r>
        <w:rPr>
          <w:spacing w:val="-57"/>
        </w:rPr>
        <w:t xml:space="preserve"> </w:t>
      </w:r>
      <w:r>
        <w:t>дошкольного</w:t>
      </w:r>
      <w:r>
        <w:rPr>
          <w:spacing w:val="2"/>
        </w:rPr>
        <w:t xml:space="preserve"> </w:t>
      </w:r>
      <w:r>
        <w:t>образо</w:t>
      </w:r>
      <w:r>
        <w:t>вания»</w:t>
      </w:r>
      <w:r>
        <w:rPr>
          <w:spacing w:val="9"/>
        </w:rPr>
        <w:t xml:space="preserve"> </w:t>
      </w:r>
      <w:r>
        <w:t>(зарегистрирован</w:t>
      </w:r>
      <w:r>
        <w:rPr>
          <w:spacing w:val="-2"/>
        </w:rPr>
        <w:t xml:space="preserve"> </w:t>
      </w:r>
      <w:r>
        <w:t>Минюстом</w:t>
      </w:r>
      <w:r>
        <w:rPr>
          <w:spacing w:val="-2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14</w:t>
      </w:r>
      <w:r>
        <w:rPr>
          <w:spacing w:val="-4"/>
        </w:rPr>
        <w:t xml:space="preserve"> </w:t>
      </w:r>
      <w:r>
        <w:t>ноября</w:t>
      </w:r>
      <w:r>
        <w:rPr>
          <w:spacing w:val="4"/>
        </w:rPr>
        <w:t xml:space="preserve"> </w:t>
      </w:r>
      <w:r>
        <w:t>2013г.,</w:t>
      </w:r>
      <w:r>
        <w:rPr>
          <w:spacing w:val="1"/>
        </w:rPr>
        <w:t xml:space="preserve"> </w:t>
      </w:r>
      <w:r>
        <w:t>регистрационный</w:t>
      </w:r>
      <w:r>
        <w:rPr>
          <w:spacing w:val="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30384).</w:t>
      </w:r>
    </w:p>
    <w:p w:rsidR="00AD65B8" w:rsidRDefault="001E63F1">
      <w:pPr>
        <w:pStyle w:val="a5"/>
        <w:numPr>
          <w:ilvl w:val="0"/>
          <w:numId w:val="2"/>
        </w:numPr>
        <w:tabs>
          <w:tab w:val="left" w:pos="1045"/>
        </w:tabs>
        <w:spacing w:line="274" w:lineRule="exact"/>
        <w:ind w:left="1044" w:hanging="246"/>
        <w:rPr>
          <w:sz w:val="24"/>
        </w:rPr>
      </w:pPr>
      <w:r>
        <w:rPr>
          <w:sz w:val="24"/>
        </w:rPr>
        <w:t>Приказ 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 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от6</w:t>
      </w:r>
      <w:r>
        <w:rPr>
          <w:spacing w:val="-4"/>
          <w:sz w:val="24"/>
        </w:rPr>
        <w:t xml:space="preserve"> </w:t>
      </w:r>
      <w:r>
        <w:rPr>
          <w:sz w:val="24"/>
        </w:rPr>
        <w:t>октября</w:t>
      </w:r>
    </w:p>
    <w:p w:rsidR="00AD65B8" w:rsidRDefault="001E63F1">
      <w:pPr>
        <w:pStyle w:val="a3"/>
        <w:ind w:right="844"/>
      </w:pPr>
      <w:r>
        <w:t>№</w:t>
      </w:r>
      <w:r>
        <w:rPr>
          <w:spacing w:val="1"/>
        </w:rPr>
        <w:t xml:space="preserve"> </w:t>
      </w:r>
      <w:r>
        <w:t>373</w:t>
      </w:r>
      <w:r>
        <w:rPr>
          <w:spacing w:val="1"/>
        </w:rPr>
        <w:t xml:space="preserve"> </w:t>
      </w:r>
      <w:r>
        <w:t>(ред.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29.12.2014)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введении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-1"/>
        </w:rPr>
        <w:t xml:space="preserve"> </w:t>
      </w:r>
      <w:r>
        <w:t>Минюстом</w:t>
      </w:r>
      <w:r>
        <w:rPr>
          <w:spacing w:val="-7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22</w:t>
      </w:r>
      <w:r>
        <w:rPr>
          <w:spacing w:val="-10"/>
        </w:rPr>
        <w:t xml:space="preserve"> </w:t>
      </w:r>
      <w:r>
        <w:t>декабря 2009</w:t>
      </w:r>
      <w:r>
        <w:rPr>
          <w:spacing w:val="1"/>
        </w:rPr>
        <w:t xml:space="preserve"> </w:t>
      </w:r>
      <w:r>
        <w:t>г.,</w:t>
      </w:r>
      <w:r>
        <w:rPr>
          <w:spacing w:val="-2"/>
        </w:rPr>
        <w:t xml:space="preserve"> </w:t>
      </w:r>
      <w:r>
        <w:t>регистрационный</w:t>
      </w:r>
      <w:r>
        <w:rPr>
          <w:spacing w:val="-6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15785).</w:t>
      </w:r>
    </w:p>
    <w:p w:rsidR="00AD65B8" w:rsidRDefault="001E63F1">
      <w:pPr>
        <w:pStyle w:val="a5"/>
        <w:numPr>
          <w:ilvl w:val="0"/>
          <w:numId w:val="2"/>
        </w:numPr>
        <w:tabs>
          <w:tab w:val="left" w:pos="1165"/>
        </w:tabs>
        <w:ind w:right="953" w:firstLine="0"/>
        <w:rPr>
          <w:sz w:val="24"/>
        </w:rPr>
      </w:pPr>
      <w:r>
        <w:rPr>
          <w:sz w:val="24"/>
        </w:rPr>
        <w:t>Приказ Министерства образования и науки Российской Федерации от 17 декабря 2010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2"/>
          <w:sz w:val="24"/>
        </w:rPr>
        <w:t xml:space="preserve"> </w:t>
      </w:r>
      <w:r>
        <w:rPr>
          <w:sz w:val="24"/>
        </w:rPr>
        <w:t>1897</w:t>
      </w:r>
      <w:r>
        <w:rPr>
          <w:spacing w:val="-4"/>
          <w:sz w:val="24"/>
        </w:rPr>
        <w:t xml:space="preserve"> </w:t>
      </w:r>
      <w:r>
        <w:rPr>
          <w:sz w:val="24"/>
        </w:rPr>
        <w:t>(ред.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29.12.2014)</w:t>
      </w:r>
      <w:r>
        <w:rPr>
          <w:spacing w:val="4"/>
          <w:sz w:val="24"/>
        </w:rPr>
        <w:t xml:space="preserve"> </w:t>
      </w:r>
      <w:r>
        <w:rPr>
          <w:sz w:val="24"/>
        </w:rPr>
        <w:t>«Об</w:t>
      </w:r>
      <w:r>
        <w:rPr>
          <w:spacing w:val="3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4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 стандарта основного общего образования»(зарегистрирован Минюстом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февраля</w:t>
      </w:r>
      <w:r>
        <w:rPr>
          <w:spacing w:val="-2"/>
          <w:sz w:val="24"/>
        </w:rPr>
        <w:t xml:space="preserve"> </w:t>
      </w:r>
      <w:r>
        <w:rPr>
          <w:sz w:val="24"/>
        </w:rPr>
        <w:t>2011</w:t>
      </w:r>
      <w:r>
        <w:rPr>
          <w:spacing w:val="2"/>
          <w:sz w:val="24"/>
        </w:rPr>
        <w:t xml:space="preserve"> </w:t>
      </w:r>
      <w:r>
        <w:rPr>
          <w:sz w:val="24"/>
        </w:rPr>
        <w:t>г.,</w:t>
      </w:r>
      <w:r>
        <w:rPr>
          <w:spacing w:val="5"/>
          <w:sz w:val="24"/>
        </w:rPr>
        <w:t xml:space="preserve"> </w:t>
      </w:r>
      <w:r>
        <w:rPr>
          <w:sz w:val="24"/>
        </w:rPr>
        <w:t>регистрационный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11"/>
          <w:sz w:val="24"/>
        </w:rPr>
        <w:t xml:space="preserve"> </w:t>
      </w:r>
      <w:r>
        <w:rPr>
          <w:sz w:val="24"/>
        </w:rPr>
        <w:t>19644).</w:t>
      </w:r>
    </w:p>
    <w:p w:rsidR="00AD65B8" w:rsidRDefault="001E63F1">
      <w:pPr>
        <w:pStyle w:val="a5"/>
        <w:numPr>
          <w:ilvl w:val="0"/>
          <w:numId w:val="2"/>
        </w:numPr>
        <w:tabs>
          <w:tab w:val="left" w:pos="1165"/>
          <w:tab w:val="left" w:pos="6197"/>
          <w:tab w:val="left" w:pos="7618"/>
        </w:tabs>
        <w:ind w:left="1165" w:hanging="366"/>
        <w:rPr>
          <w:sz w:val="24"/>
        </w:rPr>
      </w:pPr>
      <w:r>
        <w:rPr>
          <w:sz w:val="24"/>
        </w:rPr>
        <w:t>Приказ</w:t>
      </w:r>
      <w:r>
        <w:rPr>
          <w:spacing w:val="11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0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1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z w:val="24"/>
        </w:rPr>
        <w:tab/>
        <w:t>Российской</w:t>
      </w:r>
      <w:r>
        <w:rPr>
          <w:sz w:val="24"/>
        </w:rPr>
        <w:tab/>
        <w:t>Федерацииот</w:t>
      </w:r>
      <w:r>
        <w:rPr>
          <w:spacing w:val="2"/>
          <w:sz w:val="24"/>
        </w:rPr>
        <w:t xml:space="preserve"> </w:t>
      </w:r>
      <w:r>
        <w:rPr>
          <w:sz w:val="24"/>
        </w:rPr>
        <w:t>17</w:t>
      </w:r>
      <w:r>
        <w:rPr>
          <w:spacing w:val="-4"/>
          <w:sz w:val="24"/>
        </w:rPr>
        <w:t xml:space="preserve"> </w:t>
      </w:r>
      <w:r>
        <w:rPr>
          <w:sz w:val="24"/>
        </w:rPr>
        <w:t>мая</w:t>
      </w:r>
    </w:p>
    <w:p w:rsidR="00AD65B8" w:rsidRDefault="00AD65B8">
      <w:pPr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1E63F1">
      <w:pPr>
        <w:pStyle w:val="a3"/>
        <w:spacing w:before="66"/>
        <w:ind w:right="1047"/>
        <w:jc w:val="left"/>
      </w:pPr>
      <w:r>
        <w:lastRenderedPageBreak/>
        <w:t>2012 г. № 413 (ред. от 29.12.2014) «Об утверждении федерального государственного</w:t>
      </w:r>
      <w:r>
        <w:rPr>
          <w:spacing w:val="1"/>
        </w:rPr>
        <w:t xml:space="preserve"> </w:t>
      </w:r>
      <w:r>
        <w:t>образовательного стандарта среднего общего образования» (зарегистрирован Минюстом</w:t>
      </w:r>
      <w:r>
        <w:rPr>
          <w:spacing w:val="-57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7</w:t>
      </w:r>
      <w:r>
        <w:rPr>
          <w:spacing w:val="-8"/>
        </w:rPr>
        <w:t xml:space="preserve"> </w:t>
      </w:r>
      <w:r>
        <w:t>июня</w:t>
      </w:r>
      <w:r>
        <w:rPr>
          <w:spacing w:val="3"/>
        </w:rPr>
        <w:t xml:space="preserve"> </w:t>
      </w:r>
      <w:r>
        <w:t>2012</w:t>
      </w:r>
      <w:r>
        <w:rPr>
          <w:spacing w:val="2"/>
        </w:rPr>
        <w:t xml:space="preserve"> </w:t>
      </w:r>
      <w:r>
        <w:t>г.,</w:t>
      </w:r>
      <w:r>
        <w:rPr>
          <w:spacing w:val="-1"/>
        </w:rPr>
        <w:t xml:space="preserve"> </w:t>
      </w:r>
      <w:r>
        <w:t>регистрационный</w:t>
      </w:r>
      <w:r>
        <w:rPr>
          <w:spacing w:val="1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24480).</w:t>
      </w:r>
    </w:p>
    <w:p w:rsidR="00AD65B8" w:rsidRDefault="001E63F1">
      <w:pPr>
        <w:pStyle w:val="a5"/>
        <w:numPr>
          <w:ilvl w:val="0"/>
          <w:numId w:val="2"/>
        </w:numPr>
        <w:tabs>
          <w:tab w:val="left" w:pos="1165"/>
        </w:tabs>
        <w:spacing w:before="3" w:line="275" w:lineRule="exact"/>
        <w:ind w:left="1165" w:hanging="366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Минздравсоцразвития России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26</w:t>
      </w:r>
      <w:r>
        <w:rPr>
          <w:spacing w:val="-4"/>
          <w:sz w:val="24"/>
        </w:rPr>
        <w:t xml:space="preserve"> </w:t>
      </w:r>
      <w:r>
        <w:rPr>
          <w:sz w:val="24"/>
        </w:rPr>
        <w:t>августа</w:t>
      </w:r>
      <w:r>
        <w:rPr>
          <w:spacing w:val="-1"/>
          <w:sz w:val="24"/>
        </w:rPr>
        <w:t xml:space="preserve"> </w:t>
      </w:r>
      <w:r>
        <w:rPr>
          <w:sz w:val="24"/>
        </w:rPr>
        <w:t>2010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761н</w:t>
      </w:r>
      <w:r>
        <w:rPr>
          <w:spacing w:val="-3"/>
          <w:sz w:val="24"/>
        </w:rPr>
        <w:t xml:space="preserve"> </w:t>
      </w:r>
      <w:r>
        <w:rPr>
          <w:sz w:val="24"/>
        </w:rPr>
        <w:t>(ред.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6"/>
          <w:sz w:val="24"/>
        </w:rPr>
        <w:t xml:space="preserve"> </w:t>
      </w:r>
      <w:r>
        <w:rPr>
          <w:sz w:val="24"/>
        </w:rPr>
        <w:t>31.05.2011)</w:t>
      </w:r>
    </w:p>
    <w:p w:rsidR="00AD65B8" w:rsidRDefault="001E63F1">
      <w:pPr>
        <w:pStyle w:val="a3"/>
        <w:ind w:right="840"/>
        <w:jc w:val="left"/>
      </w:pPr>
      <w:r>
        <w:t>«Об утверждении Единого квалификационного справочника должностейруководителей,</w:t>
      </w:r>
      <w:r>
        <w:rPr>
          <w:spacing w:val="1"/>
        </w:rPr>
        <w:t xml:space="preserve"> </w:t>
      </w:r>
      <w:r>
        <w:t>специалистов</w:t>
      </w:r>
      <w:r>
        <w:rPr>
          <w:spacing w:val="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служащих,</w:t>
      </w:r>
      <w:r>
        <w:rPr>
          <w:spacing w:val="4"/>
        </w:rPr>
        <w:t xml:space="preserve"> </w:t>
      </w:r>
      <w:r>
        <w:t>раздел</w:t>
      </w:r>
      <w:r>
        <w:rPr>
          <w:spacing w:val="5"/>
        </w:rPr>
        <w:t xml:space="preserve"> </w:t>
      </w:r>
      <w:r>
        <w:t>«Квалификационные</w:t>
      </w:r>
      <w:r>
        <w:rPr>
          <w:spacing w:val="-3"/>
        </w:rPr>
        <w:t xml:space="preserve"> </w:t>
      </w:r>
      <w:r>
        <w:t>характеристики должностей</w:t>
      </w:r>
      <w:r>
        <w:rPr>
          <w:spacing w:val="1"/>
        </w:rPr>
        <w:t xml:space="preserve"> </w:t>
      </w:r>
      <w:r>
        <w:t>работников</w:t>
      </w:r>
      <w:r>
        <w:rPr>
          <w:spacing w:val="-8"/>
        </w:rPr>
        <w:t xml:space="preserve"> </w:t>
      </w:r>
      <w:r>
        <w:t>образования»</w:t>
      </w:r>
      <w:r>
        <w:rPr>
          <w:spacing w:val="-5"/>
        </w:rPr>
        <w:t xml:space="preserve"> </w:t>
      </w:r>
      <w:r>
        <w:t>(Зарегистрирован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Минюсте</w:t>
      </w:r>
      <w:r>
        <w:rPr>
          <w:spacing w:val="7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октября</w:t>
      </w:r>
      <w:r>
        <w:rPr>
          <w:spacing w:val="5"/>
        </w:rPr>
        <w:t xml:space="preserve"> </w:t>
      </w:r>
      <w:r>
        <w:t>2010</w:t>
      </w:r>
      <w:r>
        <w:rPr>
          <w:spacing w:val="-4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18638)</w:t>
      </w:r>
    </w:p>
    <w:p w:rsidR="00AD65B8" w:rsidRDefault="001E63F1">
      <w:pPr>
        <w:pStyle w:val="a5"/>
        <w:numPr>
          <w:ilvl w:val="0"/>
          <w:numId w:val="2"/>
        </w:numPr>
        <w:tabs>
          <w:tab w:val="left" w:pos="1165"/>
        </w:tabs>
        <w:spacing w:before="4" w:line="237" w:lineRule="auto"/>
        <w:ind w:right="868" w:firstLine="0"/>
        <w:rPr>
          <w:sz w:val="24"/>
        </w:rPr>
      </w:pPr>
      <w:r>
        <w:rPr>
          <w:sz w:val="24"/>
        </w:rPr>
        <w:t>Письмо Минобрнауки России «Комментарии к ФГОС ДО» от 28 февраля 2014 г. № 08-</w:t>
      </w:r>
      <w:r>
        <w:rPr>
          <w:spacing w:val="-57"/>
          <w:sz w:val="24"/>
        </w:rPr>
        <w:t xml:space="preserve"> </w:t>
      </w:r>
      <w:r>
        <w:rPr>
          <w:sz w:val="24"/>
        </w:rPr>
        <w:t>249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4"/>
          <w:sz w:val="24"/>
        </w:rPr>
        <w:t xml:space="preserve"> </w:t>
      </w:r>
      <w:r>
        <w:rPr>
          <w:sz w:val="24"/>
        </w:rPr>
        <w:t>Вестник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образования.–</w:t>
      </w:r>
      <w:r>
        <w:rPr>
          <w:spacing w:val="1"/>
          <w:sz w:val="24"/>
        </w:rPr>
        <w:t xml:space="preserve"> </w:t>
      </w:r>
      <w:r>
        <w:rPr>
          <w:sz w:val="24"/>
        </w:rPr>
        <w:t>2014.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Апрель.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7.</w:t>
      </w:r>
    </w:p>
    <w:p w:rsidR="00AD65B8" w:rsidRDefault="001E63F1">
      <w:pPr>
        <w:pStyle w:val="a5"/>
        <w:numPr>
          <w:ilvl w:val="0"/>
          <w:numId w:val="2"/>
        </w:numPr>
        <w:tabs>
          <w:tab w:val="left" w:pos="1165"/>
        </w:tabs>
        <w:spacing w:before="3"/>
        <w:ind w:right="953" w:firstLine="0"/>
        <w:rPr>
          <w:sz w:val="24"/>
        </w:rPr>
      </w:pPr>
      <w:r>
        <w:rPr>
          <w:sz w:val="24"/>
        </w:rPr>
        <w:t>Письмо Минобрнауки России от 31 июля 2014 г. № 08-1002 «О направлении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 рекомендаций» (Методические рекомендации по реализации полномочий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 Российской Федерации по финансовому обеспечениюреализации прав граждан</w:t>
      </w:r>
      <w:r>
        <w:rPr>
          <w:spacing w:val="-57"/>
          <w:sz w:val="24"/>
        </w:rPr>
        <w:t xml:space="preserve"> </w:t>
      </w:r>
      <w:r>
        <w:rPr>
          <w:sz w:val="24"/>
        </w:rPr>
        <w:t>на получение общедоступног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бесплатного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дошкольногообразования).</w:t>
      </w:r>
    </w:p>
    <w:p w:rsidR="00AD65B8" w:rsidRDefault="001E63F1">
      <w:pPr>
        <w:pStyle w:val="1"/>
        <w:numPr>
          <w:ilvl w:val="1"/>
          <w:numId w:val="9"/>
        </w:numPr>
        <w:tabs>
          <w:tab w:val="left" w:pos="1285"/>
        </w:tabs>
        <w:spacing w:before="6" w:line="272" w:lineRule="exact"/>
        <w:ind w:left="1285" w:hanging="486"/>
      </w:pPr>
      <w:r>
        <w:t>Перечень</w:t>
      </w:r>
      <w:r>
        <w:rPr>
          <w:spacing w:val="-4"/>
        </w:rPr>
        <w:t xml:space="preserve"> </w:t>
      </w:r>
      <w:r>
        <w:t>литературных</w:t>
      </w:r>
      <w:r>
        <w:rPr>
          <w:spacing w:val="-7"/>
        </w:rPr>
        <w:t xml:space="preserve"> </w:t>
      </w:r>
      <w:r>
        <w:t>источников.</w:t>
      </w:r>
    </w:p>
    <w:p w:rsidR="00AD65B8" w:rsidRDefault="001E63F1">
      <w:pPr>
        <w:pStyle w:val="a5"/>
        <w:numPr>
          <w:ilvl w:val="0"/>
          <w:numId w:val="1"/>
        </w:numPr>
        <w:tabs>
          <w:tab w:val="left" w:pos="1044"/>
        </w:tabs>
        <w:spacing w:line="242" w:lineRule="auto"/>
        <w:ind w:right="1261" w:firstLine="0"/>
        <w:rPr>
          <w:sz w:val="24"/>
        </w:rPr>
      </w:pPr>
      <w:r>
        <w:rPr>
          <w:sz w:val="24"/>
        </w:rPr>
        <w:t>Ладушки» / И. Каплунова, И. Новооскольцева. // Праздник каждый день. Программа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8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Композитор,</w:t>
      </w:r>
      <w:r>
        <w:rPr>
          <w:spacing w:val="5"/>
          <w:sz w:val="24"/>
        </w:rPr>
        <w:t xml:space="preserve"> </w:t>
      </w:r>
      <w:r>
        <w:rPr>
          <w:sz w:val="24"/>
        </w:rPr>
        <w:t>1999.</w:t>
      </w:r>
    </w:p>
    <w:p w:rsidR="00AD65B8" w:rsidRDefault="001E63F1">
      <w:pPr>
        <w:pStyle w:val="a5"/>
        <w:numPr>
          <w:ilvl w:val="0"/>
          <w:numId w:val="1"/>
        </w:numPr>
        <w:tabs>
          <w:tab w:val="left" w:pos="1045"/>
        </w:tabs>
        <w:ind w:right="1017" w:firstLine="0"/>
        <w:rPr>
          <w:sz w:val="24"/>
        </w:rPr>
      </w:pP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рождения до</w:t>
      </w:r>
      <w:r>
        <w:rPr>
          <w:spacing w:val="3"/>
          <w:sz w:val="24"/>
        </w:rPr>
        <w:t xml:space="preserve"> </w:t>
      </w:r>
      <w:r>
        <w:rPr>
          <w:sz w:val="24"/>
        </w:rPr>
        <w:t>школы.</w:t>
      </w:r>
      <w:r>
        <w:rPr>
          <w:spacing w:val="3"/>
          <w:sz w:val="24"/>
        </w:rPr>
        <w:t xml:space="preserve"> </w:t>
      </w:r>
      <w:r>
        <w:rPr>
          <w:sz w:val="24"/>
        </w:rPr>
        <w:t>Примерная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2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образования/Под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 Н.Е.</w:t>
      </w:r>
      <w:r>
        <w:rPr>
          <w:spacing w:val="2"/>
          <w:sz w:val="24"/>
        </w:rPr>
        <w:t xml:space="preserve"> </w:t>
      </w:r>
      <w:r>
        <w:rPr>
          <w:sz w:val="24"/>
        </w:rPr>
        <w:t>Вераксы,</w:t>
      </w:r>
      <w:r>
        <w:rPr>
          <w:spacing w:val="-4"/>
          <w:sz w:val="24"/>
        </w:rPr>
        <w:t xml:space="preserve"> </w:t>
      </w:r>
      <w:r>
        <w:rPr>
          <w:sz w:val="24"/>
        </w:rPr>
        <w:t>Т.С.</w:t>
      </w:r>
      <w:r>
        <w:rPr>
          <w:spacing w:val="2"/>
          <w:sz w:val="24"/>
        </w:rPr>
        <w:t xml:space="preserve"> </w:t>
      </w:r>
      <w:r>
        <w:rPr>
          <w:sz w:val="24"/>
        </w:rPr>
        <w:t>Комаровой,</w:t>
      </w:r>
      <w:r>
        <w:rPr>
          <w:spacing w:val="6"/>
          <w:sz w:val="24"/>
        </w:rPr>
        <w:t xml:space="preserve"> </w:t>
      </w:r>
      <w:r>
        <w:rPr>
          <w:sz w:val="24"/>
        </w:rPr>
        <w:t>М.А.Васильевой.</w:t>
      </w:r>
      <w:r>
        <w:rPr>
          <w:spacing w:val="2"/>
          <w:sz w:val="24"/>
        </w:rPr>
        <w:t xml:space="preserve"> </w:t>
      </w:r>
      <w:r>
        <w:rPr>
          <w:sz w:val="24"/>
        </w:rPr>
        <w:t>–3-е</w:t>
      </w:r>
      <w:r>
        <w:rPr>
          <w:spacing w:val="-3"/>
          <w:sz w:val="24"/>
        </w:rPr>
        <w:t xml:space="preserve"> </w:t>
      </w:r>
      <w:r>
        <w:rPr>
          <w:sz w:val="24"/>
        </w:rPr>
        <w:t>изд.,</w:t>
      </w:r>
      <w:r>
        <w:rPr>
          <w:spacing w:val="2"/>
          <w:sz w:val="24"/>
        </w:rPr>
        <w:t xml:space="preserve"> </w:t>
      </w:r>
      <w:r>
        <w:rPr>
          <w:sz w:val="24"/>
        </w:rPr>
        <w:t>испр.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доп.-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МОЗАЙКА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4"/>
          <w:sz w:val="24"/>
        </w:rPr>
        <w:t xml:space="preserve"> </w:t>
      </w:r>
      <w:r>
        <w:rPr>
          <w:sz w:val="24"/>
        </w:rPr>
        <w:t>2014</w:t>
      </w:r>
    </w:p>
    <w:p w:rsidR="00AD65B8" w:rsidRDefault="001E63F1">
      <w:pPr>
        <w:pStyle w:val="a5"/>
        <w:numPr>
          <w:ilvl w:val="0"/>
          <w:numId w:val="1"/>
        </w:numPr>
        <w:tabs>
          <w:tab w:val="left" w:pos="1044"/>
        </w:tabs>
        <w:spacing w:line="237" w:lineRule="auto"/>
        <w:ind w:right="1655" w:firstLine="0"/>
        <w:rPr>
          <w:sz w:val="24"/>
        </w:rPr>
      </w:pPr>
      <w:r>
        <w:rPr>
          <w:sz w:val="24"/>
        </w:rPr>
        <w:t>Программа</w:t>
      </w:r>
      <w:r>
        <w:rPr>
          <w:spacing w:val="-7"/>
          <w:sz w:val="24"/>
        </w:rPr>
        <w:t xml:space="preserve"> </w:t>
      </w:r>
      <w:r>
        <w:rPr>
          <w:sz w:val="24"/>
        </w:rPr>
        <w:t>духовно-нравственного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«Социокультурные</w:t>
      </w:r>
      <w:r>
        <w:rPr>
          <w:spacing w:val="-7"/>
          <w:sz w:val="24"/>
        </w:rPr>
        <w:t xml:space="preserve"> </w:t>
      </w:r>
      <w:r>
        <w:rPr>
          <w:sz w:val="24"/>
        </w:rPr>
        <w:t>истоки»</w:t>
      </w:r>
      <w:r>
        <w:rPr>
          <w:spacing w:val="-10"/>
          <w:sz w:val="24"/>
        </w:rPr>
        <w:t xml:space="preserve"> </w:t>
      </w:r>
      <w:r>
        <w:rPr>
          <w:sz w:val="24"/>
        </w:rPr>
        <w:t>И.А.</w:t>
      </w:r>
      <w:r>
        <w:rPr>
          <w:spacing w:val="-57"/>
          <w:sz w:val="24"/>
        </w:rPr>
        <w:t xml:space="preserve"> </w:t>
      </w:r>
      <w:r>
        <w:rPr>
          <w:sz w:val="24"/>
        </w:rPr>
        <w:t>Кузьмин</w:t>
      </w:r>
      <w:r>
        <w:rPr>
          <w:spacing w:val="9"/>
          <w:sz w:val="24"/>
        </w:rPr>
        <w:t xml:space="preserve"> </w:t>
      </w:r>
      <w:r>
        <w:rPr>
          <w:sz w:val="24"/>
        </w:rPr>
        <w:t>А.В.</w:t>
      </w:r>
      <w:r>
        <w:rPr>
          <w:spacing w:val="10"/>
          <w:sz w:val="24"/>
        </w:rPr>
        <w:t xml:space="preserve"> </w:t>
      </w:r>
      <w:r>
        <w:rPr>
          <w:sz w:val="24"/>
        </w:rPr>
        <w:t>Камкин.</w:t>
      </w:r>
    </w:p>
    <w:p w:rsidR="00AD65B8" w:rsidRDefault="001E63F1">
      <w:pPr>
        <w:pStyle w:val="a5"/>
        <w:numPr>
          <w:ilvl w:val="0"/>
          <w:numId w:val="1"/>
        </w:numPr>
        <w:tabs>
          <w:tab w:val="left" w:pos="1055"/>
        </w:tabs>
        <w:ind w:right="1159" w:firstLine="0"/>
        <w:rPr>
          <w:sz w:val="24"/>
        </w:rPr>
      </w:pPr>
      <w:r>
        <w:rPr>
          <w:sz w:val="24"/>
        </w:rPr>
        <w:t>Теремок»-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современная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двух</w:t>
      </w:r>
      <w:r>
        <w:rPr>
          <w:spacing w:val="-14"/>
          <w:sz w:val="24"/>
        </w:rPr>
        <w:t xml:space="preserve"> </w:t>
      </w:r>
      <w:r>
        <w:rPr>
          <w:sz w:val="24"/>
        </w:rPr>
        <w:t>месяцев</w:t>
      </w:r>
      <w:r>
        <w:rPr>
          <w:spacing w:val="-5"/>
          <w:sz w:val="24"/>
        </w:rPr>
        <w:t xml:space="preserve"> </w:t>
      </w:r>
      <w:r>
        <w:rPr>
          <w:sz w:val="24"/>
        </w:rPr>
        <w:t>дотрех</w:t>
      </w:r>
      <w:r>
        <w:rPr>
          <w:spacing w:val="-57"/>
          <w:sz w:val="24"/>
        </w:rPr>
        <w:t xml:space="preserve"> </w:t>
      </w:r>
      <w:r>
        <w:rPr>
          <w:sz w:val="24"/>
        </w:rPr>
        <w:t>лет. Научный руководитель: Лыкова И.А. Научные редакторы Т.В. Волосовец, И.И.</w:t>
      </w:r>
      <w:r>
        <w:rPr>
          <w:spacing w:val="1"/>
          <w:sz w:val="24"/>
        </w:rPr>
        <w:t xml:space="preserve"> </w:t>
      </w:r>
      <w:r>
        <w:rPr>
          <w:sz w:val="24"/>
        </w:rPr>
        <w:t>Кириллов,</w:t>
      </w:r>
      <w:r>
        <w:rPr>
          <w:spacing w:val="-3"/>
          <w:sz w:val="24"/>
        </w:rPr>
        <w:t xml:space="preserve"> </w:t>
      </w:r>
      <w:r>
        <w:rPr>
          <w:sz w:val="24"/>
        </w:rPr>
        <w:t>И.А</w:t>
      </w:r>
      <w:r>
        <w:rPr>
          <w:spacing w:val="-5"/>
          <w:sz w:val="24"/>
        </w:rPr>
        <w:t xml:space="preserve"> </w:t>
      </w:r>
      <w:r>
        <w:rPr>
          <w:sz w:val="24"/>
        </w:rPr>
        <w:t>Лыкова,</w:t>
      </w:r>
      <w:r>
        <w:rPr>
          <w:spacing w:val="-3"/>
          <w:sz w:val="24"/>
        </w:rPr>
        <w:t xml:space="preserve"> </w:t>
      </w:r>
      <w:r>
        <w:rPr>
          <w:sz w:val="24"/>
        </w:rPr>
        <w:t>О.С</w:t>
      </w:r>
      <w:r>
        <w:rPr>
          <w:spacing w:val="-1"/>
          <w:sz w:val="24"/>
        </w:rPr>
        <w:t xml:space="preserve"> </w:t>
      </w:r>
      <w:r>
        <w:rPr>
          <w:sz w:val="24"/>
        </w:rPr>
        <w:t>Ушакова 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2"/>
          <w:sz w:val="24"/>
        </w:rPr>
        <w:t xml:space="preserve"> </w:t>
      </w:r>
      <w:r>
        <w:rPr>
          <w:sz w:val="24"/>
        </w:rPr>
        <w:t>дом</w:t>
      </w:r>
      <w:r>
        <w:rPr>
          <w:spacing w:val="-3"/>
          <w:sz w:val="24"/>
        </w:rPr>
        <w:t xml:space="preserve"> </w:t>
      </w:r>
      <w:r>
        <w:rPr>
          <w:sz w:val="24"/>
        </w:rPr>
        <w:t>«Цветной</w:t>
      </w:r>
      <w:r>
        <w:rPr>
          <w:spacing w:val="-3"/>
          <w:sz w:val="24"/>
        </w:rPr>
        <w:t xml:space="preserve"> </w:t>
      </w:r>
      <w:r>
        <w:rPr>
          <w:sz w:val="24"/>
        </w:rPr>
        <w:t>мир»,</w:t>
      </w:r>
      <w:r>
        <w:rPr>
          <w:spacing w:val="7"/>
          <w:sz w:val="24"/>
        </w:rPr>
        <w:t xml:space="preserve"> </w:t>
      </w:r>
      <w:r>
        <w:rPr>
          <w:sz w:val="24"/>
        </w:rPr>
        <w:t>2018.</w:t>
      </w:r>
    </w:p>
    <w:p w:rsidR="00AD65B8" w:rsidRDefault="001E63F1">
      <w:pPr>
        <w:pStyle w:val="a5"/>
        <w:numPr>
          <w:ilvl w:val="0"/>
          <w:numId w:val="1"/>
        </w:numPr>
        <w:tabs>
          <w:tab w:val="left" w:pos="1044"/>
        </w:tabs>
        <w:spacing w:line="242" w:lineRule="auto"/>
        <w:ind w:right="2080" w:firstLine="0"/>
        <w:rPr>
          <w:sz w:val="24"/>
        </w:rPr>
      </w:pPr>
      <w:r>
        <w:rPr>
          <w:sz w:val="24"/>
        </w:rPr>
        <w:t>«Юный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эколог»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8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-2"/>
          <w:sz w:val="24"/>
        </w:rPr>
        <w:t xml:space="preserve"> </w:t>
      </w:r>
      <w:r>
        <w:rPr>
          <w:sz w:val="24"/>
        </w:rPr>
        <w:t>саду/</w:t>
      </w:r>
      <w:r>
        <w:rPr>
          <w:spacing w:val="-3"/>
          <w:sz w:val="24"/>
        </w:rPr>
        <w:t xml:space="preserve"> </w:t>
      </w:r>
      <w:r>
        <w:rPr>
          <w:sz w:val="24"/>
        </w:rPr>
        <w:t>С.Н.</w:t>
      </w:r>
      <w:r>
        <w:rPr>
          <w:spacing w:val="-57"/>
          <w:sz w:val="24"/>
        </w:rPr>
        <w:t xml:space="preserve"> </w:t>
      </w:r>
      <w:r>
        <w:rPr>
          <w:sz w:val="24"/>
        </w:rPr>
        <w:t>Николаева</w:t>
      </w:r>
      <w:r>
        <w:rPr>
          <w:spacing w:val="-4"/>
          <w:sz w:val="24"/>
        </w:rPr>
        <w:t xml:space="preserve"> </w:t>
      </w:r>
      <w:r>
        <w:rPr>
          <w:sz w:val="24"/>
        </w:rPr>
        <w:t>.-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7"/>
          <w:sz w:val="24"/>
        </w:rPr>
        <w:t xml:space="preserve"> </w:t>
      </w:r>
      <w:r>
        <w:rPr>
          <w:sz w:val="24"/>
        </w:rPr>
        <w:t>МОЗАЙКА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5"/>
          <w:sz w:val="24"/>
        </w:rPr>
        <w:t xml:space="preserve"> </w:t>
      </w:r>
      <w:r>
        <w:rPr>
          <w:sz w:val="24"/>
        </w:rPr>
        <w:t>2014</w:t>
      </w:r>
    </w:p>
    <w:p w:rsidR="00AD65B8" w:rsidRDefault="00AD65B8">
      <w:pPr>
        <w:spacing w:line="242" w:lineRule="auto"/>
        <w:rPr>
          <w:sz w:val="24"/>
        </w:rPr>
        <w:sectPr w:rsidR="00AD65B8">
          <w:pgSz w:w="11910" w:h="16840"/>
          <w:pgMar w:top="1040" w:right="0" w:bottom="1160" w:left="900" w:header="0" w:footer="882" w:gutter="0"/>
          <w:cols w:space="720"/>
        </w:sectPr>
      </w:pPr>
    </w:p>
    <w:p w:rsidR="00AD65B8" w:rsidRDefault="00AD65B8">
      <w:pPr>
        <w:pStyle w:val="a3"/>
        <w:spacing w:before="4"/>
        <w:ind w:left="0"/>
        <w:jc w:val="left"/>
        <w:rPr>
          <w:sz w:val="17"/>
        </w:rPr>
      </w:pPr>
    </w:p>
    <w:p w:rsidR="00AD65B8" w:rsidRDefault="00AD65B8">
      <w:pPr>
        <w:rPr>
          <w:sz w:val="17"/>
        </w:rPr>
        <w:sectPr w:rsidR="00AD65B8">
          <w:footerReference w:type="default" r:id="rId46"/>
          <w:pgSz w:w="11910" w:h="16840"/>
          <w:pgMar w:top="1580" w:right="0" w:bottom="280" w:left="900" w:header="0" w:footer="0" w:gutter="0"/>
          <w:cols w:space="720"/>
        </w:sectPr>
      </w:pPr>
    </w:p>
    <w:p w:rsidR="00AD65B8" w:rsidRDefault="00AD65B8">
      <w:pPr>
        <w:pStyle w:val="a3"/>
        <w:spacing w:before="4"/>
        <w:ind w:left="0"/>
        <w:jc w:val="left"/>
        <w:rPr>
          <w:sz w:val="17"/>
        </w:rPr>
      </w:pPr>
    </w:p>
    <w:sectPr w:rsidR="00AD65B8">
      <w:footerReference w:type="default" r:id="rId47"/>
      <w:pgSz w:w="11910" w:h="16840"/>
      <w:pgMar w:top="1580" w:right="0" w:bottom="280" w:left="9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3F1" w:rsidRDefault="001E63F1">
      <w:r>
        <w:separator/>
      </w:r>
    </w:p>
  </w:endnote>
  <w:endnote w:type="continuationSeparator" w:id="0">
    <w:p w:rsidR="001E63F1" w:rsidRDefault="001E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5B8" w:rsidRDefault="001E63F1">
    <w:pPr>
      <w:pStyle w:val="a3"/>
      <w:spacing w:line="14" w:lineRule="auto"/>
      <w:ind w:left="0"/>
      <w:jc w:val="left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7.7pt;margin-top:782.8pt;width:22.6pt;height:14.25pt;z-index:-251658752;mso-position-horizontal-relative:page;mso-position-vertical-relative:page" filled="f" stroked="f">
          <v:textbox inset="0,0,0,0">
            <w:txbxContent>
              <w:p w:rsidR="00AD65B8" w:rsidRDefault="001E63F1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85551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5B8" w:rsidRDefault="00AD65B8">
    <w:pPr>
      <w:pStyle w:val="a3"/>
      <w:spacing w:line="14" w:lineRule="auto"/>
      <w:ind w:left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5B8" w:rsidRDefault="00AD65B8">
    <w:pPr>
      <w:pStyle w:val="a3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3F1" w:rsidRDefault="001E63F1">
      <w:r>
        <w:separator/>
      </w:r>
    </w:p>
  </w:footnote>
  <w:footnote w:type="continuationSeparator" w:id="0">
    <w:p w:rsidR="001E63F1" w:rsidRDefault="001E6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D2C95"/>
    <w:multiLevelType w:val="hybridMultilevel"/>
    <w:tmpl w:val="09624F02"/>
    <w:lvl w:ilvl="0" w:tplc="5EEAAF56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1C88FDE">
      <w:numFmt w:val="bullet"/>
      <w:lvlText w:val="•"/>
      <w:lvlJc w:val="left"/>
      <w:pPr>
        <w:ind w:left="761" w:hanging="140"/>
      </w:pPr>
      <w:rPr>
        <w:rFonts w:hint="default"/>
        <w:lang w:val="ru-RU" w:eastAsia="en-US" w:bidi="ar-SA"/>
      </w:rPr>
    </w:lvl>
    <w:lvl w:ilvl="2" w:tplc="AA04CBBE">
      <w:numFmt w:val="bullet"/>
      <w:lvlText w:val="•"/>
      <w:lvlJc w:val="left"/>
      <w:pPr>
        <w:ind w:left="1403" w:hanging="140"/>
      </w:pPr>
      <w:rPr>
        <w:rFonts w:hint="default"/>
        <w:lang w:val="ru-RU" w:eastAsia="en-US" w:bidi="ar-SA"/>
      </w:rPr>
    </w:lvl>
    <w:lvl w:ilvl="3" w:tplc="E2C8D0F4">
      <w:numFmt w:val="bullet"/>
      <w:lvlText w:val="•"/>
      <w:lvlJc w:val="left"/>
      <w:pPr>
        <w:ind w:left="2045" w:hanging="140"/>
      </w:pPr>
      <w:rPr>
        <w:rFonts w:hint="default"/>
        <w:lang w:val="ru-RU" w:eastAsia="en-US" w:bidi="ar-SA"/>
      </w:rPr>
    </w:lvl>
    <w:lvl w:ilvl="4" w:tplc="D2662D46">
      <w:numFmt w:val="bullet"/>
      <w:lvlText w:val="•"/>
      <w:lvlJc w:val="left"/>
      <w:pPr>
        <w:ind w:left="2687" w:hanging="140"/>
      </w:pPr>
      <w:rPr>
        <w:rFonts w:hint="default"/>
        <w:lang w:val="ru-RU" w:eastAsia="en-US" w:bidi="ar-SA"/>
      </w:rPr>
    </w:lvl>
    <w:lvl w:ilvl="5" w:tplc="373EC070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6" w:tplc="0F384F8E">
      <w:numFmt w:val="bullet"/>
      <w:lvlText w:val="•"/>
      <w:lvlJc w:val="left"/>
      <w:pPr>
        <w:ind w:left="3971" w:hanging="140"/>
      </w:pPr>
      <w:rPr>
        <w:rFonts w:hint="default"/>
        <w:lang w:val="ru-RU" w:eastAsia="en-US" w:bidi="ar-SA"/>
      </w:rPr>
    </w:lvl>
    <w:lvl w:ilvl="7" w:tplc="6A84E4E6">
      <w:numFmt w:val="bullet"/>
      <w:lvlText w:val="•"/>
      <w:lvlJc w:val="left"/>
      <w:pPr>
        <w:ind w:left="4613" w:hanging="140"/>
      </w:pPr>
      <w:rPr>
        <w:rFonts w:hint="default"/>
        <w:lang w:val="ru-RU" w:eastAsia="en-US" w:bidi="ar-SA"/>
      </w:rPr>
    </w:lvl>
    <w:lvl w:ilvl="8" w:tplc="D070CD8A">
      <w:numFmt w:val="bullet"/>
      <w:lvlText w:val="•"/>
      <w:lvlJc w:val="left"/>
      <w:pPr>
        <w:ind w:left="5255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26467D2"/>
    <w:multiLevelType w:val="hybridMultilevel"/>
    <w:tmpl w:val="5EA081AE"/>
    <w:lvl w:ilvl="0" w:tplc="5044C7F8">
      <w:numFmt w:val="bullet"/>
      <w:lvlText w:val="-"/>
      <w:lvlJc w:val="left"/>
      <w:pPr>
        <w:ind w:left="110" w:hanging="13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2D02FE84">
      <w:numFmt w:val="bullet"/>
      <w:lvlText w:val="•"/>
      <w:lvlJc w:val="left"/>
      <w:pPr>
        <w:ind w:left="761" w:hanging="135"/>
      </w:pPr>
      <w:rPr>
        <w:rFonts w:hint="default"/>
        <w:lang w:val="ru-RU" w:eastAsia="en-US" w:bidi="ar-SA"/>
      </w:rPr>
    </w:lvl>
    <w:lvl w:ilvl="2" w:tplc="D9345970">
      <w:numFmt w:val="bullet"/>
      <w:lvlText w:val="•"/>
      <w:lvlJc w:val="left"/>
      <w:pPr>
        <w:ind w:left="1403" w:hanging="135"/>
      </w:pPr>
      <w:rPr>
        <w:rFonts w:hint="default"/>
        <w:lang w:val="ru-RU" w:eastAsia="en-US" w:bidi="ar-SA"/>
      </w:rPr>
    </w:lvl>
    <w:lvl w:ilvl="3" w:tplc="87ECF0DA">
      <w:numFmt w:val="bullet"/>
      <w:lvlText w:val="•"/>
      <w:lvlJc w:val="left"/>
      <w:pPr>
        <w:ind w:left="2044" w:hanging="135"/>
      </w:pPr>
      <w:rPr>
        <w:rFonts w:hint="default"/>
        <w:lang w:val="ru-RU" w:eastAsia="en-US" w:bidi="ar-SA"/>
      </w:rPr>
    </w:lvl>
    <w:lvl w:ilvl="4" w:tplc="6D70CAE6">
      <w:numFmt w:val="bullet"/>
      <w:lvlText w:val="•"/>
      <w:lvlJc w:val="left"/>
      <w:pPr>
        <w:ind w:left="2686" w:hanging="135"/>
      </w:pPr>
      <w:rPr>
        <w:rFonts w:hint="default"/>
        <w:lang w:val="ru-RU" w:eastAsia="en-US" w:bidi="ar-SA"/>
      </w:rPr>
    </w:lvl>
    <w:lvl w:ilvl="5" w:tplc="4EEAE82A">
      <w:numFmt w:val="bullet"/>
      <w:lvlText w:val="•"/>
      <w:lvlJc w:val="left"/>
      <w:pPr>
        <w:ind w:left="3327" w:hanging="135"/>
      </w:pPr>
      <w:rPr>
        <w:rFonts w:hint="default"/>
        <w:lang w:val="ru-RU" w:eastAsia="en-US" w:bidi="ar-SA"/>
      </w:rPr>
    </w:lvl>
    <w:lvl w:ilvl="6" w:tplc="35F09732">
      <w:numFmt w:val="bullet"/>
      <w:lvlText w:val="•"/>
      <w:lvlJc w:val="left"/>
      <w:pPr>
        <w:ind w:left="3969" w:hanging="135"/>
      </w:pPr>
      <w:rPr>
        <w:rFonts w:hint="default"/>
        <w:lang w:val="ru-RU" w:eastAsia="en-US" w:bidi="ar-SA"/>
      </w:rPr>
    </w:lvl>
    <w:lvl w:ilvl="7" w:tplc="FD5E9ADC">
      <w:numFmt w:val="bullet"/>
      <w:lvlText w:val="•"/>
      <w:lvlJc w:val="left"/>
      <w:pPr>
        <w:ind w:left="4610" w:hanging="135"/>
      </w:pPr>
      <w:rPr>
        <w:rFonts w:hint="default"/>
        <w:lang w:val="ru-RU" w:eastAsia="en-US" w:bidi="ar-SA"/>
      </w:rPr>
    </w:lvl>
    <w:lvl w:ilvl="8" w:tplc="6CBE2BBC">
      <w:numFmt w:val="bullet"/>
      <w:lvlText w:val="•"/>
      <w:lvlJc w:val="left"/>
      <w:pPr>
        <w:ind w:left="5252" w:hanging="135"/>
      </w:pPr>
      <w:rPr>
        <w:rFonts w:hint="default"/>
        <w:lang w:val="ru-RU" w:eastAsia="en-US" w:bidi="ar-SA"/>
      </w:rPr>
    </w:lvl>
  </w:abstractNum>
  <w:abstractNum w:abstractNumId="2" w15:restartNumberingAfterBreak="0">
    <w:nsid w:val="041430C8"/>
    <w:multiLevelType w:val="hybridMultilevel"/>
    <w:tmpl w:val="61742BFC"/>
    <w:lvl w:ilvl="0" w:tplc="A742296E">
      <w:start w:val="1"/>
      <w:numFmt w:val="decimal"/>
      <w:lvlText w:val="%1."/>
      <w:lvlJc w:val="left"/>
      <w:pPr>
        <w:ind w:left="799" w:hanging="161"/>
        <w:jc w:val="left"/>
      </w:pPr>
      <w:rPr>
        <w:rFonts w:ascii="Times New Roman" w:eastAsia="Times New Roman" w:hAnsi="Times New Roman" w:cs="Times New Roman" w:hint="default"/>
        <w:spacing w:val="-3"/>
        <w:w w:val="90"/>
        <w:sz w:val="22"/>
        <w:szCs w:val="22"/>
        <w:lang w:val="ru-RU" w:eastAsia="en-US" w:bidi="ar-SA"/>
      </w:rPr>
    </w:lvl>
    <w:lvl w:ilvl="1" w:tplc="ECE83E50">
      <w:numFmt w:val="bullet"/>
      <w:lvlText w:val="•"/>
      <w:lvlJc w:val="left"/>
      <w:pPr>
        <w:ind w:left="1820" w:hanging="161"/>
      </w:pPr>
      <w:rPr>
        <w:rFonts w:hint="default"/>
        <w:lang w:val="ru-RU" w:eastAsia="en-US" w:bidi="ar-SA"/>
      </w:rPr>
    </w:lvl>
    <w:lvl w:ilvl="2" w:tplc="DB2E1D4C">
      <w:numFmt w:val="bullet"/>
      <w:lvlText w:val="•"/>
      <w:lvlJc w:val="left"/>
      <w:pPr>
        <w:ind w:left="2841" w:hanging="161"/>
      </w:pPr>
      <w:rPr>
        <w:rFonts w:hint="default"/>
        <w:lang w:val="ru-RU" w:eastAsia="en-US" w:bidi="ar-SA"/>
      </w:rPr>
    </w:lvl>
    <w:lvl w:ilvl="3" w:tplc="5EA68756">
      <w:numFmt w:val="bullet"/>
      <w:lvlText w:val="•"/>
      <w:lvlJc w:val="left"/>
      <w:pPr>
        <w:ind w:left="3862" w:hanging="161"/>
      </w:pPr>
      <w:rPr>
        <w:rFonts w:hint="default"/>
        <w:lang w:val="ru-RU" w:eastAsia="en-US" w:bidi="ar-SA"/>
      </w:rPr>
    </w:lvl>
    <w:lvl w:ilvl="4" w:tplc="51B28532">
      <w:numFmt w:val="bullet"/>
      <w:lvlText w:val="•"/>
      <w:lvlJc w:val="left"/>
      <w:pPr>
        <w:ind w:left="4883" w:hanging="161"/>
      </w:pPr>
      <w:rPr>
        <w:rFonts w:hint="default"/>
        <w:lang w:val="ru-RU" w:eastAsia="en-US" w:bidi="ar-SA"/>
      </w:rPr>
    </w:lvl>
    <w:lvl w:ilvl="5" w:tplc="65C6F1C2">
      <w:numFmt w:val="bullet"/>
      <w:lvlText w:val="•"/>
      <w:lvlJc w:val="left"/>
      <w:pPr>
        <w:ind w:left="5904" w:hanging="161"/>
      </w:pPr>
      <w:rPr>
        <w:rFonts w:hint="default"/>
        <w:lang w:val="ru-RU" w:eastAsia="en-US" w:bidi="ar-SA"/>
      </w:rPr>
    </w:lvl>
    <w:lvl w:ilvl="6" w:tplc="36605324">
      <w:numFmt w:val="bullet"/>
      <w:lvlText w:val="•"/>
      <w:lvlJc w:val="left"/>
      <w:pPr>
        <w:ind w:left="6925" w:hanging="161"/>
      </w:pPr>
      <w:rPr>
        <w:rFonts w:hint="default"/>
        <w:lang w:val="ru-RU" w:eastAsia="en-US" w:bidi="ar-SA"/>
      </w:rPr>
    </w:lvl>
    <w:lvl w:ilvl="7" w:tplc="F3DA9DD8">
      <w:numFmt w:val="bullet"/>
      <w:lvlText w:val="•"/>
      <w:lvlJc w:val="left"/>
      <w:pPr>
        <w:ind w:left="7946" w:hanging="161"/>
      </w:pPr>
      <w:rPr>
        <w:rFonts w:hint="default"/>
        <w:lang w:val="ru-RU" w:eastAsia="en-US" w:bidi="ar-SA"/>
      </w:rPr>
    </w:lvl>
    <w:lvl w:ilvl="8" w:tplc="E79E4AEC">
      <w:numFmt w:val="bullet"/>
      <w:lvlText w:val="•"/>
      <w:lvlJc w:val="left"/>
      <w:pPr>
        <w:ind w:left="8967" w:hanging="161"/>
      </w:pPr>
      <w:rPr>
        <w:rFonts w:hint="default"/>
        <w:lang w:val="ru-RU" w:eastAsia="en-US" w:bidi="ar-SA"/>
      </w:rPr>
    </w:lvl>
  </w:abstractNum>
  <w:abstractNum w:abstractNumId="3" w15:restartNumberingAfterBreak="0">
    <w:nsid w:val="04351619"/>
    <w:multiLevelType w:val="hybridMultilevel"/>
    <w:tmpl w:val="F3FEF7BA"/>
    <w:lvl w:ilvl="0" w:tplc="35B4A952">
      <w:start w:val="1"/>
      <w:numFmt w:val="decimal"/>
      <w:lvlText w:val="%1)"/>
      <w:lvlJc w:val="left"/>
      <w:pPr>
        <w:ind w:left="799" w:hanging="42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5CE4F94">
      <w:numFmt w:val="bullet"/>
      <w:lvlText w:val="•"/>
      <w:lvlJc w:val="left"/>
      <w:pPr>
        <w:ind w:left="1820" w:hanging="423"/>
      </w:pPr>
      <w:rPr>
        <w:rFonts w:hint="default"/>
        <w:lang w:val="ru-RU" w:eastAsia="en-US" w:bidi="ar-SA"/>
      </w:rPr>
    </w:lvl>
    <w:lvl w:ilvl="2" w:tplc="3020841A">
      <w:numFmt w:val="bullet"/>
      <w:lvlText w:val="•"/>
      <w:lvlJc w:val="left"/>
      <w:pPr>
        <w:ind w:left="2841" w:hanging="423"/>
      </w:pPr>
      <w:rPr>
        <w:rFonts w:hint="default"/>
        <w:lang w:val="ru-RU" w:eastAsia="en-US" w:bidi="ar-SA"/>
      </w:rPr>
    </w:lvl>
    <w:lvl w:ilvl="3" w:tplc="7D5E09BE">
      <w:numFmt w:val="bullet"/>
      <w:lvlText w:val="•"/>
      <w:lvlJc w:val="left"/>
      <w:pPr>
        <w:ind w:left="3862" w:hanging="423"/>
      </w:pPr>
      <w:rPr>
        <w:rFonts w:hint="default"/>
        <w:lang w:val="ru-RU" w:eastAsia="en-US" w:bidi="ar-SA"/>
      </w:rPr>
    </w:lvl>
    <w:lvl w:ilvl="4" w:tplc="1C1813B4">
      <w:numFmt w:val="bullet"/>
      <w:lvlText w:val="•"/>
      <w:lvlJc w:val="left"/>
      <w:pPr>
        <w:ind w:left="4883" w:hanging="423"/>
      </w:pPr>
      <w:rPr>
        <w:rFonts w:hint="default"/>
        <w:lang w:val="ru-RU" w:eastAsia="en-US" w:bidi="ar-SA"/>
      </w:rPr>
    </w:lvl>
    <w:lvl w:ilvl="5" w:tplc="4EF46D1C">
      <w:numFmt w:val="bullet"/>
      <w:lvlText w:val="•"/>
      <w:lvlJc w:val="left"/>
      <w:pPr>
        <w:ind w:left="5904" w:hanging="423"/>
      </w:pPr>
      <w:rPr>
        <w:rFonts w:hint="default"/>
        <w:lang w:val="ru-RU" w:eastAsia="en-US" w:bidi="ar-SA"/>
      </w:rPr>
    </w:lvl>
    <w:lvl w:ilvl="6" w:tplc="340ADF50">
      <w:numFmt w:val="bullet"/>
      <w:lvlText w:val="•"/>
      <w:lvlJc w:val="left"/>
      <w:pPr>
        <w:ind w:left="6925" w:hanging="423"/>
      </w:pPr>
      <w:rPr>
        <w:rFonts w:hint="default"/>
        <w:lang w:val="ru-RU" w:eastAsia="en-US" w:bidi="ar-SA"/>
      </w:rPr>
    </w:lvl>
    <w:lvl w:ilvl="7" w:tplc="7B98EC80">
      <w:numFmt w:val="bullet"/>
      <w:lvlText w:val="•"/>
      <w:lvlJc w:val="left"/>
      <w:pPr>
        <w:ind w:left="7946" w:hanging="423"/>
      </w:pPr>
      <w:rPr>
        <w:rFonts w:hint="default"/>
        <w:lang w:val="ru-RU" w:eastAsia="en-US" w:bidi="ar-SA"/>
      </w:rPr>
    </w:lvl>
    <w:lvl w:ilvl="8" w:tplc="8A06998E">
      <w:numFmt w:val="bullet"/>
      <w:lvlText w:val="•"/>
      <w:lvlJc w:val="left"/>
      <w:pPr>
        <w:ind w:left="8967" w:hanging="423"/>
      </w:pPr>
      <w:rPr>
        <w:rFonts w:hint="default"/>
        <w:lang w:val="ru-RU" w:eastAsia="en-US" w:bidi="ar-SA"/>
      </w:rPr>
    </w:lvl>
  </w:abstractNum>
  <w:abstractNum w:abstractNumId="4" w15:restartNumberingAfterBreak="0">
    <w:nsid w:val="05400AFB"/>
    <w:multiLevelType w:val="hybridMultilevel"/>
    <w:tmpl w:val="E6D0700C"/>
    <w:lvl w:ilvl="0" w:tplc="DB922548">
      <w:start w:val="1"/>
      <w:numFmt w:val="decimal"/>
      <w:lvlText w:val="%1."/>
      <w:lvlJc w:val="left"/>
      <w:pPr>
        <w:ind w:left="1044" w:hanging="245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89748AF2">
      <w:numFmt w:val="bullet"/>
      <w:lvlText w:val="•"/>
      <w:lvlJc w:val="left"/>
      <w:pPr>
        <w:ind w:left="2036" w:hanging="245"/>
      </w:pPr>
      <w:rPr>
        <w:rFonts w:hint="default"/>
        <w:lang w:val="ru-RU" w:eastAsia="en-US" w:bidi="ar-SA"/>
      </w:rPr>
    </w:lvl>
    <w:lvl w:ilvl="2" w:tplc="CFF6B948">
      <w:numFmt w:val="bullet"/>
      <w:lvlText w:val="•"/>
      <w:lvlJc w:val="left"/>
      <w:pPr>
        <w:ind w:left="3033" w:hanging="245"/>
      </w:pPr>
      <w:rPr>
        <w:rFonts w:hint="default"/>
        <w:lang w:val="ru-RU" w:eastAsia="en-US" w:bidi="ar-SA"/>
      </w:rPr>
    </w:lvl>
    <w:lvl w:ilvl="3" w:tplc="8C7E5778">
      <w:numFmt w:val="bullet"/>
      <w:lvlText w:val="•"/>
      <w:lvlJc w:val="left"/>
      <w:pPr>
        <w:ind w:left="4030" w:hanging="245"/>
      </w:pPr>
      <w:rPr>
        <w:rFonts w:hint="default"/>
        <w:lang w:val="ru-RU" w:eastAsia="en-US" w:bidi="ar-SA"/>
      </w:rPr>
    </w:lvl>
    <w:lvl w:ilvl="4" w:tplc="12688A26">
      <w:numFmt w:val="bullet"/>
      <w:lvlText w:val="•"/>
      <w:lvlJc w:val="left"/>
      <w:pPr>
        <w:ind w:left="5027" w:hanging="245"/>
      </w:pPr>
      <w:rPr>
        <w:rFonts w:hint="default"/>
        <w:lang w:val="ru-RU" w:eastAsia="en-US" w:bidi="ar-SA"/>
      </w:rPr>
    </w:lvl>
    <w:lvl w:ilvl="5" w:tplc="60A899A4">
      <w:numFmt w:val="bullet"/>
      <w:lvlText w:val="•"/>
      <w:lvlJc w:val="left"/>
      <w:pPr>
        <w:ind w:left="6024" w:hanging="245"/>
      </w:pPr>
      <w:rPr>
        <w:rFonts w:hint="default"/>
        <w:lang w:val="ru-RU" w:eastAsia="en-US" w:bidi="ar-SA"/>
      </w:rPr>
    </w:lvl>
    <w:lvl w:ilvl="6" w:tplc="958249DE">
      <w:numFmt w:val="bullet"/>
      <w:lvlText w:val="•"/>
      <w:lvlJc w:val="left"/>
      <w:pPr>
        <w:ind w:left="7021" w:hanging="245"/>
      </w:pPr>
      <w:rPr>
        <w:rFonts w:hint="default"/>
        <w:lang w:val="ru-RU" w:eastAsia="en-US" w:bidi="ar-SA"/>
      </w:rPr>
    </w:lvl>
    <w:lvl w:ilvl="7" w:tplc="5718BBCC">
      <w:numFmt w:val="bullet"/>
      <w:lvlText w:val="•"/>
      <w:lvlJc w:val="left"/>
      <w:pPr>
        <w:ind w:left="8018" w:hanging="245"/>
      </w:pPr>
      <w:rPr>
        <w:rFonts w:hint="default"/>
        <w:lang w:val="ru-RU" w:eastAsia="en-US" w:bidi="ar-SA"/>
      </w:rPr>
    </w:lvl>
    <w:lvl w:ilvl="8" w:tplc="0EC03084">
      <w:numFmt w:val="bullet"/>
      <w:lvlText w:val="•"/>
      <w:lvlJc w:val="left"/>
      <w:pPr>
        <w:ind w:left="9015" w:hanging="245"/>
      </w:pPr>
      <w:rPr>
        <w:rFonts w:hint="default"/>
        <w:lang w:val="ru-RU" w:eastAsia="en-US" w:bidi="ar-SA"/>
      </w:rPr>
    </w:lvl>
  </w:abstractNum>
  <w:abstractNum w:abstractNumId="5" w15:restartNumberingAfterBreak="0">
    <w:nsid w:val="05485468"/>
    <w:multiLevelType w:val="hybridMultilevel"/>
    <w:tmpl w:val="E1F07928"/>
    <w:lvl w:ilvl="0" w:tplc="98F20EA4">
      <w:numFmt w:val="bullet"/>
      <w:lvlText w:val="-"/>
      <w:lvlJc w:val="left"/>
      <w:pPr>
        <w:ind w:left="105" w:hanging="13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30128136">
      <w:numFmt w:val="bullet"/>
      <w:lvlText w:val="•"/>
      <w:lvlJc w:val="left"/>
      <w:pPr>
        <w:ind w:left="784" w:hanging="135"/>
      </w:pPr>
      <w:rPr>
        <w:rFonts w:hint="default"/>
        <w:lang w:val="ru-RU" w:eastAsia="en-US" w:bidi="ar-SA"/>
      </w:rPr>
    </w:lvl>
    <w:lvl w:ilvl="2" w:tplc="9A9832A2">
      <w:numFmt w:val="bullet"/>
      <w:lvlText w:val="•"/>
      <w:lvlJc w:val="left"/>
      <w:pPr>
        <w:ind w:left="1469" w:hanging="135"/>
      </w:pPr>
      <w:rPr>
        <w:rFonts w:hint="default"/>
        <w:lang w:val="ru-RU" w:eastAsia="en-US" w:bidi="ar-SA"/>
      </w:rPr>
    </w:lvl>
    <w:lvl w:ilvl="3" w:tplc="E7D2145C">
      <w:numFmt w:val="bullet"/>
      <w:lvlText w:val="•"/>
      <w:lvlJc w:val="left"/>
      <w:pPr>
        <w:ind w:left="2154" w:hanging="135"/>
      </w:pPr>
      <w:rPr>
        <w:rFonts w:hint="default"/>
        <w:lang w:val="ru-RU" w:eastAsia="en-US" w:bidi="ar-SA"/>
      </w:rPr>
    </w:lvl>
    <w:lvl w:ilvl="4" w:tplc="75F6C92A">
      <w:numFmt w:val="bullet"/>
      <w:lvlText w:val="•"/>
      <w:lvlJc w:val="left"/>
      <w:pPr>
        <w:ind w:left="2839" w:hanging="135"/>
      </w:pPr>
      <w:rPr>
        <w:rFonts w:hint="default"/>
        <w:lang w:val="ru-RU" w:eastAsia="en-US" w:bidi="ar-SA"/>
      </w:rPr>
    </w:lvl>
    <w:lvl w:ilvl="5" w:tplc="CB8670D8">
      <w:numFmt w:val="bullet"/>
      <w:lvlText w:val="•"/>
      <w:lvlJc w:val="left"/>
      <w:pPr>
        <w:ind w:left="3524" w:hanging="135"/>
      </w:pPr>
      <w:rPr>
        <w:rFonts w:hint="default"/>
        <w:lang w:val="ru-RU" w:eastAsia="en-US" w:bidi="ar-SA"/>
      </w:rPr>
    </w:lvl>
    <w:lvl w:ilvl="6" w:tplc="A8E6FABE">
      <w:numFmt w:val="bullet"/>
      <w:lvlText w:val="•"/>
      <w:lvlJc w:val="left"/>
      <w:pPr>
        <w:ind w:left="4208" w:hanging="135"/>
      </w:pPr>
      <w:rPr>
        <w:rFonts w:hint="default"/>
        <w:lang w:val="ru-RU" w:eastAsia="en-US" w:bidi="ar-SA"/>
      </w:rPr>
    </w:lvl>
    <w:lvl w:ilvl="7" w:tplc="0D4674DC">
      <w:numFmt w:val="bullet"/>
      <w:lvlText w:val="•"/>
      <w:lvlJc w:val="left"/>
      <w:pPr>
        <w:ind w:left="4893" w:hanging="135"/>
      </w:pPr>
      <w:rPr>
        <w:rFonts w:hint="default"/>
        <w:lang w:val="ru-RU" w:eastAsia="en-US" w:bidi="ar-SA"/>
      </w:rPr>
    </w:lvl>
    <w:lvl w:ilvl="8" w:tplc="7BE45D68">
      <w:numFmt w:val="bullet"/>
      <w:lvlText w:val="•"/>
      <w:lvlJc w:val="left"/>
      <w:pPr>
        <w:ind w:left="5578" w:hanging="135"/>
      </w:pPr>
      <w:rPr>
        <w:rFonts w:hint="default"/>
        <w:lang w:val="ru-RU" w:eastAsia="en-US" w:bidi="ar-SA"/>
      </w:rPr>
    </w:lvl>
  </w:abstractNum>
  <w:abstractNum w:abstractNumId="6" w15:restartNumberingAfterBreak="0">
    <w:nsid w:val="06686C26"/>
    <w:multiLevelType w:val="hybridMultilevel"/>
    <w:tmpl w:val="8FFA116A"/>
    <w:lvl w:ilvl="0" w:tplc="5A9C8A78">
      <w:numFmt w:val="bullet"/>
      <w:lvlText w:val="-"/>
      <w:lvlJc w:val="left"/>
      <w:pPr>
        <w:ind w:left="105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96A6FB2">
      <w:numFmt w:val="bullet"/>
      <w:lvlText w:val="•"/>
      <w:lvlJc w:val="left"/>
      <w:pPr>
        <w:ind w:left="805" w:hanging="145"/>
      </w:pPr>
      <w:rPr>
        <w:rFonts w:hint="default"/>
        <w:lang w:val="ru-RU" w:eastAsia="en-US" w:bidi="ar-SA"/>
      </w:rPr>
    </w:lvl>
    <w:lvl w:ilvl="2" w:tplc="89AC3040">
      <w:numFmt w:val="bullet"/>
      <w:lvlText w:val="•"/>
      <w:lvlJc w:val="left"/>
      <w:pPr>
        <w:ind w:left="1510" w:hanging="145"/>
      </w:pPr>
      <w:rPr>
        <w:rFonts w:hint="default"/>
        <w:lang w:val="ru-RU" w:eastAsia="en-US" w:bidi="ar-SA"/>
      </w:rPr>
    </w:lvl>
    <w:lvl w:ilvl="3" w:tplc="55088BB6">
      <w:numFmt w:val="bullet"/>
      <w:lvlText w:val="•"/>
      <w:lvlJc w:val="left"/>
      <w:pPr>
        <w:ind w:left="2216" w:hanging="145"/>
      </w:pPr>
      <w:rPr>
        <w:rFonts w:hint="default"/>
        <w:lang w:val="ru-RU" w:eastAsia="en-US" w:bidi="ar-SA"/>
      </w:rPr>
    </w:lvl>
    <w:lvl w:ilvl="4" w:tplc="362232CA">
      <w:numFmt w:val="bullet"/>
      <w:lvlText w:val="•"/>
      <w:lvlJc w:val="left"/>
      <w:pPr>
        <w:ind w:left="2921" w:hanging="145"/>
      </w:pPr>
      <w:rPr>
        <w:rFonts w:hint="default"/>
        <w:lang w:val="ru-RU" w:eastAsia="en-US" w:bidi="ar-SA"/>
      </w:rPr>
    </w:lvl>
    <w:lvl w:ilvl="5" w:tplc="FF9CA8F8">
      <w:numFmt w:val="bullet"/>
      <w:lvlText w:val="•"/>
      <w:lvlJc w:val="left"/>
      <w:pPr>
        <w:ind w:left="3627" w:hanging="145"/>
      </w:pPr>
      <w:rPr>
        <w:rFonts w:hint="default"/>
        <w:lang w:val="ru-RU" w:eastAsia="en-US" w:bidi="ar-SA"/>
      </w:rPr>
    </w:lvl>
    <w:lvl w:ilvl="6" w:tplc="E71CBFF4">
      <w:numFmt w:val="bullet"/>
      <w:lvlText w:val="•"/>
      <w:lvlJc w:val="left"/>
      <w:pPr>
        <w:ind w:left="4332" w:hanging="145"/>
      </w:pPr>
      <w:rPr>
        <w:rFonts w:hint="default"/>
        <w:lang w:val="ru-RU" w:eastAsia="en-US" w:bidi="ar-SA"/>
      </w:rPr>
    </w:lvl>
    <w:lvl w:ilvl="7" w:tplc="A6548348">
      <w:numFmt w:val="bullet"/>
      <w:lvlText w:val="•"/>
      <w:lvlJc w:val="left"/>
      <w:pPr>
        <w:ind w:left="5037" w:hanging="145"/>
      </w:pPr>
      <w:rPr>
        <w:rFonts w:hint="default"/>
        <w:lang w:val="ru-RU" w:eastAsia="en-US" w:bidi="ar-SA"/>
      </w:rPr>
    </w:lvl>
    <w:lvl w:ilvl="8" w:tplc="D5781382">
      <w:numFmt w:val="bullet"/>
      <w:lvlText w:val="•"/>
      <w:lvlJc w:val="left"/>
      <w:pPr>
        <w:ind w:left="5743" w:hanging="145"/>
      </w:pPr>
      <w:rPr>
        <w:rFonts w:hint="default"/>
        <w:lang w:val="ru-RU" w:eastAsia="en-US" w:bidi="ar-SA"/>
      </w:rPr>
    </w:lvl>
  </w:abstractNum>
  <w:abstractNum w:abstractNumId="7" w15:restartNumberingAfterBreak="0">
    <w:nsid w:val="082C3664"/>
    <w:multiLevelType w:val="hybridMultilevel"/>
    <w:tmpl w:val="8BA849E4"/>
    <w:lvl w:ilvl="0" w:tplc="28188172">
      <w:start w:val="5"/>
      <w:numFmt w:val="decimal"/>
      <w:lvlText w:val="%1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30B3E4">
      <w:numFmt w:val="bullet"/>
      <w:lvlText w:val="•"/>
      <w:lvlJc w:val="left"/>
      <w:pPr>
        <w:ind w:left="475" w:hanging="183"/>
      </w:pPr>
      <w:rPr>
        <w:rFonts w:hint="default"/>
        <w:lang w:val="ru-RU" w:eastAsia="en-US" w:bidi="ar-SA"/>
      </w:rPr>
    </w:lvl>
    <w:lvl w:ilvl="2" w:tplc="D444C23C">
      <w:numFmt w:val="bullet"/>
      <w:lvlText w:val="•"/>
      <w:lvlJc w:val="left"/>
      <w:pPr>
        <w:ind w:left="650" w:hanging="183"/>
      </w:pPr>
      <w:rPr>
        <w:rFonts w:hint="default"/>
        <w:lang w:val="ru-RU" w:eastAsia="en-US" w:bidi="ar-SA"/>
      </w:rPr>
    </w:lvl>
    <w:lvl w:ilvl="3" w:tplc="0F4061AA">
      <w:numFmt w:val="bullet"/>
      <w:lvlText w:val="•"/>
      <w:lvlJc w:val="left"/>
      <w:pPr>
        <w:ind w:left="825" w:hanging="183"/>
      </w:pPr>
      <w:rPr>
        <w:rFonts w:hint="default"/>
        <w:lang w:val="ru-RU" w:eastAsia="en-US" w:bidi="ar-SA"/>
      </w:rPr>
    </w:lvl>
    <w:lvl w:ilvl="4" w:tplc="387C5472">
      <w:numFmt w:val="bullet"/>
      <w:lvlText w:val="•"/>
      <w:lvlJc w:val="left"/>
      <w:pPr>
        <w:ind w:left="1000" w:hanging="183"/>
      </w:pPr>
      <w:rPr>
        <w:rFonts w:hint="default"/>
        <w:lang w:val="ru-RU" w:eastAsia="en-US" w:bidi="ar-SA"/>
      </w:rPr>
    </w:lvl>
    <w:lvl w:ilvl="5" w:tplc="EBD6F8F2">
      <w:numFmt w:val="bullet"/>
      <w:lvlText w:val="•"/>
      <w:lvlJc w:val="left"/>
      <w:pPr>
        <w:ind w:left="1175" w:hanging="183"/>
      </w:pPr>
      <w:rPr>
        <w:rFonts w:hint="default"/>
        <w:lang w:val="ru-RU" w:eastAsia="en-US" w:bidi="ar-SA"/>
      </w:rPr>
    </w:lvl>
    <w:lvl w:ilvl="6" w:tplc="F46C929A">
      <w:numFmt w:val="bullet"/>
      <w:lvlText w:val="•"/>
      <w:lvlJc w:val="left"/>
      <w:pPr>
        <w:ind w:left="1350" w:hanging="183"/>
      </w:pPr>
      <w:rPr>
        <w:rFonts w:hint="default"/>
        <w:lang w:val="ru-RU" w:eastAsia="en-US" w:bidi="ar-SA"/>
      </w:rPr>
    </w:lvl>
    <w:lvl w:ilvl="7" w:tplc="9830E02C">
      <w:numFmt w:val="bullet"/>
      <w:lvlText w:val="•"/>
      <w:lvlJc w:val="left"/>
      <w:pPr>
        <w:ind w:left="1525" w:hanging="183"/>
      </w:pPr>
      <w:rPr>
        <w:rFonts w:hint="default"/>
        <w:lang w:val="ru-RU" w:eastAsia="en-US" w:bidi="ar-SA"/>
      </w:rPr>
    </w:lvl>
    <w:lvl w:ilvl="8" w:tplc="7CEC03F6">
      <w:numFmt w:val="bullet"/>
      <w:lvlText w:val="•"/>
      <w:lvlJc w:val="left"/>
      <w:pPr>
        <w:ind w:left="1700" w:hanging="183"/>
      </w:pPr>
      <w:rPr>
        <w:rFonts w:hint="default"/>
        <w:lang w:val="ru-RU" w:eastAsia="en-US" w:bidi="ar-SA"/>
      </w:rPr>
    </w:lvl>
  </w:abstractNum>
  <w:abstractNum w:abstractNumId="8" w15:restartNumberingAfterBreak="0">
    <w:nsid w:val="08CD4E63"/>
    <w:multiLevelType w:val="hybridMultilevel"/>
    <w:tmpl w:val="DD884CE6"/>
    <w:lvl w:ilvl="0" w:tplc="AA38D7BC">
      <w:start w:val="1"/>
      <w:numFmt w:val="decimal"/>
      <w:lvlText w:val="%1."/>
      <w:lvlJc w:val="left"/>
      <w:pPr>
        <w:ind w:left="799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CF8CA1E">
      <w:numFmt w:val="bullet"/>
      <w:lvlText w:val="•"/>
      <w:lvlJc w:val="left"/>
      <w:pPr>
        <w:ind w:left="1820" w:hanging="284"/>
      </w:pPr>
      <w:rPr>
        <w:rFonts w:hint="default"/>
        <w:lang w:val="ru-RU" w:eastAsia="en-US" w:bidi="ar-SA"/>
      </w:rPr>
    </w:lvl>
    <w:lvl w:ilvl="2" w:tplc="580C398A">
      <w:numFmt w:val="bullet"/>
      <w:lvlText w:val="•"/>
      <w:lvlJc w:val="left"/>
      <w:pPr>
        <w:ind w:left="2841" w:hanging="284"/>
      </w:pPr>
      <w:rPr>
        <w:rFonts w:hint="default"/>
        <w:lang w:val="ru-RU" w:eastAsia="en-US" w:bidi="ar-SA"/>
      </w:rPr>
    </w:lvl>
    <w:lvl w:ilvl="3" w:tplc="E0B667BE">
      <w:numFmt w:val="bullet"/>
      <w:lvlText w:val="•"/>
      <w:lvlJc w:val="left"/>
      <w:pPr>
        <w:ind w:left="3862" w:hanging="284"/>
      </w:pPr>
      <w:rPr>
        <w:rFonts w:hint="default"/>
        <w:lang w:val="ru-RU" w:eastAsia="en-US" w:bidi="ar-SA"/>
      </w:rPr>
    </w:lvl>
    <w:lvl w:ilvl="4" w:tplc="3E0815C0">
      <w:numFmt w:val="bullet"/>
      <w:lvlText w:val="•"/>
      <w:lvlJc w:val="left"/>
      <w:pPr>
        <w:ind w:left="4883" w:hanging="284"/>
      </w:pPr>
      <w:rPr>
        <w:rFonts w:hint="default"/>
        <w:lang w:val="ru-RU" w:eastAsia="en-US" w:bidi="ar-SA"/>
      </w:rPr>
    </w:lvl>
    <w:lvl w:ilvl="5" w:tplc="DB82A93C">
      <w:numFmt w:val="bullet"/>
      <w:lvlText w:val="•"/>
      <w:lvlJc w:val="left"/>
      <w:pPr>
        <w:ind w:left="5904" w:hanging="284"/>
      </w:pPr>
      <w:rPr>
        <w:rFonts w:hint="default"/>
        <w:lang w:val="ru-RU" w:eastAsia="en-US" w:bidi="ar-SA"/>
      </w:rPr>
    </w:lvl>
    <w:lvl w:ilvl="6" w:tplc="FA5A151A">
      <w:numFmt w:val="bullet"/>
      <w:lvlText w:val="•"/>
      <w:lvlJc w:val="left"/>
      <w:pPr>
        <w:ind w:left="6925" w:hanging="284"/>
      </w:pPr>
      <w:rPr>
        <w:rFonts w:hint="default"/>
        <w:lang w:val="ru-RU" w:eastAsia="en-US" w:bidi="ar-SA"/>
      </w:rPr>
    </w:lvl>
    <w:lvl w:ilvl="7" w:tplc="D3A4B29A">
      <w:numFmt w:val="bullet"/>
      <w:lvlText w:val="•"/>
      <w:lvlJc w:val="left"/>
      <w:pPr>
        <w:ind w:left="7946" w:hanging="284"/>
      </w:pPr>
      <w:rPr>
        <w:rFonts w:hint="default"/>
        <w:lang w:val="ru-RU" w:eastAsia="en-US" w:bidi="ar-SA"/>
      </w:rPr>
    </w:lvl>
    <w:lvl w:ilvl="8" w:tplc="6DD87E14">
      <w:numFmt w:val="bullet"/>
      <w:lvlText w:val="•"/>
      <w:lvlJc w:val="left"/>
      <w:pPr>
        <w:ind w:left="8967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0B027B3F"/>
    <w:multiLevelType w:val="hybridMultilevel"/>
    <w:tmpl w:val="010EDD64"/>
    <w:lvl w:ilvl="0" w:tplc="E6CCE65A">
      <w:numFmt w:val="bullet"/>
      <w:lvlText w:val=""/>
      <w:lvlJc w:val="left"/>
      <w:pPr>
        <w:ind w:left="110" w:hanging="361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C2305B6C">
      <w:numFmt w:val="bullet"/>
      <w:lvlText w:val="•"/>
      <w:lvlJc w:val="left"/>
      <w:pPr>
        <w:ind w:left="827" w:hanging="361"/>
      </w:pPr>
      <w:rPr>
        <w:rFonts w:hint="default"/>
        <w:lang w:val="ru-RU" w:eastAsia="en-US" w:bidi="ar-SA"/>
      </w:rPr>
    </w:lvl>
    <w:lvl w:ilvl="2" w:tplc="BC34AC5C">
      <w:numFmt w:val="bullet"/>
      <w:lvlText w:val="•"/>
      <w:lvlJc w:val="left"/>
      <w:pPr>
        <w:ind w:left="1534" w:hanging="361"/>
      </w:pPr>
      <w:rPr>
        <w:rFonts w:hint="default"/>
        <w:lang w:val="ru-RU" w:eastAsia="en-US" w:bidi="ar-SA"/>
      </w:rPr>
    </w:lvl>
    <w:lvl w:ilvl="3" w:tplc="D4A0B18A">
      <w:numFmt w:val="bullet"/>
      <w:lvlText w:val="•"/>
      <w:lvlJc w:val="left"/>
      <w:pPr>
        <w:ind w:left="2241" w:hanging="361"/>
      </w:pPr>
      <w:rPr>
        <w:rFonts w:hint="default"/>
        <w:lang w:val="ru-RU" w:eastAsia="en-US" w:bidi="ar-SA"/>
      </w:rPr>
    </w:lvl>
    <w:lvl w:ilvl="4" w:tplc="B30E8E00">
      <w:numFmt w:val="bullet"/>
      <w:lvlText w:val="•"/>
      <w:lvlJc w:val="left"/>
      <w:pPr>
        <w:ind w:left="2949" w:hanging="361"/>
      </w:pPr>
      <w:rPr>
        <w:rFonts w:hint="default"/>
        <w:lang w:val="ru-RU" w:eastAsia="en-US" w:bidi="ar-SA"/>
      </w:rPr>
    </w:lvl>
    <w:lvl w:ilvl="5" w:tplc="21E00B44">
      <w:numFmt w:val="bullet"/>
      <w:lvlText w:val="•"/>
      <w:lvlJc w:val="left"/>
      <w:pPr>
        <w:ind w:left="3656" w:hanging="361"/>
      </w:pPr>
      <w:rPr>
        <w:rFonts w:hint="default"/>
        <w:lang w:val="ru-RU" w:eastAsia="en-US" w:bidi="ar-SA"/>
      </w:rPr>
    </w:lvl>
    <w:lvl w:ilvl="6" w:tplc="9AF4EC6A">
      <w:numFmt w:val="bullet"/>
      <w:lvlText w:val="•"/>
      <w:lvlJc w:val="left"/>
      <w:pPr>
        <w:ind w:left="4363" w:hanging="361"/>
      </w:pPr>
      <w:rPr>
        <w:rFonts w:hint="default"/>
        <w:lang w:val="ru-RU" w:eastAsia="en-US" w:bidi="ar-SA"/>
      </w:rPr>
    </w:lvl>
    <w:lvl w:ilvl="7" w:tplc="5198CF70">
      <w:numFmt w:val="bullet"/>
      <w:lvlText w:val="•"/>
      <w:lvlJc w:val="left"/>
      <w:pPr>
        <w:ind w:left="5071" w:hanging="361"/>
      </w:pPr>
      <w:rPr>
        <w:rFonts w:hint="default"/>
        <w:lang w:val="ru-RU" w:eastAsia="en-US" w:bidi="ar-SA"/>
      </w:rPr>
    </w:lvl>
    <w:lvl w:ilvl="8" w:tplc="B7467F48">
      <w:numFmt w:val="bullet"/>
      <w:lvlText w:val="•"/>
      <w:lvlJc w:val="left"/>
      <w:pPr>
        <w:ind w:left="5778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0C0C576B"/>
    <w:multiLevelType w:val="hybridMultilevel"/>
    <w:tmpl w:val="B70CDF7E"/>
    <w:lvl w:ilvl="0" w:tplc="A490A94E">
      <w:numFmt w:val="bullet"/>
      <w:lvlText w:val="-"/>
      <w:lvlJc w:val="left"/>
      <w:pPr>
        <w:ind w:left="109" w:hanging="38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D8A5598">
      <w:numFmt w:val="bullet"/>
      <w:lvlText w:val="•"/>
      <w:lvlJc w:val="left"/>
      <w:pPr>
        <w:ind w:left="742" w:hanging="389"/>
      </w:pPr>
      <w:rPr>
        <w:rFonts w:hint="default"/>
        <w:lang w:val="ru-RU" w:eastAsia="en-US" w:bidi="ar-SA"/>
      </w:rPr>
    </w:lvl>
    <w:lvl w:ilvl="2" w:tplc="43DCBE70">
      <w:numFmt w:val="bullet"/>
      <w:lvlText w:val="•"/>
      <w:lvlJc w:val="left"/>
      <w:pPr>
        <w:ind w:left="1385" w:hanging="389"/>
      </w:pPr>
      <w:rPr>
        <w:rFonts w:hint="default"/>
        <w:lang w:val="ru-RU" w:eastAsia="en-US" w:bidi="ar-SA"/>
      </w:rPr>
    </w:lvl>
    <w:lvl w:ilvl="3" w:tplc="4C863FBC">
      <w:numFmt w:val="bullet"/>
      <w:lvlText w:val="•"/>
      <w:lvlJc w:val="left"/>
      <w:pPr>
        <w:ind w:left="2027" w:hanging="389"/>
      </w:pPr>
      <w:rPr>
        <w:rFonts w:hint="default"/>
        <w:lang w:val="ru-RU" w:eastAsia="en-US" w:bidi="ar-SA"/>
      </w:rPr>
    </w:lvl>
    <w:lvl w:ilvl="4" w:tplc="771834F4">
      <w:numFmt w:val="bullet"/>
      <w:lvlText w:val="•"/>
      <w:lvlJc w:val="left"/>
      <w:pPr>
        <w:ind w:left="2670" w:hanging="389"/>
      </w:pPr>
      <w:rPr>
        <w:rFonts w:hint="default"/>
        <w:lang w:val="ru-RU" w:eastAsia="en-US" w:bidi="ar-SA"/>
      </w:rPr>
    </w:lvl>
    <w:lvl w:ilvl="5" w:tplc="CE205238">
      <w:numFmt w:val="bullet"/>
      <w:lvlText w:val="•"/>
      <w:lvlJc w:val="left"/>
      <w:pPr>
        <w:ind w:left="3312" w:hanging="389"/>
      </w:pPr>
      <w:rPr>
        <w:rFonts w:hint="default"/>
        <w:lang w:val="ru-RU" w:eastAsia="en-US" w:bidi="ar-SA"/>
      </w:rPr>
    </w:lvl>
    <w:lvl w:ilvl="6" w:tplc="86EEC4C2">
      <w:numFmt w:val="bullet"/>
      <w:lvlText w:val="•"/>
      <w:lvlJc w:val="left"/>
      <w:pPr>
        <w:ind w:left="3955" w:hanging="389"/>
      </w:pPr>
      <w:rPr>
        <w:rFonts w:hint="default"/>
        <w:lang w:val="ru-RU" w:eastAsia="en-US" w:bidi="ar-SA"/>
      </w:rPr>
    </w:lvl>
    <w:lvl w:ilvl="7" w:tplc="DA92D0D6">
      <w:numFmt w:val="bullet"/>
      <w:lvlText w:val="•"/>
      <w:lvlJc w:val="left"/>
      <w:pPr>
        <w:ind w:left="4597" w:hanging="389"/>
      </w:pPr>
      <w:rPr>
        <w:rFonts w:hint="default"/>
        <w:lang w:val="ru-RU" w:eastAsia="en-US" w:bidi="ar-SA"/>
      </w:rPr>
    </w:lvl>
    <w:lvl w:ilvl="8" w:tplc="36A26162">
      <w:numFmt w:val="bullet"/>
      <w:lvlText w:val="•"/>
      <w:lvlJc w:val="left"/>
      <w:pPr>
        <w:ind w:left="5240" w:hanging="389"/>
      </w:pPr>
      <w:rPr>
        <w:rFonts w:hint="default"/>
        <w:lang w:val="ru-RU" w:eastAsia="en-US" w:bidi="ar-SA"/>
      </w:rPr>
    </w:lvl>
  </w:abstractNum>
  <w:abstractNum w:abstractNumId="11" w15:restartNumberingAfterBreak="0">
    <w:nsid w:val="0C317722"/>
    <w:multiLevelType w:val="hybridMultilevel"/>
    <w:tmpl w:val="36B29418"/>
    <w:lvl w:ilvl="0" w:tplc="E93656FC">
      <w:numFmt w:val="bullet"/>
      <w:lvlText w:val="-"/>
      <w:lvlJc w:val="left"/>
      <w:pPr>
        <w:ind w:left="109" w:hanging="13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6B840522">
      <w:numFmt w:val="bullet"/>
      <w:lvlText w:val="•"/>
      <w:lvlJc w:val="left"/>
      <w:pPr>
        <w:ind w:left="811" w:hanging="135"/>
      </w:pPr>
      <w:rPr>
        <w:rFonts w:hint="default"/>
        <w:lang w:val="ru-RU" w:eastAsia="en-US" w:bidi="ar-SA"/>
      </w:rPr>
    </w:lvl>
    <w:lvl w:ilvl="2" w:tplc="5F00DBCC">
      <w:numFmt w:val="bullet"/>
      <w:lvlText w:val="•"/>
      <w:lvlJc w:val="left"/>
      <w:pPr>
        <w:ind w:left="1523" w:hanging="135"/>
      </w:pPr>
      <w:rPr>
        <w:rFonts w:hint="default"/>
        <w:lang w:val="ru-RU" w:eastAsia="en-US" w:bidi="ar-SA"/>
      </w:rPr>
    </w:lvl>
    <w:lvl w:ilvl="3" w:tplc="BDBA3B70">
      <w:numFmt w:val="bullet"/>
      <w:lvlText w:val="•"/>
      <w:lvlJc w:val="left"/>
      <w:pPr>
        <w:ind w:left="2235" w:hanging="135"/>
      </w:pPr>
      <w:rPr>
        <w:rFonts w:hint="default"/>
        <w:lang w:val="ru-RU" w:eastAsia="en-US" w:bidi="ar-SA"/>
      </w:rPr>
    </w:lvl>
    <w:lvl w:ilvl="4" w:tplc="8E1AEA5E">
      <w:numFmt w:val="bullet"/>
      <w:lvlText w:val="•"/>
      <w:lvlJc w:val="left"/>
      <w:pPr>
        <w:ind w:left="2946" w:hanging="135"/>
      </w:pPr>
      <w:rPr>
        <w:rFonts w:hint="default"/>
        <w:lang w:val="ru-RU" w:eastAsia="en-US" w:bidi="ar-SA"/>
      </w:rPr>
    </w:lvl>
    <w:lvl w:ilvl="5" w:tplc="AD9A73E4">
      <w:numFmt w:val="bullet"/>
      <w:lvlText w:val="•"/>
      <w:lvlJc w:val="left"/>
      <w:pPr>
        <w:ind w:left="3658" w:hanging="135"/>
      </w:pPr>
      <w:rPr>
        <w:rFonts w:hint="default"/>
        <w:lang w:val="ru-RU" w:eastAsia="en-US" w:bidi="ar-SA"/>
      </w:rPr>
    </w:lvl>
    <w:lvl w:ilvl="6" w:tplc="930CBE1E">
      <w:numFmt w:val="bullet"/>
      <w:lvlText w:val="•"/>
      <w:lvlJc w:val="left"/>
      <w:pPr>
        <w:ind w:left="4370" w:hanging="135"/>
      </w:pPr>
      <w:rPr>
        <w:rFonts w:hint="default"/>
        <w:lang w:val="ru-RU" w:eastAsia="en-US" w:bidi="ar-SA"/>
      </w:rPr>
    </w:lvl>
    <w:lvl w:ilvl="7" w:tplc="3E4EBAFA">
      <w:numFmt w:val="bullet"/>
      <w:lvlText w:val="•"/>
      <w:lvlJc w:val="left"/>
      <w:pPr>
        <w:ind w:left="5081" w:hanging="135"/>
      </w:pPr>
      <w:rPr>
        <w:rFonts w:hint="default"/>
        <w:lang w:val="ru-RU" w:eastAsia="en-US" w:bidi="ar-SA"/>
      </w:rPr>
    </w:lvl>
    <w:lvl w:ilvl="8" w:tplc="85544B80">
      <w:numFmt w:val="bullet"/>
      <w:lvlText w:val="•"/>
      <w:lvlJc w:val="left"/>
      <w:pPr>
        <w:ind w:left="5793" w:hanging="135"/>
      </w:pPr>
      <w:rPr>
        <w:rFonts w:hint="default"/>
        <w:lang w:val="ru-RU" w:eastAsia="en-US" w:bidi="ar-SA"/>
      </w:rPr>
    </w:lvl>
  </w:abstractNum>
  <w:abstractNum w:abstractNumId="12" w15:restartNumberingAfterBreak="0">
    <w:nsid w:val="0F0A321C"/>
    <w:multiLevelType w:val="hybridMultilevel"/>
    <w:tmpl w:val="29725732"/>
    <w:lvl w:ilvl="0" w:tplc="B128C55C">
      <w:numFmt w:val="bullet"/>
      <w:lvlText w:val="-"/>
      <w:lvlJc w:val="left"/>
      <w:pPr>
        <w:ind w:left="120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F976B7D8">
      <w:numFmt w:val="bullet"/>
      <w:lvlText w:val="•"/>
      <w:lvlJc w:val="left"/>
      <w:pPr>
        <w:ind w:left="464" w:hanging="144"/>
      </w:pPr>
      <w:rPr>
        <w:rFonts w:hint="default"/>
        <w:lang w:val="ru-RU" w:eastAsia="en-US" w:bidi="ar-SA"/>
      </w:rPr>
    </w:lvl>
    <w:lvl w:ilvl="2" w:tplc="9098C25A">
      <w:numFmt w:val="bullet"/>
      <w:lvlText w:val="•"/>
      <w:lvlJc w:val="left"/>
      <w:pPr>
        <w:ind w:left="808" w:hanging="144"/>
      </w:pPr>
      <w:rPr>
        <w:rFonts w:hint="default"/>
        <w:lang w:val="ru-RU" w:eastAsia="en-US" w:bidi="ar-SA"/>
      </w:rPr>
    </w:lvl>
    <w:lvl w:ilvl="3" w:tplc="ACB6677E">
      <w:numFmt w:val="bullet"/>
      <w:lvlText w:val="•"/>
      <w:lvlJc w:val="left"/>
      <w:pPr>
        <w:ind w:left="1152" w:hanging="144"/>
      </w:pPr>
      <w:rPr>
        <w:rFonts w:hint="default"/>
        <w:lang w:val="ru-RU" w:eastAsia="en-US" w:bidi="ar-SA"/>
      </w:rPr>
    </w:lvl>
    <w:lvl w:ilvl="4" w:tplc="B3D8EAF6">
      <w:numFmt w:val="bullet"/>
      <w:lvlText w:val="•"/>
      <w:lvlJc w:val="left"/>
      <w:pPr>
        <w:ind w:left="1496" w:hanging="144"/>
      </w:pPr>
      <w:rPr>
        <w:rFonts w:hint="default"/>
        <w:lang w:val="ru-RU" w:eastAsia="en-US" w:bidi="ar-SA"/>
      </w:rPr>
    </w:lvl>
    <w:lvl w:ilvl="5" w:tplc="784A5440">
      <w:numFmt w:val="bullet"/>
      <w:lvlText w:val="•"/>
      <w:lvlJc w:val="left"/>
      <w:pPr>
        <w:ind w:left="1841" w:hanging="144"/>
      </w:pPr>
      <w:rPr>
        <w:rFonts w:hint="default"/>
        <w:lang w:val="ru-RU" w:eastAsia="en-US" w:bidi="ar-SA"/>
      </w:rPr>
    </w:lvl>
    <w:lvl w:ilvl="6" w:tplc="8A88027C">
      <w:numFmt w:val="bullet"/>
      <w:lvlText w:val="•"/>
      <w:lvlJc w:val="left"/>
      <w:pPr>
        <w:ind w:left="2185" w:hanging="144"/>
      </w:pPr>
      <w:rPr>
        <w:rFonts w:hint="default"/>
        <w:lang w:val="ru-RU" w:eastAsia="en-US" w:bidi="ar-SA"/>
      </w:rPr>
    </w:lvl>
    <w:lvl w:ilvl="7" w:tplc="9B1E7E76">
      <w:numFmt w:val="bullet"/>
      <w:lvlText w:val="•"/>
      <w:lvlJc w:val="left"/>
      <w:pPr>
        <w:ind w:left="2529" w:hanging="144"/>
      </w:pPr>
      <w:rPr>
        <w:rFonts w:hint="default"/>
        <w:lang w:val="ru-RU" w:eastAsia="en-US" w:bidi="ar-SA"/>
      </w:rPr>
    </w:lvl>
    <w:lvl w:ilvl="8" w:tplc="F676C7E4">
      <w:numFmt w:val="bullet"/>
      <w:lvlText w:val="•"/>
      <w:lvlJc w:val="left"/>
      <w:pPr>
        <w:ind w:left="2873" w:hanging="144"/>
      </w:pPr>
      <w:rPr>
        <w:rFonts w:hint="default"/>
        <w:lang w:val="ru-RU" w:eastAsia="en-US" w:bidi="ar-SA"/>
      </w:rPr>
    </w:lvl>
  </w:abstractNum>
  <w:abstractNum w:abstractNumId="13" w15:restartNumberingAfterBreak="0">
    <w:nsid w:val="0F561642"/>
    <w:multiLevelType w:val="hybridMultilevel"/>
    <w:tmpl w:val="4186FDC0"/>
    <w:lvl w:ilvl="0" w:tplc="41F02220">
      <w:start w:val="1"/>
      <w:numFmt w:val="decimal"/>
      <w:lvlText w:val="%1."/>
      <w:lvlJc w:val="left"/>
      <w:pPr>
        <w:ind w:left="1015" w:hanging="21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85"/>
        <w:sz w:val="24"/>
        <w:szCs w:val="24"/>
        <w:lang w:val="ru-RU" w:eastAsia="en-US" w:bidi="ar-SA"/>
      </w:rPr>
    </w:lvl>
    <w:lvl w:ilvl="1" w:tplc="8DD22A2E">
      <w:numFmt w:val="bullet"/>
      <w:lvlText w:val="•"/>
      <w:lvlJc w:val="left"/>
      <w:pPr>
        <w:ind w:left="2018" w:hanging="216"/>
      </w:pPr>
      <w:rPr>
        <w:rFonts w:hint="default"/>
        <w:lang w:val="ru-RU" w:eastAsia="en-US" w:bidi="ar-SA"/>
      </w:rPr>
    </w:lvl>
    <w:lvl w:ilvl="2" w:tplc="7BC23B4C">
      <w:numFmt w:val="bullet"/>
      <w:lvlText w:val="•"/>
      <w:lvlJc w:val="left"/>
      <w:pPr>
        <w:ind w:left="3017" w:hanging="216"/>
      </w:pPr>
      <w:rPr>
        <w:rFonts w:hint="default"/>
        <w:lang w:val="ru-RU" w:eastAsia="en-US" w:bidi="ar-SA"/>
      </w:rPr>
    </w:lvl>
    <w:lvl w:ilvl="3" w:tplc="32AC72A6">
      <w:numFmt w:val="bullet"/>
      <w:lvlText w:val="•"/>
      <w:lvlJc w:val="left"/>
      <w:pPr>
        <w:ind w:left="4016" w:hanging="216"/>
      </w:pPr>
      <w:rPr>
        <w:rFonts w:hint="default"/>
        <w:lang w:val="ru-RU" w:eastAsia="en-US" w:bidi="ar-SA"/>
      </w:rPr>
    </w:lvl>
    <w:lvl w:ilvl="4" w:tplc="A36045CA">
      <w:numFmt w:val="bullet"/>
      <w:lvlText w:val="•"/>
      <w:lvlJc w:val="left"/>
      <w:pPr>
        <w:ind w:left="5015" w:hanging="216"/>
      </w:pPr>
      <w:rPr>
        <w:rFonts w:hint="default"/>
        <w:lang w:val="ru-RU" w:eastAsia="en-US" w:bidi="ar-SA"/>
      </w:rPr>
    </w:lvl>
    <w:lvl w:ilvl="5" w:tplc="DBB09D9C">
      <w:numFmt w:val="bullet"/>
      <w:lvlText w:val="•"/>
      <w:lvlJc w:val="left"/>
      <w:pPr>
        <w:ind w:left="6014" w:hanging="216"/>
      </w:pPr>
      <w:rPr>
        <w:rFonts w:hint="default"/>
        <w:lang w:val="ru-RU" w:eastAsia="en-US" w:bidi="ar-SA"/>
      </w:rPr>
    </w:lvl>
    <w:lvl w:ilvl="6" w:tplc="F6D63536">
      <w:numFmt w:val="bullet"/>
      <w:lvlText w:val="•"/>
      <w:lvlJc w:val="left"/>
      <w:pPr>
        <w:ind w:left="7013" w:hanging="216"/>
      </w:pPr>
      <w:rPr>
        <w:rFonts w:hint="default"/>
        <w:lang w:val="ru-RU" w:eastAsia="en-US" w:bidi="ar-SA"/>
      </w:rPr>
    </w:lvl>
    <w:lvl w:ilvl="7" w:tplc="D3723B92">
      <w:numFmt w:val="bullet"/>
      <w:lvlText w:val="•"/>
      <w:lvlJc w:val="left"/>
      <w:pPr>
        <w:ind w:left="8012" w:hanging="216"/>
      </w:pPr>
      <w:rPr>
        <w:rFonts w:hint="default"/>
        <w:lang w:val="ru-RU" w:eastAsia="en-US" w:bidi="ar-SA"/>
      </w:rPr>
    </w:lvl>
    <w:lvl w:ilvl="8" w:tplc="CA4EB58A">
      <w:numFmt w:val="bullet"/>
      <w:lvlText w:val="•"/>
      <w:lvlJc w:val="left"/>
      <w:pPr>
        <w:ind w:left="9011" w:hanging="216"/>
      </w:pPr>
      <w:rPr>
        <w:rFonts w:hint="default"/>
        <w:lang w:val="ru-RU" w:eastAsia="en-US" w:bidi="ar-SA"/>
      </w:rPr>
    </w:lvl>
  </w:abstractNum>
  <w:abstractNum w:abstractNumId="14" w15:restartNumberingAfterBreak="0">
    <w:nsid w:val="0F99253A"/>
    <w:multiLevelType w:val="hybridMultilevel"/>
    <w:tmpl w:val="DC2C114A"/>
    <w:lvl w:ilvl="0" w:tplc="A42A607A">
      <w:numFmt w:val="bullet"/>
      <w:lvlText w:val="-"/>
      <w:lvlJc w:val="left"/>
      <w:pPr>
        <w:ind w:left="799" w:hanging="150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C02C085C">
      <w:numFmt w:val="bullet"/>
      <w:lvlText w:val="-"/>
      <w:lvlJc w:val="left"/>
      <w:pPr>
        <w:ind w:left="1131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31143E3E">
      <w:numFmt w:val="bullet"/>
      <w:lvlText w:val="•"/>
      <w:lvlJc w:val="left"/>
      <w:pPr>
        <w:ind w:left="2236" w:hanging="216"/>
      </w:pPr>
      <w:rPr>
        <w:rFonts w:hint="default"/>
        <w:lang w:val="ru-RU" w:eastAsia="en-US" w:bidi="ar-SA"/>
      </w:rPr>
    </w:lvl>
    <w:lvl w:ilvl="3" w:tplc="2E84F25E">
      <w:numFmt w:val="bullet"/>
      <w:lvlText w:val="•"/>
      <w:lvlJc w:val="left"/>
      <w:pPr>
        <w:ind w:left="3333" w:hanging="216"/>
      </w:pPr>
      <w:rPr>
        <w:rFonts w:hint="default"/>
        <w:lang w:val="ru-RU" w:eastAsia="en-US" w:bidi="ar-SA"/>
      </w:rPr>
    </w:lvl>
    <w:lvl w:ilvl="4" w:tplc="AB8A67C8">
      <w:numFmt w:val="bullet"/>
      <w:lvlText w:val="•"/>
      <w:lvlJc w:val="left"/>
      <w:pPr>
        <w:ind w:left="4429" w:hanging="216"/>
      </w:pPr>
      <w:rPr>
        <w:rFonts w:hint="default"/>
        <w:lang w:val="ru-RU" w:eastAsia="en-US" w:bidi="ar-SA"/>
      </w:rPr>
    </w:lvl>
    <w:lvl w:ilvl="5" w:tplc="E534C05C">
      <w:numFmt w:val="bullet"/>
      <w:lvlText w:val="•"/>
      <w:lvlJc w:val="left"/>
      <w:pPr>
        <w:ind w:left="5526" w:hanging="216"/>
      </w:pPr>
      <w:rPr>
        <w:rFonts w:hint="default"/>
        <w:lang w:val="ru-RU" w:eastAsia="en-US" w:bidi="ar-SA"/>
      </w:rPr>
    </w:lvl>
    <w:lvl w:ilvl="6" w:tplc="3A26104E">
      <w:numFmt w:val="bullet"/>
      <w:lvlText w:val="•"/>
      <w:lvlJc w:val="left"/>
      <w:pPr>
        <w:ind w:left="6622" w:hanging="216"/>
      </w:pPr>
      <w:rPr>
        <w:rFonts w:hint="default"/>
        <w:lang w:val="ru-RU" w:eastAsia="en-US" w:bidi="ar-SA"/>
      </w:rPr>
    </w:lvl>
    <w:lvl w:ilvl="7" w:tplc="E7427528">
      <w:numFmt w:val="bullet"/>
      <w:lvlText w:val="•"/>
      <w:lvlJc w:val="left"/>
      <w:pPr>
        <w:ind w:left="7719" w:hanging="216"/>
      </w:pPr>
      <w:rPr>
        <w:rFonts w:hint="default"/>
        <w:lang w:val="ru-RU" w:eastAsia="en-US" w:bidi="ar-SA"/>
      </w:rPr>
    </w:lvl>
    <w:lvl w:ilvl="8" w:tplc="F698B368">
      <w:numFmt w:val="bullet"/>
      <w:lvlText w:val="•"/>
      <w:lvlJc w:val="left"/>
      <w:pPr>
        <w:ind w:left="8815" w:hanging="216"/>
      </w:pPr>
      <w:rPr>
        <w:rFonts w:hint="default"/>
        <w:lang w:val="ru-RU" w:eastAsia="en-US" w:bidi="ar-SA"/>
      </w:rPr>
    </w:lvl>
  </w:abstractNum>
  <w:abstractNum w:abstractNumId="15" w15:restartNumberingAfterBreak="0">
    <w:nsid w:val="10570C53"/>
    <w:multiLevelType w:val="multilevel"/>
    <w:tmpl w:val="CD667016"/>
    <w:lvl w:ilvl="0">
      <w:start w:val="1"/>
      <w:numFmt w:val="decimal"/>
      <w:lvlText w:val="%1"/>
      <w:lvlJc w:val="left"/>
      <w:pPr>
        <w:ind w:left="1165" w:hanging="3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65" w:hanging="36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341" w:hanging="54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88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7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1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5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0" w:hanging="542"/>
      </w:pPr>
      <w:rPr>
        <w:rFonts w:hint="default"/>
        <w:lang w:val="ru-RU" w:eastAsia="en-US" w:bidi="ar-SA"/>
      </w:rPr>
    </w:lvl>
  </w:abstractNum>
  <w:abstractNum w:abstractNumId="16" w15:restartNumberingAfterBreak="0">
    <w:nsid w:val="11370D02"/>
    <w:multiLevelType w:val="hybridMultilevel"/>
    <w:tmpl w:val="93802CC8"/>
    <w:lvl w:ilvl="0" w:tplc="615EB78E">
      <w:numFmt w:val="bullet"/>
      <w:lvlText w:val="-"/>
      <w:lvlJc w:val="left"/>
      <w:pPr>
        <w:ind w:left="109" w:hanging="13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3AF660C0">
      <w:numFmt w:val="bullet"/>
      <w:lvlText w:val="•"/>
      <w:lvlJc w:val="left"/>
      <w:pPr>
        <w:ind w:left="811" w:hanging="135"/>
      </w:pPr>
      <w:rPr>
        <w:rFonts w:hint="default"/>
        <w:lang w:val="ru-RU" w:eastAsia="en-US" w:bidi="ar-SA"/>
      </w:rPr>
    </w:lvl>
    <w:lvl w:ilvl="2" w:tplc="FB603564">
      <w:numFmt w:val="bullet"/>
      <w:lvlText w:val="•"/>
      <w:lvlJc w:val="left"/>
      <w:pPr>
        <w:ind w:left="1523" w:hanging="135"/>
      </w:pPr>
      <w:rPr>
        <w:rFonts w:hint="default"/>
        <w:lang w:val="ru-RU" w:eastAsia="en-US" w:bidi="ar-SA"/>
      </w:rPr>
    </w:lvl>
    <w:lvl w:ilvl="3" w:tplc="87680E78">
      <w:numFmt w:val="bullet"/>
      <w:lvlText w:val="•"/>
      <w:lvlJc w:val="left"/>
      <w:pPr>
        <w:ind w:left="2235" w:hanging="135"/>
      </w:pPr>
      <w:rPr>
        <w:rFonts w:hint="default"/>
        <w:lang w:val="ru-RU" w:eastAsia="en-US" w:bidi="ar-SA"/>
      </w:rPr>
    </w:lvl>
    <w:lvl w:ilvl="4" w:tplc="93D26760">
      <w:numFmt w:val="bullet"/>
      <w:lvlText w:val="•"/>
      <w:lvlJc w:val="left"/>
      <w:pPr>
        <w:ind w:left="2946" w:hanging="135"/>
      </w:pPr>
      <w:rPr>
        <w:rFonts w:hint="default"/>
        <w:lang w:val="ru-RU" w:eastAsia="en-US" w:bidi="ar-SA"/>
      </w:rPr>
    </w:lvl>
    <w:lvl w:ilvl="5" w:tplc="243694F2">
      <w:numFmt w:val="bullet"/>
      <w:lvlText w:val="•"/>
      <w:lvlJc w:val="left"/>
      <w:pPr>
        <w:ind w:left="3658" w:hanging="135"/>
      </w:pPr>
      <w:rPr>
        <w:rFonts w:hint="default"/>
        <w:lang w:val="ru-RU" w:eastAsia="en-US" w:bidi="ar-SA"/>
      </w:rPr>
    </w:lvl>
    <w:lvl w:ilvl="6" w:tplc="B16022B2">
      <w:numFmt w:val="bullet"/>
      <w:lvlText w:val="•"/>
      <w:lvlJc w:val="left"/>
      <w:pPr>
        <w:ind w:left="4370" w:hanging="135"/>
      </w:pPr>
      <w:rPr>
        <w:rFonts w:hint="default"/>
        <w:lang w:val="ru-RU" w:eastAsia="en-US" w:bidi="ar-SA"/>
      </w:rPr>
    </w:lvl>
    <w:lvl w:ilvl="7" w:tplc="5F4A31D8">
      <w:numFmt w:val="bullet"/>
      <w:lvlText w:val="•"/>
      <w:lvlJc w:val="left"/>
      <w:pPr>
        <w:ind w:left="5081" w:hanging="135"/>
      </w:pPr>
      <w:rPr>
        <w:rFonts w:hint="default"/>
        <w:lang w:val="ru-RU" w:eastAsia="en-US" w:bidi="ar-SA"/>
      </w:rPr>
    </w:lvl>
    <w:lvl w:ilvl="8" w:tplc="73D65C4A">
      <w:numFmt w:val="bullet"/>
      <w:lvlText w:val="•"/>
      <w:lvlJc w:val="left"/>
      <w:pPr>
        <w:ind w:left="5793" w:hanging="135"/>
      </w:pPr>
      <w:rPr>
        <w:rFonts w:hint="default"/>
        <w:lang w:val="ru-RU" w:eastAsia="en-US" w:bidi="ar-SA"/>
      </w:rPr>
    </w:lvl>
  </w:abstractNum>
  <w:abstractNum w:abstractNumId="17" w15:restartNumberingAfterBreak="0">
    <w:nsid w:val="11D0048A"/>
    <w:multiLevelType w:val="hybridMultilevel"/>
    <w:tmpl w:val="C1A46502"/>
    <w:lvl w:ilvl="0" w:tplc="81C00A00">
      <w:numFmt w:val="bullet"/>
      <w:lvlText w:val="-"/>
      <w:lvlJc w:val="left"/>
      <w:pPr>
        <w:ind w:left="105" w:hanging="179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0C44C8C6">
      <w:numFmt w:val="bullet"/>
      <w:lvlText w:val="•"/>
      <w:lvlJc w:val="left"/>
      <w:pPr>
        <w:ind w:left="805" w:hanging="179"/>
      </w:pPr>
      <w:rPr>
        <w:rFonts w:hint="default"/>
        <w:lang w:val="ru-RU" w:eastAsia="en-US" w:bidi="ar-SA"/>
      </w:rPr>
    </w:lvl>
    <w:lvl w:ilvl="2" w:tplc="D756C15E">
      <w:numFmt w:val="bullet"/>
      <w:lvlText w:val="•"/>
      <w:lvlJc w:val="left"/>
      <w:pPr>
        <w:ind w:left="1510" w:hanging="179"/>
      </w:pPr>
      <w:rPr>
        <w:rFonts w:hint="default"/>
        <w:lang w:val="ru-RU" w:eastAsia="en-US" w:bidi="ar-SA"/>
      </w:rPr>
    </w:lvl>
    <w:lvl w:ilvl="3" w:tplc="D9C4DE8A">
      <w:numFmt w:val="bullet"/>
      <w:lvlText w:val="•"/>
      <w:lvlJc w:val="left"/>
      <w:pPr>
        <w:ind w:left="2216" w:hanging="179"/>
      </w:pPr>
      <w:rPr>
        <w:rFonts w:hint="default"/>
        <w:lang w:val="ru-RU" w:eastAsia="en-US" w:bidi="ar-SA"/>
      </w:rPr>
    </w:lvl>
    <w:lvl w:ilvl="4" w:tplc="0DB06F7C">
      <w:numFmt w:val="bullet"/>
      <w:lvlText w:val="•"/>
      <w:lvlJc w:val="left"/>
      <w:pPr>
        <w:ind w:left="2921" w:hanging="179"/>
      </w:pPr>
      <w:rPr>
        <w:rFonts w:hint="default"/>
        <w:lang w:val="ru-RU" w:eastAsia="en-US" w:bidi="ar-SA"/>
      </w:rPr>
    </w:lvl>
    <w:lvl w:ilvl="5" w:tplc="80CED4FC">
      <w:numFmt w:val="bullet"/>
      <w:lvlText w:val="•"/>
      <w:lvlJc w:val="left"/>
      <w:pPr>
        <w:ind w:left="3627" w:hanging="179"/>
      </w:pPr>
      <w:rPr>
        <w:rFonts w:hint="default"/>
        <w:lang w:val="ru-RU" w:eastAsia="en-US" w:bidi="ar-SA"/>
      </w:rPr>
    </w:lvl>
    <w:lvl w:ilvl="6" w:tplc="6B36618A">
      <w:numFmt w:val="bullet"/>
      <w:lvlText w:val="•"/>
      <w:lvlJc w:val="left"/>
      <w:pPr>
        <w:ind w:left="4332" w:hanging="179"/>
      </w:pPr>
      <w:rPr>
        <w:rFonts w:hint="default"/>
        <w:lang w:val="ru-RU" w:eastAsia="en-US" w:bidi="ar-SA"/>
      </w:rPr>
    </w:lvl>
    <w:lvl w:ilvl="7" w:tplc="6972997C">
      <w:numFmt w:val="bullet"/>
      <w:lvlText w:val="•"/>
      <w:lvlJc w:val="left"/>
      <w:pPr>
        <w:ind w:left="5037" w:hanging="179"/>
      </w:pPr>
      <w:rPr>
        <w:rFonts w:hint="default"/>
        <w:lang w:val="ru-RU" w:eastAsia="en-US" w:bidi="ar-SA"/>
      </w:rPr>
    </w:lvl>
    <w:lvl w:ilvl="8" w:tplc="A85ED06E">
      <w:numFmt w:val="bullet"/>
      <w:lvlText w:val="•"/>
      <w:lvlJc w:val="left"/>
      <w:pPr>
        <w:ind w:left="5743" w:hanging="179"/>
      </w:pPr>
      <w:rPr>
        <w:rFonts w:hint="default"/>
        <w:lang w:val="ru-RU" w:eastAsia="en-US" w:bidi="ar-SA"/>
      </w:rPr>
    </w:lvl>
  </w:abstractNum>
  <w:abstractNum w:abstractNumId="18" w15:restartNumberingAfterBreak="0">
    <w:nsid w:val="129179B1"/>
    <w:multiLevelType w:val="multilevel"/>
    <w:tmpl w:val="7D328A24"/>
    <w:lvl w:ilvl="0">
      <w:start w:val="1"/>
      <w:numFmt w:val="decimal"/>
      <w:lvlText w:val="%1."/>
      <w:lvlJc w:val="left"/>
      <w:pPr>
        <w:ind w:left="799" w:hanging="312"/>
        <w:jc w:val="lef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39" w:hanging="34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36" w:hanging="3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3" w:hanging="3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9" w:hanging="3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6" w:hanging="3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2" w:hanging="3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9" w:hanging="3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5" w:hanging="340"/>
      </w:pPr>
      <w:rPr>
        <w:rFonts w:hint="default"/>
        <w:lang w:val="ru-RU" w:eastAsia="en-US" w:bidi="ar-SA"/>
      </w:rPr>
    </w:lvl>
  </w:abstractNum>
  <w:abstractNum w:abstractNumId="19" w15:restartNumberingAfterBreak="0">
    <w:nsid w:val="12CA12D3"/>
    <w:multiLevelType w:val="hybridMultilevel"/>
    <w:tmpl w:val="AB10FF80"/>
    <w:lvl w:ilvl="0" w:tplc="8470391C">
      <w:start w:val="1"/>
      <w:numFmt w:val="decimal"/>
      <w:lvlText w:val="%1."/>
      <w:lvlJc w:val="left"/>
      <w:pPr>
        <w:ind w:left="1039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1D0D0A4">
      <w:numFmt w:val="bullet"/>
      <w:lvlText w:val="•"/>
      <w:lvlJc w:val="left"/>
      <w:pPr>
        <w:ind w:left="2036" w:hanging="240"/>
      </w:pPr>
      <w:rPr>
        <w:rFonts w:hint="default"/>
        <w:lang w:val="ru-RU" w:eastAsia="en-US" w:bidi="ar-SA"/>
      </w:rPr>
    </w:lvl>
    <w:lvl w:ilvl="2" w:tplc="BC84CB18">
      <w:numFmt w:val="bullet"/>
      <w:lvlText w:val="•"/>
      <w:lvlJc w:val="left"/>
      <w:pPr>
        <w:ind w:left="3033" w:hanging="240"/>
      </w:pPr>
      <w:rPr>
        <w:rFonts w:hint="default"/>
        <w:lang w:val="ru-RU" w:eastAsia="en-US" w:bidi="ar-SA"/>
      </w:rPr>
    </w:lvl>
    <w:lvl w:ilvl="3" w:tplc="157822FE">
      <w:numFmt w:val="bullet"/>
      <w:lvlText w:val="•"/>
      <w:lvlJc w:val="left"/>
      <w:pPr>
        <w:ind w:left="4030" w:hanging="240"/>
      </w:pPr>
      <w:rPr>
        <w:rFonts w:hint="default"/>
        <w:lang w:val="ru-RU" w:eastAsia="en-US" w:bidi="ar-SA"/>
      </w:rPr>
    </w:lvl>
    <w:lvl w:ilvl="4" w:tplc="D7FA1AF0">
      <w:numFmt w:val="bullet"/>
      <w:lvlText w:val="•"/>
      <w:lvlJc w:val="left"/>
      <w:pPr>
        <w:ind w:left="5027" w:hanging="240"/>
      </w:pPr>
      <w:rPr>
        <w:rFonts w:hint="default"/>
        <w:lang w:val="ru-RU" w:eastAsia="en-US" w:bidi="ar-SA"/>
      </w:rPr>
    </w:lvl>
    <w:lvl w:ilvl="5" w:tplc="E90E7C8A">
      <w:numFmt w:val="bullet"/>
      <w:lvlText w:val="•"/>
      <w:lvlJc w:val="left"/>
      <w:pPr>
        <w:ind w:left="6024" w:hanging="240"/>
      </w:pPr>
      <w:rPr>
        <w:rFonts w:hint="default"/>
        <w:lang w:val="ru-RU" w:eastAsia="en-US" w:bidi="ar-SA"/>
      </w:rPr>
    </w:lvl>
    <w:lvl w:ilvl="6" w:tplc="5F4C51E2">
      <w:numFmt w:val="bullet"/>
      <w:lvlText w:val="•"/>
      <w:lvlJc w:val="left"/>
      <w:pPr>
        <w:ind w:left="7021" w:hanging="240"/>
      </w:pPr>
      <w:rPr>
        <w:rFonts w:hint="default"/>
        <w:lang w:val="ru-RU" w:eastAsia="en-US" w:bidi="ar-SA"/>
      </w:rPr>
    </w:lvl>
    <w:lvl w:ilvl="7" w:tplc="DABE5BD4">
      <w:numFmt w:val="bullet"/>
      <w:lvlText w:val="•"/>
      <w:lvlJc w:val="left"/>
      <w:pPr>
        <w:ind w:left="8018" w:hanging="240"/>
      </w:pPr>
      <w:rPr>
        <w:rFonts w:hint="default"/>
        <w:lang w:val="ru-RU" w:eastAsia="en-US" w:bidi="ar-SA"/>
      </w:rPr>
    </w:lvl>
    <w:lvl w:ilvl="8" w:tplc="2E327922">
      <w:numFmt w:val="bullet"/>
      <w:lvlText w:val="•"/>
      <w:lvlJc w:val="left"/>
      <w:pPr>
        <w:ind w:left="9015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13834968"/>
    <w:multiLevelType w:val="hybridMultilevel"/>
    <w:tmpl w:val="9DE837EC"/>
    <w:lvl w:ilvl="0" w:tplc="CC965528">
      <w:numFmt w:val="bullet"/>
      <w:lvlText w:val="•"/>
      <w:lvlJc w:val="left"/>
      <w:pPr>
        <w:ind w:left="799" w:hanging="168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775A1F02">
      <w:numFmt w:val="bullet"/>
      <w:lvlText w:val=""/>
      <w:lvlJc w:val="left"/>
      <w:pPr>
        <w:ind w:left="1851" w:hanging="360"/>
      </w:pPr>
      <w:rPr>
        <w:rFonts w:ascii="Wingdings" w:eastAsia="Wingdings" w:hAnsi="Wingdings" w:cs="Wingdings" w:hint="default"/>
        <w:w w:val="97"/>
        <w:sz w:val="28"/>
        <w:szCs w:val="28"/>
        <w:lang w:val="ru-RU" w:eastAsia="en-US" w:bidi="ar-SA"/>
      </w:rPr>
    </w:lvl>
    <w:lvl w:ilvl="2" w:tplc="ECAC0AA2">
      <w:numFmt w:val="bullet"/>
      <w:lvlText w:val="•"/>
      <w:lvlJc w:val="left"/>
      <w:pPr>
        <w:ind w:left="2876" w:hanging="360"/>
      </w:pPr>
      <w:rPr>
        <w:rFonts w:hint="default"/>
        <w:lang w:val="ru-RU" w:eastAsia="en-US" w:bidi="ar-SA"/>
      </w:rPr>
    </w:lvl>
    <w:lvl w:ilvl="3" w:tplc="4E64E9BC">
      <w:numFmt w:val="bullet"/>
      <w:lvlText w:val="•"/>
      <w:lvlJc w:val="left"/>
      <w:pPr>
        <w:ind w:left="3893" w:hanging="360"/>
      </w:pPr>
      <w:rPr>
        <w:rFonts w:hint="default"/>
        <w:lang w:val="ru-RU" w:eastAsia="en-US" w:bidi="ar-SA"/>
      </w:rPr>
    </w:lvl>
    <w:lvl w:ilvl="4" w:tplc="61F2FE4C">
      <w:numFmt w:val="bullet"/>
      <w:lvlText w:val="•"/>
      <w:lvlJc w:val="left"/>
      <w:pPr>
        <w:ind w:left="4909" w:hanging="360"/>
      </w:pPr>
      <w:rPr>
        <w:rFonts w:hint="default"/>
        <w:lang w:val="ru-RU" w:eastAsia="en-US" w:bidi="ar-SA"/>
      </w:rPr>
    </w:lvl>
    <w:lvl w:ilvl="5" w:tplc="50C858B0">
      <w:numFmt w:val="bullet"/>
      <w:lvlText w:val="•"/>
      <w:lvlJc w:val="left"/>
      <w:pPr>
        <w:ind w:left="5926" w:hanging="360"/>
      </w:pPr>
      <w:rPr>
        <w:rFonts w:hint="default"/>
        <w:lang w:val="ru-RU" w:eastAsia="en-US" w:bidi="ar-SA"/>
      </w:rPr>
    </w:lvl>
    <w:lvl w:ilvl="6" w:tplc="BA18B0DA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7" w:tplc="483209B2">
      <w:numFmt w:val="bullet"/>
      <w:lvlText w:val="•"/>
      <w:lvlJc w:val="left"/>
      <w:pPr>
        <w:ind w:left="7959" w:hanging="360"/>
      </w:pPr>
      <w:rPr>
        <w:rFonts w:hint="default"/>
        <w:lang w:val="ru-RU" w:eastAsia="en-US" w:bidi="ar-SA"/>
      </w:rPr>
    </w:lvl>
    <w:lvl w:ilvl="8" w:tplc="2B14F12C">
      <w:numFmt w:val="bullet"/>
      <w:lvlText w:val="•"/>
      <w:lvlJc w:val="left"/>
      <w:pPr>
        <w:ind w:left="8975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150A5419"/>
    <w:multiLevelType w:val="hybridMultilevel"/>
    <w:tmpl w:val="377292EE"/>
    <w:lvl w:ilvl="0" w:tplc="2DBE2FBE">
      <w:start w:val="1"/>
      <w:numFmt w:val="decimal"/>
      <w:lvlText w:val="%1)"/>
      <w:lvlJc w:val="left"/>
      <w:pPr>
        <w:ind w:left="1615" w:hanging="32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FE0411A">
      <w:numFmt w:val="bullet"/>
      <w:lvlText w:val="•"/>
      <w:lvlJc w:val="left"/>
      <w:pPr>
        <w:ind w:left="2558" w:hanging="327"/>
      </w:pPr>
      <w:rPr>
        <w:rFonts w:hint="default"/>
        <w:lang w:val="ru-RU" w:eastAsia="en-US" w:bidi="ar-SA"/>
      </w:rPr>
    </w:lvl>
    <w:lvl w:ilvl="2" w:tplc="E6E43676">
      <w:numFmt w:val="bullet"/>
      <w:lvlText w:val="•"/>
      <w:lvlJc w:val="left"/>
      <w:pPr>
        <w:ind w:left="3497" w:hanging="327"/>
      </w:pPr>
      <w:rPr>
        <w:rFonts w:hint="default"/>
        <w:lang w:val="ru-RU" w:eastAsia="en-US" w:bidi="ar-SA"/>
      </w:rPr>
    </w:lvl>
    <w:lvl w:ilvl="3" w:tplc="A19C7A42">
      <w:numFmt w:val="bullet"/>
      <w:lvlText w:val="•"/>
      <w:lvlJc w:val="left"/>
      <w:pPr>
        <w:ind w:left="4436" w:hanging="327"/>
      </w:pPr>
      <w:rPr>
        <w:rFonts w:hint="default"/>
        <w:lang w:val="ru-RU" w:eastAsia="en-US" w:bidi="ar-SA"/>
      </w:rPr>
    </w:lvl>
    <w:lvl w:ilvl="4" w:tplc="DB9808CE">
      <w:numFmt w:val="bullet"/>
      <w:lvlText w:val="•"/>
      <w:lvlJc w:val="left"/>
      <w:pPr>
        <w:ind w:left="5375" w:hanging="327"/>
      </w:pPr>
      <w:rPr>
        <w:rFonts w:hint="default"/>
        <w:lang w:val="ru-RU" w:eastAsia="en-US" w:bidi="ar-SA"/>
      </w:rPr>
    </w:lvl>
    <w:lvl w:ilvl="5" w:tplc="0CB24846">
      <w:numFmt w:val="bullet"/>
      <w:lvlText w:val="•"/>
      <w:lvlJc w:val="left"/>
      <w:pPr>
        <w:ind w:left="6314" w:hanging="327"/>
      </w:pPr>
      <w:rPr>
        <w:rFonts w:hint="default"/>
        <w:lang w:val="ru-RU" w:eastAsia="en-US" w:bidi="ar-SA"/>
      </w:rPr>
    </w:lvl>
    <w:lvl w:ilvl="6" w:tplc="2D56B46A">
      <w:numFmt w:val="bullet"/>
      <w:lvlText w:val="•"/>
      <w:lvlJc w:val="left"/>
      <w:pPr>
        <w:ind w:left="7253" w:hanging="327"/>
      </w:pPr>
      <w:rPr>
        <w:rFonts w:hint="default"/>
        <w:lang w:val="ru-RU" w:eastAsia="en-US" w:bidi="ar-SA"/>
      </w:rPr>
    </w:lvl>
    <w:lvl w:ilvl="7" w:tplc="C7C0BE26">
      <w:numFmt w:val="bullet"/>
      <w:lvlText w:val="•"/>
      <w:lvlJc w:val="left"/>
      <w:pPr>
        <w:ind w:left="8192" w:hanging="327"/>
      </w:pPr>
      <w:rPr>
        <w:rFonts w:hint="default"/>
        <w:lang w:val="ru-RU" w:eastAsia="en-US" w:bidi="ar-SA"/>
      </w:rPr>
    </w:lvl>
    <w:lvl w:ilvl="8" w:tplc="2BC2061C">
      <w:numFmt w:val="bullet"/>
      <w:lvlText w:val="•"/>
      <w:lvlJc w:val="left"/>
      <w:pPr>
        <w:ind w:left="9131" w:hanging="327"/>
      </w:pPr>
      <w:rPr>
        <w:rFonts w:hint="default"/>
        <w:lang w:val="ru-RU" w:eastAsia="en-US" w:bidi="ar-SA"/>
      </w:rPr>
    </w:lvl>
  </w:abstractNum>
  <w:abstractNum w:abstractNumId="22" w15:restartNumberingAfterBreak="0">
    <w:nsid w:val="18C43F9A"/>
    <w:multiLevelType w:val="hybridMultilevel"/>
    <w:tmpl w:val="511052C6"/>
    <w:lvl w:ilvl="0" w:tplc="F3B4DB6E">
      <w:start w:val="3"/>
      <w:numFmt w:val="decimal"/>
      <w:lvlText w:val="%1"/>
      <w:lvlJc w:val="left"/>
      <w:pPr>
        <w:ind w:left="110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7665B4">
      <w:numFmt w:val="bullet"/>
      <w:lvlText w:val="•"/>
      <w:lvlJc w:val="left"/>
      <w:pPr>
        <w:ind w:left="313" w:hanging="183"/>
      </w:pPr>
      <w:rPr>
        <w:rFonts w:hint="default"/>
        <w:lang w:val="ru-RU" w:eastAsia="en-US" w:bidi="ar-SA"/>
      </w:rPr>
    </w:lvl>
    <w:lvl w:ilvl="2" w:tplc="43FC862E">
      <w:numFmt w:val="bullet"/>
      <w:lvlText w:val="•"/>
      <w:lvlJc w:val="left"/>
      <w:pPr>
        <w:ind w:left="506" w:hanging="183"/>
      </w:pPr>
      <w:rPr>
        <w:rFonts w:hint="default"/>
        <w:lang w:val="ru-RU" w:eastAsia="en-US" w:bidi="ar-SA"/>
      </w:rPr>
    </w:lvl>
    <w:lvl w:ilvl="3" w:tplc="3A9A71C4">
      <w:numFmt w:val="bullet"/>
      <w:lvlText w:val="•"/>
      <w:lvlJc w:val="left"/>
      <w:pPr>
        <w:ind w:left="699" w:hanging="183"/>
      </w:pPr>
      <w:rPr>
        <w:rFonts w:hint="default"/>
        <w:lang w:val="ru-RU" w:eastAsia="en-US" w:bidi="ar-SA"/>
      </w:rPr>
    </w:lvl>
    <w:lvl w:ilvl="4" w:tplc="0BFACFE0">
      <w:numFmt w:val="bullet"/>
      <w:lvlText w:val="•"/>
      <w:lvlJc w:val="left"/>
      <w:pPr>
        <w:ind w:left="892" w:hanging="183"/>
      </w:pPr>
      <w:rPr>
        <w:rFonts w:hint="default"/>
        <w:lang w:val="ru-RU" w:eastAsia="en-US" w:bidi="ar-SA"/>
      </w:rPr>
    </w:lvl>
    <w:lvl w:ilvl="5" w:tplc="501E0A7E">
      <w:numFmt w:val="bullet"/>
      <w:lvlText w:val="•"/>
      <w:lvlJc w:val="left"/>
      <w:pPr>
        <w:ind w:left="1085" w:hanging="183"/>
      </w:pPr>
      <w:rPr>
        <w:rFonts w:hint="default"/>
        <w:lang w:val="ru-RU" w:eastAsia="en-US" w:bidi="ar-SA"/>
      </w:rPr>
    </w:lvl>
    <w:lvl w:ilvl="6" w:tplc="E522C55E">
      <w:numFmt w:val="bullet"/>
      <w:lvlText w:val="•"/>
      <w:lvlJc w:val="left"/>
      <w:pPr>
        <w:ind w:left="1278" w:hanging="183"/>
      </w:pPr>
      <w:rPr>
        <w:rFonts w:hint="default"/>
        <w:lang w:val="ru-RU" w:eastAsia="en-US" w:bidi="ar-SA"/>
      </w:rPr>
    </w:lvl>
    <w:lvl w:ilvl="7" w:tplc="1CD80D52">
      <w:numFmt w:val="bullet"/>
      <w:lvlText w:val="•"/>
      <w:lvlJc w:val="left"/>
      <w:pPr>
        <w:ind w:left="1471" w:hanging="183"/>
      </w:pPr>
      <w:rPr>
        <w:rFonts w:hint="default"/>
        <w:lang w:val="ru-RU" w:eastAsia="en-US" w:bidi="ar-SA"/>
      </w:rPr>
    </w:lvl>
    <w:lvl w:ilvl="8" w:tplc="61E4BBA8">
      <w:numFmt w:val="bullet"/>
      <w:lvlText w:val="•"/>
      <w:lvlJc w:val="left"/>
      <w:pPr>
        <w:ind w:left="1664" w:hanging="183"/>
      </w:pPr>
      <w:rPr>
        <w:rFonts w:hint="default"/>
        <w:lang w:val="ru-RU" w:eastAsia="en-US" w:bidi="ar-SA"/>
      </w:rPr>
    </w:lvl>
  </w:abstractNum>
  <w:abstractNum w:abstractNumId="23" w15:restartNumberingAfterBreak="0">
    <w:nsid w:val="19120580"/>
    <w:multiLevelType w:val="hybridMultilevel"/>
    <w:tmpl w:val="39828670"/>
    <w:lvl w:ilvl="0" w:tplc="E0E2E55E">
      <w:numFmt w:val="bullet"/>
      <w:lvlText w:val="-"/>
      <w:lvlJc w:val="left"/>
      <w:pPr>
        <w:ind w:left="110" w:hanging="236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D3F61A08">
      <w:numFmt w:val="bullet"/>
      <w:lvlText w:val="•"/>
      <w:lvlJc w:val="left"/>
      <w:pPr>
        <w:ind w:left="761" w:hanging="236"/>
      </w:pPr>
      <w:rPr>
        <w:rFonts w:hint="default"/>
        <w:lang w:val="ru-RU" w:eastAsia="en-US" w:bidi="ar-SA"/>
      </w:rPr>
    </w:lvl>
    <w:lvl w:ilvl="2" w:tplc="E5DA5E90">
      <w:numFmt w:val="bullet"/>
      <w:lvlText w:val="•"/>
      <w:lvlJc w:val="left"/>
      <w:pPr>
        <w:ind w:left="1403" w:hanging="236"/>
      </w:pPr>
      <w:rPr>
        <w:rFonts w:hint="default"/>
        <w:lang w:val="ru-RU" w:eastAsia="en-US" w:bidi="ar-SA"/>
      </w:rPr>
    </w:lvl>
    <w:lvl w:ilvl="3" w:tplc="30E8A39C">
      <w:numFmt w:val="bullet"/>
      <w:lvlText w:val="•"/>
      <w:lvlJc w:val="left"/>
      <w:pPr>
        <w:ind w:left="2044" w:hanging="236"/>
      </w:pPr>
      <w:rPr>
        <w:rFonts w:hint="default"/>
        <w:lang w:val="ru-RU" w:eastAsia="en-US" w:bidi="ar-SA"/>
      </w:rPr>
    </w:lvl>
    <w:lvl w:ilvl="4" w:tplc="3FA060C8">
      <w:numFmt w:val="bullet"/>
      <w:lvlText w:val="•"/>
      <w:lvlJc w:val="left"/>
      <w:pPr>
        <w:ind w:left="2686" w:hanging="236"/>
      </w:pPr>
      <w:rPr>
        <w:rFonts w:hint="default"/>
        <w:lang w:val="ru-RU" w:eastAsia="en-US" w:bidi="ar-SA"/>
      </w:rPr>
    </w:lvl>
    <w:lvl w:ilvl="5" w:tplc="56C06CB2">
      <w:numFmt w:val="bullet"/>
      <w:lvlText w:val="•"/>
      <w:lvlJc w:val="left"/>
      <w:pPr>
        <w:ind w:left="3327" w:hanging="236"/>
      </w:pPr>
      <w:rPr>
        <w:rFonts w:hint="default"/>
        <w:lang w:val="ru-RU" w:eastAsia="en-US" w:bidi="ar-SA"/>
      </w:rPr>
    </w:lvl>
    <w:lvl w:ilvl="6" w:tplc="78B08922">
      <w:numFmt w:val="bullet"/>
      <w:lvlText w:val="•"/>
      <w:lvlJc w:val="left"/>
      <w:pPr>
        <w:ind w:left="3969" w:hanging="236"/>
      </w:pPr>
      <w:rPr>
        <w:rFonts w:hint="default"/>
        <w:lang w:val="ru-RU" w:eastAsia="en-US" w:bidi="ar-SA"/>
      </w:rPr>
    </w:lvl>
    <w:lvl w:ilvl="7" w:tplc="553C6D52">
      <w:numFmt w:val="bullet"/>
      <w:lvlText w:val="•"/>
      <w:lvlJc w:val="left"/>
      <w:pPr>
        <w:ind w:left="4610" w:hanging="236"/>
      </w:pPr>
      <w:rPr>
        <w:rFonts w:hint="default"/>
        <w:lang w:val="ru-RU" w:eastAsia="en-US" w:bidi="ar-SA"/>
      </w:rPr>
    </w:lvl>
    <w:lvl w:ilvl="8" w:tplc="65142FEE">
      <w:numFmt w:val="bullet"/>
      <w:lvlText w:val="•"/>
      <w:lvlJc w:val="left"/>
      <w:pPr>
        <w:ind w:left="5252" w:hanging="236"/>
      </w:pPr>
      <w:rPr>
        <w:rFonts w:hint="default"/>
        <w:lang w:val="ru-RU" w:eastAsia="en-US" w:bidi="ar-SA"/>
      </w:rPr>
    </w:lvl>
  </w:abstractNum>
  <w:abstractNum w:abstractNumId="24" w15:restartNumberingAfterBreak="0">
    <w:nsid w:val="196E4BD5"/>
    <w:multiLevelType w:val="hybridMultilevel"/>
    <w:tmpl w:val="F48AD710"/>
    <w:lvl w:ilvl="0" w:tplc="377AC0A2">
      <w:start w:val="1"/>
      <w:numFmt w:val="decimal"/>
      <w:lvlText w:val="%1."/>
      <w:lvlJc w:val="left"/>
      <w:pPr>
        <w:ind w:left="799" w:hanging="29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85"/>
        <w:sz w:val="24"/>
        <w:szCs w:val="24"/>
        <w:lang w:val="ru-RU" w:eastAsia="en-US" w:bidi="ar-SA"/>
      </w:rPr>
    </w:lvl>
    <w:lvl w:ilvl="1" w:tplc="8C24BB00">
      <w:numFmt w:val="bullet"/>
      <w:lvlText w:val="•"/>
      <w:lvlJc w:val="left"/>
      <w:pPr>
        <w:ind w:left="1820" w:hanging="293"/>
      </w:pPr>
      <w:rPr>
        <w:rFonts w:hint="default"/>
        <w:lang w:val="ru-RU" w:eastAsia="en-US" w:bidi="ar-SA"/>
      </w:rPr>
    </w:lvl>
    <w:lvl w:ilvl="2" w:tplc="99FCD13E">
      <w:numFmt w:val="bullet"/>
      <w:lvlText w:val="•"/>
      <w:lvlJc w:val="left"/>
      <w:pPr>
        <w:ind w:left="2841" w:hanging="293"/>
      </w:pPr>
      <w:rPr>
        <w:rFonts w:hint="default"/>
        <w:lang w:val="ru-RU" w:eastAsia="en-US" w:bidi="ar-SA"/>
      </w:rPr>
    </w:lvl>
    <w:lvl w:ilvl="3" w:tplc="D7042C5E">
      <w:numFmt w:val="bullet"/>
      <w:lvlText w:val="•"/>
      <w:lvlJc w:val="left"/>
      <w:pPr>
        <w:ind w:left="3862" w:hanging="293"/>
      </w:pPr>
      <w:rPr>
        <w:rFonts w:hint="default"/>
        <w:lang w:val="ru-RU" w:eastAsia="en-US" w:bidi="ar-SA"/>
      </w:rPr>
    </w:lvl>
    <w:lvl w:ilvl="4" w:tplc="9B2420F2">
      <w:numFmt w:val="bullet"/>
      <w:lvlText w:val="•"/>
      <w:lvlJc w:val="left"/>
      <w:pPr>
        <w:ind w:left="4883" w:hanging="293"/>
      </w:pPr>
      <w:rPr>
        <w:rFonts w:hint="default"/>
        <w:lang w:val="ru-RU" w:eastAsia="en-US" w:bidi="ar-SA"/>
      </w:rPr>
    </w:lvl>
    <w:lvl w:ilvl="5" w:tplc="58F64C44">
      <w:numFmt w:val="bullet"/>
      <w:lvlText w:val="•"/>
      <w:lvlJc w:val="left"/>
      <w:pPr>
        <w:ind w:left="5904" w:hanging="293"/>
      </w:pPr>
      <w:rPr>
        <w:rFonts w:hint="default"/>
        <w:lang w:val="ru-RU" w:eastAsia="en-US" w:bidi="ar-SA"/>
      </w:rPr>
    </w:lvl>
    <w:lvl w:ilvl="6" w:tplc="41048DC8">
      <w:numFmt w:val="bullet"/>
      <w:lvlText w:val="•"/>
      <w:lvlJc w:val="left"/>
      <w:pPr>
        <w:ind w:left="6925" w:hanging="293"/>
      </w:pPr>
      <w:rPr>
        <w:rFonts w:hint="default"/>
        <w:lang w:val="ru-RU" w:eastAsia="en-US" w:bidi="ar-SA"/>
      </w:rPr>
    </w:lvl>
    <w:lvl w:ilvl="7" w:tplc="DBF28CA8">
      <w:numFmt w:val="bullet"/>
      <w:lvlText w:val="•"/>
      <w:lvlJc w:val="left"/>
      <w:pPr>
        <w:ind w:left="7946" w:hanging="293"/>
      </w:pPr>
      <w:rPr>
        <w:rFonts w:hint="default"/>
        <w:lang w:val="ru-RU" w:eastAsia="en-US" w:bidi="ar-SA"/>
      </w:rPr>
    </w:lvl>
    <w:lvl w:ilvl="8" w:tplc="974A604E">
      <w:numFmt w:val="bullet"/>
      <w:lvlText w:val="•"/>
      <w:lvlJc w:val="left"/>
      <w:pPr>
        <w:ind w:left="8967" w:hanging="293"/>
      </w:pPr>
      <w:rPr>
        <w:rFonts w:hint="default"/>
        <w:lang w:val="ru-RU" w:eastAsia="en-US" w:bidi="ar-SA"/>
      </w:rPr>
    </w:lvl>
  </w:abstractNum>
  <w:abstractNum w:abstractNumId="25" w15:restartNumberingAfterBreak="0">
    <w:nsid w:val="1BC925E8"/>
    <w:multiLevelType w:val="hybridMultilevel"/>
    <w:tmpl w:val="DDB0574C"/>
    <w:lvl w:ilvl="0" w:tplc="7A60451A">
      <w:start w:val="1"/>
      <w:numFmt w:val="decimal"/>
      <w:lvlText w:val="%1."/>
      <w:lvlJc w:val="left"/>
      <w:pPr>
        <w:ind w:left="799" w:hanging="25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0"/>
        <w:sz w:val="24"/>
        <w:szCs w:val="24"/>
        <w:lang w:val="ru-RU" w:eastAsia="en-US" w:bidi="ar-SA"/>
      </w:rPr>
    </w:lvl>
    <w:lvl w:ilvl="1" w:tplc="4A18FCDA">
      <w:numFmt w:val="bullet"/>
      <w:lvlText w:val="•"/>
      <w:lvlJc w:val="left"/>
      <w:pPr>
        <w:ind w:left="1820" w:hanging="259"/>
      </w:pPr>
      <w:rPr>
        <w:rFonts w:hint="default"/>
        <w:lang w:val="ru-RU" w:eastAsia="en-US" w:bidi="ar-SA"/>
      </w:rPr>
    </w:lvl>
    <w:lvl w:ilvl="2" w:tplc="DB9EEEC0">
      <w:numFmt w:val="bullet"/>
      <w:lvlText w:val="•"/>
      <w:lvlJc w:val="left"/>
      <w:pPr>
        <w:ind w:left="2841" w:hanging="259"/>
      </w:pPr>
      <w:rPr>
        <w:rFonts w:hint="default"/>
        <w:lang w:val="ru-RU" w:eastAsia="en-US" w:bidi="ar-SA"/>
      </w:rPr>
    </w:lvl>
    <w:lvl w:ilvl="3" w:tplc="C17E88A6">
      <w:numFmt w:val="bullet"/>
      <w:lvlText w:val="•"/>
      <w:lvlJc w:val="left"/>
      <w:pPr>
        <w:ind w:left="3862" w:hanging="259"/>
      </w:pPr>
      <w:rPr>
        <w:rFonts w:hint="default"/>
        <w:lang w:val="ru-RU" w:eastAsia="en-US" w:bidi="ar-SA"/>
      </w:rPr>
    </w:lvl>
    <w:lvl w:ilvl="4" w:tplc="C5ECA3E4">
      <w:numFmt w:val="bullet"/>
      <w:lvlText w:val="•"/>
      <w:lvlJc w:val="left"/>
      <w:pPr>
        <w:ind w:left="4883" w:hanging="259"/>
      </w:pPr>
      <w:rPr>
        <w:rFonts w:hint="default"/>
        <w:lang w:val="ru-RU" w:eastAsia="en-US" w:bidi="ar-SA"/>
      </w:rPr>
    </w:lvl>
    <w:lvl w:ilvl="5" w:tplc="EDBCCD8A">
      <w:numFmt w:val="bullet"/>
      <w:lvlText w:val="•"/>
      <w:lvlJc w:val="left"/>
      <w:pPr>
        <w:ind w:left="5904" w:hanging="259"/>
      </w:pPr>
      <w:rPr>
        <w:rFonts w:hint="default"/>
        <w:lang w:val="ru-RU" w:eastAsia="en-US" w:bidi="ar-SA"/>
      </w:rPr>
    </w:lvl>
    <w:lvl w:ilvl="6" w:tplc="AC84B0E4">
      <w:numFmt w:val="bullet"/>
      <w:lvlText w:val="•"/>
      <w:lvlJc w:val="left"/>
      <w:pPr>
        <w:ind w:left="6925" w:hanging="259"/>
      </w:pPr>
      <w:rPr>
        <w:rFonts w:hint="default"/>
        <w:lang w:val="ru-RU" w:eastAsia="en-US" w:bidi="ar-SA"/>
      </w:rPr>
    </w:lvl>
    <w:lvl w:ilvl="7" w:tplc="C25E338E">
      <w:numFmt w:val="bullet"/>
      <w:lvlText w:val="•"/>
      <w:lvlJc w:val="left"/>
      <w:pPr>
        <w:ind w:left="7946" w:hanging="259"/>
      </w:pPr>
      <w:rPr>
        <w:rFonts w:hint="default"/>
        <w:lang w:val="ru-RU" w:eastAsia="en-US" w:bidi="ar-SA"/>
      </w:rPr>
    </w:lvl>
    <w:lvl w:ilvl="8" w:tplc="4DB8E40A">
      <w:numFmt w:val="bullet"/>
      <w:lvlText w:val="•"/>
      <w:lvlJc w:val="left"/>
      <w:pPr>
        <w:ind w:left="8967" w:hanging="259"/>
      </w:pPr>
      <w:rPr>
        <w:rFonts w:hint="default"/>
        <w:lang w:val="ru-RU" w:eastAsia="en-US" w:bidi="ar-SA"/>
      </w:rPr>
    </w:lvl>
  </w:abstractNum>
  <w:abstractNum w:abstractNumId="26" w15:restartNumberingAfterBreak="0">
    <w:nsid w:val="1E803F84"/>
    <w:multiLevelType w:val="hybridMultilevel"/>
    <w:tmpl w:val="F1A88472"/>
    <w:lvl w:ilvl="0" w:tplc="773EE6EC">
      <w:numFmt w:val="bullet"/>
      <w:lvlText w:val="-"/>
      <w:lvlJc w:val="left"/>
      <w:pPr>
        <w:ind w:left="799" w:hanging="145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7750AF4A">
      <w:numFmt w:val="bullet"/>
      <w:lvlText w:val="•"/>
      <w:lvlJc w:val="left"/>
      <w:pPr>
        <w:ind w:left="1820" w:hanging="145"/>
      </w:pPr>
      <w:rPr>
        <w:rFonts w:hint="default"/>
        <w:lang w:val="ru-RU" w:eastAsia="en-US" w:bidi="ar-SA"/>
      </w:rPr>
    </w:lvl>
    <w:lvl w:ilvl="2" w:tplc="1C149078">
      <w:numFmt w:val="bullet"/>
      <w:lvlText w:val="•"/>
      <w:lvlJc w:val="left"/>
      <w:pPr>
        <w:ind w:left="2841" w:hanging="145"/>
      </w:pPr>
      <w:rPr>
        <w:rFonts w:hint="default"/>
        <w:lang w:val="ru-RU" w:eastAsia="en-US" w:bidi="ar-SA"/>
      </w:rPr>
    </w:lvl>
    <w:lvl w:ilvl="3" w:tplc="D3F2A640">
      <w:numFmt w:val="bullet"/>
      <w:lvlText w:val="•"/>
      <w:lvlJc w:val="left"/>
      <w:pPr>
        <w:ind w:left="3862" w:hanging="145"/>
      </w:pPr>
      <w:rPr>
        <w:rFonts w:hint="default"/>
        <w:lang w:val="ru-RU" w:eastAsia="en-US" w:bidi="ar-SA"/>
      </w:rPr>
    </w:lvl>
    <w:lvl w:ilvl="4" w:tplc="6526C54A">
      <w:numFmt w:val="bullet"/>
      <w:lvlText w:val="•"/>
      <w:lvlJc w:val="left"/>
      <w:pPr>
        <w:ind w:left="4883" w:hanging="145"/>
      </w:pPr>
      <w:rPr>
        <w:rFonts w:hint="default"/>
        <w:lang w:val="ru-RU" w:eastAsia="en-US" w:bidi="ar-SA"/>
      </w:rPr>
    </w:lvl>
    <w:lvl w:ilvl="5" w:tplc="3CEEDA66">
      <w:numFmt w:val="bullet"/>
      <w:lvlText w:val="•"/>
      <w:lvlJc w:val="left"/>
      <w:pPr>
        <w:ind w:left="5904" w:hanging="145"/>
      </w:pPr>
      <w:rPr>
        <w:rFonts w:hint="default"/>
        <w:lang w:val="ru-RU" w:eastAsia="en-US" w:bidi="ar-SA"/>
      </w:rPr>
    </w:lvl>
    <w:lvl w:ilvl="6" w:tplc="32788512">
      <w:numFmt w:val="bullet"/>
      <w:lvlText w:val="•"/>
      <w:lvlJc w:val="left"/>
      <w:pPr>
        <w:ind w:left="6925" w:hanging="145"/>
      </w:pPr>
      <w:rPr>
        <w:rFonts w:hint="default"/>
        <w:lang w:val="ru-RU" w:eastAsia="en-US" w:bidi="ar-SA"/>
      </w:rPr>
    </w:lvl>
    <w:lvl w:ilvl="7" w:tplc="7D582C8E">
      <w:numFmt w:val="bullet"/>
      <w:lvlText w:val="•"/>
      <w:lvlJc w:val="left"/>
      <w:pPr>
        <w:ind w:left="7946" w:hanging="145"/>
      </w:pPr>
      <w:rPr>
        <w:rFonts w:hint="default"/>
        <w:lang w:val="ru-RU" w:eastAsia="en-US" w:bidi="ar-SA"/>
      </w:rPr>
    </w:lvl>
    <w:lvl w:ilvl="8" w:tplc="AC46798E">
      <w:numFmt w:val="bullet"/>
      <w:lvlText w:val="•"/>
      <w:lvlJc w:val="left"/>
      <w:pPr>
        <w:ind w:left="8967" w:hanging="145"/>
      </w:pPr>
      <w:rPr>
        <w:rFonts w:hint="default"/>
        <w:lang w:val="ru-RU" w:eastAsia="en-US" w:bidi="ar-SA"/>
      </w:rPr>
    </w:lvl>
  </w:abstractNum>
  <w:abstractNum w:abstractNumId="27" w15:restartNumberingAfterBreak="0">
    <w:nsid w:val="1EAA1956"/>
    <w:multiLevelType w:val="hybridMultilevel"/>
    <w:tmpl w:val="49A82528"/>
    <w:lvl w:ilvl="0" w:tplc="F21E1370">
      <w:start w:val="1"/>
      <w:numFmt w:val="decimal"/>
      <w:lvlText w:val="%1."/>
      <w:lvlJc w:val="left"/>
      <w:pPr>
        <w:ind w:left="799" w:hanging="173"/>
        <w:jc w:val="left"/>
      </w:pPr>
      <w:rPr>
        <w:rFonts w:ascii="Times New Roman" w:eastAsia="Times New Roman" w:hAnsi="Times New Roman" w:cs="Times New Roman" w:hint="default"/>
        <w:b/>
        <w:bCs/>
        <w:spacing w:val="2"/>
        <w:w w:val="90"/>
        <w:sz w:val="22"/>
        <w:szCs w:val="22"/>
        <w:lang w:val="ru-RU" w:eastAsia="en-US" w:bidi="ar-SA"/>
      </w:rPr>
    </w:lvl>
    <w:lvl w:ilvl="1" w:tplc="3274FE0C">
      <w:numFmt w:val="bullet"/>
      <w:lvlText w:val="•"/>
      <w:lvlJc w:val="left"/>
      <w:pPr>
        <w:ind w:left="1820" w:hanging="173"/>
      </w:pPr>
      <w:rPr>
        <w:rFonts w:hint="default"/>
        <w:lang w:val="ru-RU" w:eastAsia="en-US" w:bidi="ar-SA"/>
      </w:rPr>
    </w:lvl>
    <w:lvl w:ilvl="2" w:tplc="9AF64994">
      <w:numFmt w:val="bullet"/>
      <w:lvlText w:val="•"/>
      <w:lvlJc w:val="left"/>
      <w:pPr>
        <w:ind w:left="2841" w:hanging="173"/>
      </w:pPr>
      <w:rPr>
        <w:rFonts w:hint="default"/>
        <w:lang w:val="ru-RU" w:eastAsia="en-US" w:bidi="ar-SA"/>
      </w:rPr>
    </w:lvl>
    <w:lvl w:ilvl="3" w:tplc="0174FB92">
      <w:numFmt w:val="bullet"/>
      <w:lvlText w:val="•"/>
      <w:lvlJc w:val="left"/>
      <w:pPr>
        <w:ind w:left="3862" w:hanging="173"/>
      </w:pPr>
      <w:rPr>
        <w:rFonts w:hint="default"/>
        <w:lang w:val="ru-RU" w:eastAsia="en-US" w:bidi="ar-SA"/>
      </w:rPr>
    </w:lvl>
    <w:lvl w:ilvl="4" w:tplc="C3CE70A2">
      <w:numFmt w:val="bullet"/>
      <w:lvlText w:val="•"/>
      <w:lvlJc w:val="left"/>
      <w:pPr>
        <w:ind w:left="4883" w:hanging="173"/>
      </w:pPr>
      <w:rPr>
        <w:rFonts w:hint="default"/>
        <w:lang w:val="ru-RU" w:eastAsia="en-US" w:bidi="ar-SA"/>
      </w:rPr>
    </w:lvl>
    <w:lvl w:ilvl="5" w:tplc="5FD4C610">
      <w:numFmt w:val="bullet"/>
      <w:lvlText w:val="•"/>
      <w:lvlJc w:val="left"/>
      <w:pPr>
        <w:ind w:left="5904" w:hanging="173"/>
      </w:pPr>
      <w:rPr>
        <w:rFonts w:hint="default"/>
        <w:lang w:val="ru-RU" w:eastAsia="en-US" w:bidi="ar-SA"/>
      </w:rPr>
    </w:lvl>
    <w:lvl w:ilvl="6" w:tplc="F836E76C">
      <w:numFmt w:val="bullet"/>
      <w:lvlText w:val="•"/>
      <w:lvlJc w:val="left"/>
      <w:pPr>
        <w:ind w:left="6925" w:hanging="173"/>
      </w:pPr>
      <w:rPr>
        <w:rFonts w:hint="default"/>
        <w:lang w:val="ru-RU" w:eastAsia="en-US" w:bidi="ar-SA"/>
      </w:rPr>
    </w:lvl>
    <w:lvl w:ilvl="7" w:tplc="9A9CD308">
      <w:numFmt w:val="bullet"/>
      <w:lvlText w:val="•"/>
      <w:lvlJc w:val="left"/>
      <w:pPr>
        <w:ind w:left="7946" w:hanging="173"/>
      </w:pPr>
      <w:rPr>
        <w:rFonts w:hint="default"/>
        <w:lang w:val="ru-RU" w:eastAsia="en-US" w:bidi="ar-SA"/>
      </w:rPr>
    </w:lvl>
    <w:lvl w:ilvl="8" w:tplc="7BCEF224">
      <w:numFmt w:val="bullet"/>
      <w:lvlText w:val="•"/>
      <w:lvlJc w:val="left"/>
      <w:pPr>
        <w:ind w:left="8967" w:hanging="173"/>
      </w:pPr>
      <w:rPr>
        <w:rFonts w:hint="default"/>
        <w:lang w:val="ru-RU" w:eastAsia="en-US" w:bidi="ar-SA"/>
      </w:rPr>
    </w:lvl>
  </w:abstractNum>
  <w:abstractNum w:abstractNumId="28" w15:restartNumberingAfterBreak="0">
    <w:nsid w:val="20870051"/>
    <w:multiLevelType w:val="hybridMultilevel"/>
    <w:tmpl w:val="A2FAD998"/>
    <w:lvl w:ilvl="0" w:tplc="2F0EB69C">
      <w:numFmt w:val="bullet"/>
      <w:lvlText w:val=""/>
      <w:lvlJc w:val="left"/>
      <w:pPr>
        <w:ind w:left="799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036FDDA">
      <w:numFmt w:val="bullet"/>
      <w:lvlText w:val="•"/>
      <w:lvlJc w:val="left"/>
      <w:pPr>
        <w:ind w:left="1820" w:hanging="360"/>
      </w:pPr>
      <w:rPr>
        <w:rFonts w:hint="default"/>
        <w:lang w:val="ru-RU" w:eastAsia="en-US" w:bidi="ar-SA"/>
      </w:rPr>
    </w:lvl>
    <w:lvl w:ilvl="2" w:tplc="3C12C82A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8990FD9A">
      <w:numFmt w:val="bullet"/>
      <w:lvlText w:val="•"/>
      <w:lvlJc w:val="left"/>
      <w:pPr>
        <w:ind w:left="3862" w:hanging="360"/>
      </w:pPr>
      <w:rPr>
        <w:rFonts w:hint="default"/>
        <w:lang w:val="ru-RU" w:eastAsia="en-US" w:bidi="ar-SA"/>
      </w:rPr>
    </w:lvl>
    <w:lvl w:ilvl="4" w:tplc="87A43640">
      <w:numFmt w:val="bullet"/>
      <w:lvlText w:val="•"/>
      <w:lvlJc w:val="left"/>
      <w:pPr>
        <w:ind w:left="4883" w:hanging="360"/>
      </w:pPr>
      <w:rPr>
        <w:rFonts w:hint="default"/>
        <w:lang w:val="ru-RU" w:eastAsia="en-US" w:bidi="ar-SA"/>
      </w:rPr>
    </w:lvl>
    <w:lvl w:ilvl="5" w:tplc="B5786500">
      <w:numFmt w:val="bullet"/>
      <w:lvlText w:val="•"/>
      <w:lvlJc w:val="left"/>
      <w:pPr>
        <w:ind w:left="5904" w:hanging="360"/>
      </w:pPr>
      <w:rPr>
        <w:rFonts w:hint="default"/>
        <w:lang w:val="ru-RU" w:eastAsia="en-US" w:bidi="ar-SA"/>
      </w:rPr>
    </w:lvl>
    <w:lvl w:ilvl="6" w:tplc="18E20254">
      <w:numFmt w:val="bullet"/>
      <w:lvlText w:val="•"/>
      <w:lvlJc w:val="left"/>
      <w:pPr>
        <w:ind w:left="6925" w:hanging="360"/>
      </w:pPr>
      <w:rPr>
        <w:rFonts w:hint="default"/>
        <w:lang w:val="ru-RU" w:eastAsia="en-US" w:bidi="ar-SA"/>
      </w:rPr>
    </w:lvl>
    <w:lvl w:ilvl="7" w:tplc="981C152C">
      <w:numFmt w:val="bullet"/>
      <w:lvlText w:val="•"/>
      <w:lvlJc w:val="left"/>
      <w:pPr>
        <w:ind w:left="7946" w:hanging="360"/>
      </w:pPr>
      <w:rPr>
        <w:rFonts w:hint="default"/>
        <w:lang w:val="ru-RU" w:eastAsia="en-US" w:bidi="ar-SA"/>
      </w:rPr>
    </w:lvl>
    <w:lvl w:ilvl="8" w:tplc="771CFC32">
      <w:numFmt w:val="bullet"/>
      <w:lvlText w:val="•"/>
      <w:lvlJc w:val="left"/>
      <w:pPr>
        <w:ind w:left="8967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219D2D0B"/>
    <w:multiLevelType w:val="hybridMultilevel"/>
    <w:tmpl w:val="622835D6"/>
    <w:lvl w:ilvl="0" w:tplc="E4BA6814">
      <w:numFmt w:val="bullet"/>
      <w:lvlText w:val=""/>
      <w:lvlJc w:val="left"/>
      <w:pPr>
        <w:ind w:left="470" w:hanging="36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0EA0A58">
      <w:numFmt w:val="bullet"/>
      <w:lvlText w:val="•"/>
      <w:lvlJc w:val="left"/>
      <w:pPr>
        <w:ind w:left="1151" w:hanging="361"/>
      </w:pPr>
      <w:rPr>
        <w:rFonts w:hint="default"/>
        <w:lang w:val="ru-RU" w:eastAsia="en-US" w:bidi="ar-SA"/>
      </w:rPr>
    </w:lvl>
    <w:lvl w:ilvl="2" w:tplc="1E70F7A4">
      <w:numFmt w:val="bullet"/>
      <w:lvlText w:val="•"/>
      <w:lvlJc w:val="left"/>
      <w:pPr>
        <w:ind w:left="1822" w:hanging="361"/>
      </w:pPr>
      <w:rPr>
        <w:rFonts w:hint="default"/>
        <w:lang w:val="ru-RU" w:eastAsia="en-US" w:bidi="ar-SA"/>
      </w:rPr>
    </w:lvl>
    <w:lvl w:ilvl="3" w:tplc="DDFC87DA">
      <w:numFmt w:val="bullet"/>
      <w:lvlText w:val="•"/>
      <w:lvlJc w:val="left"/>
      <w:pPr>
        <w:ind w:left="2493" w:hanging="361"/>
      </w:pPr>
      <w:rPr>
        <w:rFonts w:hint="default"/>
        <w:lang w:val="ru-RU" w:eastAsia="en-US" w:bidi="ar-SA"/>
      </w:rPr>
    </w:lvl>
    <w:lvl w:ilvl="4" w:tplc="5BD455E2">
      <w:numFmt w:val="bullet"/>
      <w:lvlText w:val="•"/>
      <w:lvlJc w:val="left"/>
      <w:pPr>
        <w:ind w:left="3165" w:hanging="361"/>
      </w:pPr>
      <w:rPr>
        <w:rFonts w:hint="default"/>
        <w:lang w:val="ru-RU" w:eastAsia="en-US" w:bidi="ar-SA"/>
      </w:rPr>
    </w:lvl>
    <w:lvl w:ilvl="5" w:tplc="365CB608">
      <w:numFmt w:val="bullet"/>
      <w:lvlText w:val="•"/>
      <w:lvlJc w:val="left"/>
      <w:pPr>
        <w:ind w:left="3836" w:hanging="361"/>
      </w:pPr>
      <w:rPr>
        <w:rFonts w:hint="default"/>
        <w:lang w:val="ru-RU" w:eastAsia="en-US" w:bidi="ar-SA"/>
      </w:rPr>
    </w:lvl>
    <w:lvl w:ilvl="6" w:tplc="E7B49668">
      <w:numFmt w:val="bullet"/>
      <w:lvlText w:val="•"/>
      <w:lvlJc w:val="left"/>
      <w:pPr>
        <w:ind w:left="4507" w:hanging="361"/>
      </w:pPr>
      <w:rPr>
        <w:rFonts w:hint="default"/>
        <w:lang w:val="ru-RU" w:eastAsia="en-US" w:bidi="ar-SA"/>
      </w:rPr>
    </w:lvl>
    <w:lvl w:ilvl="7" w:tplc="915295EA">
      <w:numFmt w:val="bullet"/>
      <w:lvlText w:val="•"/>
      <w:lvlJc w:val="left"/>
      <w:pPr>
        <w:ind w:left="5179" w:hanging="361"/>
      </w:pPr>
      <w:rPr>
        <w:rFonts w:hint="default"/>
        <w:lang w:val="ru-RU" w:eastAsia="en-US" w:bidi="ar-SA"/>
      </w:rPr>
    </w:lvl>
    <w:lvl w:ilvl="8" w:tplc="C7EE7A5E">
      <w:numFmt w:val="bullet"/>
      <w:lvlText w:val="•"/>
      <w:lvlJc w:val="left"/>
      <w:pPr>
        <w:ind w:left="5850" w:hanging="361"/>
      </w:pPr>
      <w:rPr>
        <w:rFonts w:hint="default"/>
        <w:lang w:val="ru-RU" w:eastAsia="en-US" w:bidi="ar-SA"/>
      </w:rPr>
    </w:lvl>
  </w:abstractNum>
  <w:abstractNum w:abstractNumId="30" w15:restartNumberingAfterBreak="0">
    <w:nsid w:val="221F2B9C"/>
    <w:multiLevelType w:val="hybridMultilevel"/>
    <w:tmpl w:val="93E0872E"/>
    <w:lvl w:ilvl="0" w:tplc="73726258">
      <w:start w:val="1"/>
      <w:numFmt w:val="decimal"/>
      <w:lvlText w:val="%1."/>
      <w:lvlJc w:val="left"/>
      <w:pPr>
        <w:ind w:left="799" w:hanging="26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85"/>
        <w:sz w:val="24"/>
        <w:szCs w:val="24"/>
        <w:lang w:val="ru-RU" w:eastAsia="en-US" w:bidi="ar-SA"/>
      </w:rPr>
    </w:lvl>
    <w:lvl w:ilvl="1" w:tplc="41665962">
      <w:numFmt w:val="bullet"/>
      <w:lvlText w:val="•"/>
      <w:lvlJc w:val="left"/>
      <w:pPr>
        <w:ind w:left="1820" w:hanging="264"/>
      </w:pPr>
      <w:rPr>
        <w:rFonts w:hint="default"/>
        <w:lang w:val="ru-RU" w:eastAsia="en-US" w:bidi="ar-SA"/>
      </w:rPr>
    </w:lvl>
    <w:lvl w:ilvl="2" w:tplc="5E3218B8">
      <w:numFmt w:val="bullet"/>
      <w:lvlText w:val="•"/>
      <w:lvlJc w:val="left"/>
      <w:pPr>
        <w:ind w:left="2841" w:hanging="264"/>
      </w:pPr>
      <w:rPr>
        <w:rFonts w:hint="default"/>
        <w:lang w:val="ru-RU" w:eastAsia="en-US" w:bidi="ar-SA"/>
      </w:rPr>
    </w:lvl>
    <w:lvl w:ilvl="3" w:tplc="BB565A40">
      <w:numFmt w:val="bullet"/>
      <w:lvlText w:val="•"/>
      <w:lvlJc w:val="left"/>
      <w:pPr>
        <w:ind w:left="3862" w:hanging="264"/>
      </w:pPr>
      <w:rPr>
        <w:rFonts w:hint="default"/>
        <w:lang w:val="ru-RU" w:eastAsia="en-US" w:bidi="ar-SA"/>
      </w:rPr>
    </w:lvl>
    <w:lvl w:ilvl="4" w:tplc="D9F89DDE">
      <w:numFmt w:val="bullet"/>
      <w:lvlText w:val="•"/>
      <w:lvlJc w:val="left"/>
      <w:pPr>
        <w:ind w:left="4883" w:hanging="264"/>
      </w:pPr>
      <w:rPr>
        <w:rFonts w:hint="default"/>
        <w:lang w:val="ru-RU" w:eastAsia="en-US" w:bidi="ar-SA"/>
      </w:rPr>
    </w:lvl>
    <w:lvl w:ilvl="5" w:tplc="B8900EEE">
      <w:numFmt w:val="bullet"/>
      <w:lvlText w:val="•"/>
      <w:lvlJc w:val="left"/>
      <w:pPr>
        <w:ind w:left="5904" w:hanging="264"/>
      </w:pPr>
      <w:rPr>
        <w:rFonts w:hint="default"/>
        <w:lang w:val="ru-RU" w:eastAsia="en-US" w:bidi="ar-SA"/>
      </w:rPr>
    </w:lvl>
    <w:lvl w:ilvl="6" w:tplc="18943A60">
      <w:numFmt w:val="bullet"/>
      <w:lvlText w:val="•"/>
      <w:lvlJc w:val="left"/>
      <w:pPr>
        <w:ind w:left="6925" w:hanging="264"/>
      </w:pPr>
      <w:rPr>
        <w:rFonts w:hint="default"/>
        <w:lang w:val="ru-RU" w:eastAsia="en-US" w:bidi="ar-SA"/>
      </w:rPr>
    </w:lvl>
    <w:lvl w:ilvl="7" w:tplc="E020EA50">
      <w:numFmt w:val="bullet"/>
      <w:lvlText w:val="•"/>
      <w:lvlJc w:val="left"/>
      <w:pPr>
        <w:ind w:left="7946" w:hanging="264"/>
      </w:pPr>
      <w:rPr>
        <w:rFonts w:hint="default"/>
        <w:lang w:val="ru-RU" w:eastAsia="en-US" w:bidi="ar-SA"/>
      </w:rPr>
    </w:lvl>
    <w:lvl w:ilvl="8" w:tplc="8918F592">
      <w:numFmt w:val="bullet"/>
      <w:lvlText w:val="•"/>
      <w:lvlJc w:val="left"/>
      <w:pPr>
        <w:ind w:left="8967" w:hanging="264"/>
      </w:pPr>
      <w:rPr>
        <w:rFonts w:hint="default"/>
        <w:lang w:val="ru-RU" w:eastAsia="en-US" w:bidi="ar-SA"/>
      </w:rPr>
    </w:lvl>
  </w:abstractNum>
  <w:abstractNum w:abstractNumId="31" w15:restartNumberingAfterBreak="0">
    <w:nsid w:val="229C6C29"/>
    <w:multiLevelType w:val="hybridMultilevel"/>
    <w:tmpl w:val="53CE8CB8"/>
    <w:lvl w:ilvl="0" w:tplc="01D83CDC">
      <w:start w:val="1"/>
      <w:numFmt w:val="decimal"/>
      <w:lvlText w:val="%1."/>
      <w:lvlJc w:val="left"/>
      <w:pPr>
        <w:ind w:left="799" w:hanging="22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85"/>
        <w:sz w:val="24"/>
        <w:szCs w:val="24"/>
        <w:lang w:val="ru-RU" w:eastAsia="en-US" w:bidi="ar-SA"/>
      </w:rPr>
    </w:lvl>
    <w:lvl w:ilvl="1" w:tplc="45809BCE">
      <w:numFmt w:val="bullet"/>
      <w:lvlText w:val="•"/>
      <w:lvlJc w:val="left"/>
      <w:pPr>
        <w:ind w:left="1820" w:hanging="222"/>
      </w:pPr>
      <w:rPr>
        <w:rFonts w:hint="default"/>
        <w:lang w:val="ru-RU" w:eastAsia="en-US" w:bidi="ar-SA"/>
      </w:rPr>
    </w:lvl>
    <w:lvl w:ilvl="2" w:tplc="DD56EE84">
      <w:numFmt w:val="bullet"/>
      <w:lvlText w:val="•"/>
      <w:lvlJc w:val="left"/>
      <w:pPr>
        <w:ind w:left="2841" w:hanging="222"/>
      </w:pPr>
      <w:rPr>
        <w:rFonts w:hint="default"/>
        <w:lang w:val="ru-RU" w:eastAsia="en-US" w:bidi="ar-SA"/>
      </w:rPr>
    </w:lvl>
    <w:lvl w:ilvl="3" w:tplc="F3106EBE">
      <w:numFmt w:val="bullet"/>
      <w:lvlText w:val="•"/>
      <w:lvlJc w:val="left"/>
      <w:pPr>
        <w:ind w:left="3862" w:hanging="222"/>
      </w:pPr>
      <w:rPr>
        <w:rFonts w:hint="default"/>
        <w:lang w:val="ru-RU" w:eastAsia="en-US" w:bidi="ar-SA"/>
      </w:rPr>
    </w:lvl>
    <w:lvl w:ilvl="4" w:tplc="EEE69D94">
      <w:numFmt w:val="bullet"/>
      <w:lvlText w:val="•"/>
      <w:lvlJc w:val="left"/>
      <w:pPr>
        <w:ind w:left="4883" w:hanging="222"/>
      </w:pPr>
      <w:rPr>
        <w:rFonts w:hint="default"/>
        <w:lang w:val="ru-RU" w:eastAsia="en-US" w:bidi="ar-SA"/>
      </w:rPr>
    </w:lvl>
    <w:lvl w:ilvl="5" w:tplc="D05018F6">
      <w:numFmt w:val="bullet"/>
      <w:lvlText w:val="•"/>
      <w:lvlJc w:val="left"/>
      <w:pPr>
        <w:ind w:left="5904" w:hanging="222"/>
      </w:pPr>
      <w:rPr>
        <w:rFonts w:hint="default"/>
        <w:lang w:val="ru-RU" w:eastAsia="en-US" w:bidi="ar-SA"/>
      </w:rPr>
    </w:lvl>
    <w:lvl w:ilvl="6" w:tplc="174C0056">
      <w:numFmt w:val="bullet"/>
      <w:lvlText w:val="•"/>
      <w:lvlJc w:val="left"/>
      <w:pPr>
        <w:ind w:left="6925" w:hanging="222"/>
      </w:pPr>
      <w:rPr>
        <w:rFonts w:hint="default"/>
        <w:lang w:val="ru-RU" w:eastAsia="en-US" w:bidi="ar-SA"/>
      </w:rPr>
    </w:lvl>
    <w:lvl w:ilvl="7" w:tplc="204ED700">
      <w:numFmt w:val="bullet"/>
      <w:lvlText w:val="•"/>
      <w:lvlJc w:val="left"/>
      <w:pPr>
        <w:ind w:left="7946" w:hanging="222"/>
      </w:pPr>
      <w:rPr>
        <w:rFonts w:hint="default"/>
        <w:lang w:val="ru-RU" w:eastAsia="en-US" w:bidi="ar-SA"/>
      </w:rPr>
    </w:lvl>
    <w:lvl w:ilvl="8" w:tplc="991C5A20">
      <w:numFmt w:val="bullet"/>
      <w:lvlText w:val="•"/>
      <w:lvlJc w:val="left"/>
      <w:pPr>
        <w:ind w:left="8967" w:hanging="222"/>
      </w:pPr>
      <w:rPr>
        <w:rFonts w:hint="default"/>
        <w:lang w:val="ru-RU" w:eastAsia="en-US" w:bidi="ar-SA"/>
      </w:rPr>
    </w:lvl>
  </w:abstractNum>
  <w:abstractNum w:abstractNumId="32" w15:restartNumberingAfterBreak="0">
    <w:nsid w:val="229D201A"/>
    <w:multiLevelType w:val="hybridMultilevel"/>
    <w:tmpl w:val="5B6EEE6A"/>
    <w:lvl w:ilvl="0" w:tplc="10FCDEE8">
      <w:start w:val="3"/>
      <w:numFmt w:val="decimal"/>
      <w:lvlText w:val="%1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FA52B6">
      <w:numFmt w:val="bullet"/>
      <w:lvlText w:val="•"/>
      <w:lvlJc w:val="left"/>
      <w:pPr>
        <w:ind w:left="475" w:hanging="183"/>
      </w:pPr>
      <w:rPr>
        <w:rFonts w:hint="default"/>
        <w:lang w:val="ru-RU" w:eastAsia="en-US" w:bidi="ar-SA"/>
      </w:rPr>
    </w:lvl>
    <w:lvl w:ilvl="2" w:tplc="67D0ECD0">
      <w:numFmt w:val="bullet"/>
      <w:lvlText w:val="•"/>
      <w:lvlJc w:val="left"/>
      <w:pPr>
        <w:ind w:left="650" w:hanging="183"/>
      </w:pPr>
      <w:rPr>
        <w:rFonts w:hint="default"/>
        <w:lang w:val="ru-RU" w:eastAsia="en-US" w:bidi="ar-SA"/>
      </w:rPr>
    </w:lvl>
    <w:lvl w:ilvl="3" w:tplc="A2BECE0C">
      <w:numFmt w:val="bullet"/>
      <w:lvlText w:val="•"/>
      <w:lvlJc w:val="left"/>
      <w:pPr>
        <w:ind w:left="825" w:hanging="183"/>
      </w:pPr>
      <w:rPr>
        <w:rFonts w:hint="default"/>
        <w:lang w:val="ru-RU" w:eastAsia="en-US" w:bidi="ar-SA"/>
      </w:rPr>
    </w:lvl>
    <w:lvl w:ilvl="4" w:tplc="1860996C">
      <w:numFmt w:val="bullet"/>
      <w:lvlText w:val="•"/>
      <w:lvlJc w:val="left"/>
      <w:pPr>
        <w:ind w:left="1000" w:hanging="183"/>
      </w:pPr>
      <w:rPr>
        <w:rFonts w:hint="default"/>
        <w:lang w:val="ru-RU" w:eastAsia="en-US" w:bidi="ar-SA"/>
      </w:rPr>
    </w:lvl>
    <w:lvl w:ilvl="5" w:tplc="33244332">
      <w:numFmt w:val="bullet"/>
      <w:lvlText w:val="•"/>
      <w:lvlJc w:val="left"/>
      <w:pPr>
        <w:ind w:left="1175" w:hanging="183"/>
      </w:pPr>
      <w:rPr>
        <w:rFonts w:hint="default"/>
        <w:lang w:val="ru-RU" w:eastAsia="en-US" w:bidi="ar-SA"/>
      </w:rPr>
    </w:lvl>
    <w:lvl w:ilvl="6" w:tplc="5A863822">
      <w:numFmt w:val="bullet"/>
      <w:lvlText w:val="•"/>
      <w:lvlJc w:val="left"/>
      <w:pPr>
        <w:ind w:left="1350" w:hanging="183"/>
      </w:pPr>
      <w:rPr>
        <w:rFonts w:hint="default"/>
        <w:lang w:val="ru-RU" w:eastAsia="en-US" w:bidi="ar-SA"/>
      </w:rPr>
    </w:lvl>
    <w:lvl w:ilvl="7" w:tplc="DAA0EC84">
      <w:numFmt w:val="bullet"/>
      <w:lvlText w:val="•"/>
      <w:lvlJc w:val="left"/>
      <w:pPr>
        <w:ind w:left="1525" w:hanging="183"/>
      </w:pPr>
      <w:rPr>
        <w:rFonts w:hint="default"/>
        <w:lang w:val="ru-RU" w:eastAsia="en-US" w:bidi="ar-SA"/>
      </w:rPr>
    </w:lvl>
    <w:lvl w:ilvl="8" w:tplc="3AF4F526">
      <w:numFmt w:val="bullet"/>
      <w:lvlText w:val="•"/>
      <w:lvlJc w:val="left"/>
      <w:pPr>
        <w:ind w:left="1700" w:hanging="183"/>
      </w:pPr>
      <w:rPr>
        <w:rFonts w:hint="default"/>
        <w:lang w:val="ru-RU" w:eastAsia="en-US" w:bidi="ar-SA"/>
      </w:rPr>
    </w:lvl>
  </w:abstractNum>
  <w:abstractNum w:abstractNumId="33" w15:restartNumberingAfterBreak="0">
    <w:nsid w:val="23F64F49"/>
    <w:multiLevelType w:val="hybridMultilevel"/>
    <w:tmpl w:val="ED6AA7EE"/>
    <w:lvl w:ilvl="0" w:tplc="D2524C14">
      <w:numFmt w:val="bullet"/>
      <w:lvlText w:val=""/>
      <w:lvlJc w:val="left"/>
      <w:pPr>
        <w:ind w:left="470" w:hanging="36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BCCA658">
      <w:numFmt w:val="bullet"/>
      <w:lvlText w:val="•"/>
      <w:lvlJc w:val="left"/>
      <w:pPr>
        <w:ind w:left="1151" w:hanging="361"/>
      </w:pPr>
      <w:rPr>
        <w:rFonts w:hint="default"/>
        <w:lang w:val="ru-RU" w:eastAsia="en-US" w:bidi="ar-SA"/>
      </w:rPr>
    </w:lvl>
    <w:lvl w:ilvl="2" w:tplc="24227CEE">
      <w:numFmt w:val="bullet"/>
      <w:lvlText w:val="•"/>
      <w:lvlJc w:val="left"/>
      <w:pPr>
        <w:ind w:left="1822" w:hanging="361"/>
      </w:pPr>
      <w:rPr>
        <w:rFonts w:hint="default"/>
        <w:lang w:val="ru-RU" w:eastAsia="en-US" w:bidi="ar-SA"/>
      </w:rPr>
    </w:lvl>
    <w:lvl w:ilvl="3" w:tplc="2D08063E">
      <w:numFmt w:val="bullet"/>
      <w:lvlText w:val="•"/>
      <w:lvlJc w:val="left"/>
      <w:pPr>
        <w:ind w:left="2493" w:hanging="361"/>
      </w:pPr>
      <w:rPr>
        <w:rFonts w:hint="default"/>
        <w:lang w:val="ru-RU" w:eastAsia="en-US" w:bidi="ar-SA"/>
      </w:rPr>
    </w:lvl>
    <w:lvl w:ilvl="4" w:tplc="CE6C82A2">
      <w:numFmt w:val="bullet"/>
      <w:lvlText w:val="•"/>
      <w:lvlJc w:val="left"/>
      <w:pPr>
        <w:ind w:left="3165" w:hanging="361"/>
      </w:pPr>
      <w:rPr>
        <w:rFonts w:hint="default"/>
        <w:lang w:val="ru-RU" w:eastAsia="en-US" w:bidi="ar-SA"/>
      </w:rPr>
    </w:lvl>
    <w:lvl w:ilvl="5" w:tplc="13A05558">
      <w:numFmt w:val="bullet"/>
      <w:lvlText w:val="•"/>
      <w:lvlJc w:val="left"/>
      <w:pPr>
        <w:ind w:left="3836" w:hanging="361"/>
      </w:pPr>
      <w:rPr>
        <w:rFonts w:hint="default"/>
        <w:lang w:val="ru-RU" w:eastAsia="en-US" w:bidi="ar-SA"/>
      </w:rPr>
    </w:lvl>
    <w:lvl w:ilvl="6" w:tplc="870C7006">
      <w:numFmt w:val="bullet"/>
      <w:lvlText w:val="•"/>
      <w:lvlJc w:val="left"/>
      <w:pPr>
        <w:ind w:left="4507" w:hanging="361"/>
      </w:pPr>
      <w:rPr>
        <w:rFonts w:hint="default"/>
        <w:lang w:val="ru-RU" w:eastAsia="en-US" w:bidi="ar-SA"/>
      </w:rPr>
    </w:lvl>
    <w:lvl w:ilvl="7" w:tplc="3376897E">
      <w:numFmt w:val="bullet"/>
      <w:lvlText w:val="•"/>
      <w:lvlJc w:val="left"/>
      <w:pPr>
        <w:ind w:left="5179" w:hanging="361"/>
      </w:pPr>
      <w:rPr>
        <w:rFonts w:hint="default"/>
        <w:lang w:val="ru-RU" w:eastAsia="en-US" w:bidi="ar-SA"/>
      </w:rPr>
    </w:lvl>
    <w:lvl w:ilvl="8" w:tplc="0B2C1C7E">
      <w:numFmt w:val="bullet"/>
      <w:lvlText w:val="•"/>
      <w:lvlJc w:val="left"/>
      <w:pPr>
        <w:ind w:left="5850" w:hanging="361"/>
      </w:pPr>
      <w:rPr>
        <w:rFonts w:hint="default"/>
        <w:lang w:val="ru-RU" w:eastAsia="en-US" w:bidi="ar-SA"/>
      </w:rPr>
    </w:lvl>
  </w:abstractNum>
  <w:abstractNum w:abstractNumId="34" w15:restartNumberingAfterBreak="0">
    <w:nsid w:val="25183734"/>
    <w:multiLevelType w:val="hybridMultilevel"/>
    <w:tmpl w:val="109A5CCC"/>
    <w:lvl w:ilvl="0" w:tplc="62D01B28">
      <w:numFmt w:val="bullet"/>
      <w:lvlText w:val=""/>
      <w:lvlJc w:val="left"/>
      <w:pPr>
        <w:ind w:left="1582" w:hanging="298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3AAADF9A">
      <w:numFmt w:val="bullet"/>
      <w:lvlText w:val="•"/>
      <w:lvlJc w:val="left"/>
      <w:pPr>
        <w:ind w:left="2522" w:hanging="298"/>
      </w:pPr>
      <w:rPr>
        <w:rFonts w:hint="default"/>
        <w:lang w:val="ru-RU" w:eastAsia="en-US" w:bidi="ar-SA"/>
      </w:rPr>
    </w:lvl>
    <w:lvl w:ilvl="2" w:tplc="A5DC6BCC">
      <w:numFmt w:val="bullet"/>
      <w:lvlText w:val="•"/>
      <w:lvlJc w:val="left"/>
      <w:pPr>
        <w:ind w:left="3465" w:hanging="298"/>
      </w:pPr>
      <w:rPr>
        <w:rFonts w:hint="default"/>
        <w:lang w:val="ru-RU" w:eastAsia="en-US" w:bidi="ar-SA"/>
      </w:rPr>
    </w:lvl>
    <w:lvl w:ilvl="3" w:tplc="D8C464EA">
      <w:numFmt w:val="bullet"/>
      <w:lvlText w:val="•"/>
      <w:lvlJc w:val="left"/>
      <w:pPr>
        <w:ind w:left="4408" w:hanging="298"/>
      </w:pPr>
      <w:rPr>
        <w:rFonts w:hint="default"/>
        <w:lang w:val="ru-RU" w:eastAsia="en-US" w:bidi="ar-SA"/>
      </w:rPr>
    </w:lvl>
    <w:lvl w:ilvl="4" w:tplc="FD322AD0">
      <w:numFmt w:val="bullet"/>
      <w:lvlText w:val="•"/>
      <w:lvlJc w:val="left"/>
      <w:pPr>
        <w:ind w:left="5351" w:hanging="298"/>
      </w:pPr>
      <w:rPr>
        <w:rFonts w:hint="default"/>
        <w:lang w:val="ru-RU" w:eastAsia="en-US" w:bidi="ar-SA"/>
      </w:rPr>
    </w:lvl>
    <w:lvl w:ilvl="5" w:tplc="E19A7AFC">
      <w:numFmt w:val="bullet"/>
      <w:lvlText w:val="•"/>
      <w:lvlJc w:val="left"/>
      <w:pPr>
        <w:ind w:left="6294" w:hanging="298"/>
      </w:pPr>
      <w:rPr>
        <w:rFonts w:hint="default"/>
        <w:lang w:val="ru-RU" w:eastAsia="en-US" w:bidi="ar-SA"/>
      </w:rPr>
    </w:lvl>
    <w:lvl w:ilvl="6" w:tplc="B0704AE4">
      <w:numFmt w:val="bullet"/>
      <w:lvlText w:val="•"/>
      <w:lvlJc w:val="left"/>
      <w:pPr>
        <w:ind w:left="7237" w:hanging="298"/>
      </w:pPr>
      <w:rPr>
        <w:rFonts w:hint="default"/>
        <w:lang w:val="ru-RU" w:eastAsia="en-US" w:bidi="ar-SA"/>
      </w:rPr>
    </w:lvl>
    <w:lvl w:ilvl="7" w:tplc="8DC09844">
      <w:numFmt w:val="bullet"/>
      <w:lvlText w:val="•"/>
      <w:lvlJc w:val="left"/>
      <w:pPr>
        <w:ind w:left="8180" w:hanging="298"/>
      </w:pPr>
      <w:rPr>
        <w:rFonts w:hint="default"/>
        <w:lang w:val="ru-RU" w:eastAsia="en-US" w:bidi="ar-SA"/>
      </w:rPr>
    </w:lvl>
    <w:lvl w:ilvl="8" w:tplc="D9D2C61E">
      <w:numFmt w:val="bullet"/>
      <w:lvlText w:val="•"/>
      <w:lvlJc w:val="left"/>
      <w:pPr>
        <w:ind w:left="9123" w:hanging="298"/>
      </w:pPr>
      <w:rPr>
        <w:rFonts w:hint="default"/>
        <w:lang w:val="ru-RU" w:eastAsia="en-US" w:bidi="ar-SA"/>
      </w:rPr>
    </w:lvl>
  </w:abstractNum>
  <w:abstractNum w:abstractNumId="35" w15:restartNumberingAfterBreak="0">
    <w:nsid w:val="25613028"/>
    <w:multiLevelType w:val="hybridMultilevel"/>
    <w:tmpl w:val="5FF25C20"/>
    <w:lvl w:ilvl="0" w:tplc="A8822E34">
      <w:numFmt w:val="bullet"/>
      <w:lvlText w:val="•"/>
      <w:lvlJc w:val="left"/>
      <w:pPr>
        <w:ind w:left="943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36487C">
      <w:numFmt w:val="bullet"/>
      <w:lvlText w:val="•"/>
      <w:lvlJc w:val="left"/>
      <w:pPr>
        <w:ind w:left="1946" w:hanging="144"/>
      </w:pPr>
      <w:rPr>
        <w:rFonts w:hint="default"/>
        <w:lang w:val="ru-RU" w:eastAsia="en-US" w:bidi="ar-SA"/>
      </w:rPr>
    </w:lvl>
    <w:lvl w:ilvl="2" w:tplc="4C9ECEFA">
      <w:numFmt w:val="bullet"/>
      <w:lvlText w:val="•"/>
      <w:lvlJc w:val="left"/>
      <w:pPr>
        <w:ind w:left="2953" w:hanging="144"/>
      </w:pPr>
      <w:rPr>
        <w:rFonts w:hint="default"/>
        <w:lang w:val="ru-RU" w:eastAsia="en-US" w:bidi="ar-SA"/>
      </w:rPr>
    </w:lvl>
    <w:lvl w:ilvl="3" w:tplc="E104DEB2">
      <w:numFmt w:val="bullet"/>
      <w:lvlText w:val="•"/>
      <w:lvlJc w:val="left"/>
      <w:pPr>
        <w:ind w:left="3960" w:hanging="144"/>
      </w:pPr>
      <w:rPr>
        <w:rFonts w:hint="default"/>
        <w:lang w:val="ru-RU" w:eastAsia="en-US" w:bidi="ar-SA"/>
      </w:rPr>
    </w:lvl>
    <w:lvl w:ilvl="4" w:tplc="DF403DDE">
      <w:numFmt w:val="bullet"/>
      <w:lvlText w:val="•"/>
      <w:lvlJc w:val="left"/>
      <w:pPr>
        <w:ind w:left="4967" w:hanging="144"/>
      </w:pPr>
      <w:rPr>
        <w:rFonts w:hint="default"/>
        <w:lang w:val="ru-RU" w:eastAsia="en-US" w:bidi="ar-SA"/>
      </w:rPr>
    </w:lvl>
    <w:lvl w:ilvl="5" w:tplc="C100C28C">
      <w:numFmt w:val="bullet"/>
      <w:lvlText w:val="•"/>
      <w:lvlJc w:val="left"/>
      <w:pPr>
        <w:ind w:left="5974" w:hanging="144"/>
      </w:pPr>
      <w:rPr>
        <w:rFonts w:hint="default"/>
        <w:lang w:val="ru-RU" w:eastAsia="en-US" w:bidi="ar-SA"/>
      </w:rPr>
    </w:lvl>
    <w:lvl w:ilvl="6" w:tplc="F6163E0A">
      <w:numFmt w:val="bullet"/>
      <w:lvlText w:val="•"/>
      <w:lvlJc w:val="left"/>
      <w:pPr>
        <w:ind w:left="6981" w:hanging="144"/>
      </w:pPr>
      <w:rPr>
        <w:rFonts w:hint="default"/>
        <w:lang w:val="ru-RU" w:eastAsia="en-US" w:bidi="ar-SA"/>
      </w:rPr>
    </w:lvl>
    <w:lvl w:ilvl="7" w:tplc="8E7816F0">
      <w:numFmt w:val="bullet"/>
      <w:lvlText w:val="•"/>
      <w:lvlJc w:val="left"/>
      <w:pPr>
        <w:ind w:left="7988" w:hanging="144"/>
      </w:pPr>
      <w:rPr>
        <w:rFonts w:hint="default"/>
        <w:lang w:val="ru-RU" w:eastAsia="en-US" w:bidi="ar-SA"/>
      </w:rPr>
    </w:lvl>
    <w:lvl w:ilvl="8" w:tplc="7B0E582C">
      <w:numFmt w:val="bullet"/>
      <w:lvlText w:val="•"/>
      <w:lvlJc w:val="left"/>
      <w:pPr>
        <w:ind w:left="8995" w:hanging="144"/>
      </w:pPr>
      <w:rPr>
        <w:rFonts w:hint="default"/>
        <w:lang w:val="ru-RU" w:eastAsia="en-US" w:bidi="ar-SA"/>
      </w:rPr>
    </w:lvl>
  </w:abstractNum>
  <w:abstractNum w:abstractNumId="36" w15:restartNumberingAfterBreak="0">
    <w:nsid w:val="25933A89"/>
    <w:multiLevelType w:val="hybridMultilevel"/>
    <w:tmpl w:val="A844E18E"/>
    <w:lvl w:ilvl="0" w:tplc="AA260E80">
      <w:numFmt w:val="bullet"/>
      <w:lvlText w:val="-"/>
      <w:lvlJc w:val="left"/>
      <w:pPr>
        <w:ind w:left="105" w:hanging="231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938868DC">
      <w:numFmt w:val="bullet"/>
      <w:lvlText w:val="•"/>
      <w:lvlJc w:val="left"/>
      <w:pPr>
        <w:ind w:left="743" w:hanging="231"/>
      </w:pPr>
      <w:rPr>
        <w:rFonts w:hint="default"/>
        <w:lang w:val="ru-RU" w:eastAsia="en-US" w:bidi="ar-SA"/>
      </w:rPr>
    </w:lvl>
    <w:lvl w:ilvl="2" w:tplc="181C6326">
      <w:numFmt w:val="bullet"/>
      <w:lvlText w:val="•"/>
      <w:lvlJc w:val="left"/>
      <w:pPr>
        <w:ind w:left="1387" w:hanging="231"/>
      </w:pPr>
      <w:rPr>
        <w:rFonts w:hint="default"/>
        <w:lang w:val="ru-RU" w:eastAsia="en-US" w:bidi="ar-SA"/>
      </w:rPr>
    </w:lvl>
    <w:lvl w:ilvl="3" w:tplc="3C2E1FF0">
      <w:numFmt w:val="bullet"/>
      <w:lvlText w:val="•"/>
      <w:lvlJc w:val="left"/>
      <w:pPr>
        <w:ind w:left="2030" w:hanging="231"/>
      </w:pPr>
      <w:rPr>
        <w:rFonts w:hint="default"/>
        <w:lang w:val="ru-RU" w:eastAsia="en-US" w:bidi="ar-SA"/>
      </w:rPr>
    </w:lvl>
    <w:lvl w:ilvl="4" w:tplc="C06EB1E8">
      <w:numFmt w:val="bullet"/>
      <w:lvlText w:val="•"/>
      <w:lvlJc w:val="left"/>
      <w:pPr>
        <w:ind w:left="2674" w:hanging="231"/>
      </w:pPr>
      <w:rPr>
        <w:rFonts w:hint="default"/>
        <w:lang w:val="ru-RU" w:eastAsia="en-US" w:bidi="ar-SA"/>
      </w:rPr>
    </w:lvl>
    <w:lvl w:ilvl="5" w:tplc="974A8676">
      <w:numFmt w:val="bullet"/>
      <w:lvlText w:val="•"/>
      <w:lvlJc w:val="left"/>
      <w:pPr>
        <w:ind w:left="3317" w:hanging="231"/>
      </w:pPr>
      <w:rPr>
        <w:rFonts w:hint="default"/>
        <w:lang w:val="ru-RU" w:eastAsia="en-US" w:bidi="ar-SA"/>
      </w:rPr>
    </w:lvl>
    <w:lvl w:ilvl="6" w:tplc="D6A89E14">
      <w:numFmt w:val="bullet"/>
      <w:lvlText w:val="•"/>
      <w:lvlJc w:val="left"/>
      <w:pPr>
        <w:ind w:left="3961" w:hanging="231"/>
      </w:pPr>
      <w:rPr>
        <w:rFonts w:hint="default"/>
        <w:lang w:val="ru-RU" w:eastAsia="en-US" w:bidi="ar-SA"/>
      </w:rPr>
    </w:lvl>
    <w:lvl w:ilvl="7" w:tplc="070EE1AA">
      <w:numFmt w:val="bullet"/>
      <w:lvlText w:val="•"/>
      <w:lvlJc w:val="left"/>
      <w:pPr>
        <w:ind w:left="4604" w:hanging="231"/>
      </w:pPr>
      <w:rPr>
        <w:rFonts w:hint="default"/>
        <w:lang w:val="ru-RU" w:eastAsia="en-US" w:bidi="ar-SA"/>
      </w:rPr>
    </w:lvl>
    <w:lvl w:ilvl="8" w:tplc="E5B25FDE">
      <w:numFmt w:val="bullet"/>
      <w:lvlText w:val="•"/>
      <w:lvlJc w:val="left"/>
      <w:pPr>
        <w:ind w:left="5248" w:hanging="231"/>
      </w:pPr>
      <w:rPr>
        <w:rFonts w:hint="default"/>
        <w:lang w:val="ru-RU" w:eastAsia="en-US" w:bidi="ar-SA"/>
      </w:rPr>
    </w:lvl>
  </w:abstractNum>
  <w:abstractNum w:abstractNumId="37" w15:restartNumberingAfterBreak="0">
    <w:nsid w:val="264A2378"/>
    <w:multiLevelType w:val="hybridMultilevel"/>
    <w:tmpl w:val="C8C8505A"/>
    <w:lvl w:ilvl="0" w:tplc="085C2382">
      <w:start w:val="1"/>
      <w:numFmt w:val="decimal"/>
      <w:lvlText w:val="%1)"/>
      <w:lvlJc w:val="left"/>
      <w:pPr>
        <w:ind w:left="799" w:hanging="42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B98EE78">
      <w:numFmt w:val="bullet"/>
      <w:lvlText w:val="•"/>
      <w:lvlJc w:val="left"/>
      <w:pPr>
        <w:ind w:left="1820" w:hanging="423"/>
      </w:pPr>
      <w:rPr>
        <w:rFonts w:hint="default"/>
        <w:lang w:val="ru-RU" w:eastAsia="en-US" w:bidi="ar-SA"/>
      </w:rPr>
    </w:lvl>
    <w:lvl w:ilvl="2" w:tplc="3356F448">
      <w:numFmt w:val="bullet"/>
      <w:lvlText w:val="•"/>
      <w:lvlJc w:val="left"/>
      <w:pPr>
        <w:ind w:left="2841" w:hanging="423"/>
      </w:pPr>
      <w:rPr>
        <w:rFonts w:hint="default"/>
        <w:lang w:val="ru-RU" w:eastAsia="en-US" w:bidi="ar-SA"/>
      </w:rPr>
    </w:lvl>
    <w:lvl w:ilvl="3" w:tplc="F3A0C2B0">
      <w:numFmt w:val="bullet"/>
      <w:lvlText w:val="•"/>
      <w:lvlJc w:val="left"/>
      <w:pPr>
        <w:ind w:left="3862" w:hanging="423"/>
      </w:pPr>
      <w:rPr>
        <w:rFonts w:hint="default"/>
        <w:lang w:val="ru-RU" w:eastAsia="en-US" w:bidi="ar-SA"/>
      </w:rPr>
    </w:lvl>
    <w:lvl w:ilvl="4" w:tplc="7BBC4EE6">
      <w:numFmt w:val="bullet"/>
      <w:lvlText w:val="•"/>
      <w:lvlJc w:val="left"/>
      <w:pPr>
        <w:ind w:left="4883" w:hanging="423"/>
      </w:pPr>
      <w:rPr>
        <w:rFonts w:hint="default"/>
        <w:lang w:val="ru-RU" w:eastAsia="en-US" w:bidi="ar-SA"/>
      </w:rPr>
    </w:lvl>
    <w:lvl w:ilvl="5" w:tplc="47760A4A">
      <w:numFmt w:val="bullet"/>
      <w:lvlText w:val="•"/>
      <w:lvlJc w:val="left"/>
      <w:pPr>
        <w:ind w:left="5904" w:hanging="423"/>
      </w:pPr>
      <w:rPr>
        <w:rFonts w:hint="default"/>
        <w:lang w:val="ru-RU" w:eastAsia="en-US" w:bidi="ar-SA"/>
      </w:rPr>
    </w:lvl>
    <w:lvl w:ilvl="6" w:tplc="35625A48">
      <w:numFmt w:val="bullet"/>
      <w:lvlText w:val="•"/>
      <w:lvlJc w:val="left"/>
      <w:pPr>
        <w:ind w:left="6925" w:hanging="423"/>
      </w:pPr>
      <w:rPr>
        <w:rFonts w:hint="default"/>
        <w:lang w:val="ru-RU" w:eastAsia="en-US" w:bidi="ar-SA"/>
      </w:rPr>
    </w:lvl>
    <w:lvl w:ilvl="7" w:tplc="D9483BF8">
      <w:numFmt w:val="bullet"/>
      <w:lvlText w:val="•"/>
      <w:lvlJc w:val="left"/>
      <w:pPr>
        <w:ind w:left="7946" w:hanging="423"/>
      </w:pPr>
      <w:rPr>
        <w:rFonts w:hint="default"/>
        <w:lang w:val="ru-RU" w:eastAsia="en-US" w:bidi="ar-SA"/>
      </w:rPr>
    </w:lvl>
    <w:lvl w:ilvl="8" w:tplc="0556F2BC">
      <w:numFmt w:val="bullet"/>
      <w:lvlText w:val="•"/>
      <w:lvlJc w:val="left"/>
      <w:pPr>
        <w:ind w:left="8967" w:hanging="423"/>
      </w:pPr>
      <w:rPr>
        <w:rFonts w:hint="default"/>
        <w:lang w:val="ru-RU" w:eastAsia="en-US" w:bidi="ar-SA"/>
      </w:rPr>
    </w:lvl>
  </w:abstractNum>
  <w:abstractNum w:abstractNumId="38" w15:restartNumberingAfterBreak="0">
    <w:nsid w:val="2708226B"/>
    <w:multiLevelType w:val="hybridMultilevel"/>
    <w:tmpl w:val="4ED496AC"/>
    <w:lvl w:ilvl="0" w:tplc="EFA4EEA0">
      <w:start w:val="1"/>
      <w:numFmt w:val="decimal"/>
      <w:lvlText w:val="%1."/>
      <w:lvlJc w:val="left"/>
      <w:pPr>
        <w:ind w:left="799" w:hanging="25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A6812C8">
      <w:numFmt w:val="bullet"/>
      <w:lvlText w:val="•"/>
      <w:lvlJc w:val="left"/>
      <w:pPr>
        <w:ind w:left="1820" w:hanging="251"/>
      </w:pPr>
      <w:rPr>
        <w:rFonts w:hint="default"/>
        <w:lang w:val="ru-RU" w:eastAsia="en-US" w:bidi="ar-SA"/>
      </w:rPr>
    </w:lvl>
    <w:lvl w:ilvl="2" w:tplc="032CF64E">
      <w:numFmt w:val="bullet"/>
      <w:lvlText w:val="•"/>
      <w:lvlJc w:val="left"/>
      <w:pPr>
        <w:ind w:left="2841" w:hanging="251"/>
      </w:pPr>
      <w:rPr>
        <w:rFonts w:hint="default"/>
        <w:lang w:val="ru-RU" w:eastAsia="en-US" w:bidi="ar-SA"/>
      </w:rPr>
    </w:lvl>
    <w:lvl w:ilvl="3" w:tplc="CA4EA8EC">
      <w:numFmt w:val="bullet"/>
      <w:lvlText w:val="•"/>
      <w:lvlJc w:val="left"/>
      <w:pPr>
        <w:ind w:left="3862" w:hanging="251"/>
      </w:pPr>
      <w:rPr>
        <w:rFonts w:hint="default"/>
        <w:lang w:val="ru-RU" w:eastAsia="en-US" w:bidi="ar-SA"/>
      </w:rPr>
    </w:lvl>
    <w:lvl w:ilvl="4" w:tplc="E362B99E">
      <w:numFmt w:val="bullet"/>
      <w:lvlText w:val="•"/>
      <w:lvlJc w:val="left"/>
      <w:pPr>
        <w:ind w:left="4883" w:hanging="251"/>
      </w:pPr>
      <w:rPr>
        <w:rFonts w:hint="default"/>
        <w:lang w:val="ru-RU" w:eastAsia="en-US" w:bidi="ar-SA"/>
      </w:rPr>
    </w:lvl>
    <w:lvl w:ilvl="5" w:tplc="50B24620">
      <w:numFmt w:val="bullet"/>
      <w:lvlText w:val="•"/>
      <w:lvlJc w:val="left"/>
      <w:pPr>
        <w:ind w:left="5904" w:hanging="251"/>
      </w:pPr>
      <w:rPr>
        <w:rFonts w:hint="default"/>
        <w:lang w:val="ru-RU" w:eastAsia="en-US" w:bidi="ar-SA"/>
      </w:rPr>
    </w:lvl>
    <w:lvl w:ilvl="6" w:tplc="C832C5F2">
      <w:numFmt w:val="bullet"/>
      <w:lvlText w:val="•"/>
      <w:lvlJc w:val="left"/>
      <w:pPr>
        <w:ind w:left="6925" w:hanging="251"/>
      </w:pPr>
      <w:rPr>
        <w:rFonts w:hint="default"/>
        <w:lang w:val="ru-RU" w:eastAsia="en-US" w:bidi="ar-SA"/>
      </w:rPr>
    </w:lvl>
    <w:lvl w:ilvl="7" w:tplc="6FDCB53C">
      <w:numFmt w:val="bullet"/>
      <w:lvlText w:val="•"/>
      <w:lvlJc w:val="left"/>
      <w:pPr>
        <w:ind w:left="7946" w:hanging="251"/>
      </w:pPr>
      <w:rPr>
        <w:rFonts w:hint="default"/>
        <w:lang w:val="ru-RU" w:eastAsia="en-US" w:bidi="ar-SA"/>
      </w:rPr>
    </w:lvl>
    <w:lvl w:ilvl="8" w:tplc="57EA3CEA">
      <w:numFmt w:val="bullet"/>
      <w:lvlText w:val="•"/>
      <w:lvlJc w:val="left"/>
      <w:pPr>
        <w:ind w:left="8967" w:hanging="251"/>
      </w:pPr>
      <w:rPr>
        <w:rFonts w:hint="default"/>
        <w:lang w:val="ru-RU" w:eastAsia="en-US" w:bidi="ar-SA"/>
      </w:rPr>
    </w:lvl>
  </w:abstractNum>
  <w:abstractNum w:abstractNumId="39" w15:restartNumberingAfterBreak="0">
    <w:nsid w:val="28132BC5"/>
    <w:multiLevelType w:val="hybridMultilevel"/>
    <w:tmpl w:val="A99EBBA0"/>
    <w:lvl w:ilvl="0" w:tplc="623AE7DC">
      <w:numFmt w:val="bullet"/>
      <w:lvlText w:val="-"/>
      <w:lvlJc w:val="left"/>
      <w:pPr>
        <w:ind w:left="105" w:hanging="126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7C22B2BC">
      <w:numFmt w:val="bullet"/>
      <w:lvlText w:val="•"/>
      <w:lvlJc w:val="left"/>
      <w:pPr>
        <w:ind w:left="805" w:hanging="126"/>
      </w:pPr>
      <w:rPr>
        <w:rFonts w:hint="default"/>
        <w:lang w:val="ru-RU" w:eastAsia="en-US" w:bidi="ar-SA"/>
      </w:rPr>
    </w:lvl>
    <w:lvl w:ilvl="2" w:tplc="81680784">
      <w:numFmt w:val="bullet"/>
      <w:lvlText w:val="•"/>
      <w:lvlJc w:val="left"/>
      <w:pPr>
        <w:ind w:left="1510" w:hanging="126"/>
      </w:pPr>
      <w:rPr>
        <w:rFonts w:hint="default"/>
        <w:lang w:val="ru-RU" w:eastAsia="en-US" w:bidi="ar-SA"/>
      </w:rPr>
    </w:lvl>
    <w:lvl w:ilvl="3" w:tplc="CC58C4A4">
      <w:numFmt w:val="bullet"/>
      <w:lvlText w:val="•"/>
      <w:lvlJc w:val="left"/>
      <w:pPr>
        <w:ind w:left="2216" w:hanging="126"/>
      </w:pPr>
      <w:rPr>
        <w:rFonts w:hint="default"/>
        <w:lang w:val="ru-RU" w:eastAsia="en-US" w:bidi="ar-SA"/>
      </w:rPr>
    </w:lvl>
    <w:lvl w:ilvl="4" w:tplc="702E30EC">
      <w:numFmt w:val="bullet"/>
      <w:lvlText w:val="•"/>
      <w:lvlJc w:val="left"/>
      <w:pPr>
        <w:ind w:left="2921" w:hanging="126"/>
      </w:pPr>
      <w:rPr>
        <w:rFonts w:hint="default"/>
        <w:lang w:val="ru-RU" w:eastAsia="en-US" w:bidi="ar-SA"/>
      </w:rPr>
    </w:lvl>
    <w:lvl w:ilvl="5" w:tplc="17488E64">
      <w:numFmt w:val="bullet"/>
      <w:lvlText w:val="•"/>
      <w:lvlJc w:val="left"/>
      <w:pPr>
        <w:ind w:left="3627" w:hanging="126"/>
      </w:pPr>
      <w:rPr>
        <w:rFonts w:hint="default"/>
        <w:lang w:val="ru-RU" w:eastAsia="en-US" w:bidi="ar-SA"/>
      </w:rPr>
    </w:lvl>
    <w:lvl w:ilvl="6" w:tplc="2EDC175E">
      <w:numFmt w:val="bullet"/>
      <w:lvlText w:val="•"/>
      <w:lvlJc w:val="left"/>
      <w:pPr>
        <w:ind w:left="4332" w:hanging="126"/>
      </w:pPr>
      <w:rPr>
        <w:rFonts w:hint="default"/>
        <w:lang w:val="ru-RU" w:eastAsia="en-US" w:bidi="ar-SA"/>
      </w:rPr>
    </w:lvl>
    <w:lvl w:ilvl="7" w:tplc="D2128B80">
      <w:numFmt w:val="bullet"/>
      <w:lvlText w:val="•"/>
      <w:lvlJc w:val="left"/>
      <w:pPr>
        <w:ind w:left="5037" w:hanging="126"/>
      </w:pPr>
      <w:rPr>
        <w:rFonts w:hint="default"/>
        <w:lang w:val="ru-RU" w:eastAsia="en-US" w:bidi="ar-SA"/>
      </w:rPr>
    </w:lvl>
    <w:lvl w:ilvl="8" w:tplc="21A28CE0">
      <w:numFmt w:val="bullet"/>
      <w:lvlText w:val="•"/>
      <w:lvlJc w:val="left"/>
      <w:pPr>
        <w:ind w:left="5743" w:hanging="126"/>
      </w:pPr>
      <w:rPr>
        <w:rFonts w:hint="default"/>
        <w:lang w:val="ru-RU" w:eastAsia="en-US" w:bidi="ar-SA"/>
      </w:rPr>
    </w:lvl>
  </w:abstractNum>
  <w:abstractNum w:abstractNumId="40" w15:restartNumberingAfterBreak="0">
    <w:nsid w:val="28422EBA"/>
    <w:multiLevelType w:val="multilevel"/>
    <w:tmpl w:val="0D66520C"/>
    <w:lvl w:ilvl="0">
      <w:start w:val="2"/>
      <w:numFmt w:val="decimal"/>
      <w:lvlText w:val="%1"/>
      <w:lvlJc w:val="left"/>
      <w:pPr>
        <w:ind w:left="1341" w:hanging="54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341" w:hanging="54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341" w:hanging="54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240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7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74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1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08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5" w:hanging="542"/>
      </w:pPr>
      <w:rPr>
        <w:rFonts w:hint="default"/>
        <w:lang w:val="ru-RU" w:eastAsia="en-US" w:bidi="ar-SA"/>
      </w:rPr>
    </w:lvl>
  </w:abstractNum>
  <w:abstractNum w:abstractNumId="41" w15:restartNumberingAfterBreak="0">
    <w:nsid w:val="29BC5289"/>
    <w:multiLevelType w:val="hybridMultilevel"/>
    <w:tmpl w:val="34669BFE"/>
    <w:lvl w:ilvl="0" w:tplc="0DF25C06">
      <w:numFmt w:val="bullet"/>
      <w:lvlText w:val=""/>
      <w:lvlJc w:val="left"/>
      <w:pPr>
        <w:ind w:left="110" w:hanging="361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EA707FC6">
      <w:numFmt w:val="bullet"/>
      <w:lvlText w:val="•"/>
      <w:lvlJc w:val="left"/>
      <w:pPr>
        <w:ind w:left="827" w:hanging="361"/>
      </w:pPr>
      <w:rPr>
        <w:rFonts w:hint="default"/>
        <w:lang w:val="ru-RU" w:eastAsia="en-US" w:bidi="ar-SA"/>
      </w:rPr>
    </w:lvl>
    <w:lvl w:ilvl="2" w:tplc="4FEA1504">
      <w:numFmt w:val="bullet"/>
      <w:lvlText w:val="•"/>
      <w:lvlJc w:val="left"/>
      <w:pPr>
        <w:ind w:left="1534" w:hanging="361"/>
      </w:pPr>
      <w:rPr>
        <w:rFonts w:hint="default"/>
        <w:lang w:val="ru-RU" w:eastAsia="en-US" w:bidi="ar-SA"/>
      </w:rPr>
    </w:lvl>
    <w:lvl w:ilvl="3" w:tplc="9E00F35E">
      <w:numFmt w:val="bullet"/>
      <w:lvlText w:val="•"/>
      <w:lvlJc w:val="left"/>
      <w:pPr>
        <w:ind w:left="2241" w:hanging="361"/>
      </w:pPr>
      <w:rPr>
        <w:rFonts w:hint="default"/>
        <w:lang w:val="ru-RU" w:eastAsia="en-US" w:bidi="ar-SA"/>
      </w:rPr>
    </w:lvl>
    <w:lvl w:ilvl="4" w:tplc="0902D8CA">
      <w:numFmt w:val="bullet"/>
      <w:lvlText w:val="•"/>
      <w:lvlJc w:val="left"/>
      <w:pPr>
        <w:ind w:left="2949" w:hanging="361"/>
      </w:pPr>
      <w:rPr>
        <w:rFonts w:hint="default"/>
        <w:lang w:val="ru-RU" w:eastAsia="en-US" w:bidi="ar-SA"/>
      </w:rPr>
    </w:lvl>
    <w:lvl w:ilvl="5" w:tplc="445AAC70">
      <w:numFmt w:val="bullet"/>
      <w:lvlText w:val="•"/>
      <w:lvlJc w:val="left"/>
      <w:pPr>
        <w:ind w:left="3656" w:hanging="361"/>
      </w:pPr>
      <w:rPr>
        <w:rFonts w:hint="default"/>
        <w:lang w:val="ru-RU" w:eastAsia="en-US" w:bidi="ar-SA"/>
      </w:rPr>
    </w:lvl>
    <w:lvl w:ilvl="6" w:tplc="D286EA76">
      <w:numFmt w:val="bullet"/>
      <w:lvlText w:val="•"/>
      <w:lvlJc w:val="left"/>
      <w:pPr>
        <w:ind w:left="4363" w:hanging="361"/>
      </w:pPr>
      <w:rPr>
        <w:rFonts w:hint="default"/>
        <w:lang w:val="ru-RU" w:eastAsia="en-US" w:bidi="ar-SA"/>
      </w:rPr>
    </w:lvl>
    <w:lvl w:ilvl="7" w:tplc="51105484">
      <w:numFmt w:val="bullet"/>
      <w:lvlText w:val="•"/>
      <w:lvlJc w:val="left"/>
      <w:pPr>
        <w:ind w:left="5071" w:hanging="361"/>
      </w:pPr>
      <w:rPr>
        <w:rFonts w:hint="default"/>
        <w:lang w:val="ru-RU" w:eastAsia="en-US" w:bidi="ar-SA"/>
      </w:rPr>
    </w:lvl>
    <w:lvl w:ilvl="8" w:tplc="E3887EC4">
      <w:numFmt w:val="bullet"/>
      <w:lvlText w:val="•"/>
      <w:lvlJc w:val="left"/>
      <w:pPr>
        <w:ind w:left="5778" w:hanging="361"/>
      </w:pPr>
      <w:rPr>
        <w:rFonts w:hint="default"/>
        <w:lang w:val="ru-RU" w:eastAsia="en-US" w:bidi="ar-SA"/>
      </w:rPr>
    </w:lvl>
  </w:abstractNum>
  <w:abstractNum w:abstractNumId="42" w15:restartNumberingAfterBreak="0">
    <w:nsid w:val="2A042718"/>
    <w:multiLevelType w:val="hybridMultilevel"/>
    <w:tmpl w:val="1180BD32"/>
    <w:lvl w:ilvl="0" w:tplc="CF382CFE">
      <w:numFmt w:val="bullet"/>
      <w:lvlText w:val="-"/>
      <w:lvlJc w:val="left"/>
      <w:pPr>
        <w:ind w:left="105" w:hanging="126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8CD8BE6C">
      <w:numFmt w:val="bullet"/>
      <w:lvlText w:val="•"/>
      <w:lvlJc w:val="left"/>
      <w:pPr>
        <w:ind w:left="805" w:hanging="126"/>
      </w:pPr>
      <w:rPr>
        <w:rFonts w:hint="default"/>
        <w:lang w:val="ru-RU" w:eastAsia="en-US" w:bidi="ar-SA"/>
      </w:rPr>
    </w:lvl>
    <w:lvl w:ilvl="2" w:tplc="CEFE9566">
      <w:numFmt w:val="bullet"/>
      <w:lvlText w:val="•"/>
      <w:lvlJc w:val="left"/>
      <w:pPr>
        <w:ind w:left="1510" w:hanging="126"/>
      </w:pPr>
      <w:rPr>
        <w:rFonts w:hint="default"/>
        <w:lang w:val="ru-RU" w:eastAsia="en-US" w:bidi="ar-SA"/>
      </w:rPr>
    </w:lvl>
    <w:lvl w:ilvl="3" w:tplc="10DC0C26">
      <w:numFmt w:val="bullet"/>
      <w:lvlText w:val="•"/>
      <w:lvlJc w:val="left"/>
      <w:pPr>
        <w:ind w:left="2216" w:hanging="126"/>
      </w:pPr>
      <w:rPr>
        <w:rFonts w:hint="default"/>
        <w:lang w:val="ru-RU" w:eastAsia="en-US" w:bidi="ar-SA"/>
      </w:rPr>
    </w:lvl>
    <w:lvl w:ilvl="4" w:tplc="54246412">
      <w:numFmt w:val="bullet"/>
      <w:lvlText w:val="•"/>
      <w:lvlJc w:val="left"/>
      <w:pPr>
        <w:ind w:left="2921" w:hanging="126"/>
      </w:pPr>
      <w:rPr>
        <w:rFonts w:hint="default"/>
        <w:lang w:val="ru-RU" w:eastAsia="en-US" w:bidi="ar-SA"/>
      </w:rPr>
    </w:lvl>
    <w:lvl w:ilvl="5" w:tplc="A1E204F0">
      <w:numFmt w:val="bullet"/>
      <w:lvlText w:val="•"/>
      <w:lvlJc w:val="left"/>
      <w:pPr>
        <w:ind w:left="3627" w:hanging="126"/>
      </w:pPr>
      <w:rPr>
        <w:rFonts w:hint="default"/>
        <w:lang w:val="ru-RU" w:eastAsia="en-US" w:bidi="ar-SA"/>
      </w:rPr>
    </w:lvl>
    <w:lvl w:ilvl="6" w:tplc="C4A6CABA">
      <w:numFmt w:val="bullet"/>
      <w:lvlText w:val="•"/>
      <w:lvlJc w:val="left"/>
      <w:pPr>
        <w:ind w:left="4332" w:hanging="126"/>
      </w:pPr>
      <w:rPr>
        <w:rFonts w:hint="default"/>
        <w:lang w:val="ru-RU" w:eastAsia="en-US" w:bidi="ar-SA"/>
      </w:rPr>
    </w:lvl>
    <w:lvl w:ilvl="7" w:tplc="D7489460">
      <w:numFmt w:val="bullet"/>
      <w:lvlText w:val="•"/>
      <w:lvlJc w:val="left"/>
      <w:pPr>
        <w:ind w:left="5037" w:hanging="126"/>
      </w:pPr>
      <w:rPr>
        <w:rFonts w:hint="default"/>
        <w:lang w:val="ru-RU" w:eastAsia="en-US" w:bidi="ar-SA"/>
      </w:rPr>
    </w:lvl>
    <w:lvl w:ilvl="8" w:tplc="A2983C4E">
      <w:numFmt w:val="bullet"/>
      <w:lvlText w:val="•"/>
      <w:lvlJc w:val="left"/>
      <w:pPr>
        <w:ind w:left="5743" w:hanging="126"/>
      </w:pPr>
      <w:rPr>
        <w:rFonts w:hint="default"/>
        <w:lang w:val="ru-RU" w:eastAsia="en-US" w:bidi="ar-SA"/>
      </w:rPr>
    </w:lvl>
  </w:abstractNum>
  <w:abstractNum w:abstractNumId="43" w15:restartNumberingAfterBreak="0">
    <w:nsid w:val="2B284E71"/>
    <w:multiLevelType w:val="hybridMultilevel"/>
    <w:tmpl w:val="1C962888"/>
    <w:lvl w:ilvl="0" w:tplc="33743B38">
      <w:numFmt w:val="bullet"/>
      <w:lvlText w:val="-"/>
      <w:lvlJc w:val="left"/>
      <w:pPr>
        <w:ind w:left="109" w:hanging="13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312492CE">
      <w:numFmt w:val="bullet"/>
      <w:lvlText w:val="•"/>
      <w:lvlJc w:val="left"/>
      <w:pPr>
        <w:ind w:left="744" w:hanging="135"/>
      </w:pPr>
      <w:rPr>
        <w:rFonts w:hint="default"/>
        <w:lang w:val="ru-RU" w:eastAsia="en-US" w:bidi="ar-SA"/>
      </w:rPr>
    </w:lvl>
    <w:lvl w:ilvl="2" w:tplc="4EA216CE">
      <w:numFmt w:val="bullet"/>
      <w:lvlText w:val="•"/>
      <w:lvlJc w:val="left"/>
      <w:pPr>
        <w:ind w:left="1389" w:hanging="135"/>
      </w:pPr>
      <w:rPr>
        <w:rFonts w:hint="default"/>
        <w:lang w:val="ru-RU" w:eastAsia="en-US" w:bidi="ar-SA"/>
      </w:rPr>
    </w:lvl>
    <w:lvl w:ilvl="3" w:tplc="307A2C1A">
      <w:numFmt w:val="bullet"/>
      <w:lvlText w:val="•"/>
      <w:lvlJc w:val="left"/>
      <w:pPr>
        <w:ind w:left="2033" w:hanging="135"/>
      </w:pPr>
      <w:rPr>
        <w:rFonts w:hint="default"/>
        <w:lang w:val="ru-RU" w:eastAsia="en-US" w:bidi="ar-SA"/>
      </w:rPr>
    </w:lvl>
    <w:lvl w:ilvl="4" w:tplc="3CE80C88">
      <w:numFmt w:val="bullet"/>
      <w:lvlText w:val="•"/>
      <w:lvlJc w:val="left"/>
      <w:pPr>
        <w:ind w:left="2678" w:hanging="135"/>
      </w:pPr>
      <w:rPr>
        <w:rFonts w:hint="default"/>
        <w:lang w:val="ru-RU" w:eastAsia="en-US" w:bidi="ar-SA"/>
      </w:rPr>
    </w:lvl>
    <w:lvl w:ilvl="5" w:tplc="0C743E40">
      <w:numFmt w:val="bullet"/>
      <w:lvlText w:val="•"/>
      <w:lvlJc w:val="left"/>
      <w:pPr>
        <w:ind w:left="3322" w:hanging="135"/>
      </w:pPr>
      <w:rPr>
        <w:rFonts w:hint="default"/>
        <w:lang w:val="ru-RU" w:eastAsia="en-US" w:bidi="ar-SA"/>
      </w:rPr>
    </w:lvl>
    <w:lvl w:ilvl="6" w:tplc="80FEF4F8">
      <w:numFmt w:val="bullet"/>
      <w:lvlText w:val="•"/>
      <w:lvlJc w:val="left"/>
      <w:pPr>
        <w:ind w:left="3967" w:hanging="135"/>
      </w:pPr>
      <w:rPr>
        <w:rFonts w:hint="default"/>
        <w:lang w:val="ru-RU" w:eastAsia="en-US" w:bidi="ar-SA"/>
      </w:rPr>
    </w:lvl>
    <w:lvl w:ilvl="7" w:tplc="8E48D346">
      <w:numFmt w:val="bullet"/>
      <w:lvlText w:val="•"/>
      <w:lvlJc w:val="left"/>
      <w:pPr>
        <w:ind w:left="4611" w:hanging="135"/>
      </w:pPr>
      <w:rPr>
        <w:rFonts w:hint="default"/>
        <w:lang w:val="ru-RU" w:eastAsia="en-US" w:bidi="ar-SA"/>
      </w:rPr>
    </w:lvl>
    <w:lvl w:ilvl="8" w:tplc="CF629BF0">
      <w:numFmt w:val="bullet"/>
      <w:lvlText w:val="•"/>
      <w:lvlJc w:val="left"/>
      <w:pPr>
        <w:ind w:left="5256" w:hanging="135"/>
      </w:pPr>
      <w:rPr>
        <w:rFonts w:hint="default"/>
        <w:lang w:val="ru-RU" w:eastAsia="en-US" w:bidi="ar-SA"/>
      </w:rPr>
    </w:lvl>
  </w:abstractNum>
  <w:abstractNum w:abstractNumId="44" w15:restartNumberingAfterBreak="0">
    <w:nsid w:val="2B9D5829"/>
    <w:multiLevelType w:val="multilevel"/>
    <w:tmpl w:val="2392F106"/>
    <w:lvl w:ilvl="0">
      <w:start w:val="2"/>
      <w:numFmt w:val="decimal"/>
      <w:lvlText w:val="%1"/>
      <w:lvlJc w:val="left"/>
      <w:pPr>
        <w:ind w:left="1299" w:hanging="500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299" w:hanging="500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1299" w:hanging="5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799" w:hanging="298"/>
        <w:jc w:val="left"/>
      </w:pPr>
      <w:rPr>
        <w:rFonts w:ascii="Corbel" w:eastAsia="Corbel" w:hAnsi="Corbel" w:cs="Corbel" w:hint="default"/>
        <w:i/>
        <w:iCs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536" w:hanging="2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5" w:hanging="2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3" w:hanging="2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2" w:hanging="2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1" w:hanging="298"/>
      </w:pPr>
      <w:rPr>
        <w:rFonts w:hint="default"/>
        <w:lang w:val="ru-RU" w:eastAsia="en-US" w:bidi="ar-SA"/>
      </w:rPr>
    </w:lvl>
  </w:abstractNum>
  <w:abstractNum w:abstractNumId="45" w15:restartNumberingAfterBreak="0">
    <w:nsid w:val="2E0E7F50"/>
    <w:multiLevelType w:val="hybridMultilevel"/>
    <w:tmpl w:val="DC10EDA8"/>
    <w:lvl w:ilvl="0" w:tplc="008077A8">
      <w:numFmt w:val="bullet"/>
      <w:lvlText w:val="-"/>
      <w:lvlJc w:val="left"/>
      <w:pPr>
        <w:ind w:left="105" w:hanging="126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0936CC5C">
      <w:numFmt w:val="bullet"/>
      <w:lvlText w:val="•"/>
      <w:lvlJc w:val="left"/>
      <w:pPr>
        <w:ind w:left="805" w:hanging="126"/>
      </w:pPr>
      <w:rPr>
        <w:rFonts w:hint="default"/>
        <w:lang w:val="ru-RU" w:eastAsia="en-US" w:bidi="ar-SA"/>
      </w:rPr>
    </w:lvl>
    <w:lvl w:ilvl="2" w:tplc="A232E98A">
      <w:numFmt w:val="bullet"/>
      <w:lvlText w:val="•"/>
      <w:lvlJc w:val="left"/>
      <w:pPr>
        <w:ind w:left="1510" w:hanging="126"/>
      </w:pPr>
      <w:rPr>
        <w:rFonts w:hint="default"/>
        <w:lang w:val="ru-RU" w:eastAsia="en-US" w:bidi="ar-SA"/>
      </w:rPr>
    </w:lvl>
    <w:lvl w:ilvl="3" w:tplc="FA90E9E8">
      <w:numFmt w:val="bullet"/>
      <w:lvlText w:val="•"/>
      <w:lvlJc w:val="left"/>
      <w:pPr>
        <w:ind w:left="2216" w:hanging="126"/>
      </w:pPr>
      <w:rPr>
        <w:rFonts w:hint="default"/>
        <w:lang w:val="ru-RU" w:eastAsia="en-US" w:bidi="ar-SA"/>
      </w:rPr>
    </w:lvl>
    <w:lvl w:ilvl="4" w:tplc="E8C2F572">
      <w:numFmt w:val="bullet"/>
      <w:lvlText w:val="•"/>
      <w:lvlJc w:val="left"/>
      <w:pPr>
        <w:ind w:left="2921" w:hanging="126"/>
      </w:pPr>
      <w:rPr>
        <w:rFonts w:hint="default"/>
        <w:lang w:val="ru-RU" w:eastAsia="en-US" w:bidi="ar-SA"/>
      </w:rPr>
    </w:lvl>
    <w:lvl w:ilvl="5" w:tplc="D64A8C80">
      <w:numFmt w:val="bullet"/>
      <w:lvlText w:val="•"/>
      <w:lvlJc w:val="left"/>
      <w:pPr>
        <w:ind w:left="3627" w:hanging="126"/>
      </w:pPr>
      <w:rPr>
        <w:rFonts w:hint="default"/>
        <w:lang w:val="ru-RU" w:eastAsia="en-US" w:bidi="ar-SA"/>
      </w:rPr>
    </w:lvl>
    <w:lvl w:ilvl="6" w:tplc="7BD65538">
      <w:numFmt w:val="bullet"/>
      <w:lvlText w:val="•"/>
      <w:lvlJc w:val="left"/>
      <w:pPr>
        <w:ind w:left="4332" w:hanging="126"/>
      </w:pPr>
      <w:rPr>
        <w:rFonts w:hint="default"/>
        <w:lang w:val="ru-RU" w:eastAsia="en-US" w:bidi="ar-SA"/>
      </w:rPr>
    </w:lvl>
    <w:lvl w:ilvl="7" w:tplc="C7A487C6">
      <w:numFmt w:val="bullet"/>
      <w:lvlText w:val="•"/>
      <w:lvlJc w:val="left"/>
      <w:pPr>
        <w:ind w:left="5037" w:hanging="126"/>
      </w:pPr>
      <w:rPr>
        <w:rFonts w:hint="default"/>
        <w:lang w:val="ru-RU" w:eastAsia="en-US" w:bidi="ar-SA"/>
      </w:rPr>
    </w:lvl>
    <w:lvl w:ilvl="8" w:tplc="4498E392">
      <w:numFmt w:val="bullet"/>
      <w:lvlText w:val="•"/>
      <w:lvlJc w:val="left"/>
      <w:pPr>
        <w:ind w:left="5743" w:hanging="126"/>
      </w:pPr>
      <w:rPr>
        <w:rFonts w:hint="default"/>
        <w:lang w:val="ru-RU" w:eastAsia="en-US" w:bidi="ar-SA"/>
      </w:rPr>
    </w:lvl>
  </w:abstractNum>
  <w:abstractNum w:abstractNumId="46" w15:restartNumberingAfterBreak="0">
    <w:nsid w:val="2F1D27C0"/>
    <w:multiLevelType w:val="hybridMultilevel"/>
    <w:tmpl w:val="33AA4C70"/>
    <w:lvl w:ilvl="0" w:tplc="E5C09E30">
      <w:numFmt w:val="bullet"/>
      <w:lvlText w:val="-"/>
      <w:lvlJc w:val="left"/>
      <w:pPr>
        <w:ind w:left="105" w:hanging="13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41A0F2A2">
      <w:numFmt w:val="bullet"/>
      <w:lvlText w:val="•"/>
      <w:lvlJc w:val="left"/>
      <w:pPr>
        <w:ind w:left="784" w:hanging="135"/>
      </w:pPr>
      <w:rPr>
        <w:rFonts w:hint="default"/>
        <w:lang w:val="ru-RU" w:eastAsia="en-US" w:bidi="ar-SA"/>
      </w:rPr>
    </w:lvl>
    <w:lvl w:ilvl="2" w:tplc="C38A0ED0">
      <w:numFmt w:val="bullet"/>
      <w:lvlText w:val="•"/>
      <w:lvlJc w:val="left"/>
      <w:pPr>
        <w:ind w:left="1469" w:hanging="135"/>
      </w:pPr>
      <w:rPr>
        <w:rFonts w:hint="default"/>
        <w:lang w:val="ru-RU" w:eastAsia="en-US" w:bidi="ar-SA"/>
      </w:rPr>
    </w:lvl>
    <w:lvl w:ilvl="3" w:tplc="AE52FDA4">
      <w:numFmt w:val="bullet"/>
      <w:lvlText w:val="•"/>
      <w:lvlJc w:val="left"/>
      <w:pPr>
        <w:ind w:left="2154" w:hanging="135"/>
      </w:pPr>
      <w:rPr>
        <w:rFonts w:hint="default"/>
        <w:lang w:val="ru-RU" w:eastAsia="en-US" w:bidi="ar-SA"/>
      </w:rPr>
    </w:lvl>
    <w:lvl w:ilvl="4" w:tplc="3D9288D2">
      <w:numFmt w:val="bullet"/>
      <w:lvlText w:val="•"/>
      <w:lvlJc w:val="left"/>
      <w:pPr>
        <w:ind w:left="2839" w:hanging="135"/>
      </w:pPr>
      <w:rPr>
        <w:rFonts w:hint="default"/>
        <w:lang w:val="ru-RU" w:eastAsia="en-US" w:bidi="ar-SA"/>
      </w:rPr>
    </w:lvl>
    <w:lvl w:ilvl="5" w:tplc="5844943C">
      <w:numFmt w:val="bullet"/>
      <w:lvlText w:val="•"/>
      <w:lvlJc w:val="left"/>
      <w:pPr>
        <w:ind w:left="3524" w:hanging="135"/>
      </w:pPr>
      <w:rPr>
        <w:rFonts w:hint="default"/>
        <w:lang w:val="ru-RU" w:eastAsia="en-US" w:bidi="ar-SA"/>
      </w:rPr>
    </w:lvl>
    <w:lvl w:ilvl="6" w:tplc="4044FF3E">
      <w:numFmt w:val="bullet"/>
      <w:lvlText w:val="•"/>
      <w:lvlJc w:val="left"/>
      <w:pPr>
        <w:ind w:left="4208" w:hanging="135"/>
      </w:pPr>
      <w:rPr>
        <w:rFonts w:hint="default"/>
        <w:lang w:val="ru-RU" w:eastAsia="en-US" w:bidi="ar-SA"/>
      </w:rPr>
    </w:lvl>
    <w:lvl w:ilvl="7" w:tplc="9EA6F57C">
      <w:numFmt w:val="bullet"/>
      <w:lvlText w:val="•"/>
      <w:lvlJc w:val="left"/>
      <w:pPr>
        <w:ind w:left="4893" w:hanging="135"/>
      </w:pPr>
      <w:rPr>
        <w:rFonts w:hint="default"/>
        <w:lang w:val="ru-RU" w:eastAsia="en-US" w:bidi="ar-SA"/>
      </w:rPr>
    </w:lvl>
    <w:lvl w:ilvl="8" w:tplc="2D4E621A">
      <w:numFmt w:val="bullet"/>
      <w:lvlText w:val="•"/>
      <w:lvlJc w:val="left"/>
      <w:pPr>
        <w:ind w:left="5578" w:hanging="135"/>
      </w:pPr>
      <w:rPr>
        <w:rFonts w:hint="default"/>
        <w:lang w:val="ru-RU" w:eastAsia="en-US" w:bidi="ar-SA"/>
      </w:rPr>
    </w:lvl>
  </w:abstractNum>
  <w:abstractNum w:abstractNumId="47" w15:restartNumberingAfterBreak="0">
    <w:nsid w:val="2F214B2D"/>
    <w:multiLevelType w:val="hybridMultilevel"/>
    <w:tmpl w:val="93D86C38"/>
    <w:lvl w:ilvl="0" w:tplc="12AEDD62">
      <w:numFmt w:val="bullet"/>
      <w:lvlText w:val="-"/>
      <w:lvlJc w:val="left"/>
      <w:pPr>
        <w:ind w:left="105" w:hanging="13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A87AC4FA">
      <w:numFmt w:val="bullet"/>
      <w:lvlText w:val="•"/>
      <w:lvlJc w:val="left"/>
      <w:pPr>
        <w:ind w:left="805" w:hanging="135"/>
      </w:pPr>
      <w:rPr>
        <w:rFonts w:hint="default"/>
        <w:lang w:val="ru-RU" w:eastAsia="en-US" w:bidi="ar-SA"/>
      </w:rPr>
    </w:lvl>
    <w:lvl w:ilvl="2" w:tplc="535AFFB4">
      <w:numFmt w:val="bullet"/>
      <w:lvlText w:val="•"/>
      <w:lvlJc w:val="left"/>
      <w:pPr>
        <w:ind w:left="1510" w:hanging="135"/>
      </w:pPr>
      <w:rPr>
        <w:rFonts w:hint="default"/>
        <w:lang w:val="ru-RU" w:eastAsia="en-US" w:bidi="ar-SA"/>
      </w:rPr>
    </w:lvl>
    <w:lvl w:ilvl="3" w:tplc="30FC7998">
      <w:numFmt w:val="bullet"/>
      <w:lvlText w:val="•"/>
      <w:lvlJc w:val="left"/>
      <w:pPr>
        <w:ind w:left="2216" w:hanging="135"/>
      </w:pPr>
      <w:rPr>
        <w:rFonts w:hint="default"/>
        <w:lang w:val="ru-RU" w:eastAsia="en-US" w:bidi="ar-SA"/>
      </w:rPr>
    </w:lvl>
    <w:lvl w:ilvl="4" w:tplc="4F969DC4">
      <w:numFmt w:val="bullet"/>
      <w:lvlText w:val="•"/>
      <w:lvlJc w:val="left"/>
      <w:pPr>
        <w:ind w:left="2921" w:hanging="135"/>
      </w:pPr>
      <w:rPr>
        <w:rFonts w:hint="default"/>
        <w:lang w:val="ru-RU" w:eastAsia="en-US" w:bidi="ar-SA"/>
      </w:rPr>
    </w:lvl>
    <w:lvl w:ilvl="5" w:tplc="EACA0DCC">
      <w:numFmt w:val="bullet"/>
      <w:lvlText w:val="•"/>
      <w:lvlJc w:val="left"/>
      <w:pPr>
        <w:ind w:left="3627" w:hanging="135"/>
      </w:pPr>
      <w:rPr>
        <w:rFonts w:hint="default"/>
        <w:lang w:val="ru-RU" w:eastAsia="en-US" w:bidi="ar-SA"/>
      </w:rPr>
    </w:lvl>
    <w:lvl w:ilvl="6" w:tplc="942E3344">
      <w:numFmt w:val="bullet"/>
      <w:lvlText w:val="•"/>
      <w:lvlJc w:val="left"/>
      <w:pPr>
        <w:ind w:left="4332" w:hanging="135"/>
      </w:pPr>
      <w:rPr>
        <w:rFonts w:hint="default"/>
        <w:lang w:val="ru-RU" w:eastAsia="en-US" w:bidi="ar-SA"/>
      </w:rPr>
    </w:lvl>
    <w:lvl w:ilvl="7" w:tplc="3A3EB9AA">
      <w:numFmt w:val="bullet"/>
      <w:lvlText w:val="•"/>
      <w:lvlJc w:val="left"/>
      <w:pPr>
        <w:ind w:left="5037" w:hanging="135"/>
      </w:pPr>
      <w:rPr>
        <w:rFonts w:hint="default"/>
        <w:lang w:val="ru-RU" w:eastAsia="en-US" w:bidi="ar-SA"/>
      </w:rPr>
    </w:lvl>
    <w:lvl w:ilvl="8" w:tplc="4C26C650">
      <w:numFmt w:val="bullet"/>
      <w:lvlText w:val="•"/>
      <w:lvlJc w:val="left"/>
      <w:pPr>
        <w:ind w:left="5743" w:hanging="135"/>
      </w:pPr>
      <w:rPr>
        <w:rFonts w:hint="default"/>
        <w:lang w:val="ru-RU" w:eastAsia="en-US" w:bidi="ar-SA"/>
      </w:rPr>
    </w:lvl>
  </w:abstractNum>
  <w:abstractNum w:abstractNumId="48" w15:restartNumberingAfterBreak="0">
    <w:nsid w:val="305A2710"/>
    <w:multiLevelType w:val="hybridMultilevel"/>
    <w:tmpl w:val="840A0E5A"/>
    <w:lvl w:ilvl="0" w:tplc="D2B03054">
      <w:numFmt w:val="bullet"/>
      <w:lvlText w:val="-"/>
      <w:lvlJc w:val="left"/>
      <w:pPr>
        <w:ind w:left="109" w:hanging="13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8ED2A132">
      <w:numFmt w:val="bullet"/>
      <w:lvlText w:val="•"/>
      <w:lvlJc w:val="left"/>
      <w:pPr>
        <w:ind w:left="811" w:hanging="135"/>
      </w:pPr>
      <w:rPr>
        <w:rFonts w:hint="default"/>
        <w:lang w:val="ru-RU" w:eastAsia="en-US" w:bidi="ar-SA"/>
      </w:rPr>
    </w:lvl>
    <w:lvl w:ilvl="2" w:tplc="691234B2">
      <w:numFmt w:val="bullet"/>
      <w:lvlText w:val="•"/>
      <w:lvlJc w:val="left"/>
      <w:pPr>
        <w:ind w:left="1523" w:hanging="135"/>
      </w:pPr>
      <w:rPr>
        <w:rFonts w:hint="default"/>
        <w:lang w:val="ru-RU" w:eastAsia="en-US" w:bidi="ar-SA"/>
      </w:rPr>
    </w:lvl>
    <w:lvl w:ilvl="3" w:tplc="0608DF0A">
      <w:numFmt w:val="bullet"/>
      <w:lvlText w:val="•"/>
      <w:lvlJc w:val="left"/>
      <w:pPr>
        <w:ind w:left="2235" w:hanging="135"/>
      </w:pPr>
      <w:rPr>
        <w:rFonts w:hint="default"/>
        <w:lang w:val="ru-RU" w:eastAsia="en-US" w:bidi="ar-SA"/>
      </w:rPr>
    </w:lvl>
    <w:lvl w:ilvl="4" w:tplc="2C5E9B78">
      <w:numFmt w:val="bullet"/>
      <w:lvlText w:val="•"/>
      <w:lvlJc w:val="left"/>
      <w:pPr>
        <w:ind w:left="2946" w:hanging="135"/>
      </w:pPr>
      <w:rPr>
        <w:rFonts w:hint="default"/>
        <w:lang w:val="ru-RU" w:eastAsia="en-US" w:bidi="ar-SA"/>
      </w:rPr>
    </w:lvl>
    <w:lvl w:ilvl="5" w:tplc="BA2CAE28">
      <w:numFmt w:val="bullet"/>
      <w:lvlText w:val="•"/>
      <w:lvlJc w:val="left"/>
      <w:pPr>
        <w:ind w:left="3658" w:hanging="135"/>
      </w:pPr>
      <w:rPr>
        <w:rFonts w:hint="default"/>
        <w:lang w:val="ru-RU" w:eastAsia="en-US" w:bidi="ar-SA"/>
      </w:rPr>
    </w:lvl>
    <w:lvl w:ilvl="6" w:tplc="D0F84B72">
      <w:numFmt w:val="bullet"/>
      <w:lvlText w:val="•"/>
      <w:lvlJc w:val="left"/>
      <w:pPr>
        <w:ind w:left="4370" w:hanging="135"/>
      </w:pPr>
      <w:rPr>
        <w:rFonts w:hint="default"/>
        <w:lang w:val="ru-RU" w:eastAsia="en-US" w:bidi="ar-SA"/>
      </w:rPr>
    </w:lvl>
    <w:lvl w:ilvl="7" w:tplc="E09EBA74">
      <w:numFmt w:val="bullet"/>
      <w:lvlText w:val="•"/>
      <w:lvlJc w:val="left"/>
      <w:pPr>
        <w:ind w:left="5081" w:hanging="135"/>
      </w:pPr>
      <w:rPr>
        <w:rFonts w:hint="default"/>
        <w:lang w:val="ru-RU" w:eastAsia="en-US" w:bidi="ar-SA"/>
      </w:rPr>
    </w:lvl>
    <w:lvl w:ilvl="8" w:tplc="6CCA1FEC">
      <w:numFmt w:val="bullet"/>
      <w:lvlText w:val="•"/>
      <w:lvlJc w:val="left"/>
      <w:pPr>
        <w:ind w:left="5793" w:hanging="135"/>
      </w:pPr>
      <w:rPr>
        <w:rFonts w:hint="default"/>
        <w:lang w:val="ru-RU" w:eastAsia="en-US" w:bidi="ar-SA"/>
      </w:rPr>
    </w:lvl>
  </w:abstractNum>
  <w:abstractNum w:abstractNumId="49" w15:restartNumberingAfterBreak="0">
    <w:nsid w:val="320A6814"/>
    <w:multiLevelType w:val="hybridMultilevel"/>
    <w:tmpl w:val="28BE49B6"/>
    <w:lvl w:ilvl="0" w:tplc="2AB49114">
      <w:numFmt w:val="bullet"/>
      <w:lvlText w:val="-"/>
      <w:lvlJc w:val="left"/>
      <w:pPr>
        <w:ind w:left="231" w:hanging="126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24E49E86">
      <w:numFmt w:val="bullet"/>
      <w:lvlText w:val="•"/>
      <w:lvlJc w:val="left"/>
      <w:pPr>
        <w:ind w:left="931" w:hanging="126"/>
      </w:pPr>
      <w:rPr>
        <w:rFonts w:hint="default"/>
        <w:lang w:val="ru-RU" w:eastAsia="en-US" w:bidi="ar-SA"/>
      </w:rPr>
    </w:lvl>
    <w:lvl w:ilvl="2" w:tplc="29C27F74">
      <w:numFmt w:val="bullet"/>
      <w:lvlText w:val="•"/>
      <w:lvlJc w:val="left"/>
      <w:pPr>
        <w:ind w:left="1622" w:hanging="126"/>
      </w:pPr>
      <w:rPr>
        <w:rFonts w:hint="default"/>
        <w:lang w:val="ru-RU" w:eastAsia="en-US" w:bidi="ar-SA"/>
      </w:rPr>
    </w:lvl>
    <w:lvl w:ilvl="3" w:tplc="19E0EA22">
      <w:numFmt w:val="bullet"/>
      <w:lvlText w:val="•"/>
      <w:lvlJc w:val="left"/>
      <w:pPr>
        <w:ind w:left="2314" w:hanging="126"/>
      </w:pPr>
      <w:rPr>
        <w:rFonts w:hint="default"/>
        <w:lang w:val="ru-RU" w:eastAsia="en-US" w:bidi="ar-SA"/>
      </w:rPr>
    </w:lvl>
    <w:lvl w:ilvl="4" w:tplc="C9382444">
      <w:numFmt w:val="bullet"/>
      <w:lvlText w:val="•"/>
      <w:lvlJc w:val="left"/>
      <w:pPr>
        <w:ind w:left="3005" w:hanging="126"/>
      </w:pPr>
      <w:rPr>
        <w:rFonts w:hint="default"/>
        <w:lang w:val="ru-RU" w:eastAsia="en-US" w:bidi="ar-SA"/>
      </w:rPr>
    </w:lvl>
    <w:lvl w:ilvl="5" w:tplc="895ACF30">
      <w:numFmt w:val="bullet"/>
      <w:lvlText w:val="•"/>
      <w:lvlJc w:val="left"/>
      <w:pPr>
        <w:ind w:left="3697" w:hanging="126"/>
      </w:pPr>
      <w:rPr>
        <w:rFonts w:hint="default"/>
        <w:lang w:val="ru-RU" w:eastAsia="en-US" w:bidi="ar-SA"/>
      </w:rPr>
    </w:lvl>
    <w:lvl w:ilvl="6" w:tplc="E4D8C536">
      <w:numFmt w:val="bullet"/>
      <w:lvlText w:val="•"/>
      <w:lvlJc w:val="left"/>
      <w:pPr>
        <w:ind w:left="4388" w:hanging="126"/>
      </w:pPr>
      <w:rPr>
        <w:rFonts w:hint="default"/>
        <w:lang w:val="ru-RU" w:eastAsia="en-US" w:bidi="ar-SA"/>
      </w:rPr>
    </w:lvl>
    <w:lvl w:ilvl="7" w:tplc="4EE66290">
      <w:numFmt w:val="bullet"/>
      <w:lvlText w:val="•"/>
      <w:lvlJc w:val="left"/>
      <w:pPr>
        <w:ind w:left="5079" w:hanging="126"/>
      </w:pPr>
      <w:rPr>
        <w:rFonts w:hint="default"/>
        <w:lang w:val="ru-RU" w:eastAsia="en-US" w:bidi="ar-SA"/>
      </w:rPr>
    </w:lvl>
    <w:lvl w:ilvl="8" w:tplc="83F48EA0">
      <w:numFmt w:val="bullet"/>
      <w:lvlText w:val="•"/>
      <w:lvlJc w:val="left"/>
      <w:pPr>
        <w:ind w:left="5771" w:hanging="126"/>
      </w:pPr>
      <w:rPr>
        <w:rFonts w:hint="default"/>
        <w:lang w:val="ru-RU" w:eastAsia="en-US" w:bidi="ar-SA"/>
      </w:rPr>
    </w:lvl>
  </w:abstractNum>
  <w:abstractNum w:abstractNumId="50" w15:restartNumberingAfterBreak="0">
    <w:nsid w:val="333B1968"/>
    <w:multiLevelType w:val="hybridMultilevel"/>
    <w:tmpl w:val="B338DC12"/>
    <w:lvl w:ilvl="0" w:tplc="4DD4256E">
      <w:numFmt w:val="bullet"/>
      <w:lvlText w:val=""/>
      <w:lvlJc w:val="left"/>
      <w:pPr>
        <w:ind w:left="110" w:hanging="361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5232E388">
      <w:numFmt w:val="bullet"/>
      <w:lvlText w:val="•"/>
      <w:lvlJc w:val="left"/>
      <w:pPr>
        <w:ind w:left="827" w:hanging="361"/>
      </w:pPr>
      <w:rPr>
        <w:rFonts w:hint="default"/>
        <w:lang w:val="ru-RU" w:eastAsia="en-US" w:bidi="ar-SA"/>
      </w:rPr>
    </w:lvl>
    <w:lvl w:ilvl="2" w:tplc="70B4303E">
      <w:numFmt w:val="bullet"/>
      <w:lvlText w:val="•"/>
      <w:lvlJc w:val="left"/>
      <w:pPr>
        <w:ind w:left="1534" w:hanging="361"/>
      </w:pPr>
      <w:rPr>
        <w:rFonts w:hint="default"/>
        <w:lang w:val="ru-RU" w:eastAsia="en-US" w:bidi="ar-SA"/>
      </w:rPr>
    </w:lvl>
    <w:lvl w:ilvl="3" w:tplc="0E4CDA7E">
      <w:numFmt w:val="bullet"/>
      <w:lvlText w:val="•"/>
      <w:lvlJc w:val="left"/>
      <w:pPr>
        <w:ind w:left="2241" w:hanging="361"/>
      </w:pPr>
      <w:rPr>
        <w:rFonts w:hint="default"/>
        <w:lang w:val="ru-RU" w:eastAsia="en-US" w:bidi="ar-SA"/>
      </w:rPr>
    </w:lvl>
    <w:lvl w:ilvl="4" w:tplc="B8BEC5E8">
      <w:numFmt w:val="bullet"/>
      <w:lvlText w:val="•"/>
      <w:lvlJc w:val="left"/>
      <w:pPr>
        <w:ind w:left="2949" w:hanging="361"/>
      </w:pPr>
      <w:rPr>
        <w:rFonts w:hint="default"/>
        <w:lang w:val="ru-RU" w:eastAsia="en-US" w:bidi="ar-SA"/>
      </w:rPr>
    </w:lvl>
    <w:lvl w:ilvl="5" w:tplc="FC9A6CFC">
      <w:numFmt w:val="bullet"/>
      <w:lvlText w:val="•"/>
      <w:lvlJc w:val="left"/>
      <w:pPr>
        <w:ind w:left="3656" w:hanging="361"/>
      </w:pPr>
      <w:rPr>
        <w:rFonts w:hint="default"/>
        <w:lang w:val="ru-RU" w:eastAsia="en-US" w:bidi="ar-SA"/>
      </w:rPr>
    </w:lvl>
    <w:lvl w:ilvl="6" w:tplc="6CC07C70">
      <w:numFmt w:val="bullet"/>
      <w:lvlText w:val="•"/>
      <w:lvlJc w:val="left"/>
      <w:pPr>
        <w:ind w:left="4363" w:hanging="361"/>
      </w:pPr>
      <w:rPr>
        <w:rFonts w:hint="default"/>
        <w:lang w:val="ru-RU" w:eastAsia="en-US" w:bidi="ar-SA"/>
      </w:rPr>
    </w:lvl>
    <w:lvl w:ilvl="7" w:tplc="4DEA63C6">
      <w:numFmt w:val="bullet"/>
      <w:lvlText w:val="•"/>
      <w:lvlJc w:val="left"/>
      <w:pPr>
        <w:ind w:left="5071" w:hanging="361"/>
      </w:pPr>
      <w:rPr>
        <w:rFonts w:hint="default"/>
        <w:lang w:val="ru-RU" w:eastAsia="en-US" w:bidi="ar-SA"/>
      </w:rPr>
    </w:lvl>
    <w:lvl w:ilvl="8" w:tplc="2A426EA4">
      <w:numFmt w:val="bullet"/>
      <w:lvlText w:val="•"/>
      <w:lvlJc w:val="left"/>
      <w:pPr>
        <w:ind w:left="5778" w:hanging="361"/>
      </w:pPr>
      <w:rPr>
        <w:rFonts w:hint="default"/>
        <w:lang w:val="ru-RU" w:eastAsia="en-US" w:bidi="ar-SA"/>
      </w:rPr>
    </w:lvl>
  </w:abstractNum>
  <w:abstractNum w:abstractNumId="51" w15:restartNumberingAfterBreak="0">
    <w:nsid w:val="3397673E"/>
    <w:multiLevelType w:val="hybridMultilevel"/>
    <w:tmpl w:val="E2346CC4"/>
    <w:lvl w:ilvl="0" w:tplc="03F645BA">
      <w:numFmt w:val="bullet"/>
      <w:lvlText w:val="-"/>
      <w:lvlJc w:val="left"/>
      <w:pPr>
        <w:ind w:left="105" w:hanging="13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583A3582">
      <w:numFmt w:val="bullet"/>
      <w:lvlText w:val="•"/>
      <w:lvlJc w:val="left"/>
      <w:pPr>
        <w:ind w:left="784" w:hanging="135"/>
      </w:pPr>
      <w:rPr>
        <w:rFonts w:hint="default"/>
        <w:lang w:val="ru-RU" w:eastAsia="en-US" w:bidi="ar-SA"/>
      </w:rPr>
    </w:lvl>
    <w:lvl w:ilvl="2" w:tplc="1A64DCFE">
      <w:numFmt w:val="bullet"/>
      <w:lvlText w:val="•"/>
      <w:lvlJc w:val="left"/>
      <w:pPr>
        <w:ind w:left="1469" w:hanging="135"/>
      </w:pPr>
      <w:rPr>
        <w:rFonts w:hint="default"/>
        <w:lang w:val="ru-RU" w:eastAsia="en-US" w:bidi="ar-SA"/>
      </w:rPr>
    </w:lvl>
    <w:lvl w:ilvl="3" w:tplc="83CCC4DC">
      <w:numFmt w:val="bullet"/>
      <w:lvlText w:val="•"/>
      <w:lvlJc w:val="left"/>
      <w:pPr>
        <w:ind w:left="2154" w:hanging="135"/>
      </w:pPr>
      <w:rPr>
        <w:rFonts w:hint="default"/>
        <w:lang w:val="ru-RU" w:eastAsia="en-US" w:bidi="ar-SA"/>
      </w:rPr>
    </w:lvl>
    <w:lvl w:ilvl="4" w:tplc="CBBC5F84">
      <w:numFmt w:val="bullet"/>
      <w:lvlText w:val="•"/>
      <w:lvlJc w:val="left"/>
      <w:pPr>
        <w:ind w:left="2839" w:hanging="135"/>
      </w:pPr>
      <w:rPr>
        <w:rFonts w:hint="default"/>
        <w:lang w:val="ru-RU" w:eastAsia="en-US" w:bidi="ar-SA"/>
      </w:rPr>
    </w:lvl>
    <w:lvl w:ilvl="5" w:tplc="C5EEB87E">
      <w:numFmt w:val="bullet"/>
      <w:lvlText w:val="•"/>
      <w:lvlJc w:val="left"/>
      <w:pPr>
        <w:ind w:left="3524" w:hanging="135"/>
      </w:pPr>
      <w:rPr>
        <w:rFonts w:hint="default"/>
        <w:lang w:val="ru-RU" w:eastAsia="en-US" w:bidi="ar-SA"/>
      </w:rPr>
    </w:lvl>
    <w:lvl w:ilvl="6" w:tplc="644AD558">
      <w:numFmt w:val="bullet"/>
      <w:lvlText w:val="•"/>
      <w:lvlJc w:val="left"/>
      <w:pPr>
        <w:ind w:left="4208" w:hanging="135"/>
      </w:pPr>
      <w:rPr>
        <w:rFonts w:hint="default"/>
        <w:lang w:val="ru-RU" w:eastAsia="en-US" w:bidi="ar-SA"/>
      </w:rPr>
    </w:lvl>
    <w:lvl w:ilvl="7" w:tplc="14127A20">
      <w:numFmt w:val="bullet"/>
      <w:lvlText w:val="•"/>
      <w:lvlJc w:val="left"/>
      <w:pPr>
        <w:ind w:left="4893" w:hanging="135"/>
      </w:pPr>
      <w:rPr>
        <w:rFonts w:hint="default"/>
        <w:lang w:val="ru-RU" w:eastAsia="en-US" w:bidi="ar-SA"/>
      </w:rPr>
    </w:lvl>
    <w:lvl w:ilvl="8" w:tplc="93C6A8F6">
      <w:numFmt w:val="bullet"/>
      <w:lvlText w:val="•"/>
      <w:lvlJc w:val="left"/>
      <w:pPr>
        <w:ind w:left="5578" w:hanging="135"/>
      </w:pPr>
      <w:rPr>
        <w:rFonts w:hint="default"/>
        <w:lang w:val="ru-RU" w:eastAsia="en-US" w:bidi="ar-SA"/>
      </w:rPr>
    </w:lvl>
  </w:abstractNum>
  <w:abstractNum w:abstractNumId="52" w15:restartNumberingAfterBreak="0">
    <w:nsid w:val="33D3687F"/>
    <w:multiLevelType w:val="hybridMultilevel"/>
    <w:tmpl w:val="2F24E02C"/>
    <w:lvl w:ilvl="0" w:tplc="82D0C6D6">
      <w:numFmt w:val="bullet"/>
      <w:lvlText w:val="–"/>
      <w:lvlJc w:val="left"/>
      <w:pPr>
        <w:ind w:left="799" w:hanging="19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D40448E">
      <w:numFmt w:val="bullet"/>
      <w:lvlText w:val=""/>
      <w:lvlJc w:val="left"/>
      <w:pPr>
        <w:ind w:left="1582" w:hanging="298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56E0364A">
      <w:numFmt w:val="bullet"/>
      <w:lvlText w:val="•"/>
      <w:lvlJc w:val="left"/>
      <w:pPr>
        <w:ind w:left="2627" w:hanging="298"/>
      </w:pPr>
      <w:rPr>
        <w:rFonts w:hint="default"/>
        <w:lang w:val="ru-RU" w:eastAsia="en-US" w:bidi="ar-SA"/>
      </w:rPr>
    </w:lvl>
    <w:lvl w:ilvl="3" w:tplc="435CAB5E">
      <w:numFmt w:val="bullet"/>
      <w:lvlText w:val="•"/>
      <w:lvlJc w:val="left"/>
      <w:pPr>
        <w:ind w:left="3675" w:hanging="298"/>
      </w:pPr>
      <w:rPr>
        <w:rFonts w:hint="default"/>
        <w:lang w:val="ru-RU" w:eastAsia="en-US" w:bidi="ar-SA"/>
      </w:rPr>
    </w:lvl>
    <w:lvl w:ilvl="4" w:tplc="D45C5EC0">
      <w:numFmt w:val="bullet"/>
      <w:lvlText w:val="•"/>
      <w:lvlJc w:val="left"/>
      <w:pPr>
        <w:ind w:left="4722" w:hanging="298"/>
      </w:pPr>
      <w:rPr>
        <w:rFonts w:hint="default"/>
        <w:lang w:val="ru-RU" w:eastAsia="en-US" w:bidi="ar-SA"/>
      </w:rPr>
    </w:lvl>
    <w:lvl w:ilvl="5" w:tplc="667C08D6">
      <w:numFmt w:val="bullet"/>
      <w:lvlText w:val="•"/>
      <w:lvlJc w:val="left"/>
      <w:pPr>
        <w:ind w:left="5770" w:hanging="298"/>
      </w:pPr>
      <w:rPr>
        <w:rFonts w:hint="default"/>
        <w:lang w:val="ru-RU" w:eastAsia="en-US" w:bidi="ar-SA"/>
      </w:rPr>
    </w:lvl>
    <w:lvl w:ilvl="6" w:tplc="4692A1FE">
      <w:numFmt w:val="bullet"/>
      <w:lvlText w:val="•"/>
      <w:lvlJc w:val="left"/>
      <w:pPr>
        <w:ind w:left="6818" w:hanging="298"/>
      </w:pPr>
      <w:rPr>
        <w:rFonts w:hint="default"/>
        <w:lang w:val="ru-RU" w:eastAsia="en-US" w:bidi="ar-SA"/>
      </w:rPr>
    </w:lvl>
    <w:lvl w:ilvl="7" w:tplc="303002D6">
      <w:numFmt w:val="bullet"/>
      <w:lvlText w:val="•"/>
      <w:lvlJc w:val="left"/>
      <w:pPr>
        <w:ind w:left="7865" w:hanging="298"/>
      </w:pPr>
      <w:rPr>
        <w:rFonts w:hint="default"/>
        <w:lang w:val="ru-RU" w:eastAsia="en-US" w:bidi="ar-SA"/>
      </w:rPr>
    </w:lvl>
    <w:lvl w:ilvl="8" w:tplc="099AA018">
      <w:numFmt w:val="bullet"/>
      <w:lvlText w:val="•"/>
      <w:lvlJc w:val="left"/>
      <w:pPr>
        <w:ind w:left="8913" w:hanging="298"/>
      </w:pPr>
      <w:rPr>
        <w:rFonts w:hint="default"/>
        <w:lang w:val="ru-RU" w:eastAsia="en-US" w:bidi="ar-SA"/>
      </w:rPr>
    </w:lvl>
  </w:abstractNum>
  <w:abstractNum w:abstractNumId="53" w15:restartNumberingAfterBreak="0">
    <w:nsid w:val="34362FBB"/>
    <w:multiLevelType w:val="hybridMultilevel"/>
    <w:tmpl w:val="CA62B418"/>
    <w:lvl w:ilvl="0" w:tplc="A104B9DC">
      <w:numFmt w:val="bullet"/>
      <w:lvlText w:val="-"/>
      <w:lvlJc w:val="left"/>
      <w:pPr>
        <w:ind w:left="110" w:hanging="13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CBBC897C">
      <w:numFmt w:val="bullet"/>
      <w:lvlText w:val="•"/>
      <w:lvlJc w:val="left"/>
      <w:pPr>
        <w:ind w:left="761" w:hanging="135"/>
      </w:pPr>
      <w:rPr>
        <w:rFonts w:hint="default"/>
        <w:lang w:val="ru-RU" w:eastAsia="en-US" w:bidi="ar-SA"/>
      </w:rPr>
    </w:lvl>
    <w:lvl w:ilvl="2" w:tplc="D3BE9BAE">
      <w:numFmt w:val="bullet"/>
      <w:lvlText w:val="•"/>
      <w:lvlJc w:val="left"/>
      <w:pPr>
        <w:ind w:left="1403" w:hanging="135"/>
      </w:pPr>
      <w:rPr>
        <w:rFonts w:hint="default"/>
        <w:lang w:val="ru-RU" w:eastAsia="en-US" w:bidi="ar-SA"/>
      </w:rPr>
    </w:lvl>
    <w:lvl w:ilvl="3" w:tplc="C73CCD38">
      <w:numFmt w:val="bullet"/>
      <w:lvlText w:val="•"/>
      <w:lvlJc w:val="left"/>
      <w:pPr>
        <w:ind w:left="2045" w:hanging="135"/>
      </w:pPr>
      <w:rPr>
        <w:rFonts w:hint="default"/>
        <w:lang w:val="ru-RU" w:eastAsia="en-US" w:bidi="ar-SA"/>
      </w:rPr>
    </w:lvl>
    <w:lvl w:ilvl="4" w:tplc="6B843F24">
      <w:numFmt w:val="bullet"/>
      <w:lvlText w:val="•"/>
      <w:lvlJc w:val="left"/>
      <w:pPr>
        <w:ind w:left="2687" w:hanging="135"/>
      </w:pPr>
      <w:rPr>
        <w:rFonts w:hint="default"/>
        <w:lang w:val="ru-RU" w:eastAsia="en-US" w:bidi="ar-SA"/>
      </w:rPr>
    </w:lvl>
    <w:lvl w:ilvl="5" w:tplc="AEFA3AAC">
      <w:numFmt w:val="bullet"/>
      <w:lvlText w:val="•"/>
      <w:lvlJc w:val="left"/>
      <w:pPr>
        <w:ind w:left="3329" w:hanging="135"/>
      </w:pPr>
      <w:rPr>
        <w:rFonts w:hint="default"/>
        <w:lang w:val="ru-RU" w:eastAsia="en-US" w:bidi="ar-SA"/>
      </w:rPr>
    </w:lvl>
    <w:lvl w:ilvl="6" w:tplc="6A6C075E">
      <w:numFmt w:val="bullet"/>
      <w:lvlText w:val="•"/>
      <w:lvlJc w:val="left"/>
      <w:pPr>
        <w:ind w:left="3971" w:hanging="135"/>
      </w:pPr>
      <w:rPr>
        <w:rFonts w:hint="default"/>
        <w:lang w:val="ru-RU" w:eastAsia="en-US" w:bidi="ar-SA"/>
      </w:rPr>
    </w:lvl>
    <w:lvl w:ilvl="7" w:tplc="0C5C9BC0">
      <w:numFmt w:val="bullet"/>
      <w:lvlText w:val="•"/>
      <w:lvlJc w:val="left"/>
      <w:pPr>
        <w:ind w:left="4613" w:hanging="135"/>
      </w:pPr>
      <w:rPr>
        <w:rFonts w:hint="default"/>
        <w:lang w:val="ru-RU" w:eastAsia="en-US" w:bidi="ar-SA"/>
      </w:rPr>
    </w:lvl>
    <w:lvl w:ilvl="8" w:tplc="BC24531A">
      <w:numFmt w:val="bullet"/>
      <w:lvlText w:val="•"/>
      <w:lvlJc w:val="left"/>
      <w:pPr>
        <w:ind w:left="5255" w:hanging="135"/>
      </w:pPr>
      <w:rPr>
        <w:rFonts w:hint="default"/>
        <w:lang w:val="ru-RU" w:eastAsia="en-US" w:bidi="ar-SA"/>
      </w:rPr>
    </w:lvl>
  </w:abstractNum>
  <w:abstractNum w:abstractNumId="54" w15:restartNumberingAfterBreak="0">
    <w:nsid w:val="369D5CA7"/>
    <w:multiLevelType w:val="hybridMultilevel"/>
    <w:tmpl w:val="70AA8F2E"/>
    <w:lvl w:ilvl="0" w:tplc="540A6444">
      <w:start w:val="1"/>
      <w:numFmt w:val="decimal"/>
      <w:lvlText w:val="%1)"/>
      <w:lvlJc w:val="left"/>
      <w:pPr>
        <w:ind w:left="799" w:hanging="38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F4858A6">
      <w:numFmt w:val="bullet"/>
      <w:lvlText w:val="•"/>
      <w:lvlJc w:val="left"/>
      <w:pPr>
        <w:ind w:left="1820" w:hanging="385"/>
      </w:pPr>
      <w:rPr>
        <w:rFonts w:hint="default"/>
        <w:lang w:val="ru-RU" w:eastAsia="en-US" w:bidi="ar-SA"/>
      </w:rPr>
    </w:lvl>
    <w:lvl w:ilvl="2" w:tplc="4FBC5876">
      <w:numFmt w:val="bullet"/>
      <w:lvlText w:val="•"/>
      <w:lvlJc w:val="left"/>
      <w:pPr>
        <w:ind w:left="2841" w:hanging="385"/>
      </w:pPr>
      <w:rPr>
        <w:rFonts w:hint="default"/>
        <w:lang w:val="ru-RU" w:eastAsia="en-US" w:bidi="ar-SA"/>
      </w:rPr>
    </w:lvl>
    <w:lvl w:ilvl="3" w:tplc="1CC04368">
      <w:numFmt w:val="bullet"/>
      <w:lvlText w:val="•"/>
      <w:lvlJc w:val="left"/>
      <w:pPr>
        <w:ind w:left="3862" w:hanging="385"/>
      </w:pPr>
      <w:rPr>
        <w:rFonts w:hint="default"/>
        <w:lang w:val="ru-RU" w:eastAsia="en-US" w:bidi="ar-SA"/>
      </w:rPr>
    </w:lvl>
    <w:lvl w:ilvl="4" w:tplc="8042D796">
      <w:numFmt w:val="bullet"/>
      <w:lvlText w:val="•"/>
      <w:lvlJc w:val="left"/>
      <w:pPr>
        <w:ind w:left="4883" w:hanging="385"/>
      </w:pPr>
      <w:rPr>
        <w:rFonts w:hint="default"/>
        <w:lang w:val="ru-RU" w:eastAsia="en-US" w:bidi="ar-SA"/>
      </w:rPr>
    </w:lvl>
    <w:lvl w:ilvl="5" w:tplc="2286CCC2">
      <w:numFmt w:val="bullet"/>
      <w:lvlText w:val="•"/>
      <w:lvlJc w:val="left"/>
      <w:pPr>
        <w:ind w:left="5904" w:hanging="385"/>
      </w:pPr>
      <w:rPr>
        <w:rFonts w:hint="default"/>
        <w:lang w:val="ru-RU" w:eastAsia="en-US" w:bidi="ar-SA"/>
      </w:rPr>
    </w:lvl>
    <w:lvl w:ilvl="6" w:tplc="C95ED1EE">
      <w:numFmt w:val="bullet"/>
      <w:lvlText w:val="•"/>
      <w:lvlJc w:val="left"/>
      <w:pPr>
        <w:ind w:left="6925" w:hanging="385"/>
      </w:pPr>
      <w:rPr>
        <w:rFonts w:hint="default"/>
        <w:lang w:val="ru-RU" w:eastAsia="en-US" w:bidi="ar-SA"/>
      </w:rPr>
    </w:lvl>
    <w:lvl w:ilvl="7" w:tplc="42BEFE1E">
      <w:numFmt w:val="bullet"/>
      <w:lvlText w:val="•"/>
      <w:lvlJc w:val="left"/>
      <w:pPr>
        <w:ind w:left="7946" w:hanging="385"/>
      </w:pPr>
      <w:rPr>
        <w:rFonts w:hint="default"/>
        <w:lang w:val="ru-RU" w:eastAsia="en-US" w:bidi="ar-SA"/>
      </w:rPr>
    </w:lvl>
    <w:lvl w:ilvl="8" w:tplc="511607E4">
      <w:numFmt w:val="bullet"/>
      <w:lvlText w:val="•"/>
      <w:lvlJc w:val="left"/>
      <w:pPr>
        <w:ind w:left="8967" w:hanging="385"/>
      </w:pPr>
      <w:rPr>
        <w:rFonts w:hint="default"/>
        <w:lang w:val="ru-RU" w:eastAsia="en-US" w:bidi="ar-SA"/>
      </w:rPr>
    </w:lvl>
  </w:abstractNum>
  <w:abstractNum w:abstractNumId="55" w15:restartNumberingAfterBreak="0">
    <w:nsid w:val="38A02011"/>
    <w:multiLevelType w:val="hybridMultilevel"/>
    <w:tmpl w:val="AB7E6C02"/>
    <w:lvl w:ilvl="0" w:tplc="E690A332">
      <w:start w:val="3"/>
      <w:numFmt w:val="decimal"/>
      <w:lvlText w:val="%1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CE4256">
      <w:numFmt w:val="bullet"/>
      <w:lvlText w:val="•"/>
      <w:lvlJc w:val="left"/>
      <w:pPr>
        <w:ind w:left="475" w:hanging="183"/>
      </w:pPr>
      <w:rPr>
        <w:rFonts w:hint="default"/>
        <w:lang w:val="ru-RU" w:eastAsia="en-US" w:bidi="ar-SA"/>
      </w:rPr>
    </w:lvl>
    <w:lvl w:ilvl="2" w:tplc="557A8E5E">
      <w:numFmt w:val="bullet"/>
      <w:lvlText w:val="•"/>
      <w:lvlJc w:val="left"/>
      <w:pPr>
        <w:ind w:left="650" w:hanging="183"/>
      </w:pPr>
      <w:rPr>
        <w:rFonts w:hint="default"/>
        <w:lang w:val="ru-RU" w:eastAsia="en-US" w:bidi="ar-SA"/>
      </w:rPr>
    </w:lvl>
    <w:lvl w:ilvl="3" w:tplc="1C4839CC">
      <w:numFmt w:val="bullet"/>
      <w:lvlText w:val="•"/>
      <w:lvlJc w:val="left"/>
      <w:pPr>
        <w:ind w:left="825" w:hanging="183"/>
      </w:pPr>
      <w:rPr>
        <w:rFonts w:hint="default"/>
        <w:lang w:val="ru-RU" w:eastAsia="en-US" w:bidi="ar-SA"/>
      </w:rPr>
    </w:lvl>
    <w:lvl w:ilvl="4" w:tplc="D2BE78C4">
      <w:numFmt w:val="bullet"/>
      <w:lvlText w:val="•"/>
      <w:lvlJc w:val="left"/>
      <w:pPr>
        <w:ind w:left="1000" w:hanging="183"/>
      </w:pPr>
      <w:rPr>
        <w:rFonts w:hint="default"/>
        <w:lang w:val="ru-RU" w:eastAsia="en-US" w:bidi="ar-SA"/>
      </w:rPr>
    </w:lvl>
    <w:lvl w:ilvl="5" w:tplc="6A467346">
      <w:numFmt w:val="bullet"/>
      <w:lvlText w:val="•"/>
      <w:lvlJc w:val="left"/>
      <w:pPr>
        <w:ind w:left="1175" w:hanging="183"/>
      </w:pPr>
      <w:rPr>
        <w:rFonts w:hint="default"/>
        <w:lang w:val="ru-RU" w:eastAsia="en-US" w:bidi="ar-SA"/>
      </w:rPr>
    </w:lvl>
    <w:lvl w:ilvl="6" w:tplc="A538C3F2">
      <w:numFmt w:val="bullet"/>
      <w:lvlText w:val="•"/>
      <w:lvlJc w:val="left"/>
      <w:pPr>
        <w:ind w:left="1350" w:hanging="183"/>
      </w:pPr>
      <w:rPr>
        <w:rFonts w:hint="default"/>
        <w:lang w:val="ru-RU" w:eastAsia="en-US" w:bidi="ar-SA"/>
      </w:rPr>
    </w:lvl>
    <w:lvl w:ilvl="7" w:tplc="B12A3BD0">
      <w:numFmt w:val="bullet"/>
      <w:lvlText w:val="•"/>
      <w:lvlJc w:val="left"/>
      <w:pPr>
        <w:ind w:left="1525" w:hanging="183"/>
      </w:pPr>
      <w:rPr>
        <w:rFonts w:hint="default"/>
        <w:lang w:val="ru-RU" w:eastAsia="en-US" w:bidi="ar-SA"/>
      </w:rPr>
    </w:lvl>
    <w:lvl w:ilvl="8" w:tplc="100E2832">
      <w:numFmt w:val="bullet"/>
      <w:lvlText w:val="•"/>
      <w:lvlJc w:val="left"/>
      <w:pPr>
        <w:ind w:left="1700" w:hanging="183"/>
      </w:pPr>
      <w:rPr>
        <w:rFonts w:hint="default"/>
        <w:lang w:val="ru-RU" w:eastAsia="en-US" w:bidi="ar-SA"/>
      </w:rPr>
    </w:lvl>
  </w:abstractNum>
  <w:abstractNum w:abstractNumId="56" w15:restartNumberingAfterBreak="0">
    <w:nsid w:val="39F81051"/>
    <w:multiLevelType w:val="hybridMultilevel"/>
    <w:tmpl w:val="5D446C88"/>
    <w:lvl w:ilvl="0" w:tplc="3B544E16">
      <w:start w:val="1"/>
      <w:numFmt w:val="decimal"/>
      <w:lvlText w:val="%1."/>
      <w:lvlJc w:val="left"/>
      <w:pPr>
        <w:ind w:left="799" w:hanging="347"/>
        <w:jc w:val="left"/>
      </w:pPr>
      <w:rPr>
        <w:rFonts w:hint="default"/>
        <w:w w:val="100"/>
        <w:lang w:val="ru-RU" w:eastAsia="en-US" w:bidi="ar-SA"/>
      </w:rPr>
    </w:lvl>
    <w:lvl w:ilvl="1" w:tplc="0D74A09A">
      <w:numFmt w:val="bullet"/>
      <w:lvlText w:val="•"/>
      <w:lvlJc w:val="left"/>
      <w:pPr>
        <w:ind w:left="1820" w:hanging="347"/>
      </w:pPr>
      <w:rPr>
        <w:rFonts w:hint="default"/>
        <w:lang w:val="ru-RU" w:eastAsia="en-US" w:bidi="ar-SA"/>
      </w:rPr>
    </w:lvl>
    <w:lvl w:ilvl="2" w:tplc="CC34860A">
      <w:numFmt w:val="bullet"/>
      <w:lvlText w:val="•"/>
      <w:lvlJc w:val="left"/>
      <w:pPr>
        <w:ind w:left="2841" w:hanging="347"/>
      </w:pPr>
      <w:rPr>
        <w:rFonts w:hint="default"/>
        <w:lang w:val="ru-RU" w:eastAsia="en-US" w:bidi="ar-SA"/>
      </w:rPr>
    </w:lvl>
    <w:lvl w:ilvl="3" w:tplc="91587156">
      <w:numFmt w:val="bullet"/>
      <w:lvlText w:val="•"/>
      <w:lvlJc w:val="left"/>
      <w:pPr>
        <w:ind w:left="3862" w:hanging="347"/>
      </w:pPr>
      <w:rPr>
        <w:rFonts w:hint="default"/>
        <w:lang w:val="ru-RU" w:eastAsia="en-US" w:bidi="ar-SA"/>
      </w:rPr>
    </w:lvl>
    <w:lvl w:ilvl="4" w:tplc="56CC42B0">
      <w:numFmt w:val="bullet"/>
      <w:lvlText w:val="•"/>
      <w:lvlJc w:val="left"/>
      <w:pPr>
        <w:ind w:left="4883" w:hanging="347"/>
      </w:pPr>
      <w:rPr>
        <w:rFonts w:hint="default"/>
        <w:lang w:val="ru-RU" w:eastAsia="en-US" w:bidi="ar-SA"/>
      </w:rPr>
    </w:lvl>
    <w:lvl w:ilvl="5" w:tplc="D3805B6C">
      <w:numFmt w:val="bullet"/>
      <w:lvlText w:val="•"/>
      <w:lvlJc w:val="left"/>
      <w:pPr>
        <w:ind w:left="5904" w:hanging="347"/>
      </w:pPr>
      <w:rPr>
        <w:rFonts w:hint="default"/>
        <w:lang w:val="ru-RU" w:eastAsia="en-US" w:bidi="ar-SA"/>
      </w:rPr>
    </w:lvl>
    <w:lvl w:ilvl="6" w:tplc="B55C22CA">
      <w:numFmt w:val="bullet"/>
      <w:lvlText w:val="•"/>
      <w:lvlJc w:val="left"/>
      <w:pPr>
        <w:ind w:left="6925" w:hanging="347"/>
      </w:pPr>
      <w:rPr>
        <w:rFonts w:hint="default"/>
        <w:lang w:val="ru-RU" w:eastAsia="en-US" w:bidi="ar-SA"/>
      </w:rPr>
    </w:lvl>
    <w:lvl w:ilvl="7" w:tplc="0AACAFA2">
      <w:numFmt w:val="bullet"/>
      <w:lvlText w:val="•"/>
      <w:lvlJc w:val="left"/>
      <w:pPr>
        <w:ind w:left="7946" w:hanging="347"/>
      </w:pPr>
      <w:rPr>
        <w:rFonts w:hint="default"/>
        <w:lang w:val="ru-RU" w:eastAsia="en-US" w:bidi="ar-SA"/>
      </w:rPr>
    </w:lvl>
    <w:lvl w:ilvl="8" w:tplc="686C5D5A">
      <w:numFmt w:val="bullet"/>
      <w:lvlText w:val="•"/>
      <w:lvlJc w:val="left"/>
      <w:pPr>
        <w:ind w:left="8967" w:hanging="347"/>
      </w:pPr>
      <w:rPr>
        <w:rFonts w:hint="default"/>
        <w:lang w:val="ru-RU" w:eastAsia="en-US" w:bidi="ar-SA"/>
      </w:rPr>
    </w:lvl>
  </w:abstractNum>
  <w:abstractNum w:abstractNumId="57" w15:restartNumberingAfterBreak="0">
    <w:nsid w:val="3A7E273F"/>
    <w:multiLevelType w:val="hybridMultilevel"/>
    <w:tmpl w:val="CDEC5BD0"/>
    <w:lvl w:ilvl="0" w:tplc="9CC230BE">
      <w:numFmt w:val="bullet"/>
      <w:lvlText w:val=""/>
      <w:lvlJc w:val="left"/>
      <w:pPr>
        <w:ind w:left="470" w:hanging="36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E72D404">
      <w:numFmt w:val="bullet"/>
      <w:lvlText w:val="•"/>
      <w:lvlJc w:val="left"/>
      <w:pPr>
        <w:ind w:left="1151" w:hanging="361"/>
      </w:pPr>
      <w:rPr>
        <w:rFonts w:hint="default"/>
        <w:lang w:val="ru-RU" w:eastAsia="en-US" w:bidi="ar-SA"/>
      </w:rPr>
    </w:lvl>
    <w:lvl w:ilvl="2" w:tplc="59AA2C28">
      <w:numFmt w:val="bullet"/>
      <w:lvlText w:val="•"/>
      <w:lvlJc w:val="left"/>
      <w:pPr>
        <w:ind w:left="1822" w:hanging="361"/>
      </w:pPr>
      <w:rPr>
        <w:rFonts w:hint="default"/>
        <w:lang w:val="ru-RU" w:eastAsia="en-US" w:bidi="ar-SA"/>
      </w:rPr>
    </w:lvl>
    <w:lvl w:ilvl="3" w:tplc="63E4B43C">
      <w:numFmt w:val="bullet"/>
      <w:lvlText w:val="•"/>
      <w:lvlJc w:val="left"/>
      <w:pPr>
        <w:ind w:left="2493" w:hanging="361"/>
      </w:pPr>
      <w:rPr>
        <w:rFonts w:hint="default"/>
        <w:lang w:val="ru-RU" w:eastAsia="en-US" w:bidi="ar-SA"/>
      </w:rPr>
    </w:lvl>
    <w:lvl w:ilvl="4" w:tplc="03C4E9CC">
      <w:numFmt w:val="bullet"/>
      <w:lvlText w:val="•"/>
      <w:lvlJc w:val="left"/>
      <w:pPr>
        <w:ind w:left="3165" w:hanging="361"/>
      </w:pPr>
      <w:rPr>
        <w:rFonts w:hint="default"/>
        <w:lang w:val="ru-RU" w:eastAsia="en-US" w:bidi="ar-SA"/>
      </w:rPr>
    </w:lvl>
    <w:lvl w:ilvl="5" w:tplc="CFF44CC8">
      <w:numFmt w:val="bullet"/>
      <w:lvlText w:val="•"/>
      <w:lvlJc w:val="left"/>
      <w:pPr>
        <w:ind w:left="3836" w:hanging="361"/>
      </w:pPr>
      <w:rPr>
        <w:rFonts w:hint="default"/>
        <w:lang w:val="ru-RU" w:eastAsia="en-US" w:bidi="ar-SA"/>
      </w:rPr>
    </w:lvl>
    <w:lvl w:ilvl="6" w:tplc="F92EECF6">
      <w:numFmt w:val="bullet"/>
      <w:lvlText w:val="•"/>
      <w:lvlJc w:val="left"/>
      <w:pPr>
        <w:ind w:left="4507" w:hanging="361"/>
      </w:pPr>
      <w:rPr>
        <w:rFonts w:hint="default"/>
        <w:lang w:val="ru-RU" w:eastAsia="en-US" w:bidi="ar-SA"/>
      </w:rPr>
    </w:lvl>
    <w:lvl w:ilvl="7" w:tplc="44B42B20">
      <w:numFmt w:val="bullet"/>
      <w:lvlText w:val="•"/>
      <w:lvlJc w:val="left"/>
      <w:pPr>
        <w:ind w:left="5179" w:hanging="361"/>
      </w:pPr>
      <w:rPr>
        <w:rFonts w:hint="default"/>
        <w:lang w:val="ru-RU" w:eastAsia="en-US" w:bidi="ar-SA"/>
      </w:rPr>
    </w:lvl>
    <w:lvl w:ilvl="8" w:tplc="B14A13E6">
      <w:numFmt w:val="bullet"/>
      <w:lvlText w:val="•"/>
      <w:lvlJc w:val="left"/>
      <w:pPr>
        <w:ind w:left="5850" w:hanging="361"/>
      </w:pPr>
      <w:rPr>
        <w:rFonts w:hint="default"/>
        <w:lang w:val="ru-RU" w:eastAsia="en-US" w:bidi="ar-SA"/>
      </w:rPr>
    </w:lvl>
  </w:abstractNum>
  <w:abstractNum w:abstractNumId="58" w15:restartNumberingAfterBreak="0">
    <w:nsid w:val="3BF261DE"/>
    <w:multiLevelType w:val="hybridMultilevel"/>
    <w:tmpl w:val="918E724E"/>
    <w:lvl w:ilvl="0" w:tplc="89A2986A">
      <w:start w:val="1"/>
      <w:numFmt w:val="decimal"/>
      <w:lvlText w:val="%1)"/>
      <w:lvlJc w:val="left"/>
      <w:pPr>
        <w:ind w:left="1039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2E23606">
      <w:numFmt w:val="bullet"/>
      <w:lvlText w:val="•"/>
      <w:lvlJc w:val="left"/>
      <w:pPr>
        <w:ind w:left="2036" w:hanging="240"/>
      </w:pPr>
      <w:rPr>
        <w:rFonts w:hint="default"/>
        <w:lang w:val="ru-RU" w:eastAsia="en-US" w:bidi="ar-SA"/>
      </w:rPr>
    </w:lvl>
    <w:lvl w:ilvl="2" w:tplc="06CAE6F8">
      <w:numFmt w:val="bullet"/>
      <w:lvlText w:val="•"/>
      <w:lvlJc w:val="left"/>
      <w:pPr>
        <w:ind w:left="3033" w:hanging="240"/>
      </w:pPr>
      <w:rPr>
        <w:rFonts w:hint="default"/>
        <w:lang w:val="ru-RU" w:eastAsia="en-US" w:bidi="ar-SA"/>
      </w:rPr>
    </w:lvl>
    <w:lvl w:ilvl="3" w:tplc="6F442360">
      <w:numFmt w:val="bullet"/>
      <w:lvlText w:val="•"/>
      <w:lvlJc w:val="left"/>
      <w:pPr>
        <w:ind w:left="4030" w:hanging="240"/>
      </w:pPr>
      <w:rPr>
        <w:rFonts w:hint="default"/>
        <w:lang w:val="ru-RU" w:eastAsia="en-US" w:bidi="ar-SA"/>
      </w:rPr>
    </w:lvl>
    <w:lvl w:ilvl="4" w:tplc="986CCC02">
      <w:numFmt w:val="bullet"/>
      <w:lvlText w:val="•"/>
      <w:lvlJc w:val="left"/>
      <w:pPr>
        <w:ind w:left="5027" w:hanging="240"/>
      </w:pPr>
      <w:rPr>
        <w:rFonts w:hint="default"/>
        <w:lang w:val="ru-RU" w:eastAsia="en-US" w:bidi="ar-SA"/>
      </w:rPr>
    </w:lvl>
    <w:lvl w:ilvl="5" w:tplc="EE18B6A2">
      <w:numFmt w:val="bullet"/>
      <w:lvlText w:val="•"/>
      <w:lvlJc w:val="left"/>
      <w:pPr>
        <w:ind w:left="6024" w:hanging="240"/>
      </w:pPr>
      <w:rPr>
        <w:rFonts w:hint="default"/>
        <w:lang w:val="ru-RU" w:eastAsia="en-US" w:bidi="ar-SA"/>
      </w:rPr>
    </w:lvl>
    <w:lvl w:ilvl="6" w:tplc="0C6CD556">
      <w:numFmt w:val="bullet"/>
      <w:lvlText w:val="•"/>
      <w:lvlJc w:val="left"/>
      <w:pPr>
        <w:ind w:left="7021" w:hanging="240"/>
      </w:pPr>
      <w:rPr>
        <w:rFonts w:hint="default"/>
        <w:lang w:val="ru-RU" w:eastAsia="en-US" w:bidi="ar-SA"/>
      </w:rPr>
    </w:lvl>
    <w:lvl w:ilvl="7" w:tplc="04F6B350">
      <w:numFmt w:val="bullet"/>
      <w:lvlText w:val="•"/>
      <w:lvlJc w:val="left"/>
      <w:pPr>
        <w:ind w:left="8018" w:hanging="240"/>
      </w:pPr>
      <w:rPr>
        <w:rFonts w:hint="default"/>
        <w:lang w:val="ru-RU" w:eastAsia="en-US" w:bidi="ar-SA"/>
      </w:rPr>
    </w:lvl>
    <w:lvl w:ilvl="8" w:tplc="8A125008">
      <w:numFmt w:val="bullet"/>
      <w:lvlText w:val="•"/>
      <w:lvlJc w:val="left"/>
      <w:pPr>
        <w:ind w:left="9015" w:hanging="240"/>
      </w:pPr>
      <w:rPr>
        <w:rFonts w:hint="default"/>
        <w:lang w:val="ru-RU" w:eastAsia="en-US" w:bidi="ar-SA"/>
      </w:rPr>
    </w:lvl>
  </w:abstractNum>
  <w:abstractNum w:abstractNumId="59" w15:restartNumberingAfterBreak="0">
    <w:nsid w:val="3C0F5710"/>
    <w:multiLevelType w:val="hybridMultilevel"/>
    <w:tmpl w:val="9B2427C2"/>
    <w:lvl w:ilvl="0" w:tplc="9EB4E9B0">
      <w:start w:val="3"/>
      <w:numFmt w:val="decimal"/>
      <w:lvlText w:val="%1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C020A6">
      <w:numFmt w:val="bullet"/>
      <w:lvlText w:val="•"/>
      <w:lvlJc w:val="left"/>
      <w:pPr>
        <w:ind w:left="475" w:hanging="183"/>
      </w:pPr>
      <w:rPr>
        <w:rFonts w:hint="default"/>
        <w:lang w:val="ru-RU" w:eastAsia="en-US" w:bidi="ar-SA"/>
      </w:rPr>
    </w:lvl>
    <w:lvl w:ilvl="2" w:tplc="CC44E338">
      <w:numFmt w:val="bullet"/>
      <w:lvlText w:val="•"/>
      <w:lvlJc w:val="left"/>
      <w:pPr>
        <w:ind w:left="650" w:hanging="183"/>
      </w:pPr>
      <w:rPr>
        <w:rFonts w:hint="default"/>
        <w:lang w:val="ru-RU" w:eastAsia="en-US" w:bidi="ar-SA"/>
      </w:rPr>
    </w:lvl>
    <w:lvl w:ilvl="3" w:tplc="9678F1D6">
      <w:numFmt w:val="bullet"/>
      <w:lvlText w:val="•"/>
      <w:lvlJc w:val="left"/>
      <w:pPr>
        <w:ind w:left="825" w:hanging="183"/>
      </w:pPr>
      <w:rPr>
        <w:rFonts w:hint="default"/>
        <w:lang w:val="ru-RU" w:eastAsia="en-US" w:bidi="ar-SA"/>
      </w:rPr>
    </w:lvl>
    <w:lvl w:ilvl="4" w:tplc="1FDA2FBE">
      <w:numFmt w:val="bullet"/>
      <w:lvlText w:val="•"/>
      <w:lvlJc w:val="left"/>
      <w:pPr>
        <w:ind w:left="1000" w:hanging="183"/>
      </w:pPr>
      <w:rPr>
        <w:rFonts w:hint="default"/>
        <w:lang w:val="ru-RU" w:eastAsia="en-US" w:bidi="ar-SA"/>
      </w:rPr>
    </w:lvl>
    <w:lvl w:ilvl="5" w:tplc="D174067E">
      <w:numFmt w:val="bullet"/>
      <w:lvlText w:val="•"/>
      <w:lvlJc w:val="left"/>
      <w:pPr>
        <w:ind w:left="1175" w:hanging="183"/>
      </w:pPr>
      <w:rPr>
        <w:rFonts w:hint="default"/>
        <w:lang w:val="ru-RU" w:eastAsia="en-US" w:bidi="ar-SA"/>
      </w:rPr>
    </w:lvl>
    <w:lvl w:ilvl="6" w:tplc="8D069A00">
      <w:numFmt w:val="bullet"/>
      <w:lvlText w:val="•"/>
      <w:lvlJc w:val="left"/>
      <w:pPr>
        <w:ind w:left="1350" w:hanging="183"/>
      </w:pPr>
      <w:rPr>
        <w:rFonts w:hint="default"/>
        <w:lang w:val="ru-RU" w:eastAsia="en-US" w:bidi="ar-SA"/>
      </w:rPr>
    </w:lvl>
    <w:lvl w:ilvl="7" w:tplc="65ACF772">
      <w:numFmt w:val="bullet"/>
      <w:lvlText w:val="•"/>
      <w:lvlJc w:val="left"/>
      <w:pPr>
        <w:ind w:left="1525" w:hanging="183"/>
      </w:pPr>
      <w:rPr>
        <w:rFonts w:hint="default"/>
        <w:lang w:val="ru-RU" w:eastAsia="en-US" w:bidi="ar-SA"/>
      </w:rPr>
    </w:lvl>
    <w:lvl w:ilvl="8" w:tplc="5D60865A">
      <w:numFmt w:val="bullet"/>
      <w:lvlText w:val="•"/>
      <w:lvlJc w:val="left"/>
      <w:pPr>
        <w:ind w:left="1700" w:hanging="183"/>
      </w:pPr>
      <w:rPr>
        <w:rFonts w:hint="default"/>
        <w:lang w:val="ru-RU" w:eastAsia="en-US" w:bidi="ar-SA"/>
      </w:rPr>
    </w:lvl>
  </w:abstractNum>
  <w:abstractNum w:abstractNumId="60" w15:restartNumberingAfterBreak="0">
    <w:nsid w:val="3C27752C"/>
    <w:multiLevelType w:val="hybridMultilevel"/>
    <w:tmpl w:val="AFB0A9E0"/>
    <w:lvl w:ilvl="0" w:tplc="673A8438">
      <w:numFmt w:val="bullet"/>
      <w:lvlText w:val=""/>
      <w:lvlJc w:val="left"/>
      <w:pPr>
        <w:ind w:left="470" w:hanging="36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8183452">
      <w:numFmt w:val="bullet"/>
      <w:lvlText w:val="•"/>
      <w:lvlJc w:val="left"/>
      <w:pPr>
        <w:ind w:left="1151" w:hanging="361"/>
      </w:pPr>
      <w:rPr>
        <w:rFonts w:hint="default"/>
        <w:lang w:val="ru-RU" w:eastAsia="en-US" w:bidi="ar-SA"/>
      </w:rPr>
    </w:lvl>
    <w:lvl w:ilvl="2" w:tplc="7F7C5728">
      <w:numFmt w:val="bullet"/>
      <w:lvlText w:val="•"/>
      <w:lvlJc w:val="left"/>
      <w:pPr>
        <w:ind w:left="1822" w:hanging="361"/>
      </w:pPr>
      <w:rPr>
        <w:rFonts w:hint="default"/>
        <w:lang w:val="ru-RU" w:eastAsia="en-US" w:bidi="ar-SA"/>
      </w:rPr>
    </w:lvl>
    <w:lvl w:ilvl="3" w:tplc="0BDEA264">
      <w:numFmt w:val="bullet"/>
      <w:lvlText w:val="•"/>
      <w:lvlJc w:val="left"/>
      <w:pPr>
        <w:ind w:left="2493" w:hanging="361"/>
      </w:pPr>
      <w:rPr>
        <w:rFonts w:hint="default"/>
        <w:lang w:val="ru-RU" w:eastAsia="en-US" w:bidi="ar-SA"/>
      </w:rPr>
    </w:lvl>
    <w:lvl w:ilvl="4" w:tplc="47DC3458">
      <w:numFmt w:val="bullet"/>
      <w:lvlText w:val="•"/>
      <w:lvlJc w:val="left"/>
      <w:pPr>
        <w:ind w:left="3165" w:hanging="361"/>
      </w:pPr>
      <w:rPr>
        <w:rFonts w:hint="default"/>
        <w:lang w:val="ru-RU" w:eastAsia="en-US" w:bidi="ar-SA"/>
      </w:rPr>
    </w:lvl>
    <w:lvl w:ilvl="5" w:tplc="8DBAC078">
      <w:numFmt w:val="bullet"/>
      <w:lvlText w:val="•"/>
      <w:lvlJc w:val="left"/>
      <w:pPr>
        <w:ind w:left="3836" w:hanging="361"/>
      </w:pPr>
      <w:rPr>
        <w:rFonts w:hint="default"/>
        <w:lang w:val="ru-RU" w:eastAsia="en-US" w:bidi="ar-SA"/>
      </w:rPr>
    </w:lvl>
    <w:lvl w:ilvl="6" w:tplc="394ED734">
      <w:numFmt w:val="bullet"/>
      <w:lvlText w:val="•"/>
      <w:lvlJc w:val="left"/>
      <w:pPr>
        <w:ind w:left="4507" w:hanging="361"/>
      </w:pPr>
      <w:rPr>
        <w:rFonts w:hint="default"/>
        <w:lang w:val="ru-RU" w:eastAsia="en-US" w:bidi="ar-SA"/>
      </w:rPr>
    </w:lvl>
    <w:lvl w:ilvl="7" w:tplc="9288114A">
      <w:numFmt w:val="bullet"/>
      <w:lvlText w:val="•"/>
      <w:lvlJc w:val="left"/>
      <w:pPr>
        <w:ind w:left="5179" w:hanging="361"/>
      </w:pPr>
      <w:rPr>
        <w:rFonts w:hint="default"/>
        <w:lang w:val="ru-RU" w:eastAsia="en-US" w:bidi="ar-SA"/>
      </w:rPr>
    </w:lvl>
    <w:lvl w:ilvl="8" w:tplc="7F7AEA2A">
      <w:numFmt w:val="bullet"/>
      <w:lvlText w:val="•"/>
      <w:lvlJc w:val="left"/>
      <w:pPr>
        <w:ind w:left="5850" w:hanging="361"/>
      </w:pPr>
      <w:rPr>
        <w:rFonts w:hint="default"/>
        <w:lang w:val="ru-RU" w:eastAsia="en-US" w:bidi="ar-SA"/>
      </w:rPr>
    </w:lvl>
  </w:abstractNum>
  <w:abstractNum w:abstractNumId="61" w15:restartNumberingAfterBreak="0">
    <w:nsid w:val="3DC86F8B"/>
    <w:multiLevelType w:val="hybridMultilevel"/>
    <w:tmpl w:val="FA2606BE"/>
    <w:lvl w:ilvl="0" w:tplc="0714D3F4">
      <w:start w:val="5"/>
      <w:numFmt w:val="decimal"/>
      <w:lvlText w:val="%1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EC69D0">
      <w:numFmt w:val="bullet"/>
      <w:lvlText w:val="•"/>
      <w:lvlJc w:val="left"/>
      <w:pPr>
        <w:ind w:left="475" w:hanging="183"/>
      </w:pPr>
      <w:rPr>
        <w:rFonts w:hint="default"/>
        <w:lang w:val="ru-RU" w:eastAsia="en-US" w:bidi="ar-SA"/>
      </w:rPr>
    </w:lvl>
    <w:lvl w:ilvl="2" w:tplc="CB80696A">
      <w:numFmt w:val="bullet"/>
      <w:lvlText w:val="•"/>
      <w:lvlJc w:val="left"/>
      <w:pPr>
        <w:ind w:left="650" w:hanging="183"/>
      </w:pPr>
      <w:rPr>
        <w:rFonts w:hint="default"/>
        <w:lang w:val="ru-RU" w:eastAsia="en-US" w:bidi="ar-SA"/>
      </w:rPr>
    </w:lvl>
    <w:lvl w:ilvl="3" w:tplc="7ACC5CBE">
      <w:numFmt w:val="bullet"/>
      <w:lvlText w:val="•"/>
      <w:lvlJc w:val="left"/>
      <w:pPr>
        <w:ind w:left="825" w:hanging="183"/>
      </w:pPr>
      <w:rPr>
        <w:rFonts w:hint="default"/>
        <w:lang w:val="ru-RU" w:eastAsia="en-US" w:bidi="ar-SA"/>
      </w:rPr>
    </w:lvl>
    <w:lvl w:ilvl="4" w:tplc="379473B4">
      <w:numFmt w:val="bullet"/>
      <w:lvlText w:val="•"/>
      <w:lvlJc w:val="left"/>
      <w:pPr>
        <w:ind w:left="1000" w:hanging="183"/>
      </w:pPr>
      <w:rPr>
        <w:rFonts w:hint="default"/>
        <w:lang w:val="ru-RU" w:eastAsia="en-US" w:bidi="ar-SA"/>
      </w:rPr>
    </w:lvl>
    <w:lvl w:ilvl="5" w:tplc="48823292">
      <w:numFmt w:val="bullet"/>
      <w:lvlText w:val="•"/>
      <w:lvlJc w:val="left"/>
      <w:pPr>
        <w:ind w:left="1175" w:hanging="183"/>
      </w:pPr>
      <w:rPr>
        <w:rFonts w:hint="default"/>
        <w:lang w:val="ru-RU" w:eastAsia="en-US" w:bidi="ar-SA"/>
      </w:rPr>
    </w:lvl>
    <w:lvl w:ilvl="6" w:tplc="82D6F242">
      <w:numFmt w:val="bullet"/>
      <w:lvlText w:val="•"/>
      <w:lvlJc w:val="left"/>
      <w:pPr>
        <w:ind w:left="1350" w:hanging="183"/>
      </w:pPr>
      <w:rPr>
        <w:rFonts w:hint="default"/>
        <w:lang w:val="ru-RU" w:eastAsia="en-US" w:bidi="ar-SA"/>
      </w:rPr>
    </w:lvl>
    <w:lvl w:ilvl="7" w:tplc="85ACBECE">
      <w:numFmt w:val="bullet"/>
      <w:lvlText w:val="•"/>
      <w:lvlJc w:val="left"/>
      <w:pPr>
        <w:ind w:left="1525" w:hanging="183"/>
      </w:pPr>
      <w:rPr>
        <w:rFonts w:hint="default"/>
        <w:lang w:val="ru-RU" w:eastAsia="en-US" w:bidi="ar-SA"/>
      </w:rPr>
    </w:lvl>
    <w:lvl w:ilvl="8" w:tplc="8E76AC0E">
      <w:numFmt w:val="bullet"/>
      <w:lvlText w:val="•"/>
      <w:lvlJc w:val="left"/>
      <w:pPr>
        <w:ind w:left="1700" w:hanging="183"/>
      </w:pPr>
      <w:rPr>
        <w:rFonts w:hint="default"/>
        <w:lang w:val="ru-RU" w:eastAsia="en-US" w:bidi="ar-SA"/>
      </w:rPr>
    </w:lvl>
  </w:abstractNum>
  <w:abstractNum w:abstractNumId="62" w15:restartNumberingAfterBreak="0">
    <w:nsid w:val="3E63212A"/>
    <w:multiLevelType w:val="hybridMultilevel"/>
    <w:tmpl w:val="025488EE"/>
    <w:lvl w:ilvl="0" w:tplc="7AB4AEC6">
      <w:numFmt w:val="bullet"/>
      <w:lvlText w:val=""/>
      <w:lvlJc w:val="left"/>
      <w:pPr>
        <w:ind w:left="470" w:hanging="36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7666288">
      <w:numFmt w:val="bullet"/>
      <w:lvlText w:val="•"/>
      <w:lvlJc w:val="left"/>
      <w:pPr>
        <w:ind w:left="1151" w:hanging="361"/>
      </w:pPr>
      <w:rPr>
        <w:rFonts w:hint="default"/>
        <w:lang w:val="ru-RU" w:eastAsia="en-US" w:bidi="ar-SA"/>
      </w:rPr>
    </w:lvl>
    <w:lvl w:ilvl="2" w:tplc="8C8A2574">
      <w:numFmt w:val="bullet"/>
      <w:lvlText w:val="•"/>
      <w:lvlJc w:val="left"/>
      <w:pPr>
        <w:ind w:left="1822" w:hanging="361"/>
      </w:pPr>
      <w:rPr>
        <w:rFonts w:hint="default"/>
        <w:lang w:val="ru-RU" w:eastAsia="en-US" w:bidi="ar-SA"/>
      </w:rPr>
    </w:lvl>
    <w:lvl w:ilvl="3" w:tplc="328C995A">
      <w:numFmt w:val="bullet"/>
      <w:lvlText w:val="•"/>
      <w:lvlJc w:val="left"/>
      <w:pPr>
        <w:ind w:left="2493" w:hanging="361"/>
      </w:pPr>
      <w:rPr>
        <w:rFonts w:hint="default"/>
        <w:lang w:val="ru-RU" w:eastAsia="en-US" w:bidi="ar-SA"/>
      </w:rPr>
    </w:lvl>
    <w:lvl w:ilvl="4" w:tplc="9DE00A3C">
      <w:numFmt w:val="bullet"/>
      <w:lvlText w:val="•"/>
      <w:lvlJc w:val="left"/>
      <w:pPr>
        <w:ind w:left="3165" w:hanging="361"/>
      </w:pPr>
      <w:rPr>
        <w:rFonts w:hint="default"/>
        <w:lang w:val="ru-RU" w:eastAsia="en-US" w:bidi="ar-SA"/>
      </w:rPr>
    </w:lvl>
    <w:lvl w:ilvl="5" w:tplc="ECB0C0A4">
      <w:numFmt w:val="bullet"/>
      <w:lvlText w:val="•"/>
      <w:lvlJc w:val="left"/>
      <w:pPr>
        <w:ind w:left="3836" w:hanging="361"/>
      </w:pPr>
      <w:rPr>
        <w:rFonts w:hint="default"/>
        <w:lang w:val="ru-RU" w:eastAsia="en-US" w:bidi="ar-SA"/>
      </w:rPr>
    </w:lvl>
    <w:lvl w:ilvl="6" w:tplc="E1A04122">
      <w:numFmt w:val="bullet"/>
      <w:lvlText w:val="•"/>
      <w:lvlJc w:val="left"/>
      <w:pPr>
        <w:ind w:left="4507" w:hanging="361"/>
      </w:pPr>
      <w:rPr>
        <w:rFonts w:hint="default"/>
        <w:lang w:val="ru-RU" w:eastAsia="en-US" w:bidi="ar-SA"/>
      </w:rPr>
    </w:lvl>
    <w:lvl w:ilvl="7" w:tplc="20DA9BF4">
      <w:numFmt w:val="bullet"/>
      <w:lvlText w:val="•"/>
      <w:lvlJc w:val="left"/>
      <w:pPr>
        <w:ind w:left="5179" w:hanging="361"/>
      </w:pPr>
      <w:rPr>
        <w:rFonts w:hint="default"/>
        <w:lang w:val="ru-RU" w:eastAsia="en-US" w:bidi="ar-SA"/>
      </w:rPr>
    </w:lvl>
    <w:lvl w:ilvl="8" w:tplc="55D07866">
      <w:numFmt w:val="bullet"/>
      <w:lvlText w:val="•"/>
      <w:lvlJc w:val="left"/>
      <w:pPr>
        <w:ind w:left="5850" w:hanging="361"/>
      </w:pPr>
      <w:rPr>
        <w:rFonts w:hint="default"/>
        <w:lang w:val="ru-RU" w:eastAsia="en-US" w:bidi="ar-SA"/>
      </w:rPr>
    </w:lvl>
  </w:abstractNum>
  <w:abstractNum w:abstractNumId="63" w15:restartNumberingAfterBreak="0">
    <w:nsid w:val="3F0D11F6"/>
    <w:multiLevelType w:val="hybridMultilevel"/>
    <w:tmpl w:val="7272FBC0"/>
    <w:lvl w:ilvl="0" w:tplc="8020CE2E">
      <w:numFmt w:val="bullet"/>
      <w:lvlText w:val="-"/>
      <w:lvlJc w:val="left"/>
      <w:pPr>
        <w:ind w:left="109" w:hanging="15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52FADBC0">
      <w:numFmt w:val="bullet"/>
      <w:lvlText w:val="•"/>
      <w:lvlJc w:val="left"/>
      <w:pPr>
        <w:ind w:left="716" w:hanging="154"/>
      </w:pPr>
      <w:rPr>
        <w:rFonts w:hint="default"/>
        <w:lang w:val="ru-RU" w:eastAsia="en-US" w:bidi="ar-SA"/>
      </w:rPr>
    </w:lvl>
    <w:lvl w:ilvl="2" w:tplc="F1866648">
      <w:numFmt w:val="bullet"/>
      <w:lvlText w:val="•"/>
      <w:lvlJc w:val="left"/>
      <w:pPr>
        <w:ind w:left="1333" w:hanging="154"/>
      </w:pPr>
      <w:rPr>
        <w:rFonts w:hint="default"/>
        <w:lang w:val="ru-RU" w:eastAsia="en-US" w:bidi="ar-SA"/>
      </w:rPr>
    </w:lvl>
    <w:lvl w:ilvl="3" w:tplc="6E4859DE">
      <w:numFmt w:val="bullet"/>
      <w:lvlText w:val="•"/>
      <w:lvlJc w:val="left"/>
      <w:pPr>
        <w:ind w:left="1949" w:hanging="154"/>
      </w:pPr>
      <w:rPr>
        <w:rFonts w:hint="default"/>
        <w:lang w:val="ru-RU" w:eastAsia="en-US" w:bidi="ar-SA"/>
      </w:rPr>
    </w:lvl>
    <w:lvl w:ilvl="4" w:tplc="02AA7588">
      <w:numFmt w:val="bullet"/>
      <w:lvlText w:val="•"/>
      <w:lvlJc w:val="left"/>
      <w:pPr>
        <w:ind w:left="2566" w:hanging="154"/>
      </w:pPr>
      <w:rPr>
        <w:rFonts w:hint="default"/>
        <w:lang w:val="ru-RU" w:eastAsia="en-US" w:bidi="ar-SA"/>
      </w:rPr>
    </w:lvl>
    <w:lvl w:ilvl="5" w:tplc="7B60780E">
      <w:numFmt w:val="bullet"/>
      <w:lvlText w:val="•"/>
      <w:lvlJc w:val="left"/>
      <w:pPr>
        <w:ind w:left="3183" w:hanging="154"/>
      </w:pPr>
      <w:rPr>
        <w:rFonts w:hint="default"/>
        <w:lang w:val="ru-RU" w:eastAsia="en-US" w:bidi="ar-SA"/>
      </w:rPr>
    </w:lvl>
    <w:lvl w:ilvl="6" w:tplc="3BFC89A4">
      <w:numFmt w:val="bullet"/>
      <w:lvlText w:val="•"/>
      <w:lvlJc w:val="left"/>
      <w:pPr>
        <w:ind w:left="3799" w:hanging="154"/>
      </w:pPr>
      <w:rPr>
        <w:rFonts w:hint="default"/>
        <w:lang w:val="ru-RU" w:eastAsia="en-US" w:bidi="ar-SA"/>
      </w:rPr>
    </w:lvl>
    <w:lvl w:ilvl="7" w:tplc="DEA6175E">
      <w:numFmt w:val="bullet"/>
      <w:lvlText w:val="•"/>
      <w:lvlJc w:val="left"/>
      <w:pPr>
        <w:ind w:left="4416" w:hanging="154"/>
      </w:pPr>
      <w:rPr>
        <w:rFonts w:hint="default"/>
        <w:lang w:val="ru-RU" w:eastAsia="en-US" w:bidi="ar-SA"/>
      </w:rPr>
    </w:lvl>
    <w:lvl w:ilvl="8" w:tplc="B3069CDA">
      <w:numFmt w:val="bullet"/>
      <w:lvlText w:val="•"/>
      <w:lvlJc w:val="left"/>
      <w:pPr>
        <w:ind w:left="5032" w:hanging="154"/>
      </w:pPr>
      <w:rPr>
        <w:rFonts w:hint="default"/>
        <w:lang w:val="ru-RU" w:eastAsia="en-US" w:bidi="ar-SA"/>
      </w:rPr>
    </w:lvl>
  </w:abstractNum>
  <w:abstractNum w:abstractNumId="64" w15:restartNumberingAfterBreak="0">
    <w:nsid w:val="3F4B733A"/>
    <w:multiLevelType w:val="hybridMultilevel"/>
    <w:tmpl w:val="838AD84A"/>
    <w:lvl w:ilvl="0" w:tplc="4FC254A2">
      <w:numFmt w:val="bullet"/>
      <w:lvlText w:val="-"/>
      <w:lvlJc w:val="left"/>
      <w:pPr>
        <w:ind w:left="799" w:hanging="30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1E2027DC">
      <w:numFmt w:val="bullet"/>
      <w:lvlText w:val="•"/>
      <w:lvlJc w:val="left"/>
      <w:pPr>
        <w:ind w:left="1820" w:hanging="308"/>
      </w:pPr>
      <w:rPr>
        <w:rFonts w:hint="default"/>
        <w:lang w:val="ru-RU" w:eastAsia="en-US" w:bidi="ar-SA"/>
      </w:rPr>
    </w:lvl>
    <w:lvl w:ilvl="2" w:tplc="79E6102E">
      <w:numFmt w:val="bullet"/>
      <w:lvlText w:val="•"/>
      <w:lvlJc w:val="left"/>
      <w:pPr>
        <w:ind w:left="2841" w:hanging="308"/>
      </w:pPr>
      <w:rPr>
        <w:rFonts w:hint="default"/>
        <w:lang w:val="ru-RU" w:eastAsia="en-US" w:bidi="ar-SA"/>
      </w:rPr>
    </w:lvl>
    <w:lvl w:ilvl="3" w:tplc="3A44CCF8">
      <w:numFmt w:val="bullet"/>
      <w:lvlText w:val="•"/>
      <w:lvlJc w:val="left"/>
      <w:pPr>
        <w:ind w:left="3862" w:hanging="308"/>
      </w:pPr>
      <w:rPr>
        <w:rFonts w:hint="default"/>
        <w:lang w:val="ru-RU" w:eastAsia="en-US" w:bidi="ar-SA"/>
      </w:rPr>
    </w:lvl>
    <w:lvl w:ilvl="4" w:tplc="C6C4F944">
      <w:numFmt w:val="bullet"/>
      <w:lvlText w:val="•"/>
      <w:lvlJc w:val="left"/>
      <w:pPr>
        <w:ind w:left="4883" w:hanging="308"/>
      </w:pPr>
      <w:rPr>
        <w:rFonts w:hint="default"/>
        <w:lang w:val="ru-RU" w:eastAsia="en-US" w:bidi="ar-SA"/>
      </w:rPr>
    </w:lvl>
    <w:lvl w:ilvl="5" w:tplc="5EE63C06">
      <w:numFmt w:val="bullet"/>
      <w:lvlText w:val="•"/>
      <w:lvlJc w:val="left"/>
      <w:pPr>
        <w:ind w:left="5904" w:hanging="308"/>
      </w:pPr>
      <w:rPr>
        <w:rFonts w:hint="default"/>
        <w:lang w:val="ru-RU" w:eastAsia="en-US" w:bidi="ar-SA"/>
      </w:rPr>
    </w:lvl>
    <w:lvl w:ilvl="6" w:tplc="43825436">
      <w:numFmt w:val="bullet"/>
      <w:lvlText w:val="•"/>
      <w:lvlJc w:val="left"/>
      <w:pPr>
        <w:ind w:left="6925" w:hanging="308"/>
      </w:pPr>
      <w:rPr>
        <w:rFonts w:hint="default"/>
        <w:lang w:val="ru-RU" w:eastAsia="en-US" w:bidi="ar-SA"/>
      </w:rPr>
    </w:lvl>
    <w:lvl w:ilvl="7" w:tplc="24D6A0EC">
      <w:numFmt w:val="bullet"/>
      <w:lvlText w:val="•"/>
      <w:lvlJc w:val="left"/>
      <w:pPr>
        <w:ind w:left="7946" w:hanging="308"/>
      </w:pPr>
      <w:rPr>
        <w:rFonts w:hint="default"/>
        <w:lang w:val="ru-RU" w:eastAsia="en-US" w:bidi="ar-SA"/>
      </w:rPr>
    </w:lvl>
    <w:lvl w:ilvl="8" w:tplc="2C4021D6">
      <w:numFmt w:val="bullet"/>
      <w:lvlText w:val="•"/>
      <w:lvlJc w:val="left"/>
      <w:pPr>
        <w:ind w:left="8967" w:hanging="308"/>
      </w:pPr>
      <w:rPr>
        <w:rFonts w:hint="default"/>
        <w:lang w:val="ru-RU" w:eastAsia="en-US" w:bidi="ar-SA"/>
      </w:rPr>
    </w:lvl>
  </w:abstractNum>
  <w:abstractNum w:abstractNumId="65" w15:restartNumberingAfterBreak="0">
    <w:nsid w:val="3F5A109B"/>
    <w:multiLevelType w:val="hybridMultilevel"/>
    <w:tmpl w:val="90F0BF86"/>
    <w:lvl w:ilvl="0" w:tplc="FAA4F38E">
      <w:numFmt w:val="bullet"/>
      <w:lvlText w:val=""/>
      <w:lvlJc w:val="left"/>
      <w:pPr>
        <w:ind w:left="2231" w:hanging="36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E60AD04">
      <w:numFmt w:val="bullet"/>
      <w:lvlText w:val="•"/>
      <w:lvlJc w:val="left"/>
      <w:pPr>
        <w:ind w:left="3116" w:hanging="361"/>
      </w:pPr>
      <w:rPr>
        <w:rFonts w:hint="default"/>
        <w:lang w:val="ru-RU" w:eastAsia="en-US" w:bidi="ar-SA"/>
      </w:rPr>
    </w:lvl>
    <w:lvl w:ilvl="2" w:tplc="273A3672">
      <w:numFmt w:val="bullet"/>
      <w:lvlText w:val="•"/>
      <w:lvlJc w:val="left"/>
      <w:pPr>
        <w:ind w:left="3993" w:hanging="361"/>
      </w:pPr>
      <w:rPr>
        <w:rFonts w:hint="default"/>
        <w:lang w:val="ru-RU" w:eastAsia="en-US" w:bidi="ar-SA"/>
      </w:rPr>
    </w:lvl>
    <w:lvl w:ilvl="3" w:tplc="407E86AA">
      <w:numFmt w:val="bullet"/>
      <w:lvlText w:val="•"/>
      <w:lvlJc w:val="left"/>
      <w:pPr>
        <w:ind w:left="4870" w:hanging="361"/>
      </w:pPr>
      <w:rPr>
        <w:rFonts w:hint="default"/>
        <w:lang w:val="ru-RU" w:eastAsia="en-US" w:bidi="ar-SA"/>
      </w:rPr>
    </w:lvl>
    <w:lvl w:ilvl="4" w:tplc="CB82EFB0">
      <w:numFmt w:val="bullet"/>
      <w:lvlText w:val="•"/>
      <w:lvlJc w:val="left"/>
      <w:pPr>
        <w:ind w:left="5747" w:hanging="361"/>
      </w:pPr>
      <w:rPr>
        <w:rFonts w:hint="default"/>
        <w:lang w:val="ru-RU" w:eastAsia="en-US" w:bidi="ar-SA"/>
      </w:rPr>
    </w:lvl>
    <w:lvl w:ilvl="5" w:tplc="DE4C9036">
      <w:numFmt w:val="bullet"/>
      <w:lvlText w:val="•"/>
      <w:lvlJc w:val="left"/>
      <w:pPr>
        <w:ind w:left="6624" w:hanging="361"/>
      </w:pPr>
      <w:rPr>
        <w:rFonts w:hint="default"/>
        <w:lang w:val="ru-RU" w:eastAsia="en-US" w:bidi="ar-SA"/>
      </w:rPr>
    </w:lvl>
    <w:lvl w:ilvl="6" w:tplc="FAC88FBE">
      <w:numFmt w:val="bullet"/>
      <w:lvlText w:val="•"/>
      <w:lvlJc w:val="left"/>
      <w:pPr>
        <w:ind w:left="7501" w:hanging="361"/>
      </w:pPr>
      <w:rPr>
        <w:rFonts w:hint="default"/>
        <w:lang w:val="ru-RU" w:eastAsia="en-US" w:bidi="ar-SA"/>
      </w:rPr>
    </w:lvl>
    <w:lvl w:ilvl="7" w:tplc="E292873E">
      <w:numFmt w:val="bullet"/>
      <w:lvlText w:val="•"/>
      <w:lvlJc w:val="left"/>
      <w:pPr>
        <w:ind w:left="8378" w:hanging="361"/>
      </w:pPr>
      <w:rPr>
        <w:rFonts w:hint="default"/>
        <w:lang w:val="ru-RU" w:eastAsia="en-US" w:bidi="ar-SA"/>
      </w:rPr>
    </w:lvl>
    <w:lvl w:ilvl="8" w:tplc="D3C6F60A">
      <w:numFmt w:val="bullet"/>
      <w:lvlText w:val="•"/>
      <w:lvlJc w:val="left"/>
      <w:pPr>
        <w:ind w:left="9255" w:hanging="361"/>
      </w:pPr>
      <w:rPr>
        <w:rFonts w:hint="default"/>
        <w:lang w:val="ru-RU" w:eastAsia="en-US" w:bidi="ar-SA"/>
      </w:rPr>
    </w:lvl>
  </w:abstractNum>
  <w:abstractNum w:abstractNumId="66" w15:restartNumberingAfterBreak="0">
    <w:nsid w:val="3FF30121"/>
    <w:multiLevelType w:val="hybridMultilevel"/>
    <w:tmpl w:val="ED382C80"/>
    <w:lvl w:ilvl="0" w:tplc="91723C8A">
      <w:numFmt w:val="bullet"/>
      <w:lvlText w:val="-"/>
      <w:lvlJc w:val="left"/>
      <w:pPr>
        <w:ind w:left="105" w:hanging="13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E2DA6378">
      <w:numFmt w:val="bullet"/>
      <w:lvlText w:val="•"/>
      <w:lvlJc w:val="left"/>
      <w:pPr>
        <w:ind w:left="805" w:hanging="135"/>
      </w:pPr>
      <w:rPr>
        <w:rFonts w:hint="default"/>
        <w:lang w:val="ru-RU" w:eastAsia="en-US" w:bidi="ar-SA"/>
      </w:rPr>
    </w:lvl>
    <w:lvl w:ilvl="2" w:tplc="65BE9548">
      <w:numFmt w:val="bullet"/>
      <w:lvlText w:val="•"/>
      <w:lvlJc w:val="left"/>
      <w:pPr>
        <w:ind w:left="1510" w:hanging="135"/>
      </w:pPr>
      <w:rPr>
        <w:rFonts w:hint="default"/>
        <w:lang w:val="ru-RU" w:eastAsia="en-US" w:bidi="ar-SA"/>
      </w:rPr>
    </w:lvl>
    <w:lvl w:ilvl="3" w:tplc="93884AD8">
      <w:numFmt w:val="bullet"/>
      <w:lvlText w:val="•"/>
      <w:lvlJc w:val="left"/>
      <w:pPr>
        <w:ind w:left="2216" w:hanging="135"/>
      </w:pPr>
      <w:rPr>
        <w:rFonts w:hint="default"/>
        <w:lang w:val="ru-RU" w:eastAsia="en-US" w:bidi="ar-SA"/>
      </w:rPr>
    </w:lvl>
    <w:lvl w:ilvl="4" w:tplc="9DDA5600">
      <w:numFmt w:val="bullet"/>
      <w:lvlText w:val="•"/>
      <w:lvlJc w:val="left"/>
      <w:pPr>
        <w:ind w:left="2921" w:hanging="135"/>
      </w:pPr>
      <w:rPr>
        <w:rFonts w:hint="default"/>
        <w:lang w:val="ru-RU" w:eastAsia="en-US" w:bidi="ar-SA"/>
      </w:rPr>
    </w:lvl>
    <w:lvl w:ilvl="5" w:tplc="91AC1CC0">
      <w:numFmt w:val="bullet"/>
      <w:lvlText w:val="•"/>
      <w:lvlJc w:val="left"/>
      <w:pPr>
        <w:ind w:left="3627" w:hanging="135"/>
      </w:pPr>
      <w:rPr>
        <w:rFonts w:hint="default"/>
        <w:lang w:val="ru-RU" w:eastAsia="en-US" w:bidi="ar-SA"/>
      </w:rPr>
    </w:lvl>
    <w:lvl w:ilvl="6" w:tplc="44FE4220">
      <w:numFmt w:val="bullet"/>
      <w:lvlText w:val="•"/>
      <w:lvlJc w:val="left"/>
      <w:pPr>
        <w:ind w:left="4332" w:hanging="135"/>
      </w:pPr>
      <w:rPr>
        <w:rFonts w:hint="default"/>
        <w:lang w:val="ru-RU" w:eastAsia="en-US" w:bidi="ar-SA"/>
      </w:rPr>
    </w:lvl>
    <w:lvl w:ilvl="7" w:tplc="4B381F26">
      <w:numFmt w:val="bullet"/>
      <w:lvlText w:val="•"/>
      <w:lvlJc w:val="left"/>
      <w:pPr>
        <w:ind w:left="5037" w:hanging="135"/>
      </w:pPr>
      <w:rPr>
        <w:rFonts w:hint="default"/>
        <w:lang w:val="ru-RU" w:eastAsia="en-US" w:bidi="ar-SA"/>
      </w:rPr>
    </w:lvl>
    <w:lvl w:ilvl="8" w:tplc="67B2B0BC">
      <w:numFmt w:val="bullet"/>
      <w:lvlText w:val="•"/>
      <w:lvlJc w:val="left"/>
      <w:pPr>
        <w:ind w:left="5743" w:hanging="135"/>
      </w:pPr>
      <w:rPr>
        <w:rFonts w:hint="default"/>
        <w:lang w:val="ru-RU" w:eastAsia="en-US" w:bidi="ar-SA"/>
      </w:rPr>
    </w:lvl>
  </w:abstractNum>
  <w:abstractNum w:abstractNumId="67" w15:restartNumberingAfterBreak="0">
    <w:nsid w:val="40070976"/>
    <w:multiLevelType w:val="multilevel"/>
    <w:tmpl w:val="114256C8"/>
    <w:lvl w:ilvl="0">
      <w:start w:val="2"/>
      <w:numFmt w:val="decimal"/>
      <w:lvlText w:val="%1"/>
      <w:lvlJc w:val="left"/>
      <w:pPr>
        <w:ind w:left="1735" w:hanging="605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735" w:hanging="605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35" w:hanging="605"/>
        <w:jc w:val="lef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1933" w:hanging="42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4962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5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3" w:hanging="423"/>
      </w:pPr>
      <w:rPr>
        <w:rFonts w:hint="default"/>
        <w:lang w:val="ru-RU" w:eastAsia="en-US" w:bidi="ar-SA"/>
      </w:rPr>
    </w:lvl>
  </w:abstractNum>
  <w:abstractNum w:abstractNumId="68" w15:restartNumberingAfterBreak="0">
    <w:nsid w:val="41F75A95"/>
    <w:multiLevelType w:val="hybridMultilevel"/>
    <w:tmpl w:val="C2A0EDAE"/>
    <w:lvl w:ilvl="0" w:tplc="D1E01330">
      <w:start w:val="3"/>
      <w:numFmt w:val="decimal"/>
      <w:lvlText w:val="%1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90DF7C">
      <w:numFmt w:val="bullet"/>
      <w:lvlText w:val="•"/>
      <w:lvlJc w:val="left"/>
      <w:pPr>
        <w:ind w:left="475" w:hanging="183"/>
      </w:pPr>
      <w:rPr>
        <w:rFonts w:hint="default"/>
        <w:lang w:val="ru-RU" w:eastAsia="en-US" w:bidi="ar-SA"/>
      </w:rPr>
    </w:lvl>
    <w:lvl w:ilvl="2" w:tplc="4470FDA6">
      <w:numFmt w:val="bullet"/>
      <w:lvlText w:val="•"/>
      <w:lvlJc w:val="left"/>
      <w:pPr>
        <w:ind w:left="650" w:hanging="183"/>
      </w:pPr>
      <w:rPr>
        <w:rFonts w:hint="default"/>
        <w:lang w:val="ru-RU" w:eastAsia="en-US" w:bidi="ar-SA"/>
      </w:rPr>
    </w:lvl>
    <w:lvl w:ilvl="3" w:tplc="4CCA5B5E">
      <w:numFmt w:val="bullet"/>
      <w:lvlText w:val="•"/>
      <w:lvlJc w:val="left"/>
      <w:pPr>
        <w:ind w:left="825" w:hanging="183"/>
      </w:pPr>
      <w:rPr>
        <w:rFonts w:hint="default"/>
        <w:lang w:val="ru-RU" w:eastAsia="en-US" w:bidi="ar-SA"/>
      </w:rPr>
    </w:lvl>
    <w:lvl w:ilvl="4" w:tplc="B96E4C64">
      <w:numFmt w:val="bullet"/>
      <w:lvlText w:val="•"/>
      <w:lvlJc w:val="left"/>
      <w:pPr>
        <w:ind w:left="1000" w:hanging="183"/>
      </w:pPr>
      <w:rPr>
        <w:rFonts w:hint="default"/>
        <w:lang w:val="ru-RU" w:eastAsia="en-US" w:bidi="ar-SA"/>
      </w:rPr>
    </w:lvl>
    <w:lvl w:ilvl="5" w:tplc="21A8798C">
      <w:numFmt w:val="bullet"/>
      <w:lvlText w:val="•"/>
      <w:lvlJc w:val="left"/>
      <w:pPr>
        <w:ind w:left="1175" w:hanging="183"/>
      </w:pPr>
      <w:rPr>
        <w:rFonts w:hint="default"/>
        <w:lang w:val="ru-RU" w:eastAsia="en-US" w:bidi="ar-SA"/>
      </w:rPr>
    </w:lvl>
    <w:lvl w:ilvl="6" w:tplc="90709FB4">
      <w:numFmt w:val="bullet"/>
      <w:lvlText w:val="•"/>
      <w:lvlJc w:val="left"/>
      <w:pPr>
        <w:ind w:left="1350" w:hanging="183"/>
      </w:pPr>
      <w:rPr>
        <w:rFonts w:hint="default"/>
        <w:lang w:val="ru-RU" w:eastAsia="en-US" w:bidi="ar-SA"/>
      </w:rPr>
    </w:lvl>
    <w:lvl w:ilvl="7" w:tplc="5854E640">
      <w:numFmt w:val="bullet"/>
      <w:lvlText w:val="•"/>
      <w:lvlJc w:val="left"/>
      <w:pPr>
        <w:ind w:left="1525" w:hanging="183"/>
      </w:pPr>
      <w:rPr>
        <w:rFonts w:hint="default"/>
        <w:lang w:val="ru-RU" w:eastAsia="en-US" w:bidi="ar-SA"/>
      </w:rPr>
    </w:lvl>
    <w:lvl w:ilvl="8" w:tplc="C5640226">
      <w:numFmt w:val="bullet"/>
      <w:lvlText w:val="•"/>
      <w:lvlJc w:val="left"/>
      <w:pPr>
        <w:ind w:left="1700" w:hanging="183"/>
      </w:pPr>
      <w:rPr>
        <w:rFonts w:hint="default"/>
        <w:lang w:val="ru-RU" w:eastAsia="en-US" w:bidi="ar-SA"/>
      </w:rPr>
    </w:lvl>
  </w:abstractNum>
  <w:abstractNum w:abstractNumId="69" w15:restartNumberingAfterBreak="0">
    <w:nsid w:val="425868EA"/>
    <w:multiLevelType w:val="hybridMultilevel"/>
    <w:tmpl w:val="39CA6874"/>
    <w:lvl w:ilvl="0" w:tplc="B0B00472">
      <w:start w:val="1"/>
      <w:numFmt w:val="decimal"/>
      <w:lvlText w:val="%1."/>
      <w:lvlJc w:val="left"/>
      <w:pPr>
        <w:ind w:left="799" w:hanging="27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0"/>
        <w:sz w:val="24"/>
        <w:szCs w:val="24"/>
        <w:lang w:val="ru-RU" w:eastAsia="en-US" w:bidi="ar-SA"/>
      </w:rPr>
    </w:lvl>
    <w:lvl w:ilvl="1" w:tplc="CE82EAC6">
      <w:numFmt w:val="bullet"/>
      <w:lvlText w:val="•"/>
      <w:lvlJc w:val="left"/>
      <w:pPr>
        <w:ind w:left="1820" w:hanging="278"/>
      </w:pPr>
      <w:rPr>
        <w:rFonts w:hint="default"/>
        <w:lang w:val="ru-RU" w:eastAsia="en-US" w:bidi="ar-SA"/>
      </w:rPr>
    </w:lvl>
    <w:lvl w:ilvl="2" w:tplc="2C3410EC">
      <w:numFmt w:val="bullet"/>
      <w:lvlText w:val="•"/>
      <w:lvlJc w:val="left"/>
      <w:pPr>
        <w:ind w:left="2841" w:hanging="278"/>
      </w:pPr>
      <w:rPr>
        <w:rFonts w:hint="default"/>
        <w:lang w:val="ru-RU" w:eastAsia="en-US" w:bidi="ar-SA"/>
      </w:rPr>
    </w:lvl>
    <w:lvl w:ilvl="3" w:tplc="8DAC6808">
      <w:numFmt w:val="bullet"/>
      <w:lvlText w:val="•"/>
      <w:lvlJc w:val="left"/>
      <w:pPr>
        <w:ind w:left="3862" w:hanging="278"/>
      </w:pPr>
      <w:rPr>
        <w:rFonts w:hint="default"/>
        <w:lang w:val="ru-RU" w:eastAsia="en-US" w:bidi="ar-SA"/>
      </w:rPr>
    </w:lvl>
    <w:lvl w:ilvl="4" w:tplc="9C422204">
      <w:numFmt w:val="bullet"/>
      <w:lvlText w:val="•"/>
      <w:lvlJc w:val="left"/>
      <w:pPr>
        <w:ind w:left="4883" w:hanging="278"/>
      </w:pPr>
      <w:rPr>
        <w:rFonts w:hint="default"/>
        <w:lang w:val="ru-RU" w:eastAsia="en-US" w:bidi="ar-SA"/>
      </w:rPr>
    </w:lvl>
    <w:lvl w:ilvl="5" w:tplc="4C8871E2">
      <w:numFmt w:val="bullet"/>
      <w:lvlText w:val="•"/>
      <w:lvlJc w:val="left"/>
      <w:pPr>
        <w:ind w:left="5904" w:hanging="278"/>
      </w:pPr>
      <w:rPr>
        <w:rFonts w:hint="default"/>
        <w:lang w:val="ru-RU" w:eastAsia="en-US" w:bidi="ar-SA"/>
      </w:rPr>
    </w:lvl>
    <w:lvl w:ilvl="6" w:tplc="7208088E">
      <w:numFmt w:val="bullet"/>
      <w:lvlText w:val="•"/>
      <w:lvlJc w:val="left"/>
      <w:pPr>
        <w:ind w:left="6925" w:hanging="278"/>
      </w:pPr>
      <w:rPr>
        <w:rFonts w:hint="default"/>
        <w:lang w:val="ru-RU" w:eastAsia="en-US" w:bidi="ar-SA"/>
      </w:rPr>
    </w:lvl>
    <w:lvl w:ilvl="7" w:tplc="7018EABC">
      <w:numFmt w:val="bullet"/>
      <w:lvlText w:val="•"/>
      <w:lvlJc w:val="left"/>
      <w:pPr>
        <w:ind w:left="7946" w:hanging="278"/>
      </w:pPr>
      <w:rPr>
        <w:rFonts w:hint="default"/>
        <w:lang w:val="ru-RU" w:eastAsia="en-US" w:bidi="ar-SA"/>
      </w:rPr>
    </w:lvl>
    <w:lvl w:ilvl="8" w:tplc="ED4ABB24">
      <w:numFmt w:val="bullet"/>
      <w:lvlText w:val="•"/>
      <w:lvlJc w:val="left"/>
      <w:pPr>
        <w:ind w:left="8967" w:hanging="278"/>
      </w:pPr>
      <w:rPr>
        <w:rFonts w:hint="default"/>
        <w:lang w:val="ru-RU" w:eastAsia="en-US" w:bidi="ar-SA"/>
      </w:rPr>
    </w:lvl>
  </w:abstractNum>
  <w:abstractNum w:abstractNumId="70" w15:restartNumberingAfterBreak="0">
    <w:nsid w:val="433331CB"/>
    <w:multiLevelType w:val="hybridMultilevel"/>
    <w:tmpl w:val="CBE6C5C6"/>
    <w:lvl w:ilvl="0" w:tplc="DF08AF7E">
      <w:start w:val="3"/>
      <w:numFmt w:val="decimal"/>
      <w:lvlText w:val="%1."/>
      <w:lvlJc w:val="left"/>
      <w:pPr>
        <w:ind w:left="799" w:hanging="27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D295FA">
      <w:numFmt w:val="bullet"/>
      <w:lvlText w:val="•"/>
      <w:lvlJc w:val="left"/>
      <w:pPr>
        <w:ind w:left="1820" w:hanging="270"/>
      </w:pPr>
      <w:rPr>
        <w:rFonts w:hint="default"/>
        <w:lang w:val="ru-RU" w:eastAsia="en-US" w:bidi="ar-SA"/>
      </w:rPr>
    </w:lvl>
    <w:lvl w:ilvl="2" w:tplc="0AC6D202">
      <w:numFmt w:val="bullet"/>
      <w:lvlText w:val="•"/>
      <w:lvlJc w:val="left"/>
      <w:pPr>
        <w:ind w:left="2841" w:hanging="270"/>
      </w:pPr>
      <w:rPr>
        <w:rFonts w:hint="default"/>
        <w:lang w:val="ru-RU" w:eastAsia="en-US" w:bidi="ar-SA"/>
      </w:rPr>
    </w:lvl>
    <w:lvl w:ilvl="3" w:tplc="137CF46E">
      <w:numFmt w:val="bullet"/>
      <w:lvlText w:val="•"/>
      <w:lvlJc w:val="left"/>
      <w:pPr>
        <w:ind w:left="3862" w:hanging="270"/>
      </w:pPr>
      <w:rPr>
        <w:rFonts w:hint="default"/>
        <w:lang w:val="ru-RU" w:eastAsia="en-US" w:bidi="ar-SA"/>
      </w:rPr>
    </w:lvl>
    <w:lvl w:ilvl="4" w:tplc="E39A4DC8">
      <w:numFmt w:val="bullet"/>
      <w:lvlText w:val="•"/>
      <w:lvlJc w:val="left"/>
      <w:pPr>
        <w:ind w:left="4883" w:hanging="270"/>
      </w:pPr>
      <w:rPr>
        <w:rFonts w:hint="default"/>
        <w:lang w:val="ru-RU" w:eastAsia="en-US" w:bidi="ar-SA"/>
      </w:rPr>
    </w:lvl>
    <w:lvl w:ilvl="5" w:tplc="71C40B4C">
      <w:numFmt w:val="bullet"/>
      <w:lvlText w:val="•"/>
      <w:lvlJc w:val="left"/>
      <w:pPr>
        <w:ind w:left="5904" w:hanging="270"/>
      </w:pPr>
      <w:rPr>
        <w:rFonts w:hint="default"/>
        <w:lang w:val="ru-RU" w:eastAsia="en-US" w:bidi="ar-SA"/>
      </w:rPr>
    </w:lvl>
    <w:lvl w:ilvl="6" w:tplc="DD8CC99C">
      <w:numFmt w:val="bullet"/>
      <w:lvlText w:val="•"/>
      <w:lvlJc w:val="left"/>
      <w:pPr>
        <w:ind w:left="6925" w:hanging="270"/>
      </w:pPr>
      <w:rPr>
        <w:rFonts w:hint="default"/>
        <w:lang w:val="ru-RU" w:eastAsia="en-US" w:bidi="ar-SA"/>
      </w:rPr>
    </w:lvl>
    <w:lvl w:ilvl="7" w:tplc="DB2A601C">
      <w:numFmt w:val="bullet"/>
      <w:lvlText w:val="•"/>
      <w:lvlJc w:val="left"/>
      <w:pPr>
        <w:ind w:left="7946" w:hanging="270"/>
      </w:pPr>
      <w:rPr>
        <w:rFonts w:hint="default"/>
        <w:lang w:val="ru-RU" w:eastAsia="en-US" w:bidi="ar-SA"/>
      </w:rPr>
    </w:lvl>
    <w:lvl w:ilvl="8" w:tplc="75C0B6C8">
      <w:numFmt w:val="bullet"/>
      <w:lvlText w:val="•"/>
      <w:lvlJc w:val="left"/>
      <w:pPr>
        <w:ind w:left="8967" w:hanging="270"/>
      </w:pPr>
      <w:rPr>
        <w:rFonts w:hint="default"/>
        <w:lang w:val="ru-RU" w:eastAsia="en-US" w:bidi="ar-SA"/>
      </w:rPr>
    </w:lvl>
  </w:abstractNum>
  <w:abstractNum w:abstractNumId="71" w15:restartNumberingAfterBreak="0">
    <w:nsid w:val="43671363"/>
    <w:multiLevelType w:val="hybridMultilevel"/>
    <w:tmpl w:val="FFB2E1F0"/>
    <w:lvl w:ilvl="0" w:tplc="625AAC4A">
      <w:numFmt w:val="bullet"/>
      <w:lvlText w:val=""/>
      <w:lvlJc w:val="left"/>
      <w:pPr>
        <w:ind w:left="466" w:hanging="42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BA62A4E">
      <w:numFmt w:val="bullet"/>
      <w:lvlText w:val=""/>
      <w:lvlJc w:val="left"/>
      <w:pPr>
        <w:ind w:left="799" w:hanging="42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99E4A68">
      <w:numFmt w:val="bullet"/>
      <w:lvlText w:val="•"/>
      <w:lvlJc w:val="left"/>
      <w:pPr>
        <w:ind w:left="1771" w:hanging="423"/>
      </w:pPr>
      <w:rPr>
        <w:rFonts w:hint="default"/>
        <w:lang w:val="ru-RU" w:eastAsia="en-US" w:bidi="ar-SA"/>
      </w:rPr>
    </w:lvl>
    <w:lvl w:ilvl="3" w:tplc="D6400E66">
      <w:numFmt w:val="bullet"/>
      <w:lvlText w:val="•"/>
      <w:lvlJc w:val="left"/>
      <w:pPr>
        <w:ind w:left="2742" w:hanging="423"/>
      </w:pPr>
      <w:rPr>
        <w:rFonts w:hint="default"/>
        <w:lang w:val="ru-RU" w:eastAsia="en-US" w:bidi="ar-SA"/>
      </w:rPr>
    </w:lvl>
    <w:lvl w:ilvl="4" w:tplc="C10A21CA">
      <w:numFmt w:val="bullet"/>
      <w:lvlText w:val="•"/>
      <w:lvlJc w:val="left"/>
      <w:pPr>
        <w:ind w:left="3714" w:hanging="423"/>
      </w:pPr>
      <w:rPr>
        <w:rFonts w:hint="default"/>
        <w:lang w:val="ru-RU" w:eastAsia="en-US" w:bidi="ar-SA"/>
      </w:rPr>
    </w:lvl>
    <w:lvl w:ilvl="5" w:tplc="ABC8BFD8">
      <w:numFmt w:val="bullet"/>
      <w:lvlText w:val="•"/>
      <w:lvlJc w:val="left"/>
      <w:pPr>
        <w:ind w:left="4685" w:hanging="423"/>
      </w:pPr>
      <w:rPr>
        <w:rFonts w:hint="default"/>
        <w:lang w:val="ru-RU" w:eastAsia="en-US" w:bidi="ar-SA"/>
      </w:rPr>
    </w:lvl>
    <w:lvl w:ilvl="6" w:tplc="7700CA36">
      <w:numFmt w:val="bullet"/>
      <w:lvlText w:val="•"/>
      <w:lvlJc w:val="left"/>
      <w:pPr>
        <w:ind w:left="5656" w:hanging="423"/>
      </w:pPr>
      <w:rPr>
        <w:rFonts w:hint="default"/>
        <w:lang w:val="ru-RU" w:eastAsia="en-US" w:bidi="ar-SA"/>
      </w:rPr>
    </w:lvl>
    <w:lvl w:ilvl="7" w:tplc="07D61072">
      <w:numFmt w:val="bullet"/>
      <w:lvlText w:val="•"/>
      <w:lvlJc w:val="left"/>
      <w:pPr>
        <w:ind w:left="6628" w:hanging="423"/>
      </w:pPr>
      <w:rPr>
        <w:rFonts w:hint="default"/>
        <w:lang w:val="ru-RU" w:eastAsia="en-US" w:bidi="ar-SA"/>
      </w:rPr>
    </w:lvl>
    <w:lvl w:ilvl="8" w:tplc="53344F46">
      <w:numFmt w:val="bullet"/>
      <w:lvlText w:val="•"/>
      <w:lvlJc w:val="left"/>
      <w:pPr>
        <w:ind w:left="7599" w:hanging="423"/>
      </w:pPr>
      <w:rPr>
        <w:rFonts w:hint="default"/>
        <w:lang w:val="ru-RU" w:eastAsia="en-US" w:bidi="ar-SA"/>
      </w:rPr>
    </w:lvl>
  </w:abstractNum>
  <w:abstractNum w:abstractNumId="72" w15:restartNumberingAfterBreak="0">
    <w:nsid w:val="43DF7642"/>
    <w:multiLevelType w:val="hybridMultilevel"/>
    <w:tmpl w:val="2A58DB3C"/>
    <w:lvl w:ilvl="0" w:tplc="3E1E51D6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CDE44A52">
      <w:numFmt w:val="bullet"/>
      <w:lvlText w:val="•"/>
      <w:lvlJc w:val="left"/>
      <w:pPr>
        <w:ind w:left="761" w:hanging="125"/>
      </w:pPr>
      <w:rPr>
        <w:rFonts w:hint="default"/>
        <w:lang w:val="ru-RU" w:eastAsia="en-US" w:bidi="ar-SA"/>
      </w:rPr>
    </w:lvl>
    <w:lvl w:ilvl="2" w:tplc="952C6546">
      <w:numFmt w:val="bullet"/>
      <w:lvlText w:val="•"/>
      <w:lvlJc w:val="left"/>
      <w:pPr>
        <w:ind w:left="1403" w:hanging="125"/>
      </w:pPr>
      <w:rPr>
        <w:rFonts w:hint="default"/>
        <w:lang w:val="ru-RU" w:eastAsia="en-US" w:bidi="ar-SA"/>
      </w:rPr>
    </w:lvl>
    <w:lvl w:ilvl="3" w:tplc="82E639F0">
      <w:numFmt w:val="bullet"/>
      <w:lvlText w:val="•"/>
      <w:lvlJc w:val="left"/>
      <w:pPr>
        <w:ind w:left="2045" w:hanging="125"/>
      </w:pPr>
      <w:rPr>
        <w:rFonts w:hint="default"/>
        <w:lang w:val="ru-RU" w:eastAsia="en-US" w:bidi="ar-SA"/>
      </w:rPr>
    </w:lvl>
    <w:lvl w:ilvl="4" w:tplc="04489420">
      <w:numFmt w:val="bullet"/>
      <w:lvlText w:val="•"/>
      <w:lvlJc w:val="left"/>
      <w:pPr>
        <w:ind w:left="2687" w:hanging="125"/>
      </w:pPr>
      <w:rPr>
        <w:rFonts w:hint="default"/>
        <w:lang w:val="ru-RU" w:eastAsia="en-US" w:bidi="ar-SA"/>
      </w:rPr>
    </w:lvl>
    <w:lvl w:ilvl="5" w:tplc="36244C4A">
      <w:numFmt w:val="bullet"/>
      <w:lvlText w:val="•"/>
      <w:lvlJc w:val="left"/>
      <w:pPr>
        <w:ind w:left="3329" w:hanging="125"/>
      </w:pPr>
      <w:rPr>
        <w:rFonts w:hint="default"/>
        <w:lang w:val="ru-RU" w:eastAsia="en-US" w:bidi="ar-SA"/>
      </w:rPr>
    </w:lvl>
    <w:lvl w:ilvl="6" w:tplc="39A02972">
      <w:numFmt w:val="bullet"/>
      <w:lvlText w:val="•"/>
      <w:lvlJc w:val="left"/>
      <w:pPr>
        <w:ind w:left="3971" w:hanging="125"/>
      </w:pPr>
      <w:rPr>
        <w:rFonts w:hint="default"/>
        <w:lang w:val="ru-RU" w:eastAsia="en-US" w:bidi="ar-SA"/>
      </w:rPr>
    </w:lvl>
    <w:lvl w:ilvl="7" w:tplc="4BB619F4">
      <w:numFmt w:val="bullet"/>
      <w:lvlText w:val="•"/>
      <w:lvlJc w:val="left"/>
      <w:pPr>
        <w:ind w:left="4613" w:hanging="125"/>
      </w:pPr>
      <w:rPr>
        <w:rFonts w:hint="default"/>
        <w:lang w:val="ru-RU" w:eastAsia="en-US" w:bidi="ar-SA"/>
      </w:rPr>
    </w:lvl>
    <w:lvl w:ilvl="8" w:tplc="2BAE236A">
      <w:numFmt w:val="bullet"/>
      <w:lvlText w:val="•"/>
      <w:lvlJc w:val="left"/>
      <w:pPr>
        <w:ind w:left="5255" w:hanging="125"/>
      </w:pPr>
      <w:rPr>
        <w:rFonts w:hint="default"/>
        <w:lang w:val="ru-RU" w:eastAsia="en-US" w:bidi="ar-SA"/>
      </w:rPr>
    </w:lvl>
  </w:abstractNum>
  <w:abstractNum w:abstractNumId="73" w15:restartNumberingAfterBreak="0">
    <w:nsid w:val="4441383C"/>
    <w:multiLevelType w:val="hybridMultilevel"/>
    <w:tmpl w:val="3D0EA2D4"/>
    <w:lvl w:ilvl="0" w:tplc="3432BDF8">
      <w:numFmt w:val="bullet"/>
      <w:lvlText w:val="-"/>
      <w:lvlJc w:val="left"/>
      <w:pPr>
        <w:ind w:left="110" w:hanging="13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7E502542">
      <w:numFmt w:val="bullet"/>
      <w:lvlText w:val="•"/>
      <w:lvlJc w:val="left"/>
      <w:pPr>
        <w:ind w:left="642" w:hanging="135"/>
      </w:pPr>
      <w:rPr>
        <w:rFonts w:hint="default"/>
        <w:lang w:val="ru-RU" w:eastAsia="en-US" w:bidi="ar-SA"/>
      </w:rPr>
    </w:lvl>
    <w:lvl w:ilvl="2" w:tplc="DF789082">
      <w:numFmt w:val="bullet"/>
      <w:lvlText w:val="•"/>
      <w:lvlJc w:val="left"/>
      <w:pPr>
        <w:ind w:left="1165" w:hanging="135"/>
      </w:pPr>
      <w:rPr>
        <w:rFonts w:hint="default"/>
        <w:lang w:val="ru-RU" w:eastAsia="en-US" w:bidi="ar-SA"/>
      </w:rPr>
    </w:lvl>
    <w:lvl w:ilvl="3" w:tplc="4BD22A06">
      <w:numFmt w:val="bullet"/>
      <w:lvlText w:val="•"/>
      <w:lvlJc w:val="left"/>
      <w:pPr>
        <w:ind w:left="1688" w:hanging="135"/>
      </w:pPr>
      <w:rPr>
        <w:rFonts w:hint="default"/>
        <w:lang w:val="ru-RU" w:eastAsia="en-US" w:bidi="ar-SA"/>
      </w:rPr>
    </w:lvl>
    <w:lvl w:ilvl="4" w:tplc="B53C47EA">
      <w:numFmt w:val="bullet"/>
      <w:lvlText w:val="•"/>
      <w:lvlJc w:val="left"/>
      <w:pPr>
        <w:ind w:left="2211" w:hanging="135"/>
      </w:pPr>
      <w:rPr>
        <w:rFonts w:hint="default"/>
        <w:lang w:val="ru-RU" w:eastAsia="en-US" w:bidi="ar-SA"/>
      </w:rPr>
    </w:lvl>
    <w:lvl w:ilvl="5" w:tplc="3222CC28">
      <w:numFmt w:val="bullet"/>
      <w:lvlText w:val="•"/>
      <w:lvlJc w:val="left"/>
      <w:pPr>
        <w:ind w:left="2734" w:hanging="135"/>
      </w:pPr>
      <w:rPr>
        <w:rFonts w:hint="default"/>
        <w:lang w:val="ru-RU" w:eastAsia="en-US" w:bidi="ar-SA"/>
      </w:rPr>
    </w:lvl>
    <w:lvl w:ilvl="6" w:tplc="CD4C556C">
      <w:numFmt w:val="bullet"/>
      <w:lvlText w:val="•"/>
      <w:lvlJc w:val="left"/>
      <w:pPr>
        <w:ind w:left="3257" w:hanging="135"/>
      </w:pPr>
      <w:rPr>
        <w:rFonts w:hint="default"/>
        <w:lang w:val="ru-RU" w:eastAsia="en-US" w:bidi="ar-SA"/>
      </w:rPr>
    </w:lvl>
    <w:lvl w:ilvl="7" w:tplc="8BC0C012">
      <w:numFmt w:val="bullet"/>
      <w:lvlText w:val="•"/>
      <w:lvlJc w:val="left"/>
      <w:pPr>
        <w:ind w:left="3780" w:hanging="135"/>
      </w:pPr>
      <w:rPr>
        <w:rFonts w:hint="default"/>
        <w:lang w:val="ru-RU" w:eastAsia="en-US" w:bidi="ar-SA"/>
      </w:rPr>
    </w:lvl>
    <w:lvl w:ilvl="8" w:tplc="E8DE470A">
      <w:numFmt w:val="bullet"/>
      <w:lvlText w:val="•"/>
      <w:lvlJc w:val="left"/>
      <w:pPr>
        <w:ind w:left="4303" w:hanging="135"/>
      </w:pPr>
      <w:rPr>
        <w:rFonts w:hint="default"/>
        <w:lang w:val="ru-RU" w:eastAsia="en-US" w:bidi="ar-SA"/>
      </w:rPr>
    </w:lvl>
  </w:abstractNum>
  <w:abstractNum w:abstractNumId="74" w15:restartNumberingAfterBreak="0">
    <w:nsid w:val="469F04EA"/>
    <w:multiLevelType w:val="multilevel"/>
    <w:tmpl w:val="C22CB69C"/>
    <w:lvl w:ilvl="0">
      <w:start w:val="2"/>
      <w:numFmt w:val="decimal"/>
      <w:lvlText w:val="%1"/>
      <w:lvlJc w:val="left"/>
      <w:pPr>
        <w:ind w:left="1918" w:hanging="1119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918" w:hanging="1119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1918" w:hanging="1119"/>
        <w:jc w:val="left"/>
      </w:pPr>
      <w:rPr>
        <w:rFonts w:hint="default"/>
        <w:lang w:val="ru-RU" w:eastAsia="en-US" w:bidi="ar-SA"/>
      </w:rPr>
    </w:lvl>
    <w:lvl w:ilvl="3">
      <w:start w:val="2"/>
      <w:numFmt w:val="decimal"/>
      <w:lvlText w:val="%1.%2.%3.%4"/>
      <w:lvlJc w:val="left"/>
      <w:pPr>
        <w:ind w:left="1918" w:hanging="1119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555" w:hanging="11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64" w:hanging="11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3" w:hanging="11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82" w:hanging="11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1" w:hanging="1119"/>
      </w:pPr>
      <w:rPr>
        <w:rFonts w:hint="default"/>
        <w:lang w:val="ru-RU" w:eastAsia="en-US" w:bidi="ar-SA"/>
      </w:rPr>
    </w:lvl>
  </w:abstractNum>
  <w:abstractNum w:abstractNumId="75" w15:restartNumberingAfterBreak="0">
    <w:nsid w:val="470958BF"/>
    <w:multiLevelType w:val="hybridMultilevel"/>
    <w:tmpl w:val="D2800FE4"/>
    <w:lvl w:ilvl="0" w:tplc="214237F6">
      <w:start w:val="1"/>
      <w:numFmt w:val="decimal"/>
      <w:lvlText w:val="%1."/>
      <w:lvlJc w:val="left"/>
      <w:pPr>
        <w:ind w:left="799" w:hanging="2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A403C8">
      <w:numFmt w:val="bullet"/>
      <w:lvlText w:val="•"/>
      <w:lvlJc w:val="left"/>
      <w:pPr>
        <w:ind w:left="1820" w:hanging="251"/>
      </w:pPr>
      <w:rPr>
        <w:rFonts w:hint="default"/>
        <w:lang w:val="ru-RU" w:eastAsia="en-US" w:bidi="ar-SA"/>
      </w:rPr>
    </w:lvl>
    <w:lvl w:ilvl="2" w:tplc="50AC56B0">
      <w:numFmt w:val="bullet"/>
      <w:lvlText w:val="•"/>
      <w:lvlJc w:val="left"/>
      <w:pPr>
        <w:ind w:left="2841" w:hanging="251"/>
      </w:pPr>
      <w:rPr>
        <w:rFonts w:hint="default"/>
        <w:lang w:val="ru-RU" w:eastAsia="en-US" w:bidi="ar-SA"/>
      </w:rPr>
    </w:lvl>
    <w:lvl w:ilvl="3" w:tplc="0C12917A">
      <w:numFmt w:val="bullet"/>
      <w:lvlText w:val="•"/>
      <w:lvlJc w:val="left"/>
      <w:pPr>
        <w:ind w:left="3862" w:hanging="251"/>
      </w:pPr>
      <w:rPr>
        <w:rFonts w:hint="default"/>
        <w:lang w:val="ru-RU" w:eastAsia="en-US" w:bidi="ar-SA"/>
      </w:rPr>
    </w:lvl>
    <w:lvl w:ilvl="4" w:tplc="986C102C">
      <w:numFmt w:val="bullet"/>
      <w:lvlText w:val="•"/>
      <w:lvlJc w:val="left"/>
      <w:pPr>
        <w:ind w:left="4883" w:hanging="251"/>
      </w:pPr>
      <w:rPr>
        <w:rFonts w:hint="default"/>
        <w:lang w:val="ru-RU" w:eastAsia="en-US" w:bidi="ar-SA"/>
      </w:rPr>
    </w:lvl>
    <w:lvl w:ilvl="5" w:tplc="A34AEAD2">
      <w:numFmt w:val="bullet"/>
      <w:lvlText w:val="•"/>
      <w:lvlJc w:val="left"/>
      <w:pPr>
        <w:ind w:left="5904" w:hanging="251"/>
      </w:pPr>
      <w:rPr>
        <w:rFonts w:hint="default"/>
        <w:lang w:val="ru-RU" w:eastAsia="en-US" w:bidi="ar-SA"/>
      </w:rPr>
    </w:lvl>
    <w:lvl w:ilvl="6" w:tplc="2FDC6500">
      <w:numFmt w:val="bullet"/>
      <w:lvlText w:val="•"/>
      <w:lvlJc w:val="left"/>
      <w:pPr>
        <w:ind w:left="6925" w:hanging="251"/>
      </w:pPr>
      <w:rPr>
        <w:rFonts w:hint="default"/>
        <w:lang w:val="ru-RU" w:eastAsia="en-US" w:bidi="ar-SA"/>
      </w:rPr>
    </w:lvl>
    <w:lvl w:ilvl="7" w:tplc="3AAEA9E2">
      <w:numFmt w:val="bullet"/>
      <w:lvlText w:val="•"/>
      <w:lvlJc w:val="left"/>
      <w:pPr>
        <w:ind w:left="7946" w:hanging="251"/>
      </w:pPr>
      <w:rPr>
        <w:rFonts w:hint="default"/>
        <w:lang w:val="ru-RU" w:eastAsia="en-US" w:bidi="ar-SA"/>
      </w:rPr>
    </w:lvl>
    <w:lvl w:ilvl="8" w:tplc="DAD0F9DA">
      <w:numFmt w:val="bullet"/>
      <w:lvlText w:val="•"/>
      <w:lvlJc w:val="left"/>
      <w:pPr>
        <w:ind w:left="8967" w:hanging="251"/>
      </w:pPr>
      <w:rPr>
        <w:rFonts w:hint="default"/>
        <w:lang w:val="ru-RU" w:eastAsia="en-US" w:bidi="ar-SA"/>
      </w:rPr>
    </w:lvl>
  </w:abstractNum>
  <w:abstractNum w:abstractNumId="76" w15:restartNumberingAfterBreak="0">
    <w:nsid w:val="479605A3"/>
    <w:multiLevelType w:val="hybridMultilevel"/>
    <w:tmpl w:val="DC0A01D2"/>
    <w:lvl w:ilvl="0" w:tplc="5732B064">
      <w:start w:val="1"/>
      <w:numFmt w:val="decimal"/>
      <w:lvlText w:val="%1."/>
      <w:lvlJc w:val="left"/>
      <w:pPr>
        <w:ind w:left="1054" w:hanging="255"/>
        <w:jc w:val="left"/>
      </w:pPr>
      <w:rPr>
        <w:rFonts w:ascii="Times New Roman" w:eastAsia="Times New Roman" w:hAnsi="Times New Roman" w:cs="Times New Roman" w:hint="default"/>
        <w:w w:val="95"/>
        <w:sz w:val="24"/>
        <w:szCs w:val="24"/>
        <w:lang w:val="ru-RU" w:eastAsia="en-US" w:bidi="ar-SA"/>
      </w:rPr>
    </w:lvl>
    <w:lvl w:ilvl="1" w:tplc="9CD07D5A">
      <w:numFmt w:val="bullet"/>
      <w:lvlText w:val="•"/>
      <w:lvlJc w:val="left"/>
      <w:pPr>
        <w:ind w:left="2054" w:hanging="255"/>
      </w:pPr>
      <w:rPr>
        <w:rFonts w:hint="default"/>
        <w:lang w:val="ru-RU" w:eastAsia="en-US" w:bidi="ar-SA"/>
      </w:rPr>
    </w:lvl>
    <w:lvl w:ilvl="2" w:tplc="6466FB78">
      <w:numFmt w:val="bullet"/>
      <w:lvlText w:val="•"/>
      <w:lvlJc w:val="left"/>
      <w:pPr>
        <w:ind w:left="3049" w:hanging="255"/>
      </w:pPr>
      <w:rPr>
        <w:rFonts w:hint="default"/>
        <w:lang w:val="ru-RU" w:eastAsia="en-US" w:bidi="ar-SA"/>
      </w:rPr>
    </w:lvl>
    <w:lvl w:ilvl="3" w:tplc="D62E2264">
      <w:numFmt w:val="bullet"/>
      <w:lvlText w:val="•"/>
      <w:lvlJc w:val="left"/>
      <w:pPr>
        <w:ind w:left="4044" w:hanging="255"/>
      </w:pPr>
      <w:rPr>
        <w:rFonts w:hint="default"/>
        <w:lang w:val="ru-RU" w:eastAsia="en-US" w:bidi="ar-SA"/>
      </w:rPr>
    </w:lvl>
    <w:lvl w:ilvl="4" w:tplc="C16288CC">
      <w:numFmt w:val="bullet"/>
      <w:lvlText w:val="•"/>
      <w:lvlJc w:val="left"/>
      <w:pPr>
        <w:ind w:left="5039" w:hanging="255"/>
      </w:pPr>
      <w:rPr>
        <w:rFonts w:hint="default"/>
        <w:lang w:val="ru-RU" w:eastAsia="en-US" w:bidi="ar-SA"/>
      </w:rPr>
    </w:lvl>
    <w:lvl w:ilvl="5" w:tplc="80C44A66">
      <w:numFmt w:val="bullet"/>
      <w:lvlText w:val="•"/>
      <w:lvlJc w:val="left"/>
      <w:pPr>
        <w:ind w:left="6034" w:hanging="255"/>
      </w:pPr>
      <w:rPr>
        <w:rFonts w:hint="default"/>
        <w:lang w:val="ru-RU" w:eastAsia="en-US" w:bidi="ar-SA"/>
      </w:rPr>
    </w:lvl>
    <w:lvl w:ilvl="6" w:tplc="956015F4">
      <w:numFmt w:val="bullet"/>
      <w:lvlText w:val="•"/>
      <w:lvlJc w:val="left"/>
      <w:pPr>
        <w:ind w:left="7029" w:hanging="255"/>
      </w:pPr>
      <w:rPr>
        <w:rFonts w:hint="default"/>
        <w:lang w:val="ru-RU" w:eastAsia="en-US" w:bidi="ar-SA"/>
      </w:rPr>
    </w:lvl>
    <w:lvl w:ilvl="7" w:tplc="A09648BE">
      <w:numFmt w:val="bullet"/>
      <w:lvlText w:val="•"/>
      <w:lvlJc w:val="left"/>
      <w:pPr>
        <w:ind w:left="8024" w:hanging="255"/>
      </w:pPr>
      <w:rPr>
        <w:rFonts w:hint="default"/>
        <w:lang w:val="ru-RU" w:eastAsia="en-US" w:bidi="ar-SA"/>
      </w:rPr>
    </w:lvl>
    <w:lvl w:ilvl="8" w:tplc="2910BF40">
      <w:numFmt w:val="bullet"/>
      <w:lvlText w:val="•"/>
      <w:lvlJc w:val="left"/>
      <w:pPr>
        <w:ind w:left="9019" w:hanging="255"/>
      </w:pPr>
      <w:rPr>
        <w:rFonts w:hint="default"/>
        <w:lang w:val="ru-RU" w:eastAsia="en-US" w:bidi="ar-SA"/>
      </w:rPr>
    </w:lvl>
  </w:abstractNum>
  <w:abstractNum w:abstractNumId="77" w15:restartNumberingAfterBreak="0">
    <w:nsid w:val="48110A89"/>
    <w:multiLevelType w:val="hybridMultilevel"/>
    <w:tmpl w:val="A886A98E"/>
    <w:lvl w:ilvl="0" w:tplc="501A8D16">
      <w:start w:val="1"/>
      <w:numFmt w:val="decimal"/>
      <w:lvlText w:val="%1)"/>
      <w:lvlJc w:val="left"/>
      <w:pPr>
        <w:ind w:left="799" w:hanging="28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9648F8A">
      <w:numFmt w:val="bullet"/>
      <w:lvlText w:val="•"/>
      <w:lvlJc w:val="left"/>
      <w:pPr>
        <w:ind w:left="1820" w:hanging="288"/>
      </w:pPr>
      <w:rPr>
        <w:rFonts w:hint="default"/>
        <w:lang w:val="ru-RU" w:eastAsia="en-US" w:bidi="ar-SA"/>
      </w:rPr>
    </w:lvl>
    <w:lvl w:ilvl="2" w:tplc="3EF813A6">
      <w:numFmt w:val="bullet"/>
      <w:lvlText w:val="•"/>
      <w:lvlJc w:val="left"/>
      <w:pPr>
        <w:ind w:left="2841" w:hanging="288"/>
      </w:pPr>
      <w:rPr>
        <w:rFonts w:hint="default"/>
        <w:lang w:val="ru-RU" w:eastAsia="en-US" w:bidi="ar-SA"/>
      </w:rPr>
    </w:lvl>
    <w:lvl w:ilvl="3" w:tplc="33129AF8">
      <w:numFmt w:val="bullet"/>
      <w:lvlText w:val="•"/>
      <w:lvlJc w:val="left"/>
      <w:pPr>
        <w:ind w:left="3862" w:hanging="288"/>
      </w:pPr>
      <w:rPr>
        <w:rFonts w:hint="default"/>
        <w:lang w:val="ru-RU" w:eastAsia="en-US" w:bidi="ar-SA"/>
      </w:rPr>
    </w:lvl>
    <w:lvl w:ilvl="4" w:tplc="BDB0B7D6">
      <w:numFmt w:val="bullet"/>
      <w:lvlText w:val="•"/>
      <w:lvlJc w:val="left"/>
      <w:pPr>
        <w:ind w:left="4883" w:hanging="288"/>
      </w:pPr>
      <w:rPr>
        <w:rFonts w:hint="default"/>
        <w:lang w:val="ru-RU" w:eastAsia="en-US" w:bidi="ar-SA"/>
      </w:rPr>
    </w:lvl>
    <w:lvl w:ilvl="5" w:tplc="26A4C034">
      <w:numFmt w:val="bullet"/>
      <w:lvlText w:val="•"/>
      <w:lvlJc w:val="left"/>
      <w:pPr>
        <w:ind w:left="5904" w:hanging="288"/>
      </w:pPr>
      <w:rPr>
        <w:rFonts w:hint="default"/>
        <w:lang w:val="ru-RU" w:eastAsia="en-US" w:bidi="ar-SA"/>
      </w:rPr>
    </w:lvl>
    <w:lvl w:ilvl="6" w:tplc="0ACC8DDE">
      <w:numFmt w:val="bullet"/>
      <w:lvlText w:val="•"/>
      <w:lvlJc w:val="left"/>
      <w:pPr>
        <w:ind w:left="6925" w:hanging="288"/>
      </w:pPr>
      <w:rPr>
        <w:rFonts w:hint="default"/>
        <w:lang w:val="ru-RU" w:eastAsia="en-US" w:bidi="ar-SA"/>
      </w:rPr>
    </w:lvl>
    <w:lvl w:ilvl="7" w:tplc="106C3BE6">
      <w:numFmt w:val="bullet"/>
      <w:lvlText w:val="•"/>
      <w:lvlJc w:val="left"/>
      <w:pPr>
        <w:ind w:left="7946" w:hanging="288"/>
      </w:pPr>
      <w:rPr>
        <w:rFonts w:hint="default"/>
        <w:lang w:val="ru-RU" w:eastAsia="en-US" w:bidi="ar-SA"/>
      </w:rPr>
    </w:lvl>
    <w:lvl w:ilvl="8" w:tplc="36420106">
      <w:numFmt w:val="bullet"/>
      <w:lvlText w:val="•"/>
      <w:lvlJc w:val="left"/>
      <w:pPr>
        <w:ind w:left="8967" w:hanging="288"/>
      </w:pPr>
      <w:rPr>
        <w:rFonts w:hint="default"/>
        <w:lang w:val="ru-RU" w:eastAsia="en-US" w:bidi="ar-SA"/>
      </w:rPr>
    </w:lvl>
  </w:abstractNum>
  <w:abstractNum w:abstractNumId="78" w15:restartNumberingAfterBreak="0">
    <w:nsid w:val="48442F27"/>
    <w:multiLevelType w:val="hybridMultilevel"/>
    <w:tmpl w:val="68641BC4"/>
    <w:lvl w:ilvl="0" w:tplc="82D6E01E">
      <w:numFmt w:val="bullet"/>
      <w:lvlText w:val=""/>
      <w:lvlJc w:val="left"/>
      <w:pPr>
        <w:ind w:left="470" w:hanging="36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8C16BBF2">
      <w:numFmt w:val="bullet"/>
      <w:lvlText w:val="•"/>
      <w:lvlJc w:val="left"/>
      <w:pPr>
        <w:ind w:left="1151" w:hanging="361"/>
      </w:pPr>
      <w:rPr>
        <w:rFonts w:hint="default"/>
        <w:lang w:val="ru-RU" w:eastAsia="en-US" w:bidi="ar-SA"/>
      </w:rPr>
    </w:lvl>
    <w:lvl w:ilvl="2" w:tplc="C1A21F40">
      <w:numFmt w:val="bullet"/>
      <w:lvlText w:val="•"/>
      <w:lvlJc w:val="left"/>
      <w:pPr>
        <w:ind w:left="1822" w:hanging="361"/>
      </w:pPr>
      <w:rPr>
        <w:rFonts w:hint="default"/>
        <w:lang w:val="ru-RU" w:eastAsia="en-US" w:bidi="ar-SA"/>
      </w:rPr>
    </w:lvl>
    <w:lvl w:ilvl="3" w:tplc="4BC2B52C">
      <w:numFmt w:val="bullet"/>
      <w:lvlText w:val="•"/>
      <w:lvlJc w:val="left"/>
      <w:pPr>
        <w:ind w:left="2493" w:hanging="361"/>
      </w:pPr>
      <w:rPr>
        <w:rFonts w:hint="default"/>
        <w:lang w:val="ru-RU" w:eastAsia="en-US" w:bidi="ar-SA"/>
      </w:rPr>
    </w:lvl>
    <w:lvl w:ilvl="4" w:tplc="DB525AC6">
      <w:numFmt w:val="bullet"/>
      <w:lvlText w:val="•"/>
      <w:lvlJc w:val="left"/>
      <w:pPr>
        <w:ind w:left="3165" w:hanging="361"/>
      </w:pPr>
      <w:rPr>
        <w:rFonts w:hint="default"/>
        <w:lang w:val="ru-RU" w:eastAsia="en-US" w:bidi="ar-SA"/>
      </w:rPr>
    </w:lvl>
    <w:lvl w:ilvl="5" w:tplc="F55693AE">
      <w:numFmt w:val="bullet"/>
      <w:lvlText w:val="•"/>
      <w:lvlJc w:val="left"/>
      <w:pPr>
        <w:ind w:left="3836" w:hanging="361"/>
      </w:pPr>
      <w:rPr>
        <w:rFonts w:hint="default"/>
        <w:lang w:val="ru-RU" w:eastAsia="en-US" w:bidi="ar-SA"/>
      </w:rPr>
    </w:lvl>
    <w:lvl w:ilvl="6" w:tplc="F2682E26">
      <w:numFmt w:val="bullet"/>
      <w:lvlText w:val="•"/>
      <w:lvlJc w:val="left"/>
      <w:pPr>
        <w:ind w:left="4507" w:hanging="361"/>
      </w:pPr>
      <w:rPr>
        <w:rFonts w:hint="default"/>
        <w:lang w:val="ru-RU" w:eastAsia="en-US" w:bidi="ar-SA"/>
      </w:rPr>
    </w:lvl>
    <w:lvl w:ilvl="7" w:tplc="E99E006E">
      <w:numFmt w:val="bullet"/>
      <w:lvlText w:val="•"/>
      <w:lvlJc w:val="left"/>
      <w:pPr>
        <w:ind w:left="5179" w:hanging="361"/>
      </w:pPr>
      <w:rPr>
        <w:rFonts w:hint="default"/>
        <w:lang w:val="ru-RU" w:eastAsia="en-US" w:bidi="ar-SA"/>
      </w:rPr>
    </w:lvl>
    <w:lvl w:ilvl="8" w:tplc="EEFE382A">
      <w:numFmt w:val="bullet"/>
      <w:lvlText w:val="•"/>
      <w:lvlJc w:val="left"/>
      <w:pPr>
        <w:ind w:left="5850" w:hanging="361"/>
      </w:pPr>
      <w:rPr>
        <w:rFonts w:hint="default"/>
        <w:lang w:val="ru-RU" w:eastAsia="en-US" w:bidi="ar-SA"/>
      </w:rPr>
    </w:lvl>
  </w:abstractNum>
  <w:abstractNum w:abstractNumId="79" w15:restartNumberingAfterBreak="0">
    <w:nsid w:val="48727E8A"/>
    <w:multiLevelType w:val="multilevel"/>
    <w:tmpl w:val="239C5E2C"/>
    <w:lvl w:ilvl="0">
      <w:start w:val="1"/>
      <w:numFmt w:val="decimal"/>
      <w:lvlText w:val="%1."/>
      <w:lvlJc w:val="left"/>
      <w:pPr>
        <w:ind w:left="104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99" w:hanging="365"/>
        <w:jc w:val="lef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63" w:hanging="365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340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00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60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920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192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464" w:hanging="365"/>
      </w:pPr>
      <w:rPr>
        <w:rFonts w:hint="default"/>
        <w:lang w:val="ru-RU" w:eastAsia="en-US" w:bidi="ar-SA"/>
      </w:rPr>
    </w:lvl>
  </w:abstractNum>
  <w:abstractNum w:abstractNumId="80" w15:restartNumberingAfterBreak="0">
    <w:nsid w:val="491442F5"/>
    <w:multiLevelType w:val="hybridMultilevel"/>
    <w:tmpl w:val="E286CB00"/>
    <w:lvl w:ilvl="0" w:tplc="7820DC54">
      <w:start w:val="1"/>
      <w:numFmt w:val="decimal"/>
      <w:lvlText w:val="%1)"/>
      <w:lvlJc w:val="left"/>
      <w:pPr>
        <w:ind w:left="1793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7A2D850">
      <w:numFmt w:val="bullet"/>
      <w:lvlText w:val="•"/>
      <w:lvlJc w:val="left"/>
      <w:pPr>
        <w:ind w:left="2720" w:hanging="284"/>
      </w:pPr>
      <w:rPr>
        <w:rFonts w:hint="default"/>
        <w:lang w:val="ru-RU" w:eastAsia="en-US" w:bidi="ar-SA"/>
      </w:rPr>
    </w:lvl>
    <w:lvl w:ilvl="2" w:tplc="EECEF8A6">
      <w:numFmt w:val="bullet"/>
      <w:lvlText w:val="•"/>
      <w:lvlJc w:val="left"/>
      <w:pPr>
        <w:ind w:left="3641" w:hanging="284"/>
      </w:pPr>
      <w:rPr>
        <w:rFonts w:hint="default"/>
        <w:lang w:val="ru-RU" w:eastAsia="en-US" w:bidi="ar-SA"/>
      </w:rPr>
    </w:lvl>
    <w:lvl w:ilvl="3" w:tplc="9626BC5E">
      <w:numFmt w:val="bullet"/>
      <w:lvlText w:val="•"/>
      <w:lvlJc w:val="left"/>
      <w:pPr>
        <w:ind w:left="4562" w:hanging="284"/>
      </w:pPr>
      <w:rPr>
        <w:rFonts w:hint="default"/>
        <w:lang w:val="ru-RU" w:eastAsia="en-US" w:bidi="ar-SA"/>
      </w:rPr>
    </w:lvl>
    <w:lvl w:ilvl="4" w:tplc="18DAA33E">
      <w:numFmt w:val="bullet"/>
      <w:lvlText w:val="•"/>
      <w:lvlJc w:val="left"/>
      <w:pPr>
        <w:ind w:left="5483" w:hanging="284"/>
      </w:pPr>
      <w:rPr>
        <w:rFonts w:hint="default"/>
        <w:lang w:val="ru-RU" w:eastAsia="en-US" w:bidi="ar-SA"/>
      </w:rPr>
    </w:lvl>
    <w:lvl w:ilvl="5" w:tplc="236C558E">
      <w:numFmt w:val="bullet"/>
      <w:lvlText w:val="•"/>
      <w:lvlJc w:val="left"/>
      <w:pPr>
        <w:ind w:left="6404" w:hanging="284"/>
      </w:pPr>
      <w:rPr>
        <w:rFonts w:hint="default"/>
        <w:lang w:val="ru-RU" w:eastAsia="en-US" w:bidi="ar-SA"/>
      </w:rPr>
    </w:lvl>
    <w:lvl w:ilvl="6" w:tplc="7EB20510">
      <w:numFmt w:val="bullet"/>
      <w:lvlText w:val="•"/>
      <w:lvlJc w:val="left"/>
      <w:pPr>
        <w:ind w:left="7325" w:hanging="284"/>
      </w:pPr>
      <w:rPr>
        <w:rFonts w:hint="default"/>
        <w:lang w:val="ru-RU" w:eastAsia="en-US" w:bidi="ar-SA"/>
      </w:rPr>
    </w:lvl>
    <w:lvl w:ilvl="7" w:tplc="80C43C3E">
      <w:numFmt w:val="bullet"/>
      <w:lvlText w:val="•"/>
      <w:lvlJc w:val="left"/>
      <w:pPr>
        <w:ind w:left="8246" w:hanging="284"/>
      </w:pPr>
      <w:rPr>
        <w:rFonts w:hint="default"/>
        <w:lang w:val="ru-RU" w:eastAsia="en-US" w:bidi="ar-SA"/>
      </w:rPr>
    </w:lvl>
    <w:lvl w:ilvl="8" w:tplc="8E6E8A2A">
      <w:numFmt w:val="bullet"/>
      <w:lvlText w:val="•"/>
      <w:lvlJc w:val="left"/>
      <w:pPr>
        <w:ind w:left="9167" w:hanging="284"/>
      </w:pPr>
      <w:rPr>
        <w:rFonts w:hint="default"/>
        <w:lang w:val="ru-RU" w:eastAsia="en-US" w:bidi="ar-SA"/>
      </w:rPr>
    </w:lvl>
  </w:abstractNum>
  <w:abstractNum w:abstractNumId="81" w15:restartNumberingAfterBreak="0">
    <w:nsid w:val="49B019DD"/>
    <w:multiLevelType w:val="multilevel"/>
    <w:tmpl w:val="3AECD818"/>
    <w:lvl w:ilvl="0">
      <w:start w:val="2"/>
      <w:numFmt w:val="decimal"/>
      <w:lvlText w:val="%1"/>
      <w:lvlJc w:val="left"/>
      <w:pPr>
        <w:ind w:left="1462" w:hanging="663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462" w:hanging="663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1462" w:hanging="663"/>
        <w:jc w:val="left"/>
      </w:pPr>
      <w:rPr>
        <w:rFonts w:hint="default"/>
        <w:lang w:val="ru-RU" w:eastAsia="en-US" w:bidi="ar-SA"/>
      </w:rPr>
    </w:lvl>
    <w:lvl w:ilvl="3">
      <w:start w:val="2"/>
      <w:numFmt w:val="decimal"/>
      <w:lvlText w:val="%1.%2.%3.%4"/>
      <w:lvlJc w:val="left"/>
      <w:pPr>
        <w:ind w:left="1462" w:hanging="663"/>
        <w:jc w:val="lef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2"/>
        <w:szCs w:val="22"/>
        <w:lang w:val="ru-RU" w:eastAsia="en-US" w:bidi="ar-SA"/>
      </w:rPr>
    </w:lvl>
    <w:lvl w:ilvl="4">
      <w:numFmt w:val="bullet"/>
      <w:lvlText w:val=""/>
      <w:lvlJc w:val="left"/>
      <w:pPr>
        <w:ind w:left="799" w:hanging="423"/>
      </w:pPr>
      <w:rPr>
        <w:rFonts w:hint="default"/>
        <w:w w:val="100"/>
        <w:lang w:val="ru-RU" w:eastAsia="en-US" w:bidi="ar-SA"/>
      </w:rPr>
    </w:lvl>
    <w:lvl w:ilvl="5">
      <w:numFmt w:val="bullet"/>
      <w:lvlText w:val="•"/>
      <w:lvlJc w:val="left"/>
      <w:pPr>
        <w:ind w:left="570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4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5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6" w:hanging="423"/>
      </w:pPr>
      <w:rPr>
        <w:rFonts w:hint="default"/>
        <w:lang w:val="ru-RU" w:eastAsia="en-US" w:bidi="ar-SA"/>
      </w:rPr>
    </w:lvl>
  </w:abstractNum>
  <w:abstractNum w:abstractNumId="82" w15:restartNumberingAfterBreak="0">
    <w:nsid w:val="49ED42FD"/>
    <w:multiLevelType w:val="hybridMultilevel"/>
    <w:tmpl w:val="4726D7EC"/>
    <w:lvl w:ilvl="0" w:tplc="F3F470DE">
      <w:start w:val="1"/>
      <w:numFmt w:val="upperRoman"/>
      <w:lvlText w:val="%1."/>
      <w:lvlJc w:val="left"/>
      <w:pPr>
        <w:ind w:left="1016" w:hanging="217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ru-RU" w:eastAsia="en-US" w:bidi="ar-SA"/>
      </w:rPr>
    </w:lvl>
    <w:lvl w:ilvl="1" w:tplc="814815E0">
      <w:numFmt w:val="bullet"/>
      <w:lvlText w:val="•"/>
      <w:lvlJc w:val="left"/>
      <w:pPr>
        <w:ind w:left="2018" w:hanging="217"/>
      </w:pPr>
      <w:rPr>
        <w:rFonts w:hint="default"/>
        <w:lang w:val="ru-RU" w:eastAsia="en-US" w:bidi="ar-SA"/>
      </w:rPr>
    </w:lvl>
    <w:lvl w:ilvl="2" w:tplc="78FA714E">
      <w:numFmt w:val="bullet"/>
      <w:lvlText w:val="•"/>
      <w:lvlJc w:val="left"/>
      <w:pPr>
        <w:ind w:left="3017" w:hanging="217"/>
      </w:pPr>
      <w:rPr>
        <w:rFonts w:hint="default"/>
        <w:lang w:val="ru-RU" w:eastAsia="en-US" w:bidi="ar-SA"/>
      </w:rPr>
    </w:lvl>
    <w:lvl w:ilvl="3" w:tplc="44EED008">
      <w:numFmt w:val="bullet"/>
      <w:lvlText w:val="•"/>
      <w:lvlJc w:val="left"/>
      <w:pPr>
        <w:ind w:left="4016" w:hanging="217"/>
      </w:pPr>
      <w:rPr>
        <w:rFonts w:hint="default"/>
        <w:lang w:val="ru-RU" w:eastAsia="en-US" w:bidi="ar-SA"/>
      </w:rPr>
    </w:lvl>
    <w:lvl w:ilvl="4" w:tplc="3F6C8BA6">
      <w:numFmt w:val="bullet"/>
      <w:lvlText w:val="•"/>
      <w:lvlJc w:val="left"/>
      <w:pPr>
        <w:ind w:left="5015" w:hanging="217"/>
      </w:pPr>
      <w:rPr>
        <w:rFonts w:hint="default"/>
        <w:lang w:val="ru-RU" w:eastAsia="en-US" w:bidi="ar-SA"/>
      </w:rPr>
    </w:lvl>
    <w:lvl w:ilvl="5" w:tplc="DE7E3DD6">
      <w:numFmt w:val="bullet"/>
      <w:lvlText w:val="•"/>
      <w:lvlJc w:val="left"/>
      <w:pPr>
        <w:ind w:left="6014" w:hanging="217"/>
      </w:pPr>
      <w:rPr>
        <w:rFonts w:hint="default"/>
        <w:lang w:val="ru-RU" w:eastAsia="en-US" w:bidi="ar-SA"/>
      </w:rPr>
    </w:lvl>
    <w:lvl w:ilvl="6" w:tplc="C13E0562">
      <w:numFmt w:val="bullet"/>
      <w:lvlText w:val="•"/>
      <w:lvlJc w:val="left"/>
      <w:pPr>
        <w:ind w:left="7013" w:hanging="217"/>
      </w:pPr>
      <w:rPr>
        <w:rFonts w:hint="default"/>
        <w:lang w:val="ru-RU" w:eastAsia="en-US" w:bidi="ar-SA"/>
      </w:rPr>
    </w:lvl>
    <w:lvl w:ilvl="7" w:tplc="E1BA5EC4">
      <w:numFmt w:val="bullet"/>
      <w:lvlText w:val="•"/>
      <w:lvlJc w:val="left"/>
      <w:pPr>
        <w:ind w:left="8012" w:hanging="217"/>
      </w:pPr>
      <w:rPr>
        <w:rFonts w:hint="default"/>
        <w:lang w:val="ru-RU" w:eastAsia="en-US" w:bidi="ar-SA"/>
      </w:rPr>
    </w:lvl>
    <w:lvl w:ilvl="8" w:tplc="ED8E286A">
      <w:numFmt w:val="bullet"/>
      <w:lvlText w:val="•"/>
      <w:lvlJc w:val="left"/>
      <w:pPr>
        <w:ind w:left="9011" w:hanging="217"/>
      </w:pPr>
      <w:rPr>
        <w:rFonts w:hint="default"/>
        <w:lang w:val="ru-RU" w:eastAsia="en-US" w:bidi="ar-SA"/>
      </w:rPr>
    </w:lvl>
  </w:abstractNum>
  <w:abstractNum w:abstractNumId="83" w15:restartNumberingAfterBreak="0">
    <w:nsid w:val="4A707409"/>
    <w:multiLevelType w:val="hybridMultilevel"/>
    <w:tmpl w:val="B0C28416"/>
    <w:lvl w:ilvl="0" w:tplc="AB2E93DC">
      <w:start w:val="3"/>
      <w:numFmt w:val="decimal"/>
      <w:lvlText w:val="%1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C6B3EC">
      <w:numFmt w:val="bullet"/>
      <w:lvlText w:val="•"/>
      <w:lvlJc w:val="left"/>
      <w:pPr>
        <w:ind w:left="475" w:hanging="183"/>
      </w:pPr>
      <w:rPr>
        <w:rFonts w:hint="default"/>
        <w:lang w:val="ru-RU" w:eastAsia="en-US" w:bidi="ar-SA"/>
      </w:rPr>
    </w:lvl>
    <w:lvl w:ilvl="2" w:tplc="E3467458">
      <w:numFmt w:val="bullet"/>
      <w:lvlText w:val="•"/>
      <w:lvlJc w:val="left"/>
      <w:pPr>
        <w:ind w:left="650" w:hanging="183"/>
      </w:pPr>
      <w:rPr>
        <w:rFonts w:hint="default"/>
        <w:lang w:val="ru-RU" w:eastAsia="en-US" w:bidi="ar-SA"/>
      </w:rPr>
    </w:lvl>
    <w:lvl w:ilvl="3" w:tplc="E232288E">
      <w:numFmt w:val="bullet"/>
      <w:lvlText w:val="•"/>
      <w:lvlJc w:val="left"/>
      <w:pPr>
        <w:ind w:left="825" w:hanging="183"/>
      </w:pPr>
      <w:rPr>
        <w:rFonts w:hint="default"/>
        <w:lang w:val="ru-RU" w:eastAsia="en-US" w:bidi="ar-SA"/>
      </w:rPr>
    </w:lvl>
    <w:lvl w:ilvl="4" w:tplc="3410D594">
      <w:numFmt w:val="bullet"/>
      <w:lvlText w:val="•"/>
      <w:lvlJc w:val="left"/>
      <w:pPr>
        <w:ind w:left="1000" w:hanging="183"/>
      </w:pPr>
      <w:rPr>
        <w:rFonts w:hint="default"/>
        <w:lang w:val="ru-RU" w:eastAsia="en-US" w:bidi="ar-SA"/>
      </w:rPr>
    </w:lvl>
    <w:lvl w:ilvl="5" w:tplc="1F34772A">
      <w:numFmt w:val="bullet"/>
      <w:lvlText w:val="•"/>
      <w:lvlJc w:val="left"/>
      <w:pPr>
        <w:ind w:left="1175" w:hanging="183"/>
      </w:pPr>
      <w:rPr>
        <w:rFonts w:hint="default"/>
        <w:lang w:val="ru-RU" w:eastAsia="en-US" w:bidi="ar-SA"/>
      </w:rPr>
    </w:lvl>
    <w:lvl w:ilvl="6" w:tplc="E4DECFCC">
      <w:numFmt w:val="bullet"/>
      <w:lvlText w:val="•"/>
      <w:lvlJc w:val="left"/>
      <w:pPr>
        <w:ind w:left="1350" w:hanging="183"/>
      </w:pPr>
      <w:rPr>
        <w:rFonts w:hint="default"/>
        <w:lang w:val="ru-RU" w:eastAsia="en-US" w:bidi="ar-SA"/>
      </w:rPr>
    </w:lvl>
    <w:lvl w:ilvl="7" w:tplc="5EE00AAA">
      <w:numFmt w:val="bullet"/>
      <w:lvlText w:val="•"/>
      <w:lvlJc w:val="left"/>
      <w:pPr>
        <w:ind w:left="1525" w:hanging="183"/>
      </w:pPr>
      <w:rPr>
        <w:rFonts w:hint="default"/>
        <w:lang w:val="ru-RU" w:eastAsia="en-US" w:bidi="ar-SA"/>
      </w:rPr>
    </w:lvl>
    <w:lvl w:ilvl="8" w:tplc="99828446">
      <w:numFmt w:val="bullet"/>
      <w:lvlText w:val="•"/>
      <w:lvlJc w:val="left"/>
      <w:pPr>
        <w:ind w:left="1700" w:hanging="183"/>
      </w:pPr>
      <w:rPr>
        <w:rFonts w:hint="default"/>
        <w:lang w:val="ru-RU" w:eastAsia="en-US" w:bidi="ar-SA"/>
      </w:rPr>
    </w:lvl>
  </w:abstractNum>
  <w:abstractNum w:abstractNumId="84" w15:restartNumberingAfterBreak="0">
    <w:nsid w:val="4AFA2E8F"/>
    <w:multiLevelType w:val="hybridMultilevel"/>
    <w:tmpl w:val="E64ECDA2"/>
    <w:lvl w:ilvl="0" w:tplc="79BCA10C">
      <w:numFmt w:val="bullet"/>
      <w:lvlText w:val="-"/>
      <w:lvlJc w:val="left"/>
      <w:pPr>
        <w:ind w:left="105" w:hanging="126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E854819E">
      <w:numFmt w:val="bullet"/>
      <w:lvlText w:val="•"/>
      <w:lvlJc w:val="left"/>
      <w:pPr>
        <w:ind w:left="805" w:hanging="126"/>
      </w:pPr>
      <w:rPr>
        <w:rFonts w:hint="default"/>
        <w:lang w:val="ru-RU" w:eastAsia="en-US" w:bidi="ar-SA"/>
      </w:rPr>
    </w:lvl>
    <w:lvl w:ilvl="2" w:tplc="2A08F9CE">
      <w:numFmt w:val="bullet"/>
      <w:lvlText w:val="•"/>
      <w:lvlJc w:val="left"/>
      <w:pPr>
        <w:ind w:left="1510" w:hanging="126"/>
      </w:pPr>
      <w:rPr>
        <w:rFonts w:hint="default"/>
        <w:lang w:val="ru-RU" w:eastAsia="en-US" w:bidi="ar-SA"/>
      </w:rPr>
    </w:lvl>
    <w:lvl w:ilvl="3" w:tplc="DDFA3F74">
      <w:numFmt w:val="bullet"/>
      <w:lvlText w:val="•"/>
      <w:lvlJc w:val="left"/>
      <w:pPr>
        <w:ind w:left="2216" w:hanging="126"/>
      </w:pPr>
      <w:rPr>
        <w:rFonts w:hint="default"/>
        <w:lang w:val="ru-RU" w:eastAsia="en-US" w:bidi="ar-SA"/>
      </w:rPr>
    </w:lvl>
    <w:lvl w:ilvl="4" w:tplc="D58E65FA">
      <w:numFmt w:val="bullet"/>
      <w:lvlText w:val="•"/>
      <w:lvlJc w:val="left"/>
      <w:pPr>
        <w:ind w:left="2921" w:hanging="126"/>
      </w:pPr>
      <w:rPr>
        <w:rFonts w:hint="default"/>
        <w:lang w:val="ru-RU" w:eastAsia="en-US" w:bidi="ar-SA"/>
      </w:rPr>
    </w:lvl>
    <w:lvl w:ilvl="5" w:tplc="9C54ED74">
      <w:numFmt w:val="bullet"/>
      <w:lvlText w:val="•"/>
      <w:lvlJc w:val="left"/>
      <w:pPr>
        <w:ind w:left="3627" w:hanging="126"/>
      </w:pPr>
      <w:rPr>
        <w:rFonts w:hint="default"/>
        <w:lang w:val="ru-RU" w:eastAsia="en-US" w:bidi="ar-SA"/>
      </w:rPr>
    </w:lvl>
    <w:lvl w:ilvl="6" w:tplc="0FE8881A">
      <w:numFmt w:val="bullet"/>
      <w:lvlText w:val="•"/>
      <w:lvlJc w:val="left"/>
      <w:pPr>
        <w:ind w:left="4332" w:hanging="126"/>
      </w:pPr>
      <w:rPr>
        <w:rFonts w:hint="default"/>
        <w:lang w:val="ru-RU" w:eastAsia="en-US" w:bidi="ar-SA"/>
      </w:rPr>
    </w:lvl>
    <w:lvl w:ilvl="7" w:tplc="ED2AED6E">
      <w:numFmt w:val="bullet"/>
      <w:lvlText w:val="•"/>
      <w:lvlJc w:val="left"/>
      <w:pPr>
        <w:ind w:left="5037" w:hanging="126"/>
      </w:pPr>
      <w:rPr>
        <w:rFonts w:hint="default"/>
        <w:lang w:val="ru-RU" w:eastAsia="en-US" w:bidi="ar-SA"/>
      </w:rPr>
    </w:lvl>
    <w:lvl w:ilvl="8" w:tplc="3592B4E2">
      <w:numFmt w:val="bullet"/>
      <w:lvlText w:val="•"/>
      <w:lvlJc w:val="left"/>
      <w:pPr>
        <w:ind w:left="5743" w:hanging="126"/>
      </w:pPr>
      <w:rPr>
        <w:rFonts w:hint="default"/>
        <w:lang w:val="ru-RU" w:eastAsia="en-US" w:bidi="ar-SA"/>
      </w:rPr>
    </w:lvl>
  </w:abstractNum>
  <w:abstractNum w:abstractNumId="85" w15:restartNumberingAfterBreak="0">
    <w:nsid w:val="4C5E7D06"/>
    <w:multiLevelType w:val="hybridMultilevel"/>
    <w:tmpl w:val="4D504B82"/>
    <w:lvl w:ilvl="0" w:tplc="15A6E3E6">
      <w:numFmt w:val="bullet"/>
      <w:lvlText w:val="-"/>
      <w:lvlJc w:val="left"/>
      <w:pPr>
        <w:ind w:left="105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CA2274">
      <w:numFmt w:val="bullet"/>
      <w:lvlText w:val="•"/>
      <w:lvlJc w:val="left"/>
      <w:pPr>
        <w:ind w:left="805" w:hanging="145"/>
      </w:pPr>
      <w:rPr>
        <w:rFonts w:hint="default"/>
        <w:lang w:val="ru-RU" w:eastAsia="en-US" w:bidi="ar-SA"/>
      </w:rPr>
    </w:lvl>
    <w:lvl w:ilvl="2" w:tplc="333C15E0">
      <w:numFmt w:val="bullet"/>
      <w:lvlText w:val="•"/>
      <w:lvlJc w:val="left"/>
      <w:pPr>
        <w:ind w:left="1510" w:hanging="145"/>
      </w:pPr>
      <w:rPr>
        <w:rFonts w:hint="default"/>
        <w:lang w:val="ru-RU" w:eastAsia="en-US" w:bidi="ar-SA"/>
      </w:rPr>
    </w:lvl>
    <w:lvl w:ilvl="3" w:tplc="9948E5C2">
      <w:numFmt w:val="bullet"/>
      <w:lvlText w:val="•"/>
      <w:lvlJc w:val="left"/>
      <w:pPr>
        <w:ind w:left="2216" w:hanging="145"/>
      </w:pPr>
      <w:rPr>
        <w:rFonts w:hint="default"/>
        <w:lang w:val="ru-RU" w:eastAsia="en-US" w:bidi="ar-SA"/>
      </w:rPr>
    </w:lvl>
    <w:lvl w:ilvl="4" w:tplc="0A20B37C">
      <w:numFmt w:val="bullet"/>
      <w:lvlText w:val="•"/>
      <w:lvlJc w:val="left"/>
      <w:pPr>
        <w:ind w:left="2921" w:hanging="145"/>
      </w:pPr>
      <w:rPr>
        <w:rFonts w:hint="default"/>
        <w:lang w:val="ru-RU" w:eastAsia="en-US" w:bidi="ar-SA"/>
      </w:rPr>
    </w:lvl>
    <w:lvl w:ilvl="5" w:tplc="204A1510">
      <w:numFmt w:val="bullet"/>
      <w:lvlText w:val="•"/>
      <w:lvlJc w:val="left"/>
      <w:pPr>
        <w:ind w:left="3627" w:hanging="145"/>
      </w:pPr>
      <w:rPr>
        <w:rFonts w:hint="default"/>
        <w:lang w:val="ru-RU" w:eastAsia="en-US" w:bidi="ar-SA"/>
      </w:rPr>
    </w:lvl>
    <w:lvl w:ilvl="6" w:tplc="845678C2">
      <w:numFmt w:val="bullet"/>
      <w:lvlText w:val="•"/>
      <w:lvlJc w:val="left"/>
      <w:pPr>
        <w:ind w:left="4332" w:hanging="145"/>
      </w:pPr>
      <w:rPr>
        <w:rFonts w:hint="default"/>
        <w:lang w:val="ru-RU" w:eastAsia="en-US" w:bidi="ar-SA"/>
      </w:rPr>
    </w:lvl>
    <w:lvl w:ilvl="7" w:tplc="08A624E8">
      <w:numFmt w:val="bullet"/>
      <w:lvlText w:val="•"/>
      <w:lvlJc w:val="left"/>
      <w:pPr>
        <w:ind w:left="5037" w:hanging="145"/>
      </w:pPr>
      <w:rPr>
        <w:rFonts w:hint="default"/>
        <w:lang w:val="ru-RU" w:eastAsia="en-US" w:bidi="ar-SA"/>
      </w:rPr>
    </w:lvl>
    <w:lvl w:ilvl="8" w:tplc="20EEB960">
      <w:numFmt w:val="bullet"/>
      <w:lvlText w:val="•"/>
      <w:lvlJc w:val="left"/>
      <w:pPr>
        <w:ind w:left="5743" w:hanging="145"/>
      </w:pPr>
      <w:rPr>
        <w:rFonts w:hint="default"/>
        <w:lang w:val="ru-RU" w:eastAsia="en-US" w:bidi="ar-SA"/>
      </w:rPr>
    </w:lvl>
  </w:abstractNum>
  <w:abstractNum w:abstractNumId="86" w15:restartNumberingAfterBreak="0">
    <w:nsid w:val="4C616FBB"/>
    <w:multiLevelType w:val="hybridMultilevel"/>
    <w:tmpl w:val="466285A0"/>
    <w:lvl w:ilvl="0" w:tplc="E7C4DC0E">
      <w:start w:val="3"/>
      <w:numFmt w:val="decimal"/>
      <w:lvlText w:val="%1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225DFC">
      <w:numFmt w:val="bullet"/>
      <w:lvlText w:val="•"/>
      <w:lvlJc w:val="left"/>
      <w:pPr>
        <w:ind w:left="475" w:hanging="183"/>
      </w:pPr>
      <w:rPr>
        <w:rFonts w:hint="default"/>
        <w:lang w:val="ru-RU" w:eastAsia="en-US" w:bidi="ar-SA"/>
      </w:rPr>
    </w:lvl>
    <w:lvl w:ilvl="2" w:tplc="0EF638B8">
      <w:numFmt w:val="bullet"/>
      <w:lvlText w:val="•"/>
      <w:lvlJc w:val="left"/>
      <w:pPr>
        <w:ind w:left="650" w:hanging="183"/>
      </w:pPr>
      <w:rPr>
        <w:rFonts w:hint="default"/>
        <w:lang w:val="ru-RU" w:eastAsia="en-US" w:bidi="ar-SA"/>
      </w:rPr>
    </w:lvl>
    <w:lvl w:ilvl="3" w:tplc="770ED96C">
      <w:numFmt w:val="bullet"/>
      <w:lvlText w:val="•"/>
      <w:lvlJc w:val="left"/>
      <w:pPr>
        <w:ind w:left="825" w:hanging="183"/>
      </w:pPr>
      <w:rPr>
        <w:rFonts w:hint="default"/>
        <w:lang w:val="ru-RU" w:eastAsia="en-US" w:bidi="ar-SA"/>
      </w:rPr>
    </w:lvl>
    <w:lvl w:ilvl="4" w:tplc="89BC7694">
      <w:numFmt w:val="bullet"/>
      <w:lvlText w:val="•"/>
      <w:lvlJc w:val="left"/>
      <w:pPr>
        <w:ind w:left="1000" w:hanging="183"/>
      </w:pPr>
      <w:rPr>
        <w:rFonts w:hint="default"/>
        <w:lang w:val="ru-RU" w:eastAsia="en-US" w:bidi="ar-SA"/>
      </w:rPr>
    </w:lvl>
    <w:lvl w:ilvl="5" w:tplc="AE8243E0">
      <w:numFmt w:val="bullet"/>
      <w:lvlText w:val="•"/>
      <w:lvlJc w:val="left"/>
      <w:pPr>
        <w:ind w:left="1175" w:hanging="183"/>
      </w:pPr>
      <w:rPr>
        <w:rFonts w:hint="default"/>
        <w:lang w:val="ru-RU" w:eastAsia="en-US" w:bidi="ar-SA"/>
      </w:rPr>
    </w:lvl>
    <w:lvl w:ilvl="6" w:tplc="42284ED4">
      <w:numFmt w:val="bullet"/>
      <w:lvlText w:val="•"/>
      <w:lvlJc w:val="left"/>
      <w:pPr>
        <w:ind w:left="1350" w:hanging="183"/>
      </w:pPr>
      <w:rPr>
        <w:rFonts w:hint="default"/>
        <w:lang w:val="ru-RU" w:eastAsia="en-US" w:bidi="ar-SA"/>
      </w:rPr>
    </w:lvl>
    <w:lvl w:ilvl="7" w:tplc="8270930C">
      <w:numFmt w:val="bullet"/>
      <w:lvlText w:val="•"/>
      <w:lvlJc w:val="left"/>
      <w:pPr>
        <w:ind w:left="1525" w:hanging="183"/>
      </w:pPr>
      <w:rPr>
        <w:rFonts w:hint="default"/>
        <w:lang w:val="ru-RU" w:eastAsia="en-US" w:bidi="ar-SA"/>
      </w:rPr>
    </w:lvl>
    <w:lvl w:ilvl="8" w:tplc="DC72C59C">
      <w:numFmt w:val="bullet"/>
      <w:lvlText w:val="•"/>
      <w:lvlJc w:val="left"/>
      <w:pPr>
        <w:ind w:left="1700" w:hanging="183"/>
      </w:pPr>
      <w:rPr>
        <w:rFonts w:hint="default"/>
        <w:lang w:val="ru-RU" w:eastAsia="en-US" w:bidi="ar-SA"/>
      </w:rPr>
    </w:lvl>
  </w:abstractNum>
  <w:abstractNum w:abstractNumId="87" w15:restartNumberingAfterBreak="0">
    <w:nsid w:val="4C726604"/>
    <w:multiLevelType w:val="hybridMultilevel"/>
    <w:tmpl w:val="D57A57A6"/>
    <w:lvl w:ilvl="0" w:tplc="13B8C7AC">
      <w:start w:val="1"/>
      <w:numFmt w:val="decimal"/>
      <w:lvlText w:val="%1."/>
      <w:lvlJc w:val="left"/>
      <w:pPr>
        <w:ind w:left="1029" w:hanging="23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0"/>
        <w:sz w:val="24"/>
        <w:szCs w:val="24"/>
        <w:lang w:val="ru-RU" w:eastAsia="en-US" w:bidi="ar-SA"/>
      </w:rPr>
    </w:lvl>
    <w:lvl w:ilvl="1" w:tplc="968614AC">
      <w:start w:val="1"/>
      <w:numFmt w:val="decimal"/>
      <w:lvlText w:val="%2."/>
      <w:lvlJc w:val="left"/>
      <w:pPr>
        <w:ind w:left="1360" w:hanging="23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0"/>
        <w:sz w:val="24"/>
        <w:szCs w:val="24"/>
        <w:lang w:val="ru-RU" w:eastAsia="en-US" w:bidi="ar-SA"/>
      </w:rPr>
    </w:lvl>
    <w:lvl w:ilvl="2" w:tplc="92F8C590">
      <w:numFmt w:val="bullet"/>
      <w:lvlText w:val="•"/>
      <w:lvlJc w:val="left"/>
      <w:pPr>
        <w:ind w:left="2432" w:hanging="230"/>
      </w:pPr>
      <w:rPr>
        <w:rFonts w:hint="default"/>
        <w:lang w:val="ru-RU" w:eastAsia="en-US" w:bidi="ar-SA"/>
      </w:rPr>
    </w:lvl>
    <w:lvl w:ilvl="3" w:tplc="C00C28C8">
      <w:numFmt w:val="bullet"/>
      <w:lvlText w:val="•"/>
      <w:lvlJc w:val="left"/>
      <w:pPr>
        <w:ind w:left="3504" w:hanging="230"/>
      </w:pPr>
      <w:rPr>
        <w:rFonts w:hint="default"/>
        <w:lang w:val="ru-RU" w:eastAsia="en-US" w:bidi="ar-SA"/>
      </w:rPr>
    </w:lvl>
    <w:lvl w:ilvl="4" w:tplc="FB0E14FE">
      <w:numFmt w:val="bullet"/>
      <w:lvlText w:val="•"/>
      <w:lvlJc w:val="left"/>
      <w:pPr>
        <w:ind w:left="4576" w:hanging="230"/>
      </w:pPr>
      <w:rPr>
        <w:rFonts w:hint="default"/>
        <w:lang w:val="ru-RU" w:eastAsia="en-US" w:bidi="ar-SA"/>
      </w:rPr>
    </w:lvl>
    <w:lvl w:ilvl="5" w:tplc="AC76AA84">
      <w:numFmt w:val="bullet"/>
      <w:lvlText w:val="•"/>
      <w:lvlJc w:val="left"/>
      <w:pPr>
        <w:ind w:left="5648" w:hanging="230"/>
      </w:pPr>
      <w:rPr>
        <w:rFonts w:hint="default"/>
        <w:lang w:val="ru-RU" w:eastAsia="en-US" w:bidi="ar-SA"/>
      </w:rPr>
    </w:lvl>
    <w:lvl w:ilvl="6" w:tplc="083AFCC4">
      <w:numFmt w:val="bullet"/>
      <w:lvlText w:val="•"/>
      <w:lvlJc w:val="left"/>
      <w:pPr>
        <w:ind w:left="6720" w:hanging="230"/>
      </w:pPr>
      <w:rPr>
        <w:rFonts w:hint="default"/>
        <w:lang w:val="ru-RU" w:eastAsia="en-US" w:bidi="ar-SA"/>
      </w:rPr>
    </w:lvl>
    <w:lvl w:ilvl="7" w:tplc="751C1E82">
      <w:numFmt w:val="bullet"/>
      <w:lvlText w:val="•"/>
      <w:lvlJc w:val="left"/>
      <w:pPr>
        <w:ind w:left="7792" w:hanging="230"/>
      </w:pPr>
      <w:rPr>
        <w:rFonts w:hint="default"/>
        <w:lang w:val="ru-RU" w:eastAsia="en-US" w:bidi="ar-SA"/>
      </w:rPr>
    </w:lvl>
    <w:lvl w:ilvl="8" w:tplc="CA407EC4">
      <w:numFmt w:val="bullet"/>
      <w:lvlText w:val="•"/>
      <w:lvlJc w:val="left"/>
      <w:pPr>
        <w:ind w:left="8864" w:hanging="230"/>
      </w:pPr>
      <w:rPr>
        <w:rFonts w:hint="default"/>
        <w:lang w:val="ru-RU" w:eastAsia="en-US" w:bidi="ar-SA"/>
      </w:rPr>
    </w:lvl>
  </w:abstractNum>
  <w:abstractNum w:abstractNumId="88" w15:restartNumberingAfterBreak="0">
    <w:nsid w:val="4CA2351C"/>
    <w:multiLevelType w:val="multilevel"/>
    <w:tmpl w:val="942002CA"/>
    <w:lvl w:ilvl="0">
      <w:start w:val="2"/>
      <w:numFmt w:val="decimal"/>
      <w:lvlText w:val="%1"/>
      <w:lvlJc w:val="left"/>
      <w:pPr>
        <w:ind w:left="799" w:hanging="438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799" w:hanging="43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342" w:hanging="5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88" w:hanging="5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5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7" w:hanging="5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1" w:hanging="5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5" w:hanging="5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0" w:hanging="543"/>
      </w:pPr>
      <w:rPr>
        <w:rFonts w:hint="default"/>
        <w:lang w:val="ru-RU" w:eastAsia="en-US" w:bidi="ar-SA"/>
      </w:rPr>
    </w:lvl>
  </w:abstractNum>
  <w:abstractNum w:abstractNumId="89" w15:restartNumberingAfterBreak="0">
    <w:nsid w:val="4D917105"/>
    <w:multiLevelType w:val="multilevel"/>
    <w:tmpl w:val="53729D6E"/>
    <w:lvl w:ilvl="0">
      <w:start w:val="2"/>
      <w:numFmt w:val="decimal"/>
      <w:lvlText w:val="%1"/>
      <w:lvlJc w:val="left"/>
      <w:pPr>
        <w:ind w:left="1462" w:hanging="663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462" w:hanging="663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1462" w:hanging="663"/>
        <w:jc w:val="left"/>
      </w:pPr>
      <w:rPr>
        <w:rFonts w:hint="default"/>
        <w:lang w:val="ru-RU" w:eastAsia="en-US" w:bidi="ar-SA"/>
      </w:rPr>
    </w:lvl>
    <w:lvl w:ilvl="3">
      <w:start w:val="4"/>
      <w:numFmt w:val="decimal"/>
      <w:lvlText w:val="%1.%2.%3.%4"/>
      <w:lvlJc w:val="left"/>
      <w:pPr>
        <w:ind w:left="1462" w:hanging="663"/>
        <w:jc w:val="lef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2"/>
        <w:szCs w:val="22"/>
        <w:lang w:val="ru-RU" w:eastAsia="en-US" w:bidi="ar-SA"/>
      </w:rPr>
    </w:lvl>
    <w:lvl w:ilvl="4">
      <w:start w:val="1"/>
      <w:numFmt w:val="decimal"/>
      <w:lvlText w:val="%5)"/>
      <w:lvlJc w:val="left"/>
      <w:pPr>
        <w:ind w:left="799" w:hanging="42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5">
      <w:numFmt w:val="bullet"/>
      <w:lvlText w:val="•"/>
      <w:lvlJc w:val="left"/>
      <w:pPr>
        <w:ind w:left="570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4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5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6" w:hanging="423"/>
      </w:pPr>
      <w:rPr>
        <w:rFonts w:hint="default"/>
        <w:lang w:val="ru-RU" w:eastAsia="en-US" w:bidi="ar-SA"/>
      </w:rPr>
    </w:lvl>
  </w:abstractNum>
  <w:abstractNum w:abstractNumId="90" w15:restartNumberingAfterBreak="0">
    <w:nsid w:val="4E025640"/>
    <w:multiLevelType w:val="hybridMultilevel"/>
    <w:tmpl w:val="5E404D8A"/>
    <w:lvl w:ilvl="0" w:tplc="18CA773C">
      <w:numFmt w:val="bullet"/>
      <w:lvlText w:val="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B7E2F9CC">
      <w:numFmt w:val="bullet"/>
      <w:lvlText w:val="•"/>
      <w:lvlJc w:val="left"/>
      <w:pPr>
        <w:ind w:left="1151" w:hanging="361"/>
      </w:pPr>
      <w:rPr>
        <w:rFonts w:hint="default"/>
        <w:lang w:val="ru-RU" w:eastAsia="en-US" w:bidi="ar-SA"/>
      </w:rPr>
    </w:lvl>
    <w:lvl w:ilvl="2" w:tplc="CA7EC318">
      <w:numFmt w:val="bullet"/>
      <w:lvlText w:val="•"/>
      <w:lvlJc w:val="left"/>
      <w:pPr>
        <w:ind w:left="1822" w:hanging="361"/>
      </w:pPr>
      <w:rPr>
        <w:rFonts w:hint="default"/>
        <w:lang w:val="ru-RU" w:eastAsia="en-US" w:bidi="ar-SA"/>
      </w:rPr>
    </w:lvl>
    <w:lvl w:ilvl="3" w:tplc="27A067DC">
      <w:numFmt w:val="bullet"/>
      <w:lvlText w:val="•"/>
      <w:lvlJc w:val="left"/>
      <w:pPr>
        <w:ind w:left="2493" w:hanging="361"/>
      </w:pPr>
      <w:rPr>
        <w:rFonts w:hint="default"/>
        <w:lang w:val="ru-RU" w:eastAsia="en-US" w:bidi="ar-SA"/>
      </w:rPr>
    </w:lvl>
    <w:lvl w:ilvl="4" w:tplc="E8EAE5E2">
      <w:numFmt w:val="bullet"/>
      <w:lvlText w:val="•"/>
      <w:lvlJc w:val="left"/>
      <w:pPr>
        <w:ind w:left="3165" w:hanging="361"/>
      </w:pPr>
      <w:rPr>
        <w:rFonts w:hint="default"/>
        <w:lang w:val="ru-RU" w:eastAsia="en-US" w:bidi="ar-SA"/>
      </w:rPr>
    </w:lvl>
    <w:lvl w:ilvl="5" w:tplc="B8DC6FFE">
      <w:numFmt w:val="bullet"/>
      <w:lvlText w:val="•"/>
      <w:lvlJc w:val="left"/>
      <w:pPr>
        <w:ind w:left="3836" w:hanging="361"/>
      </w:pPr>
      <w:rPr>
        <w:rFonts w:hint="default"/>
        <w:lang w:val="ru-RU" w:eastAsia="en-US" w:bidi="ar-SA"/>
      </w:rPr>
    </w:lvl>
    <w:lvl w:ilvl="6" w:tplc="ED58E498">
      <w:numFmt w:val="bullet"/>
      <w:lvlText w:val="•"/>
      <w:lvlJc w:val="left"/>
      <w:pPr>
        <w:ind w:left="4507" w:hanging="361"/>
      </w:pPr>
      <w:rPr>
        <w:rFonts w:hint="default"/>
        <w:lang w:val="ru-RU" w:eastAsia="en-US" w:bidi="ar-SA"/>
      </w:rPr>
    </w:lvl>
    <w:lvl w:ilvl="7" w:tplc="1AB02700">
      <w:numFmt w:val="bullet"/>
      <w:lvlText w:val="•"/>
      <w:lvlJc w:val="left"/>
      <w:pPr>
        <w:ind w:left="5179" w:hanging="361"/>
      </w:pPr>
      <w:rPr>
        <w:rFonts w:hint="default"/>
        <w:lang w:val="ru-RU" w:eastAsia="en-US" w:bidi="ar-SA"/>
      </w:rPr>
    </w:lvl>
    <w:lvl w:ilvl="8" w:tplc="7B8AC4FE">
      <w:numFmt w:val="bullet"/>
      <w:lvlText w:val="•"/>
      <w:lvlJc w:val="left"/>
      <w:pPr>
        <w:ind w:left="5850" w:hanging="361"/>
      </w:pPr>
      <w:rPr>
        <w:rFonts w:hint="default"/>
        <w:lang w:val="ru-RU" w:eastAsia="en-US" w:bidi="ar-SA"/>
      </w:rPr>
    </w:lvl>
  </w:abstractNum>
  <w:abstractNum w:abstractNumId="91" w15:restartNumberingAfterBreak="0">
    <w:nsid w:val="502273B0"/>
    <w:multiLevelType w:val="hybridMultilevel"/>
    <w:tmpl w:val="0A141620"/>
    <w:lvl w:ilvl="0" w:tplc="1BD6682A">
      <w:start w:val="1"/>
      <w:numFmt w:val="decimal"/>
      <w:lvlText w:val="%1."/>
      <w:lvlJc w:val="left"/>
      <w:pPr>
        <w:ind w:left="79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58E6C0">
      <w:numFmt w:val="bullet"/>
      <w:lvlText w:val="•"/>
      <w:lvlJc w:val="left"/>
      <w:pPr>
        <w:ind w:left="1820" w:hanging="245"/>
      </w:pPr>
      <w:rPr>
        <w:rFonts w:hint="default"/>
        <w:lang w:val="ru-RU" w:eastAsia="en-US" w:bidi="ar-SA"/>
      </w:rPr>
    </w:lvl>
    <w:lvl w:ilvl="2" w:tplc="F1F61F28">
      <w:numFmt w:val="bullet"/>
      <w:lvlText w:val="•"/>
      <w:lvlJc w:val="left"/>
      <w:pPr>
        <w:ind w:left="2841" w:hanging="245"/>
      </w:pPr>
      <w:rPr>
        <w:rFonts w:hint="default"/>
        <w:lang w:val="ru-RU" w:eastAsia="en-US" w:bidi="ar-SA"/>
      </w:rPr>
    </w:lvl>
    <w:lvl w:ilvl="3" w:tplc="8CB81040">
      <w:numFmt w:val="bullet"/>
      <w:lvlText w:val="•"/>
      <w:lvlJc w:val="left"/>
      <w:pPr>
        <w:ind w:left="3862" w:hanging="245"/>
      </w:pPr>
      <w:rPr>
        <w:rFonts w:hint="default"/>
        <w:lang w:val="ru-RU" w:eastAsia="en-US" w:bidi="ar-SA"/>
      </w:rPr>
    </w:lvl>
    <w:lvl w:ilvl="4" w:tplc="AF9432DE">
      <w:numFmt w:val="bullet"/>
      <w:lvlText w:val="•"/>
      <w:lvlJc w:val="left"/>
      <w:pPr>
        <w:ind w:left="4883" w:hanging="245"/>
      </w:pPr>
      <w:rPr>
        <w:rFonts w:hint="default"/>
        <w:lang w:val="ru-RU" w:eastAsia="en-US" w:bidi="ar-SA"/>
      </w:rPr>
    </w:lvl>
    <w:lvl w:ilvl="5" w:tplc="DF822916">
      <w:numFmt w:val="bullet"/>
      <w:lvlText w:val="•"/>
      <w:lvlJc w:val="left"/>
      <w:pPr>
        <w:ind w:left="5904" w:hanging="245"/>
      </w:pPr>
      <w:rPr>
        <w:rFonts w:hint="default"/>
        <w:lang w:val="ru-RU" w:eastAsia="en-US" w:bidi="ar-SA"/>
      </w:rPr>
    </w:lvl>
    <w:lvl w:ilvl="6" w:tplc="A296CFA4">
      <w:numFmt w:val="bullet"/>
      <w:lvlText w:val="•"/>
      <w:lvlJc w:val="left"/>
      <w:pPr>
        <w:ind w:left="6925" w:hanging="245"/>
      </w:pPr>
      <w:rPr>
        <w:rFonts w:hint="default"/>
        <w:lang w:val="ru-RU" w:eastAsia="en-US" w:bidi="ar-SA"/>
      </w:rPr>
    </w:lvl>
    <w:lvl w:ilvl="7" w:tplc="5178C3D0">
      <w:numFmt w:val="bullet"/>
      <w:lvlText w:val="•"/>
      <w:lvlJc w:val="left"/>
      <w:pPr>
        <w:ind w:left="7946" w:hanging="245"/>
      </w:pPr>
      <w:rPr>
        <w:rFonts w:hint="default"/>
        <w:lang w:val="ru-RU" w:eastAsia="en-US" w:bidi="ar-SA"/>
      </w:rPr>
    </w:lvl>
    <w:lvl w:ilvl="8" w:tplc="7616A550">
      <w:numFmt w:val="bullet"/>
      <w:lvlText w:val="•"/>
      <w:lvlJc w:val="left"/>
      <w:pPr>
        <w:ind w:left="8967" w:hanging="245"/>
      </w:pPr>
      <w:rPr>
        <w:rFonts w:hint="default"/>
        <w:lang w:val="ru-RU" w:eastAsia="en-US" w:bidi="ar-SA"/>
      </w:rPr>
    </w:lvl>
  </w:abstractNum>
  <w:abstractNum w:abstractNumId="92" w15:restartNumberingAfterBreak="0">
    <w:nsid w:val="50AA4C26"/>
    <w:multiLevelType w:val="hybridMultilevel"/>
    <w:tmpl w:val="245C4D6C"/>
    <w:lvl w:ilvl="0" w:tplc="B516BAC4">
      <w:start w:val="1"/>
      <w:numFmt w:val="decimal"/>
      <w:lvlText w:val="%1)"/>
      <w:lvlJc w:val="left"/>
      <w:pPr>
        <w:ind w:left="1793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E62EE98">
      <w:numFmt w:val="bullet"/>
      <w:lvlText w:val="•"/>
      <w:lvlJc w:val="left"/>
      <w:pPr>
        <w:ind w:left="2720" w:hanging="284"/>
      </w:pPr>
      <w:rPr>
        <w:rFonts w:hint="default"/>
        <w:lang w:val="ru-RU" w:eastAsia="en-US" w:bidi="ar-SA"/>
      </w:rPr>
    </w:lvl>
    <w:lvl w:ilvl="2" w:tplc="02DC19A4">
      <w:numFmt w:val="bullet"/>
      <w:lvlText w:val="•"/>
      <w:lvlJc w:val="left"/>
      <w:pPr>
        <w:ind w:left="3641" w:hanging="284"/>
      </w:pPr>
      <w:rPr>
        <w:rFonts w:hint="default"/>
        <w:lang w:val="ru-RU" w:eastAsia="en-US" w:bidi="ar-SA"/>
      </w:rPr>
    </w:lvl>
    <w:lvl w:ilvl="3" w:tplc="EAEE326C">
      <w:numFmt w:val="bullet"/>
      <w:lvlText w:val="•"/>
      <w:lvlJc w:val="left"/>
      <w:pPr>
        <w:ind w:left="4562" w:hanging="284"/>
      </w:pPr>
      <w:rPr>
        <w:rFonts w:hint="default"/>
        <w:lang w:val="ru-RU" w:eastAsia="en-US" w:bidi="ar-SA"/>
      </w:rPr>
    </w:lvl>
    <w:lvl w:ilvl="4" w:tplc="BF547A2E">
      <w:numFmt w:val="bullet"/>
      <w:lvlText w:val="•"/>
      <w:lvlJc w:val="left"/>
      <w:pPr>
        <w:ind w:left="5483" w:hanging="284"/>
      </w:pPr>
      <w:rPr>
        <w:rFonts w:hint="default"/>
        <w:lang w:val="ru-RU" w:eastAsia="en-US" w:bidi="ar-SA"/>
      </w:rPr>
    </w:lvl>
    <w:lvl w:ilvl="5" w:tplc="D7EC094A">
      <w:numFmt w:val="bullet"/>
      <w:lvlText w:val="•"/>
      <w:lvlJc w:val="left"/>
      <w:pPr>
        <w:ind w:left="6404" w:hanging="284"/>
      </w:pPr>
      <w:rPr>
        <w:rFonts w:hint="default"/>
        <w:lang w:val="ru-RU" w:eastAsia="en-US" w:bidi="ar-SA"/>
      </w:rPr>
    </w:lvl>
    <w:lvl w:ilvl="6" w:tplc="9FF63E0C">
      <w:numFmt w:val="bullet"/>
      <w:lvlText w:val="•"/>
      <w:lvlJc w:val="left"/>
      <w:pPr>
        <w:ind w:left="7325" w:hanging="284"/>
      </w:pPr>
      <w:rPr>
        <w:rFonts w:hint="default"/>
        <w:lang w:val="ru-RU" w:eastAsia="en-US" w:bidi="ar-SA"/>
      </w:rPr>
    </w:lvl>
    <w:lvl w:ilvl="7" w:tplc="D36A4A24">
      <w:numFmt w:val="bullet"/>
      <w:lvlText w:val="•"/>
      <w:lvlJc w:val="left"/>
      <w:pPr>
        <w:ind w:left="8246" w:hanging="284"/>
      </w:pPr>
      <w:rPr>
        <w:rFonts w:hint="default"/>
        <w:lang w:val="ru-RU" w:eastAsia="en-US" w:bidi="ar-SA"/>
      </w:rPr>
    </w:lvl>
    <w:lvl w:ilvl="8" w:tplc="A72CD4B2">
      <w:numFmt w:val="bullet"/>
      <w:lvlText w:val="•"/>
      <w:lvlJc w:val="left"/>
      <w:pPr>
        <w:ind w:left="9167" w:hanging="284"/>
      </w:pPr>
      <w:rPr>
        <w:rFonts w:hint="default"/>
        <w:lang w:val="ru-RU" w:eastAsia="en-US" w:bidi="ar-SA"/>
      </w:rPr>
    </w:lvl>
  </w:abstractNum>
  <w:abstractNum w:abstractNumId="93" w15:restartNumberingAfterBreak="0">
    <w:nsid w:val="50B45FA4"/>
    <w:multiLevelType w:val="hybridMultilevel"/>
    <w:tmpl w:val="D3E6D0EC"/>
    <w:lvl w:ilvl="0" w:tplc="73C4A010">
      <w:start w:val="1"/>
      <w:numFmt w:val="decimal"/>
      <w:lvlText w:val="%1."/>
      <w:lvlJc w:val="left"/>
      <w:pPr>
        <w:ind w:left="1029" w:hanging="23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0"/>
        <w:sz w:val="24"/>
        <w:szCs w:val="24"/>
        <w:lang w:val="ru-RU" w:eastAsia="en-US" w:bidi="ar-SA"/>
      </w:rPr>
    </w:lvl>
    <w:lvl w:ilvl="1" w:tplc="F9B4FDE4">
      <w:numFmt w:val="bullet"/>
      <w:lvlText w:val="•"/>
      <w:lvlJc w:val="left"/>
      <w:pPr>
        <w:ind w:left="2018" w:hanging="230"/>
      </w:pPr>
      <w:rPr>
        <w:rFonts w:hint="default"/>
        <w:lang w:val="ru-RU" w:eastAsia="en-US" w:bidi="ar-SA"/>
      </w:rPr>
    </w:lvl>
    <w:lvl w:ilvl="2" w:tplc="D64CAF3E">
      <w:numFmt w:val="bullet"/>
      <w:lvlText w:val="•"/>
      <w:lvlJc w:val="left"/>
      <w:pPr>
        <w:ind w:left="3017" w:hanging="230"/>
      </w:pPr>
      <w:rPr>
        <w:rFonts w:hint="default"/>
        <w:lang w:val="ru-RU" w:eastAsia="en-US" w:bidi="ar-SA"/>
      </w:rPr>
    </w:lvl>
    <w:lvl w:ilvl="3" w:tplc="81CC0B7E">
      <w:numFmt w:val="bullet"/>
      <w:lvlText w:val="•"/>
      <w:lvlJc w:val="left"/>
      <w:pPr>
        <w:ind w:left="4016" w:hanging="230"/>
      </w:pPr>
      <w:rPr>
        <w:rFonts w:hint="default"/>
        <w:lang w:val="ru-RU" w:eastAsia="en-US" w:bidi="ar-SA"/>
      </w:rPr>
    </w:lvl>
    <w:lvl w:ilvl="4" w:tplc="1CB6B1DE">
      <w:numFmt w:val="bullet"/>
      <w:lvlText w:val="•"/>
      <w:lvlJc w:val="left"/>
      <w:pPr>
        <w:ind w:left="5015" w:hanging="230"/>
      </w:pPr>
      <w:rPr>
        <w:rFonts w:hint="default"/>
        <w:lang w:val="ru-RU" w:eastAsia="en-US" w:bidi="ar-SA"/>
      </w:rPr>
    </w:lvl>
    <w:lvl w:ilvl="5" w:tplc="40C05B6E">
      <w:numFmt w:val="bullet"/>
      <w:lvlText w:val="•"/>
      <w:lvlJc w:val="left"/>
      <w:pPr>
        <w:ind w:left="6014" w:hanging="230"/>
      </w:pPr>
      <w:rPr>
        <w:rFonts w:hint="default"/>
        <w:lang w:val="ru-RU" w:eastAsia="en-US" w:bidi="ar-SA"/>
      </w:rPr>
    </w:lvl>
    <w:lvl w:ilvl="6" w:tplc="08F28086">
      <w:numFmt w:val="bullet"/>
      <w:lvlText w:val="•"/>
      <w:lvlJc w:val="left"/>
      <w:pPr>
        <w:ind w:left="7013" w:hanging="230"/>
      </w:pPr>
      <w:rPr>
        <w:rFonts w:hint="default"/>
        <w:lang w:val="ru-RU" w:eastAsia="en-US" w:bidi="ar-SA"/>
      </w:rPr>
    </w:lvl>
    <w:lvl w:ilvl="7" w:tplc="1AD8272E">
      <w:numFmt w:val="bullet"/>
      <w:lvlText w:val="•"/>
      <w:lvlJc w:val="left"/>
      <w:pPr>
        <w:ind w:left="8012" w:hanging="230"/>
      </w:pPr>
      <w:rPr>
        <w:rFonts w:hint="default"/>
        <w:lang w:val="ru-RU" w:eastAsia="en-US" w:bidi="ar-SA"/>
      </w:rPr>
    </w:lvl>
    <w:lvl w:ilvl="8" w:tplc="76168DEC">
      <w:numFmt w:val="bullet"/>
      <w:lvlText w:val="•"/>
      <w:lvlJc w:val="left"/>
      <w:pPr>
        <w:ind w:left="9011" w:hanging="230"/>
      </w:pPr>
      <w:rPr>
        <w:rFonts w:hint="default"/>
        <w:lang w:val="ru-RU" w:eastAsia="en-US" w:bidi="ar-SA"/>
      </w:rPr>
    </w:lvl>
  </w:abstractNum>
  <w:abstractNum w:abstractNumId="94" w15:restartNumberingAfterBreak="0">
    <w:nsid w:val="50DA0A29"/>
    <w:multiLevelType w:val="multilevel"/>
    <w:tmpl w:val="0DF264F4"/>
    <w:lvl w:ilvl="0">
      <w:start w:val="2"/>
      <w:numFmt w:val="decimal"/>
      <w:lvlText w:val="%1"/>
      <w:lvlJc w:val="left"/>
      <w:pPr>
        <w:ind w:left="1918" w:hanging="1119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918" w:hanging="1119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1918" w:hanging="1119"/>
        <w:jc w:val="left"/>
      </w:pPr>
      <w:rPr>
        <w:rFonts w:hint="default"/>
        <w:lang w:val="ru-RU" w:eastAsia="en-US" w:bidi="ar-SA"/>
      </w:rPr>
    </w:lvl>
    <w:lvl w:ilvl="3">
      <w:start w:val="2"/>
      <w:numFmt w:val="decimal"/>
      <w:lvlText w:val="%1.%2.%3.%4"/>
      <w:lvlJc w:val="left"/>
      <w:pPr>
        <w:ind w:left="1918" w:hanging="1119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1.%2.%3.%4.%5"/>
      <w:lvlJc w:val="left"/>
      <w:pPr>
        <w:ind w:left="1918" w:hanging="1119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464" w:hanging="11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3" w:hanging="11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82" w:hanging="11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1" w:hanging="1119"/>
      </w:pPr>
      <w:rPr>
        <w:rFonts w:hint="default"/>
        <w:lang w:val="ru-RU" w:eastAsia="en-US" w:bidi="ar-SA"/>
      </w:rPr>
    </w:lvl>
  </w:abstractNum>
  <w:abstractNum w:abstractNumId="95" w15:restartNumberingAfterBreak="0">
    <w:nsid w:val="52D16B4F"/>
    <w:multiLevelType w:val="hybridMultilevel"/>
    <w:tmpl w:val="E5B02A5C"/>
    <w:lvl w:ilvl="0" w:tplc="5F920260">
      <w:numFmt w:val="bullet"/>
      <w:lvlText w:val=""/>
      <w:lvlJc w:val="left"/>
      <w:pPr>
        <w:ind w:left="470" w:hanging="36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803C2638">
      <w:numFmt w:val="bullet"/>
      <w:lvlText w:val="•"/>
      <w:lvlJc w:val="left"/>
      <w:pPr>
        <w:ind w:left="1151" w:hanging="361"/>
      </w:pPr>
      <w:rPr>
        <w:rFonts w:hint="default"/>
        <w:lang w:val="ru-RU" w:eastAsia="en-US" w:bidi="ar-SA"/>
      </w:rPr>
    </w:lvl>
    <w:lvl w:ilvl="2" w:tplc="967EE324">
      <w:numFmt w:val="bullet"/>
      <w:lvlText w:val="•"/>
      <w:lvlJc w:val="left"/>
      <w:pPr>
        <w:ind w:left="1822" w:hanging="361"/>
      </w:pPr>
      <w:rPr>
        <w:rFonts w:hint="default"/>
        <w:lang w:val="ru-RU" w:eastAsia="en-US" w:bidi="ar-SA"/>
      </w:rPr>
    </w:lvl>
    <w:lvl w:ilvl="3" w:tplc="9724EB66">
      <w:numFmt w:val="bullet"/>
      <w:lvlText w:val="•"/>
      <w:lvlJc w:val="left"/>
      <w:pPr>
        <w:ind w:left="2493" w:hanging="361"/>
      </w:pPr>
      <w:rPr>
        <w:rFonts w:hint="default"/>
        <w:lang w:val="ru-RU" w:eastAsia="en-US" w:bidi="ar-SA"/>
      </w:rPr>
    </w:lvl>
    <w:lvl w:ilvl="4" w:tplc="6EEE24FE">
      <w:numFmt w:val="bullet"/>
      <w:lvlText w:val="•"/>
      <w:lvlJc w:val="left"/>
      <w:pPr>
        <w:ind w:left="3165" w:hanging="361"/>
      </w:pPr>
      <w:rPr>
        <w:rFonts w:hint="default"/>
        <w:lang w:val="ru-RU" w:eastAsia="en-US" w:bidi="ar-SA"/>
      </w:rPr>
    </w:lvl>
    <w:lvl w:ilvl="5" w:tplc="84F08BCC">
      <w:numFmt w:val="bullet"/>
      <w:lvlText w:val="•"/>
      <w:lvlJc w:val="left"/>
      <w:pPr>
        <w:ind w:left="3836" w:hanging="361"/>
      </w:pPr>
      <w:rPr>
        <w:rFonts w:hint="default"/>
        <w:lang w:val="ru-RU" w:eastAsia="en-US" w:bidi="ar-SA"/>
      </w:rPr>
    </w:lvl>
    <w:lvl w:ilvl="6" w:tplc="76BA3106">
      <w:numFmt w:val="bullet"/>
      <w:lvlText w:val="•"/>
      <w:lvlJc w:val="left"/>
      <w:pPr>
        <w:ind w:left="4507" w:hanging="361"/>
      </w:pPr>
      <w:rPr>
        <w:rFonts w:hint="default"/>
        <w:lang w:val="ru-RU" w:eastAsia="en-US" w:bidi="ar-SA"/>
      </w:rPr>
    </w:lvl>
    <w:lvl w:ilvl="7" w:tplc="3DFC6CC4">
      <w:numFmt w:val="bullet"/>
      <w:lvlText w:val="•"/>
      <w:lvlJc w:val="left"/>
      <w:pPr>
        <w:ind w:left="5179" w:hanging="361"/>
      </w:pPr>
      <w:rPr>
        <w:rFonts w:hint="default"/>
        <w:lang w:val="ru-RU" w:eastAsia="en-US" w:bidi="ar-SA"/>
      </w:rPr>
    </w:lvl>
    <w:lvl w:ilvl="8" w:tplc="10ECA9F6">
      <w:numFmt w:val="bullet"/>
      <w:lvlText w:val="•"/>
      <w:lvlJc w:val="left"/>
      <w:pPr>
        <w:ind w:left="5850" w:hanging="361"/>
      </w:pPr>
      <w:rPr>
        <w:rFonts w:hint="default"/>
        <w:lang w:val="ru-RU" w:eastAsia="en-US" w:bidi="ar-SA"/>
      </w:rPr>
    </w:lvl>
  </w:abstractNum>
  <w:abstractNum w:abstractNumId="96" w15:restartNumberingAfterBreak="0">
    <w:nsid w:val="53E94CE1"/>
    <w:multiLevelType w:val="hybridMultilevel"/>
    <w:tmpl w:val="3A541C10"/>
    <w:lvl w:ilvl="0" w:tplc="F51CC0F4">
      <w:numFmt w:val="bullet"/>
      <w:lvlText w:val="-"/>
      <w:lvlJc w:val="left"/>
      <w:pPr>
        <w:ind w:left="109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70D376">
      <w:numFmt w:val="bullet"/>
      <w:lvlText w:val="•"/>
      <w:lvlJc w:val="left"/>
      <w:pPr>
        <w:ind w:left="811" w:hanging="159"/>
      </w:pPr>
      <w:rPr>
        <w:rFonts w:hint="default"/>
        <w:lang w:val="ru-RU" w:eastAsia="en-US" w:bidi="ar-SA"/>
      </w:rPr>
    </w:lvl>
    <w:lvl w:ilvl="2" w:tplc="DB4692AA">
      <w:numFmt w:val="bullet"/>
      <w:lvlText w:val="•"/>
      <w:lvlJc w:val="left"/>
      <w:pPr>
        <w:ind w:left="1523" w:hanging="159"/>
      </w:pPr>
      <w:rPr>
        <w:rFonts w:hint="default"/>
        <w:lang w:val="ru-RU" w:eastAsia="en-US" w:bidi="ar-SA"/>
      </w:rPr>
    </w:lvl>
    <w:lvl w:ilvl="3" w:tplc="F1FC1B9E">
      <w:numFmt w:val="bullet"/>
      <w:lvlText w:val="•"/>
      <w:lvlJc w:val="left"/>
      <w:pPr>
        <w:ind w:left="2235" w:hanging="159"/>
      </w:pPr>
      <w:rPr>
        <w:rFonts w:hint="default"/>
        <w:lang w:val="ru-RU" w:eastAsia="en-US" w:bidi="ar-SA"/>
      </w:rPr>
    </w:lvl>
    <w:lvl w:ilvl="4" w:tplc="E910C5CC">
      <w:numFmt w:val="bullet"/>
      <w:lvlText w:val="•"/>
      <w:lvlJc w:val="left"/>
      <w:pPr>
        <w:ind w:left="2946" w:hanging="159"/>
      </w:pPr>
      <w:rPr>
        <w:rFonts w:hint="default"/>
        <w:lang w:val="ru-RU" w:eastAsia="en-US" w:bidi="ar-SA"/>
      </w:rPr>
    </w:lvl>
    <w:lvl w:ilvl="5" w:tplc="E12A9C64">
      <w:numFmt w:val="bullet"/>
      <w:lvlText w:val="•"/>
      <w:lvlJc w:val="left"/>
      <w:pPr>
        <w:ind w:left="3658" w:hanging="159"/>
      </w:pPr>
      <w:rPr>
        <w:rFonts w:hint="default"/>
        <w:lang w:val="ru-RU" w:eastAsia="en-US" w:bidi="ar-SA"/>
      </w:rPr>
    </w:lvl>
    <w:lvl w:ilvl="6" w:tplc="1634445A">
      <w:numFmt w:val="bullet"/>
      <w:lvlText w:val="•"/>
      <w:lvlJc w:val="left"/>
      <w:pPr>
        <w:ind w:left="4370" w:hanging="159"/>
      </w:pPr>
      <w:rPr>
        <w:rFonts w:hint="default"/>
        <w:lang w:val="ru-RU" w:eastAsia="en-US" w:bidi="ar-SA"/>
      </w:rPr>
    </w:lvl>
    <w:lvl w:ilvl="7" w:tplc="9A58B37E">
      <w:numFmt w:val="bullet"/>
      <w:lvlText w:val="•"/>
      <w:lvlJc w:val="left"/>
      <w:pPr>
        <w:ind w:left="5081" w:hanging="159"/>
      </w:pPr>
      <w:rPr>
        <w:rFonts w:hint="default"/>
        <w:lang w:val="ru-RU" w:eastAsia="en-US" w:bidi="ar-SA"/>
      </w:rPr>
    </w:lvl>
    <w:lvl w:ilvl="8" w:tplc="A0740318">
      <w:numFmt w:val="bullet"/>
      <w:lvlText w:val="•"/>
      <w:lvlJc w:val="left"/>
      <w:pPr>
        <w:ind w:left="5793" w:hanging="159"/>
      </w:pPr>
      <w:rPr>
        <w:rFonts w:hint="default"/>
        <w:lang w:val="ru-RU" w:eastAsia="en-US" w:bidi="ar-SA"/>
      </w:rPr>
    </w:lvl>
  </w:abstractNum>
  <w:abstractNum w:abstractNumId="97" w15:restartNumberingAfterBreak="0">
    <w:nsid w:val="555A36E7"/>
    <w:multiLevelType w:val="multilevel"/>
    <w:tmpl w:val="6E8C89F6"/>
    <w:lvl w:ilvl="0">
      <w:start w:val="2"/>
      <w:numFmt w:val="decimal"/>
      <w:lvlText w:val="%1"/>
      <w:lvlJc w:val="left"/>
      <w:pPr>
        <w:ind w:left="1462" w:hanging="663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462" w:hanging="663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1462" w:hanging="663"/>
        <w:jc w:val="left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1462" w:hanging="663"/>
        <w:jc w:val="lef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2"/>
        <w:szCs w:val="22"/>
        <w:lang w:val="ru-RU" w:eastAsia="en-US" w:bidi="ar-SA"/>
      </w:rPr>
    </w:lvl>
    <w:lvl w:ilvl="4">
      <w:numFmt w:val="bullet"/>
      <w:lvlText w:val=""/>
      <w:lvlJc w:val="left"/>
      <w:pPr>
        <w:ind w:left="179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5">
      <w:numFmt w:val="bullet"/>
      <w:lvlText w:val=""/>
      <w:lvlJc w:val="left"/>
      <w:pPr>
        <w:ind w:left="2231" w:hanging="41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6">
      <w:numFmt w:val="bullet"/>
      <w:lvlText w:val="•"/>
      <w:lvlJc w:val="left"/>
      <w:pPr>
        <w:ind w:left="6624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0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6" w:hanging="418"/>
      </w:pPr>
      <w:rPr>
        <w:rFonts w:hint="default"/>
        <w:lang w:val="ru-RU" w:eastAsia="en-US" w:bidi="ar-SA"/>
      </w:rPr>
    </w:lvl>
  </w:abstractNum>
  <w:abstractNum w:abstractNumId="98" w15:restartNumberingAfterBreak="0">
    <w:nsid w:val="555C7DAA"/>
    <w:multiLevelType w:val="hybridMultilevel"/>
    <w:tmpl w:val="8264A6FE"/>
    <w:lvl w:ilvl="0" w:tplc="D974CCFA">
      <w:start w:val="1"/>
      <w:numFmt w:val="decimal"/>
      <w:lvlText w:val="%1."/>
      <w:lvlJc w:val="left"/>
      <w:pPr>
        <w:ind w:left="799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C0E9998">
      <w:numFmt w:val="bullet"/>
      <w:lvlText w:val="•"/>
      <w:lvlJc w:val="left"/>
      <w:pPr>
        <w:ind w:left="1820" w:hanging="183"/>
      </w:pPr>
      <w:rPr>
        <w:rFonts w:hint="default"/>
        <w:lang w:val="ru-RU" w:eastAsia="en-US" w:bidi="ar-SA"/>
      </w:rPr>
    </w:lvl>
    <w:lvl w:ilvl="2" w:tplc="E7AC4704">
      <w:numFmt w:val="bullet"/>
      <w:lvlText w:val="•"/>
      <w:lvlJc w:val="left"/>
      <w:pPr>
        <w:ind w:left="2841" w:hanging="183"/>
      </w:pPr>
      <w:rPr>
        <w:rFonts w:hint="default"/>
        <w:lang w:val="ru-RU" w:eastAsia="en-US" w:bidi="ar-SA"/>
      </w:rPr>
    </w:lvl>
    <w:lvl w:ilvl="3" w:tplc="F7EE037A">
      <w:numFmt w:val="bullet"/>
      <w:lvlText w:val="•"/>
      <w:lvlJc w:val="left"/>
      <w:pPr>
        <w:ind w:left="3862" w:hanging="183"/>
      </w:pPr>
      <w:rPr>
        <w:rFonts w:hint="default"/>
        <w:lang w:val="ru-RU" w:eastAsia="en-US" w:bidi="ar-SA"/>
      </w:rPr>
    </w:lvl>
    <w:lvl w:ilvl="4" w:tplc="A32A28CA">
      <w:numFmt w:val="bullet"/>
      <w:lvlText w:val="•"/>
      <w:lvlJc w:val="left"/>
      <w:pPr>
        <w:ind w:left="4883" w:hanging="183"/>
      </w:pPr>
      <w:rPr>
        <w:rFonts w:hint="default"/>
        <w:lang w:val="ru-RU" w:eastAsia="en-US" w:bidi="ar-SA"/>
      </w:rPr>
    </w:lvl>
    <w:lvl w:ilvl="5" w:tplc="2E480810">
      <w:numFmt w:val="bullet"/>
      <w:lvlText w:val="•"/>
      <w:lvlJc w:val="left"/>
      <w:pPr>
        <w:ind w:left="5904" w:hanging="183"/>
      </w:pPr>
      <w:rPr>
        <w:rFonts w:hint="default"/>
        <w:lang w:val="ru-RU" w:eastAsia="en-US" w:bidi="ar-SA"/>
      </w:rPr>
    </w:lvl>
    <w:lvl w:ilvl="6" w:tplc="B56807D2">
      <w:numFmt w:val="bullet"/>
      <w:lvlText w:val="•"/>
      <w:lvlJc w:val="left"/>
      <w:pPr>
        <w:ind w:left="6925" w:hanging="183"/>
      </w:pPr>
      <w:rPr>
        <w:rFonts w:hint="default"/>
        <w:lang w:val="ru-RU" w:eastAsia="en-US" w:bidi="ar-SA"/>
      </w:rPr>
    </w:lvl>
    <w:lvl w:ilvl="7" w:tplc="4FCA5C42">
      <w:numFmt w:val="bullet"/>
      <w:lvlText w:val="•"/>
      <w:lvlJc w:val="left"/>
      <w:pPr>
        <w:ind w:left="7946" w:hanging="183"/>
      </w:pPr>
      <w:rPr>
        <w:rFonts w:hint="default"/>
        <w:lang w:val="ru-RU" w:eastAsia="en-US" w:bidi="ar-SA"/>
      </w:rPr>
    </w:lvl>
    <w:lvl w:ilvl="8" w:tplc="AEB292EE">
      <w:numFmt w:val="bullet"/>
      <w:lvlText w:val="•"/>
      <w:lvlJc w:val="left"/>
      <w:pPr>
        <w:ind w:left="8967" w:hanging="183"/>
      </w:pPr>
      <w:rPr>
        <w:rFonts w:hint="default"/>
        <w:lang w:val="ru-RU" w:eastAsia="en-US" w:bidi="ar-SA"/>
      </w:rPr>
    </w:lvl>
  </w:abstractNum>
  <w:abstractNum w:abstractNumId="99" w15:restartNumberingAfterBreak="0">
    <w:nsid w:val="564A0D16"/>
    <w:multiLevelType w:val="hybridMultilevel"/>
    <w:tmpl w:val="7018EC80"/>
    <w:lvl w:ilvl="0" w:tplc="95EAD94E">
      <w:numFmt w:val="bullet"/>
      <w:lvlText w:val="-"/>
      <w:lvlJc w:val="left"/>
      <w:pPr>
        <w:ind w:left="799" w:hanging="251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00286442">
      <w:numFmt w:val="bullet"/>
      <w:lvlText w:val="•"/>
      <w:lvlJc w:val="left"/>
      <w:pPr>
        <w:ind w:left="1820" w:hanging="251"/>
      </w:pPr>
      <w:rPr>
        <w:rFonts w:hint="default"/>
        <w:lang w:val="ru-RU" w:eastAsia="en-US" w:bidi="ar-SA"/>
      </w:rPr>
    </w:lvl>
    <w:lvl w:ilvl="2" w:tplc="AC62D820">
      <w:numFmt w:val="bullet"/>
      <w:lvlText w:val="•"/>
      <w:lvlJc w:val="left"/>
      <w:pPr>
        <w:ind w:left="2841" w:hanging="251"/>
      </w:pPr>
      <w:rPr>
        <w:rFonts w:hint="default"/>
        <w:lang w:val="ru-RU" w:eastAsia="en-US" w:bidi="ar-SA"/>
      </w:rPr>
    </w:lvl>
    <w:lvl w:ilvl="3" w:tplc="04EC48A0">
      <w:numFmt w:val="bullet"/>
      <w:lvlText w:val="•"/>
      <w:lvlJc w:val="left"/>
      <w:pPr>
        <w:ind w:left="3862" w:hanging="251"/>
      </w:pPr>
      <w:rPr>
        <w:rFonts w:hint="default"/>
        <w:lang w:val="ru-RU" w:eastAsia="en-US" w:bidi="ar-SA"/>
      </w:rPr>
    </w:lvl>
    <w:lvl w:ilvl="4" w:tplc="8FA417C0">
      <w:numFmt w:val="bullet"/>
      <w:lvlText w:val="•"/>
      <w:lvlJc w:val="left"/>
      <w:pPr>
        <w:ind w:left="4883" w:hanging="251"/>
      </w:pPr>
      <w:rPr>
        <w:rFonts w:hint="default"/>
        <w:lang w:val="ru-RU" w:eastAsia="en-US" w:bidi="ar-SA"/>
      </w:rPr>
    </w:lvl>
    <w:lvl w:ilvl="5" w:tplc="6D6C4F18">
      <w:numFmt w:val="bullet"/>
      <w:lvlText w:val="•"/>
      <w:lvlJc w:val="left"/>
      <w:pPr>
        <w:ind w:left="5904" w:hanging="251"/>
      </w:pPr>
      <w:rPr>
        <w:rFonts w:hint="default"/>
        <w:lang w:val="ru-RU" w:eastAsia="en-US" w:bidi="ar-SA"/>
      </w:rPr>
    </w:lvl>
    <w:lvl w:ilvl="6" w:tplc="A02C3650">
      <w:numFmt w:val="bullet"/>
      <w:lvlText w:val="•"/>
      <w:lvlJc w:val="left"/>
      <w:pPr>
        <w:ind w:left="6925" w:hanging="251"/>
      </w:pPr>
      <w:rPr>
        <w:rFonts w:hint="default"/>
        <w:lang w:val="ru-RU" w:eastAsia="en-US" w:bidi="ar-SA"/>
      </w:rPr>
    </w:lvl>
    <w:lvl w:ilvl="7" w:tplc="E40C5BAA">
      <w:numFmt w:val="bullet"/>
      <w:lvlText w:val="•"/>
      <w:lvlJc w:val="left"/>
      <w:pPr>
        <w:ind w:left="7946" w:hanging="251"/>
      </w:pPr>
      <w:rPr>
        <w:rFonts w:hint="default"/>
        <w:lang w:val="ru-RU" w:eastAsia="en-US" w:bidi="ar-SA"/>
      </w:rPr>
    </w:lvl>
    <w:lvl w:ilvl="8" w:tplc="DC7078EE">
      <w:numFmt w:val="bullet"/>
      <w:lvlText w:val="•"/>
      <w:lvlJc w:val="left"/>
      <w:pPr>
        <w:ind w:left="8967" w:hanging="251"/>
      </w:pPr>
      <w:rPr>
        <w:rFonts w:hint="default"/>
        <w:lang w:val="ru-RU" w:eastAsia="en-US" w:bidi="ar-SA"/>
      </w:rPr>
    </w:lvl>
  </w:abstractNum>
  <w:abstractNum w:abstractNumId="100" w15:restartNumberingAfterBreak="0">
    <w:nsid w:val="57E52432"/>
    <w:multiLevelType w:val="hybridMultilevel"/>
    <w:tmpl w:val="74C8B7D8"/>
    <w:lvl w:ilvl="0" w:tplc="60A070F8">
      <w:start w:val="1"/>
      <w:numFmt w:val="decimal"/>
      <w:lvlText w:val="%1."/>
      <w:lvlJc w:val="left"/>
      <w:pPr>
        <w:ind w:left="799" w:hanging="24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6A8B84">
      <w:numFmt w:val="bullet"/>
      <w:lvlText w:val="•"/>
      <w:lvlJc w:val="left"/>
      <w:pPr>
        <w:ind w:left="1820" w:hanging="241"/>
      </w:pPr>
      <w:rPr>
        <w:rFonts w:hint="default"/>
        <w:lang w:val="ru-RU" w:eastAsia="en-US" w:bidi="ar-SA"/>
      </w:rPr>
    </w:lvl>
    <w:lvl w:ilvl="2" w:tplc="BE24F6C2">
      <w:numFmt w:val="bullet"/>
      <w:lvlText w:val="•"/>
      <w:lvlJc w:val="left"/>
      <w:pPr>
        <w:ind w:left="2841" w:hanging="241"/>
      </w:pPr>
      <w:rPr>
        <w:rFonts w:hint="default"/>
        <w:lang w:val="ru-RU" w:eastAsia="en-US" w:bidi="ar-SA"/>
      </w:rPr>
    </w:lvl>
    <w:lvl w:ilvl="3" w:tplc="00645240">
      <w:numFmt w:val="bullet"/>
      <w:lvlText w:val="•"/>
      <w:lvlJc w:val="left"/>
      <w:pPr>
        <w:ind w:left="3862" w:hanging="241"/>
      </w:pPr>
      <w:rPr>
        <w:rFonts w:hint="default"/>
        <w:lang w:val="ru-RU" w:eastAsia="en-US" w:bidi="ar-SA"/>
      </w:rPr>
    </w:lvl>
    <w:lvl w:ilvl="4" w:tplc="B298F5A6">
      <w:numFmt w:val="bullet"/>
      <w:lvlText w:val="•"/>
      <w:lvlJc w:val="left"/>
      <w:pPr>
        <w:ind w:left="4883" w:hanging="241"/>
      </w:pPr>
      <w:rPr>
        <w:rFonts w:hint="default"/>
        <w:lang w:val="ru-RU" w:eastAsia="en-US" w:bidi="ar-SA"/>
      </w:rPr>
    </w:lvl>
    <w:lvl w:ilvl="5" w:tplc="63121F72">
      <w:numFmt w:val="bullet"/>
      <w:lvlText w:val="•"/>
      <w:lvlJc w:val="left"/>
      <w:pPr>
        <w:ind w:left="5904" w:hanging="241"/>
      </w:pPr>
      <w:rPr>
        <w:rFonts w:hint="default"/>
        <w:lang w:val="ru-RU" w:eastAsia="en-US" w:bidi="ar-SA"/>
      </w:rPr>
    </w:lvl>
    <w:lvl w:ilvl="6" w:tplc="A498FDAA">
      <w:numFmt w:val="bullet"/>
      <w:lvlText w:val="•"/>
      <w:lvlJc w:val="left"/>
      <w:pPr>
        <w:ind w:left="6925" w:hanging="241"/>
      </w:pPr>
      <w:rPr>
        <w:rFonts w:hint="default"/>
        <w:lang w:val="ru-RU" w:eastAsia="en-US" w:bidi="ar-SA"/>
      </w:rPr>
    </w:lvl>
    <w:lvl w:ilvl="7" w:tplc="1680AA34">
      <w:numFmt w:val="bullet"/>
      <w:lvlText w:val="•"/>
      <w:lvlJc w:val="left"/>
      <w:pPr>
        <w:ind w:left="7946" w:hanging="241"/>
      </w:pPr>
      <w:rPr>
        <w:rFonts w:hint="default"/>
        <w:lang w:val="ru-RU" w:eastAsia="en-US" w:bidi="ar-SA"/>
      </w:rPr>
    </w:lvl>
    <w:lvl w:ilvl="8" w:tplc="2FF64644">
      <w:numFmt w:val="bullet"/>
      <w:lvlText w:val="•"/>
      <w:lvlJc w:val="left"/>
      <w:pPr>
        <w:ind w:left="8967" w:hanging="241"/>
      </w:pPr>
      <w:rPr>
        <w:rFonts w:hint="default"/>
        <w:lang w:val="ru-RU" w:eastAsia="en-US" w:bidi="ar-SA"/>
      </w:rPr>
    </w:lvl>
  </w:abstractNum>
  <w:abstractNum w:abstractNumId="101" w15:restartNumberingAfterBreak="0">
    <w:nsid w:val="58AD289B"/>
    <w:multiLevelType w:val="hybridMultilevel"/>
    <w:tmpl w:val="15B2C484"/>
    <w:lvl w:ilvl="0" w:tplc="7A3A6486">
      <w:numFmt w:val="bullet"/>
      <w:lvlText w:val=""/>
      <w:lvlJc w:val="left"/>
      <w:pPr>
        <w:ind w:left="1510" w:hanging="36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D018C4E2">
      <w:numFmt w:val="bullet"/>
      <w:lvlText w:val="•"/>
      <w:lvlJc w:val="left"/>
      <w:pPr>
        <w:ind w:left="2468" w:hanging="361"/>
      </w:pPr>
      <w:rPr>
        <w:rFonts w:hint="default"/>
        <w:lang w:val="ru-RU" w:eastAsia="en-US" w:bidi="ar-SA"/>
      </w:rPr>
    </w:lvl>
    <w:lvl w:ilvl="2" w:tplc="AE929C52">
      <w:numFmt w:val="bullet"/>
      <w:lvlText w:val="•"/>
      <w:lvlJc w:val="left"/>
      <w:pPr>
        <w:ind w:left="3417" w:hanging="361"/>
      </w:pPr>
      <w:rPr>
        <w:rFonts w:hint="default"/>
        <w:lang w:val="ru-RU" w:eastAsia="en-US" w:bidi="ar-SA"/>
      </w:rPr>
    </w:lvl>
    <w:lvl w:ilvl="3" w:tplc="949A67C8">
      <w:numFmt w:val="bullet"/>
      <w:lvlText w:val="•"/>
      <w:lvlJc w:val="left"/>
      <w:pPr>
        <w:ind w:left="4366" w:hanging="361"/>
      </w:pPr>
      <w:rPr>
        <w:rFonts w:hint="default"/>
        <w:lang w:val="ru-RU" w:eastAsia="en-US" w:bidi="ar-SA"/>
      </w:rPr>
    </w:lvl>
    <w:lvl w:ilvl="4" w:tplc="EC86810A">
      <w:numFmt w:val="bullet"/>
      <w:lvlText w:val="•"/>
      <w:lvlJc w:val="left"/>
      <w:pPr>
        <w:ind w:left="5315" w:hanging="361"/>
      </w:pPr>
      <w:rPr>
        <w:rFonts w:hint="default"/>
        <w:lang w:val="ru-RU" w:eastAsia="en-US" w:bidi="ar-SA"/>
      </w:rPr>
    </w:lvl>
    <w:lvl w:ilvl="5" w:tplc="FF865C3C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6" w:tplc="F79A8324">
      <w:numFmt w:val="bullet"/>
      <w:lvlText w:val="•"/>
      <w:lvlJc w:val="left"/>
      <w:pPr>
        <w:ind w:left="7213" w:hanging="361"/>
      </w:pPr>
      <w:rPr>
        <w:rFonts w:hint="default"/>
        <w:lang w:val="ru-RU" w:eastAsia="en-US" w:bidi="ar-SA"/>
      </w:rPr>
    </w:lvl>
    <w:lvl w:ilvl="7" w:tplc="6BEE290A">
      <w:numFmt w:val="bullet"/>
      <w:lvlText w:val="•"/>
      <w:lvlJc w:val="left"/>
      <w:pPr>
        <w:ind w:left="8162" w:hanging="361"/>
      </w:pPr>
      <w:rPr>
        <w:rFonts w:hint="default"/>
        <w:lang w:val="ru-RU" w:eastAsia="en-US" w:bidi="ar-SA"/>
      </w:rPr>
    </w:lvl>
    <w:lvl w:ilvl="8" w:tplc="A8C03E22">
      <w:numFmt w:val="bullet"/>
      <w:lvlText w:val="•"/>
      <w:lvlJc w:val="left"/>
      <w:pPr>
        <w:ind w:left="9111" w:hanging="361"/>
      </w:pPr>
      <w:rPr>
        <w:rFonts w:hint="default"/>
        <w:lang w:val="ru-RU" w:eastAsia="en-US" w:bidi="ar-SA"/>
      </w:rPr>
    </w:lvl>
  </w:abstractNum>
  <w:abstractNum w:abstractNumId="102" w15:restartNumberingAfterBreak="0">
    <w:nsid w:val="591A109D"/>
    <w:multiLevelType w:val="hybridMultilevel"/>
    <w:tmpl w:val="1342418E"/>
    <w:lvl w:ilvl="0" w:tplc="516E6B2A">
      <w:numFmt w:val="bullet"/>
      <w:lvlText w:val=""/>
      <w:lvlJc w:val="left"/>
      <w:pPr>
        <w:ind w:left="110" w:hanging="361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981AC1E6">
      <w:numFmt w:val="bullet"/>
      <w:lvlText w:val="•"/>
      <w:lvlJc w:val="left"/>
      <w:pPr>
        <w:ind w:left="827" w:hanging="361"/>
      </w:pPr>
      <w:rPr>
        <w:rFonts w:hint="default"/>
        <w:lang w:val="ru-RU" w:eastAsia="en-US" w:bidi="ar-SA"/>
      </w:rPr>
    </w:lvl>
    <w:lvl w:ilvl="2" w:tplc="06681392">
      <w:numFmt w:val="bullet"/>
      <w:lvlText w:val="•"/>
      <w:lvlJc w:val="left"/>
      <w:pPr>
        <w:ind w:left="1534" w:hanging="361"/>
      </w:pPr>
      <w:rPr>
        <w:rFonts w:hint="default"/>
        <w:lang w:val="ru-RU" w:eastAsia="en-US" w:bidi="ar-SA"/>
      </w:rPr>
    </w:lvl>
    <w:lvl w:ilvl="3" w:tplc="4AB09074">
      <w:numFmt w:val="bullet"/>
      <w:lvlText w:val="•"/>
      <w:lvlJc w:val="left"/>
      <w:pPr>
        <w:ind w:left="2241" w:hanging="361"/>
      </w:pPr>
      <w:rPr>
        <w:rFonts w:hint="default"/>
        <w:lang w:val="ru-RU" w:eastAsia="en-US" w:bidi="ar-SA"/>
      </w:rPr>
    </w:lvl>
    <w:lvl w:ilvl="4" w:tplc="33245882">
      <w:numFmt w:val="bullet"/>
      <w:lvlText w:val="•"/>
      <w:lvlJc w:val="left"/>
      <w:pPr>
        <w:ind w:left="2949" w:hanging="361"/>
      </w:pPr>
      <w:rPr>
        <w:rFonts w:hint="default"/>
        <w:lang w:val="ru-RU" w:eastAsia="en-US" w:bidi="ar-SA"/>
      </w:rPr>
    </w:lvl>
    <w:lvl w:ilvl="5" w:tplc="063A2E3A">
      <w:numFmt w:val="bullet"/>
      <w:lvlText w:val="•"/>
      <w:lvlJc w:val="left"/>
      <w:pPr>
        <w:ind w:left="3656" w:hanging="361"/>
      </w:pPr>
      <w:rPr>
        <w:rFonts w:hint="default"/>
        <w:lang w:val="ru-RU" w:eastAsia="en-US" w:bidi="ar-SA"/>
      </w:rPr>
    </w:lvl>
    <w:lvl w:ilvl="6" w:tplc="D5DA9E08">
      <w:numFmt w:val="bullet"/>
      <w:lvlText w:val="•"/>
      <w:lvlJc w:val="left"/>
      <w:pPr>
        <w:ind w:left="4363" w:hanging="361"/>
      </w:pPr>
      <w:rPr>
        <w:rFonts w:hint="default"/>
        <w:lang w:val="ru-RU" w:eastAsia="en-US" w:bidi="ar-SA"/>
      </w:rPr>
    </w:lvl>
    <w:lvl w:ilvl="7" w:tplc="0BDAE888">
      <w:numFmt w:val="bullet"/>
      <w:lvlText w:val="•"/>
      <w:lvlJc w:val="left"/>
      <w:pPr>
        <w:ind w:left="5071" w:hanging="361"/>
      </w:pPr>
      <w:rPr>
        <w:rFonts w:hint="default"/>
        <w:lang w:val="ru-RU" w:eastAsia="en-US" w:bidi="ar-SA"/>
      </w:rPr>
    </w:lvl>
    <w:lvl w:ilvl="8" w:tplc="4912A094">
      <w:numFmt w:val="bullet"/>
      <w:lvlText w:val="•"/>
      <w:lvlJc w:val="left"/>
      <w:pPr>
        <w:ind w:left="5778" w:hanging="361"/>
      </w:pPr>
      <w:rPr>
        <w:rFonts w:hint="default"/>
        <w:lang w:val="ru-RU" w:eastAsia="en-US" w:bidi="ar-SA"/>
      </w:rPr>
    </w:lvl>
  </w:abstractNum>
  <w:abstractNum w:abstractNumId="103" w15:restartNumberingAfterBreak="0">
    <w:nsid w:val="593B7B1E"/>
    <w:multiLevelType w:val="hybridMultilevel"/>
    <w:tmpl w:val="FC90D3A0"/>
    <w:lvl w:ilvl="0" w:tplc="4CC8FFD2">
      <w:numFmt w:val="bullet"/>
      <w:lvlText w:val="-"/>
      <w:lvlJc w:val="left"/>
      <w:pPr>
        <w:ind w:left="799" w:hanging="231"/>
      </w:pPr>
      <w:rPr>
        <w:rFonts w:hint="default"/>
        <w:w w:val="99"/>
        <w:lang w:val="ru-RU" w:eastAsia="en-US" w:bidi="ar-SA"/>
      </w:rPr>
    </w:lvl>
    <w:lvl w:ilvl="1" w:tplc="A720010A">
      <w:numFmt w:val="bullet"/>
      <w:lvlText w:val="•"/>
      <w:lvlJc w:val="left"/>
      <w:pPr>
        <w:ind w:left="1820" w:hanging="231"/>
      </w:pPr>
      <w:rPr>
        <w:rFonts w:hint="default"/>
        <w:lang w:val="ru-RU" w:eastAsia="en-US" w:bidi="ar-SA"/>
      </w:rPr>
    </w:lvl>
    <w:lvl w:ilvl="2" w:tplc="1DC68B7C">
      <w:numFmt w:val="bullet"/>
      <w:lvlText w:val="•"/>
      <w:lvlJc w:val="left"/>
      <w:pPr>
        <w:ind w:left="2841" w:hanging="231"/>
      </w:pPr>
      <w:rPr>
        <w:rFonts w:hint="default"/>
        <w:lang w:val="ru-RU" w:eastAsia="en-US" w:bidi="ar-SA"/>
      </w:rPr>
    </w:lvl>
    <w:lvl w:ilvl="3" w:tplc="7E089EB4">
      <w:numFmt w:val="bullet"/>
      <w:lvlText w:val="•"/>
      <w:lvlJc w:val="left"/>
      <w:pPr>
        <w:ind w:left="3862" w:hanging="231"/>
      </w:pPr>
      <w:rPr>
        <w:rFonts w:hint="default"/>
        <w:lang w:val="ru-RU" w:eastAsia="en-US" w:bidi="ar-SA"/>
      </w:rPr>
    </w:lvl>
    <w:lvl w:ilvl="4" w:tplc="04EE886A">
      <w:numFmt w:val="bullet"/>
      <w:lvlText w:val="•"/>
      <w:lvlJc w:val="left"/>
      <w:pPr>
        <w:ind w:left="4883" w:hanging="231"/>
      </w:pPr>
      <w:rPr>
        <w:rFonts w:hint="default"/>
        <w:lang w:val="ru-RU" w:eastAsia="en-US" w:bidi="ar-SA"/>
      </w:rPr>
    </w:lvl>
    <w:lvl w:ilvl="5" w:tplc="D4EE3D8E">
      <w:numFmt w:val="bullet"/>
      <w:lvlText w:val="•"/>
      <w:lvlJc w:val="left"/>
      <w:pPr>
        <w:ind w:left="5904" w:hanging="231"/>
      </w:pPr>
      <w:rPr>
        <w:rFonts w:hint="default"/>
        <w:lang w:val="ru-RU" w:eastAsia="en-US" w:bidi="ar-SA"/>
      </w:rPr>
    </w:lvl>
    <w:lvl w:ilvl="6" w:tplc="F5F428F2">
      <w:numFmt w:val="bullet"/>
      <w:lvlText w:val="•"/>
      <w:lvlJc w:val="left"/>
      <w:pPr>
        <w:ind w:left="6925" w:hanging="231"/>
      </w:pPr>
      <w:rPr>
        <w:rFonts w:hint="default"/>
        <w:lang w:val="ru-RU" w:eastAsia="en-US" w:bidi="ar-SA"/>
      </w:rPr>
    </w:lvl>
    <w:lvl w:ilvl="7" w:tplc="1D14CB74">
      <w:numFmt w:val="bullet"/>
      <w:lvlText w:val="•"/>
      <w:lvlJc w:val="left"/>
      <w:pPr>
        <w:ind w:left="7946" w:hanging="231"/>
      </w:pPr>
      <w:rPr>
        <w:rFonts w:hint="default"/>
        <w:lang w:val="ru-RU" w:eastAsia="en-US" w:bidi="ar-SA"/>
      </w:rPr>
    </w:lvl>
    <w:lvl w:ilvl="8" w:tplc="A1B4FAC8">
      <w:numFmt w:val="bullet"/>
      <w:lvlText w:val="•"/>
      <w:lvlJc w:val="left"/>
      <w:pPr>
        <w:ind w:left="8967" w:hanging="231"/>
      </w:pPr>
      <w:rPr>
        <w:rFonts w:hint="default"/>
        <w:lang w:val="ru-RU" w:eastAsia="en-US" w:bidi="ar-SA"/>
      </w:rPr>
    </w:lvl>
  </w:abstractNum>
  <w:abstractNum w:abstractNumId="104" w15:restartNumberingAfterBreak="0">
    <w:nsid w:val="596075DC"/>
    <w:multiLevelType w:val="hybridMultilevel"/>
    <w:tmpl w:val="B6F679EC"/>
    <w:lvl w:ilvl="0" w:tplc="E20C8DA4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80DBF6">
      <w:numFmt w:val="bullet"/>
      <w:lvlText w:val="•"/>
      <w:lvlJc w:val="left"/>
      <w:pPr>
        <w:ind w:left="660" w:hanging="245"/>
      </w:pPr>
      <w:rPr>
        <w:rFonts w:hint="default"/>
        <w:lang w:val="ru-RU" w:eastAsia="en-US" w:bidi="ar-SA"/>
      </w:rPr>
    </w:lvl>
    <w:lvl w:ilvl="2" w:tplc="FE907B4C">
      <w:numFmt w:val="bullet"/>
      <w:lvlText w:val="•"/>
      <w:lvlJc w:val="left"/>
      <w:pPr>
        <w:ind w:left="960" w:hanging="245"/>
      </w:pPr>
      <w:rPr>
        <w:rFonts w:hint="default"/>
        <w:lang w:val="ru-RU" w:eastAsia="en-US" w:bidi="ar-SA"/>
      </w:rPr>
    </w:lvl>
    <w:lvl w:ilvl="3" w:tplc="8FBEE8F4">
      <w:numFmt w:val="bullet"/>
      <w:lvlText w:val="•"/>
      <w:lvlJc w:val="left"/>
      <w:pPr>
        <w:ind w:left="1260" w:hanging="245"/>
      </w:pPr>
      <w:rPr>
        <w:rFonts w:hint="default"/>
        <w:lang w:val="ru-RU" w:eastAsia="en-US" w:bidi="ar-SA"/>
      </w:rPr>
    </w:lvl>
    <w:lvl w:ilvl="4" w:tplc="5CFE1A40">
      <w:numFmt w:val="bullet"/>
      <w:lvlText w:val="•"/>
      <w:lvlJc w:val="left"/>
      <w:pPr>
        <w:ind w:left="1560" w:hanging="245"/>
      </w:pPr>
      <w:rPr>
        <w:rFonts w:hint="default"/>
        <w:lang w:val="ru-RU" w:eastAsia="en-US" w:bidi="ar-SA"/>
      </w:rPr>
    </w:lvl>
    <w:lvl w:ilvl="5" w:tplc="4F42ED64">
      <w:numFmt w:val="bullet"/>
      <w:lvlText w:val="•"/>
      <w:lvlJc w:val="left"/>
      <w:pPr>
        <w:ind w:left="1860" w:hanging="245"/>
      </w:pPr>
      <w:rPr>
        <w:rFonts w:hint="default"/>
        <w:lang w:val="ru-RU" w:eastAsia="en-US" w:bidi="ar-SA"/>
      </w:rPr>
    </w:lvl>
    <w:lvl w:ilvl="6" w:tplc="B5A29E64">
      <w:numFmt w:val="bullet"/>
      <w:lvlText w:val="•"/>
      <w:lvlJc w:val="left"/>
      <w:pPr>
        <w:ind w:left="2160" w:hanging="245"/>
      </w:pPr>
      <w:rPr>
        <w:rFonts w:hint="default"/>
        <w:lang w:val="ru-RU" w:eastAsia="en-US" w:bidi="ar-SA"/>
      </w:rPr>
    </w:lvl>
    <w:lvl w:ilvl="7" w:tplc="C96003AC">
      <w:numFmt w:val="bullet"/>
      <w:lvlText w:val="•"/>
      <w:lvlJc w:val="left"/>
      <w:pPr>
        <w:ind w:left="2460" w:hanging="245"/>
      </w:pPr>
      <w:rPr>
        <w:rFonts w:hint="default"/>
        <w:lang w:val="ru-RU" w:eastAsia="en-US" w:bidi="ar-SA"/>
      </w:rPr>
    </w:lvl>
    <w:lvl w:ilvl="8" w:tplc="1A742B06">
      <w:numFmt w:val="bullet"/>
      <w:lvlText w:val="•"/>
      <w:lvlJc w:val="left"/>
      <w:pPr>
        <w:ind w:left="2760" w:hanging="245"/>
      </w:pPr>
      <w:rPr>
        <w:rFonts w:hint="default"/>
        <w:lang w:val="ru-RU" w:eastAsia="en-US" w:bidi="ar-SA"/>
      </w:rPr>
    </w:lvl>
  </w:abstractNum>
  <w:abstractNum w:abstractNumId="105" w15:restartNumberingAfterBreak="0">
    <w:nsid w:val="599F6729"/>
    <w:multiLevelType w:val="hybridMultilevel"/>
    <w:tmpl w:val="B6E623CC"/>
    <w:lvl w:ilvl="0" w:tplc="BE347B56">
      <w:numFmt w:val="bullet"/>
      <w:lvlText w:val="-"/>
      <w:lvlJc w:val="left"/>
      <w:pPr>
        <w:ind w:left="110" w:hanging="255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0EF4F016">
      <w:numFmt w:val="bullet"/>
      <w:lvlText w:val="•"/>
      <w:lvlJc w:val="left"/>
      <w:pPr>
        <w:ind w:left="535" w:hanging="255"/>
      </w:pPr>
      <w:rPr>
        <w:rFonts w:hint="default"/>
        <w:lang w:val="ru-RU" w:eastAsia="en-US" w:bidi="ar-SA"/>
      </w:rPr>
    </w:lvl>
    <w:lvl w:ilvl="2" w:tplc="FF564742">
      <w:numFmt w:val="bullet"/>
      <w:lvlText w:val="•"/>
      <w:lvlJc w:val="left"/>
      <w:pPr>
        <w:ind w:left="951" w:hanging="255"/>
      </w:pPr>
      <w:rPr>
        <w:rFonts w:hint="default"/>
        <w:lang w:val="ru-RU" w:eastAsia="en-US" w:bidi="ar-SA"/>
      </w:rPr>
    </w:lvl>
    <w:lvl w:ilvl="3" w:tplc="1A9C2E12">
      <w:numFmt w:val="bullet"/>
      <w:lvlText w:val="•"/>
      <w:lvlJc w:val="left"/>
      <w:pPr>
        <w:ind w:left="1367" w:hanging="255"/>
      </w:pPr>
      <w:rPr>
        <w:rFonts w:hint="default"/>
        <w:lang w:val="ru-RU" w:eastAsia="en-US" w:bidi="ar-SA"/>
      </w:rPr>
    </w:lvl>
    <w:lvl w:ilvl="4" w:tplc="D8781F7A">
      <w:numFmt w:val="bullet"/>
      <w:lvlText w:val="•"/>
      <w:lvlJc w:val="left"/>
      <w:pPr>
        <w:ind w:left="1783" w:hanging="255"/>
      </w:pPr>
      <w:rPr>
        <w:rFonts w:hint="default"/>
        <w:lang w:val="ru-RU" w:eastAsia="en-US" w:bidi="ar-SA"/>
      </w:rPr>
    </w:lvl>
    <w:lvl w:ilvl="5" w:tplc="DFCA00D8">
      <w:numFmt w:val="bullet"/>
      <w:lvlText w:val="•"/>
      <w:lvlJc w:val="left"/>
      <w:pPr>
        <w:ind w:left="2199" w:hanging="255"/>
      </w:pPr>
      <w:rPr>
        <w:rFonts w:hint="default"/>
        <w:lang w:val="ru-RU" w:eastAsia="en-US" w:bidi="ar-SA"/>
      </w:rPr>
    </w:lvl>
    <w:lvl w:ilvl="6" w:tplc="CD12AF16">
      <w:numFmt w:val="bullet"/>
      <w:lvlText w:val="•"/>
      <w:lvlJc w:val="left"/>
      <w:pPr>
        <w:ind w:left="2614" w:hanging="255"/>
      </w:pPr>
      <w:rPr>
        <w:rFonts w:hint="default"/>
        <w:lang w:val="ru-RU" w:eastAsia="en-US" w:bidi="ar-SA"/>
      </w:rPr>
    </w:lvl>
    <w:lvl w:ilvl="7" w:tplc="5FB2CA7A">
      <w:numFmt w:val="bullet"/>
      <w:lvlText w:val="•"/>
      <w:lvlJc w:val="left"/>
      <w:pPr>
        <w:ind w:left="3030" w:hanging="255"/>
      </w:pPr>
      <w:rPr>
        <w:rFonts w:hint="default"/>
        <w:lang w:val="ru-RU" w:eastAsia="en-US" w:bidi="ar-SA"/>
      </w:rPr>
    </w:lvl>
    <w:lvl w:ilvl="8" w:tplc="28C43E46">
      <w:numFmt w:val="bullet"/>
      <w:lvlText w:val="•"/>
      <w:lvlJc w:val="left"/>
      <w:pPr>
        <w:ind w:left="3446" w:hanging="255"/>
      </w:pPr>
      <w:rPr>
        <w:rFonts w:hint="default"/>
        <w:lang w:val="ru-RU" w:eastAsia="en-US" w:bidi="ar-SA"/>
      </w:rPr>
    </w:lvl>
  </w:abstractNum>
  <w:abstractNum w:abstractNumId="106" w15:restartNumberingAfterBreak="0">
    <w:nsid w:val="5A245E2B"/>
    <w:multiLevelType w:val="hybridMultilevel"/>
    <w:tmpl w:val="D9F647D8"/>
    <w:lvl w:ilvl="0" w:tplc="9BCEBE9C">
      <w:numFmt w:val="bullet"/>
      <w:lvlText w:val="-"/>
      <w:lvlJc w:val="left"/>
      <w:pPr>
        <w:ind w:left="105" w:hanging="126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F4EEEC5A">
      <w:numFmt w:val="bullet"/>
      <w:lvlText w:val="•"/>
      <w:lvlJc w:val="left"/>
      <w:pPr>
        <w:ind w:left="805" w:hanging="126"/>
      </w:pPr>
      <w:rPr>
        <w:rFonts w:hint="default"/>
        <w:lang w:val="ru-RU" w:eastAsia="en-US" w:bidi="ar-SA"/>
      </w:rPr>
    </w:lvl>
    <w:lvl w:ilvl="2" w:tplc="005075A4">
      <w:numFmt w:val="bullet"/>
      <w:lvlText w:val="•"/>
      <w:lvlJc w:val="left"/>
      <w:pPr>
        <w:ind w:left="1510" w:hanging="126"/>
      </w:pPr>
      <w:rPr>
        <w:rFonts w:hint="default"/>
        <w:lang w:val="ru-RU" w:eastAsia="en-US" w:bidi="ar-SA"/>
      </w:rPr>
    </w:lvl>
    <w:lvl w:ilvl="3" w:tplc="A8F41B4C">
      <w:numFmt w:val="bullet"/>
      <w:lvlText w:val="•"/>
      <w:lvlJc w:val="left"/>
      <w:pPr>
        <w:ind w:left="2216" w:hanging="126"/>
      </w:pPr>
      <w:rPr>
        <w:rFonts w:hint="default"/>
        <w:lang w:val="ru-RU" w:eastAsia="en-US" w:bidi="ar-SA"/>
      </w:rPr>
    </w:lvl>
    <w:lvl w:ilvl="4" w:tplc="B4607A38">
      <w:numFmt w:val="bullet"/>
      <w:lvlText w:val="•"/>
      <w:lvlJc w:val="left"/>
      <w:pPr>
        <w:ind w:left="2921" w:hanging="126"/>
      </w:pPr>
      <w:rPr>
        <w:rFonts w:hint="default"/>
        <w:lang w:val="ru-RU" w:eastAsia="en-US" w:bidi="ar-SA"/>
      </w:rPr>
    </w:lvl>
    <w:lvl w:ilvl="5" w:tplc="31EE0364">
      <w:numFmt w:val="bullet"/>
      <w:lvlText w:val="•"/>
      <w:lvlJc w:val="left"/>
      <w:pPr>
        <w:ind w:left="3627" w:hanging="126"/>
      </w:pPr>
      <w:rPr>
        <w:rFonts w:hint="default"/>
        <w:lang w:val="ru-RU" w:eastAsia="en-US" w:bidi="ar-SA"/>
      </w:rPr>
    </w:lvl>
    <w:lvl w:ilvl="6" w:tplc="872AC140">
      <w:numFmt w:val="bullet"/>
      <w:lvlText w:val="•"/>
      <w:lvlJc w:val="left"/>
      <w:pPr>
        <w:ind w:left="4332" w:hanging="126"/>
      </w:pPr>
      <w:rPr>
        <w:rFonts w:hint="default"/>
        <w:lang w:val="ru-RU" w:eastAsia="en-US" w:bidi="ar-SA"/>
      </w:rPr>
    </w:lvl>
    <w:lvl w:ilvl="7" w:tplc="5C1E799E">
      <w:numFmt w:val="bullet"/>
      <w:lvlText w:val="•"/>
      <w:lvlJc w:val="left"/>
      <w:pPr>
        <w:ind w:left="5037" w:hanging="126"/>
      </w:pPr>
      <w:rPr>
        <w:rFonts w:hint="default"/>
        <w:lang w:val="ru-RU" w:eastAsia="en-US" w:bidi="ar-SA"/>
      </w:rPr>
    </w:lvl>
    <w:lvl w:ilvl="8" w:tplc="1F80EE9E">
      <w:numFmt w:val="bullet"/>
      <w:lvlText w:val="•"/>
      <w:lvlJc w:val="left"/>
      <w:pPr>
        <w:ind w:left="5743" w:hanging="126"/>
      </w:pPr>
      <w:rPr>
        <w:rFonts w:hint="default"/>
        <w:lang w:val="ru-RU" w:eastAsia="en-US" w:bidi="ar-SA"/>
      </w:rPr>
    </w:lvl>
  </w:abstractNum>
  <w:abstractNum w:abstractNumId="107" w15:restartNumberingAfterBreak="0">
    <w:nsid w:val="5ADA229A"/>
    <w:multiLevelType w:val="hybridMultilevel"/>
    <w:tmpl w:val="3D8EE356"/>
    <w:lvl w:ilvl="0" w:tplc="F7CCE3C8">
      <w:numFmt w:val="bullet"/>
      <w:lvlText w:val="-"/>
      <w:lvlJc w:val="left"/>
      <w:pPr>
        <w:ind w:left="799" w:hanging="217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30AA6986">
      <w:numFmt w:val="bullet"/>
      <w:lvlText w:val="•"/>
      <w:lvlJc w:val="left"/>
      <w:pPr>
        <w:ind w:left="1820" w:hanging="217"/>
      </w:pPr>
      <w:rPr>
        <w:rFonts w:hint="default"/>
        <w:lang w:val="ru-RU" w:eastAsia="en-US" w:bidi="ar-SA"/>
      </w:rPr>
    </w:lvl>
    <w:lvl w:ilvl="2" w:tplc="AA064920">
      <w:numFmt w:val="bullet"/>
      <w:lvlText w:val="•"/>
      <w:lvlJc w:val="left"/>
      <w:pPr>
        <w:ind w:left="2841" w:hanging="217"/>
      </w:pPr>
      <w:rPr>
        <w:rFonts w:hint="default"/>
        <w:lang w:val="ru-RU" w:eastAsia="en-US" w:bidi="ar-SA"/>
      </w:rPr>
    </w:lvl>
    <w:lvl w:ilvl="3" w:tplc="D67271A8">
      <w:numFmt w:val="bullet"/>
      <w:lvlText w:val="•"/>
      <w:lvlJc w:val="left"/>
      <w:pPr>
        <w:ind w:left="3862" w:hanging="217"/>
      </w:pPr>
      <w:rPr>
        <w:rFonts w:hint="default"/>
        <w:lang w:val="ru-RU" w:eastAsia="en-US" w:bidi="ar-SA"/>
      </w:rPr>
    </w:lvl>
    <w:lvl w:ilvl="4" w:tplc="C3AAE42C">
      <w:numFmt w:val="bullet"/>
      <w:lvlText w:val="•"/>
      <w:lvlJc w:val="left"/>
      <w:pPr>
        <w:ind w:left="4883" w:hanging="217"/>
      </w:pPr>
      <w:rPr>
        <w:rFonts w:hint="default"/>
        <w:lang w:val="ru-RU" w:eastAsia="en-US" w:bidi="ar-SA"/>
      </w:rPr>
    </w:lvl>
    <w:lvl w:ilvl="5" w:tplc="22569EAA">
      <w:numFmt w:val="bullet"/>
      <w:lvlText w:val="•"/>
      <w:lvlJc w:val="left"/>
      <w:pPr>
        <w:ind w:left="5904" w:hanging="217"/>
      </w:pPr>
      <w:rPr>
        <w:rFonts w:hint="default"/>
        <w:lang w:val="ru-RU" w:eastAsia="en-US" w:bidi="ar-SA"/>
      </w:rPr>
    </w:lvl>
    <w:lvl w:ilvl="6" w:tplc="5EB25BA4">
      <w:numFmt w:val="bullet"/>
      <w:lvlText w:val="•"/>
      <w:lvlJc w:val="left"/>
      <w:pPr>
        <w:ind w:left="6925" w:hanging="217"/>
      </w:pPr>
      <w:rPr>
        <w:rFonts w:hint="default"/>
        <w:lang w:val="ru-RU" w:eastAsia="en-US" w:bidi="ar-SA"/>
      </w:rPr>
    </w:lvl>
    <w:lvl w:ilvl="7" w:tplc="0C04598E">
      <w:numFmt w:val="bullet"/>
      <w:lvlText w:val="•"/>
      <w:lvlJc w:val="left"/>
      <w:pPr>
        <w:ind w:left="7946" w:hanging="217"/>
      </w:pPr>
      <w:rPr>
        <w:rFonts w:hint="default"/>
        <w:lang w:val="ru-RU" w:eastAsia="en-US" w:bidi="ar-SA"/>
      </w:rPr>
    </w:lvl>
    <w:lvl w:ilvl="8" w:tplc="2DCEC65C">
      <w:numFmt w:val="bullet"/>
      <w:lvlText w:val="•"/>
      <w:lvlJc w:val="left"/>
      <w:pPr>
        <w:ind w:left="8967" w:hanging="217"/>
      </w:pPr>
      <w:rPr>
        <w:rFonts w:hint="default"/>
        <w:lang w:val="ru-RU" w:eastAsia="en-US" w:bidi="ar-SA"/>
      </w:rPr>
    </w:lvl>
  </w:abstractNum>
  <w:abstractNum w:abstractNumId="108" w15:restartNumberingAfterBreak="0">
    <w:nsid w:val="5D182AE7"/>
    <w:multiLevelType w:val="hybridMultilevel"/>
    <w:tmpl w:val="34FCF5CC"/>
    <w:lvl w:ilvl="0" w:tplc="3F2606FE">
      <w:start w:val="1"/>
      <w:numFmt w:val="decimal"/>
      <w:lvlText w:val="%1."/>
      <w:lvlJc w:val="left"/>
      <w:pPr>
        <w:ind w:left="104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2C2958">
      <w:numFmt w:val="bullet"/>
      <w:lvlText w:val="•"/>
      <w:lvlJc w:val="left"/>
      <w:pPr>
        <w:ind w:left="2036" w:hanging="245"/>
      </w:pPr>
      <w:rPr>
        <w:rFonts w:hint="default"/>
        <w:lang w:val="ru-RU" w:eastAsia="en-US" w:bidi="ar-SA"/>
      </w:rPr>
    </w:lvl>
    <w:lvl w:ilvl="2" w:tplc="86F6219C">
      <w:numFmt w:val="bullet"/>
      <w:lvlText w:val="•"/>
      <w:lvlJc w:val="left"/>
      <w:pPr>
        <w:ind w:left="3033" w:hanging="245"/>
      </w:pPr>
      <w:rPr>
        <w:rFonts w:hint="default"/>
        <w:lang w:val="ru-RU" w:eastAsia="en-US" w:bidi="ar-SA"/>
      </w:rPr>
    </w:lvl>
    <w:lvl w:ilvl="3" w:tplc="D498525A">
      <w:numFmt w:val="bullet"/>
      <w:lvlText w:val="•"/>
      <w:lvlJc w:val="left"/>
      <w:pPr>
        <w:ind w:left="4030" w:hanging="245"/>
      </w:pPr>
      <w:rPr>
        <w:rFonts w:hint="default"/>
        <w:lang w:val="ru-RU" w:eastAsia="en-US" w:bidi="ar-SA"/>
      </w:rPr>
    </w:lvl>
    <w:lvl w:ilvl="4" w:tplc="BC9C281E">
      <w:numFmt w:val="bullet"/>
      <w:lvlText w:val="•"/>
      <w:lvlJc w:val="left"/>
      <w:pPr>
        <w:ind w:left="5027" w:hanging="245"/>
      </w:pPr>
      <w:rPr>
        <w:rFonts w:hint="default"/>
        <w:lang w:val="ru-RU" w:eastAsia="en-US" w:bidi="ar-SA"/>
      </w:rPr>
    </w:lvl>
    <w:lvl w:ilvl="5" w:tplc="6336A9E2">
      <w:numFmt w:val="bullet"/>
      <w:lvlText w:val="•"/>
      <w:lvlJc w:val="left"/>
      <w:pPr>
        <w:ind w:left="6024" w:hanging="245"/>
      </w:pPr>
      <w:rPr>
        <w:rFonts w:hint="default"/>
        <w:lang w:val="ru-RU" w:eastAsia="en-US" w:bidi="ar-SA"/>
      </w:rPr>
    </w:lvl>
    <w:lvl w:ilvl="6" w:tplc="F566D8CE">
      <w:numFmt w:val="bullet"/>
      <w:lvlText w:val="•"/>
      <w:lvlJc w:val="left"/>
      <w:pPr>
        <w:ind w:left="7021" w:hanging="245"/>
      </w:pPr>
      <w:rPr>
        <w:rFonts w:hint="default"/>
        <w:lang w:val="ru-RU" w:eastAsia="en-US" w:bidi="ar-SA"/>
      </w:rPr>
    </w:lvl>
    <w:lvl w:ilvl="7" w:tplc="F432C54E">
      <w:numFmt w:val="bullet"/>
      <w:lvlText w:val="•"/>
      <w:lvlJc w:val="left"/>
      <w:pPr>
        <w:ind w:left="8018" w:hanging="245"/>
      </w:pPr>
      <w:rPr>
        <w:rFonts w:hint="default"/>
        <w:lang w:val="ru-RU" w:eastAsia="en-US" w:bidi="ar-SA"/>
      </w:rPr>
    </w:lvl>
    <w:lvl w:ilvl="8" w:tplc="D1F88F2A">
      <w:numFmt w:val="bullet"/>
      <w:lvlText w:val="•"/>
      <w:lvlJc w:val="left"/>
      <w:pPr>
        <w:ind w:left="9015" w:hanging="245"/>
      </w:pPr>
      <w:rPr>
        <w:rFonts w:hint="default"/>
        <w:lang w:val="ru-RU" w:eastAsia="en-US" w:bidi="ar-SA"/>
      </w:rPr>
    </w:lvl>
  </w:abstractNum>
  <w:abstractNum w:abstractNumId="109" w15:restartNumberingAfterBreak="0">
    <w:nsid w:val="5D3467E9"/>
    <w:multiLevelType w:val="hybridMultilevel"/>
    <w:tmpl w:val="46C20D66"/>
    <w:lvl w:ilvl="0" w:tplc="4AFE5E50">
      <w:numFmt w:val="bullet"/>
      <w:lvlText w:val=""/>
      <w:lvlJc w:val="left"/>
      <w:pPr>
        <w:ind w:left="470" w:hanging="36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15CC7D0">
      <w:numFmt w:val="bullet"/>
      <w:lvlText w:val="•"/>
      <w:lvlJc w:val="left"/>
      <w:pPr>
        <w:ind w:left="1151" w:hanging="361"/>
      </w:pPr>
      <w:rPr>
        <w:rFonts w:hint="default"/>
        <w:lang w:val="ru-RU" w:eastAsia="en-US" w:bidi="ar-SA"/>
      </w:rPr>
    </w:lvl>
    <w:lvl w:ilvl="2" w:tplc="F5CACBF0">
      <w:numFmt w:val="bullet"/>
      <w:lvlText w:val="•"/>
      <w:lvlJc w:val="left"/>
      <w:pPr>
        <w:ind w:left="1822" w:hanging="361"/>
      </w:pPr>
      <w:rPr>
        <w:rFonts w:hint="default"/>
        <w:lang w:val="ru-RU" w:eastAsia="en-US" w:bidi="ar-SA"/>
      </w:rPr>
    </w:lvl>
    <w:lvl w:ilvl="3" w:tplc="434E8CB4">
      <w:numFmt w:val="bullet"/>
      <w:lvlText w:val="•"/>
      <w:lvlJc w:val="left"/>
      <w:pPr>
        <w:ind w:left="2493" w:hanging="361"/>
      </w:pPr>
      <w:rPr>
        <w:rFonts w:hint="default"/>
        <w:lang w:val="ru-RU" w:eastAsia="en-US" w:bidi="ar-SA"/>
      </w:rPr>
    </w:lvl>
    <w:lvl w:ilvl="4" w:tplc="53E61A82">
      <w:numFmt w:val="bullet"/>
      <w:lvlText w:val="•"/>
      <w:lvlJc w:val="left"/>
      <w:pPr>
        <w:ind w:left="3165" w:hanging="361"/>
      </w:pPr>
      <w:rPr>
        <w:rFonts w:hint="default"/>
        <w:lang w:val="ru-RU" w:eastAsia="en-US" w:bidi="ar-SA"/>
      </w:rPr>
    </w:lvl>
    <w:lvl w:ilvl="5" w:tplc="4AFAECA4">
      <w:numFmt w:val="bullet"/>
      <w:lvlText w:val="•"/>
      <w:lvlJc w:val="left"/>
      <w:pPr>
        <w:ind w:left="3836" w:hanging="361"/>
      </w:pPr>
      <w:rPr>
        <w:rFonts w:hint="default"/>
        <w:lang w:val="ru-RU" w:eastAsia="en-US" w:bidi="ar-SA"/>
      </w:rPr>
    </w:lvl>
    <w:lvl w:ilvl="6" w:tplc="11F0971C">
      <w:numFmt w:val="bullet"/>
      <w:lvlText w:val="•"/>
      <w:lvlJc w:val="left"/>
      <w:pPr>
        <w:ind w:left="4507" w:hanging="361"/>
      </w:pPr>
      <w:rPr>
        <w:rFonts w:hint="default"/>
        <w:lang w:val="ru-RU" w:eastAsia="en-US" w:bidi="ar-SA"/>
      </w:rPr>
    </w:lvl>
    <w:lvl w:ilvl="7" w:tplc="8C3A176A">
      <w:numFmt w:val="bullet"/>
      <w:lvlText w:val="•"/>
      <w:lvlJc w:val="left"/>
      <w:pPr>
        <w:ind w:left="5179" w:hanging="361"/>
      </w:pPr>
      <w:rPr>
        <w:rFonts w:hint="default"/>
        <w:lang w:val="ru-RU" w:eastAsia="en-US" w:bidi="ar-SA"/>
      </w:rPr>
    </w:lvl>
    <w:lvl w:ilvl="8" w:tplc="C0341F88">
      <w:numFmt w:val="bullet"/>
      <w:lvlText w:val="•"/>
      <w:lvlJc w:val="left"/>
      <w:pPr>
        <w:ind w:left="5850" w:hanging="361"/>
      </w:pPr>
      <w:rPr>
        <w:rFonts w:hint="default"/>
        <w:lang w:val="ru-RU" w:eastAsia="en-US" w:bidi="ar-SA"/>
      </w:rPr>
    </w:lvl>
  </w:abstractNum>
  <w:abstractNum w:abstractNumId="110" w15:restartNumberingAfterBreak="0">
    <w:nsid w:val="5E2C7CB6"/>
    <w:multiLevelType w:val="hybridMultilevel"/>
    <w:tmpl w:val="713C76D4"/>
    <w:lvl w:ilvl="0" w:tplc="467C8E10">
      <w:numFmt w:val="bullet"/>
      <w:lvlText w:val="-"/>
      <w:lvlJc w:val="left"/>
      <w:pPr>
        <w:ind w:left="799" w:hanging="13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616A9E94">
      <w:numFmt w:val="bullet"/>
      <w:lvlText w:val="•"/>
      <w:lvlJc w:val="left"/>
      <w:pPr>
        <w:ind w:left="1820" w:hanging="135"/>
      </w:pPr>
      <w:rPr>
        <w:rFonts w:hint="default"/>
        <w:lang w:val="ru-RU" w:eastAsia="en-US" w:bidi="ar-SA"/>
      </w:rPr>
    </w:lvl>
    <w:lvl w:ilvl="2" w:tplc="06D8E4B2">
      <w:numFmt w:val="bullet"/>
      <w:lvlText w:val="•"/>
      <w:lvlJc w:val="left"/>
      <w:pPr>
        <w:ind w:left="2841" w:hanging="135"/>
      </w:pPr>
      <w:rPr>
        <w:rFonts w:hint="default"/>
        <w:lang w:val="ru-RU" w:eastAsia="en-US" w:bidi="ar-SA"/>
      </w:rPr>
    </w:lvl>
    <w:lvl w:ilvl="3" w:tplc="095EACA4">
      <w:numFmt w:val="bullet"/>
      <w:lvlText w:val="•"/>
      <w:lvlJc w:val="left"/>
      <w:pPr>
        <w:ind w:left="3862" w:hanging="135"/>
      </w:pPr>
      <w:rPr>
        <w:rFonts w:hint="default"/>
        <w:lang w:val="ru-RU" w:eastAsia="en-US" w:bidi="ar-SA"/>
      </w:rPr>
    </w:lvl>
    <w:lvl w:ilvl="4" w:tplc="B2DAF05A">
      <w:numFmt w:val="bullet"/>
      <w:lvlText w:val="•"/>
      <w:lvlJc w:val="left"/>
      <w:pPr>
        <w:ind w:left="4883" w:hanging="135"/>
      </w:pPr>
      <w:rPr>
        <w:rFonts w:hint="default"/>
        <w:lang w:val="ru-RU" w:eastAsia="en-US" w:bidi="ar-SA"/>
      </w:rPr>
    </w:lvl>
    <w:lvl w:ilvl="5" w:tplc="4EA8EDD6">
      <w:numFmt w:val="bullet"/>
      <w:lvlText w:val="•"/>
      <w:lvlJc w:val="left"/>
      <w:pPr>
        <w:ind w:left="5904" w:hanging="135"/>
      </w:pPr>
      <w:rPr>
        <w:rFonts w:hint="default"/>
        <w:lang w:val="ru-RU" w:eastAsia="en-US" w:bidi="ar-SA"/>
      </w:rPr>
    </w:lvl>
    <w:lvl w:ilvl="6" w:tplc="BDBC54F4">
      <w:numFmt w:val="bullet"/>
      <w:lvlText w:val="•"/>
      <w:lvlJc w:val="left"/>
      <w:pPr>
        <w:ind w:left="6925" w:hanging="135"/>
      </w:pPr>
      <w:rPr>
        <w:rFonts w:hint="default"/>
        <w:lang w:val="ru-RU" w:eastAsia="en-US" w:bidi="ar-SA"/>
      </w:rPr>
    </w:lvl>
    <w:lvl w:ilvl="7" w:tplc="710EA94A">
      <w:numFmt w:val="bullet"/>
      <w:lvlText w:val="•"/>
      <w:lvlJc w:val="left"/>
      <w:pPr>
        <w:ind w:left="7946" w:hanging="135"/>
      </w:pPr>
      <w:rPr>
        <w:rFonts w:hint="default"/>
        <w:lang w:val="ru-RU" w:eastAsia="en-US" w:bidi="ar-SA"/>
      </w:rPr>
    </w:lvl>
    <w:lvl w:ilvl="8" w:tplc="E9645F1C">
      <w:numFmt w:val="bullet"/>
      <w:lvlText w:val="•"/>
      <w:lvlJc w:val="left"/>
      <w:pPr>
        <w:ind w:left="8967" w:hanging="135"/>
      </w:pPr>
      <w:rPr>
        <w:rFonts w:hint="default"/>
        <w:lang w:val="ru-RU" w:eastAsia="en-US" w:bidi="ar-SA"/>
      </w:rPr>
    </w:lvl>
  </w:abstractNum>
  <w:abstractNum w:abstractNumId="111" w15:restartNumberingAfterBreak="0">
    <w:nsid w:val="5FE50F95"/>
    <w:multiLevelType w:val="hybridMultilevel"/>
    <w:tmpl w:val="DF0428B4"/>
    <w:lvl w:ilvl="0" w:tplc="D0B89BAE">
      <w:numFmt w:val="bullet"/>
      <w:lvlText w:val=""/>
      <w:lvlJc w:val="left"/>
      <w:pPr>
        <w:ind w:left="799" w:hanging="284"/>
      </w:pPr>
      <w:rPr>
        <w:rFonts w:hint="default"/>
        <w:w w:val="100"/>
        <w:lang w:val="ru-RU" w:eastAsia="en-US" w:bidi="ar-SA"/>
      </w:rPr>
    </w:lvl>
    <w:lvl w:ilvl="1" w:tplc="019E86D8">
      <w:numFmt w:val="bullet"/>
      <w:lvlText w:val="•"/>
      <w:lvlJc w:val="left"/>
      <w:pPr>
        <w:ind w:left="1820" w:hanging="284"/>
      </w:pPr>
      <w:rPr>
        <w:rFonts w:hint="default"/>
        <w:lang w:val="ru-RU" w:eastAsia="en-US" w:bidi="ar-SA"/>
      </w:rPr>
    </w:lvl>
    <w:lvl w:ilvl="2" w:tplc="6FCC49E6">
      <w:numFmt w:val="bullet"/>
      <w:lvlText w:val="•"/>
      <w:lvlJc w:val="left"/>
      <w:pPr>
        <w:ind w:left="2841" w:hanging="284"/>
      </w:pPr>
      <w:rPr>
        <w:rFonts w:hint="default"/>
        <w:lang w:val="ru-RU" w:eastAsia="en-US" w:bidi="ar-SA"/>
      </w:rPr>
    </w:lvl>
    <w:lvl w:ilvl="3" w:tplc="71986276">
      <w:numFmt w:val="bullet"/>
      <w:lvlText w:val="•"/>
      <w:lvlJc w:val="left"/>
      <w:pPr>
        <w:ind w:left="3862" w:hanging="284"/>
      </w:pPr>
      <w:rPr>
        <w:rFonts w:hint="default"/>
        <w:lang w:val="ru-RU" w:eastAsia="en-US" w:bidi="ar-SA"/>
      </w:rPr>
    </w:lvl>
    <w:lvl w:ilvl="4" w:tplc="D62CE9D2">
      <w:numFmt w:val="bullet"/>
      <w:lvlText w:val="•"/>
      <w:lvlJc w:val="left"/>
      <w:pPr>
        <w:ind w:left="4883" w:hanging="284"/>
      </w:pPr>
      <w:rPr>
        <w:rFonts w:hint="default"/>
        <w:lang w:val="ru-RU" w:eastAsia="en-US" w:bidi="ar-SA"/>
      </w:rPr>
    </w:lvl>
    <w:lvl w:ilvl="5" w:tplc="DEF8517C">
      <w:numFmt w:val="bullet"/>
      <w:lvlText w:val="•"/>
      <w:lvlJc w:val="left"/>
      <w:pPr>
        <w:ind w:left="5904" w:hanging="284"/>
      </w:pPr>
      <w:rPr>
        <w:rFonts w:hint="default"/>
        <w:lang w:val="ru-RU" w:eastAsia="en-US" w:bidi="ar-SA"/>
      </w:rPr>
    </w:lvl>
    <w:lvl w:ilvl="6" w:tplc="7488FBC8">
      <w:numFmt w:val="bullet"/>
      <w:lvlText w:val="•"/>
      <w:lvlJc w:val="left"/>
      <w:pPr>
        <w:ind w:left="6925" w:hanging="284"/>
      </w:pPr>
      <w:rPr>
        <w:rFonts w:hint="default"/>
        <w:lang w:val="ru-RU" w:eastAsia="en-US" w:bidi="ar-SA"/>
      </w:rPr>
    </w:lvl>
    <w:lvl w:ilvl="7" w:tplc="CCEC20E4">
      <w:numFmt w:val="bullet"/>
      <w:lvlText w:val="•"/>
      <w:lvlJc w:val="left"/>
      <w:pPr>
        <w:ind w:left="7946" w:hanging="284"/>
      </w:pPr>
      <w:rPr>
        <w:rFonts w:hint="default"/>
        <w:lang w:val="ru-RU" w:eastAsia="en-US" w:bidi="ar-SA"/>
      </w:rPr>
    </w:lvl>
    <w:lvl w:ilvl="8" w:tplc="0B1A2E2C">
      <w:numFmt w:val="bullet"/>
      <w:lvlText w:val="•"/>
      <w:lvlJc w:val="left"/>
      <w:pPr>
        <w:ind w:left="8967" w:hanging="284"/>
      </w:pPr>
      <w:rPr>
        <w:rFonts w:hint="default"/>
        <w:lang w:val="ru-RU" w:eastAsia="en-US" w:bidi="ar-SA"/>
      </w:rPr>
    </w:lvl>
  </w:abstractNum>
  <w:abstractNum w:abstractNumId="112" w15:restartNumberingAfterBreak="0">
    <w:nsid w:val="5FE7647F"/>
    <w:multiLevelType w:val="hybridMultilevel"/>
    <w:tmpl w:val="5A084092"/>
    <w:lvl w:ilvl="0" w:tplc="8B1AEF94">
      <w:numFmt w:val="bullet"/>
      <w:lvlText w:val="-"/>
      <w:lvlJc w:val="left"/>
      <w:pPr>
        <w:ind w:left="105" w:hanging="231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820EE45A">
      <w:numFmt w:val="bullet"/>
      <w:lvlText w:val="•"/>
      <w:lvlJc w:val="left"/>
      <w:pPr>
        <w:ind w:left="743" w:hanging="231"/>
      </w:pPr>
      <w:rPr>
        <w:rFonts w:hint="default"/>
        <w:lang w:val="ru-RU" w:eastAsia="en-US" w:bidi="ar-SA"/>
      </w:rPr>
    </w:lvl>
    <w:lvl w:ilvl="2" w:tplc="E384DF82">
      <w:numFmt w:val="bullet"/>
      <w:lvlText w:val="•"/>
      <w:lvlJc w:val="left"/>
      <w:pPr>
        <w:ind w:left="1387" w:hanging="231"/>
      </w:pPr>
      <w:rPr>
        <w:rFonts w:hint="default"/>
        <w:lang w:val="ru-RU" w:eastAsia="en-US" w:bidi="ar-SA"/>
      </w:rPr>
    </w:lvl>
    <w:lvl w:ilvl="3" w:tplc="12CA0B50">
      <w:numFmt w:val="bullet"/>
      <w:lvlText w:val="•"/>
      <w:lvlJc w:val="left"/>
      <w:pPr>
        <w:ind w:left="2030" w:hanging="231"/>
      </w:pPr>
      <w:rPr>
        <w:rFonts w:hint="default"/>
        <w:lang w:val="ru-RU" w:eastAsia="en-US" w:bidi="ar-SA"/>
      </w:rPr>
    </w:lvl>
    <w:lvl w:ilvl="4" w:tplc="7CC654FA">
      <w:numFmt w:val="bullet"/>
      <w:lvlText w:val="•"/>
      <w:lvlJc w:val="left"/>
      <w:pPr>
        <w:ind w:left="2674" w:hanging="231"/>
      </w:pPr>
      <w:rPr>
        <w:rFonts w:hint="default"/>
        <w:lang w:val="ru-RU" w:eastAsia="en-US" w:bidi="ar-SA"/>
      </w:rPr>
    </w:lvl>
    <w:lvl w:ilvl="5" w:tplc="641277DC">
      <w:numFmt w:val="bullet"/>
      <w:lvlText w:val="•"/>
      <w:lvlJc w:val="left"/>
      <w:pPr>
        <w:ind w:left="3317" w:hanging="231"/>
      </w:pPr>
      <w:rPr>
        <w:rFonts w:hint="default"/>
        <w:lang w:val="ru-RU" w:eastAsia="en-US" w:bidi="ar-SA"/>
      </w:rPr>
    </w:lvl>
    <w:lvl w:ilvl="6" w:tplc="94504B20">
      <w:numFmt w:val="bullet"/>
      <w:lvlText w:val="•"/>
      <w:lvlJc w:val="left"/>
      <w:pPr>
        <w:ind w:left="3961" w:hanging="231"/>
      </w:pPr>
      <w:rPr>
        <w:rFonts w:hint="default"/>
        <w:lang w:val="ru-RU" w:eastAsia="en-US" w:bidi="ar-SA"/>
      </w:rPr>
    </w:lvl>
    <w:lvl w:ilvl="7" w:tplc="95CE69E4">
      <w:numFmt w:val="bullet"/>
      <w:lvlText w:val="•"/>
      <w:lvlJc w:val="left"/>
      <w:pPr>
        <w:ind w:left="4604" w:hanging="231"/>
      </w:pPr>
      <w:rPr>
        <w:rFonts w:hint="default"/>
        <w:lang w:val="ru-RU" w:eastAsia="en-US" w:bidi="ar-SA"/>
      </w:rPr>
    </w:lvl>
    <w:lvl w:ilvl="8" w:tplc="E44A9D5C">
      <w:numFmt w:val="bullet"/>
      <w:lvlText w:val="•"/>
      <w:lvlJc w:val="left"/>
      <w:pPr>
        <w:ind w:left="5248" w:hanging="231"/>
      </w:pPr>
      <w:rPr>
        <w:rFonts w:hint="default"/>
        <w:lang w:val="ru-RU" w:eastAsia="en-US" w:bidi="ar-SA"/>
      </w:rPr>
    </w:lvl>
  </w:abstractNum>
  <w:abstractNum w:abstractNumId="113" w15:restartNumberingAfterBreak="0">
    <w:nsid w:val="60880B48"/>
    <w:multiLevelType w:val="hybridMultilevel"/>
    <w:tmpl w:val="0D84EB06"/>
    <w:lvl w:ilvl="0" w:tplc="DC5650CE">
      <w:numFmt w:val="bullet"/>
      <w:lvlText w:val="-"/>
      <w:lvlJc w:val="left"/>
      <w:pPr>
        <w:ind w:left="187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81EDA0E">
      <w:numFmt w:val="bullet"/>
      <w:lvlText w:val="•"/>
      <w:lvlJc w:val="left"/>
      <w:pPr>
        <w:ind w:left="730" w:hanging="130"/>
      </w:pPr>
      <w:rPr>
        <w:rFonts w:hint="default"/>
        <w:lang w:val="ru-RU" w:eastAsia="en-US" w:bidi="ar-SA"/>
      </w:rPr>
    </w:lvl>
    <w:lvl w:ilvl="2" w:tplc="0282B7EC">
      <w:numFmt w:val="bullet"/>
      <w:lvlText w:val="•"/>
      <w:lvlJc w:val="left"/>
      <w:pPr>
        <w:ind w:left="1281" w:hanging="130"/>
      </w:pPr>
      <w:rPr>
        <w:rFonts w:hint="default"/>
        <w:lang w:val="ru-RU" w:eastAsia="en-US" w:bidi="ar-SA"/>
      </w:rPr>
    </w:lvl>
    <w:lvl w:ilvl="3" w:tplc="6DEECB4E">
      <w:numFmt w:val="bullet"/>
      <w:lvlText w:val="•"/>
      <w:lvlJc w:val="left"/>
      <w:pPr>
        <w:ind w:left="1831" w:hanging="130"/>
      </w:pPr>
      <w:rPr>
        <w:rFonts w:hint="default"/>
        <w:lang w:val="ru-RU" w:eastAsia="en-US" w:bidi="ar-SA"/>
      </w:rPr>
    </w:lvl>
    <w:lvl w:ilvl="4" w:tplc="E8D86CFC">
      <w:numFmt w:val="bullet"/>
      <w:lvlText w:val="•"/>
      <w:lvlJc w:val="left"/>
      <w:pPr>
        <w:ind w:left="2382" w:hanging="130"/>
      </w:pPr>
      <w:rPr>
        <w:rFonts w:hint="default"/>
        <w:lang w:val="ru-RU" w:eastAsia="en-US" w:bidi="ar-SA"/>
      </w:rPr>
    </w:lvl>
    <w:lvl w:ilvl="5" w:tplc="5A361DD4">
      <w:numFmt w:val="bullet"/>
      <w:lvlText w:val="•"/>
      <w:lvlJc w:val="left"/>
      <w:pPr>
        <w:ind w:left="2932" w:hanging="130"/>
      </w:pPr>
      <w:rPr>
        <w:rFonts w:hint="default"/>
        <w:lang w:val="ru-RU" w:eastAsia="en-US" w:bidi="ar-SA"/>
      </w:rPr>
    </w:lvl>
    <w:lvl w:ilvl="6" w:tplc="BFC0CB0C">
      <w:numFmt w:val="bullet"/>
      <w:lvlText w:val="•"/>
      <w:lvlJc w:val="left"/>
      <w:pPr>
        <w:ind w:left="3483" w:hanging="130"/>
      </w:pPr>
      <w:rPr>
        <w:rFonts w:hint="default"/>
        <w:lang w:val="ru-RU" w:eastAsia="en-US" w:bidi="ar-SA"/>
      </w:rPr>
    </w:lvl>
    <w:lvl w:ilvl="7" w:tplc="070489A8">
      <w:numFmt w:val="bullet"/>
      <w:lvlText w:val="•"/>
      <w:lvlJc w:val="left"/>
      <w:pPr>
        <w:ind w:left="4033" w:hanging="130"/>
      </w:pPr>
      <w:rPr>
        <w:rFonts w:hint="default"/>
        <w:lang w:val="ru-RU" w:eastAsia="en-US" w:bidi="ar-SA"/>
      </w:rPr>
    </w:lvl>
    <w:lvl w:ilvl="8" w:tplc="7624E8F6">
      <w:numFmt w:val="bullet"/>
      <w:lvlText w:val="•"/>
      <w:lvlJc w:val="left"/>
      <w:pPr>
        <w:ind w:left="4584" w:hanging="130"/>
      </w:pPr>
      <w:rPr>
        <w:rFonts w:hint="default"/>
        <w:lang w:val="ru-RU" w:eastAsia="en-US" w:bidi="ar-SA"/>
      </w:rPr>
    </w:lvl>
  </w:abstractNum>
  <w:abstractNum w:abstractNumId="114" w15:restartNumberingAfterBreak="0">
    <w:nsid w:val="61E315D2"/>
    <w:multiLevelType w:val="hybridMultilevel"/>
    <w:tmpl w:val="7E38C268"/>
    <w:lvl w:ilvl="0" w:tplc="8FEA8262">
      <w:numFmt w:val="bullet"/>
      <w:lvlText w:val="-"/>
      <w:lvlJc w:val="left"/>
      <w:pPr>
        <w:ind w:left="799" w:hanging="22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5C2F098">
      <w:numFmt w:val="bullet"/>
      <w:lvlText w:val="•"/>
      <w:lvlJc w:val="left"/>
      <w:pPr>
        <w:ind w:left="1820" w:hanging="222"/>
      </w:pPr>
      <w:rPr>
        <w:rFonts w:hint="default"/>
        <w:lang w:val="ru-RU" w:eastAsia="en-US" w:bidi="ar-SA"/>
      </w:rPr>
    </w:lvl>
    <w:lvl w:ilvl="2" w:tplc="A854449C">
      <w:numFmt w:val="bullet"/>
      <w:lvlText w:val="•"/>
      <w:lvlJc w:val="left"/>
      <w:pPr>
        <w:ind w:left="2841" w:hanging="222"/>
      </w:pPr>
      <w:rPr>
        <w:rFonts w:hint="default"/>
        <w:lang w:val="ru-RU" w:eastAsia="en-US" w:bidi="ar-SA"/>
      </w:rPr>
    </w:lvl>
    <w:lvl w:ilvl="3" w:tplc="7E586A32">
      <w:numFmt w:val="bullet"/>
      <w:lvlText w:val="•"/>
      <w:lvlJc w:val="left"/>
      <w:pPr>
        <w:ind w:left="3862" w:hanging="222"/>
      </w:pPr>
      <w:rPr>
        <w:rFonts w:hint="default"/>
        <w:lang w:val="ru-RU" w:eastAsia="en-US" w:bidi="ar-SA"/>
      </w:rPr>
    </w:lvl>
    <w:lvl w:ilvl="4" w:tplc="867241F6">
      <w:numFmt w:val="bullet"/>
      <w:lvlText w:val="•"/>
      <w:lvlJc w:val="left"/>
      <w:pPr>
        <w:ind w:left="4883" w:hanging="222"/>
      </w:pPr>
      <w:rPr>
        <w:rFonts w:hint="default"/>
        <w:lang w:val="ru-RU" w:eastAsia="en-US" w:bidi="ar-SA"/>
      </w:rPr>
    </w:lvl>
    <w:lvl w:ilvl="5" w:tplc="FABCBD88">
      <w:numFmt w:val="bullet"/>
      <w:lvlText w:val="•"/>
      <w:lvlJc w:val="left"/>
      <w:pPr>
        <w:ind w:left="5904" w:hanging="222"/>
      </w:pPr>
      <w:rPr>
        <w:rFonts w:hint="default"/>
        <w:lang w:val="ru-RU" w:eastAsia="en-US" w:bidi="ar-SA"/>
      </w:rPr>
    </w:lvl>
    <w:lvl w:ilvl="6" w:tplc="8110A06E">
      <w:numFmt w:val="bullet"/>
      <w:lvlText w:val="•"/>
      <w:lvlJc w:val="left"/>
      <w:pPr>
        <w:ind w:left="6925" w:hanging="222"/>
      </w:pPr>
      <w:rPr>
        <w:rFonts w:hint="default"/>
        <w:lang w:val="ru-RU" w:eastAsia="en-US" w:bidi="ar-SA"/>
      </w:rPr>
    </w:lvl>
    <w:lvl w:ilvl="7" w:tplc="2480A2B8">
      <w:numFmt w:val="bullet"/>
      <w:lvlText w:val="•"/>
      <w:lvlJc w:val="left"/>
      <w:pPr>
        <w:ind w:left="7946" w:hanging="222"/>
      </w:pPr>
      <w:rPr>
        <w:rFonts w:hint="default"/>
        <w:lang w:val="ru-RU" w:eastAsia="en-US" w:bidi="ar-SA"/>
      </w:rPr>
    </w:lvl>
    <w:lvl w:ilvl="8" w:tplc="ECCC095E">
      <w:numFmt w:val="bullet"/>
      <w:lvlText w:val="•"/>
      <w:lvlJc w:val="left"/>
      <w:pPr>
        <w:ind w:left="8967" w:hanging="222"/>
      </w:pPr>
      <w:rPr>
        <w:rFonts w:hint="default"/>
        <w:lang w:val="ru-RU" w:eastAsia="en-US" w:bidi="ar-SA"/>
      </w:rPr>
    </w:lvl>
  </w:abstractNum>
  <w:abstractNum w:abstractNumId="115" w15:restartNumberingAfterBreak="0">
    <w:nsid w:val="62AC3256"/>
    <w:multiLevelType w:val="hybridMultilevel"/>
    <w:tmpl w:val="BAC45FC4"/>
    <w:lvl w:ilvl="0" w:tplc="3C026530">
      <w:numFmt w:val="bullet"/>
      <w:lvlText w:val="-"/>
      <w:lvlJc w:val="left"/>
      <w:pPr>
        <w:ind w:left="110" w:hanging="13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738AE614">
      <w:numFmt w:val="bullet"/>
      <w:lvlText w:val="•"/>
      <w:lvlJc w:val="left"/>
      <w:pPr>
        <w:ind w:left="585" w:hanging="135"/>
      </w:pPr>
      <w:rPr>
        <w:rFonts w:hint="default"/>
        <w:lang w:val="ru-RU" w:eastAsia="en-US" w:bidi="ar-SA"/>
      </w:rPr>
    </w:lvl>
    <w:lvl w:ilvl="2" w:tplc="38069DD8">
      <w:numFmt w:val="bullet"/>
      <w:lvlText w:val="•"/>
      <w:lvlJc w:val="left"/>
      <w:pPr>
        <w:ind w:left="1051" w:hanging="135"/>
      </w:pPr>
      <w:rPr>
        <w:rFonts w:hint="default"/>
        <w:lang w:val="ru-RU" w:eastAsia="en-US" w:bidi="ar-SA"/>
      </w:rPr>
    </w:lvl>
    <w:lvl w:ilvl="3" w:tplc="0FF0B314">
      <w:numFmt w:val="bullet"/>
      <w:lvlText w:val="•"/>
      <w:lvlJc w:val="left"/>
      <w:pPr>
        <w:ind w:left="1517" w:hanging="135"/>
      </w:pPr>
      <w:rPr>
        <w:rFonts w:hint="default"/>
        <w:lang w:val="ru-RU" w:eastAsia="en-US" w:bidi="ar-SA"/>
      </w:rPr>
    </w:lvl>
    <w:lvl w:ilvl="4" w:tplc="AD1CA59A">
      <w:numFmt w:val="bullet"/>
      <w:lvlText w:val="•"/>
      <w:lvlJc w:val="left"/>
      <w:pPr>
        <w:ind w:left="1983" w:hanging="135"/>
      </w:pPr>
      <w:rPr>
        <w:rFonts w:hint="default"/>
        <w:lang w:val="ru-RU" w:eastAsia="en-US" w:bidi="ar-SA"/>
      </w:rPr>
    </w:lvl>
    <w:lvl w:ilvl="5" w:tplc="A5DEB6C6">
      <w:numFmt w:val="bullet"/>
      <w:lvlText w:val="•"/>
      <w:lvlJc w:val="left"/>
      <w:pPr>
        <w:ind w:left="2449" w:hanging="135"/>
      </w:pPr>
      <w:rPr>
        <w:rFonts w:hint="default"/>
        <w:lang w:val="ru-RU" w:eastAsia="en-US" w:bidi="ar-SA"/>
      </w:rPr>
    </w:lvl>
    <w:lvl w:ilvl="6" w:tplc="4DFC35DE">
      <w:numFmt w:val="bullet"/>
      <w:lvlText w:val="•"/>
      <w:lvlJc w:val="left"/>
      <w:pPr>
        <w:ind w:left="2914" w:hanging="135"/>
      </w:pPr>
      <w:rPr>
        <w:rFonts w:hint="default"/>
        <w:lang w:val="ru-RU" w:eastAsia="en-US" w:bidi="ar-SA"/>
      </w:rPr>
    </w:lvl>
    <w:lvl w:ilvl="7" w:tplc="E1AC435E">
      <w:numFmt w:val="bullet"/>
      <w:lvlText w:val="•"/>
      <w:lvlJc w:val="left"/>
      <w:pPr>
        <w:ind w:left="3380" w:hanging="135"/>
      </w:pPr>
      <w:rPr>
        <w:rFonts w:hint="default"/>
        <w:lang w:val="ru-RU" w:eastAsia="en-US" w:bidi="ar-SA"/>
      </w:rPr>
    </w:lvl>
    <w:lvl w:ilvl="8" w:tplc="D5A816AA">
      <w:numFmt w:val="bullet"/>
      <w:lvlText w:val="•"/>
      <w:lvlJc w:val="left"/>
      <w:pPr>
        <w:ind w:left="3846" w:hanging="135"/>
      </w:pPr>
      <w:rPr>
        <w:rFonts w:hint="default"/>
        <w:lang w:val="ru-RU" w:eastAsia="en-US" w:bidi="ar-SA"/>
      </w:rPr>
    </w:lvl>
  </w:abstractNum>
  <w:abstractNum w:abstractNumId="116" w15:restartNumberingAfterBreak="0">
    <w:nsid w:val="63B60013"/>
    <w:multiLevelType w:val="hybridMultilevel"/>
    <w:tmpl w:val="02C0DB80"/>
    <w:lvl w:ilvl="0" w:tplc="4998DB54">
      <w:numFmt w:val="bullet"/>
      <w:lvlText w:val="-"/>
      <w:lvlJc w:val="left"/>
      <w:pPr>
        <w:ind w:left="105" w:hanging="351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B238C306">
      <w:numFmt w:val="bullet"/>
      <w:lvlText w:val="•"/>
      <w:lvlJc w:val="left"/>
      <w:pPr>
        <w:ind w:left="805" w:hanging="351"/>
      </w:pPr>
      <w:rPr>
        <w:rFonts w:hint="default"/>
        <w:lang w:val="ru-RU" w:eastAsia="en-US" w:bidi="ar-SA"/>
      </w:rPr>
    </w:lvl>
    <w:lvl w:ilvl="2" w:tplc="3EA469E0">
      <w:numFmt w:val="bullet"/>
      <w:lvlText w:val="•"/>
      <w:lvlJc w:val="left"/>
      <w:pPr>
        <w:ind w:left="1510" w:hanging="351"/>
      </w:pPr>
      <w:rPr>
        <w:rFonts w:hint="default"/>
        <w:lang w:val="ru-RU" w:eastAsia="en-US" w:bidi="ar-SA"/>
      </w:rPr>
    </w:lvl>
    <w:lvl w:ilvl="3" w:tplc="2200D4DE">
      <w:numFmt w:val="bullet"/>
      <w:lvlText w:val="•"/>
      <w:lvlJc w:val="left"/>
      <w:pPr>
        <w:ind w:left="2216" w:hanging="351"/>
      </w:pPr>
      <w:rPr>
        <w:rFonts w:hint="default"/>
        <w:lang w:val="ru-RU" w:eastAsia="en-US" w:bidi="ar-SA"/>
      </w:rPr>
    </w:lvl>
    <w:lvl w:ilvl="4" w:tplc="FD180922">
      <w:numFmt w:val="bullet"/>
      <w:lvlText w:val="•"/>
      <w:lvlJc w:val="left"/>
      <w:pPr>
        <w:ind w:left="2921" w:hanging="351"/>
      </w:pPr>
      <w:rPr>
        <w:rFonts w:hint="default"/>
        <w:lang w:val="ru-RU" w:eastAsia="en-US" w:bidi="ar-SA"/>
      </w:rPr>
    </w:lvl>
    <w:lvl w:ilvl="5" w:tplc="9C12087A">
      <w:numFmt w:val="bullet"/>
      <w:lvlText w:val="•"/>
      <w:lvlJc w:val="left"/>
      <w:pPr>
        <w:ind w:left="3627" w:hanging="351"/>
      </w:pPr>
      <w:rPr>
        <w:rFonts w:hint="default"/>
        <w:lang w:val="ru-RU" w:eastAsia="en-US" w:bidi="ar-SA"/>
      </w:rPr>
    </w:lvl>
    <w:lvl w:ilvl="6" w:tplc="B1EC2A3E">
      <w:numFmt w:val="bullet"/>
      <w:lvlText w:val="•"/>
      <w:lvlJc w:val="left"/>
      <w:pPr>
        <w:ind w:left="4332" w:hanging="351"/>
      </w:pPr>
      <w:rPr>
        <w:rFonts w:hint="default"/>
        <w:lang w:val="ru-RU" w:eastAsia="en-US" w:bidi="ar-SA"/>
      </w:rPr>
    </w:lvl>
    <w:lvl w:ilvl="7" w:tplc="E496F956">
      <w:numFmt w:val="bullet"/>
      <w:lvlText w:val="•"/>
      <w:lvlJc w:val="left"/>
      <w:pPr>
        <w:ind w:left="5037" w:hanging="351"/>
      </w:pPr>
      <w:rPr>
        <w:rFonts w:hint="default"/>
        <w:lang w:val="ru-RU" w:eastAsia="en-US" w:bidi="ar-SA"/>
      </w:rPr>
    </w:lvl>
    <w:lvl w:ilvl="8" w:tplc="F4C01D5E">
      <w:numFmt w:val="bullet"/>
      <w:lvlText w:val="•"/>
      <w:lvlJc w:val="left"/>
      <w:pPr>
        <w:ind w:left="5743" w:hanging="351"/>
      </w:pPr>
      <w:rPr>
        <w:rFonts w:hint="default"/>
        <w:lang w:val="ru-RU" w:eastAsia="en-US" w:bidi="ar-SA"/>
      </w:rPr>
    </w:lvl>
  </w:abstractNum>
  <w:abstractNum w:abstractNumId="117" w15:restartNumberingAfterBreak="0">
    <w:nsid w:val="65AD5BCC"/>
    <w:multiLevelType w:val="hybridMultilevel"/>
    <w:tmpl w:val="BE2890E8"/>
    <w:lvl w:ilvl="0" w:tplc="AA448224">
      <w:numFmt w:val="bullet"/>
      <w:lvlText w:val="-"/>
      <w:lvlJc w:val="left"/>
      <w:pPr>
        <w:ind w:left="110" w:hanging="13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45624024">
      <w:numFmt w:val="bullet"/>
      <w:lvlText w:val="•"/>
      <w:lvlJc w:val="left"/>
      <w:pPr>
        <w:ind w:left="575" w:hanging="135"/>
      </w:pPr>
      <w:rPr>
        <w:rFonts w:hint="default"/>
        <w:lang w:val="ru-RU" w:eastAsia="en-US" w:bidi="ar-SA"/>
      </w:rPr>
    </w:lvl>
    <w:lvl w:ilvl="2" w:tplc="254A07FE">
      <w:numFmt w:val="bullet"/>
      <w:lvlText w:val="•"/>
      <w:lvlJc w:val="left"/>
      <w:pPr>
        <w:ind w:left="1030" w:hanging="135"/>
      </w:pPr>
      <w:rPr>
        <w:rFonts w:hint="default"/>
        <w:lang w:val="ru-RU" w:eastAsia="en-US" w:bidi="ar-SA"/>
      </w:rPr>
    </w:lvl>
    <w:lvl w:ilvl="3" w:tplc="03BC8CAE">
      <w:numFmt w:val="bullet"/>
      <w:lvlText w:val="•"/>
      <w:lvlJc w:val="left"/>
      <w:pPr>
        <w:ind w:left="1485" w:hanging="135"/>
      </w:pPr>
      <w:rPr>
        <w:rFonts w:hint="default"/>
        <w:lang w:val="ru-RU" w:eastAsia="en-US" w:bidi="ar-SA"/>
      </w:rPr>
    </w:lvl>
    <w:lvl w:ilvl="4" w:tplc="5832D946">
      <w:numFmt w:val="bullet"/>
      <w:lvlText w:val="•"/>
      <w:lvlJc w:val="left"/>
      <w:pPr>
        <w:ind w:left="1940" w:hanging="135"/>
      </w:pPr>
      <w:rPr>
        <w:rFonts w:hint="default"/>
        <w:lang w:val="ru-RU" w:eastAsia="en-US" w:bidi="ar-SA"/>
      </w:rPr>
    </w:lvl>
    <w:lvl w:ilvl="5" w:tplc="EAEE3DE0">
      <w:numFmt w:val="bullet"/>
      <w:lvlText w:val="•"/>
      <w:lvlJc w:val="left"/>
      <w:pPr>
        <w:ind w:left="2396" w:hanging="135"/>
      </w:pPr>
      <w:rPr>
        <w:rFonts w:hint="default"/>
        <w:lang w:val="ru-RU" w:eastAsia="en-US" w:bidi="ar-SA"/>
      </w:rPr>
    </w:lvl>
    <w:lvl w:ilvl="6" w:tplc="1894312C">
      <w:numFmt w:val="bullet"/>
      <w:lvlText w:val="•"/>
      <w:lvlJc w:val="left"/>
      <w:pPr>
        <w:ind w:left="2851" w:hanging="135"/>
      </w:pPr>
      <w:rPr>
        <w:rFonts w:hint="default"/>
        <w:lang w:val="ru-RU" w:eastAsia="en-US" w:bidi="ar-SA"/>
      </w:rPr>
    </w:lvl>
    <w:lvl w:ilvl="7" w:tplc="EF70226C">
      <w:numFmt w:val="bullet"/>
      <w:lvlText w:val="•"/>
      <w:lvlJc w:val="left"/>
      <w:pPr>
        <w:ind w:left="3306" w:hanging="135"/>
      </w:pPr>
      <w:rPr>
        <w:rFonts w:hint="default"/>
        <w:lang w:val="ru-RU" w:eastAsia="en-US" w:bidi="ar-SA"/>
      </w:rPr>
    </w:lvl>
    <w:lvl w:ilvl="8" w:tplc="E3F60A4C">
      <w:numFmt w:val="bullet"/>
      <w:lvlText w:val="•"/>
      <w:lvlJc w:val="left"/>
      <w:pPr>
        <w:ind w:left="3761" w:hanging="135"/>
      </w:pPr>
      <w:rPr>
        <w:rFonts w:hint="default"/>
        <w:lang w:val="ru-RU" w:eastAsia="en-US" w:bidi="ar-SA"/>
      </w:rPr>
    </w:lvl>
  </w:abstractNum>
  <w:abstractNum w:abstractNumId="118" w15:restartNumberingAfterBreak="0">
    <w:nsid w:val="665A65B6"/>
    <w:multiLevelType w:val="hybridMultilevel"/>
    <w:tmpl w:val="A2CE42E8"/>
    <w:lvl w:ilvl="0" w:tplc="15E40A7A">
      <w:numFmt w:val="bullet"/>
      <w:lvlText w:val="-"/>
      <w:lvlJc w:val="left"/>
      <w:pPr>
        <w:ind w:left="109" w:hanging="308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46E88F5E">
      <w:numFmt w:val="bullet"/>
      <w:lvlText w:val="•"/>
      <w:lvlJc w:val="left"/>
      <w:pPr>
        <w:ind w:left="811" w:hanging="308"/>
      </w:pPr>
      <w:rPr>
        <w:rFonts w:hint="default"/>
        <w:lang w:val="ru-RU" w:eastAsia="en-US" w:bidi="ar-SA"/>
      </w:rPr>
    </w:lvl>
    <w:lvl w:ilvl="2" w:tplc="943E7CF4">
      <w:numFmt w:val="bullet"/>
      <w:lvlText w:val="•"/>
      <w:lvlJc w:val="left"/>
      <w:pPr>
        <w:ind w:left="1523" w:hanging="308"/>
      </w:pPr>
      <w:rPr>
        <w:rFonts w:hint="default"/>
        <w:lang w:val="ru-RU" w:eastAsia="en-US" w:bidi="ar-SA"/>
      </w:rPr>
    </w:lvl>
    <w:lvl w:ilvl="3" w:tplc="0220EB56">
      <w:numFmt w:val="bullet"/>
      <w:lvlText w:val="•"/>
      <w:lvlJc w:val="left"/>
      <w:pPr>
        <w:ind w:left="2235" w:hanging="308"/>
      </w:pPr>
      <w:rPr>
        <w:rFonts w:hint="default"/>
        <w:lang w:val="ru-RU" w:eastAsia="en-US" w:bidi="ar-SA"/>
      </w:rPr>
    </w:lvl>
    <w:lvl w:ilvl="4" w:tplc="EBD01134">
      <w:numFmt w:val="bullet"/>
      <w:lvlText w:val="•"/>
      <w:lvlJc w:val="left"/>
      <w:pPr>
        <w:ind w:left="2946" w:hanging="308"/>
      </w:pPr>
      <w:rPr>
        <w:rFonts w:hint="default"/>
        <w:lang w:val="ru-RU" w:eastAsia="en-US" w:bidi="ar-SA"/>
      </w:rPr>
    </w:lvl>
    <w:lvl w:ilvl="5" w:tplc="5524D7FA">
      <w:numFmt w:val="bullet"/>
      <w:lvlText w:val="•"/>
      <w:lvlJc w:val="left"/>
      <w:pPr>
        <w:ind w:left="3658" w:hanging="308"/>
      </w:pPr>
      <w:rPr>
        <w:rFonts w:hint="default"/>
        <w:lang w:val="ru-RU" w:eastAsia="en-US" w:bidi="ar-SA"/>
      </w:rPr>
    </w:lvl>
    <w:lvl w:ilvl="6" w:tplc="54B64366">
      <w:numFmt w:val="bullet"/>
      <w:lvlText w:val="•"/>
      <w:lvlJc w:val="left"/>
      <w:pPr>
        <w:ind w:left="4370" w:hanging="308"/>
      </w:pPr>
      <w:rPr>
        <w:rFonts w:hint="default"/>
        <w:lang w:val="ru-RU" w:eastAsia="en-US" w:bidi="ar-SA"/>
      </w:rPr>
    </w:lvl>
    <w:lvl w:ilvl="7" w:tplc="1E4A6558">
      <w:numFmt w:val="bullet"/>
      <w:lvlText w:val="•"/>
      <w:lvlJc w:val="left"/>
      <w:pPr>
        <w:ind w:left="5081" w:hanging="308"/>
      </w:pPr>
      <w:rPr>
        <w:rFonts w:hint="default"/>
        <w:lang w:val="ru-RU" w:eastAsia="en-US" w:bidi="ar-SA"/>
      </w:rPr>
    </w:lvl>
    <w:lvl w:ilvl="8" w:tplc="3CAE2890">
      <w:numFmt w:val="bullet"/>
      <w:lvlText w:val="•"/>
      <w:lvlJc w:val="left"/>
      <w:pPr>
        <w:ind w:left="5793" w:hanging="308"/>
      </w:pPr>
      <w:rPr>
        <w:rFonts w:hint="default"/>
        <w:lang w:val="ru-RU" w:eastAsia="en-US" w:bidi="ar-SA"/>
      </w:rPr>
    </w:lvl>
  </w:abstractNum>
  <w:abstractNum w:abstractNumId="119" w15:restartNumberingAfterBreak="0">
    <w:nsid w:val="67643628"/>
    <w:multiLevelType w:val="hybridMultilevel"/>
    <w:tmpl w:val="A912C01E"/>
    <w:lvl w:ilvl="0" w:tplc="B5144F82">
      <w:start w:val="1"/>
      <w:numFmt w:val="decimal"/>
      <w:lvlText w:val="%1)"/>
      <w:lvlJc w:val="left"/>
      <w:pPr>
        <w:ind w:left="799" w:hanging="33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3D0FD72">
      <w:numFmt w:val="bullet"/>
      <w:lvlText w:val="•"/>
      <w:lvlJc w:val="left"/>
      <w:pPr>
        <w:ind w:left="1820" w:hanging="331"/>
      </w:pPr>
      <w:rPr>
        <w:rFonts w:hint="default"/>
        <w:lang w:val="ru-RU" w:eastAsia="en-US" w:bidi="ar-SA"/>
      </w:rPr>
    </w:lvl>
    <w:lvl w:ilvl="2" w:tplc="90A476F8">
      <w:numFmt w:val="bullet"/>
      <w:lvlText w:val="•"/>
      <w:lvlJc w:val="left"/>
      <w:pPr>
        <w:ind w:left="2841" w:hanging="331"/>
      </w:pPr>
      <w:rPr>
        <w:rFonts w:hint="default"/>
        <w:lang w:val="ru-RU" w:eastAsia="en-US" w:bidi="ar-SA"/>
      </w:rPr>
    </w:lvl>
    <w:lvl w:ilvl="3" w:tplc="742088A6">
      <w:numFmt w:val="bullet"/>
      <w:lvlText w:val="•"/>
      <w:lvlJc w:val="left"/>
      <w:pPr>
        <w:ind w:left="3862" w:hanging="331"/>
      </w:pPr>
      <w:rPr>
        <w:rFonts w:hint="default"/>
        <w:lang w:val="ru-RU" w:eastAsia="en-US" w:bidi="ar-SA"/>
      </w:rPr>
    </w:lvl>
    <w:lvl w:ilvl="4" w:tplc="EEEEB8AA">
      <w:numFmt w:val="bullet"/>
      <w:lvlText w:val="•"/>
      <w:lvlJc w:val="left"/>
      <w:pPr>
        <w:ind w:left="4883" w:hanging="331"/>
      </w:pPr>
      <w:rPr>
        <w:rFonts w:hint="default"/>
        <w:lang w:val="ru-RU" w:eastAsia="en-US" w:bidi="ar-SA"/>
      </w:rPr>
    </w:lvl>
    <w:lvl w:ilvl="5" w:tplc="E95052BA">
      <w:numFmt w:val="bullet"/>
      <w:lvlText w:val="•"/>
      <w:lvlJc w:val="left"/>
      <w:pPr>
        <w:ind w:left="5904" w:hanging="331"/>
      </w:pPr>
      <w:rPr>
        <w:rFonts w:hint="default"/>
        <w:lang w:val="ru-RU" w:eastAsia="en-US" w:bidi="ar-SA"/>
      </w:rPr>
    </w:lvl>
    <w:lvl w:ilvl="6" w:tplc="1C4A9C4A">
      <w:numFmt w:val="bullet"/>
      <w:lvlText w:val="•"/>
      <w:lvlJc w:val="left"/>
      <w:pPr>
        <w:ind w:left="6925" w:hanging="331"/>
      </w:pPr>
      <w:rPr>
        <w:rFonts w:hint="default"/>
        <w:lang w:val="ru-RU" w:eastAsia="en-US" w:bidi="ar-SA"/>
      </w:rPr>
    </w:lvl>
    <w:lvl w:ilvl="7" w:tplc="5E52DA76">
      <w:numFmt w:val="bullet"/>
      <w:lvlText w:val="•"/>
      <w:lvlJc w:val="left"/>
      <w:pPr>
        <w:ind w:left="7946" w:hanging="331"/>
      </w:pPr>
      <w:rPr>
        <w:rFonts w:hint="default"/>
        <w:lang w:val="ru-RU" w:eastAsia="en-US" w:bidi="ar-SA"/>
      </w:rPr>
    </w:lvl>
    <w:lvl w:ilvl="8" w:tplc="A0AA2972">
      <w:numFmt w:val="bullet"/>
      <w:lvlText w:val="•"/>
      <w:lvlJc w:val="left"/>
      <w:pPr>
        <w:ind w:left="8967" w:hanging="331"/>
      </w:pPr>
      <w:rPr>
        <w:rFonts w:hint="default"/>
        <w:lang w:val="ru-RU" w:eastAsia="en-US" w:bidi="ar-SA"/>
      </w:rPr>
    </w:lvl>
  </w:abstractNum>
  <w:abstractNum w:abstractNumId="120" w15:restartNumberingAfterBreak="0">
    <w:nsid w:val="67987889"/>
    <w:multiLevelType w:val="hybridMultilevel"/>
    <w:tmpl w:val="FB5ED9A4"/>
    <w:lvl w:ilvl="0" w:tplc="EB96A1EE">
      <w:numFmt w:val="bullet"/>
      <w:lvlText w:val="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DA163604">
      <w:numFmt w:val="bullet"/>
      <w:lvlText w:val="•"/>
      <w:lvlJc w:val="left"/>
      <w:pPr>
        <w:ind w:left="1151" w:hanging="361"/>
      </w:pPr>
      <w:rPr>
        <w:rFonts w:hint="default"/>
        <w:lang w:val="ru-RU" w:eastAsia="en-US" w:bidi="ar-SA"/>
      </w:rPr>
    </w:lvl>
    <w:lvl w:ilvl="2" w:tplc="BE2ADD80">
      <w:numFmt w:val="bullet"/>
      <w:lvlText w:val="•"/>
      <w:lvlJc w:val="left"/>
      <w:pPr>
        <w:ind w:left="1822" w:hanging="361"/>
      </w:pPr>
      <w:rPr>
        <w:rFonts w:hint="default"/>
        <w:lang w:val="ru-RU" w:eastAsia="en-US" w:bidi="ar-SA"/>
      </w:rPr>
    </w:lvl>
    <w:lvl w:ilvl="3" w:tplc="159430F0">
      <w:numFmt w:val="bullet"/>
      <w:lvlText w:val="•"/>
      <w:lvlJc w:val="left"/>
      <w:pPr>
        <w:ind w:left="2493" w:hanging="361"/>
      </w:pPr>
      <w:rPr>
        <w:rFonts w:hint="default"/>
        <w:lang w:val="ru-RU" w:eastAsia="en-US" w:bidi="ar-SA"/>
      </w:rPr>
    </w:lvl>
    <w:lvl w:ilvl="4" w:tplc="CB528AAA">
      <w:numFmt w:val="bullet"/>
      <w:lvlText w:val="•"/>
      <w:lvlJc w:val="left"/>
      <w:pPr>
        <w:ind w:left="3165" w:hanging="361"/>
      </w:pPr>
      <w:rPr>
        <w:rFonts w:hint="default"/>
        <w:lang w:val="ru-RU" w:eastAsia="en-US" w:bidi="ar-SA"/>
      </w:rPr>
    </w:lvl>
    <w:lvl w:ilvl="5" w:tplc="0902E9DC">
      <w:numFmt w:val="bullet"/>
      <w:lvlText w:val="•"/>
      <w:lvlJc w:val="left"/>
      <w:pPr>
        <w:ind w:left="3836" w:hanging="361"/>
      </w:pPr>
      <w:rPr>
        <w:rFonts w:hint="default"/>
        <w:lang w:val="ru-RU" w:eastAsia="en-US" w:bidi="ar-SA"/>
      </w:rPr>
    </w:lvl>
    <w:lvl w:ilvl="6" w:tplc="2CE22F56">
      <w:numFmt w:val="bullet"/>
      <w:lvlText w:val="•"/>
      <w:lvlJc w:val="left"/>
      <w:pPr>
        <w:ind w:left="4507" w:hanging="361"/>
      </w:pPr>
      <w:rPr>
        <w:rFonts w:hint="default"/>
        <w:lang w:val="ru-RU" w:eastAsia="en-US" w:bidi="ar-SA"/>
      </w:rPr>
    </w:lvl>
    <w:lvl w:ilvl="7" w:tplc="4A3670E4">
      <w:numFmt w:val="bullet"/>
      <w:lvlText w:val="•"/>
      <w:lvlJc w:val="left"/>
      <w:pPr>
        <w:ind w:left="5179" w:hanging="361"/>
      </w:pPr>
      <w:rPr>
        <w:rFonts w:hint="default"/>
        <w:lang w:val="ru-RU" w:eastAsia="en-US" w:bidi="ar-SA"/>
      </w:rPr>
    </w:lvl>
    <w:lvl w:ilvl="8" w:tplc="74043722">
      <w:numFmt w:val="bullet"/>
      <w:lvlText w:val="•"/>
      <w:lvlJc w:val="left"/>
      <w:pPr>
        <w:ind w:left="5850" w:hanging="361"/>
      </w:pPr>
      <w:rPr>
        <w:rFonts w:hint="default"/>
        <w:lang w:val="ru-RU" w:eastAsia="en-US" w:bidi="ar-SA"/>
      </w:rPr>
    </w:lvl>
  </w:abstractNum>
  <w:abstractNum w:abstractNumId="121" w15:restartNumberingAfterBreak="0">
    <w:nsid w:val="67AE58A6"/>
    <w:multiLevelType w:val="multilevel"/>
    <w:tmpl w:val="1C4A8474"/>
    <w:lvl w:ilvl="0">
      <w:start w:val="2"/>
      <w:numFmt w:val="decimal"/>
      <w:lvlText w:val="%1"/>
      <w:lvlJc w:val="left"/>
      <w:pPr>
        <w:ind w:left="1918" w:hanging="1119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918" w:hanging="1119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1918" w:hanging="1119"/>
        <w:jc w:val="left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918" w:hanging="1119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555" w:hanging="11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64" w:hanging="11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3" w:hanging="11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82" w:hanging="11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1" w:hanging="1119"/>
      </w:pPr>
      <w:rPr>
        <w:rFonts w:hint="default"/>
        <w:lang w:val="ru-RU" w:eastAsia="en-US" w:bidi="ar-SA"/>
      </w:rPr>
    </w:lvl>
  </w:abstractNum>
  <w:abstractNum w:abstractNumId="122" w15:restartNumberingAfterBreak="0">
    <w:nsid w:val="67BB4980"/>
    <w:multiLevelType w:val="hybridMultilevel"/>
    <w:tmpl w:val="0E94C394"/>
    <w:lvl w:ilvl="0" w:tplc="7DD014C6">
      <w:numFmt w:val="bullet"/>
      <w:lvlText w:val="–"/>
      <w:lvlJc w:val="left"/>
      <w:pPr>
        <w:ind w:left="283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445552">
      <w:numFmt w:val="bullet"/>
      <w:lvlText w:val="•"/>
      <w:lvlJc w:val="left"/>
      <w:pPr>
        <w:ind w:left="690" w:hanging="178"/>
      </w:pPr>
      <w:rPr>
        <w:rFonts w:hint="default"/>
        <w:lang w:val="ru-RU" w:eastAsia="en-US" w:bidi="ar-SA"/>
      </w:rPr>
    </w:lvl>
    <w:lvl w:ilvl="2" w:tplc="AE7EA26E">
      <w:numFmt w:val="bullet"/>
      <w:lvlText w:val="•"/>
      <w:lvlJc w:val="left"/>
      <w:pPr>
        <w:ind w:left="1101" w:hanging="178"/>
      </w:pPr>
      <w:rPr>
        <w:rFonts w:hint="default"/>
        <w:lang w:val="ru-RU" w:eastAsia="en-US" w:bidi="ar-SA"/>
      </w:rPr>
    </w:lvl>
    <w:lvl w:ilvl="3" w:tplc="BDDE6A56">
      <w:numFmt w:val="bullet"/>
      <w:lvlText w:val="•"/>
      <w:lvlJc w:val="left"/>
      <w:pPr>
        <w:ind w:left="1512" w:hanging="178"/>
      </w:pPr>
      <w:rPr>
        <w:rFonts w:hint="default"/>
        <w:lang w:val="ru-RU" w:eastAsia="en-US" w:bidi="ar-SA"/>
      </w:rPr>
    </w:lvl>
    <w:lvl w:ilvl="4" w:tplc="D9147C02">
      <w:numFmt w:val="bullet"/>
      <w:lvlText w:val="•"/>
      <w:lvlJc w:val="left"/>
      <w:pPr>
        <w:ind w:left="1923" w:hanging="178"/>
      </w:pPr>
      <w:rPr>
        <w:rFonts w:hint="default"/>
        <w:lang w:val="ru-RU" w:eastAsia="en-US" w:bidi="ar-SA"/>
      </w:rPr>
    </w:lvl>
    <w:lvl w:ilvl="5" w:tplc="DAE28F02">
      <w:numFmt w:val="bullet"/>
      <w:lvlText w:val="•"/>
      <w:lvlJc w:val="left"/>
      <w:pPr>
        <w:ind w:left="2334" w:hanging="178"/>
      </w:pPr>
      <w:rPr>
        <w:rFonts w:hint="default"/>
        <w:lang w:val="ru-RU" w:eastAsia="en-US" w:bidi="ar-SA"/>
      </w:rPr>
    </w:lvl>
    <w:lvl w:ilvl="6" w:tplc="BBAEB454">
      <w:numFmt w:val="bullet"/>
      <w:lvlText w:val="•"/>
      <w:lvlJc w:val="left"/>
      <w:pPr>
        <w:ind w:left="2744" w:hanging="178"/>
      </w:pPr>
      <w:rPr>
        <w:rFonts w:hint="default"/>
        <w:lang w:val="ru-RU" w:eastAsia="en-US" w:bidi="ar-SA"/>
      </w:rPr>
    </w:lvl>
    <w:lvl w:ilvl="7" w:tplc="B2F265B6">
      <w:numFmt w:val="bullet"/>
      <w:lvlText w:val="•"/>
      <w:lvlJc w:val="left"/>
      <w:pPr>
        <w:ind w:left="3155" w:hanging="178"/>
      </w:pPr>
      <w:rPr>
        <w:rFonts w:hint="default"/>
        <w:lang w:val="ru-RU" w:eastAsia="en-US" w:bidi="ar-SA"/>
      </w:rPr>
    </w:lvl>
    <w:lvl w:ilvl="8" w:tplc="6CFA1B7A">
      <w:numFmt w:val="bullet"/>
      <w:lvlText w:val="•"/>
      <w:lvlJc w:val="left"/>
      <w:pPr>
        <w:ind w:left="3566" w:hanging="178"/>
      </w:pPr>
      <w:rPr>
        <w:rFonts w:hint="default"/>
        <w:lang w:val="ru-RU" w:eastAsia="en-US" w:bidi="ar-SA"/>
      </w:rPr>
    </w:lvl>
  </w:abstractNum>
  <w:abstractNum w:abstractNumId="123" w15:restartNumberingAfterBreak="0">
    <w:nsid w:val="68A82FCE"/>
    <w:multiLevelType w:val="hybridMultilevel"/>
    <w:tmpl w:val="730AB9DA"/>
    <w:lvl w:ilvl="0" w:tplc="9424B14E">
      <w:start w:val="1"/>
      <w:numFmt w:val="decimal"/>
      <w:lvlText w:val="%1)"/>
      <w:lvlJc w:val="left"/>
      <w:pPr>
        <w:ind w:left="799" w:hanging="293"/>
        <w:jc w:val="left"/>
      </w:pPr>
      <w:rPr>
        <w:rFonts w:ascii="Times New Roman" w:eastAsia="Times New Roman" w:hAnsi="Times New Roman" w:cs="Times New Roman" w:hint="default"/>
        <w:w w:val="95"/>
        <w:sz w:val="24"/>
        <w:szCs w:val="24"/>
        <w:lang w:val="ru-RU" w:eastAsia="en-US" w:bidi="ar-SA"/>
      </w:rPr>
    </w:lvl>
    <w:lvl w:ilvl="1" w:tplc="716829E6">
      <w:numFmt w:val="bullet"/>
      <w:lvlText w:val="•"/>
      <w:lvlJc w:val="left"/>
      <w:pPr>
        <w:ind w:left="1820" w:hanging="293"/>
      </w:pPr>
      <w:rPr>
        <w:rFonts w:hint="default"/>
        <w:lang w:val="ru-RU" w:eastAsia="en-US" w:bidi="ar-SA"/>
      </w:rPr>
    </w:lvl>
    <w:lvl w:ilvl="2" w:tplc="AB3ED842">
      <w:numFmt w:val="bullet"/>
      <w:lvlText w:val="•"/>
      <w:lvlJc w:val="left"/>
      <w:pPr>
        <w:ind w:left="2841" w:hanging="293"/>
      </w:pPr>
      <w:rPr>
        <w:rFonts w:hint="default"/>
        <w:lang w:val="ru-RU" w:eastAsia="en-US" w:bidi="ar-SA"/>
      </w:rPr>
    </w:lvl>
    <w:lvl w:ilvl="3" w:tplc="05A84910">
      <w:numFmt w:val="bullet"/>
      <w:lvlText w:val="•"/>
      <w:lvlJc w:val="left"/>
      <w:pPr>
        <w:ind w:left="3862" w:hanging="293"/>
      </w:pPr>
      <w:rPr>
        <w:rFonts w:hint="default"/>
        <w:lang w:val="ru-RU" w:eastAsia="en-US" w:bidi="ar-SA"/>
      </w:rPr>
    </w:lvl>
    <w:lvl w:ilvl="4" w:tplc="3F0E5808">
      <w:numFmt w:val="bullet"/>
      <w:lvlText w:val="•"/>
      <w:lvlJc w:val="left"/>
      <w:pPr>
        <w:ind w:left="4883" w:hanging="293"/>
      </w:pPr>
      <w:rPr>
        <w:rFonts w:hint="default"/>
        <w:lang w:val="ru-RU" w:eastAsia="en-US" w:bidi="ar-SA"/>
      </w:rPr>
    </w:lvl>
    <w:lvl w:ilvl="5" w:tplc="B45A5B32">
      <w:numFmt w:val="bullet"/>
      <w:lvlText w:val="•"/>
      <w:lvlJc w:val="left"/>
      <w:pPr>
        <w:ind w:left="5904" w:hanging="293"/>
      </w:pPr>
      <w:rPr>
        <w:rFonts w:hint="default"/>
        <w:lang w:val="ru-RU" w:eastAsia="en-US" w:bidi="ar-SA"/>
      </w:rPr>
    </w:lvl>
    <w:lvl w:ilvl="6" w:tplc="1BF6EE3E">
      <w:numFmt w:val="bullet"/>
      <w:lvlText w:val="•"/>
      <w:lvlJc w:val="left"/>
      <w:pPr>
        <w:ind w:left="6925" w:hanging="293"/>
      </w:pPr>
      <w:rPr>
        <w:rFonts w:hint="default"/>
        <w:lang w:val="ru-RU" w:eastAsia="en-US" w:bidi="ar-SA"/>
      </w:rPr>
    </w:lvl>
    <w:lvl w:ilvl="7" w:tplc="86526216">
      <w:numFmt w:val="bullet"/>
      <w:lvlText w:val="•"/>
      <w:lvlJc w:val="left"/>
      <w:pPr>
        <w:ind w:left="7946" w:hanging="293"/>
      </w:pPr>
      <w:rPr>
        <w:rFonts w:hint="default"/>
        <w:lang w:val="ru-RU" w:eastAsia="en-US" w:bidi="ar-SA"/>
      </w:rPr>
    </w:lvl>
    <w:lvl w:ilvl="8" w:tplc="5256316E">
      <w:numFmt w:val="bullet"/>
      <w:lvlText w:val="•"/>
      <w:lvlJc w:val="left"/>
      <w:pPr>
        <w:ind w:left="8967" w:hanging="293"/>
      </w:pPr>
      <w:rPr>
        <w:rFonts w:hint="default"/>
        <w:lang w:val="ru-RU" w:eastAsia="en-US" w:bidi="ar-SA"/>
      </w:rPr>
    </w:lvl>
  </w:abstractNum>
  <w:abstractNum w:abstractNumId="124" w15:restartNumberingAfterBreak="0">
    <w:nsid w:val="68B70B29"/>
    <w:multiLevelType w:val="hybridMultilevel"/>
    <w:tmpl w:val="AA224DC0"/>
    <w:lvl w:ilvl="0" w:tplc="453456BA">
      <w:numFmt w:val="bullet"/>
      <w:lvlText w:val="-"/>
      <w:lvlJc w:val="left"/>
      <w:pPr>
        <w:ind w:left="109" w:hanging="13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A6802148">
      <w:numFmt w:val="bullet"/>
      <w:lvlText w:val="•"/>
      <w:lvlJc w:val="left"/>
      <w:pPr>
        <w:ind w:left="742" w:hanging="135"/>
      </w:pPr>
      <w:rPr>
        <w:rFonts w:hint="default"/>
        <w:lang w:val="ru-RU" w:eastAsia="en-US" w:bidi="ar-SA"/>
      </w:rPr>
    </w:lvl>
    <w:lvl w:ilvl="2" w:tplc="3676C808">
      <w:numFmt w:val="bullet"/>
      <w:lvlText w:val="•"/>
      <w:lvlJc w:val="left"/>
      <w:pPr>
        <w:ind w:left="1385" w:hanging="135"/>
      </w:pPr>
      <w:rPr>
        <w:rFonts w:hint="default"/>
        <w:lang w:val="ru-RU" w:eastAsia="en-US" w:bidi="ar-SA"/>
      </w:rPr>
    </w:lvl>
    <w:lvl w:ilvl="3" w:tplc="9326B946">
      <w:numFmt w:val="bullet"/>
      <w:lvlText w:val="•"/>
      <w:lvlJc w:val="left"/>
      <w:pPr>
        <w:ind w:left="2027" w:hanging="135"/>
      </w:pPr>
      <w:rPr>
        <w:rFonts w:hint="default"/>
        <w:lang w:val="ru-RU" w:eastAsia="en-US" w:bidi="ar-SA"/>
      </w:rPr>
    </w:lvl>
    <w:lvl w:ilvl="4" w:tplc="6C1A7C20">
      <w:numFmt w:val="bullet"/>
      <w:lvlText w:val="•"/>
      <w:lvlJc w:val="left"/>
      <w:pPr>
        <w:ind w:left="2670" w:hanging="135"/>
      </w:pPr>
      <w:rPr>
        <w:rFonts w:hint="default"/>
        <w:lang w:val="ru-RU" w:eastAsia="en-US" w:bidi="ar-SA"/>
      </w:rPr>
    </w:lvl>
    <w:lvl w:ilvl="5" w:tplc="68166E28">
      <w:numFmt w:val="bullet"/>
      <w:lvlText w:val="•"/>
      <w:lvlJc w:val="left"/>
      <w:pPr>
        <w:ind w:left="3312" w:hanging="135"/>
      </w:pPr>
      <w:rPr>
        <w:rFonts w:hint="default"/>
        <w:lang w:val="ru-RU" w:eastAsia="en-US" w:bidi="ar-SA"/>
      </w:rPr>
    </w:lvl>
    <w:lvl w:ilvl="6" w:tplc="55F40356">
      <w:numFmt w:val="bullet"/>
      <w:lvlText w:val="•"/>
      <w:lvlJc w:val="left"/>
      <w:pPr>
        <w:ind w:left="3955" w:hanging="135"/>
      </w:pPr>
      <w:rPr>
        <w:rFonts w:hint="default"/>
        <w:lang w:val="ru-RU" w:eastAsia="en-US" w:bidi="ar-SA"/>
      </w:rPr>
    </w:lvl>
    <w:lvl w:ilvl="7" w:tplc="4614F448">
      <w:numFmt w:val="bullet"/>
      <w:lvlText w:val="•"/>
      <w:lvlJc w:val="left"/>
      <w:pPr>
        <w:ind w:left="4597" w:hanging="135"/>
      </w:pPr>
      <w:rPr>
        <w:rFonts w:hint="default"/>
        <w:lang w:val="ru-RU" w:eastAsia="en-US" w:bidi="ar-SA"/>
      </w:rPr>
    </w:lvl>
    <w:lvl w:ilvl="8" w:tplc="0036874E">
      <w:numFmt w:val="bullet"/>
      <w:lvlText w:val="•"/>
      <w:lvlJc w:val="left"/>
      <w:pPr>
        <w:ind w:left="5240" w:hanging="135"/>
      </w:pPr>
      <w:rPr>
        <w:rFonts w:hint="default"/>
        <w:lang w:val="ru-RU" w:eastAsia="en-US" w:bidi="ar-SA"/>
      </w:rPr>
    </w:lvl>
  </w:abstractNum>
  <w:abstractNum w:abstractNumId="125" w15:restartNumberingAfterBreak="0">
    <w:nsid w:val="690F2876"/>
    <w:multiLevelType w:val="hybridMultilevel"/>
    <w:tmpl w:val="C5C49E2E"/>
    <w:lvl w:ilvl="0" w:tplc="D0DC28A8">
      <w:numFmt w:val="bullet"/>
      <w:lvlText w:val=""/>
      <w:lvlJc w:val="left"/>
      <w:pPr>
        <w:ind w:left="799" w:hanging="28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4A43954">
      <w:numFmt w:val="bullet"/>
      <w:lvlText w:val="•"/>
      <w:lvlJc w:val="left"/>
      <w:pPr>
        <w:ind w:left="1820" w:hanging="284"/>
      </w:pPr>
      <w:rPr>
        <w:rFonts w:hint="default"/>
        <w:lang w:val="ru-RU" w:eastAsia="en-US" w:bidi="ar-SA"/>
      </w:rPr>
    </w:lvl>
    <w:lvl w:ilvl="2" w:tplc="D19CF148">
      <w:numFmt w:val="bullet"/>
      <w:lvlText w:val="•"/>
      <w:lvlJc w:val="left"/>
      <w:pPr>
        <w:ind w:left="2841" w:hanging="284"/>
      </w:pPr>
      <w:rPr>
        <w:rFonts w:hint="default"/>
        <w:lang w:val="ru-RU" w:eastAsia="en-US" w:bidi="ar-SA"/>
      </w:rPr>
    </w:lvl>
    <w:lvl w:ilvl="3" w:tplc="DE723F02">
      <w:numFmt w:val="bullet"/>
      <w:lvlText w:val="•"/>
      <w:lvlJc w:val="left"/>
      <w:pPr>
        <w:ind w:left="3862" w:hanging="284"/>
      </w:pPr>
      <w:rPr>
        <w:rFonts w:hint="default"/>
        <w:lang w:val="ru-RU" w:eastAsia="en-US" w:bidi="ar-SA"/>
      </w:rPr>
    </w:lvl>
    <w:lvl w:ilvl="4" w:tplc="887EB47A">
      <w:numFmt w:val="bullet"/>
      <w:lvlText w:val="•"/>
      <w:lvlJc w:val="left"/>
      <w:pPr>
        <w:ind w:left="4883" w:hanging="284"/>
      </w:pPr>
      <w:rPr>
        <w:rFonts w:hint="default"/>
        <w:lang w:val="ru-RU" w:eastAsia="en-US" w:bidi="ar-SA"/>
      </w:rPr>
    </w:lvl>
    <w:lvl w:ilvl="5" w:tplc="63F059D2">
      <w:numFmt w:val="bullet"/>
      <w:lvlText w:val="•"/>
      <w:lvlJc w:val="left"/>
      <w:pPr>
        <w:ind w:left="5904" w:hanging="284"/>
      </w:pPr>
      <w:rPr>
        <w:rFonts w:hint="default"/>
        <w:lang w:val="ru-RU" w:eastAsia="en-US" w:bidi="ar-SA"/>
      </w:rPr>
    </w:lvl>
    <w:lvl w:ilvl="6" w:tplc="586814DA">
      <w:numFmt w:val="bullet"/>
      <w:lvlText w:val="•"/>
      <w:lvlJc w:val="left"/>
      <w:pPr>
        <w:ind w:left="6925" w:hanging="284"/>
      </w:pPr>
      <w:rPr>
        <w:rFonts w:hint="default"/>
        <w:lang w:val="ru-RU" w:eastAsia="en-US" w:bidi="ar-SA"/>
      </w:rPr>
    </w:lvl>
    <w:lvl w:ilvl="7" w:tplc="4C723F1A">
      <w:numFmt w:val="bullet"/>
      <w:lvlText w:val="•"/>
      <w:lvlJc w:val="left"/>
      <w:pPr>
        <w:ind w:left="7946" w:hanging="284"/>
      </w:pPr>
      <w:rPr>
        <w:rFonts w:hint="default"/>
        <w:lang w:val="ru-RU" w:eastAsia="en-US" w:bidi="ar-SA"/>
      </w:rPr>
    </w:lvl>
    <w:lvl w:ilvl="8" w:tplc="1F882FD6">
      <w:numFmt w:val="bullet"/>
      <w:lvlText w:val="•"/>
      <w:lvlJc w:val="left"/>
      <w:pPr>
        <w:ind w:left="8967" w:hanging="284"/>
      </w:pPr>
      <w:rPr>
        <w:rFonts w:hint="default"/>
        <w:lang w:val="ru-RU" w:eastAsia="en-US" w:bidi="ar-SA"/>
      </w:rPr>
    </w:lvl>
  </w:abstractNum>
  <w:abstractNum w:abstractNumId="126" w15:restartNumberingAfterBreak="0">
    <w:nsid w:val="696F1E45"/>
    <w:multiLevelType w:val="hybridMultilevel"/>
    <w:tmpl w:val="D0AAA548"/>
    <w:lvl w:ilvl="0" w:tplc="3C087CB4">
      <w:numFmt w:val="bullet"/>
      <w:lvlText w:val="-"/>
      <w:lvlJc w:val="left"/>
      <w:pPr>
        <w:ind w:left="109" w:hanging="125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61C2CC00">
      <w:numFmt w:val="bullet"/>
      <w:lvlText w:val="•"/>
      <w:lvlJc w:val="left"/>
      <w:pPr>
        <w:ind w:left="716" w:hanging="125"/>
      </w:pPr>
      <w:rPr>
        <w:rFonts w:hint="default"/>
        <w:lang w:val="ru-RU" w:eastAsia="en-US" w:bidi="ar-SA"/>
      </w:rPr>
    </w:lvl>
    <w:lvl w:ilvl="2" w:tplc="939435BC">
      <w:numFmt w:val="bullet"/>
      <w:lvlText w:val="•"/>
      <w:lvlJc w:val="left"/>
      <w:pPr>
        <w:ind w:left="1333" w:hanging="125"/>
      </w:pPr>
      <w:rPr>
        <w:rFonts w:hint="default"/>
        <w:lang w:val="ru-RU" w:eastAsia="en-US" w:bidi="ar-SA"/>
      </w:rPr>
    </w:lvl>
    <w:lvl w:ilvl="3" w:tplc="FB00F51C">
      <w:numFmt w:val="bullet"/>
      <w:lvlText w:val="•"/>
      <w:lvlJc w:val="left"/>
      <w:pPr>
        <w:ind w:left="1949" w:hanging="125"/>
      </w:pPr>
      <w:rPr>
        <w:rFonts w:hint="default"/>
        <w:lang w:val="ru-RU" w:eastAsia="en-US" w:bidi="ar-SA"/>
      </w:rPr>
    </w:lvl>
    <w:lvl w:ilvl="4" w:tplc="B8E2598A">
      <w:numFmt w:val="bullet"/>
      <w:lvlText w:val="•"/>
      <w:lvlJc w:val="left"/>
      <w:pPr>
        <w:ind w:left="2566" w:hanging="125"/>
      </w:pPr>
      <w:rPr>
        <w:rFonts w:hint="default"/>
        <w:lang w:val="ru-RU" w:eastAsia="en-US" w:bidi="ar-SA"/>
      </w:rPr>
    </w:lvl>
    <w:lvl w:ilvl="5" w:tplc="99FE0BD8">
      <w:numFmt w:val="bullet"/>
      <w:lvlText w:val="•"/>
      <w:lvlJc w:val="left"/>
      <w:pPr>
        <w:ind w:left="3183" w:hanging="125"/>
      </w:pPr>
      <w:rPr>
        <w:rFonts w:hint="default"/>
        <w:lang w:val="ru-RU" w:eastAsia="en-US" w:bidi="ar-SA"/>
      </w:rPr>
    </w:lvl>
    <w:lvl w:ilvl="6" w:tplc="A29013B2">
      <w:numFmt w:val="bullet"/>
      <w:lvlText w:val="•"/>
      <w:lvlJc w:val="left"/>
      <w:pPr>
        <w:ind w:left="3799" w:hanging="125"/>
      </w:pPr>
      <w:rPr>
        <w:rFonts w:hint="default"/>
        <w:lang w:val="ru-RU" w:eastAsia="en-US" w:bidi="ar-SA"/>
      </w:rPr>
    </w:lvl>
    <w:lvl w:ilvl="7" w:tplc="071AB27E">
      <w:numFmt w:val="bullet"/>
      <w:lvlText w:val="•"/>
      <w:lvlJc w:val="left"/>
      <w:pPr>
        <w:ind w:left="4416" w:hanging="125"/>
      </w:pPr>
      <w:rPr>
        <w:rFonts w:hint="default"/>
        <w:lang w:val="ru-RU" w:eastAsia="en-US" w:bidi="ar-SA"/>
      </w:rPr>
    </w:lvl>
    <w:lvl w:ilvl="8" w:tplc="1C6473E4">
      <w:numFmt w:val="bullet"/>
      <w:lvlText w:val="•"/>
      <w:lvlJc w:val="left"/>
      <w:pPr>
        <w:ind w:left="5032" w:hanging="125"/>
      </w:pPr>
      <w:rPr>
        <w:rFonts w:hint="default"/>
        <w:lang w:val="ru-RU" w:eastAsia="en-US" w:bidi="ar-SA"/>
      </w:rPr>
    </w:lvl>
  </w:abstractNum>
  <w:abstractNum w:abstractNumId="127" w15:restartNumberingAfterBreak="0">
    <w:nsid w:val="6A574B37"/>
    <w:multiLevelType w:val="hybridMultilevel"/>
    <w:tmpl w:val="80466AA2"/>
    <w:lvl w:ilvl="0" w:tplc="34FC39E4">
      <w:numFmt w:val="bullet"/>
      <w:lvlText w:val=""/>
      <w:lvlJc w:val="left"/>
      <w:pPr>
        <w:ind w:left="245" w:hanging="28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6DACF80">
      <w:numFmt w:val="bullet"/>
      <w:lvlText w:val=""/>
      <w:lvlJc w:val="left"/>
      <w:pPr>
        <w:ind w:left="799" w:hanging="28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EB2A4CEA">
      <w:numFmt w:val="bullet"/>
      <w:lvlText w:val="•"/>
      <w:lvlJc w:val="left"/>
      <w:pPr>
        <w:ind w:left="1762" w:hanging="284"/>
      </w:pPr>
      <w:rPr>
        <w:rFonts w:hint="default"/>
        <w:lang w:val="ru-RU" w:eastAsia="en-US" w:bidi="ar-SA"/>
      </w:rPr>
    </w:lvl>
    <w:lvl w:ilvl="3" w:tplc="46D4C27C">
      <w:numFmt w:val="bullet"/>
      <w:lvlText w:val="•"/>
      <w:lvlJc w:val="left"/>
      <w:pPr>
        <w:ind w:left="2724" w:hanging="284"/>
      </w:pPr>
      <w:rPr>
        <w:rFonts w:hint="default"/>
        <w:lang w:val="ru-RU" w:eastAsia="en-US" w:bidi="ar-SA"/>
      </w:rPr>
    </w:lvl>
    <w:lvl w:ilvl="4" w:tplc="91BA043E">
      <w:numFmt w:val="bullet"/>
      <w:lvlText w:val="•"/>
      <w:lvlJc w:val="left"/>
      <w:pPr>
        <w:ind w:left="3686" w:hanging="284"/>
      </w:pPr>
      <w:rPr>
        <w:rFonts w:hint="default"/>
        <w:lang w:val="ru-RU" w:eastAsia="en-US" w:bidi="ar-SA"/>
      </w:rPr>
    </w:lvl>
    <w:lvl w:ilvl="5" w:tplc="28EC44B4">
      <w:numFmt w:val="bullet"/>
      <w:lvlText w:val="•"/>
      <w:lvlJc w:val="left"/>
      <w:pPr>
        <w:ind w:left="4649" w:hanging="284"/>
      </w:pPr>
      <w:rPr>
        <w:rFonts w:hint="default"/>
        <w:lang w:val="ru-RU" w:eastAsia="en-US" w:bidi="ar-SA"/>
      </w:rPr>
    </w:lvl>
    <w:lvl w:ilvl="6" w:tplc="00B6A1B8">
      <w:numFmt w:val="bullet"/>
      <w:lvlText w:val="•"/>
      <w:lvlJc w:val="left"/>
      <w:pPr>
        <w:ind w:left="5611" w:hanging="284"/>
      </w:pPr>
      <w:rPr>
        <w:rFonts w:hint="default"/>
        <w:lang w:val="ru-RU" w:eastAsia="en-US" w:bidi="ar-SA"/>
      </w:rPr>
    </w:lvl>
    <w:lvl w:ilvl="7" w:tplc="B302F3D6">
      <w:numFmt w:val="bullet"/>
      <w:lvlText w:val="•"/>
      <w:lvlJc w:val="left"/>
      <w:pPr>
        <w:ind w:left="6573" w:hanging="284"/>
      </w:pPr>
      <w:rPr>
        <w:rFonts w:hint="default"/>
        <w:lang w:val="ru-RU" w:eastAsia="en-US" w:bidi="ar-SA"/>
      </w:rPr>
    </w:lvl>
    <w:lvl w:ilvl="8" w:tplc="DCAEAEA0">
      <w:numFmt w:val="bullet"/>
      <w:lvlText w:val="•"/>
      <w:lvlJc w:val="left"/>
      <w:pPr>
        <w:ind w:left="7535" w:hanging="284"/>
      </w:pPr>
      <w:rPr>
        <w:rFonts w:hint="default"/>
        <w:lang w:val="ru-RU" w:eastAsia="en-US" w:bidi="ar-SA"/>
      </w:rPr>
    </w:lvl>
  </w:abstractNum>
  <w:abstractNum w:abstractNumId="128" w15:restartNumberingAfterBreak="0">
    <w:nsid w:val="6B5431B4"/>
    <w:multiLevelType w:val="hybridMultilevel"/>
    <w:tmpl w:val="1750CF06"/>
    <w:lvl w:ilvl="0" w:tplc="C7E6706E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C402F438">
      <w:numFmt w:val="bullet"/>
      <w:lvlText w:val="•"/>
      <w:lvlJc w:val="left"/>
      <w:pPr>
        <w:ind w:left="597" w:hanging="125"/>
      </w:pPr>
      <w:rPr>
        <w:rFonts w:hint="default"/>
        <w:lang w:val="ru-RU" w:eastAsia="en-US" w:bidi="ar-SA"/>
      </w:rPr>
    </w:lvl>
    <w:lvl w:ilvl="2" w:tplc="98DA6C5E">
      <w:numFmt w:val="bullet"/>
      <w:lvlText w:val="•"/>
      <w:lvlJc w:val="left"/>
      <w:pPr>
        <w:ind w:left="1074" w:hanging="125"/>
      </w:pPr>
      <w:rPr>
        <w:rFonts w:hint="default"/>
        <w:lang w:val="ru-RU" w:eastAsia="en-US" w:bidi="ar-SA"/>
      </w:rPr>
    </w:lvl>
    <w:lvl w:ilvl="3" w:tplc="D700B75E">
      <w:numFmt w:val="bullet"/>
      <w:lvlText w:val="•"/>
      <w:lvlJc w:val="left"/>
      <w:pPr>
        <w:ind w:left="1551" w:hanging="125"/>
      </w:pPr>
      <w:rPr>
        <w:rFonts w:hint="default"/>
        <w:lang w:val="ru-RU" w:eastAsia="en-US" w:bidi="ar-SA"/>
      </w:rPr>
    </w:lvl>
    <w:lvl w:ilvl="4" w:tplc="0CA44DD6">
      <w:numFmt w:val="bullet"/>
      <w:lvlText w:val="•"/>
      <w:lvlJc w:val="left"/>
      <w:pPr>
        <w:ind w:left="2029" w:hanging="125"/>
      </w:pPr>
      <w:rPr>
        <w:rFonts w:hint="default"/>
        <w:lang w:val="ru-RU" w:eastAsia="en-US" w:bidi="ar-SA"/>
      </w:rPr>
    </w:lvl>
    <w:lvl w:ilvl="5" w:tplc="742C291C">
      <w:numFmt w:val="bullet"/>
      <w:lvlText w:val="•"/>
      <w:lvlJc w:val="left"/>
      <w:pPr>
        <w:ind w:left="2506" w:hanging="125"/>
      </w:pPr>
      <w:rPr>
        <w:rFonts w:hint="default"/>
        <w:lang w:val="ru-RU" w:eastAsia="en-US" w:bidi="ar-SA"/>
      </w:rPr>
    </w:lvl>
    <w:lvl w:ilvl="6" w:tplc="7A36EFA4">
      <w:numFmt w:val="bullet"/>
      <w:lvlText w:val="•"/>
      <w:lvlJc w:val="left"/>
      <w:pPr>
        <w:ind w:left="2983" w:hanging="125"/>
      </w:pPr>
      <w:rPr>
        <w:rFonts w:hint="default"/>
        <w:lang w:val="ru-RU" w:eastAsia="en-US" w:bidi="ar-SA"/>
      </w:rPr>
    </w:lvl>
    <w:lvl w:ilvl="7" w:tplc="1A7C4E76">
      <w:numFmt w:val="bullet"/>
      <w:lvlText w:val="•"/>
      <w:lvlJc w:val="left"/>
      <w:pPr>
        <w:ind w:left="3461" w:hanging="125"/>
      </w:pPr>
      <w:rPr>
        <w:rFonts w:hint="default"/>
        <w:lang w:val="ru-RU" w:eastAsia="en-US" w:bidi="ar-SA"/>
      </w:rPr>
    </w:lvl>
    <w:lvl w:ilvl="8" w:tplc="894CAEE2">
      <w:numFmt w:val="bullet"/>
      <w:lvlText w:val="•"/>
      <w:lvlJc w:val="left"/>
      <w:pPr>
        <w:ind w:left="3938" w:hanging="125"/>
      </w:pPr>
      <w:rPr>
        <w:rFonts w:hint="default"/>
        <w:lang w:val="ru-RU" w:eastAsia="en-US" w:bidi="ar-SA"/>
      </w:rPr>
    </w:lvl>
  </w:abstractNum>
  <w:abstractNum w:abstractNumId="129" w15:restartNumberingAfterBreak="0">
    <w:nsid w:val="6C2E64A5"/>
    <w:multiLevelType w:val="hybridMultilevel"/>
    <w:tmpl w:val="90E8C1BE"/>
    <w:lvl w:ilvl="0" w:tplc="2CE6E75C">
      <w:numFmt w:val="bullet"/>
      <w:lvlText w:val=""/>
      <w:lvlJc w:val="left"/>
      <w:pPr>
        <w:ind w:left="110" w:hanging="361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630655BA">
      <w:numFmt w:val="bullet"/>
      <w:lvlText w:val="•"/>
      <w:lvlJc w:val="left"/>
      <w:pPr>
        <w:ind w:left="827" w:hanging="361"/>
      </w:pPr>
      <w:rPr>
        <w:rFonts w:hint="default"/>
        <w:lang w:val="ru-RU" w:eastAsia="en-US" w:bidi="ar-SA"/>
      </w:rPr>
    </w:lvl>
    <w:lvl w:ilvl="2" w:tplc="12CC967C">
      <w:numFmt w:val="bullet"/>
      <w:lvlText w:val="•"/>
      <w:lvlJc w:val="left"/>
      <w:pPr>
        <w:ind w:left="1534" w:hanging="361"/>
      </w:pPr>
      <w:rPr>
        <w:rFonts w:hint="default"/>
        <w:lang w:val="ru-RU" w:eastAsia="en-US" w:bidi="ar-SA"/>
      </w:rPr>
    </w:lvl>
    <w:lvl w:ilvl="3" w:tplc="789EE0E8">
      <w:numFmt w:val="bullet"/>
      <w:lvlText w:val="•"/>
      <w:lvlJc w:val="left"/>
      <w:pPr>
        <w:ind w:left="2241" w:hanging="361"/>
      </w:pPr>
      <w:rPr>
        <w:rFonts w:hint="default"/>
        <w:lang w:val="ru-RU" w:eastAsia="en-US" w:bidi="ar-SA"/>
      </w:rPr>
    </w:lvl>
    <w:lvl w:ilvl="4" w:tplc="ABA0B804">
      <w:numFmt w:val="bullet"/>
      <w:lvlText w:val="•"/>
      <w:lvlJc w:val="left"/>
      <w:pPr>
        <w:ind w:left="2949" w:hanging="361"/>
      </w:pPr>
      <w:rPr>
        <w:rFonts w:hint="default"/>
        <w:lang w:val="ru-RU" w:eastAsia="en-US" w:bidi="ar-SA"/>
      </w:rPr>
    </w:lvl>
    <w:lvl w:ilvl="5" w:tplc="07E645BA">
      <w:numFmt w:val="bullet"/>
      <w:lvlText w:val="•"/>
      <w:lvlJc w:val="left"/>
      <w:pPr>
        <w:ind w:left="3656" w:hanging="361"/>
      </w:pPr>
      <w:rPr>
        <w:rFonts w:hint="default"/>
        <w:lang w:val="ru-RU" w:eastAsia="en-US" w:bidi="ar-SA"/>
      </w:rPr>
    </w:lvl>
    <w:lvl w:ilvl="6" w:tplc="4AB2E83A">
      <w:numFmt w:val="bullet"/>
      <w:lvlText w:val="•"/>
      <w:lvlJc w:val="left"/>
      <w:pPr>
        <w:ind w:left="4363" w:hanging="361"/>
      </w:pPr>
      <w:rPr>
        <w:rFonts w:hint="default"/>
        <w:lang w:val="ru-RU" w:eastAsia="en-US" w:bidi="ar-SA"/>
      </w:rPr>
    </w:lvl>
    <w:lvl w:ilvl="7" w:tplc="85860576">
      <w:numFmt w:val="bullet"/>
      <w:lvlText w:val="•"/>
      <w:lvlJc w:val="left"/>
      <w:pPr>
        <w:ind w:left="5071" w:hanging="361"/>
      </w:pPr>
      <w:rPr>
        <w:rFonts w:hint="default"/>
        <w:lang w:val="ru-RU" w:eastAsia="en-US" w:bidi="ar-SA"/>
      </w:rPr>
    </w:lvl>
    <w:lvl w:ilvl="8" w:tplc="D75226D0">
      <w:numFmt w:val="bullet"/>
      <w:lvlText w:val="•"/>
      <w:lvlJc w:val="left"/>
      <w:pPr>
        <w:ind w:left="5778" w:hanging="361"/>
      </w:pPr>
      <w:rPr>
        <w:rFonts w:hint="default"/>
        <w:lang w:val="ru-RU" w:eastAsia="en-US" w:bidi="ar-SA"/>
      </w:rPr>
    </w:lvl>
  </w:abstractNum>
  <w:abstractNum w:abstractNumId="130" w15:restartNumberingAfterBreak="0">
    <w:nsid w:val="6C461459"/>
    <w:multiLevelType w:val="hybridMultilevel"/>
    <w:tmpl w:val="9794AE96"/>
    <w:lvl w:ilvl="0" w:tplc="233E4266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D6A659AA">
      <w:numFmt w:val="bullet"/>
      <w:lvlText w:val="•"/>
      <w:lvlJc w:val="left"/>
      <w:pPr>
        <w:ind w:left="805" w:hanging="140"/>
      </w:pPr>
      <w:rPr>
        <w:rFonts w:hint="default"/>
        <w:lang w:val="ru-RU" w:eastAsia="en-US" w:bidi="ar-SA"/>
      </w:rPr>
    </w:lvl>
    <w:lvl w:ilvl="2" w:tplc="5B7CFF8C">
      <w:numFmt w:val="bullet"/>
      <w:lvlText w:val="•"/>
      <w:lvlJc w:val="left"/>
      <w:pPr>
        <w:ind w:left="1510" w:hanging="140"/>
      </w:pPr>
      <w:rPr>
        <w:rFonts w:hint="default"/>
        <w:lang w:val="ru-RU" w:eastAsia="en-US" w:bidi="ar-SA"/>
      </w:rPr>
    </w:lvl>
    <w:lvl w:ilvl="3" w:tplc="6870F19A">
      <w:numFmt w:val="bullet"/>
      <w:lvlText w:val="•"/>
      <w:lvlJc w:val="left"/>
      <w:pPr>
        <w:ind w:left="2216" w:hanging="140"/>
      </w:pPr>
      <w:rPr>
        <w:rFonts w:hint="default"/>
        <w:lang w:val="ru-RU" w:eastAsia="en-US" w:bidi="ar-SA"/>
      </w:rPr>
    </w:lvl>
    <w:lvl w:ilvl="4" w:tplc="65A87038">
      <w:numFmt w:val="bullet"/>
      <w:lvlText w:val="•"/>
      <w:lvlJc w:val="left"/>
      <w:pPr>
        <w:ind w:left="2921" w:hanging="140"/>
      </w:pPr>
      <w:rPr>
        <w:rFonts w:hint="default"/>
        <w:lang w:val="ru-RU" w:eastAsia="en-US" w:bidi="ar-SA"/>
      </w:rPr>
    </w:lvl>
    <w:lvl w:ilvl="5" w:tplc="9EA8356E">
      <w:numFmt w:val="bullet"/>
      <w:lvlText w:val="•"/>
      <w:lvlJc w:val="left"/>
      <w:pPr>
        <w:ind w:left="3627" w:hanging="140"/>
      </w:pPr>
      <w:rPr>
        <w:rFonts w:hint="default"/>
        <w:lang w:val="ru-RU" w:eastAsia="en-US" w:bidi="ar-SA"/>
      </w:rPr>
    </w:lvl>
    <w:lvl w:ilvl="6" w:tplc="09F07A0C">
      <w:numFmt w:val="bullet"/>
      <w:lvlText w:val="•"/>
      <w:lvlJc w:val="left"/>
      <w:pPr>
        <w:ind w:left="4332" w:hanging="140"/>
      </w:pPr>
      <w:rPr>
        <w:rFonts w:hint="default"/>
        <w:lang w:val="ru-RU" w:eastAsia="en-US" w:bidi="ar-SA"/>
      </w:rPr>
    </w:lvl>
    <w:lvl w:ilvl="7" w:tplc="A8C40144">
      <w:numFmt w:val="bullet"/>
      <w:lvlText w:val="•"/>
      <w:lvlJc w:val="left"/>
      <w:pPr>
        <w:ind w:left="5037" w:hanging="140"/>
      </w:pPr>
      <w:rPr>
        <w:rFonts w:hint="default"/>
        <w:lang w:val="ru-RU" w:eastAsia="en-US" w:bidi="ar-SA"/>
      </w:rPr>
    </w:lvl>
    <w:lvl w:ilvl="8" w:tplc="D8CCA270">
      <w:numFmt w:val="bullet"/>
      <w:lvlText w:val="•"/>
      <w:lvlJc w:val="left"/>
      <w:pPr>
        <w:ind w:left="5743" w:hanging="140"/>
      </w:pPr>
      <w:rPr>
        <w:rFonts w:hint="default"/>
        <w:lang w:val="ru-RU" w:eastAsia="en-US" w:bidi="ar-SA"/>
      </w:rPr>
    </w:lvl>
  </w:abstractNum>
  <w:abstractNum w:abstractNumId="131" w15:restartNumberingAfterBreak="0">
    <w:nsid w:val="6D372D2C"/>
    <w:multiLevelType w:val="hybridMultilevel"/>
    <w:tmpl w:val="70888530"/>
    <w:lvl w:ilvl="0" w:tplc="079439CC">
      <w:numFmt w:val="bullet"/>
      <w:lvlText w:val="-"/>
      <w:lvlJc w:val="left"/>
      <w:pPr>
        <w:ind w:left="109" w:hanging="13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CC6CEF68">
      <w:numFmt w:val="bullet"/>
      <w:lvlText w:val="•"/>
      <w:lvlJc w:val="left"/>
      <w:pPr>
        <w:ind w:left="716" w:hanging="135"/>
      </w:pPr>
      <w:rPr>
        <w:rFonts w:hint="default"/>
        <w:lang w:val="ru-RU" w:eastAsia="en-US" w:bidi="ar-SA"/>
      </w:rPr>
    </w:lvl>
    <w:lvl w:ilvl="2" w:tplc="ED243502">
      <w:numFmt w:val="bullet"/>
      <w:lvlText w:val="•"/>
      <w:lvlJc w:val="left"/>
      <w:pPr>
        <w:ind w:left="1333" w:hanging="135"/>
      </w:pPr>
      <w:rPr>
        <w:rFonts w:hint="default"/>
        <w:lang w:val="ru-RU" w:eastAsia="en-US" w:bidi="ar-SA"/>
      </w:rPr>
    </w:lvl>
    <w:lvl w:ilvl="3" w:tplc="0A6889B4">
      <w:numFmt w:val="bullet"/>
      <w:lvlText w:val="•"/>
      <w:lvlJc w:val="left"/>
      <w:pPr>
        <w:ind w:left="1949" w:hanging="135"/>
      </w:pPr>
      <w:rPr>
        <w:rFonts w:hint="default"/>
        <w:lang w:val="ru-RU" w:eastAsia="en-US" w:bidi="ar-SA"/>
      </w:rPr>
    </w:lvl>
    <w:lvl w:ilvl="4" w:tplc="3556A7CE">
      <w:numFmt w:val="bullet"/>
      <w:lvlText w:val="•"/>
      <w:lvlJc w:val="left"/>
      <w:pPr>
        <w:ind w:left="2566" w:hanging="135"/>
      </w:pPr>
      <w:rPr>
        <w:rFonts w:hint="default"/>
        <w:lang w:val="ru-RU" w:eastAsia="en-US" w:bidi="ar-SA"/>
      </w:rPr>
    </w:lvl>
    <w:lvl w:ilvl="5" w:tplc="2834CDF0">
      <w:numFmt w:val="bullet"/>
      <w:lvlText w:val="•"/>
      <w:lvlJc w:val="left"/>
      <w:pPr>
        <w:ind w:left="3183" w:hanging="135"/>
      </w:pPr>
      <w:rPr>
        <w:rFonts w:hint="default"/>
        <w:lang w:val="ru-RU" w:eastAsia="en-US" w:bidi="ar-SA"/>
      </w:rPr>
    </w:lvl>
    <w:lvl w:ilvl="6" w:tplc="ED80021A">
      <w:numFmt w:val="bullet"/>
      <w:lvlText w:val="•"/>
      <w:lvlJc w:val="left"/>
      <w:pPr>
        <w:ind w:left="3799" w:hanging="135"/>
      </w:pPr>
      <w:rPr>
        <w:rFonts w:hint="default"/>
        <w:lang w:val="ru-RU" w:eastAsia="en-US" w:bidi="ar-SA"/>
      </w:rPr>
    </w:lvl>
    <w:lvl w:ilvl="7" w:tplc="1D4415B2">
      <w:numFmt w:val="bullet"/>
      <w:lvlText w:val="•"/>
      <w:lvlJc w:val="left"/>
      <w:pPr>
        <w:ind w:left="4416" w:hanging="135"/>
      </w:pPr>
      <w:rPr>
        <w:rFonts w:hint="default"/>
        <w:lang w:val="ru-RU" w:eastAsia="en-US" w:bidi="ar-SA"/>
      </w:rPr>
    </w:lvl>
    <w:lvl w:ilvl="8" w:tplc="B396349E">
      <w:numFmt w:val="bullet"/>
      <w:lvlText w:val="•"/>
      <w:lvlJc w:val="left"/>
      <w:pPr>
        <w:ind w:left="5032" w:hanging="135"/>
      </w:pPr>
      <w:rPr>
        <w:rFonts w:hint="default"/>
        <w:lang w:val="ru-RU" w:eastAsia="en-US" w:bidi="ar-SA"/>
      </w:rPr>
    </w:lvl>
  </w:abstractNum>
  <w:abstractNum w:abstractNumId="132" w15:restartNumberingAfterBreak="0">
    <w:nsid w:val="6E754DDE"/>
    <w:multiLevelType w:val="hybridMultilevel"/>
    <w:tmpl w:val="15083778"/>
    <w:lvl w:ilvl="0" w:tplc="3DB81B3A">
      <w:numFmt w:val="bullet"/>
      <w:lvlText w:val="-"/>
      <w:lvlJc w:val="left"/>
      <w:pPr>
        <w:ind w:left="105" w:hanging="126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EEF613A2">
      <w:numFmt w:val="bullet"/>
      <w:lvlText w:val="•"/>
      <w:lvlJc w:val="left"/>
      <w:pPr>
        <w:ind w:left="805" w:hanging="126"/>
      </w:pPr>
      <w:rPr>
        <w:rFonts w:hint="default"/>
        <w:lang w:val="ru-RU" w:eastAsia="en-US" w:bidi="ar-SA"/>
      </w:rPr>
    </w:lvl>
    <w:lvl w:ilvl="2" w:tplc="B044A6E4">
      <w:numFmt w:val="bullet"/>
      <w:lvlText w:val="•"/>
      <w:lvlJc w:val="left"/>
      <w:pPr>
        <w:ind w:left="1510" w:hanging="126"/>
      </w:pPr>
      <w:rPr>
        <w:rFonts w:hint="default"/>
        <w:lang w:val="ru-RU" w:eastAsia="en-US" w:bidi="ar-SA"/>
      </w:rPr>
    </w:lvl>
    <w:lvl w:ilvl="3" w:tplc="EB74532C">
      <w:numFmt w:val="bullet"/>
      <w:lvlText w:val="•"/>
      <w:lvlJc w:val="left"/>
      <w:pPr>
        <w:ind w:left="2216" w:hanging="126"/>
      </w:pPr>
      <w:rPr>
        <w:rFonts w:hint="default"/>
        <w:lang w:val="ru-RU" w:eastAsia="en-US" w:bidi="ar-SA"/>
      </w:rPr>
    </w:lvl>
    <w:lvl w:ilvl="4" w:tplc="1C240644">
      <w:numFmt w:val="bullet"/>
      <w:lvlText w:val="•"/>
      <w:lvlJc w:val="left"/>
      <w:pPr>
        <w:ind w:left="2921" w:hanging="126"/>
      </w:pPr>
      <w:rPr>
        <w:rFonts w:hint="default"/>
        <w:lang w:val="ru-RU" w:eastAsia="en-US" w:bidi="ar-SA"/>
      </w:rPr>
    </w:lvl>
    <w:lvl w:ilvl="5" w:tplc="DD268CD4">
      <w:numFmt w:val="bullet"/>
      <w:lvlText w:val="•"/>
      <w:lvlJc w:val="left"/>
      <w:pPr>
        <w:ind w:left="3627" w:hanging="126"/>
      </w:pPr>
      <w:rPr>
        <w:rFonts w:hint="default"/>
        <w:lang w:val="ru-RU" w:eastAsia="en-US" w:bidi="ar-SA"/>
      </w:rPr>
    </w:lvl>
    <w:lvl w:ilvl="6" w:tplc="037E3052">
      <w:numFmt w:val="bullet"/>
      <w:lvlText w:val="•"/>
      <w:lvlJc w:val="left"/>
      <w:pPr>
        <w:ind w:left="4332" w:hanging="126"/>
      </w:pPr>
      <w:rPr>
        <w:rFonts w:hint="default"/>
        <w:lang w:val="ru-RU" w:eastAsia="en-US" w:bidi="ar-SA"/>
      </w:rPr>
    </w:lvl>
    <w:lvl w:ilvl="7" w:tplc="37004A58">
      <w:numFmt w:val="bullet"/>
      <w:lvlText w:val="•"/>
      <w:lvlJc w:val="left"/>
      <w:pPr>
        <w:ind w:left="5037" w:hanging="126"/>
      </w:pPr>
      <w:rPr>
        <w:rFonts w:hint="default"/>
        <w:lang w:val="ru-RU" w:eastAsia="en-US" w:bidi="ar-SA"/>
      </w:rPr>
    </w:lvl>
    <w:lvl w:ilvl="8" w:tplc="8B3AD26E">
      <w:numFmt w:val="bullet"/>
      <w:lvlText w:val="•"/>
      <w:lvlJc w:val="left"/>
      <w:pPr>
        <w:ind w:left="5743" w:hanging="126"/>
      </w:pPr>
      <w:rPr>
        <w:rFonts w:hint="default"/>
        <w:lang w:val="ru-RU" w:eastAsia="en-US" w:bidi="ar-SA"/>
      </w:rPr>
    </w:lvl>
  </w:abstractNum>
  <w:abstractNum w:abstractNumId="133" w15:restartNumberingAfterBreak="0">
    <w:nsid w:val="6E8668DB"/>
    <w:multiLevelType w:val="hybridMultilevel"/>
    <w:tmpl w:val="C95453D8"/>
    <w:lvl w:ilvl="0" w:tplc="F440EBD8">
      <w:numFmt w:val="bullet"/>
      <w:lvlText w:val=""/>
      <w:lvlJc w:val="left"/>
      <w:pPr>
        <w:ind w:left="799" w:hanging="28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AAE0076">
      <w:numFmt w:val="bullet"/>
      <w:lvlText w:val="•"/>
      <w:lvlJc w:val="left"/>
      <w:pPr>
        <w:ind w:left="1820" w:hanging="284"/>
      </w:pPr>
      <w:rPr>
        <w:rFonts w:hint="default"/>
        <w:lang w:val="ru-RU" w:eastAsia="en-US" w:bidi="ar-SA"/>
      </w:rPr>
    </w:lvl>
    <w:lvl w:ilvl="2" w:tplc="096490E8">
      <w:numFmt w:val="bullet"/>
      <w:lvlText w:val="•"/>
      <w:lvlJc w:val="left"/>
      <w:pPr>
        <w:ind w:left="2841" w:hanging="284"/>
      </w:pPr>
      <w:rPr>
        <w:rFonts w:hint="default"/>
        <w:lang w:val="ru-RU" w:eastAsia="en-US" w:bidi="ar-SA"/>
      </w:rPr>
    </w:lvl>
    <w:lvl w:ilvl="3" w:tplc="9CD06196">
      <w:numFmt w:val="bullet"/>
      <w:lvlText w:val="•"/>
      <w:lvlJc w:val="left"/>
      <w:pPr>
        <w:ind w:left="3862" w:hanging="284"/>
      </w:pPr>
      <w:rPr>
        <w:rFonts w:hint="default"/>
        <w:lang w:val="ru-RU" w:eastAsia="en-US" w:bidi="ar-SA"/>
      </w:rPr>
    </w:lvl>
    <w:lvl w:ilvl="4" w:tplc="1A6E5122">
      <w:numFmt w:val="bullet"/>
      <w:lvlText w:val="•"/>
      <w:lvlJc w:val="left"/>
      <w:pPr>
        <w:ind w:left="4883" w:hanging="284"/>
      </w:pPr>
      <w:rPr>
        <w:rFonts w:hint="default"/>
        <w:lang w:val="ru-RU" w:eastAsia="en-US" w:bidi="ar-SA"/>
      </w:rPr>
    </w:lvl>
    <w:lvl w:ilvl="5" w:tplc="FD90120E">
      <w:numFmt w:val="bullet"/>
      <w:lvlText w:val="•"/>
      <w:lvlJc w:val="left"/>
      <w:pPr>
        <w:ind w:left="5904" w:hanging="284"/>
      </w:pPr>
      <w:rPr>
        <w:rFonts w:hint="default"/>
        <w:lang w:val="ru-RU" w:eastAsia="en-US" w:bidi="ar-SA"/>
      </w:rPr>
    </w:lvl>
    <w:lvl w:ilvl="6" w:tplc="081801B2">
      <w:numFmt w:val="bullet"/>
      <w:lvlText w:val="•"/>
      <w:lvlJc w:val="left"/>
      <w:pPr>
        <w:ind w:left="6925" w:hanging="284"/>
      </w:pPr>
      <w:rPr>
        <w:rFonts w:hint="default"/>
        <w:lang w:val="ru-RU" w:eastAsia="en-US" w:bidi="ar-SA"/>
      </w:rPr>
    </w:lvl>
    <w:lvl w:ilvl="7" w:tplc="43CC7BE2">
      <w:numFmt w:val="bullet"/>
      <w:lvlText w:val="•"/>
      <w:lvlJc w:val="left"/>
      <w:pPr>
        <w:ind w:left="7946" w:hanging="284"/>
      </w:pPr>
      <w:rPr>
        <w:rFonts w:hint="default"/>
        <w:lang w:val="ru-RU" w:eastAsia="en-US" w:bidi="ar-SA"/>
      </w:rPr>
    </w:lvl>
    <w:lvl w:ilvl="8" w:tplc="F62ECF76">
      <w:numFmt w:val="bullet"/>
      <w:lvlText w:val="•"/>
      <w:lvlJc w:val="left"/>
      <w:pPr>
        <w:ind w:left="8967" w:hanging="284"/>
      </w:pPr>
      <w:rPr>
        <w:rFonts w:hint="default"/>
        <w:lang w:val="ru-RU" w:eastAsia="en-US" w:bidi="ar-SA"/>
      </w:rPr>
    </w:lvl>
  </w:abstractNum>
  <w:abstractNum w:abstractNumId="134" w15:restartNumberingAfterBreak="0">
    <w:nsid w:val="6F8522E1"/>
    <w:multiLevelType w:val="hybridMultilevel"/>
    <w:tmpl w:val="7C2C283C"/>
    <w:lvl w:ilvl="0" w:tplc="13F01DF8">
      <w:numFmt w:val="bullet"/>
      <w:lvlText w:val="—"/>
      <w:lvlJc w:val="left"/>
      <w:pPr>
        <w:ind w:left="799" w:hanging="284"/>
      </w:pPr>
      <w:rPr>
        <w:rFonts w:ascii="Times New Roman" w:eastAsia="Times New Roman" w:hAnsi="Times New Roman" w:cs="Times New Roman" w:hint="default"/>
        <w:w w:val="90"/>
        <w:sz w:val="24"/>
        <w:szCs w:val="24"/>
        <w:lang w:val="ru-RU" w:eastAsia="en-US" w:bidi="ar-SA"/>
      </w:rPr>
    </w:lvl>
    <w:lvl w:ilvl="1" w:tplc="2E889412">
      <w:numFmt w:val="bullet"/>
      <w:lvlText w:val="•"/>
      <w:lvlJc w:val="left"/>
      <w:pPr>
        <w:ind w:left="1820" w:hanging="284"/>
      </w:pPr>
      <w:rPr>
        <w:rFonts w:hint="default"/>
        <w:lang w:val="ru-RU" w:eastAsia="en-US" w:bidi="ar-SA"/>
      </w:rPr>
    </w:lvl>
    <w:lvl w:ilvl="2" w:tplc="11AE8B6C">
      <w:numFmt w:val="bullet"/>
      <w:lvlText w:val="•"/>
      <w:lvlJc w:val="left"/>
      <w:pPr>
        <w:ind w:left="2841" w:hanging="284"/>
      </w:pPr>
      <w:rPr>
        <w:rFonts w:hint="default"/>
        <w:lang w:val="ru-RU" w:eastAsia="en-US" w:bidi="ar-SA"/>
      </w:rPr>
    </w:lvl>
    <w:lvl w:ilvl="3" w:tplc="37FE8B86">
      <w:numFmt w:val="bullet"/>
      <w:lvlText w:val="•"/>
      <w:lvlJc w:val="left"/>
      <w:pPr>
        <w:ind w:left="3862" w:hanging="284"/>
      </w:pPr>
      <w:rPr>
        <w:rFonts w:hint="default"/>
        <w:lang w:val="ru-RU" w:eastAsia="en-US" w:bidi="ar-SA"/>
      </w:rPr>
    </w:lvl>
    <w:lvl w:ilvl="4" w:tplc="15800E44">
      <w:numFmt w:val="bullet"/>
      <w:lvlText w:val="•"/>
      <w:lvlJc w:val="left"/>
      <w:pPr>
        <w:ind w:left="4883" w:hanging="284"/>
      </w:pPr>
      <w:rPr>
        <w:rFonts w:hint="default"/>
        <w:lang w:val="ru-RU" w:eastAsia="en-US" w:bidi="ar-SA"/>
      </w:rPr>
    </w:lvl>
    <w:lvl w:ilvl="5" w:tplc="BBCE728A">
      <w:numFmt w:val="bullet"/>
      <w:lvlText w:val="•"/>
      <w:lvlJc w:val="left"/>
      <w:pPr>
        <w:ind w:left="5904" w:hanging="284"/>
      </w:pPr>
      <w:rPr>
        <w:rFonts w:hint="default"/>
        <w:lang w:val="ru-RU" w:eastAsia="en-US" w:bidi="ar-SA"/>
      </w:rPr>
    </w:lvl>
    <w:lvl w:ilvl="6" w:tplc="AA2E16A4">
      <w:numFmt w:val="bullet"/>
      <w:lvlText w:val="•"/>
      <w:lvlJc w:val="left"/>
      <w:pPr>
        <w:ind w:left="6925" w:hanging="284"/>
      </w:pPr>
      <w:rPr>
        <w:rFonts w:hint="default"/>
        <w:lang w:val="ru-RU" w:eastAsia="en-US" w:bidi="ar-SA"/>
      </w:rPr>
    </w:lvl>
    <w:lvl w:ilvl="7" w:tplc="E0769A5A">
      <w:numFmt w:val="bullet"/>
      <w:lvlText w:val="•"/>
      <w:lvlJc w:val="left"/>
      <w:pPr>
        <w:ind w:left="7946" w:hanging="284"/>
      </w:pPr>
      <w:rPr>
        <w:rFonts w:hint="default"/>
        <w:lang w:val="ru-RU" w:eastAsia="en-US" w:bidi="ar-SA"/>
      </w:rPr>
    </w:lvl>
    <w:lvl w:ilvl="8" w:tplc="E4D8D392">
      <w:numFmt w:val="bullet"/>
      <w:lvlText w:val="•"/>
      <w:lvlJc w:val="left"/>
      <w:pPr>
        <w:ind w:left="8967" w:hanging="284"/>
      </w:pPr>
      <w:rPr>
        <w:rFonts w:hint="default"/>
        <w:lang w:val="ru-RU" w:eastAsia="en-US" w:bidi="ar-SA"/>
      </w:rPr>
    </w:lvl>
  </w:abstractNum>
  <w:abstractNum w:abstractNumId="135" w15:restartNumberingAfterBreak="0">
    <w:nsid w:val="70BB0AA8"/>
    <w:multiLevelType w:val="hybridMultilevel"/>
    <w:tmpl w:val="0FF8E074"/>
    <w:lvl w:ilvl="0" w:tplc="83E44AF6">
      <w:numFmt w:val="bullet"/>
      <w:lvlText w:val=""/>
      <w:lvlJc w:val="left"/>
      <w:pPr>
        <w:ind w:left="110" w:hanging="361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0EB6B230">
      <w:numFmt w:val="bullet"/>
      <w:lvlText w:val="•"/>
      <w:lvlJc w:val="left"/>
      <w:pPr>
        <w:ind w:left="827" w:hanging="361"/>
      </w:pPr>
      <w:rPr>
        <w:rFonts w:hint="default"/>
        <w:lang w:val="ru-RU" w:eastAsia="en-US" w:bidi="ar-SA"/>
      </w:rPr>
    </w:lvl>
    <w:lvl w:ilvl="2" w:tplc="643839A2">
      <w:numFmt w:val="bullet"/>
      <w:lvlText w:val="•"/>
      <w:lvlJc w:val="left"/>
      <w:pPr>
        <w:ind w:left="1534" w:hanging="361"/>
      </w:pPr>
      <w:rPr>
        <w:rFonts w:hint="default"/>
        <w:lang w:val="ru-RU" w:eastAsia="en-US" w:bidi="ar-SA"/>
      </w:rPr>
    </w:lvl>
    <w:lvl w:ilvl="3" w:tplc="4BE2909E">
      <w:numFmt w:val="bullet"/>
      <w:lvlText w:val="•"/>
      <w:lvlJc w:val="left"/>
      <w:pPr>
        <w:ind w:left="2241" w:hanging="361"/>
      </w:pPr>
      <w:rPr>
        <w:rFonts w:hint="default"/>
        <w:lang w:val="ru-RU" w:eastAsia="en-US" w:bidi="ar-SA"/>
      </w:rPr>
    </w:lvl>
    <w:lvl w:ilvl="4" w:tplc="82580308">
      <w:numFmt w:val="bullet"/>
      <w:lvlText w:val="•"/>
      <w:lvlJc w:val="left"/>
      <w:pPr>
        <w:ind w:left="2949" w:hanging="361"/>
      </w:pPr>
      <w:rPr>
        <w:rFonts w:hint="default"/>
        <w:lang w:val="ru-RU" w:eastAsia="en-US" w:bidi="ar-SA"/>
      </w:rPr>
    </w:lvl>
    <w:lvl w:ilvl="5" w:tplc="BAD641EE">
      <w:numFmt w:val="bullet"/>
      <w:lvlText w:val="•"/>
      <w:lvlJc w:val="left"/>
      <w:pPr>
        <w:ind w:left="3656" w:hanging="361"/>
      </w:pPr>
      <w:rPr>
        <w:rFonts w:hint="default"/>
        <w:lang w:val="ru-RU" w:eastAsia="en-US" w:bidi="ar-SA"/>
      </w:rPr>
    </w:lvl>
    <w:lvl w:ilvl="6" w:tplc="9C5E6D8C">
      <w:numFmt w:val="bullet"/>
      <w:lvlText w:val="•"/>
      <w:lvlJc w:val="left"/>
      <w:pPr>
        <w:ind w:left="4363" w:hanging="361"/>
      </w:pPr>
      <w:rPr>
        <w:rFonts w:hint="default"/>
        <w:lang w:val="ru-RU" w:eastAsia="en-US" w:bidi="ar-SA"/>
      </w:rPr>
    </w:lvl>
    <w:lvl w:ilvl="7" w:tplc="0D105F3E">
      <w:numFmt w:val="bullet"/>
      <w:lvlText w:val="•"/>
      <w:lvlJc w:val="left"/>
      <w:pPr>
        <w:ind w:left="5071" w:hanging="361"/>
      </w:pPr>
      <w:rPr>
        <w:rFonts w:hint="default"/>
        <w:lang w:val="ru-RU" w:eastAsia="en-US" w:bidi="ar-SA"/>
      </w:rPr>
    </w:lvl>
    <w:lvl w:ilvl="8" w:tplc="54B05EF6">
      <w:numFmt w:val="bullet"/>
      <w:lvlText w:val="•"/>
      <w:lvlJc w:val="left"/>
      <w:pPr>
        <w:ind w:left="5778" w:hanging="361"/>
      </w:pPr>
      <w:rPr>
        <w:rFonts w:hint="default"/>
        <w:lang w:val="ru-RU" w:eastAsia="en-US" w:bidi="ar-SA"/>
      </w:rPr>
    </w:lvl>
  </w:abstractNum>
  <w:abstractNum w:abstractNumId="136" w15:restartNumberingAfterBreak="0">
    <w:nsid w:val="70EA17DF"/>
    <w:multiLevelType w:val="hybridMultilevel"/>
    <w:tmpl w:val="D80A7510"/>
    <w:lvl w:ilvl="0" w:tplc="83D05F24">
      <w:start w:val="1"/>
      <w:numFmt w:val="decimal"/>
      <w:lvlText w:val="%1."/>
      <w:lvlJc w:val="left"/>
      <w:pPr>
        <w:ind w:left="799" w:hanging="236"/>
        <w:jc w:val="left"/>
      </w:pPr>
      <w:rPr>
        <w:rFonts w:hint="default"/>
        <w:b/>
        <w:bCs/>
        <w:spacing w:val="0"/>
        <w:w w:val="85"/>
        <w:lang w:val="ru-RU" w:eastAsia="en-US" w:bidi="ar-SA"/>
      </w:rPr>
    </w:lvl>
    <w:lvl w:ilvl="1" w:tplc="55AABF96">
      <w:numFmt w:val="bullet"/>
      <w:lvlText w:val="•"/>
      <w:lvlJc w:val="left"/>
      <w:pPr>
        <w:ind w:left="1820" w:hanging="236"/>
      </w:pPr>
      <w:rPr>
        <w:rFonts w:hint="default"/>
        <w:lang w:val="ru-RU" w:eastAsia="en-US" w:bidi="ar-SA"/>
      </w:rPr>
    </w:lvl>
    <w:lvl w:ilvl="2" w:tplc="506CBD8E">
      <w:numFmt w:val="bullet"/>
      <w:lvlText w:val="•"/>
      <w:lvlJc w:val="left"/>
      <w:pPr>
        <w:ind w:left="2841" w:hanging="236"/>
      </w:pPr>
      <w:rPr>
        <w:rFonts w:hint="default"/>
        <w:lang w:val="ru-RU" w:eastAsia="en-US" w:bidi="ar-SA"/>
      </w:rPr>
    </w:lvl>
    <w:lvl w:ilvl="3" w:tplc="91388042">
      <w:numFmt w:val="bullet"/>
      <w:lvlText w:val="•"/>
      <w:lvlJc w:val="left"/>
      <w:pPr>
        <w:ind w:left="3862" w:hanging="236"/>
      </w:pPr>
      <w:rPr>
        <w:rFonts w:hint="default"/>
        <w:lang w:val="ru-RU" w:eastAsia="en-US" w:bidi="ar-SA"/>
      </w:rPr>
    </w:lvl>
    <w:lvl w:ilvl="4" w:tplc="0674CED4">
      <w:numFmt w:val="bullet"/>
      <w:lvlText w:val="•"/>
      <w:lvlJc w:val="left"/>
      <w:pPr>
        <w:ind w:left="4883" w:hanging="236"/>
      </w:pPr>
      <w:rPr>
        <w:rFonts w:hint="default"/>
        <w:lang w:val="ru-RU" w:eastAsia="en-US" w:bidi="ar-SA"/>
      </w:rPr>
    </w:lvl>
    <w:lvl w:ilvl="5" w:tplc="1722C000">
      <w:numFmt w:val="bullet"/>
      <w:lvlText w:val="•"/>
      <w:lvlJc w:val="left"/>
      <w:pPr>
        <w:ind w:left="5904" w:hanging="236"/>
      </w:pPr>
      <w:rPr>
        <w:rFonts w:hint="default"/>
        <w:lang w:val="ru-RU" w:eastAsia="en-US" w:bidi="ar-SA"/>
      </w:rPr>
    </w:lvl>
    <w:lvl w:ilvl="6" w:tplc="489AC166">
      <w:numFmt w:val="bullet"/>
      <w:lvlText w:val="•"/>
      <w:lvlJc w:val="left"/>
      <w:pPr>
        <w:ind w:left="6925" w:hanging="236"/>
      </w:pPr>
      <w:rPr>
        <w:rFonts w:hint="default"/>
        <w:lang w:val="ru-RU" w:eastAsia="en-US" w:bidi="ar-SA"/>
      </w:rPr>
    </w:lvl>
    <w:lvl w:ilvl="7" w:tplc="0ACC8BEC">
      <w:numFmt w:val="bullet"/>
      <w:lvlText w:val="•"/>
      <w:lvlJc w:val="left"/>
      <w:pPr>
        <w:ind w:left="7946" w:hanging="236"/>
      </w:pPr>
      <w:rPr>
        <w:rFonts w:hint="default"/>
        <w:lang w:val="ru-RU" w:eastAsia="en-US" w:bidi="ar-SA"/>
      </w:rPr>
    </w:lvl>
    <w:lvl w:ilvl="8" w:tplc="6DA6F474">
      <w:numFmt w:val="bullet"/>
      <w:lvlText w:val="•"/>
      <w:lvlJc w:val="left"/>
      <w:pPr>
        <w:ind w:left="8967" w:hanging="236"/>
      </w:pPr>
      <w:rPr>
        <w:rFonts w:hint="default"/>
        <w:lang w:val="ru-RU" w:eastAsia="en-US" w:bidi="ar-SA"/>
      </w:rPr>
    </w:lvl>
  </w:abstractNum>
  <w:abstractNum w:abstractNumId="137" w15:restartNumberingAfterBreak="0">
    <w:nsid w:val="72335DFE"/>
    <w:multiLevelType w:val="hybridMultilevel"/>
    <w:tmpl w:val="47645006"/>
    <w:lvl w:ilvl="0" w:tplc="8168D6F0">
      <w:numFmt w:val="bullet"/>
      <w:lvlText w:val="-"/>
      <w:lvlJc w:val="left"/>
      <w:pPr>
        <w:ind w:left="52" w:hanging="21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54C9662">
      <w:numFmt w:val="bullet"/>
      <w:lvlText w:val="•"/>
      <w:lvlJc w:val="left"/>
      <w:pPr>
        <w:ind w:left="621" w:hanging="216"/>
      </w:pPr>
      <w:rPr>
        <w:rFonts w:hint="default"/>
        <w:lang w:val="ru-RU" w:eastAsia="en-US" w:bidi="ar-SA"/>
      </w:rPr>
    </w:lvl>
    <w:lvl w:ilvl="2" w:tplc="AD5C23BE">
      <w:numFmt w:val="bullet"/>
      <w:lvlText w:val="•"/>
      <w:lvlJc w:val="left"/>
      <w:pPr>
        <w:ind w:left="1183" w:hanging="216"/>
      </w:pPr>
      <w:rPr>
        <w:rFonts w:hint="default"/>
        <w:lang w:val="ru-RU" w:eastAsia="en-US" w:bidi="ar-SA"/>
      </w:rPr>
    </w:lvl>
    <w:lvl w:ilvl="3" w:tplc="81E25930">
      <w:numFmt w:val="bullet"/>
      <w:lvlText w:val="•"/>
      <w:lvlJc w:val="left"/>
      <w:pPr>
        <w:ind w:left="1745" w:hanging="216"/>
      </w:pPr>
      <w:rPr>
        <w:rFonts w:hint="default"/>
        <w:lang w:val="ru-RU" w:eastAsia="en-US" w:bidi="ar-SA"/>
      </w:rPr>
    </w:lvl>
    <w:lvl w:ilvl="4" w:tplc="F14214B8">
      <w:numFmt w:val="bullet"/>
      <w:lvlText w:val="•"/>
      <w:lvlJc w:val="left"/>
      <w:pPr>
        <w:ind w:left="2307" w:hanging="216"/>
      </w:pPr>
      <w:rPr>
        <w:rFonts w:hint="default"/>
        <w:lang w:val="ru-RU" w:eastAsia="en-US" w:bidi="ar-SA"/>
      </w:rPr>
    </w:lvl>
    <w:lvl w:ilvl="5" w:tplc="46DE0AA6">
      <w:numFmt w:val="bullet"/>
      <w:lvlText w:val="•"/>
      <w:lvlJc w:val="left"/>
      <w:pPr>
        <w:ind w:left="2869" w:hanging="216"/>
      </w:pPr>
      <w:rPr>
        <w:rFonts w:hint="default"/>
        <w:lang w:val="ru-RU" w:eastAsia="en-US" w:bidi="ar-SA"/>
      </w:rPr>
    </w:lvl>
    <w:lvl w:ilvl="6" w:tplc="E4344112">
      <w:numFmt w:val="bullet"/>
      <w:lvlText w:val="•"/>
      <w:lvlJc w:val="left"/>
      <w:pPr>
        <w:ind w:left="3431" w:hanging="216"/>
      </w:pPr>
      <w:rPr>
        <w:rFonts w:hint="default"/>
        <w:lang w:val="ru-RU" w:eastAsia="en-US" w:bidi="ar-SA"/>
      </w:rPr>
    </w:lvl>
    <w:lvl w:ilvl="7" w:tplc="E5AA6022">
      <w:numFmt w:val="bullet"/>
      <w:lvlText w:val="•"/>
      <w:lvlJc w:val="left"/>
      <w:pPr>
        <w:ind w:left="3993" w:hanging="216"/>
      </w:pPr>
      <w:rPr>
        <w:rFonts w:hint="default"/>
        <w:lang w:val="ru-RU" w:eastAsia="en-US" w:bidi="ar-SA"/>
      </w:rPr>
    </w:lvl>
    <w:lvl w:ilvl="8" w:tplc="7E561902">
      <w:numFmt w:val="bullet"/>
      <w:lvlText w:val="•"/>
      <w:lvlJc w:val="left"/>
      <w:pPr>
        <w:ind w:left="4555" w:hanging="216"/>
      </w:pPr>
      <w:rPr>
        <w:rFonts w:hint="default"/>
        <w:lang w:val="ru-RU" w:eastAsia="en-US" w:bidi="ar-SA"/>
      </w:rPr>
    </w:lvl>
  </w:abstractNum>
  <w:abstractNum w:abstractNumId="138" w15:restartNumberingAfterBreak="0">
    <w:nsid w:val="72520C07"/>
    <w:multiLevelType w:val="hybridMultilevel"/>
    <w:tmpl w:val="37A4F722"/>
    <w:lvl w:ilvl="0" w:tplc="97BE01BE">
      <w:numFmt w:val="bullet"/>
      <w:lvlText w:val="-"/>
      <w:lvlJc w:val="left"/>
      <w:pPr>
        <w:ind w:left="799" w:hanging="15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154C82FE">
      <w:numFmt w:val="bullet"/>
      <w:lvlText w:val="•"/>
      <w:lvlJc w:val="left"/>
      <w:pPr>
        <w:ind w:left="1820" w:hanging="150"/>
      </w:pPr>
      <w:rPr>
        <w:rFonts w:hint="default"/>
        <w:lang w:val="ru-RU" w:eastAsia="en-US" w:bidi="ar-SA"/>
      </w:rPr>
    </w:lvl>
    <w:lvl w:ilvl="2" w:tplc="AA0E4F70">
      <w:numFmt w:val="bullet"/>
      <w:lvlText w:val="•"/>
      <w:lvlJc w:val="left"/>
      <w:pPr>
        <w:ind w:left="2841" w:hanging="150"/>
      </w:pPr>
      <w:rPr>
        <w:rFonts w:hint="default"/>
        <w:lang w:val="ru-RU" w:eastAsia="en-US" w:bidi="ar-SA"/>
      </w:rPr>
    </w:lvl>
    <w:lvl w:ilvl="3" w:tplc="FBCC715C">
      <w:numFmt w:val="bullet"/>
      <w:lvlText w:val="•"/>
      <w:lvlJc w:val="left"/>
      <w:pPr>
        <w:ind w:left="3862" w:hanging="150"/>
      </w:pPr>
      <w:rPr>
        <w:rFonts w:hint="default"/>
        <w:lang w:val="ru-RU" w:eastAsia="en-US" w:bidi="ar-SA"/>
      </w:rPr>
    </w:lvl>
    <w:lvl w:ilvl="4" w:tplc="5A1C6B4E">
      <w:numFmt w:val="bullet"/>
      <w:lvlText w:val="•"/>
      <w:lvlJc w:val="left"/>
      <w:pPr>
        <w:ind w:left="4883" w:hanging="150"/>
      </w:pPr>
      <w:rPr>
        <w:rFonts w:hint="default"/>
        <w:lang w:val="ru-RU" w:eastAsia="en-US" w:bidi="ar-SA"/>
      </w:rPr>
    </w:lvl>
    <w:lvl w:ilvl="5" w:tplc="0CD23914">
      <w:numFmt w:val="bullet"/>
      <w:lvlText w:val="•"/>
      <w:lvlJc w:val="left"/>
      <w:pPr>
        <w:ind w:left="5904" w:hanging="150"/>
      </w:pPr>
      <w:rPr>
        <w:rFonts w:hint="default"/>
        <w:lang w:val="ru-RU" w:eastAsia="en-US" w:bidi="ar-SA"/>
      </w:rPr>
    </w:lvl>
    <w:lvl w:ilvl="6" w:tplc="2EE6A88E">
      <w:numFmt w:val="bullet"/>
      <w:lvlText w:val="•"/>
      <w:lvlJc w:val="left"/>
      <w:pPr>
        <w:ind w:left="6925" w:hanging="150"/>
      </w:pPr>
      <w:rPr>
        <w:rFonts w:hint="default"/>
        <w:lang w:val="ru-RU" w:eastAsia="en-US" w:bidi="ar-SA"/>
      </w:rPr>
    </w:lvl>
    <w:lvl w:ilvl="7" w:tplc="DC869544">
      <w:numFmt w:val="bullet"/>
      <w:lvlText w:val="•"/>
      <w:lvlJc w:val="left"/>
      <w:pPr>
        <w:ind w:left="7946" w:hanging="150"/>
      </w:pPr>
      <w:rPr>
        <w:rFonts w:hint="default"/>
        <w:lang w:val="ru-RU" w:eastAsia="en-US" w:bidi="ar-SA"/>
      </w:rPr>
    </w:lvl>
    <w:lvl w:ilvl="8" w:tplc="EB7C7B52">
      <w:numFmt w:val="bullet"/>
      <w:lvlText w:val="•"/>
      <w:lvlJc w:val="left"/>
      <w:pPr>
        <w:ind w:left="8967" w:hanging="150"/>
      </w:pPr>
      <w:rPr>
        <w:rFonts w:hint="default"/>
        <w:lang w:val="ru-RU" w:eastAsia="en-US" w:bidi="ar-SA"/>
      </w:rPr>
    </w:lvl>
  </w:abstractNum>
  <w:abstractNum w:abstractNumId="139" w15:restartNumberingAfterBreak="0">
    <w:nsid w:val="726F6981"/>
    <w:multiLevelType w:val="hybridMultilevel"/>
    <w:tmpl w:val="8C54DA50"/>
    <w:lvl w:ilvl="0" w:tplc="E36C6998">
      <w:numFmt w:val="bullet"/>
      <w:lvlText w:val="-"/>
      <w:lvlJc w:val="left"/>
      <w:pPr>
        <w:ind w:left="109" w:hanging="173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6574A00C">
      <w:numFmt w:val="bullet"/>
      <w:lvlText w:val="•"/>
      <w:lvlJc w:val="left"/>
      <w:pPr>
        <w:ind w:left="742" w:hanging="173"/>
      </w:pPr>
      <w:rPr>
        <w:rFonts w:hint="default"/>
        <w:lang w:val="ru-RU" w:eastAsia="en-US" w:bidi="ar-SA"/>
      </w:rPr>
    </w:lvl>
    <w:lvl w:ilvl="2" w:tplc="9056DB0A">
      <w:numFmt w:val="bullet"/>
      <w:lvlText w:val="•"/>
      <w:lvlJc w:val="left"/>
      <w:pPr>
        <w:ind w:left="1385" w:hanging="173"/>
      </w:pPr>
      <w:rPr>
        <w:rFonts w:hint="default"/>
        <w:lang w:val="ru-RU" w:eastAsia="en-US" w:bidi="ar-SA"/>
      </w:rPr>
    </w:lvl>
    <w:lvl w:ilvl="3" w:tplc="C3DA0298">
      <w:numFmt w:val="bullet"/>
      <w:lvlText w:val="•"/>
      <w:lvlJc w:val="left"/>
      <w:pPr>
        <w:ind w:left="2027" w:hanging="173"/>
      </w:pPr>
      <w:rPr>
        <w:rFonts w:hint="default"/>
        <w:lang w:val="ru-RU" w:eastAsia="en-US" w:bidi="ar-SA"/>
      </w:rPr>
    </w:lvl>
    <w:lvl w:ilvl="4" w:tplc="B900E692">
      <w:numFmt w:val="bullet"/>
      <w:lvlText w:val="•"/>
      <w:lvlJc w:val="left"/>
      <w:pPr>
        <w:ind w:left="2670" w:hanging="173"/>
      </w:pPr>
      <w:rPr>
        <w:rFonts w:hint="default"/>
        <w:lang w:val="ru-RU" w:eastAsia="en-US" w:bidi="ar-SA"/>
      </w:rPr>
    </w:lvl>
    <w:lvl w:ilvl="5" w:tplc="21865964">
      <w:numFmt w:val="bullet"/>
      <w:lvlText w:val="•"/>
      <w:lvlJc w:val="left"/>
      <w:pPr>
        <w:ind w:left="3312" w:hanging="173"/>
      </w:pPr>
      <w:rPr>
        <w:rFonts w:hint="default"/>
        <w:lang w:val="ru-RU" w:eastAsia="en-US" w:bidi="ar-SA"/>
      </w:rPr>
    </w:lvl>
    <w:lvl w:ilvl="6" w:tplc="DF4E48C2">
      <w:numFmt w:val="bullet"/>
      <w:lvlText w:val="•"/>
      <w:lvlJc w:val="left"/>
      <w:pPr>
        <w:ind w:left="3955" w:hanging="173"/>
      </w:pPr>
      <w:rPr>
        <w:rFonts w:hint="default"/>
        <w:lang w:val="ru-RU" w:eastAsia="en-US" w:bidi="ar-SA"/>
      </w:rPr>
    </w:lvl>
    <w:lvl w:ilvl="7" w:tplc="C4D25D12">
      <w:numFmt w:val="bullet"/>
      <w:lvlText w:val="•"/>
      <w:lvlJc w:val="left"/>
      <w:pPr>
        <w:ind w:left="4597" w:hanging="173"/>
      </w:pPr>
      <w:rPr>
        <w:rFonts w:hint="default"/>
        <w:lang w:val="ru-RU" w:eastAsia="en-US" w:bidi="ar-SA"/>
      </w:rPr>
    </w:lvl>
    <w:lvl w:ilvl="8" w:tplc="E7006C82">
      <w:numFmt w:val="bullet"/>
      <w:lvlText w:val="•"/>
      <w:lvlJc w:val="left"/>
      <w:pPr>
        <w:ind w:left="5240" w:hanging="173"/>
      </w:pPr>
      <w:rPr>
        <w:rFonts w:hint="default"/>
        <w:lang w:val="ru-RU" w:eastAsia="en-US" w:bidi="ar-SA"/>
      </w:rPr>
    </w:lvl>
  </w:abstractNum>
  <w:abstractNum w:abstractNumId="140" w15:restartNumberingAfterBreak="0">
    <w:nsid w:val="72CA6D9E"/>
    <w:multiLevelType w:val="hybridMultilevel"/>
    <w:tmpl w:val="435A5AFE"/>
    <w:lvl w:ilvl="0" w:tplc="1C8ED250">
      <w:numFmt w:val="bullet"/>
      <w:lvlText w:val="-"/>
      <w:lvlJc w:val="left"/>
      <w:pPr>
        <w:ind w:left="182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C42567A">
      <w:numFmt w:val="bullet"/>
      <w:lvlText w:val="•"/>
      <w:lvlJc w:val="left"/>
      <w:pPr>
        <w:ind w:left="729" w:hanging="130"/>
      </w:pPr>
      <w:rPr>
        <w:rFonts w:hint="default"/>
        <w:lang w:val="ru-RU" w:eastAsia="en-US" w:bidi="ar-SA"/>
      </w:rPr>
    </w:lvl>
    <w:lvl w:ilvl="2" w:tplc="D85CD8B4">
      <w:numFmt w:val="bullet"/>
      <w:lvlText w:val="•"/>
      <w:lvlJc w:val="left"/>
      <w:pPr>
        <w:ind w:left="1279" w:hanging="130"/>
      </w:pPr>
      <w:rPr>
        <w:rFonts w:hint="default"/>
        <w:lang w:val="ru-RU" w:eastAsia="en-US" w:bidi="ar-SA"/>
      </w:rPr>
    </w:lvl>
    <w:lvl w:ilvl="3" w:tplc="08BA1C00">
      <w:numFmt w:val="bullet"/>
      <w:lvlText w:val="•"/>
      <w:lvlJc w:val="left"/>
      <w:pPr>
        <w:ind w:left="1829" w:hanging="130"/>
      </w:pPr>
      <w:rPr>
        <w:rFonts w:hint="default"/>
        <w:lang w:val="ru-RU" w:eastAsia="en-US" w:bidi="ar-SA"/>
      </w:rPr>
    </w:lvl>
    <w:lvl w:ilvl="4" w:tplc="9746E322">
      <w:numFmt w:val="bullet"/>
      <w:lvlText w:val="•"/>
      <w:lvlJc w:val="left"/>
      <w:pPr>
        <w:ind w:left="2379" w:hanging="130"/>
      </w:pPr>
      <w:rPr>
        <w:rFonts w:hint="default"/>
        <w:lang w:val="ru-RU" w:eastAsia="en-US" w:bidi="ar-SA"/>
      </w:rPr>
    </w:lvl>
    <w:lvl w:ilvl="5" w:tplc="2252FDFA">
      <w:numFmt w:val="bullet"/>
      <w:lvlText w:val="•"/>
      <w:lvlJc w:val="left"/>
      <w:pPr>
        <w:ind w:left="2929" w:hanging="130"/>
      </w:pPr>
      <w:rPr>
        <w:rFonts w:hint="default"/>
        <w:lang w:val="ru-RU" w:eastAsia="en-US" w:bidi="ar-SA"/>
      </w:rPr>
    </w:lvl>
    <w:lvl w:ilvl="6" w:tplc="F752B1C0">
      <w:numFmt w:val="bullet"/>
      <w:lvlText w:val="•"/>
      <w:lvlJc w:val="left"/>
      <w:pPr>
        <w:ind w:left="3479" w:hanging="130"/>
      </w:pPr>
      <w:rPr>
        <w:rFonts w:hint="default"/>
        <w:lang w:val="ru-RU" w:eastAsia="en-US" w:bidi="ar-SA"/>
      </w:rPr>
    </w:lvl>
    <w:lvl w:ilvl="7" w:tplc="9BC6A0A6">
      <w:numFmt w:val="bullet"/>
      <w:lvlText w:val="•"/>
      <w:lvlJc w:val="left"/>
      <w:pPr>
        <w:ind w:left="4029" w:hanging="130"/>
      </w:pPr>
      <w:rPr>
        <w:rFonts w:hint="default"/>
        <w:lang w:val="ru-RU" w:eastAsia="en-US" w:bidi="ar-SA"/>
      </w:rPr>
    </w:lvl>
    <w:lvl w:ilvl="8" w:tplc="7A80FC7A">
      <w:numFmt w:val="bullet"/>
      <w:lvlText w:val="•"/>
      <w:lvlJc w:val="left"/>
      <w:pPr>
        <w:ind w:left="4579" w:hanging="130"/>
      </w:pPr>
      <w:rPr>
        <w:rFonts w:hint="default"/>
        <w:lang w:val="ru-RU" w:eastAsia="en-US" w:bidi="ar-SA"/>
      </w:rPr>
    </w:lvl>
  </w:abstractNum>
  <w:abstractNum w:abstractNumId="141" w15:restartNumberingAfterBreak="0">
    <w:nsid w:val="73223A32"/>
    <w:multiLevelType w:val="multilevel"/>
    <w:tmpl w:val="D8249AE8"/>
    <w:lvl w:ilvl="0">
      <w:start w:val="2"/>
      <w:numFmt w:val="decimal"/>
      <w:lvlText w:val="%1"/>
      <w:lvlJc w:val="left"/>
      <w:pPr>
        <w:ind w:left="1462" w:hanging="663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462" w:hanging="663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1462" w:hanging="663"/>
        <w:jc w:val="left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1462" w:hanging="663"/>
        <w:jc w:val="lef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2"/>
        <w:szCs w:val="22"/>
        <w:lang w:val="ru-RU" w:eastAsia="en-US" w:bidi="ar-SA"/>
      </w:rPr>
    </w:lvl>
    <w:lvl w:ilvl="4">
      <w:numFmt w:val="bullet"/>
      <w:lvlText w:val=""/>
      <w:lvlJc w:val="left"/>
      <w:pPr>
        <w:ind w:left="2231" w:hanging="36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5">
      <w:numFmt w:val="bullet"/>
      <w:lvlText w:val="•"/>
      <w:lvlJc w:val="left"/>
      <w:pPr>
        <w:ind w:left="6137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11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5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0" w:hanging="361"/>
      </w:pPr>
      <w:rPr>
        <w:rFonts w:hint="default"/>
        <w:lang w:val="ru-RU" w:eastAsia="en-US" w:bidi="ar-SA"/>
      </w:rPr>
    </w:lvl>
  </w:abstractNum>
  <w:abstractNum w:abstractNumId="142" w15:restartNumberingAfterBreak="0">
    <w:nsid w:val="73350474"/>
    <w:multiLevelType w:val="hybridMultilevel"/>
    <w:tmpl w:val="F75E9DD8"/>
    <w:lvl w:ilvl="0" w:tplc="D366856A">
      <w:numFmt w:val="bullet"/>
      <w:lvlText w:val="-"/>
      <w:lvlJc w:val="left"/>
      <w:pPr>
        <w:ind w:left="799" w:hanging="155"/>
      </w:pPr>
      <w:rPr>
        <w:rFonts w:hint="default"/>
        <w:w w:val="99"/>
        <w:lang w:val="ru-RU" w:eastAsia="en-US" w:bidi="ar-SA"/>
      </w:rPr>
    </w:lvl>
    <w:lvl w:ilvl="1" w:tplc="D21CF1A6">
      <w:numFmt w:val="bullet"/>
      <w:lvlText w:val="•"/>
      <w:lvlJc w:val="left"/>
      <w:pPr>
        <w:ind w:left="1820" w:hanging="155"/>
      </w:pPr>
      <w:rPr>
        <w:rFonts w:hint="default"/>
        <w:lang w:val="ru-RU" w:eastAsia="en-US" w:bidi="ar-SA"/>
      </w:rPr>
    </w:lvl>
    <w:lvl w:ilvl="2" w:tplc="F1F24FAA">
      <w:numFmt w:val="bullet"/>
      <w:lvlText w:val="•"/>
      <w:lvlJc w:val="left"/>
      <w:pPr>
        <w:ind w:left="2841" w:hanging="155"/>
      </w:pPr>
      <w:rPr>
        <w:rFonts w:hint="default"/>
        <w:lang w:val="ru-RU" w:eastAsia="en-US" w:bidi="ar-SA"/>
      </w:rPr>
    </w:lvl>
    <w:lvl w:ilvl="3" w:tplc="B3400FC0">
      <w:numFmt w:val="bullet"/>
      <w:lvlText w:val="•"/>
      <w:lvlJc w:val="left"/>
      <w:pPr>
        <w:ind w:left="3862" w:hanging="155"/>
      </w:pPr>
      <w:rPr>
        <w:rFonts w:hint="default"/>
        <w:lang w:val="ru-RU" w:eastAsia="en-US" w:bidi="ar-SA"/>
      </w:rPr>
    </w:lvl>
    <w:lvl w:ilvl="4" w:tplc="84B24A26">
      <w:numFmt w:val="bullet"/>
      <w:lvlText w:val="•"/>
      <w:lvlJc w:val="left"/>
      <w:pPr>
        <w:ind w:left="4883" w:hanging="155"/>
      </w:pPr>
      <w:rPr>
        <w:rFonts w:hint="default"/>
        <w:lang w:val="ru-RU" w:eastAsia="en-US" w:bidi="ar-SA"/>
      </w:rPr>
    </w:lvl>
    <w:lvl w:ilvl="5" w:tplc="E7624B70">
      <w:numFmt w:val="bullet"/>
      <w:lvlText w:val="•"/>
      <w:lvlJc w:val="left"/>
      <w:pPr>
        <w:ind w:left="5904" w:hanging="155"/>
      </w:pPr>
      <w:rPr>
        <w:rFonts w:hint="default"/>
        <w:lang w:val="ru-RU" w:eastAsia="en-US" w:bidi="ar-SA"/>
      </w:rPr>
    </w:lvl>
    <w:lvl w:ilvl="6" w:tplc="714E289C">
      <w:numFmt w:val="bullet"/>
      <w:lvlText w:val="•"/>
      <w:lvlJc w:val="left"/>
      <w:pPr>
        <w:ind w:left="6925" w:hanging="155"/>
      </w:pPr>
      <w:rPr>
        <w:rFonts w:hint="default"/>
        <w:lang w:val="ru-RU" w:eastAsia="en-US" w:bidi="ar-SA"/>
      </w:rPr>
    </w:lvl>
    <w:lvl w:ilvl="7" w:tplc="54C09E7E">
      <w:numFmt w:val="bullet"/>
      <w:lvlText w:val="•"/>
      <w:lvlJc w:val="left"/>
      <w:pPr>
        <w:ind w:left="7946" w:hanging="155"/>
      </w:pPr>
      <w:rPr>
        <w:rFonts w:hint="default"/>
        <w:lang w:val="ru-RU" w:eastAsia="en-US" w:bidi="ar-SA"/>
      </w:rPr>
    </w:lvl>
    <w:lvl w:ilvl="8" w:tplc="DF729692">
      <w:numFmt w:val="bullet"/>
      <w:lvlText w:val="•"/>
      <w:lvlJc w:val="left"/>
      <w:pPr>
        <w:ind w:left="8967" w:hanging="155"/>
      </w:pPr>
      <w:rPr>
        <w:rFonts w:hint="default"/>
        <w:lang w:val="ru-RU" w:eastAsia="en-US" w:bidi="ar-SA"/>
      </w:rPr>
    </w:lvl>
  </w:abstractNum>
  <w:abstractNum w:abstractNumId="143" w15:restartNumberingAfterBreak="0">
    <w:nsid w:val="73654769"/>
    <w:multiLevelType w:val="hybridMultilevel"/>
    <w:tmpl w:val="7230031C"/>
    <w:lvl w:ilvl="0" w:tplc="8FA06A8C">
      <w:numFmt w:val="bullet"/>
      <w:lvlText w:val="-"/>
      <w:lvlJc w:val="left"/>
      <w:pPr>
        <w:ind w:left="799" w:hanging="20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C82EA20">
      <w:numFmt w:val="bullet"/>
      <w:lvlText w:val="•"/>
      <w:lvlJc w:val="left"/>
      <w:pPr>
        <w:ind w:left="1820" w:hanging="203"/>
      </w:pPr>
      <w:rPr>
        <w:rFonts w:hint="default"/>
        <w:lang w:val="ru-RU" w:eastAsia="en-US" w:bidi="ar-SA"/>
      </w:rPr>
    </w:lvl>
    <w:lvl w:ilvl="2" w:tplc="505C4FF8">
      <w:numFmt w:val="bullet"/>
      <w:lvlText w:val="•"/>
      <w:lvlJc w:val="left"/>
      <w:pPr>
        <w:ind w:left="2841" w:hanging="203"/>
      </w:pPr>
      <w:rPr>
        <w:rFonts w:hint="default"/>
        <w:lang w:val="ru-RU" w:eastAsia="en-US" w:bidi="ar-SA"/>
      </w:rPr>
    </w:lvl>
    <w:lvl w:ilvl="3" w:tplc="2FFE6AFE">
      <w:numFmt w:val="bullet"/>
      <w:lvlText w:val="•"/>
      <w:lvlJc w:val="left"/>
      <w:pPr>
        <w:ind w:left="3862" w:hanging="203"/>
      </w:pPr>
      <w:rPr>
        <w:rFonts w:hint="default"/>
        <w:lang w:val="ru-RU" w:eastAsia="en-US" w:bidi="ar-SA"/>
      </w:rPr>
    </w:lvl>
    <w:lvl w:ilvl="4" w:tplc="077EE20C">
      <w:numFmt w:val="bullet"/>
      <w:lvlText w:val="•"/>
      <w:lvlJc w:val="left"/>
      <w:pPr>
        <w:ind w:left="4883" w:hanging="203"/>
      </w:pPr>
      <w:rPr>
        <w:rFonts w:hint="default"/>
        <w:lang w:val="ru-RU" w:eastAsia="en-US" w:bidi="ar-SA"/>
      </w:rPr>
    </w:lvl>
    <w:lvl w:ilvl="5" w:tplc="7C66B5D8">
      <w:numFmt w:val="bullet"/>
      <w:lvlText w:val="•"/>
      <w:lvlJc w:val="left"/>
      <w:pPr>
        <w:ind w:left="5904" w:hanging="203"/>
      </w:pPr>
      <w:rPr>
        <w:rFonts w:hint="default"/>
        <w:lang w:val="ru-RU" w:eastAsia="en-US" w:bidi="ar-SA"/>
      </w:rPr>
    </w:lvl>
    <w:lvl w:ilvl="6" w:tplc="CCE869FE">
      <w:numFmt w:val="bullet"/>
      <w:lvlText w:val="•"/>
      <w:lvlJc w:val="left"/>
      <w:pPr>
        <w:ind w:left="6925" w:hanging="203"/>
      </w:pPr>
      <w:rPr>
        <w:rFonts w:hint="default"/>
        <w:lang w:val="ru-RU" w:eastAsia="en-US" w:bidi="ar-SA"/>
      </w:rPr>
    </w:lvl>
    <w:lvl w:ilvl="7" w:tplc="A718E690">
      <w:numFmt w:val="bullet"/>
      <w:lvlText w:val="•"/>
      <w:lvlJc w:val="left"/>
      <w:pPr>
        <w:ind w:left="7946" w:hanging="203"/>
      </w:pPr>
      <w:rPr>
        <w:rFonts w:hint="default"/>
        <w:lang w:val="ru-RU" w:eastAsia="en-US" w:bidi="ar-SA"/>
      </w:rPr>
    </w:lvl>
    <w:lvl w:ilvl="8" w:tplc="A7B09D26">
      <w:numFmt w:val="bullet"/>
      <w:lvlText w:val="•"/>
      <w:lvlJc w:val="left"/>
      <w:pPr>
        <w:ind w:left="8967" w:hanging="203"/>
      </w:pPr>
      <w:rPr>
        <w:rFonts w:hint="default"/>
        <w:lang w:val="ru-RU" w:eastAsia="en-US" w:bidi="ar-SA"/>
      </w:rPr>
    </w:lvl>
  </w:abstractNum>
  <w:abstractNum w:abstractNumId="144" w15:restartNumberingAfterBreak="0">
    <w:nsid w:val="747D417D"/>
    <w:multiLevelType w:val="hybridMultilevel"/>
    <w:tmpl w:val="11C8656E"/>
    <w:lvl w:ilvl="0" w:tplc="C9787BE2">
      <w:numFmt w:val="bullet"/>
      <w:lvlText w:val="-"/>
      <w:lvlJc w:val="left"/>
      <w:pPr>
        <w:ind w:left="109" w:hanging="13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2004819E">
      <w:numFmt w:val="bullet"/>
      <w:lvlText w:val="•"/>
      <w:lvlJc w:val="left"/>
      <w:pPr>
        <w:ind w:left="742" w:hanging="135"/>
      </w:pPr>
      <w:rPr>
        <w:rFonts w:hint="default"/>
        <w:lang w:val="ru-RU" w:eastAsia="en-US" w:bidi="ar-SA"/>
      </w:rPr>
    </w:lvl>
    <w:lvl w:ilvl="2" w:tplc="F0FCBB18">
      <w:numFmt w:val="bullet"/>
      <w:lvlText w:val="•"/>
      <w:lvlJc w:val="left"/>
      <w:pPr>
        <w:ind w:left="1385" w:hanging="135"/>
      </w:pPr>
      <w:rPr>
        <w:rFonts w:hint="default"/>
        <w:lang w:val="ru-RU" w:eastAsia="en-US" w:bidi="ar-SA"/>
      </w:rPr>
    </w:lvl>
    <w:lvl w:ilvl="3" w:tplc="FC423DE6">
      <w:numFmt w:val="bullet"/>
      <w:lvlText w:val="•"/>
      <w:lvlJc w:val="left"/>
      <w:pPr>
        <w:ind w:left="2027" w:hanging="135"/>
      </w:pPr>
      <w:rPr>
        <w:rFonts w:hint="default"/>
        <w:lang w:val="ru-RU" w:eastAsia="en-US" w:bidi="ar-SA"/>
      </w:rPr>
    </w:lvl>
    <w:lvl w:ilvl="4" w:tplc="00505C28">
      <w:numFmt w:val="bullet"/>
      <w:lvlText w:val="•"/>
      <w:lvlJc w:val="left"/>
      <w:pPr>
        <w:ind w:left="2670" w:hanging="135"/>
      </w:pPr>
      <w:rPr>
        <w:rFonts w:hint="default"/>
        <w:lang w:val="ru-RU" w:eastAsia="en-US" w:bidi="ar-SA"/>
      </w:rPr>
    </w:lvl>
    <w:lvl w:ilvl="5" w:tplc="D512D0B6">
      <w:numFmt w:val="bullet"/>
      <w:lvlText w:val="•"/>
      <w:lvlJc w:val="left"/>
      <w:pPr>
        <w:ind w:left="3312" w:hanging="135"/>
      </w:pPr>
      <w:rPr>
        <w:rFonts w:hint="default"/>
        <w:lang w:val="ru-RU" w:eastAsia="en-US" w:bidi="ar-SA"/>
      </w:rPr>
    </w:lvl>
    <w:lvl w:ilvl="6" w:tplc="7F4AA318">
      <w:numFmt w:val="bullet"/>
      <w:lvlText w:val="•"/>
      <w:lvlJc w:val="left"/>
      <w:pPr>
        <w:ind w:left="3955" w:hanging="135"/>
      </w:pPr>
      <w:rPr>
        <w:rFonts w:hint="default"/>
        <w:lang w:val="ru-RU" w:eastAsia="en-US" w:bidi="ar-SA"/>
      </w:rPr>
    </w:lvl>
    <w:lvl w:ilvl="7" w:tplc="418295F6">
      <w:numFmt w:val="bullet"/>
      <w:lvlText w:val="•"/>
      <w:lvlJc w:val="left"/>
      <w:pPr>
        <w:ind w:left="4597" w:hanging="135"/>
      </w:pPr>
      <w:rPr>
        <w:rFonts w:hint="default"/>
        <w:lang w:val="ru-RU" w:eastAsia="en-US" w:bidi="ar-SA"/>
      </w:rPr>
    </w:lvl>
    <w:lvl w:ilvl="8" w:tplc="661EFA38">
      <w:numFmt w:val="bullet"/>
      <w:lvlText w:val="•"/>
      <w:lvlJc w:val="left"/>
      <w:pPr>
        <w:ind w:left="5240" w:hanging="135"/>
      </w:pPr>
      <w:rPr>
        <w:rFonts w:hint="default"/>
        <w:lang w:val="ru-RU" w:eastAsia="en-US" w:bidi="ar-SA"/>
      </w:rPr>
    </w:lvl>
  </w:abstractNum>
  <w:abstractNum w:abstractNumId="145" w15:restartNumberingAfterBreak="0">
    <w:nsid w:val="749E103C"/>
    <w:multiLevelType w:val="hybridMultilevel"/>
    <w:tmpl w:val="F56A63C0"/>
    <w:lvl w:ilvl="0" w:tplc="4E7A1FBC">
      <w:start w:val="1"/>
      <w:numFmt w:val="decimal"/>
      <w:lvlText w:val="%1."/>
      <w:lvlJc w:val="left"/>
      <w:pPr>
        <w:ind w:left="799" w:hanging="24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85"/>
        <w:sz w:val="24"/>
        <w:szCs w:val="24"/>
        <w:lang w:val="ru-RU" w:eastAsia="en-US" w:bidi="ar-SA"/>
      </w:rPr>
    </w:lvl>
    <w:lvl w:ilvl="1" w:tplc="C794F1EA">
      <w:numFmt w:val="bullet"/>
      <w:lvlText w:val="•"/>
      <w:lvlJc w:val="left"/>
      <w:pPr>
        <w:ind w:left="1820" w:hanging="245"/>
      </w:pPr>
      <w:rPr>
        <w:rFonts w:hint="default"/>
        <w:lang w:val="ru-RU" w:eastAsia="en-US" w:bidi="ar-SA"/>
      </w:rPr>
    </w:lvl>
    <w:lvl w:ilvl="2" w:tplc="50C62718">
      <w:numFmt w:val="bullet"/>
      <w:lvlText w:val="•"/>
      <w:lvlJc w:val="left"/>
      <w:pPr>
        <w:ind w:left="2841" w:hanging="245"/>
      </w:pPr>
      <w:rPr>
        <w:rFonts w:hint="default"/>
        <w:lang w:val="ru-RU" w:eastAsia="en-US" w:bidi="ar-SA"/>
      </w:rPr>
    </w:lvl>
    <w:lvl w:ilvl="3" w:tplc="0A1AD382">
      <w:numFmt w:val="bullet"/>
      <w:lvlText w:val="•"/>
      <w:lvlJc w:val="left"/>
      <w:pPr>
        <w:ind w:left="3862" w:hanging="245"/>
      </w:pPr>
      <w:rPr>
        <w:rFonts w:hint="default"/>
        <w:lang w:val="ru-RU" w:eastAsia="en-US" w:bidi="ar-SA"/>
      </w:rPr>
    </w:lvl>
    <w:lvl w:ilvl="4" w:tplc="E012BE80">
      <w:numFmt w:val="bullet"/>
      <w:lvlText w:val="•"/>
      <w:lvlJc w:val="left"/>
      <w:pPr>
        <w:ind w:left="4883" w:hanging="245"/>
      </w:pPr>
      <w:rPr>
        <w:rFonts w:hint="default"/>
        <w:lang w:val="ru-RU" w:eastAsia="en-US" w:bidi="ar-SA"/>
      </w:rPr>
    </w:lvl>
    <w:lvl w:ilvl="5" w:tplc="C4302072">
      <w:numFmt w:val="bullet"/>
      <w:lvlText w:val="•"/>
      <w:lvlJc w:val="left"/>
      <w:pPr>
        <w:ind w:left="5904" w:hanging="245"/>
      </w:pPr>
      <w:rPr>
        <w:rFonts w:hint="default"/>
        <w:lang w:val="ru-RU" w:eastAsia="en-US" w:bidi="ar-SA"/>
      </w:rPr>
    </w:lvl>
    <w:lvl w:ilvl="6" w:tplc="1C36A0D8">
      <w:numFmt w:val="bullet"/>
      <w:lvlText w:val="•"/>
      <w:lvlJc w:val="left"/>
      <w:pPr>
        <w:ind w:left="6925" w:hanging="245"/>
      </w:pPr>
      <w:rPr>
        <w:rFonts w:hint="default"/>
        <w:lang w:val="ru-RU" w:eastAsia="en-US" w:bidi="ar-SA"/>
      </w:rPr>
    </w:lvl>
    <w:lvl w:ilvl="7" w:tplc="1C6E2092">
      <w:numFmt w:val="bullet"/>
      <w:lvlText w:val="•"/>
      <w:lvlJc w:val="left"/>
      <w:pPr>
        <w:ind w:left="7946" w:hanging="245"/>
      </w:pPr>
      <w:rPr>
        <w:rFonts w:hint="default"/>
        <w:lang w:val="ru-RU" w:eastAsia="en-US" w:bidi="ar-SA"/>
      </w:rPr>
    </w:lvl>
    <w:lvl w:ilvl="8" w:tplc="C92ACE06">
      <w:numFmt w:val="bullet"/>
      <w:lvlText w:val="•"/>
      <w:lvlJc w:val="left"/>
      <w:pPr>
        <w:ind w:left="8967" w:hanging="245"/>
      </w:pPr>
      <w:rPr>
        <w:rFonts w:hint="default"/>
        <w:lang w:val="ru-RU" w:eastAsia="en-US" w:bidi="ar-SA"/>
      </w:rPr>
    </w:lvl>
  </w:abstractNum>
  <w:abstractNum w:abstractNumId="146" w15:restartNumberingAfterBreak="0">
    <w:nsid w:val="74AC3ADB"/>
    <w:multiLevelType w:val="hybridMultilevel"/>
    <w:tmpl w:val="2E06F802"/>
    <w:lvl w:ilvl="0" w:tplc="E558F570">
      <w:start w:val="1"/>
      <w:numFmt w:val="decimal"/>
      <w:lvlText w:val="%1)"/>
      <w:lvlJc w:val="left"/>
      <w:pPr>
        <w:ind w:left="799" w:hanging="255"/>
        <w:jc w:val="left"/>
      </w:pPr>
      <w:rPr>
        <w:rFonts w:ascii="Times New Roman" w:eastAsia="Times New Roman" w:hAnsi="Times New Roman" w:cs="Times New Roman" w:hint="default"/>
        <w:w w:val="95"/>
        <w:sz w:val="24"/>
        <w:szCs w:val="24"/>
        <w:lang w:val="ru-RU" w:eastAsia="en-US" w:bidi="ar-SA"/>
      </w:rPr>
    </w:lvl>
    <w:lvl w:ilvl="1" w:tplc="5B9CF27E">
      <w:numFmt w:val="bullet"/>
      <w:lvlText w:val="•"/>
      <w:lvlJc w:val="left"/>
      <w:pPr>
        <w:ind w:left="1820" w:hanging="255"/>
      </w:pPr>
      <w:rPr>
        <w:rFonts w:hint="default"/>
        <w:lang w:val="ru-RU" w:eastAsia="en-US" w:bidi="ar-SA"/>
      </w:rPr>
    </w:lvl>
    <w:lvl w:ilvl="2" w:tplc="760C04F0">
      <w:numFmt w:val="bullet"/>
      <w:lvlText w:val="•"/>
      <w:lvlJc w:val="left"/>
      <w:pPr>
        <w:ind w:left="2841" w:hanging="255"/>
      </w:pPr>
      <w:rPr>
        <w:rFonts w:hint="default"/>
        <w:lang w:val="ru-RU" w:eastAsia="en-US" w:bidi="ar-SA"/>
      </w:rPr>
    </w:lvl>
    <w:lvl w:ilvl="3" w:tplc="D09C9058">
      <w:numFmt w:val="bullet"/>
      <w:lvlText w:val="•"/>
      <w:lvlJc w:val="left"/>
      <w:pPr>
        <w:ind w:left="3862" w:hanging="255"/>
      </w:pPr>
      <w:rPr>
        <w:rFonts w:hint="default"/>
        <w:lang w:val="ru-RU" w:eastAsia="en-US" w:bidi="ar-SA"/>
      </w:rPr>
    </w:lvl>
    <w:lvl w:ilvl="4" w:tplc="0380BBBE">
      <w:numFmt w:val="bullet"/>
      <w:lvlText w:val="•"/>
      <w:lvlJc w:val="left"/>
      <w:pPr>
        <w:ind w:left="4883" w:hanging="255"/>
      </w:pPr>
      <w:rPr>
        <w:rFonts w:hint="default"/>
        <w:lang w:val="ru-RU" w:eastAsia="en-US" w:bidi="ar-SA"/>
      </w:rPr>
    </w:lvl>
    <w:lvl w:ilvl="5" w:tplc="0430DD18">
      <w:numFmt w:val="bullet"/>
      <w:lvlText w:val="•"/>
      <w:lvlJc w:val="left"/>
      <w:pPr>
        <w:ind w:left="5904" w:hanging="255"/>
      </w:pPr>
      <w:rPr>
        <w:rFonts w:hint="default"/>
        <w:lang w:val="ru-RU" w:eastAsia="en-US" w:bidi="ar-SA"/>
      </w:rPr>
    </w:lvl>
    <w:lvl w:ilvl="6" w:tplc="8C0893AE">
      <w:numFmt w:val="bullet"/>
      <w:lvlText w:val="•"/>
      <w:lvlJc w:val="left"/>
      <w:pPr>
        <w:ind w:left="6925" w:hanging="255"/>
      </w:pPr>
      <w:rPr>
        <w:rFonts w:hint="default"/>
        <w:lang w:val="ru-RU" w:eastAsia="en-US" w:bidi="ar-SA"/>
      </w:rPr>
    </w:lvl>
    <w:lvl w:ilvl="7" w:tplc="F3A8FC9A">
      <w:numFmt w:val="bullet"/>
      <w:lvlText w:val="•"/>
      <w:lvlJc w:val="left"/>
      <w:pPr>
        <w:ind w:left="7946" w:hanging="255"/>
      </w:pPr>
      <w:rPr>
        <w:rFonts w:hint="default"/>
        <w:lang w:val="ru-RU" w:eastAsia="en-US" w:bidi="ar-SA"/>
      </w:rPr>
    </w:lvl>
    <w:lvl w:ilvl="8" w:tplc="26D4FDFE">
      <w:numFmt w:val="bullet"/>
      <w:lvlText w:val="•"/>
      <w:lvlJc w:val="left"/>
      <w:pPr>
        <w:ind w:left="8967" w:hanging="255"/>
      </w:pPr>
      <w:rPr>
        <w:rFonts w:hint="default"/>
        <w:lang w:val="ru-RU" w:eastAsia="en-US" w:bidi="ar-SA"/>
      </w:rPr>
    </w:lvl>
  </w:abstractNum>
  <w:abstractNum w:abstractNumId="147" w15:restartNumberingAfterBreak="0">
    <w:nsid w:val="750A54F5"/>
    <w:multiLevelType w:val="hybridMultilevel"/>
    <w:tmpl w:val="0C30CFB0"/>
    <w:lvl w:ilvl="0" w:tplc="530EBFDC">
      <w:numFmt w:val="bullet"/>
      <w:lvlText w:val=""/>
      <w:lvlJc w:val="left"/>
      <w:pPr>
        <w:ind w:left="110" w:hanging="361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DF708ECA">
      <w:numFmt w:val="bullet"/>
      <w:lvlText w:val="•"/>
      <w:lvlJc w:val="left"/>
      <w:pPr>
        <w:ind w:left="827" w:hanging="361"/>
      </w:pPr>
      <w:rPr>
        <w:rFonts w:hint="default"/>
        <w:lang w:val="ru-RU" w:eastAsia="en-US" w:bidi="ar-SA"/>
      </w:rPr>
    </w:lvl>
    <w:lvl w:ilvl="2" w:tplc="54AE2A5A">
      <w:numFmt w:val="bullet"/>
      <w:lvlText w:val="•"/>
      <w:lvlJc w:val="left"/>
      <w:pPr>
        <w:ind w:left="1534" w:hanging="361"/>
      </w:pPr>
      <w:rPr>
        <w:rFonts w:hint="default"/>
        <w:lang w:val="ru-RU" w:eastAsia="en-US" w:bidi="ar-SA"/>
      </w:rPr>
    </w:lvl>
    <w:lvl w:ilvl="3" w:tplc="06C2BFE0">
      <w:numFmt w:val="bullet"/>
      <w:lvlText w:val="•"/>
      <w:lvlJc w:val="left"/>
      <w:pPr>
        <w:ind w:left="2241" w:hanging="361"/>
      </w:pPr>
      <w:rPr>
        <w:rFonts w:hint="default"/>
        <w:lang w:val="ru-RU" w:eastAsia="en-US" w:bidi="ar-SA"/>
      </w:rPr>
    </w:lvl>
    <w:lvl w:ilvl="4" w:tplc="A91C0E90">
      <w:numFmt w:val="bullet"/>
      <w:lvlText w:val="•"/>
      <w:lvlJc w:val="left"/>
      <w:pPr>
        <w:ind w:left="2949" w:hanging="361"/>
      </w:pPr>
      <w:rPr>
        <w:rFonts w:hint="default"/>
        <w:lang w:val="ru-RU" w:eastAsia="en-US" w:bidi="ar-SA"/>
      </w:rPr>
    </w:lvl>
    <w:lvl w:ilvl="5" w:tplc="2C0E8FB8">
      <w:numFmt w:val="bullet"/>
      <w:lvlText w:val="•"/>
      <w:lvlJc w:val="left"/>
      <w:pPr>
        <w:ind w:left="3656" w:hanging="361"/>
      </w:pPr>
      <w:rPr>
        <w:rFonts w:hint="default"/>
        <w:lang w:val="ru-RU" w:eastAsia="en-US" w:bidi="ar-SA"/>
      </w:rPr>
    </w:lvl>
    <w:lvl w:ilvl="6" w:tplc="1AA6CF7A">
      <w:numFmt w:val="bullet"/>
      <w:lvlText w:val="•"/>
      <w:lvlJc w:val="left"/>
      <w:pPr>
        <w:ind w:left="4363" w:hanging="361"/>
      </w:pPr>
      <w:rPr>
        <w:rFonts w:hint="default"/>
        <w:lang w:val="ru-RU" w:eastAsia="en-US" w:bidi="ar-SA"/>
      </w:rPr>
    </w:lvl>
    <w:lvl w:ilvl="7" w:tplc="2468F4BA">
      <w:numFmt w:val="bullet"/>
      <w:lvlText w:val="•"/>
      <w:lvlJc w:val="left"/>
      <w:pPr>
        <w:ind w:left="5071" w:hanging="361"/>
      </w:pPr>
      <w:rPr>
        <w:rFonts w:hint="default"/>
        <w:lang w:val="ru-RU" w:eastAsia="en-US" w:bidi="ar-SA"/>
      </w:rPr>
    </w:lvl>
    <w:lvl w:ilvl="8" w:tplc="3BB05A00">
      <w:numFmt w:val="bullet"/>
      <w:lvlText w:val="•"/>
      <w:lvlJc w:val="left"/>
      <w:pPr>
        <w:ind w:left="5778" w:hanging="361"/>
      </w:pPr>
      <w:rPr>
        <w:rFonts w:hint="default"/>
        <w:lang w:val="ru-RU" w:eastAsia="en-US" w:bidi="ar-SA"/>
      </w:rPr>
    </w:lvl>
  </w:abstractNum>
  <w:abstractNum w:abstractNumId="148" w15:restartNumberingAfterBreak="0">
    <w:nsid w:val="75AC2AD6"/>
    <w:multiLevelType w:val="multilevel"/>
    <w:tmpl w:val="4D6EFE86"/>
    <w:lvl w:ilvl="0">
      <w:start w:val="2"/>
      <w:numFmt w:val="decimal"/>
      <w:lvlText w:val="%1"/>
      <w:lvlJc w:val="left"/>
      <w:pPr>
        <w:ind w:left="1683" w:hanging="884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683" w:hanging="884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1683" w:hanging="884"/>
        <w:jc w:val="left"/>
      </w:pPr>
      <w:rPr>
        <w:rFonts w:hint="default"/>
        <w:lang w:val="ru-RU" w:eastAsia="en-US" w:bidi="ar-SA"/>
      </w:rPr>
    </w:lvl>
    <w:lvl w:ilvl="3">
      <w:start w:val="2"/>
      <w:numFmt w:val="decimal"/>
      <w:lvlText w:val="%1.%2.%3.%4"/>
      <w:lvlJc w:val="left"/>
      <w:pPr>
        <w:ind w:left="1683" w:hanging="884"/>
        <w:jc w:val="left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"/>
      <w:lvlJc w:val="left"/>
      <w:pPr>
        <w:ind w:left="1683" w:hanging="884"/>
        <w:jc w:val="lef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2"/>
        <w:szCs w:val="22"/>
        <w:lang w:val="ru-RU" w:eastAsia="en-US" w:bidi="ar-SA"/>
      </w:rPr>
    </w:lvl>
    <w:lvl w:ilvl="5">
      <w:numFmt w:val="bullet"/>
      <w:lvlText w:val=""/>
      <w:lvlJc w:val="left"/>
      <w:pPr>
        <w:ind w:left="152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6">
      <w:numFmt w:val="bullet"/>
      <w:lvlText w:val="•"/>
      <w:lvlJc w:val="left"/>
      <w:pPr>
        <w:ind w:left="686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5" w:hanging="360"/>
      </w:pPr>
      <w:rPr>
        <w:rFonts w:hint="default"/>
        <w:lang w:val="ru-RU" w:eastAsia="en-US" w:bidi="ar-SA"/>
      </w:rPr>
    </w:lvl>
  </w:abstractNum>
  <w:abstractNum w:abstractNumId="149" w15:restartNumberingAfterBreak="0">
    <w:nsid w:val="76043734"/>
    <w:multiLevelType w:val="hybridMultilevel"/>
    <w:tmpl w:val="16F4FC3C"/>
    <w:lvl w:ilvl="0" w:tplc="1FE86A22">
      <w:numFmt w:val="bullet"/>
      <w:lvlText w:val="-"/>
      <w:lvlJc w:val="left"/>
      <w:pPr>
        <w:ind w:left="105" w:hanging="13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11AAE7F4">
      <w:numFmt w:val="bullet"/>
      <w:lvlText w:val="•"/>
      <w:lvlJc w:val="left"/>
      <w:pPr>
        <w:ind w:left="784" w:hanging="135"/>
      </w:pPr>
      <w:rPr>
        <w:rFonts w:hint="default"/>
        <w:lang w:val="ru-RU" w:eastAsia="en-US" w:bidi="ar-SA"/>
      </w:rPr>
    </w:lvl>
    <w:lvl w:ilvl="2" w:tplc="2CE6B762">
      <w:numFmt w:val="bullet"/>
      <w:lvlText w:val="•"/>
      <w:lvlJc w:val="left"/>
      <w:pPr>
        <w:ind w:left="1469" w:hanging="135"/>
      </w:pPr>
      <w:rPr>
        <w:rFonts w:hint="default"/>
        <w:lang w:val="ru-RU" w:eastAsia="en-US" w:bidi="ar-SA"/>
      </w:rPr>
    </w:lvl>
    <w:lvl w:ilvl="3" w:tplc="DA96461C">
      <w:numFmt w:val="bullet"/>
      <w:lvlText w:val="•"/>
      <w:lvlJc w:val="left"/>
      <w:pPr>
        <w:ind w:left="2154" w:hanging="135"/>
      </w:pPr>
      <w:rPr>
        <w:rFonts w:hint="default"/>
        <w:lang w:val="ru-RU" w:eastAsia="en-US" w:bidi="ar-SA"/>
      </w:rPr>
    </w:lvl>
    <w:lvl w:ilvl="4" w:tplc="0F86D864">
      <w:numFmt w:val="bullet"/>
      <w:lvlText w:val="•"/>
      <w:lvlJc w:val="left"/>
      <w:pPr>
        <w:ind w:left="2839" w:hanging="135"/>
      </w:pPr>
      <w:rPr>
        <w:rFonts w:hint="default"/>
        <w:lang w:val="ru-RU" w:eastAsia="en-US" w:bidi="ar-SA"/>
      </w:rPr>
    </w:lvl>
    <w:lvl w:ilvl="5" w:tplc="043A9300">
      <w:numFmt w:val="bullet"/>
      <w:lvlText w:val="•"/>
      <w:lvlJc w:val="left"/>
      <w:pPr>
        <w:ind w:left="3524" w:hanging="135"/>
      </w:pPr>
      <w:rPr>
        <w:rFonts w:hint="default"/>
        <w:lang w:val="ru-RU" w:eastAsia="en-US" w:bidi="ar-SA"/>
      </w:rPr>
    </w:lvl>
    <w:lvl w:ilvl="6" w:tplc="D7F0D46C">
      <w:numFmt w:val="bullet"/>
      <w:lvlText w:val="•"/>
      <w:lvlJc w:val="left"/>
      <w:pPr>
        <w:ind w:left="4208" w:hanging="135"/>
      </w:pPr>
      <w:rPr>
        <w:rFonts w:hint="default"/>
        <w:lang w:val="ru-RU" w:eastAsia="en-US" w:bidi="ar-SA"/>
      </w:rPr>
    </w:lvl>
    <w:lvl w:ilvl="7" w:tplc="C5BE9E90">
      <w:numFmt w:val="bullet"/>
      <w:lvlText w:val="•"/>
      <w:lvlJc w:val="left"/>
      <w:pPr>
        <w:ind w:left="4893" w:hanging="135"/>
      </w:pPr>
      <w:rPr>
        <w:rFonts w:hint="default"/>
        <w:lang w:val="ru-RU" w:eastAsia="en-US" w:bidi="ar-SA"/>
      </w:rPr>
    </w:lvl>
    <w:lvl w:ilvl="8" w:tplc="9D066F2C">
      <w:numFmt w:val="bullet"/>
      <w:lvlText w:val="•"/>
      <w:lvlJc w:val="left"/>
      <w:pPr>
        <w:ind w:left="5578" w:hanging="135"/>
      </w:pPr>
      <w:rPr>
        <w:rFonts w:hint="default"/>
        <w:lang w:val="ru-RU" w:eastAsia="en-US" w:bidi="ar-SA"/>
      </w:rPr>
    </w:lvl>
  </w:abstractNum>
  <w:abstractNum w:abstractNumId="150" w15:restartNumberingAfterBreak="0">
    <w:nsid w:val="764B5D6F"/>
    <w:multiLevelType w:val="hybridMultilevel"/>
    <w:tmpl w:val="4C34D1D0"/>
    <w:lvl w:ilvl="0" w:tplc="CC849CA6">
      <w:start w:val="1"/>
      <w:numFmt w:val="decimal"/>
      <w:lvlText w:val="%1."/>
      <w:lvlJc w:val="left"/>
      <w:pPr>
        <w:ind w:left="799" w:hanging="29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0"/>
        <w:sz w:val="24"/>
        <w:szCs w:val="24"/>
        <w:lang w:val="ru-RU" w:eastAsia="en-US" w:bidi="ar-SA"/>
      </w:rPr>
    </w:lvl>
    <w:lvl w:ilvl="1" w:tplc="180E5988">
      <w:numFmt w:val="bullet"/>
      <w:lvlText w:val="•"/>
      <w:lvlJc w:val="left"/>
      <w:pPr>
        <w:ind w:left="1820" w:hanging="293"/>
      </w:pPr>
      <w:rPr>
        <w:rFonts w:hint="default"/>
        <w:lang w:val="ru-RU" w:eastAsia="en-US" w:bidi="ar-SA"/>
      </w:rPr>
    </w:lvl>
    <w:lvl w:ilvl="2" w:tplc="33606540">
      <w:numFmt w:val="bullet"/>
      <w:lvlText w:val="•"/>
      <w:lvlJc w:val="left"/>
      <w:pPr>
        <w:ind w:left="2841" w:hanging="293"/>
      </w:pPr>
      <w:rPr>
        <w:rFonts w:hint="default"/>
        <w:lang w:val="ru-RU" w:eastAsia="en-US" w:bidi="ar-SA"/>
      </w:rPr>
    </w:lvl>
    <w:lvl w:ilvl="3" w:tplc="A89E2F84">
      <w:numFmt w:val="bullet"/>
      <w:lvlText w:val="•"/>
      <w:lvlJc w:val="left"/>
      <w:pPr>
        <w:ind w:left="3862" w:hanging="293"/>
      </w:pPr>
      <w:rPr>
        <w:rFonts w:hint="default"/>
        <w:lang w:val="ru-RU" w:eastAsia="en-US" w:bidi="ar-SA"/>
      </w:rPr>
    </w:lvl>
    <w:lvl w:ilvl="4" w:tplc="2042C418">
      <w:numFmt w:val="bullet"/>
      <w:lvlText w:val="•"/>
      <w:lvlJc w:val="left"/>
      <w:pPr>
        <w:ind w:left="4883" w:hanging="293"/>
      </w:pPr>
      <w:rPr>
        <w:rFonts w:hint="default"/>
        <w:lang w:val="ru-RU" w:eastAsia="en-US" w:bidi="ar-SA"/>
      </w:rPr>
    </w:lvl>
    <w:lvl w:ilvl="5" w:tplc="5740BDB2">
      <w:numFmt w:val="bullet"/>
      <w:lvlText w:val="•"/>
      <w:lvlJc w:val="left"/>
      <w:pPr>
        <w:ind w:left="5904" w:hanging="293"/>
      </w:pPr>
      <w:rPr>
        <w:rFonts w:hint="default"/>
        <w:lang w:val="ru-RU" w:eastAsia="en-US" w:bidi="ar-SA"/>
      </w:rPr>
    </w:lvl>
    <w:lvl w:ilvl="6" w:tplc="E108AFDA">
      <w:numFmt w:val="bullet"/>
      <w:lvlText w:val="•"/>
      <w:lvlJc w:val="left"/>
      <w:pPr>
        <w:ind w:left="6925" w:hanging="293"/>
      </w:pPr>
      <w:rPr>
        <w:rFonts w:hint="default"/>
        <w:lang w:val="ru-RU" w:eastAsia="en-US" w:bidi="ar-SA"/>
      </w:rPr>
    </w:lvl>
    <w:lvl w:ilvl="7" w:tplc="C0F03E12">
      <w:numFmt w:val="bullet"/>
      <w:lvlText w:val="•"/>
      <w:lvlJc w:val="left"/>
      <w:pPr>
        <w:ind w:left="7946" w:hanging="293"/>
      </w:pPr>
      <w:rPr>
        <w:rFonts w:hint="default"/>
        <w:lang w:val="ru-RU" w:eastAsia="en-US" w:bidi="ar-SA"/>
      </w:rPr>
    </w:lvl>
    <w:lvl w:ilvl="8" w:tplc="843C97F0">
      <w:numFmt w:val="bullet"/>
      <w:lvlText w:val="•"/>
      <w:lvlJc w:val="left"/>
      <w:pPr>
        <w:ind w:left="8967" w:hanging="293"/>
      </w:pPr>
      <w:rPr>
        <w:rFonts w:hint="default"/>
        <w:lang w:val="ru-RU" w:eastAsia="en-US" w:bidi="ar-SA"/>
      </w:rPr>
    </w:lvl>
  </w:abstractNum>
  <w:abstractNum w:abstractNumId="151" w15:restartNumberingAfterBreak="0">
    <w:nsid w:val="771D7740"/>
    <w:multiLevelType w:val="hybridMultilevel"/>
    <w:tmpl w:val="4760B686"/>
    <w:lvl w:ilvl="0" w:tplc="A0462018">
      <w:start w:val="1"/>
      <w:numFmt w:val="decimal"/>
      <w:lvlText w:val="%1."/>
      <w:lvlJc w:val="left"/>
      <w:pPr>
        <w:ind w:left="799" w:hanging="23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85"/>
        <w:sz w:val="24"/>
        <w:szCs w:val="24"/>
        <w:lang w:val="ru-RU" w:eastAsia="en-US" w:bidi="ar-SA"/>
      </w:rPr>
    </w:lvl>
    <w:lvl w:ilvl="1" w:tplc="8398C586">
      <w:numFmt w:val="bullet"/>
      <w:lvlText w:val="•"/>
      <w:lvlJc w:val="left"/>
      <w:pPr>
        <w:ind w:left="1820" w:hanging="235"/>
      </w:pPr>
      <w:rPr>
        <w:rFonts w:hint="default"/>
        <w:lang w:val="ru-RU" w:eastAsia="en-US" w:bidi="ar-SA"/>
      </w:rPr>
    </w:lvl>
    <w:lvl w:ilvl="2" w:tplc="256287B2">
      <w:numFmt w:val="bullet"/>
      <w:lvlText w:val="•"/>
      <w:lvlJc w:val="left"/>
      <w:pPr>
        <w:ind w:left="2841" w:hanging="235"/>
      </w:pPr>
      <w:rPr>
        <w:rFonts w:hint="default"/>
        <w:lang w:val="ru-RU" w:eastAsia="en-US" w:bidi="ar-SA"/>
      </w:rPr>
    </w:lvl>
    <w:lvl w:ilvl="3" w:tplc="16B8FE8E">
      <w:numFmt w:val="bullet"/>
      <w:lvlText w:val="•"/>
      <w:lvlJc w:val="left"/>
      <w:pPr>
        <w:ind w:left="3862" w:hanging="235"/>
      </w:pPr>
      <w:rPr>
        <w:rFonts w:hint="default"/>
        <w:lang w:val="ru-RU" w:eastAsia="en-US" w:bidi="ar-SA"/>
      </w:rPr>
    </w:lvl>
    <w:lvl w:ilvl="4" w:tplc="15BAE734">
      <w:numFmt w:val="bullet"/>
      <w:lvlText w:val="•"/>
      <w:lvlJc w:val="left"/>
      <w:pPr>
        <w:ind w:left="4883" w:hanging="235"/>
      </w:pPr>
      <w:rPr>
        <w:rFonts w:hint="default"/>
        <w:lang w:val="ru-RU" w:eastAsia="en-US" w:bidi="ar-SA"/>
      </w:rPr>
    </w:lvl>
    <w:lvl w:ilvl="5" w:tplc="36642176">
      <w:numFmt w:val="bullet"/>
      <w:lvlText w:val="•"/>
      <w:lvlJc w:val="left"/>
      <w:pPr>
        <w:ind w:left="5904" w:hanging="235"/>
      </w:pPr>
      <w:rPr>
        <w:rFonts w:hint="default"/>
        <w:lang w:val="ru-RU" w:eastAsia="en-US" w:bidi="ar-SA"/>
      </w:rPr>
    </w:lvl>
    <w:lvl w:ilvl="6" w:tplc="1C70662C">
      <w:numFmt w:val="bullet"/>
      <w:lvlText w:val="•"/>
      <w:lvlJc w:val="left"/>
      <w:pPr>
        <w:ind w:left="6925" w:hanging="235"/>
      </w:pPr>
      <w:rPr>
        <w:rFonts w:hint="default"/>
        <w:lang w:val="ru-RU" w:eastAsia="en-US" w:bidi="ar-SA"/>
      </w:rPr>
    </w:lvl>
    <w:lvl w:ilvl="7" w:tplc="2CDEB0AE">
      <w:numFmt w:val="bullet"/>
      <w:lvlText w:val="•"/>
      <w:lvlJc w:val="left"/>
      <w:pPr>
        <w:ind w:left="7946" w:hanging="235"/>
      </w:pPr>
      <w:rPr>
        <w:rFonts w:hint="default"/>
        <w:lang w:val="ru-RU" w:eastAsia="en-US" w:bidi="ar-SA"/>
      </w:rPr>
    </w:lvl>
    <w:lvl w:ilvl="8" w:tplc="A42EF7F4">
      <w:numFmt w:val="bullet"/>
      <w:lvlText w:val="•"/>
      <w:lvlJc w:val="left"/>
      <w:pPr>
        <w:ind w:left="8967" w:hanging="235"/>
      </w:pPr>
      <w:rPr>
        <w:rFonts w:hint="default"/>
        <w:lang w:val="ru-RU" w:eastAsia="en-US" w:bidi="ar-SA"/>
      </w:rPr>
    </w:lvl>
  </w:abstractNum>
  <w:abstractNum w:abstractNumId="152" w15:restartNumberingAfterBreak="0">
    <w:nsid w:val="77704427"/>
    <w:multiLevelType w:val="hybridMultilevel"/>
    <w:tmpl w:val="80EC7ECC"/>
    <w:lvl w:ilvl="0" w:tplc="CD7EEDE0">
      <w:numFmt w:val="bullet"/>
      <w:lvlText w:val="-"/>
      <w:lvlJc w:val="left"/>
      <w:pPr>
        <w:ind w:left="79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8EB15C">
      <w:numFmt w:val="bullet"/>
      <w:lvlText w:val="•"/>
      <w:lvlJc w:val="left"/>
      <w:pPr>
        <w:ind w:left="1820" w:hanging="145"/>
      </w:pPr>
      <w:rPr>
        <w:rFonts w:hint="default"/>
        <w:lang w:val="ru-RU" w:eastAsia="en-US" w:bidi="ar-SA"/>
      </w:rPr>
    </w:lvl>
    <w:lvl w:ilvl="2" w:tplc="9926BB00">
      <w:numFmt w:val="bullet"/>
      <w:lvlText w:val="•"/>
      <w:lvlJc w:val="left"/>
      <w:pPr>
        <w:ind w:left="2841" w:hanging="145"/>
      </w:pPr>
      <w:rPr>
        <w:rFonts w:hint="default"/>
        <w:lang w:val="ru-RU" w:eastAsia="en-US" w:bidi="ar-SA"/>
      </w:rPr>
    </w:lvl>
    <w:lvl w:ilvl="3" w:tplc="8736A136">
      <w:numFmt w:val="bullet"/>
      <w:lvlText w:val="•"/>
      <w:lvlJc w:val="left"/>
      <w:pPr>
        <w:ind w:left="3862" w:hanging="145"/>
      </w:pPr>
      <w:rPr>
        <w:rFonts w:hint="default"/>
        <w:lang w:val="ru-RU" w:eastAsia="en-US" w:bidi="ar-SA"/>
      </w:rPr>
    </w:lvl>
    <w:lvl w:ilvl="4" w:tplc="2F0E7CAA">
      <w:numFmt w:val="bullet"/>
      <w:lvlText w:val="•"/>
      <w:lvlJc w:val="left"/>
      <w:pPr>
        <w:ind w:left="4883" w:hanging="145"/>
      </w:pPr>
      <w:rPr>
        <w:rFonts w:hint="default"/>
        <w:lang w:val="ru-RU" w:eastAsia="en-US" w:bidi="ar-SA"/>
      </w:rPr>
    </w:lvl>
    <w:lvl w:ilvl="5" w:tplc="16B8E738">
      <w:numFmt w:val="bullet"/>
      <w:lvlText w:val="•"/>
      <w:lvlJc w:val="left"/>
      <w:pPr>
        <w:ind w:left="5904" w:hanging="145"/>
      </w:pPr>
      <w:rPr>
        <w:rFonts w:hint="default"/>
        <w:lang w:val="ru-RU" w:eastAsia="en-US" w:bidi="ar-SA"/>
      </w:rPr>
    </w:lvl>
    <w:lvl w:ilvl="6" w:tplc="F3A0C796">
      <w:numFmt w:val="bullet"/>
      <w:lvlText w:val="•"/>
      <w:lvlJc w:val="left"/>
      <w:pPr>
        <w:ind w:left="6925" w:hanging="145"/>
      </w:pPr>
      <w:rPr>
        <w:rFonts w:hint="default"/>
        <w:lang w:val="ru-RU" w:eastAsia="en-US" w:bidi="ar-SA"/>
      </w:rPr>
    </w:lvl>
    <w:lvl w:ilvl="7" w:tplc="7F72996A">
      <w:numFmt w:val="bullet"/>
      <w:lvlText w:val="•"/>
      <w:lvlJc w:val="left"/>
      <w:pPr>
        <w:ind w:left="7946" w:hanging="145"/>
      </w:pPr>
      <w:rPr>
        <w:rFonts w:hint="default"/>
        <w:lang w:val="ru-RU" w:eastAsia="en-US" w:bidi="ar-SA"/>
      </w:rPr>
    </w:lvl>
    <w:lvl w:ilvl="8" w:tplc="FC3AC21C">
      <w:numFmt w:val="bullet"/>
      <w:lvlText w:val="•"/>
      <w:lvlJc w:val="left"/>
      <w:pPr>
        <w:ind w:left="8967" w:hanging="145"/>
      </w:pPr>
      <w:rPr>
        <w:rFonts w:hint="default"/>
        <w:lang w:val="ru-RU" w:eastAsia="en-US" w:bidi="ar-SA"/>
      </w:rPr>
    </w:lvl>
  </w:abstractNum>
  <w:abstractNum w:abstractNumId="153" w15:restartNumberingAfterBreak="0">
    <w:nsid w:val="78A1047C"/>
    <w:multiLevelType w:val="hybridMultilevel"/>
    <w:tmpl w:val="7270A768"/>
    <w:lvl w:ilvl="0" w:tplc="B03A2B34">
      <w:numFmt w:val="bullet"/>
      <w:lvlText w:val="-"/>
      <w:lvlJc w:val="left"/>
      <w:pPr>
        <w:ind w:left="109" w:hanging="125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D326DE06">
      <w:numFmt w:val="bullet"/>
      <w:lvlText w:val="•"/>
      <w:lvlJc w:val="left"/>
      <w:pPr>
        <w:ind w:left="716" w:hanging="125"/>
      </w:pPr>
      <w:rPr>
        <w:rFonts w:hint="default"/>
        <w:lang w:val="ru-RU" w:eastAsia="en-US" w:bidi="ar-SA"/>
      </w:rPr>
    </w:lvl>
    <w:lvl w:ilvl="2" w:tplc="368E65EA">
      <w:numFmt w:val="bullet"/>
      <w:lvlText w:val="•"/>
      <w:lvlJc w:val="left"/>
      <w:pPr>
        <w:ind w:left="1333" w:hanging="125"/>
      </w:pPr>
      <w:rPr>
        <w:rFonts w:hint="default"/>
        <w:lang w:val="ru-RU" w:eastAsia="en-US" w:bidi="ar-SA"/>
      </w:rPr>
    </w:lvl>
    <w:lvl w:ilvl="3" w:tplc="548E2FDA">
      <w:numFmt w:val="bullet"/>
      <w:lvlText w:val="•"/>
      <w:lvlJc w:val="left"/>
      <w:pPr>
        <w:ind w:left="1949" w:hanging="125"/>
      </w:pPr>
      <w:rPr>
        <w:rFonts w:hint="default"/>
        <w:lang w:val="ru-RU" w:eastAsia="en-US" w:bidi="ar-SA"/>
      </w:rPr>
    </w:lvl>
    <w:lvl w:ilvl="4" w:tplc="073AAE0E">
      <w:numFmt w:val="bullet"/>
      <w:lvlText w:val="•"/>
      <w:lvlJc w:val="left"/>
      <w:pPr>
        <w:ind w:left="2566" w:hanging="125"/>
      </w:pPr>
      <w:rPr>
        <w:rFonts w:hint="default"/>
        <w:lang w:val="ru-RU" w:eastAsia="en-US" w:bidi="ar-SA"/>
      </w:rPr>
    </w:lvl>
    <w:lvl w:ilvl="5" w:tplc="E938CE02">
      <w:numFmt w:val="bullet"/>
      <w:lvlText w:val="•"/>
      <w:lvlJc w:val="left"/>
      <w:pPr>
        <w:ind w:left="3183" w:hanging="125"/>
      </w:pPr>
      <w:rPr>
        <w:rFonts w:hint="default"/>
        <w:lang w:val="ru-RU" w:eastAsia="en-US" w:bidi="ar-SA"/>
      </w:rPr>
    </w:lvl>
    <w:lvl w:ilvl="6" w:tplc="D6622FCC">
      <w:numFmt w:val="bullet"/>
      <w:lvlText w:val="•"/>
      <w:lvlJc w:val="left"/>
      <w:pPr>
        <w:ind w:left="3799" w:hanging="125"/>
      </w:pPr>
      <w:rPr>
        <w:rFonts w:hint="default"/>
        <w:lang w:val="ru-RU" w:eastAsia="en-US" w:bidi="ar-SA"/>
      </w:rPr>
    </w:lvl>
    <w:lvl w:ilvl="7" w:tplc="00DAFBA8">
      <w:numFmt w:val="bullet"/>
      <w:lvlText w:val="•"/>
      <w:lvlJc w:val="left"/>
      <w:pPr>
        <w:ind w:left="4416" w:hanging="125"/>
      </w:pPr>
      <w:rPr>
        <w:rFonts w:hint="default"/>
        <w:lang w:val="ru-RU" w:eastAsia="en-US" w:bidi="ar-SA"/>
      </w:rPr>
    </w:lvl>
    <w:lvl w:ilvl="8" w:tplc="EC38D918">
      <w:numFmt w:val="bullet"/>
      <w:lvlText w:val="•"/>
      <w:lvlJc w:val="left"/>
      <w:pPr>
        <w:ind w:left="5032" w:hanging="125"/>
      </w:pPr>
      <w:rPr>
        <w:rFonts w:hint="default"/>
        <w:lang w:val="ru-RU" w:eastAsia="en-US" w:bidi="ar-SA"/>
      </w:rPr>
    </w:lvl>
  </w:abstractNum>
  <w:abstractNum w:abstractNumId="154" w15:restartNumberingAfterBreak="0">
    <w:nsid w:val="78AC334B"/>
    <w:multiLevelType w:val="hybridMultilevel"/>
    <w:tmpl w:val="081C94BE"/>
    <w:lvl w:ilvl="0" w:tplc="E2DEE938">
      <w:numFmt w:val="bullet"/>
      <w:lvlText w:val="-"/>
      <w:lvlJc w:val="left"/>
      <w:pPr>
        <w:ind w:left="234" w:hanging="125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B67ADD88">
      <w:numFmt w:val="bullet"/>
      <w:lvlText w:val="•"/>
      <w:lvlJc w:val="left"/>
      <w:pPr>
        <w:ind w:left="842" w:hanging="125"/>
      </w:pPr>
      <w:rPr>
        <w:rFonts w:hint="default"/>
        <w:lang w:val="ru-RU" w:eastAsia="en-US" w:bidi="ar-SA"/>
      </w:rPr>
    </w:lvl>
    <w:lvl w:ilvl="2" w:tplc="4AAACDAE">
      <w:numFmt w:val="bullet"/>
      <w:lvlText w:val="•"/>
      <w:lvlJc w:val="left"/>
      <w:pPr>
        <w:ind w:left="1445" w:hanging="125"/>
      </w:pPr>
      <w:rPr>
        <w:rFonts w:hint="default"/>
        <w:lang w:val="ru-RU" w:eastAsia="en-US" w:bidi="ar-SA"/>
      </w:rPr>
    </w:lvl>
    <w:lvl w:ilvl="3" w:tplc="1446104E">
      <w:numFmt w:val="bullet"/>
      <w:lvlText w:val="•"/>
      <w:lvlJc w:val="left"/>
      <w:pPr>
        <w:ind w:left="2047" w:hanging="125"/>
      </w:pPr>
      <w:rPr>
        <w:rFonts w:hint="default"/>
        <w:lang w:val="ru-RU" w:eastAsia="en-US" w:bidi="ar-SA"/>
      </w:rPr>
    </w:lvl>
    <w:lvl w:ilvl="4" w:tplc="F104C904">
      <w:numFmt w:val="bullet"/>
      <w:lvlText w:val="•"/>
      <w:lvlJc w:val="left"/>
      <w:pPr>
        <w:ind w:left="2650" w:hanging="125"/>
      </w:pPr>
      <w:rPr>
        <w:rFonts w:hint="default"/>
        <w:lang w:val="ru-RU" w:eastAsia="en-US" w:bidi="ar-SA"/>
      </w:rPr>
    </w:lvl>
    <w:lvl w:ilvl="5" w:tplc="4A505FAA">
      <w:numFmt w:val="bullet"/>
      <w:lvlText w:val="•"/>
      <w:lvlJc w:val="left"/>
      <w:pPr>
        <w:ind w:left="3253" w:hanging="125"/>
      </w:pPr>
      <w:rPr>
        <w:rFonts w:hint="default"/>
        <w:lang w:val="ru-RU" w:eastAsia="en-US" w:bidi="ar-SA"/>
      </w:rPr>
    </w:lvl>
    <w:lvl w:ilvl="6" w:tplc="59F209E0">
      <w:numFmt w:val="bullet"/>
      <w:lvlText w:val="•"/>
      <w:lvlJc w:val="left"/>
      <w:pPr>
        <w:ind w:left="3855" w:hanging="125"/>
      </w:pPr>
      <w:rPr>
        <w:rFonts w:hint="default"/>
        <w:lang w:val="ru-RU" w:eastAsia="en-US" w:bidi="ar-SA"/>
      </w:rPr>
    </w:lvl>
    <w:lvl w:ilvl="7" w:tplc="29F4B93E">
      <w:numFmt w:val="bullet"/>
      <w:lvlText w:val="•"/>
      <w:lvlJc w:val="left"/>
      <w:pPr>
        <w:ind w:left="4458" w:hanging="125"/>
      </w:pPr>
      <w:rPr>
        <w:rFonts w:hint="default"/>
        <w:lang w:val="ru-RU" w:eastAsia="en-US" w:bidi="ar-SA"/>
      </w:rPr>
    </w:lvl>
    <w:lvl w:ilvl="8" w:tplc="0C383182">
      <w:numFmt w:val="bullet"/>
      <w:lvlText w:val="•"/>
      <w:lvlJc w:val="left"/>
      <w:pPr>
        <w:ind w:left="5060" w:hanging="125"/>
      </w:pPr>
      <w:rPr>
        <w:rFonts w:hint="default"/>
        <w:lang w:val="ru-RU" w:eastAsia="en-US" w:bidi="ar-SA"/>
      </w:rPr>
    </w:lvl>
  </w:abstractNum>
  <w:abstractNum w:abstractNumId="155" w15:restartNumberingAfterBreak="0">
    <w:nsid w:val="78B9228C"/>
    <w:multiLevelType w:val="hybridMultilevel"/>
    <w:tmpl w:val="2F40EF2E"/>
    <w:lvl w:ilvl="0" w:tplc="7A92ACD2">
      <w:start w:val="3"/>
      <w:numFmt w:val="decimal"/>
      <w:lvlText w:val="%1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A6B446">
      <w:numFmt w:val="bullet"/>
      <w:lvlText w:val="•"/>
      <w:lvlJc w:val="left"/>
      <w:pPr>
        <w:ind w:left="475" w:hanging="183"/>
      </w:pPr>
      <w:rPr>
        <w:rFonts w:hint="default"/>
        <w:lang w:val="ru-RU" w:eastAsia="en-US" w:bidi="ar-SA"/>
      </w:rPr>
    </w:lvl>
    <w:lvl w:ilvl="2" w:tplc="5F245838">
      <w:numFmt w:val="bullet"/>
      <w:lvlText w:val="•"/>
      <w:lvlJc w:val="left"/>
      <w:pPr>
        <w:ind w:left="650" w:hanging="183"/>
      </w:pPr>
      <w:rPr>
        <w:rFonts w:hint="default"/>
        <w:lang w:val="ru-RU" w:eastAsia="en-US" w:bidi="ar-SA"/>
      </w:rPr>
    </w:lvl>
    <w:lvl w:ilvl="3" w:tplc="EF32028E">
      <w:numFmt w:val="bullet"/>
      <w:lvlText w:val="•"/>
      <w:lvlJc w:val="left"/>
      <w:pPr>
        <w:ind w:left="825" w:hanging="183"/>
      </w:pPr>
      <w:rPr>
        <w:rFonts w:hint="default"/>
        <w:lang w:val="ru-RU" w:eastAsia="en-US" w:bidi="ar-SA"/>
      </w:rPr>
    </w:lvl>
    <w:lvl w:ilvl="4" w:tplc="8068AF3C">
      <w:numFmt w:val="bullet"/>
      <w:lvlText w:val="•"/>
      <w:lvlJc w:val="left"/>
      <w:pPr>
        <w:ind w:left="1000" w:hanging="183"/>
      </w:pPr>
      <w:rPr>
        <w:rFonts w:hint="default"/>
        <w:lang w:val="ru-RU" w:eastAsia="en-US" w:bidi="ar-SA"/>
      </w:rPr>
    </w:lvl>
    <w:lvl w:ilvl="5" w:tplc="3ED60F36">
      <w:numFmt w:val="bullet"/>
      <w:lvlText w:val="•"/>
      <w:lvlJc w:val="left"/>
      <w:pPr>
        <w:ind w:left="1175" w:hanging="183"/>
      </w:pPr>
      <w:rPr>
        <w:rFonts w:hint="default"/>
        <w:lang w:val="ru-RU" w:eastAsia="en-US" w:bidi="ar-SA"/>
      </w:rPr>
    </w:lvl>
    <w:lvl w:ilvl="6" w:tplc="104A6390">
      <w:numFmt w:val="bullet"/>
      <w:lvlText w:val="•"/>
      <w:lvlJc w:val="left"/>
      <w:pPr>
        <w:ind w:left="1350" w:hanging="183"/>
      </w:pPr>
      <w:rPr>
        <w:rFonts w:hint="default"/>
        <w:lang w:val="ru-RU" w:eastAsia="en-US" w:bidi="ar-SA"/>
      </w:rPr>
    </w:lvl>
    <w:lvl w:ilvl="7" w:tplc="058650A2">
      <w:numFmt w:val="bullet"/>
      <w:lvlText w:val="•"/>
      <w:lvlJc w:val="left"/>
      <w:pPr>
        <w:ind w:left="1525" w:hanging="183"/>
      </w:pPr>
      <w:rPr>
        <w:rFonts w:hint="default"/>
        <w:lang w:val="ru-RU" w:eastAsia="en-US" w:bidi="ar-SA"/>
      </w:rPr>
    </w:lvl>
    <w:lvl w:ilvl="8" w:tplc="DF2AF026">
      <w:numFmt w:val="bullet"/>
      <w:lvlText w:val="•"/>
      <w:lvlJc w:val="left"/>
      <w:pPr>
        <w:ind w:left="1700" w:hanging="183"/>
      </w:pPr>
      <w:rPr>
        <w:rFonts w:hint="default"/>
        <w:lang w:val="ru-RU" w:eastAsia="en-US" w:bidi="ar-SA"/>
      </w:rPr>
    </w:lvl>
  </w:abstractNum>
  <w:abstractNum w:abstractNumId="156" w15:restartNumberingAfterBreak="0">
    <w:nsid w:val="78ED5EF7"/>
    <w:multiLevelType w:val="hybridMultilevel"/>
    <w:tmpl w:val="DC72B844"/>
    <w:lvl w:ilvl="0" w:tplc="95A8EE22">
      <w:start w:val="1"/>
      <w:numFmt w:val="decimal"/>
      <w:lvlText w:val="%1."/>
      <w:lvlJc w:val="left"/>
      <w:pPr>
        <w:ind w:left="1015" w:hanging="21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85"/>
        <w:sz w:val="24"/>
        <w:szCs w:val="24"/>
        <w:lang w:val="ru-RU" w:eastAsia="en-US" w:bidi="ar-SA"/>
      </w:rPr>
    </w:lvl>
    <w:lvl w:ilvl="1" w:tplc="2B20D092">
      <w:numFmt w:val="bullet"/>
      <w:lvlText w:val="•"/>
      <w:lvlJc w:val="left"/>
      <w:pPr>
        <w:ind w:left="2018" w:hanging="216"/>
      </w:pPr>
      <w:rPr>
        <w:rFonts w:hint="default"/>
        <w:lang w:val="ru-RU" w:eastAsia="en-US" w:bidi="ar-SA"/>
      </w:rPr>
    </w:lvl>
    <w:lvl w:ilvl="2" w:tplc="07860B6E">
      <w:numFmt w:val="bullet"/>
      <w:lvlText w:val="•"/>
      <w:lvlJc w:val="left"/>
      <w:pPr>
        <w:ind w:left="3017" w:hanging="216"/>
      </w:pPr>
      <w:rPr>
        <w:rFonts w:hint="default"/>
        <w:lang w:val="ru-RU" w:eastAsia="en-US" w:bidi="ar-SA"/>
      </w:rPr>
    </w:lvl>
    <w:lvl w:ilvl="3" w:tplc="E4FAD054">
      <w:numFmt w:val="bullet"/>
      <w:lvlText w:val="•"/>
      <w:lvlJc w:val="left"/>
      <w:pPr>
        <w:ind w:left="4016" w:hanging="216"/>
      </w:pPr>
      <w:rPr>
        <w:rFonts w:hint="default"/>
        <w:lang w:val="ru-RU" w:eastAsia="en-US" w:bidi="ar-SA"/>
      </w:rPr>
    </w:lvl>
    <w:lvl w:ilvl="4" w:tplc="B9A45EE2">
      <w:numFmt w:val="bullet"/>
      <w:lvlText w:val="•"/>
      <w:lvlJc w:val="left"/>
      <w:pPr>
        <w:ind w:left="5015" w:hanging="216"/>
      </w:pPr>
      <w:rPr>
        <w:rFonts w:hint="default"/>
        <w:lang w:val="ru-RU" w:eastAsia="en-US" w:bidi="ar-SA"/>
      </w:rPr>
    </w:lvl>
    <w:lvl w:ilvl="5" w:tplc="9BD01AF8">
      <w:numFmt w:val="bullet"/>
      <w:lvlText w:val="•"/>
      <w:lvlJc w:val="left"/>
      <w:pPr>
        <w:ind w:left="6014" w:hanging="216"/>
      </w:pPr>
      <w:rPr>
        <w:rFonts w:hint="default"/>
        <w:lang w:val="ru-RU" w:eastAsia="en-US" w:bidi="ar-SA"/>
      </w:rPr>
    </w:lvl>
    <w:lvl w:ilvl="6" w:tplc="02FCDBB0">
      <w:numFmt w:val="bullet"/>
      <w:lvlText w:val="•"/>
      <w:lvlJc w:val="left"/>
      <w:pPr>
        <w:ind w:left="7013" w:hanging="216"/>
      </w:pPr>
      <w:rPr>
        <w:rFonts w:hint="default"/>
        <w:lang w:val="ru-RU" w:eastAsia="en-US" w:bidi="ar-SA"/>
      </w:rPr>
    </w:lvl>
    <w:lvl w:ilvl="7" w:tplc="A16A05EA">
      <w:numFmt w:val="bullet"/>
      <w:lvlText w:val="•"/>
      <w:lvlJc w:val="left"/>
      <w:pPr>
        <w:ind w:left="8012" w:hanging="216"/>
      </w:pPr>
      <w:rPr>
        <w:rFonts w:hint="default"/>
        <w:lang w:val="ru-RU" w:eastAsia="en-US" w:bidi="ar-SA"/>
      </w:rPr>
    </w:lvl>
    <w:lvl w:ilvl="8" w:tplc="5470C1EC">
      <w:numFmt w:val="bullet"/>
      <w:lvlText w:val="•"/>
      <w:lvlJc w:val="left"/>
      <w:pPr>
        <w:ind w:left="9011" w:hanging="216"/>
      </w:pPr>
      <w:rPr>
        <w:rFonts w:hint="default"/>
        <w:lang w:val="ru-RU" w:eastAsia="en-US" w:bidi="ar-SA"/>
      </w:rPr>
    </w:lvl>
  </w:abstractNum>
  <w:abstractNum w:abstractNumId="157" w15:restartNumberingAfterBreak="0">
    <w:nsid w:val="79B61C07"/>
    <w:multiLevelType w:val="hybridMultilevel"/>
    <w:tmpl w:val="026E7E18"/>
    <w:lvl w:ilvl="0" w:tplc="D2CA4B7A">
      <w:start w:val="1"/>
      <w:numFmt w:val="decimal"/>
      <w:lvlText w:val="%1."/>
      <w:lvlJc w:val="left"/>
      <w:pPr>
        <w:ind w:left="799" w:hanging="24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0"/>
        <w:sz w:val="24"/>
        <w:szCs w:val="24"/>
        <w:lang w:val="ru-RU" w:eastAsia="en-US" w:bidi="ar-SA"/>
      </w:rPr>
    </w:lvl>
    <w:lvl w:ilvl="1" w:tplc="D452E7C4">
      <w:numFmt w:val="bullet"/>
      <w:lvlText w:val="•"/>
      <w:lvlJc w:val="left"/>
      <w:pPr>
        <w:ind w:left="1820" w:hanging="240"/>
      </w:pPr>
      <w:rPr>
        <w:rFonts w:hint="default"/>
        <w:lang w:val="ru-RU" w:eastAsia="en-US" w:bidi="ar-SA"/>
      </w:rPr>
    </w:lvl>
    <w:lvl w:ilvl="2" w:tplc="0E22A1B0">
      <w:numFmt w:val="bullet"/>
      <w:lvlText w:val="•"/>
      <w:lvlJc w:val="left"/>
      <w:pPr>
        <w:ind w:left="2841" w:hanging="240"/>
      </w:pPr>
      <w:rPr>
        <w:rFonts w:hint="default"/>
        <w:lang w:val="ru-RU" w:eastAsia="en-US" w:bidi="ar-SA"/>
      </w:rPr>
    </w:lvl>
    <w:lvl w:ilvl="3" w:tplc="44480CC6">
      <w:numFmt w:val="bullet"/>
      <w:lvlText w:val="•"/>
      <w:lvlJc w:val="left"/>
      <w:pPr>
        <w:ind w:left="3862" w:hanging="240"/>
      </w:pPr>
      <w:rPr>
        <w:rFonts w:hint="default"/>
        <w:lang w:val="ru-RU" w:eastAsia="en-US" w:bidi="ar-SA"/>
      </w:rPr>
    </w:lvl>
    <w:lvl w:ilvl="4" w:tplc="54E69708"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5" w:tplc="7B2A9872">
      <w:numFmt w:val="bullet"/>
      <w:lvlText w:val="•"/>
      <w:lvlJc w:val="left"/>
      <w:pPr>
        <w:ind w:left="5904" w:hanging="240"/>
      </w:pPr>
      <w:rPr>
        <w:rFonts w:hint="default"/>
        <w:lang w:val="ru-RU" w:eastAsia="en-US" w:bidi="ar-SA"/>
      </w:rPr>
    </w:lvl>
    <w:lvl w:ilvl="6" w:tplc="C63682D2">
      <w:numFmt w:val="bullet"/>
      <w:lvlText w:val="•"/>
      <w:lvlJc w:val="left"/>
      <w:pPr>
        <w:ind w:left="6925" w:hanging="240"/>
      </w:pPr>
      <w:rPr>
        <w:rFonts w:hint="default"/>
        <w:lang w:val="ru-RU" w:eastAsia="en-US" w:bidi="ar-SA"/>
      </w:rPr>
    </w:lvl>
    <w:lvl w:ilvl="7" w:tplc="3A32EBCA">
      <w:numFmt w:val="bullet"/>
      <w:lvlText w:val="•"/>
      <w:lvlJc w:val="left"/>
      <w:pPr>
        <w:ind w:left="7946" w:hanging="240"/>
      </w:pPr>
      <w:rPr>
        <w:rFonts w:hint="default"/>
        <w:lang w:val="ru-RU" w:eastAsia="en-US" w:bidi="ar-SA"/>
      </w:rPr>
    </w:lvl>
    <w:lvl w:ilvl="8" w:tplc="4D4E1EAE">
      <w:numFmt w:val="bullet"/>
      <w:lvlText w:val="•"/>
      <w:lvlJc w:val="left"/>
      <w:pPr>
        <w:ind w:left="8967" w:hanging="240"/>
      </w:pPr>
      <w:rPr>
        <w:rFonts w:hint="default"/>
        <w:lang w:val="ru-RU" w:eastAsia="en-US" w:bidi="ar-SA"/>
      </w:rPr>
    </w:lvl>
  </w:abstractNum>
  <w:abstractNum w:abstractNumId="158" w15:restartNumberingAfterBreak="0">
    <w:nsid w:val="7A0F6896"/>
    <w:multiLevelType w:val="hybridMultilevel"/>
    <w:tmpl w:val="2456828E"/>
    <w:lvl w:ilvl="0" w:tplc="0B147BC8">
      <w:numFmt w:val="bullet"/>
      <w:lvlText w:val=""/>
      <w:lvlJc w:val="left"/>
      <w:pPr>
        <w:ind w:left="799" w:hanging="28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F783998">
      <w:numFmt w:val="bullet"/>
      <w:lvlText w:val="•"/>
      <w:lvlJc w:val="left"/>
      <w:pPr>
        <w:ind w:left="1820" w:hanging="284"/>
      </w:pPr>
      <w:rPr>
        <w:rFonts w:hint="default"/>
        <w:lang w:val="ru-RU" w:eastAsia="en-US" w:bidi="ar-SA"/>
      </w:rPr>
    </w:lvl>
    <w:lvl w:ilvl="2" w:tplc="CC7C6E06">
      <w:numFmt w:val="bullet"/>
      <w:lvlText w:val="•"/>
      <w:lvlJc w:val="left"/>
      <w:pPr>
        <w:ind w:left="2841" w:hanging="284"/>
      </w:pPr>
      <w:rPr>
        <w:rFonts w:hint="default"/>
        <w:lang w:val="ru-RU" w:eastAsia="en-US" w:bidi="ar-SA"/>
      </w:rPr>
    </w:lvl>
    <w:lvl w:ilvl="3" w:tplc="365E3E18">
      <w:numFmt w:val="bullet"/>
      <w:lvlText w:val="•"/>
      <w:lvlJc w:val="left"/>
      <w:pPr>
        <w:ind w:left="3862" w:hanging="284"/>
      </w:pPr>
      <w:rPr>
        <w:rFonts w:hint="default"/>
        <w:lang w:val="ru-RU" w:eastAsia="en-US" w:bidi="ar-SA"/>
      </w:rPr>
    </w:lvl>
    <w:lvl w:ilvl="4" w:tplc="70004596">
      <w:numFmt w:val="bullet"/>
      <w:lvlText w:val="•"/>
      <w:lvlJc w:val="left"/>
      <w:pPr>
        <w:ind w:left="4883" w:hanging="284"/>
      </w:pPr>
      <w:rPr>
        <w:rFonts w:hint="default"/>
        <w:lang w:val="ru-RU" w:eastAsia="en-US" w:bidi="ar-SA"/>
      </w:rPr>
    </w:lvl>
    <w:lvl w:ilvl="5" w:tplc="E63292CA">
      <w:numFmt w:val="bullet"/>
      <w:lvlText w:val="•"/>
      <w:lvlJc w:val="left"/>
      <w:pPr>
        <w:ind w:left="5904" w:hanging="284"/>
      </w:pPr>
      <w:rPr>
        <w:rFonts w:hint="default"/>
        <w:lang w:val="ru-RU" w:eastAsia="en-US" w:bidi="ar-SA"/>
      </w:rPr>
    </w:lvl>
    <w:lvl w:ilvl="6" w:tplc="D3389A20">
      <w:numFmt w:val="bullet"/>
      <w:lvlText w:val="•"/>
      <w:lvlJc w:val="left"/>
      <w:pPr>
        <w:ind w:left="6925" w:hanging="284"/>
      </w:pPr>
      <w:rPr>
        <w:rFonts w:hint="default"/>
        <w:lang w:val="ru-RU" w:eastAsia="en-US" w:bidi="ar-SA"/>
      </w:rPr>
    </w:lvl>
    <w:lvl w:ilvl="7" w:tplc="3DB82F5A">
      <w:numFmt w:val="bullet"/>
      <w:lvlText w:val="•"/>
      <w:lvlJc w:val="left"/>
      <w:pPr>
        <w:ind w:left="7946" w:hanging="284"/>
      </w:pPr>
      <w:rPr>
        <w:rFonts w:hint="default"/>
        <w:lang w:val="ru-RU" w:eastAsia="en-US" w:bidi="ar-SA"/>
      </w:rPr>
    </w:lvl>
    <w:lvl w:ilvl="8" w:tplc="18A2726A">
      <w:numFmt w:val="bullet"/>
      <w:lvlText w:val="•"/>
      <w:lvlJc w:val="left"/>
      <w:pPr>
        <w:ind w:left="8967" w:hanging="284"/>
      </w:pPr>
      <w:rPr>
        <w:rFonts w:hint="default"/>
        <w:lang w:val="ru-RU" w:eastAsia="en-US" w:bidi="ar-SA"/>
      </w:rPr>
    </w:lvl>
  </w:abstractNum>
  <w:abstractNum w:abstractNumId="159" w15:restartNumberingAfterBreak="0">
    <w:nsid w:val="7B9D0AEE"/>
    <w:multiLevelType w:val="hybridMultilevel"/>
    <w:tmpl w:val="01685454"/>
    <w:lvl w:ilvl="0" w:tplc="AC08520E">
      <w:numFmt w:val="bullet"/>
      <w:lvlText w:val="-"/>
      <w:lvlJc w:val="left"/>
      <w:pPr>
        <w:ind w:left="105" w:hanging="15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45F4F2A0">
      <w:numFmt w:val="bullet"/>
      <w:lvlText w:val="•"/>
      <w:lvlJc w:val="left"/>
      <w:pPr>
        <w:ind w:left="805" w:hanging="150"/>
      </w:pPr>
      <w:rPr>
        <w:rFonts w:hint="default"/>
        <w:lang w:val="ru-RU" w:eastAsia="en-US" w:bidi="ar-SA"/>
      </w:rPr>
    </w:lvl>
    <w:lvl w:ilvl="2" w:tplc="9B18829E">
      <w:numFmt w:val="bullet"/>
      <w:lvlText w:val="•"/>
      <w:lvlJc w:val="left"/>
      <w:pPr>
        <w:ind w:left="1510" w:hanging="150"/>
      </w:pPr>
      <w:rPr>
        <w:rFonts w:hint="default"/>
        <w:lang w:val="ru-RU" w:eastAsia="en-US" w:bidi="ar-SA"/>
      </w:rPr>
    </w:lvl>
    <w:lvl w:ilvl="3" w:tplc="8B049058">
      <w:numFmt w:val="bullet"/>
      <w:lvlText w:val="•"/>
      <w:lvlJc w:val="left"/>
      <w:pPr>
        <w:ind w:left="2216" w:hanging="150"/>
      </w:pPr>
      <w:rPr>
        <w:rFonts w:hint="default"/>
        <w:lang w:val="ru-RU" w:eastAsia="en-US" w:bidi="ar-SA"/>
      </w:rPr>
    </w:lvl>
    <w:lvl w:ilvl="4" w:tplc="1664374C">
      <w:numFmt w:val="bullet"/>
      <w:lvlText w:val="•"/>
      <w:lvlJc w:val="left"/>
      <w:pPr>
        <w:ind w:left="2921" w:hanging="150"/>
      </w:pPr>
      <w:rPr>
        <w:rFonts w:hint="default"/>
        <w:lang w:val="ru-RU" w:eastAsia="en-US" w:bidi="ar-SA"/>
      </w:rPr>
    </w:lvl>
    <w:lvl w:ilvl="5" w:tplc="BDE8193C">
      <w:numFmt w:val="bullet"/>
      <w:lvlText w:val="•"/>
      <w:lvlJc w:val="left"/>
      <w:pPr>
        <w:ind w:left="3627" w:hanging="150"/>
      </w:pPr>
      <w:rPr>
        <w:rFonts w:hint="default"/>
        <w:lang w:val="ru-RU" w:eastAsia="en-US" w:bidi="ar-SA"/>
      </w:rPr>
    </w:lvl>
    <w:lvl w:ilvl="6" w:tplc="689CAC42">
      <w:numFmt w:val="bullet"/>
      <w:lvlText w:val="•"/>
      <w:lvlJc w:val="left"/>
      <w:pPr>
        <w:ind w:left="4332" w:hanging="150"/>
      </w:pPr>
      <w:rPr>
        <w:rFonts w:hint="default"/>
        <w:lang w:val="ru-RU" w:eastAsia="en-US" w:bidi="ar-SA"/>
      </w:rPr>
    </w:lvl>
    <w:lvl w:ilvl="7" w:tplc="03C4BD78">
      <w:numFmt w:val="bullet"/>
      <w:lvlText w:val="•"/>
      <w:lvlJc w:val="left"/>
      <w:pPr>
        <w:ind w:left="5037" w:hanging="150"/>
      </w:pPr>
      <w:rPr>
        <w:rFonts w:hint="default"/>
        <w:lang w:val="ru-RU" w:eastAsia="en-US" w:bidi="ar-SA"/>
      </w:rPr>
    </w:lvl>
    <w:lvl w:ilvl="8" w:tplc="445E249C">
      <w:numFmt w:val="bullet"/>
      <w:lvlText w:val="•"/>
      <w:lvlJc w:val="left"/>
      <w:pPr>
        <w:ind w:left="5743" w:hanging="150"/>
      </w:pPr>
      <w:rPr>
        <w:rFonts w:hint="default"/>
        <w:lang w:val="ru-RU" w:eastAsia="en-US" w:bidi="ar-SA"/>
      </w:rPr>
    </w:lvl>
  </w:abstractNum>
  <w:abstractNum w:abstractNumId="160" w15:restartNumberingAfterBreak="0">
    <w:nsid w:val="7CC96EF5"/>
    <w:multiLevelType w:val="hybridMultilevel"/>
    <w:tmpl w:val="0EFC2DAC"/>
    <w:lvl w:ilvl="0" w:tplc="6A968A14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944E0DE4">
      <w:numFmt w:val="bullet"/>
      <w:lvlText w:val="•"/>
      <w:lvlJc w:val="left"/>
      <w:pPr>
        <w:ind w:left="563" w:hanging="125"/>
      </w:pPr>
      <w:rPr>
        <w:rFonts w:hint="default"/>
        <w:lang w:val="ru-RU" w:eastAsia="en-US" w:bidi="ar-SA"/>
      </w:rPr>
    </w:lvl>
    <w:lvl w:ilvl="2" w:tplc="65A839A4">
      <w:numFmt w:val="bullet"/>
      <w:lvlText w:val="•"/>
      <w:lvlJc w:val="left"/>
      <w:pPr>
        <w:ind w:left="1007" w:hanging="125"/>
      </w:pPr>
      <w:rPr>
        <w:rFonts w:hint="default"/>
        <w:lang w:val="ru-RU" w:eastAsia="en-US" w:bidi="ar-SA"/>
      </w:rPr>
    </w:lvl>
    <w:lvl w:ilvl="3" w:tplc="BDB2D402">
      <w:numFmt w:val="bullet"/>
      <w:lvlText w:val="•"/>
      <w:lvlJc w:val="left"/>
      <w:pPr>
        <w:ind w:left="1450" w:hanging="125"/>
      </w:pPr>
      <w:rPr>
        <w:rFonts w:hint="default"/>
        <w:lang w:val="ru-RU" w:eastAsia="en-US" w:bidi="ar-SA"/>
      </w:rPr>
    </w:lvl>
    <w:lvl w:ilvl="4" w:tplc="D2582D86">
      <w:numFmt w:val="bullet"/>
      <w:lvlText w:val="•"/>
      <w:lvlJc w:val="left"/>
      <w:pPr>
        <w:ind w:left="1894" w:hanging="125"/>
      </w:pPr>
      <w:rPr>
        <w:rFonts w:hint="default"/>
        <w:lang w:val="ru-RU" w:eastAsia="en-US" w:bidi="ar-SA"/>
      </w:rPr>
    </w:lvl>
    <w:lvl w:ilvl="5" w:tplc="EC44A52C">
      <w:numFmt w:val="bullet"/>
      <w:lvlText w:val="•"/>
      <w:lvlJc w:val="left"/>
      <w:pPr>
        <w:ind w:left="2338" w:hanging="125"/>
      </w:pPr>
      <w:rPr>
        <w:rFonts w:hint="default"/>
        <w:lang w:val="ru-RU" w:eastAsia="en-US" w:bidi="ar-SA"/>
      </w:rPr>
    </w:lvl>
    <w:lvl w:ilvl="6" w:tplc="20907C8E">
      <w:numFmt w:val="bullet"/>
      <w:lvlText w:val="•"/>
      <w:lvlJc w:val="left"/>
      <w:pPr>
        <w:ind w:left="2781" w:hanging="125"/>
      </w:pPr>
      <w:rPr>
        <w:rFonts w:hint="default"/>
        <w:lang w:val="ru-RU" w:eastAsia="en-US" w:bidi="ar-SA"/>
      </w:rPr>
    </w:lvl>
    <w:lvl w:ilvl="7" w:tplc="D36A4B16">
      <w:numFmt w:val="bullet"/>
      <w:lvlText w:val="•"/>
      <w:lvlJc w:val="left"/>
      <w:pPr>
        <w:ind w:left="3225" w:hanging="125"/>
      </w:pPr>
      <w:rPr>
        <w:rFonts w:hint="default"/>
        <w:lang w:val="ru-RU" w:eastAsia="en-US" w:bidi="ar-SA"/>
      </w:rPr>
    </w:lvl>
    <w:lvl w:ilvl="8" w:tplc="0E60FFE6">
      <w:numFmt w:val="bullet"/>
      <w:lvlText w:val="•"/>
      <w:lvlJc w:val="left"/>
      <w:pPr>
        <w:ind w:left="3668" w:hanging="125"/>
      </w:pPr>
      <w:rPr>
        <w:rFonts w:hint="default"/>
        <w:lang w:val="ru-RU" w:eastAsia="en-US" w:bidi="ar-SA"/>
      </w:rPr>
    </w:lvl>
  </w:abstractNum>
  <w:abstractNum w:abstractNumId="161" w15:restartNumberingAfterBreak="0">
    <w:nsid w:val="7D725A53"/>
    <w:multiLevelType w:val="hybridMultilevel"/>
    <w:tmpl w:val="BDA0169A"/>
    <w:lvl w:ilvl="0" w:tplc="82FEF2E0">
      <w:numFmt w:val="bullet"/>
      <w:lvlText w:val=""/>
      <w:lvlJc w:val="left"/>
      <w:pPr>
        <w:ind w:left="470" w:hanging="36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9E29778">
      <w:numFmt w:val="bullet"/>
      <w:lvlText w:val="•"/>
      <w:lvlJc w:val="left"/>
      <w:pPr>
        <w:ind w:left="1151" w:hanging="361"/>
      </w:pPr>
      <w:rPr>
        <w:rFonts w:hint="default"/>
        <w:lang w:val="ru-RU" w:eastAsia="en-US" w:bidi="ar-SA"/>
      </w:rPr>
    </w:lvl>
    <w:lvl w:ilvl="2" w:tplc="7436C638">
      <w:numFmt w:val="bullet"/>
      <w:lvlText w:val="•"/>
      <w:lvlJc w:val="left"/>
      <w:pPr>
        <w:ind w:left="1822" w:hanging="361"/>
      </w:pPr>
      <w:rPr>
        <w:rFonts w:hint="default"/>
        <w:lang w:val="ru-RU" w:eastAsia="en-US" w:bidi="ar-SA"/>
      </w:rPr>
    </w:lvl>
    <w:lvl w:ilvl="3" w:tplc="CD68B3D2">
      <w:numFmt w:val="bullet"/>
      <w:lvlText w:val="•"/>
      <w:lvlJc w:val="left"/>
      <w:pPr>
        <w:ind w:left="2493" w:hanging="361"/>
      </w:pPr>
      <w:rPr>
        <w:rFonts w:hint="default"/>
        <w:lang w:val="ru-RU" w:eastAsia="en-US" w:bidi="ar-SA"/>
      </w:rPr>
    </w:lvl>
    <w:lvl w:ilvl="4" w:tplc="0C325F06">
      <w:numFmt w:val="bullet"/>
      <w:lvlText w:val="•"/>
      <w:lvlJc w:val="left"/>
      <w:pPr>
        <w:ind w:left="3165" w:hanging="361"/>
      </w:pPr>
      <w:rPr>
        <w:rFonts w:hint="default"/>
        <w:lang w:val="ru-RU" w:eastAsia="en-US" w:bidi="ar-SA"/>
      </w:rPr>
    </w:lvl>
    <w:lvl w:ilvl="5" w:tplc="C06EDA42">
      <w:numFmt w:val="bullet"/>
      <w:lvlText w:val="•"/>
      <w:lvlJc w:val="left"/>
      <w:pPr>
        <w:ind w:left="3836" w:hanging="361"/>
      </w:pPr>
      <w:rPr>
        <w:rFonts w:hint="default"/>
        <w:lang w:val="ru-RU" w:eastAsia="en-US" w:bidi="ar-SA"/>
      </w:rPr>
    </w:lvl>
    <w:lvl w:ilvl="6" w:tplc="D200CCDC">
      <w:numFmt w:val="bullet"/>
      <w:lvlText w:val="•"/>
      <w:lvlJc w:val="left"/>
      <w:pPr>
        <w:ind w:left="4507" w:hanging="361"/>
      </w:pPr>
      <w:rPr>
        <w:rFonts w:hint="default"/>
        <w:lang w:val="ru-RU" w:eastAsia="en-US" w:bidi="ar-SA"/>
      </w:rPr>
    </w:lvl>
    <w:lvl w:ilvl="7" w:tplc="BD16A766">
      <w:numFmt w:val="bullet"/>
      <w:lvlText w:val="•"/>
      <w:lvlJc w:val="left"/>
      <w:pPr>
        <w:ind w:left="5179" w:hanging="361"/>
      </w:pPr>
      <w:rPr>
        <w:rFonts w:hint="default"/>
        <w:lang w:val="ru-RU" w:eastAsia="en-US" w:bidi="ar-SA"/>
      </w:rPr>
    </w:lvl>
    <w:lvl w:ilvl="8" w:tplc="9BE2AF60">
      <w:numFmt w:val="bullet"/>
      <w:lvlText w:val="•"/>
      <w:lvlJc w:val="left"/>
      <w:pPr>
        <w:ind w:left="5850" w:hanging="361"/>
      </w:pPr>
      <w:rPr>
        <w:rFonts w:hint="default"/>
        <w:lang w:val="ru-RU" w:eastAsia="en-US" w:bidi="ar-SA"/>
      </w:rPr>
    </w:lvl>
  </w:abstractNum>
  <w:abstractNum w:abstractNumId="162" w15:restartNumberingAfterBreak="0">
    <w:nsid w:val="7E1839B3"/>
    <w:multiLevelType w:val="hybridMultilevel"/>
    <w:tmpl w:val="70F02AE0"/>
    <w:lvl w:ilvl="0" w:tplc="482ACD44">
      <w:numFmt w:val="bullet"/>
      <w:lvlText w:val=""/>
      <w:lvlJc w:val="left"/>
      <w:pPr>
        <w:ind w:left="470" w:hanging="36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FD02C4C">
      <w:numFmt w:val="bullet"/>
      <w:lvlText w:val="•"/>
      <w:lvlJc w:val="left"/>
      <w:pPr>
        <w:ind w:left="1151" w:hanging="361"/>
      </w:pPr>
      <w:rPr>
        <w:rFonts w:hint="default"/>
        <w:lang w:val="ru-RU" w:eastAsia="en-US" w:bidi="ar-SA"/>
      </w:rPr>
    </w:lvl>
    <w:lvl w:ilvl="2" w:tplc="C14AE538">
      <w:numFmt w:val="bullet"/>
      <w:lvlText w:val="•"/>
      <w:lvlJc w:val="left"/>
      <w:pPr>
        <w:ind w:left="1822" w:hanging="361"/>
      </w:pPr>
      <w:rPr>
        <w:rFonts w:hint="default"/>
        <w:lang w:val="ru-RU" w:eastAsia="en-US" w:bidi="ar-SA"/>
      </w:rPr>
    </w:lvl>
    <w:lvl w:ilvl="3" w:tplc="174C15CE">
      <w:numFmt w:val="bullet"/>
      <w:lvlText w:val="•"/>
      <w:lvlJc w:val="left"/>
      <w:pPr>
        <w:ind w:left="2493" w:hanging="361"/>
      </w:pPr>
      <w:rPr>
        <w:rFonts w:hint="default"/>
        <w:lang w:val="ru-RU" w:eastAsia="en-US" w:bidi="ar-SA"/>
      </w:rPr>
    </w:lvl>
    <w:lvl w:ilvl="4" w:tplc="EA1CC06C">
      <w:numFmt w:val="bullet"/>
      <w:lvlText w:val="•"/>
      <w:lvlJc w:val="left"/>
      <w:pPr>
        <w:ind w:left="3165" w:hanging="361"/>
      </w:pPr>
      <w:rPr>
        <w:rFonts w:hint="default"/>
        <w:lang w:val="ru-RU" w:eastAsia="en-US" w:bidi="ar-SA"/>
      </w:rPr>
    </w:lvl>
    <w:lvl w:ilvl="5" w:tplc="79F64E36">
      <w:numFmt w:val="bullet"/>
      <w:lvlText w:val="•"/>
      <w:lvlJc w:val="left"/>
      <w:pPr>
        <w:ind w:left="3836" w:hanging="361"/>
      </w:pPr>
      <w:rPr>
        <w:rFonts w:hint="default"/>
        <w:lang w:val="ru-RU" w:eastAsia="en-US" w:bidi="ar-SA"/>
      </w:rPr>
    </w:lvl>
    <w:lvl w:ilvl="6" w:tplc="BBB46A4A">
      <w:numFmt w:val="bullet"/>
      <w:lvlText w:val="•"/>
      <w:lvlJc w:val="left"/>
      <w:pPr>
        <w:ind w:left="4507" w:hanging="361"/>
      </w:pPr>
      <w:rPr>
        <w:rFonts w:hint="default"/>
        <w:lang w:val="ru-RU" w:eastAsia="en-US" w:bidi="ar-SA"/>
      </w:rPr>
    </w:lvl>
    <w:lvl w:ilvl="7" w:tplc="23888674">
      <w:numFmt w:val="bullet"/>
      <w:lvlText w:val="•"/>
      <w:lvlJc w:val="left"/>
      <w:pPr>
        <w:ind w:left="5179" w:hanging="361"/>
      </w:pPr>
      <w:rPr>
        <w:rFonts w:hint="default"/>
        <w:lang w:val="ru-RU" w:eastAsia="en-US" w:bidi="ar-SA"/>
      </w:rPr>
    </w:lvl>
    <w:lvl w:ilvl="8" w:tplc="B05642C8">
      <w:numFmt w:val="bullet"/>
      <w:lvlText w:val="•"/>
      <w:lvlJc w:val="left"/>
      <w:pPr>
        <w:ind w:left="5850" w:hanging="361"/>
      </w:pPr>
      <w:rPr>
        <w:rFonts w:hint="default"/>
        <w:lang w:val="ru-RU" w:eastAsia="en-US" w:bidi="ar-SA"/>
      </w:rPr>
    </w:lvl>
  </w:abstractNum>
  <w:num w:numId="1">
    <w:abstractNumId w:val="91"/>
  </w:num>
  <w:num w:numId="2">
    <w:abstractNumId w:val="70"/>
  </w:num>
  <w:num w:numId="3">
    <w:abstractNumId w:val="100"/>
  </w:num>
  <w:num w:numId="4">
    <w:abstractNumId w:val="152"/>
  </w:num>
  <w:num w:numId="5">
    <w:abstractNumId w:val="20"/>
  </w:num>
  <w:num w:numId="6">
    <w:abstractNumId w:val="110"/>
  </w:num>
  <w:num w:numId="7">
    <w:abstractNumId w:val="14"/>
  </w:num>
  <w:num w:numId="8">
    <w:abstractNumId w:val="12"/>
  </w:num>
  <w:num w:numId="9">
    <w:abstractNumId w:val="18"/>
  </w:num>
  <w:num w:numId="10">
    <w:abstractNumId w:val="2"/>
  </w:num>
  <w:num w:numId="11">
    <w:abstractNumId w:val="76"/>
  </w:num>
  <w:num w:numId="12">
    <w:abstractNumId w:val="75"/>
  </w:num>
  <w:num w:numId="13">
    <w:abstractNumId w:val="123"/>
  </w:num>
  <w:num w:numId="14">
    <w:abstractNumId w:val="114"/>
  </w:num>
  <w:num w:numId="15">
    <w:abstractNumId w:val="108"/>
  </w:num>
  <w:num w:numId="16">
    <w:abstractNumId w:val="101"/>
  </w:num>
  <w:num w:numId="17">
    <w:abstractNumId w:val="21"/>
  </w:num>
  <w:num w:numId="18">
    <w:abstractNumId w:val="109"/>
  </w:num>
  <w:num w:numId="19">
    <w:abstractNumId w:val="147"/>
  </w:num>
  <w:num w:numId="20">
    <w:abstractNumId w:val="29"/>
  </w:num>
  <w:num w:numId="21">
    <w:abstractNumId w:val="129"/>
  </w:num>
  <w:num w:numId="22">
    <w:abstractNumId w:val="33"/>
  </w:num>
  <w:num w:numId="23">
    <w:abstractNumId w:val="41"/>
  </w:num>
  <w:num w:numId="24">
    <w:abstractNumId w:val="95"/>
  </w:num>
  <w:num w:numId="25">
    <w:abstractNumId w:val="120"/>
  </w:num>
  <w:num w:numId="26">
    <w:abstractNumId w:val="62"/>
  </w:num>
  <w:num w:numId="27">
    <w:abstractNumId w:val="60"/>
  </w:num>
  <w:num w:numId="28">
    <w:abstractNumId w:val="135"/>
  </w:num>
  <w:num w:numId="29">
    <w:abstractNumId w:val="78"/>
  </w:num>
  <w:num w:numId="30">
    <w:abstractNumId w:val="9"/>
  </w:num>
  <w:num w:numId="31">
    <w:abstractNumId w:val="57"/>
  </w:num>
  <w:num w:numId="32">
    <w:abstractNumId w:val="102"/>
  </w:num>
  <w:num w:numId="33">
    <w:abstractNumId w:val="162"/>
  </w:num>
  <w:num w:numId="34">
    <w:abstractNumId w:val="50"/>
  </w:num>
  <w:num w:numId="35">
    <w:abstractNumId w:val="161"/>
  </w:num>
  <w:num w:numId="36">
    <w:abstractNumId w:val="90"/>
  </w:num>
  <w:num w:numId="37">
    <w:abstractNumId w:val="119"/>
  </w:num>
  <w:num w:numId="38">
    <w:abstractNumId w:val="58"/>
  </w:num>
  <w:num w:numId="39">
    <w:abstractNumId w:val="125"/>
  </w:num>
  <w:num w:numId="40">
    <w:abstractNumId w:val="97"/>
  </w:num>
  <w:num w:numId="41">
    <w:abstractNumId w:val="158"/>
  </w:num>
  <w:num w:numId="42">
    <w:abstractNumId w:val="122"/>
  </w:num>
  <w:num w:numId="43">
    <w:abstractNumId w:val="44"/>
  </w:num>
  <w:num w:numId="44">
    <w:abstractNumId w:val="113"/>
  </w:num>
  <w:num w:numId="45">
    <w:abstractNumId w:val="137"/>
  </w:num>
  <w:num w:numId="46">
    <w:abstractNumId w:val="140"/>
  </w:num>
  <w:num w:numId="47">
    <w:abstractNumId w:val="65"/>
  </w:num>
  <w:num w:numId="48">
    <w:abstractNumId w:val="52"/>
  </w:num>
  <w:num w:numId="49">
    <w:abstractNumId w:val="34"/>
  </w:num>
  <w:num w:numId="50">
    <w:abstractNumId w:val="148"/>
  </w:num>
  <w:num w:numId="51">
    <w:abstractNumId w:val="80"/>
  </w:num>
  <w:num w:numId="52">
    <w:abstractNumId w:val="3"/>
  </w:num>
  <w:num w:numId="53">
    <w:abstractNumId w:val="28"/>
  </w:num>
  <w:num w:numId="54">
    <w:abstractNumId w:val="92"/>
  </w:num>
  <w:num w:numId="55">
    <w:abstractNumId w:val="37"/>
  </w:num>
  <w:num w:numId="56">
    <w:abstractNumId w:val="127"/>
  </w:num>
  <w:num w:numId="57">
    <w:abstractNumId w:val="111"/>
  </w:num>
  <w:num w:numId="58">
    <w:abstractNumId w:val="89"/>
  </w:num>
  <w:num w:numId="59">
    <w:abstractNumId w:val="71"/>
  </w:num>
  <w:num w:numId="60">
    <w:abstractNumId w:val="81"/>
  </w:num>
  <w:num w:numId="61">
    <w:abstractNumId w:val="141"/>
  </w:num>
  <w:num w:numId="62">
    <w:abstractNumId w:val="133"/>
  </w:num>
  <w:num w:numId="63">
    <w:abstractNumId w:val="67"/>
  </w:num>
  <w:num w:numId="64">
    <w:abstractNumId w:val="4"/>
  </w:num>
  <w:num w:numId="65">
    <w:abstractNumId w:val="104"/>
  </w:num>
  <w:num w:numId="66">
    <w:abstractNumId w:val="146"/>
  </w:num>
  <w:num w:numId="67">
    <w:abstractNumId w:val="99"/>
  </w:num>
  <w:num w:numId="68">
    <w:abstractNumId w:val="107"/>
  </w:num>
  <w:num w:numId="69">
    <w:abstractNumId w:val="35"/>
  </w:num>
  <w:num w:numId="70">
    <w:abstractNumId w:val="143"/>
  </w:num>
  <w:num w:numId="71">
    <w:abstractNumId w:val="26"/>
  </w:num>
  <w:num w:numId="72">
    <w:abstractNumId w:val="88"/>
  </w:num>
  <w:num w:numId="73">
    <w:abstractNumId w:val="87"/>
  </w:num>
  <w:num w:numId="74">
    <w:abstractNumId w:val="93"/>
  </w:num>
  <w:num w:numId="75">
    <w:abstractNumId w:val="19"/>
  </w:num>
  <w:num w:numId="76">
    <w:abstractNumId w:val="56"/>
  </w:num>
  <w:num w:numId="77">
    <w:abstractNumId w:val="98"/>
  </w:num>
  <w:num w:numId="78">
    <w:abstractNumId w:val="48"/>
  </w:num>
  <w:num w:numId="79">
    <w:abstractNumId w:val="16"/>
  </w:num>
  <w:num w:numId="80">
    <w:abstractNumId w:val="11"/>
  </w:num>
  <w:num w:numId="81">
    <w:abstractNumId w:val="118"/>
  </w:num>
  <w:num w:numId="82">
    <w:abstractNumId w:val="96"/>
  </w:num>
  <w:num w:numId="83">
    <w:abstractNumId w:val="8"/>
  </w:num>
  <w:num w:numId="84">
    <w:abstractNumId w:val="25"/>
  </w:num>
  <w:num w:numId="85">
    <w:abstractNumId w:val="144"/>
  </w:num>
  <w:num w:numId="86">
    <w:abstractNumId w:val="150"/>
  </w:num>
  <w:num w:numId="87">
    <w:abstractNumId w:val="27"/>
  </w:num>
  <w:num w:numId="88">
    <w:abstractNumId w:val="10"/>
  </w:num>
  <w:num w:numId="89">
    <w:abstractNumId w:val="69"/>
  </w:num>
  <w:num w:numId="90">
    <w:abstractNumId w:val="139"/>
  </w:num>
  <w:num w:numId="91">
    <w:abstractNumId w:val="43"/>
  </w:num>
  <w:num w:numId="92">
    <w:abstractNumId w:val="136"/>
  </w:num>
  <w:num w:numId="93">
    <w:abstractNumId w:val="112"/>
  </w:num>
  <w:num w:numId="94">
    <w:abstractNumId w:val="36"/>
  </w:num>
  <w:num w:numId="95">
    <w:abstractNumId w:val="31"/>
  </w:num>
  <w:num w:numId="96">
    <w:abstractNumId w:val="1"/>
  </w:num>
  <w:num w:numId="97">
    <w:abstractNumId w:val="23"/>
  </w:num>
  <w:num w:numId="98">
    <w:abstractNumId w:val="30"/>
  </w:num>
  <w:num w:numId="99">
    <w:abstractNumId w:val="53"/>
  </w:num>
  <w:num w:numId="100">
    <w:abstractNumId w:val="72"/>
  </w:num>
  <w:num w:numId="101">
    <w:abstractNumId w:val="151"/>
  </w:num>
  <w:num w:numId="102">
    <w:abstractNumId w:val="0"/>
  </w:num>
  <w:num w:numId="103">
    <w:abstractNumId w:val="124"/>
  </w:num>
  <w:num w:numId="104">
    <w:abstractNumId w:val="24"/>
  </w:num>
  <w:num w:numId="105">
    <w:abstractNumId w:val="17"/>
  </w:num>
  <w:num w:numId="106">
    <w:abstractNumId w:val="84"/>
  </w:num>
  <w:num w:numId="107">
    <w:abstractNumId w:val="116"/>
  </w:num>
  <w:num w:numId="108">
    <w:abstractNumId w:val="159"/>
  </w:num>
  <w:num w:numId="109">
    <w:abstractNumId w:val="157"/>
  </w:num>
  <w:num w:numId="110">
    <w:abstractNumId w:val="47"/>
  </w:num>
  <w:num w:numId="111">
    <w:abstractNumId w:val="66"/>
  </w:num>
  <w:num w:numId="112">
    <w:abstractNumId w:val="85"/>
  </w:num>
  <w:num w:numId="113">
    <w:abstractNumId w:val="39"/>
  </w:num>
  <w:num w:numId="114">
    <w:abstractNumId w:val="145"/>
  </w:num>
  <w:num w:numId="115">
    <w:abstractNumId w:val="45"/>
  </w:num>
  <w:num w:numId="116">
    <w:abstractNumId w:val="132"/>
  </w:num>
  <w:num w:numId="117">
    <w:abstractNumId w:val="42"/>
  </w:num>
  <w:num w:numId="118">
    <w:abstractNumId w:val="130"/>
  </w:num>
  <w:num w:numId="119">
    <w:abstractNumId w:val="38"/>
  </w:num>
  <w:num w:numId="120">
    <w:abstractNumId w:val="49"/>
  </w:num>
  <w:num w:numId="121">
    <w:abstractNumId w:val="6"/>
  </w:num>
  <w:num w:numId="122">
    <w:abstractNumId w:val="106"/>
  </w:num>
  <w:num w:numId="123">
    <w:abstractNumId w:val="105"/>
  </w:num>
  <w:num w:numId="124">
    <w:abstractNumId w:val="73"/>
  </w:num>
  <w:num w:numId="125">
    <w:abstractNumId w:val="134"/>
  </w:num>
  <w:num w:numId="126">
    <w:abstractNumId w:val="5"/>
  </w:num>
  <w:num w:numId="127">
    <w:abstractNumId w:val="149"/>
  </w:num>
  <w:num w:numId="128">
    <w:abstractNumId w:val="51"/>
  </w:num>
  <w:num w:numId="129">
    <w:abstractNumId w:val="46"/>
  </w:num>
  <w:num w:numId="130">
    <w:abstractNumId w:val="131"/>
  </w:num>
  <w:num w:numId="131">
    <w:abstractNumId w:val="154"/>
  </w:num>
  <w:num w:numId="132">
    <w:abstractNumId w:val="126"/>
  </w:num>
  <w:num w:numId="133">
    <w:abstractNumId w:val="63"/>
  </w:num>
  <w:num w:numId="134">
    <w:abstractNumId w:val="153"/>
  </w:num>
  <w:num w:numId="135">
    <w:abstractNumId w:val="156"/>
  </w:num>
  <w:num w:numId="136">
    <w:abstractNumId w:val="13"/>
  </w:num>
  <w:num w:numId="137">
    <w:abstractNumId w:val="160"/>
  </w:num>
  <w:num w:numId="138">
    <w:abstractNumId w:val="128"/>
  </w:num>
  <w:num w:numId="139">
    <w:abstractNumId w:val="115"/>
  </w:num>
  <w:num w:numId="140">
    <w:abstractNumId w:val="117"/>
  </w:num>
  <w:num w:numId="141">
    <w:abstractNumId w:val="40"/>
  </w:num>
  <w:num w:numId="142">
    <w:abstractNumId w:val="155"/>
  </w:num>
  <w:num w:numId="143">
    <w:abstractNumId w:val="59"/>
  </w:num>
  <w:num w:numId="144">
    <w:abstractNumId w:val="83"/>
  </w:num>
  <w:num w:numId="145">
    <w:abstractNumId w:val="7"/>
  </w:num>
  <w:num w:numId="146">
    <w:abstractNumId w:val="22"/>
  </w:num>
  <w:num w:numId="147">
    <w:abstractNumId w:val="86"/>
  </w:num>
  <w:num w:numId="148">
    <w:abstractNumId w:val="61"/>
  </w:num>
  <w:num w:numId="149">
    <w:abstractNumId w:val="32"/>
  </w:num>
  <w:num w:numId="150">
    <w:abstractNumId w:val="55"/>
  </w:num>
  <w:num w:numId="151">
    <w:abstractNumId w:val="68"/>
  </w:num>
  <w:num w:numId="152">
    <w:abstractNumId w:val="142"/>
  </w:num>
  <w:num w:numId="153">
    <w:abstractNumId w:val="138"/>
  </w:num>
  <w:num w:numId="154">
    <w:abstractNumId w:val="54"/>
  </w:num>
  <w:num w:numId="155">
    <w:abstractNumId w:val="15"/>
  </w:num>
  <w:num w:numId="156">
    <w:abstractNumId w:val="82"/>
  </w:num>
  <w:num w:numId="157">
    <w:abstractNumId w:val="103"/>
  </w:num>
  <w:num w:numId="158">
    <w:abstractNumId w:val="64"/>
  </w:num>
  <w:num w:numId="159">
    <w:abstractNumId w:val="77"/>
  </w:num>
  <w:num w:numId="160">
    <w:abstractNumId w:val="74"/>
  </w:num>
  <w:num w:numId="161">
    <w:abstractNumId w:val="94"/>
  </w:num>
  <w:num w:numId="162">
    <w:abstractNumId w:val="121"/>
  </w:num>
  <w:num w:numId="163">
    <w:abstractNumId w:val="79"/>
  </w:num>
  <w:numIdMacAtCleanup w:val="1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D65B8"/>
    <w:rsid w:val="00185551"/>
    <w:rsid w:val="001E63F1"/>
    <w:rsid w:val="00AD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2FF77630-ED49-4AD4-AA0E-4BF4AC482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9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799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275" w:lineRule="exact"/>
      <w:ind w:left="1164" w:hanging="365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line="275" w:lineRule="exact"/>
      <w:ind w:left="799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line="275" w:lineRule="exact"/>
      <w:ind w:left="1404" w:hanging="543"/>
    </w:pPr>
    <w:rPr>
      <w:sz w:val="24"/>
      <w:szCs w:val="24"/>
    </w:rPr>
  </w:style>
  <w:style w:type="paragraph" w:styleId="4">
    <w:name w:val="toc 4"/>
    <w:basedOn w:val="a"/>
    <w:uiPriority w:val="1"/>
    <w:qFormat/>
    <w:pPr>
      <w:spacing w:line="275" w:lineRule="exact"/>
      <w:ind w:left="1525" w:hanging="543"/>
    </w:pPr>
    <w:rPr>
      <w:sz w:val="24"/>
      <w:szCs w:val="24"/>
    </w:rPr>
  </w:style>
  <w:style w:type="paragraph" w:styleId="5">
    <w:name w:val="toc 5"/>
    <w:basedOn w:val="a"/>
    <w:uiPriority w:val="1"/>
    <w:qFormat/>
    <w:pPr>
      <w:ind w:left="1918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799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7" w:line="319" w:lineRule="exact"/>
      <w:ind w:left="346" w:right="1097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79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footer" Target="footer3.xml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image" Target="media/image3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hyperlink" Target="http://government.ru/docs/18312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theme" Target="theme/theme1.xml"/><Relationship Id="rId10" Type="http://schemas.openxmlformats.org/officeDocument/2006/relationships/hyperlink" Target="http://go.mail.ru/redir?q=&#1094;&#1077;&#1085;&#1090;&#1088;%20&#1088;&#1072;&#1076;&#1091;&#1075;&#1072;%20&#1091;&#1083;&#1100;&#1103;&#1085;&#1086;&#1074;&#1089;&#1082;&amp;via_page=1&amp;type=sr&amp;redir=eJwBYQCe_2h0dHA6Ly93d3cubXVzZXVtLnJ1L00yNzY0ANGG0LXQvdGC0YAg0YDQsNC00YPQs9CwINGD0LvRjNGP0L3QvtCy0YHQugAxNDc3ODQ1NzgyAOKMmyf6NhWBQ-UsXdfG0gMGnzAo&amp;_blank" TargetMode="External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4" Type="http://schemas.openxmlformats.org/officeDocument/2006/relationships/webSettings" Target="webSettings.xml"/><Relationship Id="rId9" Type="http://schemas.openxmlformats.org/officeDocument/2006/relationships/hyperlink" Target="http://go.mail.ru/redir?q=&#1094;&#1077;&#1085;&#1090;&#1088;%20&#1088;&#1072;&#1076;&#1091;&#1075;&#1072;%20&#1091;&#1083;&#1100;&#1103;&#1085;&#1086;&#1074;&#1089;&#1082;&amp;via_page=1&amp;type=sr&amp;redir=eJwBYQCe_2h0dHA6Ly93d3cubXVzZXVtLnJ1L00yNzY0ANGG0LXQvdGC0YAg0YDQsNC00YPQs9CwINGD0LvRjNGP0L3QvtCy0YHQugAxNDc3ODQ1NzgyAOKMmyf6NhWBQ-UsXdfG0gMGnzAo&amp;_blank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85665</Words>
  <Characters>488295</Characters>
  <Application>Microsoft Office Word</Application>
  <DocSecurity>0</DocSecurity>
  <Lines>4069</Lines>
  <Paragraphs>1145</Paragraphs>
  <ScaleCrop>false</ScaleCrop>
  <Company/>
  <LinksUpToDate>false</LinksUpToDate>
  <CharactersWithSpaces>572815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dcterms:created xsi:type="dcterms:W3CDTF">2024-09-05T05:47:00Z</dcterms:created>
  <dcterms:modified xsi:type="dcterms:W3CDTF">2024-09-05T05:59:00Z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2024-09-05T00:00:00Z</vt:filetime>
  </property>
</Properties>
</file>