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EB6" w:rsidRPr="000A4CED" w:rsidRDefault="00865EB6" w:rsidP="00865EB6">
      <w:pPr>
        <w:ind w:right="-143" w:firstLine="0"/>
        <w:jc w:val="left"/>
        <w:rPr>
          <w:color w:val="000000" w:themeColor="text1"/>
          <w:sz w:val="24"/>
          <w:szCs w:val="24"/>
        </w:rPr>
      </w:pPr>
      <w:bookmarkStart w:id="0" w:name="_Toc487462021"/>
      <w:proofErr w:type="gramStart"/>
      <w:r w:rsidRPr="000A4CED">
        <w:rPr>
          <w:color w:val="000000" w:themeColor="text1"/>
          <w:sz w:val="24"/>
          <w:szCs w:val="24"/>
        </w:rPr>
        <w:t>Принято  на</w:t>
      </w:r>
      <w:proofErr w:type="gramEnd"/>
      <w:r w:rsidRPr="000A4CED">
        <w:rPr>
          <w:color w:val="000000" w:themeColor="text1"/>
          <w:sz w:val="24"/>
          <w:szCs w:val="24"/>
        </w:rPr>
        <w:t xml:space="preserve"> педагогическом совете                                        </w:t>
      </w:r>
      <w:r>
        <w:rPr>
          <w:color w:val="000000" w:themeColor="text1"/>
          <w:sz w:val="24"/>
          <w:szCs w:val="24"/>
        </w:rPr>
        <w:t xml:space="preserve">                                           </w:t>
      </w:r>
      <w:r w:rsidRPr="000A4CED">
        <w:rPr>
          <w:color w:val="000000" w:themeColor="text1"/>
          <w:sz w:val="24"/>
          <w:szCs w:val="24"/>
        </w:rPr>
        <w:t xml:space="preserve"> Утверждаю:</w:t>
      </w:r>
    </w:p>
    <w:p w:rsidR="00865EB6" w:rsidRPr="000A4CED" w:rsidRDefault="000A0BFD" w:rsidP="00865EB6">
      <w:pPr>
        <w:tabs>
          <w:tab w:val="left" w:pos="6120"/>
        </w:tabs>
        <w:ind w:right="-143"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Протокол № 1 </w:t>
      </w:r>
      <w:r w:rsidR="00865EB6">
        <w:rPr>
          <w:color w:val="000000" w:themeColor="text1"/>
          <w:sz w:val="24"/>
          <w:szCs w:val="24"/>
        </w:rPr>
        <w:t xml:space="preserve">                                                                   </w:t>
      </w:r>
      <w:r w:rsidR="00865EB6" w:rsidRPr="000A4CED">
        <w:rPr>
          <w:color w:val="000000" w:themeColor="text1"/>
          <w:sz w:val="24"/>
          <w:szCs w:val="24"/>
        </w:rPr>
        <w:t xml:space="preserve"> </w:t>
      </w:r>
      <w:r w:rsidR="00865EB6">
        <w:rPr>
          <w:color w:val="000000" w:themeColor="text1"/>
          <w:sz w:val="24"/>
          <w:szCs w:val="24"/>
        </w:rPr>
        <w:t xml:space="preserve">            </w:t>
      </w:r>
      <w:proofErr w:type="gramStart"/>
      <w:r w:rsidR="00865EB6">
        <w:rPr>
          <w:color w:val="000000" w:themeColor="text1"/>
          <w:sz w:val="24"/>
          <w:szCs w:val="24"/>
        </w:rPr>
        <w:t xml:space="preserve">Заведующий </w:t>
      </w:r>
      <w:r w:rsidR="00865EB6" w:rsidRPr="000A4CED">
        <w:rPr>
          <w:color w:val="000000" w:themeColor="text1"/>
          <w:sz w:val="24"/>
          <w:szCs w:val="24"/>
        </w:rPr>
        <w:t xml:space="preserve"> МБДОУ</w:t>
      </w:r>
      <w:proofErr w:type="gramEnd"/>
      <w:r w:rsidR="00865EB6" w:rsidRPr="000A4CED">
        <w:rPr>
          <w:color w:val="000000" w:themeColor="text1"/>
          <w:sz w:val="24"/>
          <w:szCs w:val="24"/>
        </w:rPr>
        <w:t xml:space="preserve"> д/с №</w:t>
      </w:r>
      <w:r w:rsidR="00865EB6">
        <w:rPr>
          <w:color w:val="000000" w:themeColor="text1"/>
          <w:sz w:val="24"/>
          <w:szCs w:val="24"/>
        </w:rPr>
        <w:t>210</w:t>
      </w:r>
    </w:p>
    <w:p w:rsidR="00865EB6" w:rsidRPr="000A4CED" w:rsidRDefault="00865EB6" w:rsidP="00865EB6">
      <w:pPr>
        <w:ind w:right="-14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от</w:t>
      </w:r>
      <w:r w:rsidR="000A0BFD">
        <w:rPr>
          <w:color w:val="000000" w:themeColor="text1"/>
          <w:sz w:val="24"/>
          <w:szCs w:val="24"/>
        </w:rPr>
        <w:t xml:space="preserve"> «29» сентября 2024</w:t>
      </w:r>
      <w:r w:rsidRPr="000A4CED">
        <w:rPr>
          <w:color w:val="000000" w:themeColor="text1"/>
          <w:sz w:val="24"/>
          <w:szCs w:val="24"/>
        </w:rPr>
        <w:t xml:space="preserve"> г.                               </w:t>
      </w:r>
      <w:r w:rsidR="000A0BFD">
        <w:rPr>
          <w:color w:val="000000" w:themeColor="text1"/>
          <w:sz w:val="24"/>
          <w:szCs w:val="24"/>
        </w:rPr>
        <w:t xml:space="preserve">                                                </w:t>
      </w:r>
      <w:r>
        <w:rPr>
          <w:color w:val="000000" w:themeColor="text1"/>
          <w:sz w:val="24"/>
          <w:szCs w:val="24"/>
        </w:rPr>
        <w:t xml:space="preserve">Е. </w:t>
      </w:r>
      <w:proofErr w:type="spellStart"/>
      <w:r>
        <w:rPr>
          <w:color w:val="000000" w:themeColor="text1"/>
          <w:sz w:val="24"/>
          <w:szCs w:val="24"/>
        </w:rPr>
        <w:t>Н.Михайловская</w:t>
      </w:r>
      <w:proofErr w:type="spellEnd"/>
    </w:p>
    <w:p w:rsidR="00865EB6" w:rsidRPr="000A4CED" w:rsidRDefault="00865EB6" w:rsidP="00865EB6">
      <w:pPr>
        <w:ind w:right="-143" w:firstLine="0"/>
        <w:jc w:val="right"/>
        <w:rPr>
          <w:color w:val="000000" w:themeColor="text1"/>
        </w:rPr>
      </w:pPr>
      <w:r w:rsidRPr="000A4CED">
        <w:rPr>
          <w:color w:val="000000" w:themeColor="text1"/>
        </w:rPr>
        <w:t>Приказ №</w:t>
      </w:r>
      <w:r>
        <w:rPr>
          <w:color w:val="000000" w:themeColor="text1"/>
        </w:rPr>
        <w:t>63от «30» августа 2024</w:t>
      </w:r>
      <w:r w:rsidRPr="000A4CED">
        <w:rPr>
          <w:color w:val="000000" w:themeColor="text1"/>
        </w:rPr>
        <w:t>г.</w:t>
      </w:r>
    </w:p>
    <w:p w:rsidR="00865EB6" w:rsidRPr="000A4CED" w:rsidRDefault="00865EB6" w:rsidP="00865EB6">
      <w:pPr>
        <w:ind w:right="-143" w:firstLine="0"/>
        <w:jc w:val="left"/>
        <w:rPr>
          <w:b/>
          <w:color w:val="000000" w:themeColor="text1"/>
        </w:rPr>
      </w:pPr>
    </w:p>
    <w:p w:rsidR="00865EB6" w:rsidRPr="000A4CED" w:rsidRDefault="00865EB6" w:rsidP="00865EB6">
      <w:pPr>
        <w:ind w:right="-143" w:firstLine="0"/>
        <w:jc w:val="left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РАБОЧАЯ ПРОГРАММА</w:t>
      </w:r>
    </w:p>
    <w:p w:rsidR="00865EB6" w:rsidRPr="000A4CED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(Образовательная область «Речевое развитие»)</w:t>
      </w:r>
    </w:p>
    <w:p w:rsidR="00865EB6" w:rsidRPr="000A4CED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НА 202</w:t>
      </w:r>
      <w:r>
        <w:rPr>
          <w:b/>
          <w:color w:val="000000" w:themeColor="text1"/>
          <w:sz w:val="24"/>
          <w:szCs w:val="24"/>
        </w:rPr>
        <w:t>4</w:t>
      </w:r>
      <w:r w:rsidRPr="000A4CED">
        <w:rPr>
          <w:b/>
          <w:color w:val="000000" w:themeColor="text1"/>
          <w:sz w:val="24"/>
          <w:szCs w:val="24"/>
        </w:rPr>
        <w:t>-202</w:t>
      </w:r>
      <w:r>
        <w:rPr>
          <w:b/>
          <w:color w:val="000000" w:themeColor="text1"/>
          <w:sz w:val="24"/>
          <w:szCs w:val="24"/>
        </w:rPr>
        <w:t>5</w:t>
      </w:r>
      <w:r w:rsidRPr="000A4CED">
        <w:rPr>
          <w:b/>
          <w:color w:val="000000" w:themeColor="text1"/>
          <w:sz w:val="24"/>
          <w:szCs w:val="24"/>
        </w:rPr>
        <w:t xml:space="preserve"> УЧЕБНЫЙ ГОД</w:t>
      </w:r>
    </w:p>
    <w:p w:rsidR="00865EB6" w:rsidRPr="000A4CED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ДЛЯ ДЕТЕЙ</w:t>
      </w:r>
    </w:p>
    <w:p w:rsidR="00865EB6" w:rsidRPr="000A4CED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proofErr w:type="gramStart"/>
      <w:r w:rsidRPr="000A4CED">
        <w:rPr>
          <w:b/>
          <w:color w:val="000000" w:themeColor="text1"/>
          <w:sz w:val="24"/>
          <w:szCs w:val="24"/>
        </w:rPr>
        <w:t>РАЗНОВОЗРАС</w:t>
      </w:r>
      <w:r>
        <w:rPr>
          <w:b/>
          <w:color w:val="000000" w:themeColor="text1"/>
          <w:sz w:val="24"/>
          <w:szCs w:val="24"/>
        </w:rPr>
        <w:t>Т</w:t>
      </w:r>
      <w:r w:rsidRPr="000A4CED">
        <w:rPr>
          <w:b/>
          <w:color w:val="000000" w:themeColor="text1"/>
          <w:sz w:val="24"/>
          <w:szCs w:val="24"/>
        </w:rPr>
        <w:t>НОЙ  ГРУППЫ</w:t>
      </w:r>
      <w:proofErr w:type="gramEnd"/>
      <w:r w:rsidRPr="000A4CED">
        <w:rPr>
          <w:b/>
          <w:color w:val="000000" w:themeColor="text1"/>
          <w:sz w:val="24"/>
          <w:szCs w:val="24"/>
        </w:rPr>
        <w:t xml:space="preserve"> КОМПЕНСИРУЮЩЕЙ НАПРАВЛЕННОСТИ</w:t>
      </w:r>
    </w:p>
    <w:p w:rsidR="00865EB6" w:rsidRPr="000A4CED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С ЗАДЕРЖКОЙ ПСИХИЧЕСКОГО РАЗВИТИЯ</w:t>
      </w:r>
    </w:p>
    <w:p w:rsidR="00865EB6" w:rsidRDefault="00865EB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(4-5 и 5-6 ЛЕТ)</w:t>
      </w:r>
    </w:p>
    <w:p w:rsidR="009D0286" w:rsidRDefault="009D028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</w:p>
    <w:p w:rsidR="009D0286" w:rsidRDefault="009D028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</w:p>
    <w:p w:rsidR="009D0286" w:rsidRDefault="009D028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</w:p>
    <w:p w:rsidR="009D0286" w:rsidRDefault="009D028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</w:p>
    <w:p w:rsidR="009D0286" w:rsidRDefault="009D0286" w:rsidP="00865EB6">
      <w:pPr>
        <w:ind w:right="-143" w:firstLine="0"/>
        <w:jc w:val="center"/>
        <w:rPr>
          <w:b/>
          <w:color w:val="000000" w:themeColor="text1"/>
          <w:sz w:val="24"/>
          <w:szCs w:val="24"/>
        </w:rPr>
      </w:pPr>
      <w:r w:rsidRPr="009D0286">
        <w:rPr>
          <w:noProof/>
          <w:lang w:eastAsia="ru-RU"/>
        </w:rPr>
        <w:drawing>
          <wp:inline distT="0" distB="0" distL="0" distR="0" wp14:anchorId="585382CD" wp14:editId="16CDDBC0">
            <wp:extent cx="2072640" cy="2569210"/>
            <wp:effectExtent l="0" t="0" r="3810" b="2540"/>
            <wp:docPr id="10" name="Рисунок 1" descr="G:\гербы и эмблемы - копия\улыбка -гер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G:\гербы и эмблемы - копия\улыбка -герб 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3771" t="15798" r="10010" b="1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86" w:rsidRPr="000A4CED" w:rsidRDefault="009D0286" w:rsidP="00865EB6">
      <w:pPr>
        <w:ind w:right="-143" w:firstLine="0"/>
        <w:jc w:val="center"/>
        <w:rPr>
          <w:color w:val="000000" w:themeColor="text1"/>
        </w:rPr>
      </w:pPr>
    </w:p>
    <w:p w:rsidR="00865EB6" w:rsidRPr="000A4CED" w:rsidRDefault="00865EB6" w:rsidP="00865EB6">
      <w:pPr>
        <w:ind w:right="-143" w:firstLine="0"/>
        <w:jc w:val="left"/>
        <w:rPr>
          <w:color w:val="000000" w:themeColor="text1"/>
        </w:rPr>
      </w:pPr>
    </w:p>
    <w:p w:rsidR="00865EB6" w:rsidRPr="000A4CED" w:rsidRDefault="00865EB6" w:rsidP="00865EB6">
      <w:pPr>
        <w:ind w:right="-143" w:firstLine="0"/>
        <w:jc w:val="center"/>
        <w:rPr>
          <w:color w:val="000000" w:themeColor="text1"/>
        </w:rPr>
      </w:pPr>
    </w:p>
    <w:p w:rsidR="00865EB6" w:rsidRPr="000A4CED" w:rsidRDefault="009D0286" w:rsidP="009D0286">
      <w:pPr>
        <w:ind w:right="-143" w:firstLine="0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                                  </w:t>
      </w:r>
      <w:r w:rsidR="00865EB6" w:rsidRPr="000A4CED">
        <w:rPr>
          <w:color w:val="000000" w:themeColor="text1"/>
        </w:rPr>
        <w:t xml:space="preserve"> Составитель:</w:t>
      </w:r>
    </w:p>
    <w:p w:rsidR="00865EB6" w:rsidRPr="000A4CED" w:rsidRDefault="00865EB6" w:rsidP="00865EB6">
      <w:pPr>
        <w:ind w:right="-143" w:firstLine="0"/>
        <w:jc w:val="right"/>
        <w:rPr>
          <w:color w:val="000000" w:themeColor="text1"/>
        </w:rPr>
      </w:pPr>
      <w:r w:rsidRPr="000A4CED">
        <w:rPr>
          <w:color w:val="000000" w:themeColor="text1"/>
        </w:rPr>
        <w:t xml:space="preserve">Учитель-логопед </w:t>
      </w:r>
    </w:p>
    <w:p w:rsidR="00865EB6" w:rsidRDefault="00865EB6" w:rsidP="00865EB6">
      <w:pPr>
        <w:ind w:right="-143" w:firstLine="0"/>
        <w:jc w:val="right"/>
        <w:rPr>
          <w:color w:val="000000" w:themeColor="text1"/>
        </w:rPr>
      </w:pPr>
      <w:r>
        <w:rPr>
          <w:color w:val="000000" w:themeColor="text1"/>
        </w:rPr>
        <w:t>Павленко М.Е.</w:t>
      </w:r>
    </w:p>
    <w:p w:rsidR="009D0286" w:rsidRDefault="009D0286" w:rsidP="00865EB6">
      <w:pPr>
        <w:ind w:right="-143" w:firstLine="0"/>
        <w:jc w:val="right"/>
        <w:rPr>
          <w:color w:val="000000" w:themeColor="text1"/>
        </w:rPr>
      </w:pPr>
    </w:p>
    <w:p w:rsidR="009D0286" w:rsidRPr="000A4CED" w:rsidRDefault="009D0286" w:rsidP="009D0286">
      <w:pPr>
        <w:ind w:right="-143" w:firstLine="0"/>
        <w:jc w:val="center"/>
        <w:rPr>
          <w:color w:val="000000" w:themeColor="text1"/>
        </w:rPr>
      </w:pPr>
      <w:r>
        <w:rPr>
          <w:color w:val="000000" w:themeColor="text1"/>
        </w:rPr>
        <w:t>Ульяновск 2024</w:t>
      </w:r>
    </w:p>
    <w:p w:rsidR="00865EB6" w:rsidRPr="000A4CED" w:rsidRDefault="00865EB6" w:rsidP="00865EB6">
      <w:pPr>
        <w:ind w:right="-143" w:firstLine="0"/>
        <w:jc w:val="left"/>
        <w:rPr>
          <w:color w:val="000000" w:themeColor="text1"/>
        </w:rPr>
      </w:pPr>
    </w:p>
    <w:p w:rsidR="00865EB6" w:rsidRPr="000A4CED" w:rsidRDefault="00865EB6" w:rsidP="00865EB6">
      <w:pPr>
        <w:ind w:right="-143" w:firstLine="0"/>
        <w:jc w:val="left"/>
        <w:rPr>
          <w:color w:val="000000" w:themeColor="text1"/>
        </w:rPr>
      </w:pPr>
    </w:p>
    <w:p w:rsidR="00865EB6" w:rsidRPr="000A4CED" w:rsidRDefault="00865EB6" w:rsidP="009D0286">
      <w:pPr>
        <w:ind w:right="-143" w:firstLine="0"/>
        <w:jc w:val="center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Содержание</w:t>
      </w:r>
    </w:p>
    <w:p w:rsidR="00865EB6" w:rsidRPr="000A4CED" w:rsidRDefault="00865EB6" w:rsidP="00865EB6">
      <w:pPr>
        <w:spacing w:line="240" w:lineRule="auto"/>
        <w:ind w:right="-307" w:firstLine="0"/>
        <w:jc w:val="left"/>
        <w:rPr>
          <w:b/>
          <w:color w:val="000000" w:themeColor="text1"/>
          <w:sz w:val="24"/>
          <w:szCs w:val="24"/>
        </w:rPr>
      </w:pPr>
      <w:proofErr w:type="gramStart"/>
      <w:r w:rsidRPr="000A4CED">
        <w:rPr>
          <w:b/>
          <w:color w:val="000000" w:themeColor="text1"/>
          <w:sz w:val="24"/>
          <w:szCs w:val="24"/>
        </w:rPr>
        <w:t>Введение….</w:t>
      </w:r>
      <w:proofErr w:type="gramEnd"/>
      <w:r w:rsidRPr="000A4CED">
        <w:rPr>
          <w:color w:val="000000" w:themeColor="text1"/>
          <w:sz w:val="24"/>
          <w:szCs w:val="24"/>
        </w:rPr>
        <w:t>…………………………………………………………………………………………………3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 . Целевой раздел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1.1.Пояснительная записка.  Клинико-психолого-педагогическая характеристика детей дошкольного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возраста  с</w:t>
      </w:r>
      <w:proofErr w:type="gramEnd"/>
      <w:r w:rsidRPr="000A4CED">
        <w:rPr>
          <w:b w:val="0"/>
          <w:color w:val="000000" w:themeColor="text1"/>
          <w:sz w:val="24"/>
          <w:szCs w:val="24"/>
        </w:rPr>
        <w:t xml:space="preserve"> задержкой психического развития ……………………………………………………………3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1.2. Цели, задачи, механизмы адаптации, условия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реализации  рабочей</w:t>
      </w:r>
      <w:proofErr w:type="gramEnd"/>
      <w:r w:rsidRPr="000A4CED">
        <w:rPr>
          <w:b w:val="0"/>
          <w:color w:val="000000" w:themeColor="text1"/>
          <w:sz w:val="24"/>
          <w:szCs w:val="24"/>
        </w:rPr>
        <w:t xml:space="preserve"> Программы……………….....6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1.3.  Принципы и подходы к формированию Программы………………………………………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…….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…..8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1.4. Планируемые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результаты….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…………………………………………….…………………………......11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1.4.1. Целевые ориентиры в 4-5,5-6 лет………………………………………………………………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…....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11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1.4.2Целевые ориентиры на этапе завершения освоения Программы……………………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…….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.………12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1.5. Развивающее оценивание качества образовательной деятельности по Программе……… …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...….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12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II. </w:t>
      </w:r>
      <w:proofErr w:type="gramStart"/>
      <w:r w:rsidRPr="000A4CED">
        <w:rPr>
          <w:color w:val="000000" w:themeColor="text1"/>
          <w:sz w:val="24"/>
          <w:szCs w:val="24"/>
        </w:rPr>
        <w:t>Содержательный  раздел</w:t>
      </w:r>
      <w:proofErr w:type="gramEnd"/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2.1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Общие  положения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………………….………………………………….…..……………………...........2</w:t>
      </w:r>
      <w:r>
        <w:rPr>
          <w:b w:val="0"/>
          <w:color w:val="000000" w:themeColor="text1"/>
          <w:sz w:val="24"/>
          <w:szCs w:val="24"/>
        </w:rPr>
        <w:t>8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2.2. Содержание образовательной деятельности с детьми 4-5,5-6 лет с задержкой психического развития.  Речевое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развитие….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…………………………………..…………………………………….…..2</w:t>
      </w:r>
      <w:r>
        <w:rPr>
          <w:b w:val="0"/>
          <w:color w:val="000000" w:themeColor="text1"/>
          <w:sz w:val="24"/>
          <w:szCs w:val="24"/>
        </w:rPr>
        <w:t>9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2.3. Взаимодействие взрослых с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детьми….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……………………….………………………………….…...</w:t>
      </w:r>
      <w:r w:rsidR="009D0286">
        <w:rPr>
          <w:b w:val="0"/>
          <w:color w:val="000000" w:themeColor="text1"/>
          <w:sz w:val="24"/>
          <w:szCs w:val="24"/>
        </w:rPr>
        <w:t>69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2.4 Взаимодействие педагогического коллектива с семьями дошкольников с задержкой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 психического развития……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…….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.………………………………………………………………………...</w:t>
      </w:r>
      <w:r w:rsidR="009D0286">
        <w:rPr>
          <w:b w:val="0"/>
          <w:color w:val="000000" w:themeColor="text1"/>
          <w:sz w:val="24"/>
          <w:szCs w:val="24"/>
        </w:rPr>
        <w:t>72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306" w:firstLine="0"/>
        <w:jc w:val="left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2.5. Программа коррекционно-развивающей работы с детьми с задержкой 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психического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</w:rPr>
        <w:t>развития….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</w:rPr>
        <w:t>.………………………………………………………………………………………………....</w:t>
      </w:r>
      <w:r w:rsidR="009D0286">
        <w:rPr>
          <w:rFonts w:eastAsia="Times New Roman"/>
          <w:color w:val="000000" w:themeColor="text1"/>
          <w:sz w:val="24"/>
          <w:szCs w:val="24"/>
        </w:rPr>
        <w:t>76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III. Организационный раздел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3.1 </w:t>
      </w:r>
      <w:proofErr w:type="spellStart"/>
      <w:r w:rsidRPr="000A4CED">
        <w:rPr>
          <w:b w:val="0"/>
          <w:color w:val="000000" w:themeColor="text1"/>
          <w:sz w:val="24"/>
          <w:szCs w:val="24"/>
        </w:rPr>
        <w:t>Психолого</w:t>
      </w:r>
      <w:proofErr w:type="spellEnd"/>
      <w:r w:rsidRPr="000A4CED">
        <w:rPr>
          <w:b w:val="0"/>
          <w:color w:val="000000" w:themeColor="text1"/>
          <w:sz w:val="24"/>
          <w:szCs w:val="24"/>
        </w:rPr>
        <w:t xml:space="preserve"> - педагогические условия, обеспечивающие развитие ребенка с задержкой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306"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психического развития…………………………………………………………………………………....</w:t>
      </w:r>
      <w:r w:rsidR="009D0286">
        <w:rPr>
          <w:b w:val="0"/>
          <w:color w:val="000000" w:themeColor="text1"/>
          <w:sz w:val="24"/>
          <w:szCs w:val="24"/>
        </w:rPr>
        <w:t>..92</w:t>
      </w:r>
    </w:p>
    <w:p w:rsidR="00865EB6" w:rsidRPr="000A4CED" w:rsidRDefault="000A0BFD" w:rsidP="00865EB6">
      <w:pPr>
        <w:pStyle w:val="2e"/>
        <w:ind w:right="-306"/>
        <w:rPr>
          <w:color w:val="000000" w:themeColor="text1"/>
        </w:rPr>
      </w:pPr>
      <w:hyperlink w:anchor="_Toc487462047" w:history="1">
        <w:r w:rsidR="00865EB6" w:rsidRPr="000A4CED">
          <w:rPr>
            <w:rStyle w:val="afb"/>
            <w:color w:val="000000" w:themeColor="text1"/>
            <w:u w:val="none"/>
          </w:rPr>
          <w:t>3.2. Организация развивающей предметно-пространственной среды.</w:t>
        </w:r>
        <w:r w:rsidR="00865EB6" w:rsidRPr="000A4CED">
          <w:rPr>
            <w:webHidden/>
            <w:color w:val="000000" w:themeColor="text1"/>
          </w:rPr>
          <w:tab/>
        </w:r>
      </w:hyperlink>
      <w:r w:rsidR="009D0286">
        <w:rPr>
          <w:color w:val="000000" w:themeColor="text1"/>
        </w:rPr>
        <w:t>………………………….….......94</w:t>
      </w:r>
    </w:p>
    <w:p w:rsidR="00865EB6" w:rsidRPr="000A4CED" w:rsidRDefault="000A0BFD" w:rsidP="00865EB6">
      <w:pPr>
        <w:pStyle w:val="2e"/>
        <w:ind w:right="-306"/>
        <w:rPr>
          <w:color w:val="000000" w:themeColor="text1"/>
        </w:rPr>
      </w:pPr>
      <w:hyperlink w:anchor="_Toc487462048" w:history="1">
        <w:r w:rsidR="00865EB6" w:rsidRPr="000A4CED">
          <w:rPr>
            <w:rStyle w:val="afb"/>
            <w:color w:val="000000" w:themeColor="text1"/>
            <w:u w:val="none"/>
          </w:rPr>
          <w:t>3.3. Кадровые условия реализации Программы</w:t>
        </w:r>
        <w:r w:rsidR="00865EB6" w:rsidRPr="000A4CED">
          <w:rPr>
            <w:webHidden/>
            <w:color w:val="000000" w:themeColor="text1"/>
          </w:rPr>
          <w:tab/>
        </w:r>
      </w:hyperlink>
      <w:r w:rsidR="009D0286">
        <w:rPr>
          <w:color w:val="000000" w:themeColor="text1"/>
        </w:rPr>
        <w:t>…………………………………………………………97</w:t>
      </w:r>
    </w:p>
    <w:p w:rsidR="00865EB6" w:rsidRPr="000A4CED" w:rsidRDefault="00865EB6" w:rsidP="00865EB6">
      <w:pPr>
        <w:pStyle w:val="2e"/>
        <w:ind w:right="-306"/>
        <w:rPr>
          <w:rStyle w:val="afb"/>
          <w:color w:val="000000" w:themeColor="text1"/>
        </w:rPr>
      </w:pPr>
      <w:r w:rsidRPr="000A4CED">
        <w:rPr>
          <w:color w:val="000000" w:themeColor="text1"/>
        </w:rPr>
        <w:t>3.4 Материально-техническое обеспечение</w:t>
      </w:r>
      <w:r w:rsidR="009D0286">
        <w:rPr>
          <w:color w:val="000000" w:themeColor="text1"/>
        </w:rPr>
        <w:t xml:space="preserve"> Программы…………………………………………………9</w:t>
      </w:r>
      <w:r>
        <w:rPr>
          <w:color w:val="000000" w:themeColor="text1"/>
        </w:rPr>
        <w:t>7</w:t>
      </w:r>
    </w:p>
    <w:p w:rsidR="00865EB6" w:rsidRPr="000A4CED" w:rsidRDefault="00865EB6" w:rsidP="00865EB6">
      <w:pPr>
        <w:spacing w:line="240" w:lineRule="auto"/>
        <w:ind w:right="-306" w:firstLine="0"/>
        <w:jc w:val="left"/>
        <w:rPr>
          <w:color w:val="000000" w:themeColor="text1"/>
          <w:sz w:val="24"/>
          <w:szCs w:val="24"/>
          <w:lang w:eastAsia="ar-SA"/>
        </w:rPr>
      </w:pPr>
      <w:r w:rsidRPr="000A4CED">
        <w:rPr>
          <w:color w:val="000000" w:themeColor="text1"/>
          <w:sz w:val="24"/>
          <w:szCs w:val="24"/>
          <w:lang w:eastAsia="ar-SA"/>
        </w:rPr>
        <w:t>3.5 Финансовые условия развития Прогр</w:t>
      </w:r>
      <w:r w:rsidR="009D0286">
        <w:rPr>
          <w:color w:val="000000" w:themeColor="text1"/>
          <w:sz w:val="24"/>
          <w:szCs w:val="24"/>
          <w:lang w:eastAsia="ar-SA"/>
        </w:rPr>
        <w:t>аммы…………………………………………………...</w:t>
      </w:r>
      <w:proofErr w:type="gramStart"/>
      <w:r w:rsidR="009D0286">
        <w:rPr>
          <w:color w:val="000000" w:themeColor="text1"/>
          <w:sz w:val="24"/>
          <w:szCs w:val="24"/>
          <w:lang w:eastAsia="ar-SA"/>
        </w:rPr>
        <w:t>…….</w:t>
      </w:r>
      <w:proofErr w:type="gramEnd"/>
      <w:r w:rsidR="009D0286">
        <w:rPr>
          <w:color w:val="000000" w:themeColor="text1"/>
          <w:sz w:val="24"/>
          <w:szCs w:val="24"/>
          <w:lang w:eastAsia="ar-SA"/>
        </w:rPr>
        <w:t>.105</w:t>
      </w:r>
      <w:r w:rsidRPr="000A4CED">
        <w:rPr>
          <w:color w:val="000000" w:themeColor="text1"/>
          <w:sz w:val="24"/>
          <w:szCs w:val="24"/>
          <w:lang w:eastAsia="ar-SA"/>
        </w:rPr>
        <w:t xml:space="preserve"> </w:t>
      </w:r>
    </w:p>
    <w:p w:rsidR="00865EB6" w:rsidRPr="000A4CED" w:rsidRDefault="00865EB6" w:rsidP="00865EB6">
      <w:pPr>
        <w:spacing w:line="240" w:lineRule="auto"/>
        <w:ind w:right="-306" w:firstLine="0"/>
        <w:jc w:val="left"/>
        <w:rPr>
          <w:color w:val="000000" w:themeColor="text1"/>
          <w:sz w:val="24"/>
          <w:szCs w:val="24"/>
          <w:lang w:eastAsia="ar-SA"/>
        </w:rPr>
      </w:pPr>
      <w:r w:rsidRPr="000A4CED">
        <w:rPr>
          <w:color w:val="000000" w:themeColor="text1"/>
          <w:sz w:val="24"/>
          <w:szCs w:val="24"/>
          <w:lang w:eastAsia="ar-SA"/>
        </w:rPr>
        <w:t>3.6. Планирование образовательной деятельност</w:t>
      </w:r>
      <w:r w:rsidR="009D0286">
        <w:rPr>
          <w:color w:val="000000" w:themeColor="text1"/>
          <w:sz w:val="24"/>
          <w:szCs w:val="24"/>
          <w:lang w:eastAsia="ar-SA"/>
        </w:rPr>
        <w:t>и………………………………………</w:t>
      </w:r>
      <w:proofErr w:type="gramStart"/>
      <w:r w:rsidR="009D0286">
        <w:rPr>
          <w:color w:val="000000" w:themeColor="text1"/>
          <w:sz w:val="24"/>
          <w:szCs w:val="24"/>
          <w:lang w:eastAsia="ar-SA"/>
        </w:rPr>
        <w:t>…….</w:t>
      </w:r>
      <w:proofErr w:type="gramEnd"/>
      <w:r w:rsidR="009D0286">
        <w:rPr>
          <w:color w:val="000000" w:themeColor="text1"/>
          <w:sz w:val="24"/>
          <w:szCs w:val="24"/>
          <w:lang w:eastAsia="ar-SA"/>
        </w:rPr>
        <w:t>.….........10</w:t>
      </w:r>
      <w:r>
        <w:rPr>
          <w:color w:val="000000" w:themeColor="text1"/>
          <w:sz w:val="24"/>
          <w:szCs w:val="24"/>
          <w:lang w:eastAsia="ar-SA"/>
        </w:rPr>
        <w:t>5</w:t>
      </w:r>
    </w:p>
    <w:p w:rsidR="00865EB6" w:rsidRPr="000A4CED" w:rsidRDefault="00865EB6" w:rsidP="00865EB6">
      <w:pPr>
        <w:spacing w:line="240" w:lineRule="auto"/>
        <w:ind w:right="-306" w:firstLine="0"/>
        <w:jc w:val="left"/>
        <w:rPr>
          <w:color w:val="000000" w:themeColor="text1"/>
          <w:sz w:val="24"/>
          <w:szCs w:val="24"/>
          <w:lang w:eastAsia="ar-SA"/>
        </w:rPr>
      </w:pPr>
      <w:r w:rsidRPr="000A4CED">
        <w:rPr>
          <w:color w:val="000000" w:themeColor="text1"/>
          <w:sz w:val="24"/>
          <w:szCs w:val="24"/>
          <w:lang w:eastAsia="ar-SA"/>
        </w:rPr>
        <w:t>3.7. Режим дня и распорядок………………………………………………………………</w:t>
      </w:r>
      <w:proofErr w:type="gramStart"/>
      <w:r w:rsidRPr="000A4CED">
        <w:rPr>
          <w:color w:val="000000" w:themeColor="text1"/>
          <w:sz w:val="24"/>
          <w:szCs w:val="24"/>
          <w:lang w:eastAsia="ar-SA"/>
        </w:rPr>
        <w:t>…….</w:t>
      </w:r>
      <w:proofErr w:type="gramEnd"/>
      <w:r w:rsidRPr="000A4CED">
        <w:rPr>
          <w:color w:val="000000" w:themeColor="text1"/>
          <w:sz w:val="24"/>
          <w:szCs w:val="24"/>
          <w:lang w:eastAsia="ar-SA"/>
        </w:rPr>
        <w:t>……......1</w:t>
      </w:r>
      <w:r w:rsidR="00A63428">
        <w:rPr>
          <w:color w:val="000000" w:themeColor="text1"/>
          <w:sz w:val="24"/>
          <w:szCs w:val="24"/>
          <w:lang w:eastAsia="ar-SA"/>
        </w:rPr>
        <w:t>14</w:t>
      </w:r>
    </w:p>
    <w:p w:rsidR="00865EB6" w:rsidRPr="000A4CED" w:rsidRDefault="00865EB6" w:rsidP="00865EB6">
      <w:pPr>
        <w:spacing w:line="240" w:lineRule="auto"/>
        <w:ind w:right="-306" w:firstLine="0"/>
        <w:jc w:val="left"/>
        <w:rPr>
          <w:color w:val="000000" w:themeColor="text1"/>
          <w:sz w:val="24"/>
          <w:szCs w:val="24"/>
          <w:lang w:eastAsia="ar-SA"/>
        </w:rPr>
      </w:pPr>
      <w:r w:rsidRPr="000A4CED">
        <w:rPr>
          <w:color w:val="000000" w:themeColor="text1"/>
          <w:sz w:val="24"/>
          <w:szCs w:val="24"/>
          <w:lang w:eastAsia="ar-SA"/>
        </w:rPr>
        <w:t>3.8.Перспективы работы по совершенствованию и развитию содержания Программы ……….........</w:t>
      </w:r>
      <w:r w:rsidR="00A63428">
        <w:rPr>
          <w:color w:val="000000" w:themeColor="text1"/>
          <w:sz w:val="24"/>
          <w:szCs w:val="24"/>
          <w:lang w:eastAsia="ar-SA"/>
        </w:rPr>
        <w:t>116</w:t>
      </w:r>
    </w:p>
    <w:p w:rsidR="00865EB6" w:rsidRPr="000A4CED" w:rsidRDefault="00855BEB" w:rsidP="00865EB6">
      <w:pPr>
        <w:pStyle w:val="2e"/>
        <w:ind w:right="-306"/>
        <w:rPr>
          <w:rStyle w:val="afb"/>
          <w:color w:val="000000" w:themeColor="text1"/>
          <w:u w:val="none"/>
        </w:rPr>
      </w:pPr>
      <w:r w:rsidRPr="000A4CED">
        <w:fldChar w:fldCharType="begin"/>
      </w:r>
      <w:r w:rsidR="00865EB6" w:rsidRPr="000A4CED">
        <w:rPr>
          <w:color w:val="000000" w:themeColor="text1"/>
        </w:rPr>
        <w:instrText xml:space="preserve"> HYPERLINK \l "_Toc487462054" </w:instrText>
      </w:r>
      <w:r w:rsidRPr="000A4CED">
        <w:fldChar w:fldCharType="separate"/>
      </w:r>
      <w:r w:rsidR="00865EB6" w:rsidRPr="000A4CED">
        <w:rPr>
          <w:rStyle w:val="afb"/>
          <w:color w:val="000000" w:themeColor="text1"/>
          <w:u w:val="none"/>
        </w:rPr>
        <w:t>3.9. Перечень нормативных и нормативно-методич</w:t>
      </w:r>
      <w:r w:rsidR="009D0286">
        <w:rPr>
          <w:rStyle w:val="afb"/>
          <w:color w:val="000000" w:themeColor="text1"/>
          <w:u w:val="none"/>
        </w:rPr>
        <w:t>е</w:t>
      </w:r>
      <w:r w:rsidR="00A63428">
        <w:rPr>
          <w:rStyle w:val="afb"/>
          <w:color w:val="000000" w:themeColor="text1"/>
          <w:u w:val="none"/>
        </w:rPr>
        <w:t>ских документов…………………………….….120</w:t>
      </w:r>
    </w:p>
    <w:p w:rsidR="00865EB6" w:rsidRPr="000A4CED" w:rsidRDefault="00855BEB" w:rsidP="00865EB6">
      <w:pPr>
        <w:pStyle w:val="2e"/>
        <w:ind w:right="-306"/>
        <w:rPr>
          <w:color w:val="000000" w:themeColor="text1"/>
        </w:rPr>
      </w:pPr>
      <w:r w:rsidRPr="000A4CED">
        <w:rPr>
          <w:rStyle w:val="afb"/>
          <w:color w:val="000000" w:themeColor="text1"/>
          <w:u w:val="none"/>
        </w:rPr>
        <w:fldChar w:fldCharType="end"/>
      </w:r>
    </w:p>
    <w:p w:rsidR="00865EB6" w:rsidRPr="000A4CED" w:rsidRDefault="00865EB6" w:rsidP="00865EB6">
      <w:pPr>
        <w:spacing w:line="240" w:lineRule="auto"/>
        <w:ind w:right="-306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11"/>
        <w:pageBreakBefore/>
        <w:spacing w:line="240" w:lineRule="auto"/>
        <w:ind w:left="142" w:right="283" w:firstLine="0"/>
        <w:jc w:val="center"/>
        <w:rPr>
          <w:color w:val="000000" w:themeColor="text1"/>
        </w:rPr>
      </w:pPr>
      <w:r w:rsidRPr="000A4CED">
        <w:rPr>
          <w:color w:val="000000" w:themeColor="text1"/>
        </w:rPr>
        <w:lastRenderedPageBreak/>
        <w:t>ВВЕДЕНИЕ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         Согласно приказу </w:t>
      </w:r>
      <w:proofErr w:type="spellStart"/>
      <w:r w:rsidRPr="000A4CED">
        <w:rPr>
          <w:color w:val="000000" w:themeColor="text1"/>
          <w:sz w:val="24"/>
          <w:szCs w:val="24"/>
          <w:shd w:val="clear" w:color="auto" w:fill="FFFFFF"/>
        </w:rPr>
        <w:t>Минобрнауки</w:t>
      </w:r>
      <w:proofErr w:type="spellEnd"/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 России от 17.10.2013 г. № 1155 принят федеральный государственный образовательный стандарт дошкольного образования (ФГОС ДО).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целом.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         Стандарт направлен на решение широкого спектра задач, актуальных для образования всех детей дошкольного возраста. Приоритетными для работы с детьми с ограниченными возможностями здоровья (далее - ОВЗ)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являются задачи: 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rPr>
          <w:rFonts w:eastAsia="Times New Roman"/>
          <w:bCs/>
          <w:i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i/>
          <w:color w:val="000000" w:themeColor="text1"/>
          <w:sz w:val="24"/>
          <w:szCs w:val="24"/>
        </w:rPr>
        <w:t>- обеспечение равных возможностей для полноценного развития каждого ребенка дошкольного возраста независимо от места жительства, пола, национальности, языка,</w:t>
      </w:r>
      <w:r>
        <w:rPr>
          <w:rFonts w:eastAsia="Times New Roman"/>
          <w:bCs/>
          <w:i/>
          <w:color w:val="000000" w:themeColor="text1"/>
          <w:sz w:val="24"/>
          <w:szCs w:val="24"/>
        </w:rPr>
        <w:t xml:space="preserve"> </w:t>
      </w:r>
      <w:r w:rsidRPr="000A4CED">
        <w:rPr>
          <w:rFonts w:eastAsia="Times New Roman"/>
          <w:bCs/>
          <w:i/>
          <w:color w:val="000000" w:themeColor="text1"/>
          <w:sz w:val="24"/>
          <w:szCs w:val="24"/>
        </w:rPr>
        <w:t xml:space="preserve">социального статуса, ограниченных возможностей здоровья; 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i/>
          <w:color w:val="000000" w:themeColor="text1"/>
          <w:sz w:val="24"/>
          <w:szCs w:val="24"/>
        </w:rPr>
        <w:t xml:space="preserve">- обеспечение вариативности и разнообразия содержания Программ и организационных форм дошкольного образования;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t>(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ФГОС ДО часть 1.6. п. 7) 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rPr>
          <w:rFonts w:eastAsia="Times New Roman"/>
          <w:bCs/>
          <w:i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i/>
          <w:color w:val="000000" w:themeColor="text1"/>
          <w:sz w:val="24"/>
          <w:szCs w:val="24"/>
        </w:rPr>
        <w:t>возможность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i/>
          <w:color w:val="000000" w:themeColor="text1"/>
          <w:sz w:val="24"/>
          <w:szCs w:val="24"/>
        </w:rPr>
        <w:t xml:space="preserve">           </w:t>
      </w:r>
      <w:r w:rsidRPr="000A4CED">
        <w:rPr>
          <w:rFonts w:eastAsia="Times New Roman"/>
          <w:color w:val="000000" w:themeColor="text1"/>
          <w:sz w:val="24"/>
          <w:szCs w:val="24"/>
        </w:rPr>
        <w:t>Настоящая Рабочая программа разработана для детей дошкольного возраста с задержкой психического развития (ЗПР) 4-5,5-6 лет.</w:t>
      </w: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tabs>
          <w:tab w:val="left" w:pos="4065"/>
        </w:tabs>
        <w:spacing w:line="240" w:lineRule="auto"/>
        <w:ind w:right="-13" w:firstLine="0"/>
        <w:jc w:val="center"/>
        <w:rPr>
          <w:rFonts w:eastAsia="Times New Roman"/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  <w:lang w:val="en-US"/>
        </w:rPr>
        <w:t>I</w:t>
      </w:r>
      <w:r w:rsidRPr="000A4CED">
        <w:rPr>
          <w:b/>
          <w:color w:val="000000" w:themeColor="text1"/>
          <w:sz w:val="24"/>
          <w:szCs w:val="24"/>
        </w:rPr>
        <w:t>. ЦЕЛЕВОЙ РАЗДЕЛ</w:t>
      </w:r>
    </w:p>
    <w:p w:rsidR="00865EB6" w:rsidRPr="000A4CED" w:rsidRDefault="00865EB6" w:rsidP="00865EB6">
      <w:pPr>
        <w:tabs>
          <w:tab w:val="left" w:pos="1212"/>
        </w:tabs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bookmarkStart w:id="1" w:name="_Toc487462022"/>
      <w:bookmarkEnd w:id="1"/>
      <w:r w:rsidRPr="000A4CED">
        <w:rPr>
          <w:b/>
          <w:color w:val="000000" w:themeColor="text1"/>
          <w:sz w:val="24"/>
          <w:szCs w:val="24"/>
        </w:rPr>
        <w:t>1.1. Пояснительная записка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  Данная программа основывается на положениях фундаментальных исследований отечественной научной психолого-педагогической и физиологической школы о закономерностях развития ребенка дошкольного возраста, научных исследований, практических разработок и методических рекомендаций, содержащих в трудах ведущих специалистов в области современного дошкольного образования;                                  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-разработана с учетом принципа интеграции образовательных областей в соответствии с особенностями воспитанников, спецификой и </w:t>
      </w:r>
      <w:proofErr w:type="gram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возможностями  образовательных</w:t>
      </w:r>
      <w:proofErr w:type="gram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областей; 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-основывается на комплексно-тематическом принципе построения образовательного и коррекционно-развивающего процесса, принципах целостного и интеграции;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-предусматривает решение программных образовательных и коррекционно-развивающих задач в специально организованной (индивидуальной, подгрупповой и фронтальной) совместной деятельности взрослого и детей и самостоятельной деятельности детей не только в рамках непосредственно образовательной деятельности, но при проведении режимных моментов в соответствии со спецификой ДОУ;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-обеспечивает единство воспитательных, обучающих и коррекционно-развивающих целей и задач коррекционно-развивающего процесса детей дошкольного возраста с ограниченными возможностями здоровья;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-строится на различных видах деятельности и формах работы с детьми с учетом особенностей отклонений в развитии;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учитывается гендерная специфика развития детей;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-учитываются рекомендации медицинских работников, психолого-медико-педагогических комиссий;</w:t>
      </w:r>
    </w:p>
    <w:p w:rsidR="00865EB6" w:rsidRPr="000A4CED" w:rsidRDefault="00865EB6" w:rsidP="00865EB6">
      <w:pPr>
        <w:pStyle w:val="a7"/>
        <w:spacing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-обеспечивается преемственность с образовательными программами начального общего образования, программами коррекционно-развивающего обучения по ФГОС.</w:t>
      </w:r>
    </w:p>
    <w:p w:rsidR="00865EB6" w:rsidRPr="000A4CED" w:rsidRDefault="00865EB6" w:rsidP="00865EB6">
      <w:pPr>
        <w:pStyle w:val="33"/>
        <w:spacing w:before="0" w:after="0" w:line="240" w:lineRule="auto"/>
        <w:ind w:right="-13" w:firstLine="0"/>
        <w:jc w:val="left"/>
        <w:rPr>
          <w:b w:val="0"/>
          <w:i/>
          <w:iCs w:val="0"/>
          <w:color w:val="000000" w:themeColor="text1"/>
        </w:rPr>
      </w:pPr>
      <w:bookmarkStart w:id="2" w:name="_Toc487462023"/>
      <w:bookmarkEnd w:id="2"/>
      <w:r w:rsidRPr="000A4CED">
        <w:rPr>
          <w:i/>
          <w:color w:val="000000" w:themeColor="text1"/>
        </w:rPr>
        <w:t>Клинико-психолого-педагогическая характеристика детей дошкольного возраста с задержкой психического развития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        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Это понятие 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употребляется по отношению к детям со слабо выраженной органической или функциональной недостаточностью центральной нервной системы (ЦНС). </w:t>
      </w:r>
      <w:r w:rsidRPr="000A4CED">
        <w:rPr>
          <w:color w:val="000000" w:themeColor="text1"/>
          <w:sz w:val="24"/>
          <w:szCs w:val="24"/>
        </w:rPr>
        <w:t xml:space="preserve">У большинства детей в нашей </w:t>
      </w:r>
      <w:proofErr w:type="gramStart"/>
      <w:r w:rsidRPr="000A4CED">
        <w:rPr>
          <w:color w:val="000000" w:themeColor="text1"/>
          <w:sz w:val="24"/>
          <w:szCs w:val="24"/>
        </w:rPr>
        <w:t>группе  наблюдается</w:t>
      </w:r>
      <w:proofErr w:type="gramEnd"/>
      <w:r w:rsidRPr="000A4CED">
        <w:rPr>
          <w:color w:val="000000" w:themeColor="text1"/>
          <w:sz w:val="24"/>
          <w:szCs w:val="24"/>
        </w:rPr>
        <w:t xml:space="preserve">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работоспособности. У одних</w:t>
      </w:r>
      <w:r w:rsidRPr="000A4CED">
        <w:rPr>
          <w:rFonts w:eastAsia="SchoolBookAC"/>
          <w:color w:val="000000" w:themeColor="text1"/>
          <w:sz w:val="24"/>
          <w:szCs w:val="24"/>
        </w:rPr>
        <w:t xml:space="preserve"> детей страдает работоспособность, у </w:t>
      </w:r>
      <w:r w:rsidRPr="000A4CED">
        <w:rPr>
          <w:rFonts w:eastAsia="SchoolBookAC"/>
          <w:color w:val="000000" w:themeColor="text1"/>
          <w:sz w:val="24"/>
          <w:szCs w:val="24"/>
        </w:rPr>
        <w:lastRenderedPageBreak/>
        <w:t xml:space="preserve">других - произвольность в организации и регуляции деятельности, у-третьих - мотивационный компонент деятельности. У </w:t>
      </w:r>
      <w:proofErr w:type="gramStart"/>
      <w:r w:rsidRPr="000A4CED">
        <w:rPr>
          <w:rFonts w:eastAsia="SchoolBookAC"/>
          <w:color w:val="000000" w:themeColor="text1"/>
          <w:sz w:val="24"/>
          <w:szCs w:val="24"/>
        </w:rPr>
        <w:t>детей  наблюдаются</w:t>
      </w:r>
      <w:proofErr w:type="gramEnd"/>
      <w:r w:rsidRPr="000A4CED">
        <w:rPr>
          <w:rFonts w:eastAsia="SchoolBookAC"/>
          <w:color w:val="000000" w:themeColor="text1"/>
          <w:sz w:val="24"/>
          <w:szCs w:val="24"/>
        </w:rPr>
        <w:t xml:space="preserve"> инфантильные черты личности и социального поведения. </w:t>
      </w:r>
      <w:r w:rsidRPr="000A4CED">
        <w:rPr>
          <w:color w:val="000000" w:themeColor="text1"/>
          <w:sz w:val="24"/>
          <w:szCs w:val="24"/>
        </w:rPr>
        <w:t xml:space="preserve">Патогенетической основой ЗПР является перенесенное органическое поражение центральной нервной системы, ее </w:t>
      </w:r>
      <w:proofErr w:type="spellStart"/>
      <w:r w:rsidRPr="000A4CED">
        <w:rPr>
          <w:color w:val="000000" w:themeColor="text1"/>
          <w:sz w:val="24"/>
          <w:szCs w:val="24"/>
        </w:rPr>
        <w:t>резидуально</w:t>
      </w:r>
      <w:proofErr w:type="spellEnd"/>
      <w:r w:rsidRPr="000A4CED">
        <w:rPr>
          <w:color w:val="000000" w:themeColor="text1"/>
          <w:sz w:val="24"/>
          <w:szCs w:val="24"/>
        </w:rPr>
        <w:t>-органическая недостаточность или функциональная незрелость. У таких детей замедлен процесс функционального объединения различных структур мозга, своевременно не формируется их специализированное участие в реализации процессов восприятия, памяти, речи, мышления.</w:t>
      </w:r>
    </w:p>
    <w:p w:rsidR="00865EB6" w:rsidRPr="000A4CED" w:rsidRDefault="00865EB6" w:rsidP="00865EB6">
      <w:pPr>
        <w:tabs>
          <w:tab w:val="left" w:pos="720"/>
          <w:tab w:val="left" w:pos="9781"/>
        </w:tabs>
        <w:spacing w:line="240" w:lineRule="auto"/>
        <w:ind w:right="-13" w:firstLine="0"/>
        <w:jc w:val="left"/>
        <w:rPr>
          <w:rFonts w:eastAsia="SchoolBookAC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 нашей группе наблюдаются выделенные И.И. </w:t>
      </w:r>
      <w:proofErr w:type="spellStart"/>
      <w:proofErr w:type="gramStart"/>
      <w:r w:rsidRPr="000A4CED">
        <w:rPr>
          <w:color w:val="000000" w:themeColor="text1"/>
          <w:sz w:val="24"/>
          <w:szCs w:val="24"/>
        </w:rPr>
        <w:t>Мамайчук</w:t>
      </w:r>
      <w:proofErr w:type="spellEnd"/>
      <w:r w:rsidRPr="000A4CED">
        <w:rPr>
          <w:color w:val="000000" w:themeColor="text1"/>
          <w:sz w:val="24"/>
          <w:szCs w:val="24"/>
        </w:rPr>
        <w:t xml:space="preserve">  </w:t>
      </w:r>
      <w:r w:rsidRPr="000A4CED">
        <w:rPr>
          <w:b/>
          <w:bCs/>
          <w:color w:val="000000" w:themeColor="text1"/>
          <w:sz w:val="24"/>
          <w:szCs w:val="24"/>
        </w:rPr>
        <w:t>четыре</w:t>
      </w:r>
      <w:proofErr w:type="gramEnd"/>
      <w:r w:rsidRPr="000A4CED">
        <w:rPr>
          <w:b/>
          <w:bCs/>
          <w:color w:val="000000" w:themeColor="text1"/>
          <w:sz w:val="24"/>
          <w:szCs w:val="24"/>
        </w:rPr>
        <w:t xml:space="preserve"> основные группы детей с ЗПР</w:t>
      </w:r>
      <w:r w:rsidRPr="000A4CED">
        <w:rPr>
          <w:color w:val="000000" w:themeColor="text1"/>
          <w:sz w:val="24"/>
          <w:szCs w:val="24"/>
        </w:rPr>
        <w:t>:</w:t>
      </w:r>
    </w:p>
    <w:p w:rsidR="00865EB6" w:rsidRPr="000A4CED" w:rsidRDefault="00865EB6" w:rsidP="00865EB6">
      <w:pPr>
        <w:tabs>
          <w:tab w:val="left" w:pos="1134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1. </w:t>
      </w:r>
      <w:r w:rsidRPr="000A4CED">
        <w:rPr>
          <w:i/>
          <w:iCs/>
          <w:color w:val="000000" w:themeColor="text1"/>
          <w:sz w:val="24"/>
          <w:szCs w:val="24"/>
        </w:rPr>
        <w:t xml:space="preserve">Дети с относительной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сформированностью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 психических процессов, но сниженной познавательной активностью. </w:t>
      </w:r>
      <w:r w:rsidRPr="000A4CED">
        <w:rPr>
          <w:color w:val="000000" w:themeColor="text1"/>
          <w:sz w:val="24"/>
          <w:szCs w:val="24"/>
        </w:rPr>
        <w:t>В этой группе наиболее часто встречаются дети с ЗПР вследствие психофизического инфантилизма и дети с соматогенной и психогенной формами ЗПР.</w:t>
      </w:r>
    </w:p>
    <w:p w:rsidR="00865EB6" w:rsidRPr="000A4CED" w:rsidRDefault="00865EB6" w:rsidP="00865EB6">
      <w:pPr>
        <w:tabs>
          <w:tab w:val="left" w:pos="851"/>
          <w:tab w:val="left" w:pos="1134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2</w:t>
      </w:r>
      <w:proofErr w:type="gramStart"/>
      <w:r w:rsidRPr="000A4CED">
        <w:rPr>
          <w:color w:val="000000" w:themeColor="text1"/>
          <w:sz w:val="24"/>
          <w:szCs w:val="24"/>
        </w:rPr>
        <w:t>. .</w:t>
      </w:r>
      <w:r w:rsidRPr="000A4CED">
        <w:rPr>
          <w:i/>
          <w:iCs/>
          <w:color w:val="000000" w:themeColor="text1"/>
          <w:sz w:val="24"/>
          <w:szCs w:val="24"/>
        </w:rPr>
        <w:t>Дети</w:t>
      </w:r>
      <w:proofErr w:type="gramEnd"/>
      <w:r w:rsidRPr="000A4CED">
        <w:rPr>
          <w:i/>
          <w:iCs/>
          <w:color w:val="000000" w:themeColor="text1"/>
          <w:sz w:val="24"/>
          <w:szCs w:val="24"/>
        </w:rPr>
        <w:t xml:space="preserve"> с неравномерным проявлением познавательной активности и продуктивности.</w:t>
      </w:r>
      <w:r w:rsidRPr="000A4CED">
        <w:rPr>
          <w:color w:val="000000" w:themeColor="text1"/>
          <w:sz w:val="24"/>
          <w:szCs w:val="24"/>
        </w:rPr>
        <w:t xml:space="preserve"> Эту группу составляют дети с легкой формой ЗПР церебрально-органического генеза, с выраженной ЗПР соматогенного происхождения и с осложненной формой психофизического инфантилизма.</w:t>
      </w:r>
    </w:p>
    <w:p w:rsidR="00865EB6" w:rsidRPr="000A4CED" w:rsidRDefault="00865EB6" w:rsidP="00865EB6">
      <w:pPr>
        <w:widowControl w:val="0"/>
        <w:tabs>
          <w:tab w:val="left" w:pos="851"/>
          <w:tab w:val="left" w:pos="1134"/>
          <w:tab w:val="left" w:pos="1170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3. Дети с выраженным нарушением интеллектуальной продуктивности, но с достаточной познавательной активностью.</w:t>
      </w:r>
      <w:r w:rsidRPr="000A4CED">
        <w:rPr>
          <w:color w:val="000000" w:themeColor="text1"/>
          <w:sz w:val="24"/>
          <w:szCs w:val="24"/>
        </w:rPr>
        <w:t xml:space="preserve"> В эту группу входят дети с ЗПР церебрально-органического генеза, у которых наблюдается выраженная </w:t>
      </w:r>
      <w:proofErr w:type="spellStart"/>
      <w:r w:rsidRPr="000A4CED">
        <w:rPr>
          <w:color w:val="000000" w:themeColor="text1"/>
          <w:sz w:val="24"/>
          <w:szCs w:val="24"/>
        </w:rPr>
        <w:t>дефицитарность</w:t>
      </w:r>
      <w:proofErr w:type="spellEnd"/>
      <w:r w:rsidRPr="000A4CED">
        <w:rPr>
          <w:color w:val="000000" w:themeColor="text1"/>
          <w:sz w:val="24"/>
          <w:szCs w:val="24"/>
        </w:rPr>
        <w:t xml:space="preserve"> отдельных психических функций (памяти, внимания, </w:t>
      </w:r>
      <w:proofErr w:type="spellStart"/>
      <w:r w:rsidRPr="000A4CED">
        <w:rPr>
          <w:color w:val="000000" w:themeColor="text1"/>
          <w:sz w:val="24"/>
          <w:szCs w:val="24"/>
        </w:rPr>
        <w:t>гнозиса</w:t>
      </w:r>
      <w:proofErr w:type="spellEnd"/>
      <w:r w:rsidRPr="000A4CED">
        <w:rPr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color w:val="000000" w:themeColor="text1"/>
          <w:sz w:val="24"/>
          <w:szCs w:val="24"/>
        </w:rPr>
        <w:t>праксиса</w:t>
      </w:r>
      <w:proofErr w:type="spellEnd"/>
      <w:r w:rsidRPr="000A4CED">
        <w:rPr>
          <w:color w:val="000000" w:themeColor="text1"/>
          <w:sz w:val="24"/>
          <w:szCs w:val="24"/>
        </w:rPr>
        <w:t>).</w:t>
      </w:r>
    </w:p>
    <w:p w:rsidR="00865EB6" w:rsidRPr="000A4CED" w:rsidRDefault="00865EB6" w:rsidP="00865EB6">
      <w:pPr>
        <w:widowControl w:val="0"/>
        <w:tabs>
          <w:tab w:val="left" w:pos="851"/>
          <w:tab w:val="left" w:pos="1134"/>
          <w:tab w:val="left" w:pos="1170"/>
        </w:tabs>
        <w:spacing w:line="240" w:lineRule="auto"/>
        <w:ind w:right="-13" w:firstLine="0"/>
        <w:rPr>
          <w:i/>
          <w:iCs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4. Дети, для которых характерно сочетание низкого уровня интеллектуальной продуктивности и слабо выраженной познавательной активности.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/>
        <w:jc w:val="center"/>
        <w:rPr>
          <w:rFonts w:eastAsia="Times New Roman"/>
          <w:b/>
          <w:i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i/>
          <w:color w:val="000000" w:themeColor="text1"/>
          <w:sz w:val="24"/>
          <w:szCs w:val="24"/>
        </w:rPr>
        <w:t>Психологические особенности детей 4-6 лет с задержкой психического развития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дошкольном возрасте проявления задержки становятся более выраженными и проявляются в следующем: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Недостаточная познавательная активность нередко в сочетании с быстрой утомляемостью и истощаемостью. </w:t>
      </w:r>
      <w:r w:rsidRPr="000A4CED">
        <w:rPr>
          <w:color w:val="000000" w:themeColor="text1"/>
          <w:sz w:val="24"/>
          <w:szCs w:val="24"/>
        </w:rPr>
        <w:t>Дети с ЗПР отличаются пониженной, по сравнению с возрастной нормой, умственной работоспособностью, особенно при усложнении деятельности.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Отставание в развитии психомоторных функций, недостатки общей и мелкой моторики, координационных способностей, чувства ритма. </w:t>
      </w:r>
      <w:r w:rsidRPr="000A4CED">
        <w:rPr>
          <w:color w:val="000000" w:themeColor="text1"/>
          <w:sz w:val="24"/>
          <w:szCs w:val="24"/>
        </w:rPr>
        <w:t>Двигательные навыки и техника основных движений отстают от возрастных возможностей, страдают двигательные качества: быстрота, ловкость, точность, сила движений. Недостатки психомоторики проявляются в незрелости зрительно-</w:t>
      </w:r>
      <w:proofErr w:type="spellStart"/>
      <w:r w:rsidRPr="000A4CED">
        <w:rPr>
          <w:color w:val="000000" w:themeColor="text1"/>
          <w:sz w:val="24"/>
          <w:szCs w:val="24"/>
        </w:rPr>
        <w:t>слухо</w:t>
      </w:r>
      <w:proofErr w:type="spellEnd"/>
      <w:r w:rsidRPr="000A4CED">
        <w:rPr>
          <w:color w:val="000000" w:themeColor="text1"/>
          <w:sz w:val="24"/>
          <w:szCs w:val="24"/>
        </w:rPr>
        <w:t>-моторной координации, произвольной регуляции движений, недостатках моторной памяти, пространственной организации движений.</w:t>
      </w:r>
    </w:p>
    <w:p w:rsidR="00865EB6" w:rsidRPr="000A4CED" w:rsidRDefault="00865EB6" w:rsidP="00865EB6">
      <w:pPr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Недостаточность объема, обобщенности, предметности и целостности восприятия, </w:t>
      </w:r>
      <w:r w:rsidRPr="000A4CED">
        <w:rPr>
          <w:color w:val="000000" w:themeColor="text1"/>
          <w:sz w:val="24"/>
          <w:szCs w:val="24"/>
        </w:rPr>
        <w:t xml:space="preserve">что негативно отражается на формировании зрительно-пространственных функций и проявляется в таких продуктивных видах деятельности, как рисование и конструирование. </w:t>
      </w:r>
    </w:p>
    <w:p w:rsidR="00865EB6" w:rsidRPr="000A4CED" w:rsidRDefault="00865EB6" w:rsidP="00865EB6">
      <w:pPr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Более </w:t>
      </w:r>
      <w:r w:rsidRPr="000A4CED">
        <w:rPr>
          <w:i/>
          <w:color w:val="000000" w:themeColor="text1"/>
          <w:sz w:val="24"/>
          <w:szCs w:val="24"/>
        </w:rPr>
        <w:t>низкая способность</w:t>
      </w:r>
      <w:r w:rsidRPr="000A4CED">
        <w:rPr>
          <w:color w:val="000000" w:themeColor="text1"/>
          <w:sz w:val="24"/>
          <w:szCs w:val="24"/>
        </w:rPr>
        <w:t xml:space="preserve">, по сравнению с нормально развивающимися детьми того же возраста, </w:t>
      </w:r>
      <w:r w:rsidRPr="000A4CED">
        <w:rPr>
          <w:i/>
          <w:color w:val="000000" w:themeColor="text1"/>
          <w:sz w:val="24"/>
          <w:szCs w:val="24"/>
        </w:rPr>
        <w:t xml:space="preserve">к приему и переработке перцептивной информации, </w:t>
      </w:r>
      <w:r w:rsidRPr="000A4CED">
        <w:rPr>
          <w:color w:val="000000" w:themeColor="text1"/>
          <w:sz w:val="24"/>
          <w:szCs w:val="24"/>
        </w:rPr>
        <w:t xml:space="preserve">что наиболее характерно для детей с ЗПР церебрально-органического генеза. В воспринимаемом объекте дети выделяют гораздо меньше признаков, чем их здоровые сверстники. Многие стороны объекта, данного в непривычном ракурсе (например, в перевернутом виде), дети могут не узнать, они с трудом выделяют объект из фона. Выражены трудности при восприятии объектов через осязание: удлиняется время узнавания осязаемой фигуры, есть трудности обобщения осязательных сигналов, словесного и графического отображения предметов. </w:t>
      </w:r>
    </w:p>
    <w:p w:rsidR="00865EB6" w:rsidRPr="000A4CED" w:rsidRDefault="00865EB6" w:rsidP="00865EB6">
      <w:pPr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У детей с другими формами ЗПР выраженной недостаточности сенсорно-перцептивных функций не обнаруживается. Однако, в отличие от здоровых сверстников, у них наблюдаются эмоционально-волевая незрелость, снижение познавательной активности, слабость произвольной регуляции поведения, недоразвитие и качественное своеобразие игровой деятельности.</w:t>
      </w:r>
    </w:p>
    <w:p w:rsidR="00865EB6" w:rsidRPr="000A4CED" w:rsidRDefault="00865EB6" w:rsidP="00865EB6">
      <w:pPr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Незрелость мыслительных операций. </w:t>
      </w:r>
      <w:r w:rsidRPr="000A4CED">
        <w:rPr>
          <w:color w:val="000000" w:themeColor="text1"/>
          <w:sz w:val="24"/>
          <w:szCs w:val="24"/>
        </w:rPr>
        <w:t xml:space="preserve">Дети с ЗПР испытывают большие трудности при выделении общих, существенных признаков в группе предметов, абстрагировании от несущественных признаков, при переключении с одного основания классификации на другой, при обобщении. Незрелость мыслительных операций сказывается на продуктивности наглядно-образного мышления и трудностях формирования словесно-логического мышления. Детям </w:t>
      </w:r>
      <w:r w:rsidRPr="000A4CED">
        <w:rPr>
          <w:iCs/>
          <w:color w:val="000000" w:themeColor="text1"/>
          <w:sz w:val="24"/>
          <w:szCs w:val="24"/>
        </w:rPr>
        <w:t xml:space="preserve">трудно устанавливать причинно-следственные связи и отношения, усваивать обобщающие понятия. </w:t>
      </w:r>
      <w:r w:rsidRPr="000A4CED">
        <w:rPr>
          <w:color w:val="000000" w:themeColor="text1"/>
          <w:sz w:val="24"/>
          <w:szCs w:val="24"/>
        </w:rPr>
        <w:t xml:space="preserve">При </w:t>
      </w:r>
      <w:r w:rsidRPr="000A4CED">
        <w:rPr>
          <w:color w:val="000000" w:themeColor="text1"/>
          <w:sz w:val="24"/>
          <w:szCs w:val="24"/>
        </w:rPr>
        <w:lastRenderedPageBreak/>
        <w:t xml:space="preserve">нормальном темпе психического 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 (его конкретно-понятийных форм). Незрелость функционального состояния ЦНС (слабость процессов торможения и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содержание понятий. У детей с ЗПР часто затруднен анализ и синтез ситуации. Незрелость мыслительных операций, необходимость большего, чем в норме, количества времени для приема и переработки информации, </w:t>
      </w:r>
      <w:proofErr w:type="spellStart"/>
      <w:r w:rsidRPr="000A4CED">
        <w:rPr>
          <w:color w:val="000000" w:themeColor="text1"/>
          <w:sz w:val="24"/>
          <w:szCs w:val="24"/>
        </w:rPr>
        <w:t>несформированность</w:t>
      </w:r>
      <w:proofErr w:type="spellEnd"/>
      <w:r w:rsidRPr="000A4CED">
        <w:rPr>
          <w:color w:val="000000" w:themeColor="text1"/>
          <w:sz w:val="24"/>
          <w:szCs w:val="24"/>
        </w:rPr>
        <w:t xml:space="preserve"> антиципирующего анализа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основе программы событий [51; 53].</w:t>
      </w:r>
    </w:p>
    <w:p w:rsidR="00865EB6" w:rsidRPr="000A4CED" w:rsidRDefault="00865EB6" w:rsidP="00865EB6">
      <w:pPr>
        <w:widowControl w:val="0"/>
        <w:tabs>
          <w:tab w:val="left" w:pos="1120"/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Задержанный темп формирования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мнестической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 деятельности, низкая продуктивность и прочность запоминания, </w:t>
      </w:r>
      <w:r w:rsidRPr="000A4CED">
        <w:rPr>
          <w:color w:val="000000" w:themeColor="text1"/>
          <w:sz w:val="24"/>
          <w:szCs w:val="24"/>
        </w:rPr>
        <w:t xml:space="preserve">особенно на уровне слухоречевой памяти, отрицательно сказывается на усвоении получаемой информации. </w:t>
      </w:r>
    </w:p>
    <w:p w:rsidR="00865EB6" w:rsidRPr="000A4CED" w:rsidRDefault="00865EB6" w:rsidP="00865EB6">
      <w:pPr>
        <w:widowControl w:val="0"/>
        <w:tabs>
          <w:tab w:val="left" w:pos="1120"/>
          <w:tab w:val="left" w:pos="9781"/>
        </w:tabs>
        <w:spacing w:line="240" w:lineRule="auto"/>
        <w:ind w:right="-13"/>
        <w:rPr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Отмечаются недостатки всех свойств внимания: </w:t>
      </w:r>
      <w:r w:rsidRPr="000A4CED">
        <w:rPr>
          <w:iCs/>
          <w:color w:val="000000" w:themeColor="text1"/>
          <w:sz w:val="24"/>
          <w:szCs w:val="24"/>
        </w:rPr>
        <w:t xml:space="preserve">неустойчивость, трудности концентрации и его распределения, сужение объема. Задерживается формирование такого интегративного качества, как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саморегуляция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>,</w:t>
      </w:r>
      <w:r w:rsidRPr="000A4CED">
        <w:rPr>
          <w:iCs/>
          <w:color w:val="000000" w:themeColor="text1"/>
          <w:sz w:val="24"/>
          <w:szCs w:val="24"/>
        </w:rPr>
        <w:t xml:space="preserve"> что негативно сказывается на успешности ребенка при освоении образовательной программы.</w:t>
      </w:r>
    </w:p>
    <w:p w:rsidR="00865EB6" w:rsidRPr="000A4CED" w:rsidRDefault="00865EB6" w:rsidP="00865EB6">
      <w:pPr>
        <w:widowControl w:val="0"/>
        <w:tabs>
          <w:tab w:val="left" w:pos="1310"/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Эмоциональная сфера дошкольников </w:t>
      </w:r>
      <w:r w:rsidRPr="000A4CED">
        <w:rPr>
          <w:color w:val="000000" w:themeColor="text1"/>
          <w:sz w:val="24"/>
          <w:szCs w:val="24"/>
        </w:rPr>
        <w:t>с ЗПР подчиняется общим законам развития, имеющим место в раннем онтогенезе. Однако сфера социальных эмоций в условиях стихийного формирования не соответствует потенциальным возрастным возможностям.</w:t>
      </w:r>
    </w:p>
    <w:p w:rsidR="00865EB6" w:rsidRPr="000A4CED" w:rsidRDefault="00865EB6" w:rsidP="00865EB6">
      <w:pPr>
        <w:widowControl w:val="0"/>
        <w:tabs>
          <w:tab w:val="left" w:pos="1120"/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Незрелость эмоционально-волевой сферы и </w:t>
      </w:r>
      <w:r w:rsidRPr="000A4CED">
        <w:rPr>
          <w:i/>
          <w:color w:val="000000" w:themeColor="text1"/>
          <w:sz w:val="24"/>
          <w:szCs w:val="24"/>
        </w:rPr>
        <w:t>коммуникативной деятельности</w:t>
      </w:r>
      <w:r w:rsidRPr="000A4CED">
        <w:rPr>
          <w:color w:val="000000" w:themeColor="text1"/>
          <w:sz w:val="24"/>
          <w:szCs w:val="24"/>
        </w:rPr>
        <w:t xml:space="preserve"> отрицательно влияет на поведение и межличностное взаимодействие дошкольников с ЗПР. Дети не всегда соблюдают дистанцию с взрослыми, могут вести себя навязчиво, бесцеремонно, или, наоборот, отказываются от контакта и сотрудничества. Трудно подчиняются правилам поведения в группе, редко завязывают дружеские отношения со своими сверстниками. Задерживается переход от одной формы общения к другой, более сложной. Отмечается меньшая предрасположенность этих детей к включению в свой опыт социокультурных образцов поведения, тенденция избегать обращения к сложным формам поведения. У детей с психическим инфантилизмом, психогенной и соматогенной ЗПР наблюдаются нарушения поведения, проявляющиеся в повышенной аффектации, снижении самоконтроля, наличии </w:t>
      </w:r>
      <w:proofErr w:type="spellStart"/>
      <w:r w:rsidRPr="000A4CED">
        <w:rPr>
          <w:color w:val="000000" w:themeColor="text1"/>
          <w:sz w:val="24"/>
          <w:szCs w:val="24"/>
        </w:rPr>
        <w:t>патохарактерологических</w:t>
      </w:r>
      <w:proofErr w:type="spellEnd"/>
      <w:r w:rsidRPr="000A4CED">
        <w:rPr>
          <w:color w:val="000000" w:themeColor="text1"/>
          <w:sz w:val="24"/>
          <w:szCs w:val="24"/>
        </w:rPr>
        <w:t xml:space="preserve"> поведенческих реакций [24; 50].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Задержка в развитии и своеобразие игровой деятельности</w:t>
      </w:r>
      <w:r w:rsidRPr="000A4CED">
        <w:rPr>
          <w:color w:val="000000" w:themeColor="text1"/>
          <w:sz w:val="24"/>
          <w:szCs w:val="24"/>
        </w:rPr>
        <w:t>. У дошкольников с ЗПР недостаточно развиты все структурные компоненты игровой деятельности: снижена игровая мотивация, с трудом формируется игровой замысел, сюжеты игр бедные, примитивные, ролевое поведение неустойчивое, возможны соскальзывания на стереотипные действия с игровым материалом. Содержательная сторона игры обеднена из-за недостаточности знаний и представлений об окружающем мире. Игра не развита как совместная деятельность, дети не умеют строить коллективную игру, почти не пользуются ролевой речью.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 правил. Отсутствие полноценной игровой деятельности затрудняет формирование внутреннего плана действий, произвольной регуляции поведения, т. о. своевременно не складываются предпосылки для перехода к более сложной - учебной деятельности.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Недоразвитие речи носит системный характер. </w:t>
      </w:r>
      <w:r w:rsidRPr="000A4CED">
        <w:rPr>
          <w:i/>
          <w:color w:val="000000" w:themeColor="text1"/>
          <w:sz w:val="24"/>
          <w:szCs w:val="24"/>
        </w:rPr>
        <w:t xml:space="preserve">Особенности речевого </w:t>
      </w:r>
      <w:r w:rsidRPr="000A4CED">
        <w:rPr>
          <w:i/>
          <w:iCs/>
          <w:color w:val="000000" w:themeColor="text1"/>
          <w:sz w:val="24"/>
          <w:szCs w:val="24"/>
        </w:rPr>
        <w:t>развития детей с ЗПР</w:t>
      </w:r>
      <w:r w:rsidRPr="000A4CED">
        <w:rPr>
          <w:color w:val="000000" w:themeColor="text1"/>
          <w:sz w:val="24"/>
          <w:szCs w:val="24"/>
        </w:rPr>
        <w:t xml:space="preserve"> обусловлены своеобразием их познавательной деятельности и проявляются в следующем: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отставание в овладении речью как средством общения и всеми компонентами языка;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низкая речевая активность;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бедность, </w:t>
      </w:r>
      <w:proofErr w:type="spellStart"/>
      <w:r w:rsidRPr="000A4CED">
        <w:rPr>
          <w:color w:val="000000" w:themeColor="text1"/>
          <w:sz w:val="24"/>
          <w:szCs w:val="24"/>
        </w:rPr>
        <w:t>недифференцированность</w:t>
      </w:r>
      <w:proofErr w:type="spellEnd"/>
      <w:r w:rsidRPr="000A4CED">
        <w:rPr>
          <w:color w:val="000000" w:themeColor="text1"/>
          <w:sz w:val="24"/>
          <w:szCs w:val="24"/>
        </w:rPr>
        <w:t xml:space="preserve"> словаря;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выраженные недостатки грамматического строя речи: словообразования, словоизменения, синтаксической системы языка;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слабость словесной регуляции действий, трудности вербализации и словесного отчета;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задержка в развитии фразовой речи, неполноценность развернутых речевых высказываний;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 xml:space="preserve">недостаточный уровень ориентировки в языковой действительности, трудности в осознании </w:t>
      </w:r>
      <w:proofErr w:type="spellStart"/>
      <w:r w:rsidRPr="000A4CED">
        <w:rPr>
          <w:color w:val="000000" w:themeColor="text1"/>
          <w:sz w:val="24"/>
          <w:szCs w:val="24"/>
        </w:rPr>
        <w:t>звуко</w:t>
      </w:r>
      <w:proofErr w:type="spellEnd"/>
      <w:r w:rsidRPr="000A4CED">
        <w:rPr>
          <w:color w:val="000000" w:themeColor="text1"/>
          <w:sz w:val="24"/>
          <w:szCs w:val="24"/>
        </w:rPr>
        <w:t>-слогового строения слова, состава предложения;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недостатки устной речи и </w:t>
      </w:r>
      <w:proofErr w:type="spellStart"/>
      <w:r w:rsidRPr="000A4CED">
        <w:rPr>
          <w:color w:val="000000" w:themeColor="text1"/>
          <w:sz w:val="24"/>
          <w:szCs w:val="24"/>
        </w:rPr>
        <w:t>несформированность</w:t>
      </w:r>
      <w:proofErr w:type="spellEnd"/>
      <w:r w:rsidRPr="000A4CED">
        <w:rPr>
          <w:color w:val="000000" w:themeColor="text1"/>
          <w:sz w:val="24"/>
          <w:szCs w:val="24"/>
        </w:rPr>
        <w:t xml:space="preserve"> функционального базиса письменной речи обусловливают особые проблемы при овладении грамотой;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3" w:firstLine="709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текста. </w:t>
      </w:r>
    </w:p>
    <w:p w:rsidR="00865EB6" w:rsidRPr="000A4CED" w:rsidRDefault="00865EB6" w:rsidP="00865EB6">
      <w:pPr>
        <w:tabs>
          <w:tab w:val="left" w:pos="1125"/>
          <w:tab w:val="left" w:pos="9781"/>
        </w:tabs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Для дошкольников с ЗПР характерна неоднородность нарушенных и сохранных звеньев в структуре психической деятельности, что становится особенно заметным к концу дошкольного возраста. В отсутствии своевременной коррекционно-педагогической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деятельности, как познавательная активность, целенаправленность, контроль и </w:t>
      </w:r>
      <w:proofErr w:type="spellStart"/>
      <w:r w:rsidRPr="000A4CED">
        <w:rPr>
          <w:color w:val="000000" w:themeColor="text1"/>
          <w:sz w:val="24"/>
          <w:szCs w:val="24"/>
        </w:rPr>
        <w:t>саморегуляция</w:t>
      </w:r>
      <w:proofErr w:type="spellEnd"/>
      <w:r w:rsidRPr="000A4CED">
        <w:rPr>
          <w:color w:val="000000" w:themeColor="text1"/>
          <w:sz w:val="24"/>
          <w:szCs w:val="24"/>
        </w:rPr>
        <w:t xml:space="preserve">. </w:t>
      </w:r>
    </w:p>
    <w:p w:rsidR="00865EB6" w:rsidRPr="000A4CED" w:rsidRDefault="00865EB6" w:rsidP="00865EB6">
      <w:pPr>
        <w:spacing w:line="240" w:lineRule="auto"/>
        <w:ind w:right="-13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Вышеперечисленные особенности познавательной деятельности, речи, эмоционально-волевой сферы обусловливают слабость функционального базиса, обеспечивающего дальнейшую учебную деятельность детей с ЗПР </w:t>
      </w:r>
      <w:r w:rsidRPr="000A4CED">
        <w:rPr>
          <w:i/>
          <w:color w:val="000000" w:themeColor="text1"/>
          <w:sz w:val="24"/>
          <w:szCs w:val="24"/>
        </w:rPr>
        <w:t>в коммуникативном, регулятивном, познавательном, личностном компонентах.</w:t>
      </w:r>
      <w:bookmarkStart w:id="3" w:name="_Toc487462024"/>
      <w:bookmarkEnd w:id="3"/>
    </w:p>
    <w:p w:rsidR="00865EB6" w:rsidRPr="000A4CED" w:rsidRDefault="00865EB6" w:rsidP="00865EB6">
      <w:pPr>
        <w:widowControl w:val="0"/>
        <w:tabs>
          <w:tab w:val="left" w:pos="851"/>
          <w:tab w:val="left" w:pos="1134"/>
          <w:tab w:val="left" w:pos="1170"/>
        </w:tabs>
        <w:spacing w:line="240" w:lineRule="auto"/>
        <w:ind w:left="142" w:right="283" w:firstLine="0"/>
        <w:rPr>
          <w:color w:val="000000" w:themeColor="text1"/>
          <w:sz w:val="24"/>
          <w:szCs w:val="24"/>
        </w:rPr>
      </w:pPr>
    </w:p>
    <w:bookmarkEnd w:id="0"/>
    <w:p w:rsidR="00865EB6" w:rsidRPr="000A4CED" w:rsidRDefault="00865EB6" w:rsidP="00865EB6">
      <w:pPr>
        <w:pStyle w:val="33"/>
        <w:spacing w:before="0" w:after="0" w:line="240" w:lineRule="auto"/>
        <w:ind w:left="142" w:right="283" w:firstLine="0"/>
        <w:jc w:val="left"/>
        <w:rPr>
          <w:color w:val="000000" w:themeColor="text1"/>
        </w:rPr>
      </w:pPr>
      <w:r w:rsidRPr="000A4CED">
        <w:rPr>
          <w:color w:val="000000" w:themeColor="text1"/>
        </w:rPr>
        <w:t>1.2. Цели, задачи, механизмы адаптации, условия реализации рабочей Программы.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rFonts w:eastAsia="TimesNewRoman"/>
          <w:b/>
          <w:i/>
          <w:color w:val="000000" w:themeColor="text1"/>
          <w:sz w:val="24"/>
          <w:szCs w:val="24"/>
        </w:rPr>
        <w:t xml:space="preserve">       Целью </w:t>
      </w:r>
      <w:r w:rsidRPr="000A4CED">
        <w:rPr>
          <w:color w:val="000000" w:themeColor="text1"/>
          <w:sz w:val="24"/>
          <w:szCs w:val="24"/>
        </w:rPr>
        <w:t xml:space="preserve">рабочей Программы </w:t>
      </w:r>
      <w:r w:rsidRPr="000A4CED">
        <w:rPr>
          <w:rFonts w:eastAsia="TimesNewRoman"/>
          <w:color w:val="000000" w:themeColor="text1"/>
          <w:sz w:val="24"/>
          <w:szCs w:val="24"/>
        </w:rPr>
        <w:t xml:space="preserve">является </w:t>
      </w:r>
      <w:r w:rsidRPr="000A4CED">
        <w:rPr>
          <w:color w:val="000000" w:themeColor="text1"/>
          <w:sz w:val="24"/>
          <w:szCs w:val="24"/>
        </w:rPr>
        <w:t>проектирование модели образовательной и коррекционно-развивающей психолого-педагогической работы, максимально обеспечивающей создание условий для развития детей с ЗПР</w:t>
      </w:r>
      <w:r w:rsidRPr="000A4CED">
        <w:rPr>
          <w:rFonts w:eastAsia="TimesNewRoman"/>
          <w:color w:val="000000" w:themeColor="text1"/>
          <w:sz w:val="24"/>
          <w:szCs w:val="24"/>
        </w:rPr>
        <w:t xml:space="preserve"> дошкольного возраста в группах компенсирующей направленности, </w:t>
      </w:r>
      <w:r w:rsidRPr="000A4CED">
        <w:rPr>
          <w:color w:val="000000" w:themeColor="text1"/>
          <w:sz w:val="24"/>
          <w:szCs w:val="24"/>
        </w:rPr>
        <w:t xml:space="preserve">их позитивной социализации, интеллектуального, социально-личностного, художественно-эстетического и физического развития на основе сотрудничества со взрослыми и сверстниками в соответствующих возрасту видах деятельности. </w:t>
      </w:r>
    </w:p>
    <w:p w:rsidR="00865EB6" w:rsidRPr="000A4CED" w:rsidRDefault="00865EB6" w:rsidP="00865EB6">
      <w:pPr>
        <w:widowControl w:val="0"/>
        <w:spacing w:line="240" w:lineRule="auto"/>
        <w:ind w:right="-11" w:firstLine="0"/>
        <w:contextualSpacing/>
        <w:rPr>
          <w:rStyle w:val="c11"/>
          <w:rFonts w:eastAsia="SimSun"/>
          <w:color w:val="000000" w:themeColor="text1"/>
        </w:rPr>
      </w:pPr>
      <w:r w:rsidRPr="000A4CED">
        <w:rPr>
          <w:b/>
          <w:i/>
          <w:color w:val="000000" w:themeColor="text1"/>
          <w:sz w:val="24"/>
          <w:szCs w:val="24"/>
        </w:rPr>
        <w:t xml:space="preserve">     Целью реализации</w:t>
      </w:r>
      <w:r w:rsidRPr="000A4CED">
        <w:rPr>
          <w:color w:val="000000" w:themeColor="text1"/>
          <w:sz w:val="24"/>
          <w:szCs w:val="24"/>
        </w:rPr>
        <w:t xml:space="preserve"> рабочей Программы </w:t>
      </w:r>
      <w:r w:rsidRPr="000A4CED">
        <w:rPr>
          <w:rStyle w:val="c11"/>
          <w:rFonts w:eastAsia="SimSun"/>
          <w:color w:val="000000" w:themeColor="text1"/>
        </w:rPr>
        <w:t xml:space="preserve">является обеспечение условий для дошкольного образования детей с задержкой психического развития с учетом их индивидуально-типологических особенностей и особых образовательных потребностей. 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рабочей Программы предназначена для выстраивания коррекционно-образовательной деятельности с детьми дошкольного возраста, которым на основании заключения ТПМПК рекомендована АООП для детей с ЗПР. </w:t>
      </w:r>
    </w:p>
    <w:p w:rsidR="00865EB6" w:rsidRPr="000A4CED" w:rsidRDefault="00865EB6" w:rsidP="00865EB6">
      <w:pPr>
        <w:spacing w:line="240" w:lineRule="auto"/>
        <w:ind w:right="-11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Достижение поставленной цели </w:t>
      </w:r>
      <w:r w:rsidRPr="000A4CED">
        <w:rPr>
          <w:color w:val="000000" w:themeColor="text1"/>
          <w:sz w:val="24"/>
          <w:szCs w:val="24"/>
        </w:rPr>
        <w:t xml:space="preserve">при разработке и реализации МБДОУ д\с № </w:t>
      </w:r>
      <w:r>
        <w:rPr>
          <w:color w:val="000000" w:themeColor="text1"/>
          <w:sz w:val="24"/>
          <w:szCs w:val="24"/>
        </w:rPr>
        <w:t>210</w:t>
      </w:r>
      <w:r w:rsidRPr="000A4CED">
        <w:rPr>
          <w:color w:val="000000" w:themeColor="text1"/>
          <w:sz w:val="24"/>
          <w:szCs w:val="24"/>
        </w:rPr>
        <w:t xml:space="preserve"> Программы </w:t>
      </w:r>
      <w:r w:rsidRPr="000A4CED">
        <w:rPr>
          <w:b/>
          <w:color w:val="000000" w:themeColor="text1"/>
          <w:sz w:val="24"/>
          <w:szCs w:val="24"/>
        </w:rPr>
        <w:t>предусматривает решение следующих основных задач: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создание благоприятных условий для всестороннего развития и образования детей с ЗПР в соответствии с их возрастными, индивидуально-типологическими особенностями и особыми образовательными потребностями; амплификации образовательных воздействий;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создание оптимальных условий для охраны и укрепления физического и психического здоровья детей с ЗПР;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обеспечение психолого-педагогических условий для развития способностей и личностного потенциала каждого ребенка как субъекта отношений с другими детьми, взрослыми и окружающим миром;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целенаправленное комплексное психолого-педагогическое сопровождение ребенка с ЗПР и квалифицированная коррекция недостатков в развитии;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выстраивание индивидуального коррекционно-образовательного маршрута на основе изучения особенностей развития ребенка, его потенциальных возможностей и способностей;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подготовка детей с ЗПР ко второй ступени обучения (начальная школа) с учетом целевых ориентиров ДО и рабочей Программы для детей с ЗПР;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взаимодействие с семьей для обеспечения полноценного развития детей с ЗПР; оказание консультативной и методической помощи родителям в вопросах коррекционно-развивающего обучения и воспитания детей с ЗПР;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обеспечение необходимых санитарно-гигиенических условий, проектирование специальной предметно-пространственной развивающей среды, создание атмосферы психологического комфорта.</w:t>
      </w:r>
    </w:p>
    <w:p w:rsidR="00865EB6" w:rsidRPr="000A4CED" w:rsidRDefault="00865EB6" w:rsidP="00865EB6">
      <w:pPr>
        <w:tabs>
          <w:tab w:val="left" w:pos="720"/>
          <w:tab w:val="left" w:pos="9781"/>
        </w:tabs>
        <w:spacing w:line="240" w:lineRule="auto"/>
        <w:ind w:right="-11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 xml:space="preserve">Механизмы адаптации </w:t>
      </w:r>
      <w:r w:rsidRPr="000A4CED">
        <w:rPr>
          <w:color w:val="000000" w:themeColor="text1"/>
          <w:sz w:val="24"/>
          <w:szCs w:val="24"/>
        </w:rPr>
        <w:t>рабочей Программы.</w:t>
      </w:r>
    </w:p>
    <w:p w:rsidR="00865EB6" w:rsidRPr="000A4CED" w:rsidRDefault="00865EB6" w:rsidP="00865EB6">
      <w:pPr>
        <w:tabs>
          <w:tab w:val="left" w:pos="720"/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 xml:space="preserve">      Адаптация содержания программы с учетом особых образовательных потребностей детей с задержкой психического развития предполагает: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1. Конкретизацию задач и содержания рабочей Программы для детей с ЗПР с учетом индивидуально-типологических особенностей и образовательных потребностей контингента воспитанников дошкольной образовательной организации.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2. Вариативность планируемых результатов освоения образовательной программы </w:t>
      </w:r>
      <w:r w:rsidRPr="000A4CED">
        <w:rPr>
          <w:rFonts w:eastAsia="Times New Roman"/>
          <w:color w:val="000000" w:themeColor="text1"/>
          <w:sz w:val="24"/>
          <w:szCs w:val="24"/>
        </w:rPr>
        <w:t>в соответствии с поставленными задачами и возможностями детей с ЗПР.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3. Индивидуализацию темпов освоения образовательной программы.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 Использование методов и приемов обучения и развития с ориентацией на «зону ближайшего развития» ребенка, создание оптимальных условий для реализации его потенциальных возможностей.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4. Применение психолого-педагогической диагностики как механизма адаптации коррекционно-образовательного содержания рабочей Программы, отбор конкретного содержания воспитательной и коррекционно-образовательной работы в каждой возрастной группе на основе результатов психолого-педагогического изучения имеющихся у детей представлений об окружающем мире, уровня развития психологического и речевого базиса, особенностей деятельности. </w:t>
      </w:r>
    </w:p>
    <w:p w:rsidR="00865EB6" w:rsidRPr="000A4CED" w:rsidRDefault="00865EB6" w:rsidP="00865EB6">
      <w:pPr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 К</w:t>
      </w:r>
      <w:r w:rsidRPr="000A4CED">
        <w:rPr>
          <w:rFonts w:eastAsia="Times New Roman"/>
          <w:color w:val="000000" w:themeColor="text1"/>
          <w:sz w:val="24"/>
          <w:szCs w:val="24"/>
        </w:rPr>
        <w:t>оррекционную направленность всего образовательно-воспитательного процесса, обеспечивающего решение задач общего развития, воспитания и коррекции недостатков познавательной деятельности, эмоционально-личностной сферы и речи детей с ЗПР.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6. Разработку вариативного с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одержания образовательной деятельности по профессиональной коррекции нарушений развития детей с ЗПР, </w:t>
      </w:r>
      <w:r w:rsidRPr="000A4CED">
        <w:rPr>
          <w:color w:val="000000" w:themeColor="text1"/>
          <w:sz w:val="24"/>
          <w:szCs w:val="24"/>
        </w:rPr>
        <w:t>этапов и методов ее реализации.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7. Подбор методического обеспечения (программно-методических материалов, дидактических пособий, учебных средств и оборудования) для реализации рабочей Программы. </w:t>
      </w:r>
    </w:p>
    <w:p w:rsidR="00865EB6" w:rsidRPr="000A4CED" w:rsidRDefault="00865EB6" w:rsidP="00865EB6">
      <w:pPr>
        <w:tabs>
          <w:tab w:val="left" w:pos="360"/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8. Обеспечение практической направленности содержания Программы, ее связи с бытовой, предметно-практической, игровой, продуктивной деятельностью детей. </w:t>
      </w:r>
    </w:p>
    <w:p w:rsidR="00865EB6" w:rsidRPr="000A4CED" w:rsidRDefault="00865EB6" w:rsidP="00865EB6">
      <w:pPr>
        <w:tabs>
          <w:tab w:val="left" w:pos="360"/>
          <w:tab w:val="left" w:pos="9781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 Особый подход к организации предметно-пространственной среды, планированию образовательной деятельности и организации жизни и деятельности детей в режиме дня.</w:t>
      </w:r>
    </w:p>
    <w:p w:rsidR="00865EB6" w:rsidRPr="000A4CED" w:rsidRDefault="00865EB6" w:rsidP="00865EB6">
      <w:pPr>
        <w:tabs>
          <w:tab w:val="left" w:pos="360"/>
          <w:tab w:val="left" w:pos="9781"/>
        </w:tabs>
        <w:spacing w:line="240" w:lineRule="auto"/>
        <w:ind w:right="-11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 xml:space="preserve">Условия реализации </w:t>
      </w:r>
      <w:r w:rsidRPr="000A4CED">
        <w:rPr>
          <w:color w:val="000000" w:themeColor="text1"/>
          <w:sz w:val="24"/>
          <w:szCs w:val="24"/>
        </w:rPr>
        <w:t>рабочей Программы</w:t>
      </w:r>
      <w:r w:rsidRPr="000A4CED">
        <w:rPr>
          <w:b/>
          <w:i/>
          <w:color w:val="000000" w:themeColor="text1"/>
          <w:sz w:val="24"/>
          <w:szCs w:val="24"/>
        </w:rPr>
        <w:t>: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коррекционно-развивающая направленность воспитания и обучения, способствующая как общему развитию ребенка, так и компенсации индивидуальных недостатков развития; 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  <w:tab w:val="left" w:pos="9781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организация образовательного процесса с учетом особых образовательных потребностей ребенка с ЗПР, выявленных в процессе специального психолого-педагогического изучения особенностей развития ребенка, его компетенций; 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системы; 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преемственность в работе учителя-дефектолога, учителя-логопеда, педагога-психолога, воспитателей, музыкального руководителя, инструктора по физической культуре;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«пошаговое» предъявление материала, дозирование помощи взрослого, использование специальных методов, приемов и средств, способствующих достижению минимально возможного уровня, позволяющего действовать ребенку самостоятельно;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проведение непрерывного мониторинга развития ребенка и качества освоения Программы в специально созданных условиях;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сетевое взаимодействие с ПМПК и сторонними организациями (медицинскими, образовательными, общественными, социальными, научными и др.) для повышения эффективности реализации задач рабочей Программы;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установление продуктивного взаимодействия семьи и дошкольной образовательной организации, активизация ресурсов семьи; комплексное сопровождение семьи ребенка с ЗПР командой специалистов;</w:t>
      </w:r>
    </w:p>
    <w:p w:rsidR="00865EB6" w:rsidRPr="000A4CED" w:rsidRDefault="00865EB6" w:rsidP="00865EB6">
      <w:pPr>
        <w:numPr>
          <w:ilvl w:val="0"/>
          <w:numId w:val="1"/>
        </w:numPr>
        <w:tabs>
          <w:tab w:val="left" w:pos="1125"/>
        </w:tabs>
        <w:spacing w:line="240" w:lineRule="auto"/>
        <w:ind w:left="0"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осуществление контроля эффективности реализации Программы со стороны психолого-медико-педагогического консилиума образовательной организации.</w:t>
      </w:r>
    </w:p>
    <w:p w:rsidR="00865EB6" w:rsidRDefault="00865EB6" w:rsidP="00865EB6">
      <w:pPr>
        <w:pStyle w:val="33"/>
        <w:spacing w:before="0" w:after="0" w:line="240" w:lineRule="auto"/>
        <w:ind w:right="-13" w:firstLine="0"/>
        <w:jc w:val="left"/>
        <w:rPr>
          <w:color w:val="000000" w:themeColor="text1"/>
        </w:rPr>
      </w:pPr>
      <w:bookmarkStart w:id="4" w:name="_Toc487462025"/>
      <w:bookmarkEnd w:id="4"/>
    </w:p>
    <w:p w:rsidR="00865EB6" w:rsidRDefault="00865EB6" w:rsidP="00865EB6">
      <w:pPr>
        <w:pStyle w:val="33"/>
        <w:spacing w:before="0" w:after="0" w:line="240" w:lineRule="auto"/>
        <w:ind w:right="-13" w:firstLine="0"/>
        <w:jc w:val="left"/>
        <w:rPr>
          <w:color w:val="000000" w:themeColor="text1"/>
        </w:rPr>
      </w:pPr>
    </w:p>
    <w:p w:rsidR="0081271D" w:rsidRDefault="0081271D" w:rsidP="00865EB6">
      <w:pPr>
        <w:pStyle w:val="33"/>
        <w:spacing w:before="0" w:after="0" w:line="240" w:lineRule="auto"/>
        <w:ind w:right="-13" w:firstLine="0"/>
        <w:jc w:val="left"/>
        <w:rPr>
          <w:color w:val="000000" w:themeColor="text1"/>
        </w:rPr>
      </w:pPr>
    </w:p>
    <w:p w:rsidR="00865EB6" w:rsidRPr="000A4CED" w:rsidRDefault="00865EB6" w:rsidP="00865EB6">
      <w:pPr>
        <w:pStyle w:val="33"/>
        <w:spacing w:before="0" w:after="0" w:line="240" w:lineRule="auto"/>
        <w:ind w:right="-13" w:firstLine="0"/>
        <w:jc w:val="left"/>
        <w:rPr>
          <w:color w:val="000000" w:themeColor="text1"/>
        </w:rPr>
      </w:pPr>
      <w:r w:rsidRPr="000A4CED">
        <w:rPr>
          <w:color w:val="000000" w:themeColor="text1"/>
        </w:rPr>
        <w:t>1.3. Принципы и подходы к формированию Программы</w:t>
      </w:r>
    </w:p>
    <w:p w:rsidR="00865EB6" w:rsidRPr="000A4CED" w:rsidRDefault="00865EB6" w:rsidP="00865EB6">
      <w:pPr>
        <w:widowControl w:val="0"/>
        <w:tabs>
          <w:tab w:val="left" w:pos="360"/>
          <w:tab w:val="left" w:pos="9781"/>
        </w:tabs>
        <w:spacing w:line="240" w:lineRule="auto"/>
        <w:ind w:right="-13" w:firstLine="0"/>
        <w:jc w:val="left"/>
        <w:rPr>
          <w:b/>
          <w:i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>Общие дидактические принципы и особенности их применения при реализации Рабочей программы</w:t>
      </w:r>
    </w:p>
    <w:p w:rsidR="00865EB6" w:rsidRPr="000A4CED" w:rsidRDefault="00865EB6" w:rsidP="00865EB6">
      <w:pPr>
        <w:widowControl w:val="0"/>
        <w:tabs>
          <w:tab w:val="left" w:pos="360"/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-Принцип научности</w:t>
      </w:r>
      <w:r w:rsidRPr="000A4CED">
        <w:rPr>
          <w:color w:val="000000" w:themeColor="text1"/>
          <w:sz w:val="24"/>
          <w:szCs w:val="24"/>
        </w:rPr>
        <w:t xml:space="preserve"> предполагает научный характер знаний, которые преподносятся детям, даже если эти знания адаптируются с учетом познавательных возможностей ребенка и носят элементарный характер.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-Принцип связи теории с практикой</w:t>
      </w:r>
      <w:r w:rsidRPr="000A4CED">
        <w:rPr>
          <w:color w:val="000000" w:themeColor="text1"/>
          <w:sz w:val="24"/>
          <w:szCs w:val="24"/>
        </w:rPr>
        <w:t xml:space="preserve">. Первые сведения об окружающем мире любой </w:t>
      </w:r>
      <w:proofErr w:type="gramStart"/>
      <w:r w:rsidRPr="000A4CED">
        <w:rPr>
          <w:color w:val="000000" w:themeColor="text1"/>
          <w:sz w:val="24"/>
          <w:szCs w:val="24"/>
        </w:rPr>
        <w:t>ребенок  получает</w:t>
      </w:r>
      <w:proofErr w:type="gramEnd"/>
      <w:r w:rsidRPr="000A4CED">
        <w:rPr>
          <w:color w:val="000000" w:themeColor="text1"/>
          <w:sz w:val="24"/>
          <w:szCs w:val="24"/>
        </w:rPr>
        <w:t xml:space="preserve"> в процессе предметно-практической деятельности, в дальнейшем педагог обобщает и систематизирует этот опыт, сообщает новые сведения о предметах и явлениях. Приобретенные знания ребенок может использовать как в процессе усвоения новых знаний, так и на практике, за счет чего его деятельность поднимается на новый уровень.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-Принцип активности и сознательности в обучении</w:t>
      </w:r>
      <w:r w:rsidRPr="000A4CED">
        <w:rPr>
          <w:color w:val="000000" w:themeColor="text1"/>
          <w:sz w:val="24"/>
          <w:szCs w:val="24"/>
        </w:rPr>
        <w:t>. Обучение и воспитание представляют собой двусторонние процессы. С одной стороны – объект обучающего и воспитывающего воздействия – ребенок, которого обучают и воспитывают, а с другой стороны, ребенок сам активно участвует в процессе обучения и чем выше его субъективная активность, тем лучше результат. При этом следует понимать различия между учением дошкольника и учебной деятельностью школьника</w:t>
      </w:r>
      <w:r w:rsidRPr="000A4CED">
        <w:rPr>
          <w:i/>
          <w:color w:val="000000" w:themeColor="text1"/>
          <w:sz w:val="24"/>
          <w:szCs w:val="24"/>
        </w:rPr>
        <w:t xml:space="preserve">. </w:t>
      </w:r>
      <w:r w:rsidRPr="000A4CED">
        <w:rPr>
          <w:color w:val="000000" w:themeColor="text1"/>
          <w:sz w:val="24"/>
          <w:szCs w:val="24"/>
        </w:rPr>
        <w:t xml:space="preserve">Снижение уровня субъективной активности, слабость познавательных интересов, </w:t>
      </w:r>
      <w:proofErr w:type="spellStart"/>
      <w:r w:rsidRPr="000A4CED">
        <w:rPr>
          <w:color w:val="000000" w:themeColor="text1"/>
          <w:sz w:val="24"/>
          <w:szCs w:val="24"/>
        </w:rPr>
        <w:t>несформированность</w:t>
      </w:r>
      <w:proofErr w:type="spellEnd"/>
      <w:r w:rsidRPr="000A4CED">
        <w:rPr>
          <w:color w:val="000000" w:themeColor="text1"/>
          <w:sz w:val="24"/>
          <w:szCs w:val="24"/>
        </w:rPr>
        <w:t xml:space="preserve"> познавательной мотивации существенно влияют на успешность освоения образовательной программы детьми с ЗПР. Педагоги должны знать об этих особенностях и строить воспитательную и образовательную работу, применяя соответствующие методы и приемы, активизирующие и стимулирующие субъективную активность детей.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доступности </w:t>
      </w:r>
      <w:r w:rsidRPr="000A4CED">
        <w:rPr>
          <w:iCs/>
          <w:color w:val="000000" w:themeColor="text1"/>
          <w:sz w:val="24"/>
          <w:szCs w:val="24"/>
        </w:rPr>
        <w:t xml:space="preserve">предполагает учет возрастных и психофизиологических особенностей детей, а также учет уровня актуального развития и потенциальных возможностей каждого из них. </w:t>
      </w:r>
      <w:r w:rsidRPr="000A4CED">
        <w:rPr>
          <w:color w:val="000000" w:themeColor="text1"/>
          <w:sz w:val="24"/>
          <w:szCs w:val="24"/>
        </w:rPr>
        <w:t xml:space="preserve">Все обучение ребенка с ЗПР должно строиться с опорой на «зону ближайшего развития», что соответствует требованиям ФГОС </w:t>
      </w:r>
      <w:proofErr w:type="gramStart"/>
      <w:r w:rsidRPr="000A4CED">
        <w:rPr>
          <w:color w:val="000000" w:themeColor="text1"/>
          <w:sz w:val="24"/>
          <w:szCs w:val="24"/>
        </w:rPr>
        <w:t>ДО  и</w:t>
      </w:r>
      <w:proofErr w:type="gramEnd"/>
      <w:r w:rsidRPr="000A4CED">
        <w:rPr>
          <w:color w:val="000000" w:themeColor="text1"/>
          <w:sz w:val="24"/>
          <w:szCs w:val="24"/>
        </w:rPr>
        <w:t xml:space="preserve"> предполагает выбор образовательного содержания посильной трудности, при этом в равной мере нежелательно облегчать или чрезмерно повышать трудность предлагаемой информации.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последовательности и систематичности. </w:t>
      </w:r>
      <w:r w:rsidRPr="000A4CED">
        <w:rPr>
          <w:iCs/>
          <w:color w:val="000000" w:themeColor="text1"/>
          <w:sz w:val="24"/>
          <w:szCs w:val="24"/>
        </w:rPr>
        <w:t xml:space="preserve">Учет этого принципа </w:t>
      </w:r>
      <w:r w:rsidRPr="000A4CED">
        <w:rPr>
          <w:rStyle w:val="c11"/>
          <w:rFonts w:eastAsia="SimSun"/>
          <w:color w:val="000000" w:themeColor="text1"/>
        </w:rPr>
        <w:t xml:space="preserve">позволяет сформировать у детей целостную систему знаний, умений, навыков. Обучение любого ребенка строится от простого к сложному, кроме того, при разработке программного содержания предусматриваются и реализуются </w:t>
      </w:r>
      <w:proofErr w:type="spellStart"/>
      <w:r w:rsidRPr="000A4CED">
        <w:rPr>
          <w:rStyle w:val="c11"/>
          <w:rFonts w:eastAsia="SimSun"/>
          <w:color w:val="000000" w:themeColor="text1"/>
        </w:rPr>
        <w:t>внутрипредметные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 и </w:t>
      </w:r>
      <w:proofErr w:type="spellStart"/>
      <w:r w:rsidRPr="000A4CED">
        <w:rPr>
          <w:rStyle w:val="c11"/>
          <w:rFonts w:eastAsia="SimSun"/>
          <w:color w:val="000000" w:themeColor="text1"/>
        </w:rPr>
        <w:t>межпредметные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 связи, что позволяет сформировать в сознании ребенка целостную картину мира. Образовательная программа, как правило, строится по линейно-концентрическому принципу, что позволяет расширять и углублять представления и умения детей на каждом последующем этапе обучения.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прочности усвоения знаний.</w:t>
      </w:r>
      <w:r w:rsidRPr="000A4CED">
        <w:rPr>
          <w:rStyle w:val="c11"/>
          <w:rFonts w:eastAsia="SimSun"/>
          <w:color w:val="000000" w:themeColor="text1"/>
        </w:rPr>
        <w:t xml:space="preserve"> В процессе обучения необходимо добиться прочного усвоения полученных ребенком знаний, прежде чем переходить к новому материалу. У детей с ЗПР отмечаются трудности при запоминании наглядной, и особенно словесной информации, если она не подкрепляется наглядностью и не связана с практической деятельностью.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детей. В некоторых случаях возможно обучение детей простейшим мнемотехническим приемам.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наглядности </w:t>
      </w:r>
      <w:r w:rsidRPr="000A4CED">
        <w:rPr>
          <w:rStyle w:val="c11"/>
          <w:rFonts w:eastAsia="SimSun"/>
          <w:color w:val="000000" w:themeColor="text1"/>
        </w:rPr>
        <w:t xml:space="preserve">предполагает организацию обучения с опорой на непосредственное восприятие предметов и явлений, при этом важно, чтобы в процессе восприятия участвовали различные органы чувств. В некоторых случаях недостаточность какой-либо сенсорной системы компенсируется за счет активизации другой. В образовательном процессе используются различные </w:t>
      </w:r>
      <w:r w:rsidRPr="000A4CED">
        <w:rPr>
          <w:i/>
          <w:color w:val="000000" w:themeColor="text1"/>
          <w:sz w:val="24"/>
          <w:szCs w:val="24"/>
        </w:rPr>
        <w:t>наглядные средства:</w:t>
      </w:r>
      <w:r w:rsidRPr="000A4CED">
        <w:rPr>
          <w:rStyle w:val="c11"/>
          <w:rFonts w:eastAsia="SimSun"/>
          <w:color w:val="000000" w:themeColor="text1"/>
        </w:rPr>
        <w:t xml:space="preserve"> предметные (реальные предметы и их копии - муляжи, макеты, куклы, игрушечные посуда, мебель, одежда, транспорт и т. д.), образные (иллюстрации, слайды, картины, фильмы), условно-символические (знаки, схемы, символы, формулы). Выбор средств наглядности зависит от характера недостатков в развитии, возраста детей, содержания образовательной программы и от этапа работы с ребенком.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индивидуального подхода к обучению и воспитанию</w:t>
      </w:r>
      <w:r w:rsidRPr="000A4CED">
        <w:rPr>
          <w:rStyle w:val="c11"/>
          <w:rFonts w:eastAsia="SimSun"/>
          <w:color w:val="000000" w:themeColor="text1"/>
        </w:rPr>
        <w:t xml:space="preserve">. Образовательная деятельность </w:t>
      </w:r>
      <w:r w:rsidRPr="000A4CED">
        <w:rPr>
          <w:rStyle w:val="c11"/>
          <w:rFonts w:eastAsia="SimSun"/>
          <w:color w:val="000000" w:themeColor="text1"/>
        </w:rPr>
        <w:lastRenderedPageBreak/>
        <w:t xml:space="preserve">носит индивидуализированный характер. Малая наполняемость дошкольных групп позволяет использовать как фронтальные, так и индивидуальные формы образовательной деятельности. Индивидуальный подход предполагает создание благоприятных условий, учитывающих как индивидуальные особенности каждого ребенка (особенности высшей нервной деятельности, темперамента и формирующегося характера, скорость протекания мыслительных процессов, уровень </w:t>
      </w:r>
      <w:proofErr w:type="spellStart"/>
      <w:r w:rsidRPr="000A4CED">
        <w:rPr>
          <w:rStyle w:val="c11"/>
          <w:rFonts w:eastAsia="SimSun"/>
          <w:color w:val="000000" w:themeColor="text1"/>
        </w:rPr>
        <w:t>сформированности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 знаний, умений и навыков, работоспособность, мотивацию, уровень развития эмоционально-волевой сферы и др.), так и типологические особенности, свойственные данной категории детей. Индивидуальный подход позволяет не исключать из образовательного процесса детей, для которых общепринятые способы коррекционного воздействия оказываются неэффективными.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rStyle w:val="c11"/>
          <w:rFonts w:eastAsia="SimSun"/>
          <w:color w:val="000000" w:themeColor="text1"/>
        </w:rPr>
        <w:t xml:space="preserve">        В работе с детьми с ЗПР не менее актуален </w:t>
      </w:r>
      <w:r w:rsidRPr="000A4CED">
        <w:rPr>
          <w:i/>
          <w:color w:val="000000" w:themeColor="text1"/>
          <w:sz w:val="24"/>
          <w:szCs w:val="24"/>
        </w:rPr>
        <w:t>дифференцированный подход</w:t>
      </w:r>
      <w:r w:rsidRPr="000A4CED">
        <w:rPr>
          <w:rStyle w:val="c11"/>
          <w:rFonts w:eastAsia="SimSun"/>
          <w:color w:val="000000" w:themeColor="text1"/>
        </w:rPr>
        <w:t xml:space="preserve"> в условиях коллективного образовательного процесса, который обусловлен наличием вариативных индивидуально-типологических особенностей даже в рамках одного варианта задержки развития. В одной и той же группе могут воспитываться дети как с различными вариантами ЗПР, так и с различными особенностями проявления нарушений, с возможными дополнительными недостатками в развитии. Дети будут отличаться между собой по учебно-познавательным возможностям, степени познавательной активности, особенностям поведения. Учитывая наличие в группе однородных по своим характеристикам </w:t>
      </w:r>
      <w:proofErr w:type="spellStart"/>
      <w:r w:rsidRPr="000A4CED">
        <w:rPr>
          <w:rStyle w:val="c11"/>
          <w:rFonts w:eastAsia="SimSun"/>
          <w:color w:val="000000" w:themeColor="text1"/>
        </w:rPr>
        <w:t>микрогрупп</w:t>
      </w:r>
      <w:proofErr w:type="spellEnd"/>
      <w:r w:rsidRPr="000A4CED">
        <w:rPr>
          <w:rStyle w:val="c11"/>
          <w:rFonts w:eastAsia="SimSun"/>
          <w:color w:val="000000" w:themeColor="text1"/>
        </w:rPr>
        <w:t>, педагогу нужно для каждой из них дифференцировать содержание и организацию образовательной и коррекционной работы, учитывать темп деятельности, объем и сложность заданий, отбирать методы и приемы работы, формы и способы мотивации деятельности каждого ребенка.</w:t>
      </w:r>
    </w:p>
    <w:p w:rsidR="00865EB6" w:rsidRPr="000A4CED" w:rsidRDefault="00865EB6" w:rsidP="00865EB6">
      <w:pPr>
        <w:widowControl w:val="0"/>
        <w:tabs>
          <w:tab w:val="left" w:pos="360"/>
          <w:tab w:val="left" w:pos="9781"/>
        </w:tabs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>Специальные принципы</w:t>
      </w:r>
    </w:p>
    <w:p w:rsidR="00865EB6" w:rsidRPr="000A4CED" w:rsidRDefault="00865EB6" w:rsidP="00865EB6">
      <w:pPr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педагогического гуманизма и оптимизма.</w:t>
      </w:r>
    </w:p>
    <w:p w:rsidR="00865EB6" w:rsidRPr="000A4CED" w:rsidRDefault="00865EB6" w:rsidP="00865EB6">
      <w:pPr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rStyle w:val="c11"/>
          <w:rFonts w:eastAsia="SimSun"/>
          <w:color w:val="000000" w:themeColor="text1"/>
        </w:rPr>
        <w:t>Важно понимание того, что обучаться могут все дети. При этом под способностью к обучению понимается способность к освоению любых, доступных ребенку, социально и личностно значимых навыков жизненной компетенции, обеспечивающих его адаптацию.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iCs/>
          <w:color w:val="000000" w:themeColor="text1"/>
          <w:sz w:val="24"/>
          <w:szCs w:val="24"/>
        </w:rPr>
        <w:t>-П</w:t>
      </w:r>
      <w:r w:rsidRPr="000A4CED">
        <w:rPr>
          <w:i/>
          <w:color w:val="000000" w:themeColor="text1"/>
          <w:sz w:val="24"/>
          <w:szCs w:val="24"/>
        </w:rPr>
        <w:t xml:space="preserve">ринцип социально-адаптирующей направленности образования. </w:t>
      </w:r>
      <w:r w:rsidRPr="000A4CED">
        <w:rPr>
          <w:rStyle w:val="c11"/>
          <w:rFonts w:eastAsia="SimSun"/>
          <w:color w:val="000000" w:themeColor="text1"/>
        </w:rPr>
        <w:t>Коррекция и компенсация недостатков развития рассматриваются в образовательном процессе не как самоцель, а как средство обеспечения ребенку с ограниченными возможностями самостоятельности и независимости в дальнейшей социальной жизни.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</w:t>
      </w:r>
      <w:proofErr w:type="spellStart"/>
      <w:r w:rsidRPr="000A4CED">
        <w:rPr>
          <w:i/>
          <w:color w:val="000000" w:themeColor="text1"/>
          <w:sz w:val="24"/>
          <w:szCs w:val="24"/>
        </w:rPr>
        <w:t>Этиопатогенетический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принцип.</w:t>
      </w:r>
      <w:r w:rsidRPr="000A4CED">
        <w:rPr>
          <w:rStyle w:val="c11"/>
          <w:rFonts w:eastAsia="SimSun"/>
          <w:color w:val="000000" w:themeColor="text1"/>
        </w:rPr>
        <w:t xml:space="preserve"> Для правильного построения коррекционной работы с ребенком необходимо знать этиологию (причины) и патогенез (механизмы) нарушения. У детей, особенно в дошкольном возрасте, при различной локализации нарушений возможна сходная симптоматика. Причины и механизмы, обусловливающие недостатки познавательного и речевого развития различны, соответственно, методы и содержание коррекционной работы должны отличаться.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системного подхода к диагностике и коррекции нарушений</w:t>
      </w:r>
      <w:r w:rsidRPr="000A4CED">
        <w:rPr>
          <w:rStyle w:val="c11"/>
          <w:rFonts w:eastAsia="SimSun"/>
          <w:color w:val="000000" w:themeColor="text1"/>
        </w:rPr>
        <w:t>. Для построения коррекционной работы необходимо правильно разобраться в структуре дефекта, определить иерархию нарушений. Любой дефект имеет системный характер. Эффективность коррекционной работы во многом будет определяться реализацией принципа системного подхода, направленного на речевое и когнитивное развитие ребенка.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комплексного подхода к диагностике и коррекции нарушений</w:t>
      </w:r>
      <w:r w:rsidRPr="000A4CED">
        <w:rPr>
          <w:rStyle w:val="c11"/>
          <w:rFonts w:eastAsia="SimSun"/>
          <w:color w:val="000000" w:themeColor="text1"/>
        </w:rPr>
        <w:t xml:space="preserve">. Психолого-педагогическая диагностика является важнейшим структурным компонентом педагогического процесса. В ходе комплексного обследования, в котором участвуют различные специалисты ТПМПК (врачи, педагоги-психологи, учителя-дефектологи, логопеды, воспитатели), собираются достоверные сведения о ребенке и формулируется заключение, квалифицирующее состояние ребенка и характер имеющихся недостатков в его развитии. Комплексный подход в коррекционной работе означает, что она будет эффективной только в том случае, если осуществляется в комплексе, включающем лечение, педагогическую и психологическую коррекцию.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-Принцип коррекционно-компенсирующей направленности </w:t>
      </w:r>
      <w:r w:rsidRPr="000A4CED">
        <w:rPr>
          <w:rStyle w:val="c11"/>
          <w:rFonts w:eastAsia="SimSun"/>
          <w:color w:val="000000" w:themeColor="text1"/>
        </w:rPr>
        <w:t xml:space="preserve">образования. Любой момент в образовании ребенка с ЗПР должен быть направлен на предупреждение и коррекцию нарушений. Этот принцип также предполагает построение образовательного процесса с использованием сохранных анализаторов, функций и систем организма в соответствии со спецификой природы недостатка развития.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lastRenderedPageBreak/>
        <w:t xml:space="preserve">-Принцип опоры на закономерности онтогенетического развития. </w:t>
      </w:r>
      <w:r w:rsidRPr="000A4CED">
        <w:rPr>
          <w:rStyle w:val="c11"/>
          <w:rFonts w:eastAsia="SimSun"/>
          <w:color w:val="000000" w:themeColor="text1"/>
        </w:rPr>
        <w:t>Коррекционная психолого-педагогическая работа с ребенком с ЗПР строится по принципу «замещающего онтогенеза». При реализации названного принципа следует учитывать</w:t>
      </w:r>
      <w:r w:rsidRPr="000A4CED">
        <w:rPr>
          <w:bCs/>
          <w:i/>
          <w:iCs/>
          <w:color w:val="000000" w:themeColor="text1"/>
          <w:sz w:val="24"/>
          <w:szCs w:val="24"/>
        </w:rPr>
        <w:t xml:space="preserve"> положение о соотношении функциональности и стадиальности детского развития.</w:t>
      </w:r>
      <w:r w:rsidRPr="000A4CED">
        <w:rPr>
          <w:rStyle w:val="c11"/>
          <w:rFonts w:eastAsia="SimSun"/>
          <w:color w:val="000000" w:themeColor="text1"/>
        </w:rPr>
        <w:t xml:space="preserve">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действий, представлениями и знаниями. Стадиальное, возрастное развитие заключается в глобальных изменениях детской личности, в перестройке детского сознания, что связано с овладением новым видом деятельности, развитием речи и коммуникации. За счет этого обеспечивается переход на следующий, новый этап развития. Программы образовательной и коррекционной работы с одной стороны опираются на возрастные нормативы развития, а с другой - выстраиваются как уровневые программы, ориентирующиеся на исходный уровень развития познавательной деятельности, речи, деятельности детей.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единства диагностики и коррекции</w:t>
      </w:r>
      <w:r w:rsidRPr="000A4CED">
        <w:rPr>
          <w:rStyle w:val="c11"/>
          <w:rFonts w:eastAsia="SimSun"/>
          <w:color w:val="000000" w:themeColor="text1"/>
        </w:rPr>
        <w:t xml:space="preserve">. В процессе диагностической работы с каждым ребенком следует выявить уровень развития по наиболее важным показателям, что позволит определить индивидуальный профиль развития, а также характер и степень выраженности проблем у детей данной дошкольной группы. На этой основе отбирается содержание индивидуальных и групповых программ коррекционно-развивающего обучения и воспитания.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Принцип приоритетности коррекции каузального типа</w:t>
      </w:r>
      <w:r w:rsidRPr="000A4CED">
        <w:rPr>
          <w:rStyle w:val="c11"/>
          <w:rFonts w:eastAsia="SimSun"/>
          <w:color w:val="000000" w:themeColor="text1"/>
        </w:rPr>
        <w:t>. 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Каузальная – предполагает устранение причин, лежащих в основе трудностей воспитания и развития. При несомненной значимости этих типов коррекции приоритетной считается каузальная.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единства в реализации коррекционных, профилактических и развивающих задач. </w:t>
      </w:r>
      <w:r w:rsidRPr="000A4CED">
        <w:rPr>
          <w:rStyle w:val="c11"/>
          <w:rFonts w:eastAsia="SimSun"/>
          <w:color w:val="000000" w:themeColor="text1"/>
        </w:rPr>
        <w:t xml:space="preserve">Соблюдение данного принципа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реализации </w:t>
      </w:r>
      <w:proofErr w:type="spellStart"/>
      <w:r w:rsidRPr="000A4CED">
        <w:rPr>
          <w:i/>
          <w:color w:val="000000" w:themeColor="text1"/>
          <w:sz w:val="24"/>
          <w:szCs w:val="24"/>
        </w:rPr>
        <w:t>деятельностного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подхода в обучении и воспитании. </w:t>
      </w:r>
      <w:r w:rsidRPr="000A4CED">
        <w:rPr>
          <w:color w:val="000000" w:themeColor="text1"/>
          <w:sz w:val="24"/>
          <w:szCs w:val="24"/>
        </w:rPr>
        <w:t>В рамках</w:t>
      </w:r>
      <w:r w:rsidRPr="000A4CED">
        <w:rPr>
          <w:rStyle w:val="c11"/>
          <w:rFonts w:eastAsia="SimSun"/>
          <w:color w:val="000000" w:themeColor="text1"/>
        </w:rPr>
        <w:t xml:space="preserve"> ведущей деятельности происходят качественные изменения в психике, которые являются центральными психическими новообразованиями возраста. Качественная перестройка обеспечивает предпосылки для перехода к новой, более сложной деятельности, знаменующей достижение нового возрастного этапа. От трех до семи лет в качестве ведущей деятельности рассматривается– игровая деятельность, после семи лет - учебная. Реализация принципа </w:t>
      </w:r>
      <w:proofErr w:type="spellStart"/>
      <w:r w:rsidRPr="000A4CED">
        <w:rPr>
          <w:rStyle w:val="c11"/>
          <w:rFonts w:eastAsia="SimSun"/>
          <w:color w:val="000000" w:themeColor="text1"/>
        </w:rPr>
        <w:t>деятельностного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 подхода предполагает организацию обучения с опорой на ведущую деятельность возраста. Однако нарушенное развитие характеризуется тем, что ни один из названных видов деятельности не формируется своевременно и полноценно, каждая деятельность в свою очередь нуждается в коррекционном воздействии. Поэтому реализация рассматриваемого принципа также предполагает целенаправленное формирование всех структурных компонентов любой деятельности (коммуникативной, предметной, игровой или учебной): мотивационного, целевого, ориентировочно-</w:t>
      </w:r>
      <w:proofErr w:type="spellStart"/>
      <w:r w:rsidRPr="000A4CED">
        <w:rPr>
          <w:rStyle w:val="c11"/>
          <w:rFonts w:eastAsia="SimSun"/>
          <w:color w:val="000000" w:themeColor="text1"/>
        </w:rPr>
        <w:t>операционального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, регуляционного. Детей обучают использованию различных алгоритмов (картинно-графических планов, технологических карт и т. д.). Для того чтобы их деятельность приобретала осознанный характер, побуждают к словесной регуляции действий: проговариванию, словесному отчету, а на завершающих этапах работы подводят к предварительному планированию. Коррекционный образовательный процесс организуется на наглядно-действенной основе. </w:t>
      </w:r>
    </w:p>
    <w:p w:rsidR="00865EB6" w:rsidRPr="000A4CED" w:rsidRDefault="00865EB6" w:rsidP="00865EB6">
      <w:pPr>
        <w:tabs>
          <w:tab w:val="left" w:pos="709"/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ранней педагогической помощи. </w:t>
      </w:r>
      <w:r w:rsidRPr="000A4CED">
        <w:rPr>
          <w:color w:val="000000" w:themeColor="text1"/>
          <w:sz w:val="24"/>
          <w:szCs w:val="24"/>
        </w:rPr>
        <w:t xml:space="preserve">Многие </w:t>
      </w:r>
      <w:proofErr w:type="spellStart"/>
      <w:r w:rsidRPr="000A4CED">
        <w:rPr>
          <w:color w:val="000000" w:themeColor="text1"/>
          <w:sz w:val="24"/>
          <w:szCs w:val="24"/>
        </w:rPr>
        <w:t>сензитивные</w:t>
      </w:r>
      <w:proofErr w:type="spellEnd"/>
      <w:r w:rsidRPr="000A4CED">
        <w:rPr>
          <w:color w:val="000000" w:themeColor="text1"/>
          <w:sz w:val="24"/>
          <w:szCs w:val="24"/>
        </w:rPr>
        <w:t xml:space="preserve"> периоды</w:t>
      </w:r>
      <w:r w:rsidRPr="000A4CED">
        <w:rPr>
          <w:rStyle w:val="c11"/>
          <w:rFonts w:eastAsia="SimSun"/>
          <w:color w:val="000000" w:themeColor="text1"/>
        </w:rPr>
        <w:t xml:space="preserve"> наиболее благоприятного для формирования определенных психических функций, играющие решающую роль для последующего развития ребенка, приходятся на ранний и дошкольный возраст. </w:t>
      </w:r>
    </w:p>
    <w:p w:rsidR="00865EB6" w:rsidRPr="000A4CED" w:rsidRDefault="00865EB6" w:rsidP="00865EB6">
      <w:pPr>
        <w:tabs>
          <w:tab w:val="left" w:pos="851"/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комплексного применения </w:t>
      </w:r>
      <w:r w:rsidRPr="000A4CED">
        <w:rPr>
          <w:rStyle w:val="c11"/>
          <w:rFonts w:eastAsia="SimSun"/>
          <w:color w:val="000000" w:themeColor="text1"/>
        </w:rPr>
        <w:t xml:space="preserve">методов педагогического и психологического воздействия означает использование в процессе коррекционного воспитания и обучения многообразия методов, приемов, средств (методов игровой коррекции: методы </w:t>
      </w:r>
      <w:proofErr w:type="spellStart"/>
      <w:r w:rsidRPr="000A4CED">
        <w:rPr>
          <w:rStyle w:val="c11"/>
          <w:rFonts w:eastAsia="SimSun"/>
          <w:color w:val="000000" w:themeColor="text1"/>
        </w:rPr>
        <w:t>арттерапии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, </w:t>
      </w:r>
      <w:proofErr w:type="spellStart"/>
      <w:r w:rsidRPr="000A4CED">
        <w:rPr>
          <w:rStyle w:val="c11"/>
          <w:rFonts w:eastAsia="SimSun"/>
          <w:color w:val="000000" w:themeColor="text1"/>
        </w:rPr>
        <w:t>сказкотерапии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, </w:t>
      </w:r>
      <w:proofErr w:type="spellStart"/>
      <w:r w:rsidRPr="000A4CED">
        <w:rPr>
          <w:rStyle w:val="c11"/>
          <w:rFonts w:eastAsia="SimSun"/>
          <w:color w:val="000000" w:themeColor="text1"/>
        </w:rPr>
        <w:t>игротерапии</w:t>
      </w:r>
      <w:proofErr w:type="spellEnd"/>
      <w:r w:rsidRPr="000A4CED">
        <w:rPr>
          <w:rStyle w:val="c11"/>
          <w:rFonts w:eastAsia="SimSun"/>
          <w:color w:val="000000" w:themeColor="text1"/>
        </w:rPr>
        <w:t>).</w:t>
      </w:r>
    </w:p>
    <w:p w:rsidR="00865EB6" w:rsidRPr="000A4CED" w:rsidRDefault="00865EB6" w:rsidP="00865EB6">
      <w:pPr>
        <w:tabs>
          <w:tab w:val="left" w:pos="851"/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развития коммуникации, речевой деятельности и языка, как средства, обеспечивающего развитие речи и мышления. </w:t>
      </w:r>
      <w:r w:rsidRPr="000A4CED">
        <w:rPr>
          <w:rStyle w:val="c11"/>
          <w:rFonts w:eastAsia="SimSun"/>
          <w:color w:val="000000" w:themeColor="text1"/>
        </w:rPr>
        <w:t xml:space="preserve">Нормально развивающийся ребенок с первых месяцев жизни, находясь в языковой среде и активно взаимодействуя с предметным и социальным </w:t>
      </w:r>
      <w:r w:rsidRPr="000A4CED">
        <w:rPr>
          <w:rStyle w:val="c11"/>
          <w:rFonts w:eastAsia="SimSun"/>
          <w:color w:val="000000" w:themeColor="text1"/>
        </w:rPr>
        <w:lastRenderedPageBreak/>
        <w:t xml:space="preserve">окружением, обладает всеми необходимыми условиями для развития речи и мышления, формирования речевого поведения, освоения коммуникативных умений. На основе словесной речи продолжает развиваться общение, в значительной степени регулируется поведение. Любое нарушение умственного или физического развития отрицательно сказывается на развитии у ребенка мышления, речи, умения общаться. </w:t>
      </w:r>
    </w:p>
    <w:p w:rsidR="00865EB6" w:rsidRPr="000A4CED" w:rsidRDefault="00865EB6" w:rsidP="00865EB6">
      <w:pPr>
        <w:tabs>
          <w:tab w:val="left" w:pos="709"/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>-Принцип личностно-ориентированного взаимодействия</w:t>
      </w:r>
      <w:r w:rsidRPr="000A4CED">
        <w:rPr>
          <w:rStyle w:val="c11"/>
          <w:rFonts w:eastAsia="SimSun"/>
          <w:color w:val="000000" w:themeColor="text1"/>
        </w:rPr>
        <w:t xml:space="preserve"> взрослого с ребенком указывает на признание </w:t>
      </w:r>
      <w:proofErr w:type="spellStart"/>
      <w:r w:rsidRPr="000A4CED">
        <w:rPr>
          <w:rStyle w:val="c11"/>
          <w:rFonts w:eastAsia="SimSun"/>
          <w:color w:val="000000" w:themeColor="text1"/>
        </w:rPr>
        <w:t>самоценности</w:t>
      </w:r>
      <w:proofErr w:type="spellEnd"/>
      <w:r w:rsidRPr="000A4CED">
        <w:rPr>
          <w:rStyle w:val="c11"/>
          <w:rFonts w:eastAsia="SimSun"/>
          <w:color w:val="000000" w:themeColor="text1"/>
        </w:rPr>
        <w:t xml:space="preserve"> личности ребенка, необходимости активного его участия в познавательной и практической деятельности.</w:t>
      </w:r>
    </w:p>
    <w:p w:rsidR="00865EB6" w:rsidRPr="000A4CED" w:rsidRDefault="00865EB6" w:rsidP="00865EB6">
      <w:pPr>
        <w:tabs>
          <w:tab w:val="left" w:pos="709"/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необходимости специального педагогического руководства. </w:t>
      </w:r>
      <w:r w:rsidRPr="000A4CED">
        <w:rPr>
          <w:rStyle w:val="c11"/>
          <w:rFonts w:eastAsia="SimSun"/>
          <w:color w:val="000000" w:themeColor="text1"/>
        </w:rPr>
        <w:t xml:space="preserve">Только специально подготовленный педагог может организовать процесс образовательной деятельности и управлять им. При разработке Рабочей программы учитывается, что приобретение дошкольниками с ЗПР социального и познавательного опыта осуществляется как в процессе самостоятельной деятельности ребенка, так и под руководством педагогов в процессе коррекционно-развивающей работы. </w:t>
      </w:r>
    </w:p>
    <w:p w:rsidR="00865EB6" w:rsidRPr="000A4CED" w:rsidRDefault="00865EB6" w:rsidP="00865EB6">
      <w:pPr>
        <w:tabs>
          <w:tab w:val="left" w:pos="567"/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-Принцип </w:t>
      </w:r>
      <w:r w:rsidRPr="000A4CED">
        <w:rPr>
          <w:rFonts w:eastAsia="Times New Roman"/>
          <w:bCs/>
          <w:i/>
          <w:color w:val="000000" w:themeColor="text1"/>
          <w:sz w:val="24"/>
          <w:szCs w:val="24"/>
        </w:rPr>
        <w:t xml:space="preserve">вариативности коррекционно-развивающего образования </w:t>
      </w:r>
      <w:r w:rsidRPr="000A4CED">
        <w:rPr>
          <w:rFonts w:eastAsia="Times New Roman"/>
          <w:color w:val="000000" w:themeColor="text1"/>
          <w:sz w:val="24"/>
          <w:szCs w:val="24"/>
        </w:rPr>
        <w:t>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ребенка, что способствует развитию, расширению как явных, так и скрытых его возможностей.</w:t>
      </w:r>
    </w:p>
    <w:p w:rsidR="00865EB6" w:rsidRPr="000A4CED" w:rsidRDefault="00865EB6" w:rsidP="00865EB6">
      <w:pPr>
        <w:tabs>
          <w:tab w:val="left" w:pos="567"/>
          <w:tab w:val="left" w:pos="9781"/>
        </w:tabs>
        <w:spacing w:line="240" w:lineRule="auto"/>
        <w:ind w:right="-13" w:firstLine="0"/>
        <w:rPr>
          <w:rStyle w:val="c11"/>
          <w:rFonts w:eastAsia="SimSun"/>
          <w:color w:val="000000" w:themeColor="text1"/>
        </w:rPr>
      </w:pPr>
      <w:r w:rsidRPr="000A4CED">
        <w:rPr>
          <w:rFonts w:eastAsia="Times New Roman"/>
          <w:i/>
          <w:color w:val="000000" w:themeColor="text1"/>
          <w:sz w:val="24"/>
          <w:szCs w:val="24"/>
        </w:rPr>
        <w:t>-П</w:t>
      </w:r>
      <w:r w:rsidRPr="000A4CED">
        <w:rPr>
          <w:i/>
          <w:color w:val="000000" w:themeColor="text1"/>
          <w:sz w:val="24"/>
          <w:szCs w:val="24"/>
        </w:rPr>
        <w:t>ринцип активного привлечения ближайшего социального окружения к работе с ребенком</w:t>
      </w:r>
      <w:r w:rsidRPr="000A4CED">
        <w:rPr>
          <w:rStyle w:val="31"/>
          <w:rFonts w:eastAsia="SimSun"/>
          <w:color w:val="000000" w:themeColor="text1"/>
        </w:rPr>
        <w:t xml:space="preserve">. </w:t>
      </w:r>
      <w:r w:rsidRPr="000A4CED">
        <w:rPr>
          <w:rStyle w:val="c11"/>
          <w:rFonts w:eastAsia="SimSun"/>
          <w:color w:val="000000" w:themeColor="text1"/>
        </w:rPr>
        <w:t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Программой предусмотрен </w:t>
      </w:r>
      <w:r w:rsidRPr="000A4CED">
        <w:rPr>
          <w:rFonts w:eastAsia="Times New Roman"/>
          <w:b/>
          <w:i/>
          <w:color w:val="000000" w:themeColor="text1"/>
          <w:sz w:val="24"/>
          <w:szCs w:val="24"/>
        </w:rPr>
        <w:t>гибкий подход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 к отбору образовательного и коррекционно-развивающего содержания, методов и форм работы с детьми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</w:rPr>
        <w:t>не  только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</w:rPr>
        <w:t xml:space="preserve"> с учетом возрастных, но и индивидуально-типологических особенностей,  трудностей и образовательных потребностей. 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Построение образовательной программы основывается на комплексно-тематическом принципе. Обязательной составляющей Программы является взаимодействие с семьей воспитанника с целью повышения информированности и психолого-педагогической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</w:t>
      </w:r>
    </w:p>
    <w:p w:rsidR="00865EB6" w:rsidRPr="000A4CED" w:rsidRDefault="00865EB6" w:rsidP="00865EB6">
      <w:pPr>
        <w:pStyle w:val="37"/>
        <w:spacing w:line="360" w:lineRule="auto"/>
        <w:ind w:firstLine="0"/>
        <w:rPr>
          <w:color w:val="000000" w:themeColor="text1"/>
          <w:lang w:eastAsia="ru-RU"/>
        </w:rPr>
      </w:pPr>
      <w:r w:rsidRPr="000A4CED">
        <w:rPr>
          <w:b/>
          <w:color w:val="000000" w:themeColor="text1"/>
          <w:lang w:eastAsia="ar-SA"/>
        </w:rPr>
        <w:t>1.4</w:t>
      </w:r>
      <w:r w:rsidRPr="000A4CED">
        <w:rPr>
          <w:color w:val="000000" w:themeColor="text1"/>
          <w:lang w:eastAsia="ar-SA"/>
        </w:rPr>
        <w:t xml:space="preserve">. </w:t>
      </w:r>
      <w:r w:rsidRPr="000A4CED">
        <w:rPr>
          <w:b/>
          <w:color w:val="000000" w:themeColor="text1"/>
        </w:rPr>
        <w:t>Целевые ориентиры дошкольного возраста</w:t>
      </w:r>
    </w:p>
    <w:p w:rsidR="00865EB6" w:rsidRPr="000A4CED" w:rsidRDefault="00865EB6" w:rsidP="00865EB6">
      <w:pPr>
        <w:pStyle w:val="21"/>
        <w:spacing w:before="0" w:after="0" w:line="240" w:lineRule="auto"/>
        <w:ind w:firstLine="0"/>
        <w:jc w:val="left"/>
        <w:rPr>
          <w:b w:val="0"/>
          <w:i/>
          <w:color w:val="000000" w:themeColor="text1"/>
          <w:u w:val="none"/>
        </w:rPr>
      </w:pPr>
      <w:r w:rsidRPr="000A4CED">
        <w:rPr>
          <w:color w:val="000000" w:themeColor="text1"/>
          <w:u w:val="none"/>
        </w:rPr>
        <w:t xml:space="preserve">1.4.1. Целевые ориентиры </w:t>
      </w:r>
      <w:r w:rsidRPr="000A4CED">
        <w:rPr>
          <w:i/>
          <w:color w:val="000000" w:themeColor="text1"/>
          <w:u w:val="none"/>
        </w:rPr>
        <w:t>освоения Программы детьми 4-5 лет с ЗПР по направлению «Речевое развитие»: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в среднем дошкольном возрасте улучшается произношение звуков и дикция;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они удачно имитируют голоса животных, интонационно выделяют речь тех или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иных персонажей;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проявляют интерес к ритмической структуре речи, рифме;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развивается грамматическая сторона речи;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дошкольники занимаются словотворчеством на основе грамматических правил;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речь детей при взаимодействии друг с другом носит ситуативный характер, а при</w:t>
      </w:r>
    </w:p>
    <w:p w:rsidR="00865EB6" w:rsidRPr="000A4CED" w:rsidRDefault="00865EB6" w:rsidP="00865EB6">
      <w:pPr>
        <w:pStyle w:val="a7"/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 xml:space="preserve">общении со взрослым становится </w:t>
      </w:r>
      <w:proofErr w:type="spellStart"/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внеситуативной</w:t>
      </w:r>
      <w:proofErr w:type="spellEnd"/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pStyle w:val="21"/>
        <w:spacing w:before="0" w:after="0" w:line="240" w:lineRule="auto"/>
        <w:ind w:firstLine="0"/>
        <w:jc w:val="left"/>
        <w:rPr>
          <w:b w:val="0"/>
          <w:i/>
          <w:color w:val="000000" w:themeColor="text1"/>
          <w:u w:val="none"/>
        </w:rPr>
      </w:pPr>
      <w:r w:rsidRPr="000A4CED">
        <w:rPr>
          <w:color w:val="000000" w:themeColor="text1"/>
          <w:u w:val="none"/>
        </w:rPr>
        <w:t xml:space="preserve">Целевые ориентиры </w:t>
      </w:r>
      <w:r w:rsidRPr="000A4CED">
        <w:rPr>
          <w:i/>
          <w:color w:val="000000" w:themeColor="text1"/>
          <w:u w:val="none"/>
        </w:rPr>
        <w:t>освоения Программы детьми 5-6 лет с ЗПР по направлению «Речевое развитие»:</w:t>
      </w:r>
    </w:p>
    <w:p w:rsidR="00865EB6" w:rsidRPr="000A4CED" w:rsidRDefault="00865EB6" w:rsidP="00865EB6">
      <w:pPr>
        <w:pStyle w:val="a7"/>
        <w:numPr>
          <w:ilvl w:val="0"/>
          <w:numId w:val="67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продолжают развиваться устойчивость, распределение, переключаемость внимания;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наблюдается переход от непроизвольного к произвольному вниманию;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понимают и выполняют словесную инструкцию взрослого из нескольких звеньев;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различают на слух речевые и неречевые звучания;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продолжает совершенствоваться речь, в том числе ее звуковая сторона, дети правильно воспроизводят шипящие, свистящие и сонорные звуки;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развивается фонематический слух, интонационная выразительность речи при чтении стихов в сюжетно-ролевой игре и в повседневной жизни;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совершенствуется грамматический строй речи;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lastRenderedPageBreak/>
        <w:t>дети используют практически все части речи, активно занимаются словотворчеством;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богаче становится лексика: активно используются синонимы и антонимы;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 xml:space="preserve">развивается связная речь; </w:t>
      </w:r>
    </w:p>
    <w:p w:rsidR="00865EB6" w:rsidRPr="000A4CED" w:rsidRDefault="00865EB6" w:rsidP="00865EB6">
      <w:pPr>
        <w:pStyle w:val="a7"/>
        <w:numPr>
          <w:ilvl w:val="0"/>
          <w:numId w:val="44"/>
        </w:numPr>
        <w:shd w:val="clear" w:color="auto" w:fill="FFFFFF"/>
        <w:spacing w:after="0" w:line="240" w:lineRule="auto"/>
        <w:ind w:left="0"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yandex-sans" w:eastAsia="Times New Roman" w:hAnsi="yandex-sans"/>
          <w:color w:val="000000" w:themeColor="text1"/>
          <w:sz w:val="24"/>
          <w:szCs w:val="24"/>
        </w:rPr>
        <w:t>дети могут пересказывать, рассказывать по картинке, передавая не только главное, но и детали.</w:t>
      </w:r>
    </w:p>
    <w:p w:rsidR="00865EB6" w:rsidRPr="000A4CED" w:rsidRDefault="00865EB6" w:rsidP="00865EB6">
      <w:pPr>
        <w:pStyle w:val="33"/>
        <w:spacing w:before="0" w:after="0" w:line="240" w:lineRule="auto"/>
        <w:ind w:left="142" w:right="283" w:firstLine="0"/>
        <w:jc w:val="left"/>
        <w:rPr>
          <w:color w:val="000000" w:themeColor="text1"/>
        </w:rPr>
      </w:pPr>
      <w:r w:rsidRPr="000A4CED">
        <w:rPr>
          <w:color w:val="000000" w:themeColor="text1"/>
        </w:rPr>
        <w:t>1.4.2. Целевые ориентиры на этапе завершения освоения Программы</w:t>
      </w:r>
      <w:bookmarkStart w:id="5" w:name="_Toc468385071"/>
    </w:p>
    <w:p w:rsidR="00865EB6" w:rsidRPr="000A4CED" w:rsidRDefault="00865EB6" w:rsidP="00865EB6">
      <w:pPr>
        <w:shd w:val="clear" w:color="auto" w:fill="FFFFFF"/>
        <w:spacing w:line="240" w:lineRule="auto"/>
        <w:ind w:firstLine="708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Century Schoolbook" w:eastAsia="Times New Roman" w:hAnsi="Century Schoolbook" w:cs="Century Schoolbook"/>
          <w:color w:val="000000" w:themeColor="text1"/>
          <w:sz w:val="24"/>
          <w:szCs w:val="24"/>
        </w:rPr>
        <w:t>К пяти годам при успешном освоении программы достигается следую</w:t>
      </w:r>
      <w:r w:rsidRPr="000A4CED">
        <w:rPr>
          <w:rFonts w:ascii="Century Schoolbook" w:eastAsia="Times New Roman" w:hAnsi="Century Schoolbook" w:cs="Century Schoolbook"/>
          <w:color w:val="000000" w:themeColor="text1"/>
          <w:sz w:val="24"/>
          <w:szCs w:val="24"/>
        </w:rPr>
        <w:softHyphen/>
        <w:t>щий уровень речевого развития ребенка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>-</w:t>
      </w:r>
      <w:r w:rsidRPr="000A4CED">
        <w:rPr>
          <w:b/>
          <w:bCs/>
          <w:i/>
          <w:color w:val="000000" w:themeColor="text1"/>
          <w:sz w:val="24"/>
          <w:szCs w:val="24"/>
        </w:rPr>
        <w:t xml:space="preserve"> </w:t>
      </w:r>
      <w:r w:rsidRPr="000A4CED">
        <w:rPr>
          <w:bCs/>
          <w:color w:val="000000" w:themeColor="text1"/>
          <w:sz w:val="24"/>
          <w:szCs w:val="24"/>
        </w:rPr>
        <w:t>Понимает и выполняет</w:t>
      </w:r>
      <w:r w:rsidRPr="000A4CED">
        <w:rPr>
          <w:color w:val="000000" w:themeColor="text1"/>
          <w:sz w:val="24"/>
          <w:szCs w:val="24"/>
        </w:rPr>
        <w:t xml:space="preserve"> словесную инструкцию взрослого из нескольких звеньев.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 Различает на слух речевые и неречевые звучания, узнает знакомых людей и детей по голосу, дифференцирует шумы. 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-Понимает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-Понимает многие грамматические формы слов (косвенные падежи существительных, простые предложные конструкции, некоторые приставочные глаголы).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 Проявляет речевую активность, употребляет существительные, обозначающие предметы обихода, игрушки, части тела человека и животных, некоторые явления природы. 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-Называет действия, предметы, изображенные на картинке, персонажей сказок.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 Отражает в речи </w:t>
      </w:r>
      <w:r w:rsidRPr="000A4CED">
        <w:rPr>
          <w:rFonts w:eastAsia="Times New Roman"/>
          <w:color w:val="000000" w:themeColor="text1"/>
          <w:sz w:val="24"/>
          <w:szCs w:val="24"/>
        </w:rPr>
        <w:t>элементарные сведения о мире людей, природе, об окружающих предметах.</w:t>
      </w:r>
      <w:r w:rsidRPr="000A4CED">
        <w:rPr>
          <w:color w:val="000000" w:themeColor="text1"/>
          <w:sz w:val="24"/>
          <w:szCs w:val="24"/>
        </w:rPr>
        <w:t xml:space="preserve"> 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-Отвечает на вопросы после прочтения сказки или просмотра мультфильма с помощью не только отдельных слов, но и простых распространенных предложений несложных моделей, дополняя их жестами. 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-Речевое сопровождение включается в предметно-практическую деятельность. 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-Повторяет двустишья и простые </w:t>
      </w:r>
      <w:proofErr w:type="spellStart"/>
      <w:r w:rsidRPr="000A4CED">
        <w:rPr>
          <w:color w:val="000000" w:themeColor="text1"/>
          <w:sz w:val="24"/>
          <w:szCs w:val="24"/>
        </w:rPr>
        <w:t>потешки</w:t>
      </w:r>
      <w:proofErr w:type="spellEnd"/>
      <w:r w:rsidRPr="000A4CED">
        <w:rPr>
          <w:color w:val="000000" w:themeColor="text1"/>
          <w:sz w:val="24"/>
          <w:szCs w:val="24"/>
        </w:rPr>
        <w:t xml:space="preserve">. 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0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-Произносит простые по артикуляции звуки, легко воспроизводит </w:t>
      </w:r>
      <w:proofErr w:type="spellStart"/>
      <w:r w:rsidRPr="000A4CED">
        <w:rPr>
          <w:color w:val="000000" w:themeColor="text1"/>
          <w:sz w:val="24"/>
          <w:szCs w:val="24"/>
        </w:rPr>
        <w:t>звуко</w:t>
      </w:r>
      <w:proofErr w:type="spellEnd"/>
      <w:r w:rsidRPr="000A4CED">
        <w:rPr>
          <w:color w:val="000000" w:themeColor="text1"/>
          <w:sz w:val="24"/>
          <w:szCs w:val="24"/>
        </w:rPr>
        <w:t>-слоговую структуру двух-трехсложных слов, состоящих из открытых, закрытых слогов, с ударением на гласном звуке.</w:t>
      </w:r>
    </w:p>
    <w:p w:rsidR="00865EB6" w:rsidRPr="000A4CED" w:rsidRDefault="00865EB6" w:rsidP="00865EB6">
      <w:pPr>
        <w:shd w:val="clear" w:color="auto" w:fill="FFFFFF"/>
        <w:spacing w:line="240" w:lineRule="auto"/>
        <w:ind w:firstLine="708"/>
        <w:rPr>
          <w:rFonts w:ascii="yandex-sans" w:eastAsia="Times New Roman" w:hAnsi="yandex-sans"/>
          <w:color w:val="000000" w:themeColor="text1"/>
          <w:sz w:val="24"/>
          <w:szCs w:val="24"/>
        </w:rPr>
      </w:pPr>
      <w:r w:rsidRPr="000A4CED">
        <w:rPr>
          <w:rFonts w:ascii="Century Schoolbook" w:eastAsia="Times New Roman" w:hAnsi="Century Schoolbook" w:cs="Century Schoolbook"/>
          <w:color w:val="000000" w:themeColor="text1"/>
          <w:sz w:val="24"/>
          <w:szCs w:val="24"/>
        </w:rPr>
        <w:t>К шести годам при успешном освоении программы достигается следую</w:t>
      </w:r>
      <w:r w:rsidRPr="000A4CED">
        <w:rPr>
          <w:rFonts w:ascii="Century Schoolbook" w:eastAsia="Times New Roman" w:hAnsi="Century Schoolbook" w:cs="Century Schoolbook"/>
          <w:color w:val="000000" w:themeColor="text1"/>
          <w:sz w:val="24"/>
          <w:szCs w:val="24"/>
        </w:rPr>
        <w:softHyphen/>
        <w:t xml:space="preserve">щий уровень </w:t>
      </w:r>
      <w:proofErr w:type="spellStart"/>
      <w:r w:rsidRPr="000A4CED">
        <w:rPr>
          <w:rFonts w:ascii="Century Schoolbook" w:eastAsia="Times New Roman" w:hAnsi="Century Schoolbook" w:cs="Century Schoolbook"/>
          <w:color w:val="000000" w:themeColor="text1"/>
          <w:sz w:val="24"/>
          <w:szCs w:val="24"/>
        </w:rPr>
        <w:t>уровень</w:t>
      </w:r>
      <w:proofErr w:type="spellEnd"/>
      <w:r w:rsidRPr="000A4CED">
        <w:rPr>
          <w:rFonts w:ascii="Century Schoolbook" w:eastAsia="Times New Roman" w:hAnsi="Century Schoolbook" w:cs="Century Schoolbook"/>
          <w:color w:val="000000" w:themeColor="text1"/>
          <w:sz w:val="24"/>
          <w:szCs w:val="24"/>
        </w:rPr>
        <w:t xml:space="preserve"> речевого развития ребенка: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-свободно составлять рассказы, пересказы;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-владеет навыками творческого рассказывания;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 адекватно употребляет в самостоятельной речи простые и сложные предложения, усложняя их придаточными причины и следствия, однородными членами предложения и т.д.;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-понимает и использует в самостоятельной речи простые и сложные предлоги;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-понимает и применяет в речи все лексико-грамматические категории слов;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-овладевает навыками словообразования разных частей речи, переносит эти навыки на другой лексический материал;</w:t>
      </w:r>
    </w:p>
    <w:p w:rsidR="00865EB6" w:rsidRPr="000A4CED" w:rsidRDefault="00865EB6" w:rsidP="00865EB6">
      <w:pPr>
        <w:spacing w:line="240" w:lineRule="auto"/>
        <w:ind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-оформляет речевое высказывание в соответствии с фонетическими нормами русского языка;</w:t>
      </w:r>
    </w:p>
    <w:p w:rsidR="00865EB6" w:rsidRPr="000A4CED" w:rsidRDefault="00865EB6" w:rsidP="00865EB6">
      <w:pPr>
        <w:spacing w:line="240" w:lineRule="auto"/>
        <w:ind w:firstLine="0"/>
        <w:jc w:val="left"/>
        <w:rPr>
          <w:rFonts w:ascii="Century Schoolbook" w:hAnsi="Century Schoolbook" w:cs="Century Schoolbook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-овладел правильным </w:t>
      </w:r>
      <w:proofErr w:type="spellStart"/>
      <w:r w:rsidRPr="000A4CED">
        <w:rPr>
          <w:color w:val="000000" w:themeColor="text1"/>
          <w:sz w:val="24"/>
          <w:szCs w:val="24"/>
        </w:rPr>
        <w:t>звуко</w:t>
      </w:r>
      <w:proofErr w:type="spellEnd"/>
      <w:r w:rsidRPr="000A4CED">
        <w:rPr>
          <w:color w:val="000000" w:themeColor="text1"/>
          <w:sz w:val="24"/>
          <w:szCs w:val="24"/>
        </w:rPr>
        <w:t>-слоговым оформлением речи.</w:t>
      </w:r>
      <w:r w:rsidRPr="000A4CED">
        <w:rPr>
          <w:color w:val="000000" w:themeColor="text1"/>
          <w:sz w:val="24"/>
          <w:szCs w:val="24"/>
        </w:rPr>
        <w:br/>
        <w:t xml:space="preserve"> Помимо этого, </w:t>
      </w:r>
      <w:r w:rsidRPr="000A4CED">
        <w:rPr>
          <w:bCs/>
          <w:color w:val="000000" w:themeColor="text1"/>
          <w:sz w:val="24"/>
          <w:szCs w:val="24"/>
        </w:rPr>
        <w:t>у детей к шести годам должны быть достаточно развиты</w:t>
      </w:r>
      <w:r w:rsidRPr="000A4CED">
        <w:rPr>
          <w:color w:val="000000" w:themeColor="text1"/>
          <w:sz w:val="24"/>
          <w:szCs w:val="24"/>
        </w:rPr>
        <w:t xml:space="preserve"> и другие </w:t>
      </w:r>
      <w:proofErr w:type="spellStart"/>
      <w:r w:rsidRPr="000A4CED">
        <w:rPr>
          <w:color w:val="000000" w:themeColor="text1"/>
          <w:sz w:val="24"/>
          <w:szCs w:val="24"/>
        </w:rPr>
        <w:t>предпосылочные</w:t>
      </w:r>
      <w:proofErr w:type="spellEnd"/>
      <w:r w:rsidRPr="000A4CED">
        <w:rPr>
          <w:color w:val="000000" w:themeColor="text1"/>
          <w:sz w:val="24"/>
          <w:szCs w:val="24"/>
        </w:rPr>
        <w:t xml:space="preserve"> условия, во многом определяющие их готовность к школьному </w:t>
      </w:r>
      <w:proofErr w:type="gramStart"/>
      <w:r w:rsidRPr="000A4CED">
        <w:rPr>
          <w:color w:val="000000" w:themeColor="text1"/>
          <w:sz w:val="24"/>
          <w:szCs w:val="24"/>
        </w:rPr>
        <w:t>обучению:</w:t>
      </w:r>
      <w:r w:rsidRPr="000A4CED">
        <w:rPr>
          <w:color w:val="000000" w:themeColor="text1"/>
          <w:sz w:val="24"/>
          <w:szCs w:val="24"/>
        </w:rPr>
        <w:br/>
        <w:t>-</w:t>
      </w:r>
      <w:proofErr w:type="gramEnd"/>
      <w:r w:rsidRPr="000A4CED">
        <w:rPr>
          <w:color w:val="000000" w:themeColor="text1"/>
          <w:sz w:val="24"/>
          <w:szCs w:val="24"/>
        </w:rPr>
        <w:t> фонематическое восприятие;</w:t>
      </w:r>
      <w:r w:rsidRPr="000A4CED">
        <w:rPr>
          <w:color w:val="000000" w:themeColor="text1"/>
          <w:sz w:val="24"/>
          <w:szCs w:val="24"/>
        </w:rPr>
        <w:br/>
        <w:t>-первоначальные навыки звукового и слогового анализа и синтеза;</w:t>
      </w:r>
      <w:r w:rsidRPr="000A4CED">
        <w:rPr>
          <w:color w:val="000000" w:themeColor="text1"/>
          <w:sz w:val="24"/>
          <w:szCs w:val="24"/>
        </w:rPr>
        <w:br/>
        <w:t>- графо-моторные навыки;</w:t>
      </w:r>
      <w:r w:rsidRPr="000A4CED">
        <w:rPr>
          <w:color w:val="000000" w:themeColor="text1"/>
          <w:sz w:val="24"/>
          <w:szCs w:val="24"/>
        </w:rPr>
        <w:br/>
        <w:t xml:space="preserve">-элементарные навыки письма и чтения (печатания букв </w:t>
      </w:r>
      <w:r w:rsidRPr="000A4CED">
        <w:rPr>
          <w:i/>
          <w:iCs/>
          <w:color w:val="000000" w:themeColor="text1"/>
          <w:sz w:val="24"/>
          <w:szCs w:val="24"/>
        </w:rPr>
        <w:t xml:space="preserve">а, о, у, ы, б, п, т, к, л, м, с, з, ш, </w:t>
      </w:r>
      <w:r w:rsidRPr="000A4CED">
        <w:rPr>
          <w:color w:val="000000" w:themeColor="text1"/>
          <w:sz w:val="24"/>
          <w:szCs w:val="24"/>
        </w:rPr>
        <w:t xml:space="preserve">слогов, слов и коротких предложений). </w:t>
      </w:r>
    </w:p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jc w:val="left"/>
        <w:rPr>
          <w:color w:val="000000" w:themeColor="text1"/>
        </w:rPr>
      </w:pPr>
    </w:p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rPr>
          <w:color w:val="000000" w:themeColor="text1"/>
          <w:u w:val="none"/>
        </w:rPr>
      </w:pPr>
      <w:bookmarkStart w:id="6" w:name="_Toc487462030"/>
      <w:r w:rsidRPr="000A4CED">
        <w:rPr>
          <w:color w:val="000000" w:themeColor="text1"/>
          <w:u w:val="none"/>
        </w:rPr>
        <w:t xml:space="preserve">1.5. Развивающее оценивание качества образовательной </w:t>
      </w:r>
      <w:proofErr w:type="gramStart"/>
      <w:r w:rsidRPr="000A4CED">
        <w:rPr>
          <w:color w:val="000000" w:themeColor="text1"/>
          <w:u w:val="none"/>
        </w:rPr>
        <w:t xml:space="preserve">деятельности </w:t>
      </w:r>
      <w:bookmarkEnd w:id="5"/>
      <w:bookmarkEnd w:id="6"/>
      <w:r w:rsidRPr="000A4CED">
        <w:rPr>
          <w:color w:val="000000" w:themeColor="text1"/>
          <w:u w:val="none"/>
        </w:rPr>
        <w:t xml:space="preserve"> по</w:t>
      </w:r>
      <w:proofErr w:type="gramEnd"/>
      <w:r w:rsidRPr="000A4CED">
        <w:rPr>
          <w:color w:val="000000" w:themeColor="text1"/>
          <w:u w:val="none"/>
        </w:rPr>
        <w:t xml:space="preserve"> Программе.</w:t>
      </w:r>
    </w:p>
    <w:p w:rsidR="00865EB6" w:rsidRPr="000A4CED" w:rsidRDefault="00865EB6" w:rsidP="00865EB6">
      <w:pPr>
        <w:widowControl w:val="0"/>
        <w:spacing w:line="240" w:lineRule="auto"/>
        <w:ind w:right="-13" w:firstLine="566"/>
        <w:contextualSpacing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Дети с ЗПР исходно могут демонстрировать качественно неоднородные уровни двигательного, речевого, познавательного и социального развития. Поэтому целевые 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ar-SA"/>
        </w:rPr>
      </w:pPr>
      <w:r w:rsidRPr="000A4CED">
        <w:rPr>
          <w:rFonts w:eastAsia="Calibri"/>
          <w:color w:val="000000" w:themeColor="text1"/>
          <w:sz w:val="24"/>
          <w:szCs w:val="24"/>
          <w:lang w:eastAsia="ar-SA"/>
        </w:rPr>
        <w:t xml:space="preserve">Рабочей программой предусмотрена система педагогической и психолого-педагогической диагностики, мониторинга качества усвоения Программы. 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 xml:space="preserve">     Одним из основных принципов диагностики нарушений развития является комплексных подход, который означает всесторонность обследования и оценку особенностей развития детей с ЗПР и охватывает речевую деятельность, учитывается состояние зрения, слуха, двигательной сферы, соматическое состояние, неврологический статус. Изучение ребенка включает медицинское и психолого-педагогическое обследование.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ar-SA"/>
        </w:rPr>
      </w:pPr>
      <w:r w:rsidRPr="000A4CED">
        <w:rPr>
          <w:color w:val="000000" w:themeColor="text1"/>
          <w:sz w:val="24"/>
          <w:szCs w:val="24"/>
        </w:rPr>
        <w:t xml:space="preserve">        Логопедическое обследование предусматривает получение сведений о ребенке, раскрывающих знания, умения, навыки, которыми он должен обладать на речевом уровне развития, установление основных проблем в обучении, темпа усвоения программного материала, выявление особенностей образовательной деятельности.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В течение года учителя-логопеды проводят обследование в три этапа. С результатами обследования обязательно знакомит родителей (законных представителей).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Первый </w:t>
      </w:r>
      <w:proofErr w:type="gramStart"/>
      <w:r w:rsidRPr="000A4CED">
        <w:rPr>
          <w:b/>
          <w:i/>
          <w:color w:val="000000" w:themeColor="text1"/>
          <w:sz w:val="24"/>
          <w:szCs w:val="24"/>
          <w:u w:val="single"/>
        </w:rPr>
        <w:t>этап .</w:t>
      </w:r>
      <w:proofErr w:type="gramEnd"/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ab/>
        <w:t xml:space="preserve">Цель. Выявить особенности речевого развития каждого воспитанника, определить исходный уровень </w:t>
      </w:r>
      <w:proofErr w:type="spellStart"/>
      <w:r w:rsidRPr="000A4CED">
        <w:rPr>
          <w:color w:val="000000" w:themeColor="text1"/>
          <w:sz w:val="24"/>
          <w:szCs w:val="24"/>
        </w:rPr>
        <w:t>обученности</w:t>
      </w:r>
      <w:proofErr w:type="spellEnd"/>
      <w:r w:rsidRPr="000A4CED">
        <w:rPr>
          <w:color w:val="000000" w:themeColor="text1"/>
          <w:sz w:val="24"/>
          <w:szCs w:val="24"/>
        </w:rPr>
        <w:t xml:space="preserve">, т.е. овладение знаниями, умениями, навыками в объеме образовательной программы.  Помимо этого, собирается анамнестические сведения о развитии ребенка, изучаются </w:t>
      </w:r>
      <w:proofErr w:type="spellStart"/>
      <w:r w:rsidRPr="000A4CED">
        <w:rPr>
          <w:color w:val="000000" w:themeColor="text1"/>
          <w:sz w:val="24"/>
          <w:szCs w:val="24"/>
        </w:rPr>
        <w:t>микросоциальные</w:t>
      </w:r>
      <w:proofErr w:type="spellEnd"/>
      <w:r w:rsidRPr="000A4CED">
        <w:rPr>
          <w:color w:val="000000" w:themeColor="text1"/>
          <w:sz w:val="24"/>
          <w:szCs w:val="24"/>
        </w:rPr>
        <w:t xml:space="preserve"> условия жизни и воспитания в семье. Результаты обобщаются и заносятся в речевую карту установленного образца на каждого ребенка. С учетом этого выстраиваются «уровневые» программы коррекционного обучения.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На основе данных медицинского обследования выявляются особенности нервно-психического и соматического здоровья, возможных    функциональных нарушений со стороны ЦНС, моторного развития и физического состояния.                                                                                     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Обследование проводится в течение 3 недель.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Второй этап </w:t>
      </w:r>
      <w:proofErr w:type="gramStart"/>
      <w:r w:rsidRPr="000A4CED">
        <w:rPr>
          <w:b/>
          <w:i/>
          <w:color w:val="000000" w:themeColor="text1"/>
          <w:sz w:val="24"/>
          <w:szCs w:val="24"/>
          <w:u w:val="single"/>
        </w:rPr>
        <w:t>( две</w:t>
      </w:r>
      <w:proofErr w:type="gramEnd"/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 недели января).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ab/>
        <w:t xml:space="preserve">Основной целью обследования является выявление </w:t>
      </w:r>
      <w:proofErr w:type="gramStart"/>
      <w:r w:rsidRPr="000A4CED">
        <w:rPr>
          <w:color w:val="000000" w:themeColor="text1"/>
          <w:sz w:val="24"/>
          <w:szCs w:val="24"/>
        </w:rPr>
        <w:t>особенностей  динамики</w:t>
      </w:r>
      <w:proofErr w:type="gramEnd"/>
      <w:r w:rsidRPr="000A4CED">
        <w:rPr>
          <w:color w:val="000000" w:themeColor="text1"/>
          <w:sz w:val="24"/>
          <w:szCs w:val="24"/>
        </w:rPr>
        <w:t xml:space="preserve"> развития каждого ребенка в специально организованных условиях. Тревожным симптомом является отсутствие положительной динамики. В таких случаях дети вторично направляются на ТПМПК с целью уточнения образовательного маршрута. На данном этапе дополняются сведения, полученные ранее. Динамическое диагностическое обследование позволяет оценить правильность выбранных путей, методов, содержания коррекционной работы с каждым ребенком и группой в целом. В программу вносятся коррективы, определяются </w:t>
      </w:r>
      <w:proofErr w:type="gramStart"/>
      <w:r w:rsidRPr="000A4CED">
        <w:rPr>
          <w:color w:val="000000" w:themeColor="text1"/>
          <w:sz w:val="24"/>
          <w:szCs w:val="24"/>
        </w:rPr>
        <w:t>цели  и</w:t>
      </w:r>
      <w:proofErr w:type="gramEnd"/>
      <w:r w:rsidRPr="000A4CED">
        <w:rPr>
          <w:color w:val="000000" w:themeColor="text1"/>
          <w:sz w:val="24"/>
          <w:szCs w:val="24"/>
        </w:rPr>
        <w:t xml:space="preserve"> задачи коррекционно- педагогической работы в следующем полугодии.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Третий этап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ab/>
        <w:t xml:space="preserve">Цель - определить характер динамики, оценить результативность работы, а так 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Возможны следующие варианты:</w:t>
      </w:r>
      <w:r>
        <w:rPr>
          <w:color w:val="000000" w:themeColor="text1"/>
          <w:sz w:val="24"/>
          <w:szCs w:val="24"/>
        </w:rPr>
        <w:t xml:space="preserve"> </w:t>
      </w:r>
      <w:r w:rsidRPr="000A4CED">
        <w:rPr>
          <w:color w:val="000000" w:themeColor="text1"/>
          <w:sz w:val="24"/>
          <w:szCs w:val="24"/>
        </w:rPr>
        <w:t>При выраженной положительной динамике, когда результаты обследования близки к</w:t>
      </w:r>
      <w:proofErr w:type="gramStart"/>
      <w:r w:rsidRPr="000A4CED">
        <w:rPr>
          <w:color w:val="000000" w:themeColor="text1"/>
          <w:sz w:val="24"/>
          <w:szCs w:val="24"/>
        </w:rPr>
        <w:t xml:space="preserve">   «</w:t>
      </w:r>
      <w:proofErr w:type="gramEnd"/>
      <w:r w:rsidRPr="000A4CED">
        <w:rPr>
          <w:color w:val="000000" w:themeColor="text1"/>
          <w:sz w:val="24"/>
          <w:szCs w:val="24"/>
        </w:rPr>
        <w:t>условной норме», возможен перевод ребенка в детский сад общего вида.</w:t>
      </w:r>
    </w:p>
    <w:p w:rsidR="00865EB6" w:rsidRPr="000A4CED" w:rsidRDefault="00865EB6" w:rsidP="00865EB6">
      <w:pPr>
        <w:pStyle w:val="a7"/>
        <w:numPr>
          <w:ilvl w:val="0"/>
          <w:numId w:val="6"/>
        </w:numPr>
        <w:suppressAutoHyphens w:val="0"/>
        <w:spacing w:after="0" w:line="240" w:lineRule="auto"/>
        <w:ind w:left="0" w:right="-13" w:firstLine="0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Если обследование показывает, что ребенку рекомендуют </w:t>
      </w:r>
      <w:proofErr w:type="gram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другую  группу</w:t>
      </w:r>
      <w:proofErr w:type="gram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или коррекционное дошкольное учреждение, соответствующее структуре дефекта. В этом случае составляется аргументированная психолого-педагогическая характеристика, и ребенок направляется на ТПМПК.</w:t>
      </w:r>
    </w:p>
    <w:p w:rsidR="00865EB6" w:rsidRPr="005E2DB5" w:rsidRDefault="00865EB6" w:rsidP="00865EB6">
      <w:pPr>
        <w:pStyle w:val="a7"/>
        <w:numPr>
          <w:ilvl w:val="0"/>
          <w:numId w:val="6"/>
        </w:numPr>
        <w:spacing w:line="240" w:lineRule="auto"/>
        <w:ind w:left="0" w:firstLine="0"/>
        <w:rPr>
          <w:rFonts w:ascii="Times New Roman" w:eastAsia="Times New Roman" w:hAnsi="Times New Roman"/>
          <w:i/>
          <w:color w:val="auto"/>
          <w:sz w:val="24"/>
          <w:szCs w:val="24"/>
          <w:lang w:eastAsia="ru-RU"/>
        </w:rPr>
      </w:pPr>
      <w:r w:rsidRPr="005E2DB5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 речевого обследования заносится в «Карту обследования речевого развития ребенка 4-5 лет», «Карту обследования речевого развития ребенка 5-6 </w:t>
      </w:r>
      <w:proofErr w:type="gramStart"/>
      <w:r w:rsidRPr="005E2DB5">
        <w:rPr>
          <w:rFonts w:ascii="Times New Roman" w:eastAsia="Times New Roman" w:hAnsi="Times New Roman"/>
          <w:sz w:val="24"/>
          <w:szCs w:val="24"/>
          <w:lang w:eastAsia="ru-RU"/>
        </w:rPr>
        <w:t xml:space="preserve">лет»   </w:t>
      </w:r>
      <w:proofErr w:type="gramEnd"/>
      <w:r w:rsidRPr="005E2DB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1-3 уровни оценки речевого развития:</w:t>
      </w:r>
      <w:r w:rsidRPr="005E2DB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достаточный (приближенный к норме), средний, ниже среднего, низкий. </w:t>
      </w:r>
      <w:r w:rsidRPr="005E2DB5">
        <w:rPr>
          <w:rFonts w:ascii="Times New Roman" w:eastAsia="Times New Roman" w:hAnsi="Times New Roman"/>
          <w:sz w:val="24"/>
          <w:szCs w:val="24"/>
          <w:lang w:eastAsia="ru-RU"/>
        </w:rPr>
        <w:t xml:space="preserve">2. промежуточный результат освоения программного материала по периодам:                       </w:t>
      </w:r>
      <w:r w:rsidRPr="005E2DB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+ полностью усвоил                                                                                                                                                </w:t>
      </w:r>
      <w:r w:rsidRPr="005E2DB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+ </w:t>
      </w:r>
      <w:r w:rsidRPr="005E2DB5">
        <w:rPr>
          <w:rFonts w:ascii="Times New Roman" w:eastAsia="Times New Roman" w:hAnsi="Times New Roman"/>
          <w:i/>
          <w:sz w:val="24"/>
          <w:szCs w:val="24"/>
          <w:lang w:eastAsia="ru-RU"/>
        </w:rPr>
        <w:t>частично усвоил                                                                                                                                                - не усвоил программу</w:t>
      </w:r>
    </w:p>
    <w:p w:rsidR="00865EB6" w:rsidRPr="000A4CED" w:rsidRDefault="00865EB6" w:rsidP="00865EB6">
      <w:pPr>
        <w:pStyle w:val="a7"/>
        <w:tabs>
          <w:tab w:val="left" w:pos="709"/>
        </w:tabs>
        <w:spacing w:after="0"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       Для проведения мониторинга используются следующие источники: Кабанова Т.В. «Тестовая диагностика обследования речи, общей и мелкой моторики у детей 3-6 лет с нарушениями речи»;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Г.В. Чиркина «Методика обследования речи детей»; Е.А.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Стребелева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«Психолого-</w:t>
      </w:r>
    </w:p>
    <w:p w:rsidR="00865EB6" w:rsidRPr="000A4CED" w:rsidRDefault="00865EB6" w:rsidP="00865EB6">
      <w:pPr>
        <w:pStyle w:val="a7"/>
        <w:tabs>
          <w:tab w:val="left" w:pos="709"/>
        </w:tabs>
        <w:spacing w:after="0" w:line="240" w:lineRule="auto"/>
        <w:ind w:left="0" w:right="-1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педагогическая диагностика развития раннего и дошкольного возраста».</w:t>
      </w:r>
    </w:p>
    <w:p w:rsidR="00865EB6" w:rsidRPr="000A4CED" w:rsidRDefault="00865EB6" w:rsidP="00865EB6">
      <w:pPr>
        <w:jc w:val="center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jc w:val="center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lastRenderedPageBreak/>
        <w:t>Карта обследования речевого развития ребенка 4-5 лет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Фамилия, имя, отчество ребенка____________________________________________________________________________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Дата </w:t>
      </w:r>
      <w:proofErr w:type="spellStart"/>
      <w:r w:rsidRPr="000A4CED">
        <w:rPr>
          <w:color w:val="000000" w:themeColor="text1"/>
          <w:sz w:val="20"/>
          <w:szCs w:val="20"/>
        </w:rPr>
        <w:t>рождения______________дата</w:t>
      </w:r>
      <w:proofErr w:type="spellEnd"/>
      <w:r w:rsidRPr="000A4CED">
        <w:rPr>
          <w:color w:val="000000" w:themeColor="text1"/>
          <w:sz w:val="20"/>
          <w:szCs w:val="20"/>
        </w:rPr>
        <w:t xml:space="preserve"> поступления в группу____________________________________________________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Домашний адрес_______________________________________________________________________________________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Данные анамнеза_______________________________________________________________________________________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Состояние физического слуха________зрения___________интеллект___________________________________________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Данные о ходе речевого развития: гуление_____________лепет________________________________________________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 первые слова_____________________фраза________________________________________________________________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Заключение ПМПК_____________________________________________________________________________________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1.Понимание обращенной речи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1. «Спрячь </w:t>
      </w:r>
      <w:proofErr w:type="gramStart"/>
      <w:r w:rsidRPr="000A4CED">
        <w:rPr>
          <w:b/>
          <w:color w:val="000000" w:themeColor="text1"/>
          <w:sz w:val="20"/>
          <w:szCs w:val="20"/>
        </w:rPr>
        <w:t>игрушку»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выполнение действий по словесной инструкции):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1.1.Спрячь машинку в коробку_____________1.2.посади куклу за домик______________________________________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1.3. спрячь машинку под коробку_______________1.4.поставь машинку на коробку_____________________________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1.5.поставь коробку около домика_______________________________________________________________________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2.«</w:t>
      </w:r>
      <w:proofErr w:type="gramEnd"/>
      <w:r w:rsidRPr="000A4CED">
        <w:rPr>
          <w:b/>
          <w:color w:val="000000" w:themeColor="text1"/>
          <w:sz w:val="20"/>
          <w:szCs w:val="20"/>
        </w:rPr>
        <w:t>Покажи картинку»</w:t>
      </w:r>
      <w:r w:rsidRPr="000A4CED">
        <w:rPr>
          <w:color w:val="000000" w:themeColor="text1"/>
          <w:sz w:val="20"/>
          <w:szCs w:val="20"/>
        </w:rPr>
        <w:t>(понимание функционального назначения предметов):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2.1.Что люди одевают на голову, когда идут на улицу? 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2.2.Что люди одевают на руки зимой? _____________________________________________________________________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2.3.Чем пришивают пуговицу? ___________________________________________________________________________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2.4.Что нужно людям, чтобы лучше видеть? ________________________________________________________________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2.5.Чем режут бумагу? __________________________________________________________________________________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2.6.Что нужно взять на улицу, если идет дождь? 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3. Покажи </w:t>
      </w:r>
      <w:r w:rsidRPr="000A4CED">
        <w:rPr>
          <w:color w:val="000000" w:themeColor="text1"/>
          <w:sz w:val="20"/>
          <w:szCs w:val="20"/>
        </w:rPr>
        <w:t>(ед. и мн. число существительных)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3.1.шар-шары___________3.2.гриб-грибы____________3.3.кукла-куклы________________________________________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3.4.стул-стулья___________3.5.яблоко-яблоки______________________________________________________________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4. Выполни </w:t>
      </w:r>
      <w:proofErr w:type="gramStart"/>
      <w:r w:rsidRPr="000A4CED">
        <w:rPr>
          <w:b/>
          <w:color w:val="000000" w:themeColor="text1"/>
          <w:sz w:val="20"/>
          <w:szCs w:val="20"/>
        </w:rPr>
        <w:t>задание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словесная инструкция)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4.1.Возьми игрушку со стола и поставь ее в шкаф__________________________________________________________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jc w:val="left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4.2.Зайца посади на стул, а куклу положи спать_____________________________________________________________</w:t>
      </w: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1.Исследование понимания речи 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 Количество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0"/>
        <w:gridCol w:w="955"/>
        <w:gridCol w:w="1116"/>
        <w:gridCol w:w="1032"/>
        <w:gridCol w:w="1280"/>
        <w:gridCol w:w="1030"/>
        <w:gridCol w:w="1038"/>
        <w:gridCol w:w="1030"/>
        <w:gridCol w:w="1038"/>
        <w:gridCol w:w="1030"/>
      </w:tblGrid>
      <w:tr w:rsidR="00865EB6" w:rsidRPr="000A4CED" w:rsidTr="00865EB6">
        <w:trPr>
          <w:trHeight w:val="246"/>
        </w:trPr>
        <w:tc>
          <w:tcPr>
            <w:tcW w:w="1817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152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314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72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072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итог</w:t>
            </w:r>
          </w:p>
        </w:tc>
      </w:tr>
      <w:tr w:rsidR="00865EB6" w:rsidRPr="000A4CED" w:rsidTr="00865EB6">
        <w:trPr>
          <w:trHeight w:val="246"/>
        </w:trPr>
        <w:tc>
          <w:tcPr>
            <w:tcW w:w="861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957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1118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н</w:t>
            </w:r>
          </w:p>
        </w:tc>
        <w:tc>
          <w:tcPr>
            <w:tcW w:w="1034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128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03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  <w:tc>
          <w:tcPr>
            <w:tcW w:w="1040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н</w:t>
            </w:r>
          </w:p>
        </w:tc>
        <w:tc>
          <w:tcPr>
            <w:tcW w:w="103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  <w:tc>
          <w:tcPr>
            <w:tcW w:w="1040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03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</w:tr>
      <w:tr w:rsidR="00865EB6" w:rsidRPr="000A4CED" w:rsidTr="00865EB6">
        <w:trPr>
          <w:trHeight w:val="509"/>
        </w:trPr>
        <w:tc>
          <w:tcPr>
            <w:tcW w:w="861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57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18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34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3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3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32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 2. Словарь и навыки словообразования</w:t>
      </w:r>
    </w:p>
    <w:p w:rsidR="00865EB6" w:rsidRPr="000A4CED" w:rsidRDefault="00865EB6" w:rsidP="00865EB6">
      <w:pPr>
        <w:spacing w:line="240" w:lineRule="auto"/>
        <w:ind w:right="-24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1.«</w:t>
      </w:r>
      <w:proofErr w:type="gramEnd"/>
      <w:r w:rsidRPr="000A4CED">
        <w:rPr>
          <w:b/>
          <w:color w:val="000000" w:themeColor="text1"/>
          <w:sz w:val="20"/>
          <w:szCs w:val="20"/>
        </w:rPr>
        <w:t>Назови, что покажу»</w:t>
      </w:r>
      <w:r w:rsidRPr="000A4CED">
        <w:rPr>
          <w:color w:val="000000" w:themeColor="text1"/>
          <w:sz w:val="20"/>
          <w:szCs w:val="20"/>
        </w:rPr>
        <w:t xml:space="preserve"> (предметный и глагольный словарь):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1.1.высокочастотный</w:t>
      </w:r>
      <w:r w:rsidRPr="000A4CED">
        <w:rPr>
          <w:color w:val="000000" w:themeColor="text1"/>
          <w:sz w:val="20"/>
          <w:szCs w:val="20"/>
        </w:rPr>
        <w:t>словарь:1.яблоко</w:t>
      </w:r>
      <w:proofErr w:type="gramEnd"/>
      <w:r w:rsidRPr="000A4CED">
        <w:rPr>
          <w:color w:val="000000" w:themeColor="text1"/>
          <w:sz w:val="20"/>
          <w:szCs w:val="20"/>
        </w:rPr>
        <w:t>_________2.машина___________ 3.кошка_________ 4. лук 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5.часы 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1.2.среднечастотный:</w:t>
      </w:r>
      <w:r w:rsidRPr="000A4CED">
        <w:rPr>
          <w:color w:val="000000" w:themeColor="text1"/>
          <w:sz w:val="20"/>
          <w:szCs w:val="20"/>
        </w:rPr>
        <w:t>1.корова</w:t>
      </w:r>
      <w:proofErr w:type="gramEnd"/>
      <w:r w:rsidRPr="000A4CED">
        <w:rPr>
          <w:color w:val="000000" w:themeColor="text1"/>
          <w:sz w:val="20"/>
          <w:szCs w:val="20"/>
        </w:rPr>
        <w:t xml:space="preserve"> __________2. пальто __________ 3. кастрюля 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4.локоть_______________5.колено_______________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1.3.малочастотный</w:t>
      </w:r>
      <w:r w:rsidRPr="000A4CED">
        <w:rPr>
          <w:color w:val="000000" w:themeColor="text1"/>
          <w:sz w:val="20"/>
          <w:szCs w:val="20"/>
        </w:rPr>
        <w:t>:1.халат</w:t>
      </w:r>
      <w:proofErr w:type="gramEnd"/>
      <w:r w:rsidRPr="000A4CED">
        <w:rPr>
          <w:color w:val="000000" w:themeColor="text1"/>
          <w:sz w:val="20"/>
          <w:szCs w:val="20"/>
        </w:rPr>
        <w:t xml:space="preserve"> __________2.аквариум _____________3. черепаха __________________________________ 4.памятник_____________5.слива__________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1.4.глаголы</w:t>
      </w:r>
      <w:r w:rsidRPr="000A4CED">
        <w:rPr>
          <w:color w:val="000000" w:themeColor="text1"/>
          <w:sz w:val="20"/>
          <w:szCs w:val="20"/>
        </w:rPr>
        <w:t>: 1.читает ________________ 2.играет ______________3.катается ____________ 4.кормит ______________</w:t>
      </w:r>
    </w:p>
    <w:p w:rsidR="00865EB6" w:rsidRPr="000A4CED" w:rsidRDefault="00865EB6" w:rsidP="00865EB6">
      <w:pPr>
        <w:spacing w:line="240" w:lineRule="auto"/>
        <w:ind w:right="-24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1.5. «Назови одним </w:t>
      </w:r>
      <w:proofErr w:type="gramStart"/>
      <w:r w:rsidRPr="000A4CED">
        <w:rPr>
          <w:b/>
          <w:color w:val="000000" w:themeColor="text1"/>
          <w:sz w:val="20"/>
          <w:szCs w:val="20"/>
        </w:rPr>
        <w:t>словом»: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обобщения предметов)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1.игрушки__________ 2.одежда____________ 3.овощи_____________4.фрукты__________________________________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5.посуда____________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1.6.Назови предметы и </w:t>
      </w:r>
      <w:proofErr w:type="gramStart"/>
      <w:r w:rsidRPr="000A4CED">
        <w:rPr>
          <w:b/>
          <w:color w:val="000000" w:themeColor="text1"/>
          <w:sz w:val="20"/>
          <w:szCs w:val="20"/>
        </w:rPr>
        <w:t>части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предметный словарь)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1.Человек____________________________________________________________2.машина__________________________________________________________________3.одежда_____________________________________________________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1.7.Людей каких профессий ты </w:t>
      </w:r>
      <w:proofErr w:type="gramStart"/>
      <w:r w:rsidRPr="000A4CED">
        <w:rPr>
          <w:b/>
          <w:color w:val="000000" w:themeColor="text1"/>
          <w:sz w:val="20"/>
          <w:szCs w:val="20"/>
        </w:rPr>
        <w:t>видишь?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предметный словарь)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1.Врач___________2.Парикмахер_________________________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3.Продавец_________________4.Повар________________5.Воспитатель___________________________________________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1.8.«</w:t>
      </w:r>
      <w:proofErr w:type="gramEnd"/>
      <w:r w:rsidRPr="000A4CED">
        <w:rPr>
          <w:b/>
          <w:color w:val="000000" w:themeColor="text1"/>
          <w:sz w:val="20"/>
          <w:szCs w:val="20"/>
        </w:rPr>
        <w:t>Скажи наоборот»</w:t>
      </w:r>
      <w:r w:rsidRPr="000A4CED">
        <w:rPr>
          <w:color w:val="000000" w:themeColor="text1"/>
          <w:sz w:val="20"/>
          <w:szCs w:val="20"/>
        </w:rPr>
        <w:t xml:space="preserve"> (по картинкам) (словарь признаков):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1.здоровая-больная ____________ 2.чистые- ________________3. белые- 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4.толстая- _________________5. высокий- _________________6.далеко-________________________________________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2.1.«</w:t>
      </w:r>
      <w:proofErr w:type="gramEnd"/>
      <w:r w:rsidRPr="000A4CED">
        <w:rPr>
          <w:b/>
          <w:color w:val="000000" w:themeColor="text1"/>
          <w:sz w:val="20"/>
          <w:szCs w:val="20"/>
        </w:rPr>
        <w:t>Назови ласково»</w:t>
      </w:r>
      <w:r w:rsidRPr="000A4CED">
        <w:rPr>
          <w:color w:val="000000" w:themeColor="text1"/>
          <w:sz w:val="20"/>
          <w:szCs w:val="20"/>
        </w:rPr>
        <w:t>(образование сущ. с уменьшительно – ласкательными суффиксами):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1.Цветок ________________________2. Шапка _____________________________________________________________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3.Кольцо________________________ 4.Скамейка 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2.2.Мой, </w:t>
      </w:r>
      <w:proofErr w:type="gramStart"/>
      <w:r w:rsidRPr="000A4CED">
        <w:rPr>
          <w:b/>
          <w:color w:val="000000" w:themeColor="text1"/>
          <w:sz w:val="20"/>
          <w:szCs w:val="20"/>
        </w:rPr>
        <w:t>моя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согласование сущ. мужского и женского рода с местоимениями)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Про что можно сказать моя? Мой?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1.Кукла_____________2.матрешка___________3.заяц___________4.мяч________________________________________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2.3. Что я </w:t>
      </w:r>
      <w:proofErr w:type="gramStart"/>
      <w:r w:rsidRPr="000A4CED">
        <w:rPr>
          <w:b/>
          <w:color w:val="000000" w:themeColor="text1"/>
          <w:sz w:val="20"/>
          <w:szCs w:val="20"/>
        </w:rPr>
        <w:t>сделала?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употребление глаголов прошедшего времени)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1.полила_____________2.попила______________3.убрала__________4.унесла___________________________________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2.Исследование активного словаря и навыков словообразования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Количество заданий</w:t>
      </w:r>
    </w:p>
    <w:tbl>
      <w:tblPr>
        <w:tblW w:w="1091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6"/>
        <w:gridCol w:w="426"/>
        <w:gridCol w:w="425"/>
        <w:gridCol w:w="425"/>
        <w:gridCol w:w="425"/>
        <w:gridCol w:w="426"/>
        <w:gridCol w:w="476"/>
        <w:gridCol w:w="516"/>
        <w:gridCol w:w="425"/>
        <w:gridCol w:w="470"/>
        <w:gridCol w:w="381"/>
        <w:gridCol w:w="425"/>
        <w:gridCol w:w="425"/>
        <w:gridCol w:w="425"/>
        <w:gridCol w:w="426"/>
        <w:gridCol w:w="458"/>
        <w:gridCol w:w="534"/>
        <w:gridCol w:w="425"/>
        <w:gridCol w:w="425"/>
        <w:gridCol w:w="426"/>
        <w:gridCol w:w="425"/>
        <w:gridCol w:w="567"/>
        <w:gridCol w:w="567"/>
      </w:tblGrid>
      <w:tr w:rsidR="00865EB6" w:rsidRPr="000A4CED" w:rsidTr="00865EB6">
        <w:trPr>
          <w:trHeight w:val="383"/>
        </w:trPr>
        <w:tc>
          <w:tcPr>
            <w:tcW w:w="993" w:type="dxa"/>
            <w:gridSpan w:val="2"/>
          </w:tcPr>
          <w:p w:rsidR="00865EB6" w:rsidRPr="000A4CED" w:rsidRDefault="00865EB6" w:rsidP="00865EB6">
            <w:pPr>
              <w:spacing w:line="240" w:lineRule="auto"/>
              <w:ind w:right="-23"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</w:t>
            </w:r>
          </w:p>
        </w:tc>
        <w:tc>
          <w:tcPr>
            <w:tcW w:w="851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870" w:right="-2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1.2.</w:t>
            </w:r>
          </w:p>
        </w:tc>
        <w:tc>
          <w:tcPr>
            <w:tcW w:w="850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10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</w:t>
            </w:r>
          </w:p>
        </w:tc>
        <w:tc>
          <w:tcPr>
            <w:tcW w:w="902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09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1.4.</w:t>
            </w:r>
          </w:p>
        </w:tc>
        <w:tc>
          <w:tcPr>
            <w:tcW w:w="941" w:type="dxa"/>
            <w:gridSpan w:val="2"/>
          </w:tcPr>
          <w:p w:rsidR="00865EB6" w:rsidRPr="000A4CED" w:rsidRDefault="00865EB6" w:rsidP="00865EB6">
            <w:pPr>
              <w:spacing w:line="240" w:lineRule="auto"/>
              <w:ind w:right="-23"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1.5.</w:t>
            </w:r>
          </w:p>
        </w:tc>
        <w:tc>
          <w:tcPr>
            <w:tcW w:w="851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870" w:right="-2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1.6.</w:t>
            </w:r>
          </w:p>
        </w:tc>
        <w:tc>
          <w:tcPr>
            <w:tcW w:w="850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21" w:right="-2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1.7.</w:t>
            </w:r>
          </w:p>
        </w:tc>
        <w:tc>
          <w:tcPr>
            <w:tcW w:w="851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21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1.8.</w:t>
            </w:r>
          </w:p>
        </w:tc>
        <w:tc>
          <w:tcPr>
            <w:tcW w:w="992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10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</w:t>
            </w:r>
          </w:p>
        </w:tc>
        <w:tc>
          <w:tcPr>
            <w:tcW w:w="850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10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2.2.</w:t>
            </w:r>
          </w:p>
        </w:tc>
        <w:tc>
          <w:tcPr>
            <w:tcW w:w="851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710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</w:t>
            </w:r>
          </w:p>
        </w:tc>
        <w:tc>
          <w:tcPr>
            <w:tcW w:w="1134" w:type="dxa"/>
            <w:gridSpan w:val="2"/>
          </w:tcPr>
          <w:p w:rsidR="00865EB6" w:rsidRPr="000A4CED" w:rsidRDefault="00865EB6" w:rsidP="00865EB6">
            <w:pPr>
              <w:spacing w:line="240" w:lineRule="auto"/>
              <w:ind w:left="-587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итог</w:t>
            </w:r>
          </w:p>
        </w:tc>
      </w:tr>
      <w:tr w:rsidR="00865EB6" w:rsidRPr="000A4CED" w:rsidTr="00865EB6">
        <w:trPr>
          <w:trHeight w:val="363"/>
        </w:trPr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left="-733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7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51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70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381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58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534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left="-712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left="-710"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</w:tr>
      <w:tr w:rsidR="00865EB6" w:rsidRPr="000A4CED" w:rsidTr="00865EB6"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0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8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34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3.Грамматический строй речи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1.</w:t>
      </w:r>
      <w:r w:rsidRPr="000A4CED">
        <w:rPr>
          <w:color w:val="000000" w:themeColor="text1"/>
          <w:sz w:val="20"/>
          <w:szCs w:val="20"/>
        </w:rPr>
        <w:t xml:space="preserve"> «Где игрушка?» (употребление предлогов):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1.1.В _________1.2. НА _______ 1.3.ЗА ________ 1.4.ПОД _________1.5. ИЗ 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1.6. С ________ 1.7.СО___________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2.«</w:t>
      </w:r>
      <w:proofErr w:type="gramEnd"/>
      <w:r w:rsidRPr="000A4CED">
        <w:rPr>
          <w:b/>
          <w:color w:val="000000" w:themeColor="text1"/>
          <w:sz w:val="20"/>
          <w:szCs w:val="20"/>
        </w:rPr>
        <w:t>Назови много»</w:t>
      </w:r>
      <w:r w:rsidRPr="000A4CED">
        <w:rPr>
          <w:color w:val="000000" w:themeColor="text1"/>
          <w:sz w:val="20"/>
          <w:szCs w:val="20"/>
        </w:rPr>
        <w:t>(Образование множественного числа существительных):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2.1.Белка-белки ______________________2.2.кукла-куклы ___________________________________________________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2.3.Письмо-письма___________________ 2.4.гнездо-гнезда___________________________________________________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2.5.Петух-петухи ____________________ 2.6.колесо-колеса __________________________________________________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2.7.Охотник-охотники 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3.«</w:t>
      </w:r>
      <w:proofErr w:type="gramEnd"/>
      <w:r w:rsidRPr="000A4CED">
        <w:rPr>
          <w:b/>
          <w:color w:val="000000" w:themeColor="text1"/>
          <w:sz w:val="20"/>
          <w:szCs w:val="20"/>
        </w:rPr>
        <w:t>Угадай, чего нет?»</w:t>
      </w:r>
      <w:r w:rsidRPr="000A4CED">
        <w:rPr>
          <w:color w:val="000000" w:themeColor="text1"/>
          <w:sz w:val="20"/>
          <w:szCs w:val="20"/>
        </w:rPr>
        <w:t xml:space="preserve">(Употребление сущ. множеств. числа в Родительном падеже) 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3.1.дома___________3.2.цыплята__________3.3.пуговицы_____________3.4.книги________________________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4.«</w:t>
      </w:r>
      <w:proofErr w:type="gramEnd"/>
      <w:r w:rsidRPr="000A4CED">
        <w:rPr>
          <w:b/>
          <w:color w:val="000000" w:themeColor="text1"/>
          <w:sz w:val="20"/>
          <w:szCs w:val="20"/>
        </w:rPr>
        <w:t>Подбери слово»</w:t>
      </w:r>
      <w:r w:rsidRPr="000A4CED">
        <w:rPr>
          <w:color w:val="000000" w:themeColor="text1"/>
          <w:sz w:val="20"/>
          <w:szCs w:val="20"/>
        </w:rPr>
        <w:t xml:space="preserve"> (согласование существительных с прилагательными)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4.1.Кошка пушистая и котенок тоже (какой?) _______________________________________________________________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4.2.Лиса рыжая и лисенок тоже (какой?) ___________________________________________________________________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4.3.Зайчонок серый и мама зайчиха тоже (какая?) ___________________________________________________________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4.4.Яблоко зеленое и яблочко тоже </w:t>
      </w:r>
      <w:proofErr w:type="gramStart"/>
      <w:r w:rsidRPr="000A4CED">
        <w:rPr>
          <w:color w:val="000000" w:themeColor="text1"/>
          <w:sz w:val="20"/>
          <w:szCs w:val="20"/>
        </w:rPr>
        <w:t>( какое</w:t>
      </w:r>
      <w:proofErr w:type="gramEnd"/>
      <w:r w:rsidRPr="000A4CED">
        <w:rPr>
          <w:color w:val="000000" w:themeColor="text1"/>
          <w:sz w:val="20"/>
          <w:szCs w:val="20"/>
        </w:rPr>
        <w:t>? )___________________________________________________________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5. Назови правильно слово «</w:t>
      </w:r>
      <w:r w:rsidRPr="000A4CED">
        <w:rPr>
          <w:color w:val="000000" w:themeColor="text1"/>
          <w:sz w:val="20"/>
          <w:szCs w:val="20"/>
        </w:rPr>
        <w:t>спи» (употребление в речи личных местоимений и согласование их с глаг.)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5.1.я_______________5.2.он______________5.3.она______________5.4.они______________________________________</w:t>
      </w: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 3.Исследование грамматического строя речи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Количество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5"/>
        <w:gridCol w:w="726"/>
        <w:gridCol w:w="864"/>
        <w:gridCol w:w="860"/>
        <w:gridCol w:w="869"/>
        <w:gridCol w:w="1152"/>
        <w:gridCol w:w="869"/>
        <w:gridCol w:w="864"/>
        <w:gridCol w:w="869"/>
        <w:gridCol w:w="776"/>
        <w:gridCol w:w="958"/>
        <w:gridCol w:w="867"/>
      </w:tblGrid>
      <w:tr w:rsidR="00865EB6" w:rsidRPr="000A4CED" w:rsidTr="00865EB6">
        <w:trPr>
          <w:trHeight w:val="228"/>
        </w:trPr>
        <w:tc>
          <w:tcPr>
            <w:tcW w:w="1477" w:type="dxa"/>
            <w:gridSpan w:val="2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1747" w:type="dxa"/>
            <w:gridSpan w:val="2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51" w:type="dxa"/>
            <w:gridSpan w:val="2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757" w:type="dxa"/>
            <w:gridSpan w:val="2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666" w:type="dxa"/>
            <w:gridSpan w:val="2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50" w:type="dxa"/>
            <w:gridSpan w:val="2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итог </w:t>
            </w:r>
          </w:p>
        </w:tc>
      </w:tr>
      <w:tr w:rsidR="00865EB6" w:rsidRPr="000A4CED" w:rsidTr="00865EB6">
        <w:trPr>
          <w:trHeight w:val="228"/>
        </w:trPr>
        <w:tc>
          <w:tcPr>
            <w:tcW w:w="743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734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875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872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881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170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881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876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881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786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971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879" w:type="dxa"/>
          </w:tcPr>
          <w:p w:rsidR="00865EB6" w:rsidRPr="000A4CED" w:rsidRDefault="00865EB6" w:rsidP="00865EB6">
            <w:pPr>
              <w:pStyle w:val="af2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</w:tr>
      <w:tr w:rsidR="00865EB6" w:rsidRPr="000A4CED" w:rsidTr="00865EB6">
        <w:tblPrEx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743" w:type="dxa"/>
          </w:tcPr>
          <w:p w:rsidR="00865EB6" w:rsidRPr="000A4CED" w:rsidRDefault="00865EB6" w:rsidP="00865EB6">
            <w:pPr>
              <w:spacing w:line="240" w:lineRule="auto"/>
              <w:ind w:left="108"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34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75" w:type="dxa"/>
          </w:tcPr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72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dxa"/>
          </w:tcPr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70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dxa"/>
          </w:tcPr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dxa"/>
          </w:tcPr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71" w:type="dxa"/>
          </w:tcPr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79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4.Сформированность фонематических процессов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1.1.«</w:t>
      </w:r>
      <w:proofErr w:type="gramEnd"/>
      <w:r w:rsidRPr="000A4CED">
        <w:rPr>
          <w:b/>
          <w:color w:val="000000" w:themeColor="text1"/>
          <w:sz w:val="20"/>
          <w:szCs w:val="20"/>
        </w:rPr>
        <w:t>Эхо»: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1.та-да _______________2.ка-га ___________3.та-на_____________4.</w:t>
      </w:r>
      <w:proofErr w:type="gramStart"/>
      <w:r w:rsidRPr="000A4CED">
        <w:rPr>
          <w:color w:val="000000" w:themeColor="text1"/>
          <w:sz w:val="20"/>
          <w:szCs w:val="20"/>
        </w:rPr>
        <w:t>па-ба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5.мя-ма__________6.</w:t>
      </w:r>
      <w:proofErr w:type="gramStart"/>
      <w:r w:rsidRPr="000A4CED">
        <w:rPr>
          <w:color w:val="000000" w:themeColor="text1"/>
          <w:sz w:val="20"/>
          <w:szCs w:val="20"/>
        </w:rPr>
        <w:t>га-да</w:t>
      </w:r>
      <w:proofErr w:type="gramEnd"/>
      <w:r w:rsidRPr="000A4CED">
        <w:rPr>
          <w:color w:val="000000" w:themeColor="text1"/>
          <w:sz w:val="20"/>
          <w:szCs w:val="20"/>
        </w:rPr>
        <w:t>_______________7.ва-та______________8. Па-па-ба__________________________________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9. та-да-та_________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1.2.«</w:t>
      </w:r>
      <w:proofErr w:type="gramEnd"/>
      <w:r w:rsidRPr="000A4CED">
        <w:rPr>
          <w:b/>
          <w:color w:val="000000" w:themeColor="text1"/>
          <w:sz w:val="20"/>
          <w:szCs w:val="20"/>
        </w:rPr>
        <w:t>Покажи картинку»</w:t>
      </w:r>
      <w:r w:rsidRPr="000A4CED">
        <w:rPr>
          <w:color w:val="000000" w:themeColor="text1"/>
          <w:sz w:val="20"/>
          <w:szCs w:val="20"/>
        </w:rPr>
        <w:t>(дифференциация слов, близких по звучанию)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1.коса и коза __________2. Уточка и удочка ____________3.ложки и рожки ____________________________________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4.мышка и мишка ______________ 5.сабля и цапля__________________________________________________________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2.1.«</w:t>
      </w:r>
      <w:proofErr w:type="gramEnd"/>
      <w:r w:rsidRPr="000A4CED">
        <w:rPr>
          <w:b/>
          <w:color w:val="000000" w:themeColor="text1"/>
          <w:sz w:val="20"/>
          <w:szCs w:val="20"/>
        </w:rPr>
        <w:t xml:space="preserve">Поймай звук» </w:t>
      </w:r>
      <w:r w:rsidRPr="000A4CED">
        <w:rPr>
          <w:color w:val="000000" w:themeColor="text1"/>
          <w:sz w:val="20"/>
          <w:szCs w:val="20"/>
        </w:rPr>
        <w:t>(выделение гласного звука из ряда предложенных звуков за экраном):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color w:val="000000" w:themeColor="text1"/>
          <w:sz w:val="20"/>
          <w:szCs w:val="20"/>
        </w:rPr>
        <w:t>1.«</w:t>
      </w:r>
      <w:proofErr w:type="gramEnd"/>
      <w:r w:rsidRPr="000A4CED">
        <w:rPr>
          <w:color w:val="000000" w:themeColor="text1"/>
          <w:sz w:val="20"/>
          <w:szCs w:val="20"/>
        </w:rPr>
        <w:t>А»_______________2.«У»___________________3. «И»_________________________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4. Исследование фонематического восприятия и звукового анализа и синтеза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Количество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9"/>
        <w:gridCol w:w="1226"/>
        <w:gridCol w:w="1226"/>
        <w:gridCol w:w="1246"/>
        <w:gridCol w:w="1226"/>
        <w:gridCol w:w="1161"/>
        <w:gridCol w:w="1291"/>
        <w:gridCol w:w="1226"/>
      </w:tblGrid>
      <w:tr w:rsidR="00865EB6" w:rsidRPr="000A4CED" w:rsidTr="00865EB6">
        <w:tc>
          <w:tcPr>
            <w:tcW w:w="2195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</w:t>
            </w:r>
          </w:p>
        </w:tc>
        <w:tc>
          <w:tcPr>
            <w:tcW w:w="2472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1.2.</w:t>
            </w:r>
          </w:p>
        </w:tc>
        <w:tc>
          <w:tcPr>
            <w:tcW w:w="2387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</w:t>
            </w:r>
          </w:p>
        </w:tc>
        <w:tc>
          <w:tcPr>
            <w:tcW w:w="2517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итог</w:t>
            </w:r>
          </w:p>
        </w:tc>
      </w:tr>
      <w:tr w:rsidR="00865EB6" w:rsidRPr="000A4CED" w:rsidTr="00865EB6">
        <w:tc>
          <w:tcPr>
            <w:tcW w:w="969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24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161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  <w:tc>
          <w:tcPr>
            <w:tcW w:w="1291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</w:tr>
      <w:tr w:rsidR="00865EB6" w:rsidRPr="000A4CED" w:rsidTr="00865EB6">
        <w:tc>
          <w:tcPr>
            <w:tcW w:w="969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61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91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y="56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-2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5.Сформированность слоговой структуры слов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1.«</w:t>
      </w:r>
      <w:proofErr w:type="gramEnd"/>
      <w:r w:rsidRPr="000A4CED">
        <w:rPr>
          <w:b/>
          <w:color w:val="000000" w:themeColor="text1"/>
          <w:sz w:val="20"/>
          <w:szCs w:val="20"/>
        </w:rPr>
        <w:t>Повтори за мной»: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1.1.машина______________________ 1.2.бабочка ___________________________________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1.3.полотенце______________________1.4.матрешка 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1.5.пуговица______________________1.6.лягушка_________________________________</w:t>
      </w: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2.«</w:t>
      </w:r>
      <w:proofErr w:type="gramEnd"/>
      <w:r w:rsidRPr="000A4CED">
        <w:rPr>
          <w:b/>
          <w:color w:val="000000" w:themeColor="text1"/>
          <w:sz w:val="20"/>
          <w:szCs w:val="20"/>
        </w:rPr>
        <w:t>Назови сам»:</w:t>
      </w:r>
      <w:r w:rsidRPr="003E0B7E">
        <w:rPr>
          <w:b/>
        </w:rPr>
        <w:t xml:space="preserve"> </w:t>
      </w:r>
      <w:r>
        <w:rPr>
          <w:b/>
        </w:rPr>
        <w:t xml:space="preserve">( </w:t>
      </w:r>
      <w:r>
        <w:t>см. активный словарь</w:t>
      </w:r>
      <w:r>
        <w:rPr>
          <w:b/>
        </w:rPr>
        <w:t xml:space="preserve"> 1.1.)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2.1.кастрюля______________________ 2.2.черепаха_________________________________</w:t>
      </w:r>
    </w:p>
    <w:p w:rsidR="00865EB6" w:rsidRPr="000A4CED" w:rsidRDefault="00865EB6" w:rsidP="00865EB6">
      <w:pPr>
        <w:pStyle w:val="af2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2.3.корабль _______________________2.4. памятник________________________________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2.5.аквариум________________________________________________________________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5. Исследование </w:t>
      </w:r>
      <w:proofErr w:type="spellStart"/>
      <w:r w:rsidRPr="000A4CED">
        <w:rPr>
          <w:b/>
          <w:color w:val="000000" w:themeColor="text1"/>
          <w:sz w:val="20"/>
          <w:szCs w:val="20"/>
        </w:rPr>
        <w:t>звуко</w:t>
      </w:r>
      <w:proofErr w:type="spellEnd"/>
      <w:r w:rsidRPr="000A4CED">
        <w:rPr>
          <w:b/>
          <w:color w:val="000000" w:themeColor="text1"/>
          <w:sz w:val="20"/>
          <w:szCs w:val="20"/>
        </w:rPr>
        <w:t>-слоговой структуры слов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Количество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91"/>
        <w:gridCol w:w="1655"/>
        <w:gridCol w:w="1660"/>
        <w:gridCol w:w="1655"/>
        <w:gridCol w:w="1655"/>
        <w:gridCol w:w="1655"/>
      </w:tblGrid>
      <w:tr w:rsidR="00865EB6" w:rsidRPr="000A4CED" w:rsidTr="00865EB6">
        <w:tc>
          <w:tcPr>
            <w:tcW w:w="2946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3315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10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итог</w:t>
            </w:r>
          </w:p>
        </w:tc>
      </w:tr>
      <w:tr w:rsidR="00865EB6" w:rsidRPr="000A4CED" w:rsidTr="00865EB6">
        <w:tc>
          <w:tcPr>
            <w:tcW w:w="1291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н</w:t>
            </w: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с</w:t>
            </w:r>
          </w:p>
        </w:tc>
        <w:tc>
          <w:tcPr>
            <w:tcW w:w="1660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с</w:t>
            </w:r>
          </w:p>
        </w:tc>
      </w:tr>
      <w:tr w:rsidR="00865EB6" w:rsidRPr="000A4CED" w:rsidTr="00865EB6">
        <w:tc>
          <w:tcPr>
            <w:tcW w:w="1291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55" w:type="dxa"/>
          </w:tcPr>
          <w:p w:rsidR="00865EB6" w:rsidRPr="000A4CED" w:rsidRDefault="00865EB6" w:rsidP="00865EB6">
            <w:pPr>
              <w:framePr w:hSpace="180" w:wrap="around" w:vAnchor="text" w:hAnchor="margin" w:y="22"/>
              <w:spacing w:line="240" w:lineRule="auto"/>
              <w:ind w:right="-23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6. Состояние звукопроизношения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Чтение стихотворений А. </w:t>
      </w:r>
      <w:proofErr w:type="spellStart"/>
      <w:r w:rsidRPr="000A4CED">
        <w:rPr>
          <w:color w:val="000000" w:themeColor="text1"/>
          <w:sz w:val="20"/>
          <w:szCs w:val="20"/>
        </w:rPr>
        <w:t>Барто</w:t>
      </w:r>
      <w:proofErr w:type="spellEnd"/>
      <w:r w:rsidRPr="000A4CED">
        <w:rPr>
          <w:color w:val="000000" w:themeColor="text1"/>
          <w:sz w:val="20"/>
          <w:szCs w:val="20"/>
        </w:rPr>
        <w:t xml:space="preserve"> «Мячик», «Бычок» и др.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Исследование звукопроизношения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6"/>
        <w:gridCol w:w="2131"/>
        <w:gridCol w:w="2131"/>
        <w:gridCol w:w="2131"/>
        <w:gridCol w:w="2131"/>
      </w:tblGrid>
      <w:tr w:rsidR="00865EB6" w:rsidRPr="000A4CED" w:rsidTr="000A0BFD">
        <w:trPr>
          <w:trHeight w:val="227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звуки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изолированно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В словах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В предложениях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итог</w:t>
            </w: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А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Э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Ы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О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У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СЬ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З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ЗЬ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Ц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Ш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Ж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Ч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Щ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Л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ЛЬ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Р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РЬ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М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Г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Ф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В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П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Б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Т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Д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Я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Ю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16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Е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0A0BFD">
        <w:trPr>
          <w:trHeight w:val="227"/>
        </w:trPr>
        <w:tc>
          <w:tcPr>
            <w:tcW w:w="1656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Е</w:t>
            </w: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Отметить: пропуски, искажения, усредненность </w:t>
      </w:r>
      <w:proofErr w:type="gramStart"/>
      <w:r w:rsidRPr="000A4CED">
        <w:rPr>
          <w:color w:val="000000" w:themeColor="text1"/>
          <w:sz w:val="20"/>
          <w:szCs w:val="20"/>
        </w:rPr>
        <w:t>гласных( нарушение</w:t>
      </w:r>
      <w:proofErr w:type="gramEnd"/>
      <w:r w:rsidRPr="000A4CED">
        <w:rPr>
          <w:color w:val="000000" w:themeColor="text1"/>
          <w:sz w:val="20"/>
          <w:szCs w:val="20"/>
        </w:rPr>
        <w:t xml:space="preserve"> лабиализации), нарушение произношения звонких, глухих, мягких, твердых согласных, нарушение дифференциации звуков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7.Обследование артикуляционной и мимической моторики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1. статическое удержание позы 5-7 секунд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1.1.Лопаточка______________________1.2.Парус___________________________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1.3.Вкусное варенье__________________1.4.Мост __________________________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1.5. Зайчик_______________1.6.Обезьянка_______________________________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2. динамическая координация движений 4-5 раз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2.1.Качели_______________________2.2.Часики____________________________</w:t>
      </w:r>
    </w:p>
    <w:p w:rsidR="00865EB6" w:rsidRPr="000A4CED" w:rsidRDefault="00865EB6" w:rsidP="00865EB6">
      <w:pPr>
        <w:spacing w:line="240" w:lineRule="auto"/>
        <w:ind w:left="-1320" w:right="-23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2.3. Подними язык на верхнюю губу, опусти на нижнюю_____________________</w:t>
      </w:r>
    </w:p>
    <w:p w:rsidR="00865EB6" w:rsidRPr="000A4CED" w:rsidRDefault="00865EB6" w:rsidP="00865EB6">
      <w:pPr>
        <w:pStyle w:val="af2"/>
        <w:ind w:right="-23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2.4.Забор- Трубочка ______________________________</w:t>
      </w:r>
      <w:r w:rsidRPr="000A4CED">
        <w:rPr>
          <w:color w:val="000000" w:themeColor="text1"/>
          <w:sz w:val="20"/>
          <w:szCs w:val="20"/>
        </w:rPr>
        <w:br/>
      </w:r>
    </w:p>
    <w:p w:rsidR="00865EB6" w:rsidRPr="000A4CED" w:rsidRDefault="00865EB6" w:rsidP="00865EB6">
      <w:pPr>
        <w:pStyle w:val="af2"/>
        <w:ind w:right="-2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3. обследование мимической мускулатуры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3.1.Нахмурься(рассердись)_________________3.2.Удивись_____________________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3.3.Толстячки______________________3.4.Худышки___________________________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Особенности артикуляционного аппарата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1.</w:t>
      </w:r>
      <w:r w:rsidRPr="000A4CED">
        <w:rPr>
          <w:color w:val="000000" w:themeColor="text1"/>
          <w:sz w:val="20"/>
          <w:szCs w:val="20"/>
        </w:rPr>
        <w:t>Зубы: нормальные, редкие, недостающие, наличие лишних зубов, нарушение зубного ряда;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2.</w:t>
      </w:r>
      <w:r w:rsidRPr="000A4CED">
        <w:rPr>
          <w:color w:val="000000" w:themeColor="text1"/>
          <w:sz w:val="20"/>
          <w:szCs w:val="20"/>
        </w:rPr>
        <w:t xml:space="preserve">Прикус: нормальный, передний открытый, боковой открытый, </w:t>
      </w:r>
      <w:proofErr w:type="spellStart"/>
      <w:r w:rsidRPr="000A4CED">
        <w:rPr>
          <w:color w:val="000000" w:themeColor="text1"/>
          <w:sz w:val="20"/>
          <w:szCs w:val="20"/>
        </w:rPr>
        <w:t>прогения</w:t>
      </w:r>
      <w:proofErr w:type="spellEnd"/>
      <w:r w:rsidRPr="000A4CED">
        <w:rPr>
          <w:color w:val="000000" w:themeColor="text1"/>
          <w:sz w:val="20"/>
          <w:szCs w:val="20"/>
        </w:rPr>
        <w:t xml:space="preserve">, </w:t>
      </w:r>
      <w:proofErr w:type="spellStart"/>
      <w:r w:rsidRPr="000A4CED">
        <w:rPr>
          <w:color w:val="000000" w:themeColor="text1"/>
          <w:sz w:val="20"/>
          <w:szCs w:val="20"/>
        </w:rPr>
        <w:t>прогнатия</w:t>
      </w:r>
      <w:proofErr w:type="spellEnd"/>
      <w:r w:rsidRPr="000A4CED">
        <w:rPr>
          <w:color w:val="000000" w:themeColor="text1"/>
          <w:sz w:val="20"/>
          <w:szCs w:val="20"/>
        </w:rPr>
        <w:t>;</w:t>
      </w:r>
    </w:p>
    <w:p w:rsidR="00865EB6" w:rsidRPr="000A4CED" w:rsidRDefault="00865EB6" w:rsidP="00865EB6">
      <w:pPr>
        <w:spacing w:line="240" w:lineRule="auto"/>
        <w:ind w:right="-24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3.</w:t>
      </w:r>
      <w:r w:rsidRPr="000A4CED">
        <w:rPr>
          <w:color w:val="000000" w:themeColor="text1"/>
          <w:sz w:val="20"/>
          <w:szCs w:val="20"/>
        </w:rPr>
        <w:t xml:space="preserve">Губы: нормальные, укороченные, с расщелиной, послеоперационные рубцы, подвижные, малоподвижные, гипертонус, гипотонус, </w:t>
      </w:r>
      <w:proofErr w:type="gramStart"/>
      <w:r w:rsidRPr="000A4CED">
        <w:rPr>
          <w:color w:val="000000" w:themeColor="text1"/>
          <w:sz w:val="20"/>
          <w:szCs w:val="20"/>
        </w:rPr>
        <w:t>дистония ;</w:t>
      </w:r>
      <w:proofErr w:type="gramEnd"/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4.</w:t>
      </w:r>
      <w:r w:rsidRPr="000A4CED">
        <w:rPr>
          <w:color w:val="000000" w:themeColor="text1"/>
          <w:sz w:val="20"/>
          <w:szCs w:val="20"/>
        </w:rPr>
        <w:t xml:space="preserve">Язык: толстый, маленький, длинный, короткий, широкий, узкий, раздвоенный; </w:t>
      </w:r>
      <w:proofErr w:type="spellStart"/>
      <w:proofErr w:type="gramStart"/>
      <w:r w:rsidRPr="000A4CED">
        <w:rPr>
          <w:color w:val="000000" w:themeColor="text1"/>
          <w:sz w:val="20"/>
          <w:szCs w:val="20"/>
        </w:rPr>
        <w:t>спастичность</w:t>
      </w:r>
      <w:proofErr w:type="spellEnd"/>
      <w:r w:rsidRPr="000A4CED">
        <w:rPr>
          <w:color w:val="000000" w:themeColor="text1"/>
          <w:sz w:val="20"/>
          <w:szCs w:val="20"/>
        </w:rPr>
        <w:t>,  гипотония</w:t>
      </w:r>
      <w:proofErr w:type="gramEnd"/>
      <w:r w:rsidRPr="000A4CED">
        <w:rPr>
          <w:color w:val="000000" w:themeColor="text1"/>
          <w:sz w:val="20"/>
          <w:szCs w:val="20"/>
        </w:rPr>
        <w:t xml:space="preserve">, 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дистония, нормальный; гиперкинезы тремор; девиация влево/ вправо; посинение кончика языка; вялый, напряженный,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подвижный, малоподвижный; удерживается в нужном положении, удерживается с трудом, не удерживается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 в нужном положении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5.</w:t>
      </w:r>
      <w:r w:rsidRPr="000A4CED">
        <w:rPr>
          <w:color w:val="000000" w:themeColor="text1"/>
          <w:sz w:val="20"/>
          <w:szCs w:val="20"/>
        </w:rPr>
        <w:t>Подъязычная связка: нормальная, короткая, приращенная;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6.</w:t>
      </w:r>
      <w:r w:rsidRPr="000A4CED">
        <w:rPr>
          <w:color w:val="000000" w:themeColor="text1"/>
          <w:sz w:val="20"/>
          <w:szCs w:val="20"/>
        </w:rPr>
        <w:t>Мягкое небо: подвижное, неподвижное, нормальное, укороченное, раздвоенное или послеоперационные рубцы,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подвижное, вялое, напряженное, парез (полный, односторонний)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7.</w:t>
      </w:r>
      <w:r w:rsidRPr="000A4CED">
        <w:rPr>
          <w:color w:val="000000" w:themeColor="text1"/>
          <w:sz w:val="20"/>
          <w:szCs w:val="20"/>
        </w:rPr>
        <w:t xml:space="preserve">Твердое небо: нормальное, готическое(высокое), низкое, узкое; наличие расщелины: полная, частичная, 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прооперированная, обтуратор, дооперационная, шрамы;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8.</w:t>
      </w:r>
      <w:r w:rsidRPr="000A4CED">
        <w:rPr>
          <w:color w:val="000000" w:themeColor="text1"/>
          <w:sz w:val="20"/>
          <w:szCs w:val="20"/>
        </w:rPr>
        <w:t xml:space="preserve"> Наблюдается саливация, </w:t>
      </w:r>
      <w:proofErr w:type="spellStart"/>
      <w:r w:rsidRPr="000A4CED">
        <w:rPr>
          <w:color w:val="000000" w:themeColor="text1"/>
          <w:sz w:val="20"/>
          <w:szCs w:val="20"/>
        </w:rPr>
        <w:t>гиперсаливация</w:t>
      </w:r>
      <w:proofErr w:type="spellEnd"/>
      <w:r w:rsidRPr="000A4CED">
        <w:rPr>
          <w:color w:val="000000" w:themeColor="text1"/>
          <w:sz w:val="20"/>
          <w:szCs w:val="20"/>
        </w:rPr>
        <w:t>;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9.</w:t>
      </w:r>
      <w:r w:rsidRPr="000A4CED">
        <w:rPr>
          <w:color w:val="000000" w:themeColor="text1"/>
          <w:sz w:val="20"/>
          <w:szCs w:val="20"/>
        </w:rPr>
        <w:t>Глотание:поперхивается</w:t>
      </w:r>
      <w:proofErr w:type="gramEnd"/>
      <w:r w:rsidRPr="000A4CED">
        <w:rPr>
          <w:color w:val="000000" w:themeColor="text1"/>
          <w:sz w:val="20"/>
          <w:szCs w:val="20"/>
        </w:rPr>
        <w:t>, не нарушено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10.</w:t>
      </w:r>
      <w:r w:rsidRPr="000A4CED">
        <w:rPr>
          <w:color w:val="000000" w:themeColor="text1"/>
          <w:sz w:val="20"/>
          <w:szCs w:val="20"/>
        </w:rPr>
        <w:t>Жевание: не жует твердую пищу, затруднено, не нарушено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11.</w:t>
      </w:r>
      <w:r w:rsidRPr="000A4CED">
        <w:rPr>
          <w:color w:val="000000" w:themeColor="text1"/>
          <w:sz w:val="20"/>
          <w:szCs w:val="20"/>
        </w:rPr>
        <w:t xml:space="preserve">Лицевая мускулатура: </w:t>
      </w:r>
      <w:proofErr w:type="spellStart"/>
      <w:r w:rsidRPr="000A4CED">
        <w:rPr>
          <w:color w:val="000000" w:themeColor="text1"/>
          <w:sz w:val="20"/>
          <w:szCs w:val="20"/>
        </w:rPr>
        <w:t>гипомимия</w:t>
      </w:r>
      <w:proofErr w:type="spellEnd"/>
      <w:r w:rsidRPr="000A4CED">
        <w:rPr>
          <w:color w:val="000000" w:themeColor="text1"/>
          <w:sz w:val="20"/>
          <w:szCs w:val="20"/>
        </w:rPr>
        <w:t xml:space="preserve">; </w:t>
      </w:r>
      <w:proofErr w:type="spellStart"/>
      <w:r w:rsidRPr="000A4CED">
        <w:rPr>
          <w:color w:val="000000" w:themeColor="text1"/>
          <w:sz w:val="20"/>
          <w:szCs w:val="20"/>
        </w:rPr>
        <w:t>гипертонус</w:t>
      </w:r>
      <w:proofErr w:type="spellEnd"/>
      <w:r w:rsidRPr="000A4CED">
        <w:rPr>
          <w:color w:val="000000" w:themeColor="text1"/>
          <w:sz w:val="20"/>
          <w:szCs w:val="20"/>
        </w:rPr>
        <w:t xml:space="preserve">, </w:t>
      </w:r>
      <w:proofErr w:type="spellStart"/>
      <w:r w:rsidRPr="000A4CED">
        <w:rPr>
          <w:color w:val="000000" w:themeColor="text1"/>
          <w:sz w:val="20"/>
          <w:szCs w:val="20"/>
        </w:rPr>
        <w:t>гипотонус</w:t>
      </w:r>
      <w:proofErr w:type="spellEnd"/>
      <w:r w:rsidRPr="000A4CED">
        <w:rPr>
          <w:color w:val="000000" w:themeColor="text1"/>
          <w:sz w:val="20"/>
          <w:szCs w:val="20"/>
        </w:rPr>
        <w:t xml:space="preserve">, дистония, норма; сглаженность 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носогубных складок; оральные </w:t>
      </w:r>
      <w:proofErr w:type="spellStart"/>
      <w:r w:rsidRPr="000A4CED">
        <w:rPr>
          <w:color w:val="000000" w:themeColor="text1"/>
          <w:sz w:val="20"/>
          <w:szCs w:val="20"/>
        </w:rPr>
        <w:t>синкинезии</w:t>
      </w:r>
      <w:proofErr w:type="spellEnd"/>
      <w:r w:rsidRPr="000A4CED">
        <w:rPr>
          <w:color w:val="000000" w:themeColor="text1"/>
          <w:sz w:val="20"/>
          <w:szCs w:val="20"/>
        </w:rPr>
        <w:t xml:space="preserve">; тремор подбородка; </w:t>
      </w:r>
      <w:proofErr w:type="spellStart"/>
      <w:r w:rsidRPr="000A4CED">
        <w:rPr>
          <w:color w:val="000000" w:themeColor="text1"/>
          <w:sz w:val="20"/>
          <w:szCs w:val="20"/>
        </w:rPr>
        <w:t>ассиметрии</w:t>
      </w:r>
      <w:proofErr w:type="spellEnd"/>
      <w:r w:rsidRPr="000A4CED">
        <w:rPr>
          <w:color w:val="000000" w:themeColor="text1"/>
          <w:sz w:val="20"/>
          <w:szCs w:val="20"/>
        </w:rPr>
        <w:t>; гиперкинезы; ригидность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7. Исследование артикуляционной и мимической моторики</w:t>
      </w:r>
    </w:p>
    <w:p w:rsidR="00865EB6" w:rsidRPr="000A4CED" w:rsidRDefault="00865EB6" w:rsidP="00865EB6">
      <w:pPr>
        <w:spacing w:line="240" w:lineRule="auto"/>
        <w:ind w:left="-1320" w:right="-24" w:firstLine="1320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Количество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9"/>
        <w:gridCol w:w="1226"/>
        <w:gridCol w:w="1226"/>
        <w:gridCol w:w="1246"/>
        <w:gridCol w:w="1226"/>
        <w:gridCol w:w="1303"/>
        <w:gridCol w:w="1149"/>
        <w:gridCol w:w="1226"/>
      </w:tblGrid>
      <w:tr w:rsidR="00865EB6" w:rsidRPr="000A4CED" w:rsidTr="00865EB6">
        <w:tc>
          <w:tcPr>
            <w:tcW w:w="2195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472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2</w:t>
            </w:r>
          </w:p>
        </w:tc>
        <w:tc>
          <w:tcPr>
            <w:tcW w:w="2529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75" w:type="dxa"/>
            <w:gridSpan w:val="2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итог</w:t>
            </w:r>
          </w:p>
        </w:tc>
      </w:tr>
      <w:tr w:rsidR="00865EB6" w:rsidRPr="000A4CED" w:rsidTr="00865EB6">
        <w:tc>
          <w:tcPr>
            <w:tcW w:w="969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24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303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  <w:tc>
          <w:tcPr>
            <w:tcW w:w="1149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</w:tr>
      <w:tr w:rsidR="00865EB6" w:rsidRPr="000A4CED" w:rsidTr="00865EB6">
        <w:tc>
          <w:tcPr>
            <w:tcW w:w="969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4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3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6" w:type="dxa"/>
          </w:tcPr>
          <w:p w:rsidR="00865EB6" w:rsidRPr="000A4CED" w:rsidRDefault="00865EB6" w:rsidP="00865EB6">
            <w:pPr>
              <w:framePr w:hSpace="180" w:wrap="around" w:vAnchor="text" w:hAnchor="margin" w:xAlign="center" w:y="165"/>
              <w:spacing w:line="240" w:lineRule="auto"/>
              <w:ind w:right="-24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left="-1320" w:right="-24" w:firstLine="1320"/>
        <w:rPr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pStyle w:val="af2"/>
        <w:ind w:left="360"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8.Развитие общей и мелкой моторики</w:t>
      </w:r>
    </w:p>
    <w:p w:rsidR="00865EB6" w:rsidRPr="000A4CED" w:rsidRDefault="00865EB6" w:rsidP="00865EB6">
      <w:pPr>
        <w:pStyle w:val="af2"/>
        <w:numPr>
          <w:ilvl w:val="0"/>
          <w:numId w:val="46"/>
        </w:numPr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развитие общей моторики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proofErr w:type="gramStart"/>
      <w:r w:rsidRPr="000A4CED">
        <w:rPr>
          <w:color w:val="000000" w:themeColor="text1"/>
          <w:sz w:val="20"/>
          <w:szCs w:val="20"/>
        </w:rPr>
        <w:t>1.1..</w:t>
      </w:r>
      <w:proofErr w:type="gramEnd"/>
      <w:r w:rsidRPr="000A4CED">
        <w:rPr>
          <w:color w:val="000000" w:themeColor="text1"/>
          <w:sz w:val="20"/>
          <w:szCs w:val="20"/>
        </w:rPr>
        <w:t>Постой на одной ноге ( левой, правой) «ПЕТУШОК»_____________________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1.2. Попрыгай на двух ногах с продвижением_______________________________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1.3. Подбрось и поймай мяч______________________________________________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1.4. Походи на одном месте, как лошадка__________________________________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1.5.Вытяни руки вперед и закрой </w:t>
      </w:r>
      <w:proofErr w:type="gramStart"/>
      <w:r w:rsidRPr="000A4CED">
        <w:rPr>
          <w:color w:val="000000" w:themeColor="text1"/>
          <w:sz w:val="20"/>
          <w:szCs w:val="20"/>
        </w:rPr>
        <w:t>глаза( на</w:t>
      </w:r>
      <w:proofErr w:type="gramEnd"/>
      <w:r w:rsidRPr="000A4CED">
        <w:rPr>
          <w:color w:val="000000" w:themeColor="text1"/>
          <w:sz w:val="20"/>
          <w:szCs w:val="20"/>
        </w:rPr>
        <w:t xml:space="preserve"> 5 секунд)_________________________</w:t>
      </w:r>
    </w:p>
    <w:p w:rsidR="00865EB6" w:rsidRPr="000A4CED" w:rsidRDefault="00865EB6" w:rsidP="00865EB6">
      <w:pPr>
        <w:pStyle w:val="af2"/>
        <w:numPr>
          <w:ilvl w:val="0"/>
          <w:numId w:val="46"/>
        </w:numPr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Развитие мелкой моторики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2</w:t>
      </w:r>
      <w:r w:rsidRPr="000A4CED">
        <w:rPr>
          <w:color w:val="000000" w:themeColor="text1"/>
          <w:sz w:val="20"/>
          <w:szCs w:val="20"/>
        </w:rPr>
        <w:t>.</w:t>
      </w:r>
      <w:r w:rsidRPr="000A4CED">
        <w:rPr>
          <w:b/>
          <w:color w:val="000000" w:themeColor="text1"/>
          <w:sz w:val="20"/>
          <w:szCs w:val="20"/>
        </w:rPr>
        <w:t xml:space="preserve">кинестетическая организация </w:t>
      </w:r>
      <w:proofErr w:type="gramStart"/>
      <w:r w:rsidRPr="000A4CED">
        <w:rPr>
          <w:b/>
          <w:color w:val="000000" w:themeColor="text1"/>
          <w:sz w:val="20"/>
          <w:szCs w:val="20"/>
        </w:rPr>
        <w:t>движений</w:t>
      </w:r>
      <w:r w:rsidRPr="000A4CED">
        <w:rPr>
          <w:color w:val="000000" w:themeColor="text1"/>
          <w:sz w:val="20"/>
          <w:szCs w:val="20"/>
        </w:rPr>
        <w:t>(</w:t>
      </w:r>
      <w:proofErr w:type="gramEnd"/>
      <w:r w:rsidRPr="000A4CED">
        <w:rPr>
          <w:color w:val="000000" w:themeColor="text1"/>
          <w:sz w:val="20"/>
          <w:szCs w:val="20"/>
        </w:rPr>
        <w:t>поиск позы)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2.1.Коза__________2.2.Зайчик___________2.3.Колечко__________2.4.Очки_________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3.кинетическая организация </w:t>
      </w:r>
      <w:proofErr w:type="gramStart"/>
      <w:r w:rsidRPr="000A4CED">
        <w:rPr>
          <w:b/>
          <w:color w:val="000000" w:themeColor="text1"/>
          <w:sz w:val="20"/>
          <w:szCs w:val="20"/>
        </w:rPr>
        <w:t>движений</w:t>
      </w:r>
      <w:r w:rsidRPr="000A4CED">
        <w:rPr>
          <w:color w:val="000000" w:themeColor="text1"/>
          <w:sz w:val="20"/>
          <w:szCs w:val="20"/>
        </w:rPr>
        <w:t>( переключение</w:t>
      </w:r>
      <w:proofErr w:type="gramEnd"/>
      <w:r w:rsidRPr="000A4CED">
        <w:rPr>
          <w:color w:val="000000" w:themeColor="text1"/>
          <w:sz w:val="20"/>
          <w:szCs w:val="20"/>
        </w:rPr>
        <w:t>)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3.1.Сгибание пальцев правой и левой рук_______________________________________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3.2.Пальчики здороваются______________3.3.Игра на пианино____________________</w:t>
      </w:r>
    </w:p>
    <w:p w:rsidR="00865EB6" w:rsidRPr="000A4CED" w:rsidRDefault="00865EB6" w:rsidP="00865EB6">
      <w:pPr>
        <w:pStyle w:val="af2"/>
        <w:ind w:left="360"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3.4. Кулак-ладонь_________________3.5.Кулак-ладонь-ребро______________________</w:t>
      </w: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8.Исследование общей и мелкой моторики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8"/>
        <w:gridCol w:w="1717"/>
        <w:gridCol w:w="1651"/>
        <w:gridCol w:w="1611"/>
        <w:gridCol w:w="1613"/>
        <w:gridCol w:w="1611"/>
      </w:tblGrid>
      <w:tr w:rsidR="00865EB6" w:rsidRPr="000A4CED" w:rsidTr="00865EB6">
        <w:tc>
          <w:tcPr>
            <w:tcW w:w="3085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Общая моторика</w:t>
            </w:r>
          </w:p>
        </w:tc>
        <w:tc>
          <w:tcPr>
            <w:tcW w:w="3262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Мелкая моторика</w:t>
            </w:r>
          </w:p>
        </w:tc>
        <w:tc>
          <w:tcPr>
            <w:tcW w:w="3224" w:type="dxa"/>
            <w:gridSpan w:val="2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итог</w:t>
            </w:r>
          </w:p>
        </w:tc>
      </w:tr>
      <w:tr w:rsidR="00865EB6" w:rsidRPr="000A4CED" w:rsidTr="00865EB6">
        <w:tc>
          <w:tcPr>
            <w:tcW w:w="1368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н</w:t>
            </w:r>
          </w:p>
        </w:tc>
        <w:tc>
          <w:tcPr>
            <w:tcW w:w="1717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  <w:tc>
          <w:tcPr>
            <w:tcW w:w="1651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611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</w:t>
            </w:r>
          </w:p>
        </w:tc>
        <w:tc>
          <w:tcPr>
            <w:tcW w:w="1613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н</w:t>
            </w:r>
          </w:p>
        </w:tc>
        <w:tc>
          <w:tcPr>
            <w:tcW w:w="1611" w:type="dxa"/>
          </w:tcPr>
          <w:p w:rsidR="00865EB6" w:rsidRPr="000A4CED" w:rsidRDefault="00865EB6" w:rsidP="00865EB6">
            <w:pPr>
              <w:pStyle w:val="af2"/>
              <w:ind w:right="-2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</w:t>
            </w:r>
          </w:p>
        </w:tc>
      </w:tr>
      <w:tr w:rsidR="00865EB6" w:rsidRPr="000A4CED" w:rsidTr="00865EB6">
        <w:tc>
          <w:tcPr>
            <w:tcW w:w="1368" w:type="dxa"/>
          </w:tcPr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17" w:type="dxa"/>
          </w:tcPr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51" w:type="dxa"/>
          </w:tcPr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11" w:type="dxa"/>
          </w:tcPr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13" w:type="dxa"/>
          </w:tcPr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11" w:type="dxa"/>
          </w:tcPr>
          <w:p w:rsidR="00865EB6" w:rsidRPr="000A4CED" w:rsidRDefault="00865EB6" w:rsidP="00865EB6">
            <w:pPr>
              <w:pStyle w:val="af2"/>
              <w:ind w:right="-24"/>
              <w:rPr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2"/>
        <w:ind w:left="360" w:right="-24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9.Связная речь</w:t>
      </w:r>
    </w:p>
    <w:p w:rsidR="00865EB6" w:rsidRPr="000A4CED" w:rsidRDefault="00865EB6" w:rsidP="00865EB6">
      <w:pPr>
        <w:pStyle w:val="af2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1.Составление рассказа по сюжетной картине по вопросам «Дождик»</w:t>
      </w:r>
    </w:p>
    <w:p w:rsidR="00865EB6" w:rsidRPr="000A4CED" w:rsidRDefault="00865EB6" w:rsidP="00865EB6">
      <w:pPr>
        <w:pStyle w:val="af2"/>
        <w:ind w:right="-2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2. Перескажи сказку «Репка»</w:t>
      </w:r>
    </w:p>
    <w:p w:rsidR="00865EB6" w:rsidRPr="000A4CED" w:rsidRDefault="00865EB6" w:rsidP="00865EB6">
      <w:pPr>
        <w:spacing w:line="240" w:lineRule="auto"/>
        <w:ind w:right="-2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3. Составление рассказа по серии картин «День рождения»</w:t>
      </w:r>
      <w:r w:rsidRPr="000A4CED">
        <w:rPr>
          <w:color w:val="000000" w:themeColor="text1"/>
          <w:sz w:val="20"/>
          <w:szCs w:val="20"/>
        </w:rPr>
        <w:t>: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4CED">
        <w:rPr>
          <w:color w:val="000000" w:themeColor="text1"/>
          <w:sz w:val="20"/>
          <w:szCs w:val="20"/>
        </w:rPr>
        <w:t>________________________</w:t>
      </w: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0A0BFD" w:rsidRDefault="000A0BFD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9. Исследование связной речи</w:t>
      </w:r>
    </w:p>
    <w:p w:rsidR="00865EB6" w:rsidRPr="000A4CED" w:rsidRDefault="00865EB6" w:rsidP="00865EB6">
      <w:pPr>
        <w:spacing w:line="240" w:lineRule="auto"/>
        <w:ind w:right="-2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 Количество заданий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5"/>
        <w:gridCol w:w="1984"/>
        <w:gridCol w:w="2835"/>
        <w:gridCol w:w="2831"/>
        <w:gridCol w:w="571"/>
        <w:gridCol w:w="567"/>
      </w:tblGrid>
      <w:tr w:rsidR="00865EB6" w:rsidRPr="000A4CED" w:rsidTr="000A0BFD">
        <w:tc>
          <w:tcPr>
            <w:tcW w:w="1135" w:type="dxa"/>
          </w:tcPr>
          <w:p w:rsidR="00865EB6" w:rsidRPr="000A4CED" w:rsidRDefault="00865EB6" w:rsidP="00865EB6">
            <w:pPr>
              <w:spacing w:line="240" w:lineRule="auto"/>
              <w:ind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задание</w:t>
            </w:r>
          </w:p>
        </w:tc>
        <w:tc>
          <w:tcPr>
            <w:tcW w:w="1984" w:type="dxa"/>
          </w:tcPr>
          <w:p w:rsidR="00865EB6" w:rsidRPr="000A4CED" w:rsidRDefault="00865EB6" w:rsidP="00865EB6">
            <w:pPr>
              <w:spacing w:line="240" w:lineRule="auto"/>
              <w:ind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Смысловая ценность</w:t>
            </w:r>
          </w:p>
          <w:p w:rsidR="00865EB6" w:rsidRPr="000A4CED" w:rsidRDefault="00865EB6" w:rsidP="00865EB6">
            <w:pPr>
              <w:spacing w:line="240" w:lineRule="auto"/>
              <w:ind w:right="-23" w:firstLine="34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Лексико-грамматическое оформление</w:t>
            </w:r>
          </w:p>
        </w:tc>
        <w:tc>
          <w:tcPr>
            <w:tcW w:w="28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Самостоятельное выполнение задания</w:t>
            </w:r>
          </w:p>
        </w:tc>
        <w:tc>
          <w:tcPr>
            <w:tcW w:w="1138" w:type="dxa"/>
            <w:gridSpan w:val="2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Итог</w:t>
            </w:r>
          </w:p>
        </w:tc>
      </w:tr>
      <w:tr w:rsidR="00865EB6" w:rsidRPr="000A4CED" w:rsidTr="000A0BFD">
        <w:trPr>
          <w:trHeight w:val="503"/>
        </w:trPr>
        <w:tc>
          <w:tcPr>
            <w:tcW w:w="1135" w:type="dxa"/>
          </w:tcPr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рассказ по</w:t>
            </w:r>
          </w:p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картине</w:t>
            </w:r>
          </w:p>
        </w:tc>
        <w:tc>
          <w:tcPr>
            <w:tcW w:w="1984" w:type="dxa"/>
          </w:tcPr>
          <w:p w:rsidR="00865EB6" w:rsidRPr="000A4CED" w:rsidRDefault="00865EB6" w:rsidP="00865EB6">
            <w:pPr>
              <w:spacing w:line="240" w:lineRule="auto"/>
              <w:ind w:right="-23" w:firstLine="34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83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7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865EB6" w:rsidRPr="000A4CED" w:rsidTr="000A0BFD">
        <w:tc>
          <w:tcPr>
            <w:tcW w:w="1135" w:type="dxa"/>
          </w:tcPr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пересказ</w:t>
            </w:r>
          </w:p>
        </w:tc>
        <w:tc>
          <w:tcPr>
            <w:tcW w:w="1984" w:type="dxa"/>
          </w:tcPr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865EB6" w:rsidRPr="000A4CED" w:rsidRDefault="00865EB6" w:rsidP="00865EB6">
            <w:pPr>
              <w:spacing w:line="240" w:lineRule="auto"/>
              <w:ind w:left="-1320" w:right="-23" w:firstLine="132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831" w:type="dxa"/>
          </w:tcPr>
          <w:p w:rsidR="00865EB6" w:rsidRPr="000A4CED" w:rsidRDefault="00865EB6" w:rsidP="00865EB6">
            <w:pPr>
              <w:spacing w:line="240" w:lineRule="auto"/>
              <w:ind w:left="-1320" w:right="-23" w:firstLine="132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7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865EB6" w:rsidRPr="000A4CED" w:rsidTr="000A0BFD">
        <w:tc>
          <w:tcPr>
            <w:tcW w:w="1135" w:type="dxa"/>
          </w:tcPr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рассказ по</w:t>
            </w:r>
          </w:p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серии картин</w:t>
            </w:r>
          </w:p>
        </w:tc>
        <w:tc>
          <w:tcPr>
            <w:tcW w:w="1984" w:type="dxa"/>
          </w:tcPr>
          <w:p w:rsidR="00865EB6" w:rsidRPr="000A4CED" w:rsidRDefault="00865EB6" w:rsidP="00865EB6">
            <w:pPr>
              <w:spacing w:line="240" w:lineRule="auto"/>
              <w:ind w:left="-1320" w:right="-23" w:firstLine="34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865EB6" w:rsidRPr="000A4CED" w:rsidRDefault="00865EB6" w:rsidP="00865EB6">
            <w:pPr>
              <w:spacing w:line="240" w:lineRule="auto"/>
              <w:ind w:left="-1320" w:right="-23" w:firstLine="132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831" w:type="dxa"/>
          </w:tcPr>
          <w:p w:rsidR="00865EB6" w:rsidRPr="000A4CED" w:rsidRDefault="00865EB6" w:rsidP="00865EB6">
            <w:pPr>
              <w:spacing w:line="240" w:lineRule="auto"/>
              <w:ind w:left="-1320" w:right="-23" w:firstLine="132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71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spacing w:line="240" w:lineRule="auto"/>
              <w:ind w:right="-23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-23" w:firstLine="0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Общее развитие ребенка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Беседа:</w:t>
      </w:r>
    </w:p>
    <w:p w:rsidR="00865EB6" w:rsidRPr="000A4CED" w:rsidRDefault="00865EB6" w:rsidP="00865EB6">
      <w:pPr>
        <w:numPr>
          <w:ilvl w:val="0"/>
          <w:numId w:val="40"/>
        </w:numPr>
        <w:suppressAutoHyphens w:val="0"/>
        <w:spacing w:line="240" w:lineRule="auto"/>
        <w:ind w:left="0" w:right="-23" w:firstLine="0"/>
        <w:jc w:val="left"/>
        <w:textAlignment w:val="auto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Как тебя </w:t>
      </w:r>
      <w:proofErr w:type="gramStart"/>
      <w:r w:rsidRPr="000A4CED">
        <w:rPr>
          <w:color w:val="000000" w:themeColor="text1"/>
          <w:sz w:val="20"/>
          <w:szCs w:val="20"/>
        </w:rPr>
        <w:t>зовут?_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____________________________________________________________</w:t>
      </w:r>
    </w:p>
    <w:p w:rsidR="00865EB6" w:rsidRPr="000A4CED" w:rsidRDefault="00865EB6" w:rsidP="00865EB6">
      <w:pPr>
        <w:numPr>
          <w:ilvl w:val="0"/>
          <w:numId w:val="40"/>
        </w:numPr>
        <w:suppressAutoHyphens w:val="0"/>
        <w:spacing w:line="240" w:lineRule="auto"/>
        <w:ind w:left="0" w:right="-23" w:firstLine="0"/>
        <w:jc w:val="left"/>
        <w:textAlignment w:val="auto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Сколько тебе </w:t>
      </w:r>
      <w:proofErr w:type="spellStart"/>
      <w:proofErr w:type="gramStart"/>
      <w:r w:rsidRPr="000A4CED">
        <w:rPr>
          <w:color w:val="000000" w:themeColor="text1"/>
          <w:sz w:val="20"/>
          <w:szCs w:val="20"/>
        </w:rPr>
        <w:t>лет?_</w:t>
      </w:r>
      <w:proofErr w:type="gramEnd"/>
      <w:r w:rsidRPr="000A4CED">
        <w:rPr>
          <w:color w:val="000000" w:themeColor="text1"/>
          <w:sz w:val="20"/>
          <w:szCs w:val="20"/>
        </w:rPr>
        <w:t>_________Ты</w:t>
      </w:r>
      <w:proofErr w:type="spellEnd"/>
      <w:r w:rsidRPr="000A4CED">
        <w:rPr>
          <w:color w:val="000000" w:themeColor="text1"/>
          <w:sz w:val="20"/>
          <w:szCs w:val="20"/>
        </w:rPr>
        <w:t xml:space="preserve"> мальчик или девочка?___________________________</w:t>
      </w:r>
    </w:p>
    <w:p w:rsidR="00865EB6" w:rsidRPr="000A4CED" w:rsidRDefault="00865EB6" w:rsidP="00865EB6">
      <w:pPr>
        <w:numPr>
          <w:ilvl w:val="0"/>
          <w:numId w:val="40"/>
        </w:numPr>
        <w:suppressAutoHyphens w:val="0"/>
        <w:spacing w:line="240" w:lineRule="auto"/>
        <w:ind w:left="0" w:right="-23" w:firstLine="0"/>
        <w:jc w:val="left"/>
        <w:textAlignment w:val="auto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Тебе нравится играть с </w:t>
      </w:r>
      <w:proofErr w:type="gramStart"/>
      <w:r w:rsidRPr="000A4CED">
        <w:rPr>
          <w:color w:val="000000" w:themeColor="text1"/>
          <w:sz w:val="20"/>
          <w:szCs w:val="20"/>
        </w:rPr>
        <w:t>детьми?_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______________________________________________</w:t>
      </w:r>
    </w:p>
    <w:p w:rsidR="00865EB6" w:rsidRPr="000A4CED" w:rsidRDefault="00865EB6" w:rsidP="00865EB6">
      <w:pPr>
        <w:numPr>
          <w:ilvl w:val="0"/>
          <w:numId w:val="40"/>
        </w:numPr>
        <w:suppressAutoHyphens w:val="0"/>
        <w:spacing w:line="240" w:lineRule="auto"/>
        <w:ind w:left="0" w:right="-23" w:firstLine="0"/>
        <w:jc w:val="left"/>
        <w:textAlignment w:val="auto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С какими игрушками ты любишь </w:t>
      </w:r>
      <w:proofErr w:type="gramStart"/>
      <w:r w:rsidRPr="000A4CED">
        <w:rPr>
          <w:color w:val="000000" w:themeColor="text1"/>
          <w:sz w:val="20"/>
          <w:szCs w:val="20"/>
        </w:rPr>
        <w:t>играть?_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Целостное восприятие предмета:</w:t>
      </w:r>
    </w:p>
    <w:p w:rsidR="00865EB6" w:rsidRPr="000A4CED" w:rsidRDefault="00865EB6" w:rsidP="00865EB6">
      <w:pPr>
        <w:numPr>
          <w:ilvl w:val="0"/>
          <w:numId w:val="41"/>
        </w:numPr>
        <w:suppressAutoHyphens w:val="0"/>
        <w:spacing w:line="240" w:lineRule="auto"/>
        <w:ind w:left="0" w:right="-23" w:firstLine="0"/>
        <w:jc w:val="left"/>
        <w:textAlignment w:val="auto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Сложи картинку из 2-х частей_________________________________________________</w:t>
      </w:r>
    </w:p>
    <w:p w:rsidR="00865EB6" w:rsidRPr="000A4CED" w:rsidRDefault="00865EB6" w:rsidP="00865EB6">
      <w:pPr>
        <w:pStyle w:val="a7"/>
        <w:numPr>
          <w:ilvl w:val="0"/>
          <w:numId w:val="41"/>
        </w:numPr>
        <w:suppressAutoHyphens w:val="0"/>
        <w:spacing w:after="0" w:line="240" w:lineRule="auto"/>
        <w:ind w:left="0" w:right="-23" w:firstLine="0"/>
        <w:jc w:val="left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color w:val="000000" w:themeColor="text1"/>
          <w:sz w:val="20"/>
          <w:szCs w:val="20"/>
        </w:rPr>
        <w:t>Сложи картинку из 3-х частей_________________________________________________</w:t>
      </w:r>
    </w:p>
    <w:p w:rsidR="00865EB6" w:rsidRPr="000A4CED" w:rsidRDefault="00865EB6" w:rsidP="00865EB6">
      <w:pPr>
        <w:pStyle w:val="a7"/>
        <w:numPr>
          <w:ilvl w:val="0"/>
          <w:numId w:val="41"/>
        </w:numPr>
        <w:suppressAutoHyphens w:val="0"/>
        <w:spacing w:after="0" w:line="240" w:lineRule="auto"/>
        <w:ind w:left="0" w:right="-23" w:firstLine="0"/>
        <w:jc w:val="left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color w:val="000000" w:themeColor="text1"/>
          <w:sz w:val="20"/>
          <w:szCs w:val="20"/>
        </w:rPr>
        <w:t>Сложи картинку из 4-х частей_________________________________________________</w:t>
      </w: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  <w:u w:val="single"/>
        </w:rPr>
      </w:pPr>
    </w:p>
    <w:p w:rsidR="00865EB6" w:rsidRPr="000A4CED" w:rsidRDefault="00865EB6" w:rsidP="00865EB6">
      <w:pPr>
        <w:spacing w:line="240" w:lineRule="auto"/>
        <w:ind w:right="-23" w:firstLine="0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Ориентировка на величину:</w:t>
      </w:r>
    </w:p>
    <w:p w:rsidR="00865EB6" w:rsidRPr="000A4CED" w:rsidRDefault="00865EB6" w:rsidP="00865EB6">
      <w:pPr>
        <w:numPr>
          <w:ilvl w:val="0"/>
          <w:numId w:val="42"/>
        </w:numPr>
        <w:suppressAutoHyphens w:val="0"/>
        <w:spacing w:line="240" w:lineRule="auto"/>
        <w:ind w:left="0" w:right="-23" w:firstLine="0"/>
        <w:jc w:val="left"/>
        <w:textAlignment w:val="auto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Собери пирамидку (матрешку</w:t>
      </w:r>
      <w:proofErr w:type="gramStart"/>
      <w:r w:rsidRPr="000A4CED">
        <w:rPr>
          <w:color w:val="000000" w:themeColor="text1"/>
          <w:sz w:val="20"/>
          <w:szCs w:val="20"/>
        </w:rPr>
        <w:t>)(</w:t>
      </w:r>
      <w:proofErr w:type="gramEnd"/>
      <w:r w:rsidRPr="000A4CED">
        <w:rPr>
          <w:color w:val="000000" w:themeColor="text1"/>
          <w:sz w:val="20"/>
          <w:szCs w:val="20"/>
        </w:rPr>
        <w:t>5-ти составную)__________________________________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Сенсорное развитие</w:t>
      </w:r>
    </w:p>
    <w:p w:rsidR="00865EB6" w:rsidRPr="000A4CED" w:rsidRDefault="00865EB6" w:rsidP="00865EB6">
      <w:pPr>
        <w:pStyle w:val="af2"/>
        <w:numPr>
          <w:ilvl w:val="0"/>
          <w:numId w:val="42"/>
        </w:numPr>
        <w:ind w:left="0" w:right="-2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Знание основных цветов</w:t>
      </w:r>
    </w:p>
    <w:p w:rsidR="00865EB6" w:rsidRPr="000A4CED" w:rsidRDefault="00865EB6" w:rsidP="00865EB6">
      <w:pPr>
        <w:pStyle w:val="af2"/>
        <w:ind w:right="-2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красный_________желтый__________зеленый_________синий_________белый______черный______________</w:t>
      </w:r>
    </w:p>
    <w:p w:rsidR="00865EB6" w:rsidRPr="000A4CED" w:rsidRDefault="00865EB6" w:rsidP="00865EB6">
      <w:pPr>
        <w:pStyle w:val="af2"/>
        <w:numPr>
          <w:ilvl w:val="0"/>
          <w:numId w:val="43"/>
        </w:numPr>
        <w:ind w:left="0" w:right="-23" w:firstLine="0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Знание геометрических фигур</w:t>
      </w:r>
    </w:p>
    <w:p w:rsidR="00865EB6" w:rsidRPr="000A4CED" w:rsidRDefault="00865EB6" w:rsidP="00865EB6">
      <w:pPr>
        <w:spacing w:line="240" w:lineRule="auto"/>
        <w:ind w:right="-23" w:firstLine="0"/>
        <w:rPr>
          <w:b/>
          <w:color w:val="000000" w:themeColor="text1"/>
          <w:sz w:val="20"/>
          <w:szCs w:val="20"/>
        </w:rPr>
      </w:pPr>
      <w:proofErr w:type="spellStart"/>
      <w:r w:rsidRPr="000A4CED">
        <w:rPr>
          <w:color w:val="000000" w:themeColor="text1"/>
          <w:sz w:val="20"/>
          <w:szCs w:val="20"/>
        </w:rPr>
        <w:t>круг_________квадрат____________треугольник__________овал</w:t>
      </w:r>
      <w:proofErr w:type="spellEnd"/>
      <w:r w:rsidRPr="000A4CED">
        <w:rPr>
          <w:color w:val="000000" w:themeColor="text1"/>
          <w:sz w:val="20"/>
          <w:szCs w:val="20"/>
        </w:rPr>
        <w:t>______</w:t>
      </w:r>
    </w:p>
    <w:p w:rsidR="00865EB6" w:rsidRPr="000A4CED" w:rsidRDefault="00865EB6" w:rsidP="00865EB6">
      <w:pPr>
        <w:spacing w:line="240" w:lineRule="auto"/>
        <w:ind w:right="-24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Профиль речевого развития ребенка</w:t>
      </w:r>
    </w:p>
    <w:p w:rsidR="00865EB6" w:rsidRPr="000A4CED" w:rsidRDefault="00865EB6" w:rsidP="00865EB6">
      <w:pPr>
        <w:spacing w:line="240" w:lineRule="auto"/>
        <w:ind w:left="360" w:right="-24" w:hanging="218"/>
        <w:rPr>
          <w:color w:val="000000" w:themeColor="text1"/>
          <w:sz w:val="20"/>
          <w:szCs w:val="20"/>
        </w:rPr>
      </w:pPr>
      <w:r w:rsidRPr="000A4CED">
        <w:rPr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5705475" cy="1924050"/>
            <wp:effectExtent l="19050" t="0" r="9525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65EB6" w:rsidRPr="000A4CED" w:rsidRDefault="00865EB6" w:rsidP="00865EB6">
      <w:pPr>
        <w:spacing w:line="240" w:lineRule="auto"/>
        <w:ind w:left="360" w:right="-465" w:hanging="218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360" w:right="-465" w:hanging="218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Заключение </w:t>
      </w:r>
      <w:proofErr w:type="gramStart"/>
      <w:r w:rsidRPr="000A4CED">
        <w:rPr>
          <w:b/>
          <w:color w:val="000000" w:themeColor="text1"/>
          <w:sz w:val="20"/>
          <w:szCs w:val="20"/>
        </w:rPr>
        <w:t>логопеда:</w:t>
      </w:r>
      <w:r w:rsidRPr="000A4CED">
        <w:rPr>
          <w:color w:val="000000" w:themeColor="text1"/>
          <w:sz w:val="20"/>
          <w:szCs w:val="20"/>
        </w:rPr>
        <w:t>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___________________________________________</w:t>
      </w:r>
    </w:p>
    <w:p w:rsidR="00865EB6" w:rsidRPr="000A4CED" w:rsidRDefault="00865EB6" w:rsidP="00865EB6">
      <w:pPr>
        <w:spacing w:line="240" w:lineRule="auto"/>
        <w:ind w:hanging="218"/>
        <w:rPr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hanging="218"/>
        <w:rPr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 w:hanging="218"/>
        <w:jc w:val="center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Карта обследования речевого развития ребенка 5-6 летнего возраста</w:t>
      </w:r>
    </w:p>
    <w:tbl>
      <w:tblPr>
        <w:tblW w:w="12110" w:type="dxa"/>
        <w:tblLayout w:type="fixed"/>
        <w:tblLook w:val="04A0" w:firstRow="1" w:lastRow="0" w:firstColumn="1" w:lastColumn="0" w:noHBand="0" w:noVBand="1"/>
      </w:tblPr>
      <w:tblGrid>
        <w:gridCol w:w="10031"/>
        <w:gridCol w:w="567"/>
        <w:gridCol w:w="331"/>
        <w:gridCol w:w="237"/>
        <w:gridCol w:w="236"/>
        <w:gridCol w:w="236"/>
        <w:gridCol w:w="236"/>
        <w:gridCol w:w="236"/>
      </w:tblGrid>
      <w:tr w:rsidR="00865EB6" w:rsidRPr="000A4CED" w:rsidTr="00865EB6">
        <w:tc>
          <w:tcPr>
            <w:tcW w:w="10031" w:type="dxa"/>
          </w:tcPr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Фамилия, имя, отчество ребенка________________________________________________________________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Дата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рождения_____________________дата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поступления в группу___________________________________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Домашний адрес______________________________________________________________________________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Данные анамнеза_____________________________________________________________________________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Состояние физического слуха___________зрения_____________интеллект____________________________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Данные о ходе речевого развития: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гуление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_____________лепет______________________________________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первые слова_____________________фраза_____________________________________________________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Заключение ПМПК___________________________________________________________________________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1.Понимание обращенной речи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1.«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Спрячь игрушку»</w:t>
            </w:r>
            <w:r w:rsidRPr="000A4CED">
              <w:rPr>
                <w:color w:val="000000" w:themeColor="text1"/>
                <w:sz w:val="20"/>
                <w:szCs w:val="20"/>
              </w:rPr>
              <w:t>(выполнение действий по словесной инструкции) 1.1.в________1.2.на________1.3.под_______1.4.над_______1.5.за________1.6.между_____1.7.из-за_______1.8.из-под________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2. «Что означает это слово?»: 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(Уровень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сформированности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ориентировки на смысловую сторону слова) </w:t>
            </w:r>
          </w:p>
          <w:p w:rsidR="00865EB6" w:rsidRPr="000A4CED" w:rsidRDefault="00865EB6" w:rsidP="00865EB6">
            <w:pPr>
              <w:pStyle w:val="af2"/>
              <w:ind w:left="284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2.1Что значит слово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посуда?_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2.2.Что значит слово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праздник?_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3. «Придумай окончание предложения»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(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 Выявление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умения применять слово в смысловом контексте) 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3.1.В воздухе зимой закружились первые (снежинки)______________________________________________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3.2.Золотистая пчелка кружится над(цветком)____________________________________________________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3.3.Осенью небо хмурое и часто идет (дождь)____________________________________________________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3.4.Знают дети, что на елке есть зеленые (иголки)__________________________________________________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3.5.Весной светит солнце, тает снег, текут (ручьи)_________________________________________________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4.Покажи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( понимание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приставочных глаголов)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4.1.Выходит,.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заходит,подходит___________4.2.Заезжает,выезжает,подъезжает_________________________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5. Покажи </w:t>
            </w:r>
            <w:r w:rsidRPr="000A4CED">
              <w:rPr>
                <w:color w:val="000000" w:themeColor="text1"/>
                <w:sz w:val="20"/>
                <w:szCs w:val="20"/>
              </w:rPr>
              <w:t>(Понимание словосочетаний)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5.1.Ключом карандаш______________________5.2.Ключ карандашом________________________________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5.3.Положи карандаш на платок______________5.4.Накрой платком карандаш_________________________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6. Покажи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6.1.Кого ловит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девочка?_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_______6.2.чем девочка ловит бабочку?_____________ 6.3.кто ловит бабочку?____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 1. Исследование понимания речи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Количество заданий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8"/>
              <w:gridCol w:w="666"/>
              <w:gridCol w:w="673"/>
              <w:gridCol w:w="733"/>
              <w:gridCol w:w="605"/>
              <w:gridCol w:w="665"/>
              <w:gridCol w:w="970"/>
              <w:gridCol w:w="737"/>
              <w:gridCol w:w="599"/>
              <w:gridCol w:w="663"/>
              <w:gridCol w:w="673"/>
              <w:gridCol w:w="663"/>
              <w:gridCol w:w="673"/>
              <w:gridCol w:w="663"/>
            </w:tblGrid>
            <w:tr w:rsidR="00865EB6" w:rsidRPr="000A4CED" w:rsidTr="00865EB6">
              <w:tc>
                <w:tcPr>
                  <w:tcW w:w="1254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406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1270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707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62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36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36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588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666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67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73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605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665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970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737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99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66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67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66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67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66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</w:tr>
            <w:tr w:rsidR="00865EB6" w:rsidRPr="000A4CED" w:rsidTr="00865EB6">
              <w:tc>
                <w:tcPr>
                  <w:tcW w:w="588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7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73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05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65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70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737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99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6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7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6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7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63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 Активный словарь и навыки словообразования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1.1. Из каких частей состоят эти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предметы</w:t>
            </w:r>
            <w:r w:rsidRPr="000A4CED">
              <w:rPr>
                <w:color w:val="000000" w:themeColor="text1"/>
                <w:sz w:val="20"/>
                <w:szCs w:val="20"/>
              </w:rPr>
              <w:t>(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Предметный словарь)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1.1.Платье___________________________________________________________________________________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1.2.Детали машины___________________________________________________________________________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1.2. Назови профессию </w:t>
            </w:r>
            <w:r w:rsidRPr="000A4CED">
              <w:rPr>
                <w:color w:val="000000" w:themeColor="text1"/>
                <w:sz w:val="20"/>
                <w:szCs w:val="20"/>
              </w:rPr>
              <w:t>(предметный словарь)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jc w:val="left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1.1.Фотограф_________________________1.2. почтальон ____________1.3.библиотекарь_____________________1.4. строитель____________________________________________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1.3.«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Назови одним словом» </w:t>
            </w:r>
            <w:r w:rsidRPr="000A4CED">
              <w:rPr>
                <w:color w:val="000000" w:themeColor="text1"/>
                <w:sz w:val="20"/>
                <w:szCs w:val="20"/>
              </w:rPr>
              <w:t>(Обобщения предметов)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 Посуда _____________1.2.Одежда_________________1.3.Овощи_________________________________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1.4.Фрукты______________1.5.Мебель________________ 1.6.Обувь__________________________________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1.4. «Кто как двигается?» 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(Глагольный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словарь )</w:t>
            </w:r>
            <w:proofErr w:type="gramEnd"/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1.1.рыба______________________________1.2.птица_______________________________________________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1.3.лошадь____________________________1.4.змея________________________________________________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1.5.кошка_____________________________1.6.лягушка____________________________________________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1.5.«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Скажи наоборот» </w:t>
            </w:r>
            <w:r w:rsidRPr="000A4CED">
              <w:rPr>
                <w:color w:val="000000" w:themeColor="text1"/>
                <w:sz w:val="20"/>
                <w:szCs w:val="20"/>
              </w:rPr>
              <w:t>( подбор слов- антонимов) (Словарь признаков)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1.1.Большой_________________1.2.Светло_________________1.3.Высокий ____________ 1.4.Смелый __________1.5.Холодно____________1.6.Старый___________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1.6.«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Подбери слово» (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 Употребление наречий)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1.1.Ветер дует …(сильно)___________________1.2.Собака лает …(громко)____________________________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1.3.Лодка плывет…(быстро)________________1.4.Девочка шепчет…(тихо)____________________________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2.1.«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Назови ласково» </w:t>
            </w:r>
            <w:r w:rsidRPr="000A4CED">
              <w:rPr>
                <w:color w:val="000000" w:themeColor="text1"/>
                <w:sz w:val="20"/>
                <w:szCs w:val="20"/>
              </w:rPr>
              <w:t>(образование уменьшительно – ласкательных суффиксов)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2.1.Окно_________________2.2.Зеркало __________________2.3.Дерево______________________________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2.4.Петля__________________2.5.Ухо_________________2.6. Платье_________________________________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2.2. «Назови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детенышей »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(образование сущ. с помощью суффиксов –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ата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, -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ята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) 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2.1.Кошка______________________2.2.Собака 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2.3.Лошадь____________2.4. Коза_________________2.5.Корова_____________________________________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2.3.,,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 Скажи, какой?” </w:t>
            </w:r>
            <w:r w:rsidRPr="000A4CED">
              <w:rPr>
                <w:color w:val="000000" w:themeColor="text1"/>
                <w:sz w:val="20"/>
                <w:szCs w:val="20"/>
              </w:rPr>
              <w:t>(относительные прилагательные)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2.1.сок из лимона___________________2.2.лес из берез_____________________________________________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2.3.забор из дерева________________2.4.кораблик из бумаги________________________________________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lastRenderedPageBreak/>
              <w:t>2.4. ,,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Чей хвост?”</w:t>
            </w:r>
            <w:r w:rsidRPr="000A4CED">
              <w:rPr>
                <w:color w:val="000000" w:themeColor="text1"/>
                <w:sz w:val="20"/>
                <w:szCs w:val="20"/>
              </w:rPr>
              <w:t>(притяжательные прилагательные)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jc w:val="left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2.1.волк_______________2.2.лиса_________________2.3.заяц________________________________________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jc w:val="lef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2.5.,,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Что делает?”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( образование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глаголов с помощью приставок)2.1.Наливает______________2.2.Выливает_______________2.3.Поливает____________________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jc w:val="left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2.4.выехала_________________2.5.Подъехала_______________2.6.Съехала____________________________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2.Исследование активного словаря и навыков словообразования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Количество заданий</w:t>
            </w:r>
          </w:p>
          <w:tbl>
            <w:tblPr>
              <w:tblStyle w:val="ac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425"/>
              <w:gridCol w:w="474"/>
              <w:gridCol w:w="398"/>
              <w:gridCol w:w="398"/>
              <w:gridCol w:w="398"/>
              <w:gridCol w:w="398"/>
              <w:gridCol w:w="398"/>
              <w:gridCol w:w="398"/>
              <w:gridCol w:w="398"/>
              <w:gridCol w:w="399"/>
              <w:gridCol w:w="449"/>
              <w:gridCol w:w="399"/>
              <w:gridCol w:w="399"/>
              <w:gridCol w:w="399"/>
              <w:gridCol w:w="399"/>
              <w:gridCol w:w="399"/>
              <w:gridCol w:w="399"/>
              <w:gridCol w:w="399"/>
              <w:gridCol w:w="470"/>
              <w:gridCol w:w="426"/>
              <w:gridCol w:w="421"/>
              <w:gridCol w:w="429"/>
              <w:gridCol w:w="278"/>
            </w:tblGrid>
            <w:tr w:rsidR="00865EB6" w:rsidRPr="000A4CED" w:rsidTr="00865EB6">
              <w:tc>
                <w:tcPr>
                  <w:tcW w:w="851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1.1.</w:t>
                  </w:r>
                </w:p>
              </w:tc>
              <w:tc>
                <w:tcPr>
                  <w:tcW w:w="872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79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1.3.</w:t>
                  </w:r>
                </w:p>
              </w:tc>
              <w:tc>
                <w:tcPr>
                  <w:tcW w:w="79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1.4.</w:t>
                  </w:r>
                </w:p>
              </w:tc>
              <w:tc>
                <w:tcPr>
                  <w:tcW w:w="79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1.5.</w:t>
                  </w:r>
                </w:p>
              </w:tc>
              <w:tc>
                <w:tcPr>
                  <w:tcW w:w="84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1.6.</w:t>
                  </w:r>
                </w:p>
              </w:tc>
              <w:tc>
                <w:tcPr>
                  <w:tcW w:w="79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2.1.</w:t>
                  </w:r>
                </w:p>
              </w:tc>
              <w:tc>
                <w:tcPr>
                  <w:tcW w:w="79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2.2.</w:t>
                  </w:r>
                </w:p>
              </w:tc>
              <w:tc>
                <w:tcPr>
                  <w:tcW w:w="79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2.3.</w:t>
                  </w:r>
                </w:p>
              </w:tc>
              <w:tc>
                <w:tcPr>
                  <w:tcW w:w="869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2.4.</w:t>
                  </w:r>
                </w:p>
              </w:tc>
              <w:tc>
                <w:tcPr>
                  <w:tcW w:w="847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2.5.</w:t>
                  </w:r>
                </w:p>
              </w:tc>
              <w:tc>
                <w:tcPr>
                  <w:tcW w:w="707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hanging="218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426" w:type="dxa"/>
                </w:tcPr>
                <w:p w:rsidR="00865EB6" w:rsidRPr="000A4CED" w:rsidRDefault="00865EB6" w:rsidP="00865EB6">
                  <w:pPr>
                    <w:tabs>
                      <w:tab w:val="left" w:pos="29"/>
                    </w:tabs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7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4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7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27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</w:tr>
            <w:tr w:rsidR="00865EB6" w:rsidRPr="000A4CED" w:rsidTr="00865EB6">
              <w:tc>
                <w:tcPr>
                  <w:tcW w:w="4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7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4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9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2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42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78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3. Грамматический строй речи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1. «Прятки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»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( употребление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предлогов) 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1.1.В__________1.2.НА_______1.3.ЗА__________1.4.ПОД________1.5.ИЗ________1.6.С______1.7.К _______________1.8.НАД__________________1.9.ОТ_______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Назови правильно»</w:t>
            </w:r>
            <w:r w:rsidRPr="000A4CED">
              <w:rPr>
                <w:color w:val="000000" w:themeColor="text1"/>
                <w:sz w:val="20"/>
                <w:szCs w:val="20"/>
              </w:rPr>
              <w:t>(единственного и множественное число существительных 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2.1.Письмо (письма)_______________________2.2.Колесо__________________________________________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2.3.Охотник___________________2.4.Гнездо_______________ 2.5.Ухо_______________________________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3.«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Назови» </w:t>
            </w:r>
            <w:r w:rsidRPr="000A4CED">
              <w:rPr>
                <w:color w:val="000000" w:themeColor="text1"/>
                <w:sz w:val="20"/>
                <w:szCs w:val="20"/>
              </w:rPr>
              <w:t>(падежное управление)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3.1.Чего много в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лесу?_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3.2.Откуда осенью падают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листья?_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3.3.К кому ты любишь ходить в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гости?_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3.4.Кому нужна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удочка?_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3.5. Кого ты видел в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зоопарке?_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3.6.Чем ты смотришь? Чем ты слушаешь? 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3.7.На чем ты катаешься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зимой?_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4. «Угадай, чего нет?» 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(существительные множественного числа в родительном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падеже )</w:t>
            </w:r>
            <w:proofErr w:type="gramEnd"/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4.1.Ведра_______________4.2.Львы____________________4.3.Деревья 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4.4.Кресла______________________4.5.Листья________________4.6. Окна____________________________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4.7.Глаза_______________4.8.Перья_________________4.9.Дома_____________________________________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5. Кто что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делает?(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сделал?) (</w:t>
            </w:r>
            <w:r w:rsidRPr="000A4CED">
              <w:rPr>
                <w:color w:val="000000" w:themeColor="text1"/>
                <w:sz w:val="20"/>
                <w:szCs w:val="20"/>
              </w:rPr>
              <w:t>изменение глаголов по временам и числам)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5.1.Спит________5.2.Спят___________5.3.Спали___________5.4.Спала_______________________________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6. Какой, какая,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какое?</w:t>
            </w:r>
            <w:r w:rsidRPr="000A4CED">
              <w:rPr>
                <w:color w:val="000000" w:themeColor="text1"/>
                <w:sz w:val="20"/>
                <w:szCs w:val="20"/>
              </w:rPr>
              <w:t>(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логопед задает вопрос, ребенок отыскивает картинку в соответствии с вопросом и согласовывает сущ. с прилагательным)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6.1.Мяч__________________6.2.Яблоко________________6.3.Елка___________________________________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7.Кто идет?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7.1. Он___________7.2.Я_____________7.3.Ты____________ 7.4.Мы______________________________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8.Мой, моя,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мое( про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 что можно сказать: мой, моя, мое ?) </w:t>
            </w:r>
            <w:r w:rsidRPr="000A4CED">
              <w:rPr>
                <w:color w:val="000000" w:themeColor="text1"/>
                <w:sz w:val="20"/>
                <w:szCs w:val="20"/>
              </w:rPr>
              <w:t>притяжательные местоимения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8.1.Кукла_____________8.2.Мишка____________________8.3.Зеркало________________________________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3. Исследование грамматического строя речи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Количество заданий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3"/>
              <w:gridCol w:w="533"/>
              <w:gridCol w:w="533"/>
              <w:gridCol w:w="533"/>
              <w:gridCol w:w="533"/>
              <w:gridCol w:w="533"/>
              <w:gridCol w:w="534"/>
              <w:gridCol w:w="534"/>
              <w:gridCol w:w="579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</w:tblGrid>
            <w:tr w:rsidR="00865EB6" w:rsidRPr="000A4CED" w:rsidTr="00865EB6">
              <w:tc>
                <w:tcPr>
                  <w:tcW w:w="98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106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6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106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13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5</w:t>
                  </w:r>
                </w:p>
              </w:tc>
              <w:tc>
                <w:tcPr>
                  <w:tcW w:w="106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6</w:t>
                  </w:r>
                </w:p>
              </w:tc>
              <w:tc>
                <w:tcPr>
                  <w:tcW w:w="106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7</w:t>
                  </w:r>
                </w:p>
              </w:tc>
              <w:tc>
                <w:tcPr>
                  <w:tcW w:w="106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8</w:t>
                  </w:r>
                </w:p>
              </w:tc>
              <w:tc>
                <w:tcPr>
                  <w:tcW w:w="106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45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7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</w:tr>
            <w:tr w:rsidR="00865EB6" w:rsidRPr="000A4CED" w:rsidTr="00865EB6">
              <w:tc>
                <w:tcPr>
                  <w:tcW w:w="45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3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7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b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4.Сформированность фонематических процессов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1.1. «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Эхо»</w:t>
            </w:r>
            <w:r w:rsidRPr="000A4CED">
              <w:rPr>
                <w:color w:val="000000" w:themeColor="text1"/>
                <w:sz w:val="20"/>
                <w:szCs w:val="20"/>
              </w:rPr>
              <w:t>(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повторение звуковых рядов в заданной последовательности):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Ба-ба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-па_______1.2. та-да-та_______1.3. га-ка-га_________1.4. ба-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бя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-ба________ 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1.5.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Па-ба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-па_______________ 1.6.да-та-да_____________1.7. ка-га-ка___________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1.8.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бя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-ба-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бя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1.2.,,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Повтори”(</w:t>
            </w:r>
            <w:r w:rsidRPr="000A4CED">
              <w:rPr>
                <w:color w:val="000000" w:themeColor="text1"/>
                <w:sz w:val="20"/>
                <w:szCs w:val="20"/>
              </w:rPr>
              <w:t>повторение слов в заданной последовательности):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1.1.Кот –год – кот_____________________1.2.Том – дом –ком___________________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1.3.Удочка – уточка__________________________________________________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2.Звуковой анализ и синтез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2.1«Поймай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слово»</w:t>
            </w:r>
            <w:r w:rsidRPr="000A4CED">
              <w:rPr>
                <w:color w:val="000000" w:themeColor="text1"/>
                <w:sz w:val="20"/>
                <w:szCs w:val="20"/>
              </w:rPr>
              <w:t>(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выделение заданного звука из ряда предложенных слов) 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2.1.Ш: домик, зайка, шапка, мишка, лиса, шишка___________________________________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2.2.К: зонтик, кошка, стул, халат, мак____________________________________________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2.3.Л: кулак, майка, мыло, ромашка, лампа________________________________________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2.2. Выдели первый звук в слове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 кошка_______2.2. собака_____2.3. антена_____2.4. шиповник______2.5. самолет____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2.3..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Выдели последний звук в слове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2.1.заяц_______2.2. ананас_______2.3. сорока________2.4. носки______2.5. кошелек____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2.4..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Подбор картинок на заданный звук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lastRenderedPageBreak/>
              <w:t>Ф___________________________М_________________________Ш___________________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4. Исследование фонематического восприятия и звукового анализа и синтеза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Количество заданий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71"/>
              <w:gridCol w:w="690"/>
              <w:gridCol w:w="690"/>
              <w:gridCol w:w="690"/>
              <w:gridCol w:w="689"/>
              <w:gridCol w:w="689"/>
              <w:gridCol w:w="729"/>
              <w:gridCol w:w="689"/>
              <w:gridCol w:w="689"/>
              <w:gridCol w:w="689"/>
              <w:gridCol w:w="689"/>
              <w:gridCol w:w="689"/>
              <w:gridCol w:w="689"/>
              <w:gridCol w:w="689"/>
            </w:tblGrid>
            <w:tr w:rsidR="00865EB6" w:rsidRPr="000A4CED" w:rsidTr="00865EB6">
              <w:tc>
                <w:tcPr>
                  <w:tcW w:w="1261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1.1.</w:t>
                  </w:r>
                </w:p>
              </w:tc>
              <w:tc>
                <w:tcPr>
                  <w:tcW w:w="1380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1.2.</w:t>
                  </w:r>
                </w:p>
              </w:tc>
              <w:tc>
                <w:tcPr>
                  <w:tcW w:w="137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2.1.</w:t>
                  </w:r>
                </w:p>
              </w:tc>
              <w:tc>
                <w:tcPr>
                  <w:tcW w:w="141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2.2.</w:t>
                  </w:r>
                </w:p>
              </w:tc>
              <w:tc>
                <w:tcPr>
                  <w:tcW w:w="137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2.3.</w:t>
                  </w:r>
                </w:p>
              </w:tc>
              <w:tc>
                <w:tcPr>
                  <w:tcW w:w="137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2.4.</w:t>
                  </w:r>
                </w:p>
              </w:tc>
              <w:tc>
                <w:tcPr>
                  <w:tcW w:w="1378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57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9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69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9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72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</w:tr>
            <w:tr w:rsidR="00865EB6" w:rsidRPr="000A4CED" w:rsidTr="00865EB6">
              <w:tc>
                <w:tcPr>
                  <w:tcW w:w="57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9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72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8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5.Сформированность слоговой структуры слов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1. «Назови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картинки»</w:t>
            </w:r>
            <w:r w:rsidRPr="000A4CED">
              <w:rPr>
                <w:color w:val="000000" w:themeColor="text1"/>
                <w:sz w:val="20"/>
                <w:szCs w:val="20"/>
              </w:rPr>
              <w:t>(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Сохранение слоговой структуры слова):</w:t>
            </w:r>
          </w:p>
          <w:p w:rsidR="00865EB6" w:rsidRPr="000A4CED" w:rsidRDefault="00865EB6" w:rsidP="00865EB6">
            <w:pPr>
              <w:pStyle w:val="af2"/>
              <w:ind w:right="28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1.1.космонавт______________1.2.аквариум_______________1.3 скворечник 1.4.художница_________________________1.5.сковородка_________________________ 1.6.мотоциклист_____________________1.7.водопроводчик____________________</w:t>
            </w:r>
          </w:p>
          <w:p w:rsidR="00865EB6" w:rsidRPr="000A4CED" w:rsidRDefault="00865EB6" w:rsidP="00865EB6">
            <w:pPr>
              <w:pStyle w:val="af2"/>
              <w:ind w:right="283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1.8.милиционер__________________________</w:t>
            </w:r>
          </w:p>
          <w:p w:rsidR="00865EB6" w:rsidRPr="000A4CED" w:rsidRDefault="00865EB6" w:rsidP="00865EB6">
            <w:pPr>
              <w:tabs>
                <w:tab w:val="left" w:pos="300"/>
              </w:tabs>
              <w:spacing w:line="240" w:lineRule="auto"/>
              <w:ind w:right="283" w:hanging="218"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2.«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Повтори за мной»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2.1.Милиционер стоит на перекрестке____________________________________________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2.2.Фотограф фотографирует детей_____________________________________________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2.3.Птичка вывела птенцов в гнезде______________________________________________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2.4.Мотоциклист едет на мотоцикле______________________________________________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2.5.Повар печет блинчики на сковородке__________________________________________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2.6.Саша сушила мокрое белье на веревочке_______________________________________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5. Исследование </w:t>
            </w:r>
            <w:proofErr w:type="spellStart"/>
            <w:r w:rsidRPr="000A4CED">
              <w:rPr>
                <w:b/>
                <w:color w:val="000000" w:themeColor="text1"/>
                <w:sz w:val="20"/>
                <w:szCs w:val="20"/>
              </w:rPr>
              <w:t>звуко</w:t>
            </w:r>
            <w:proofErr w:type="spellEnd"/>
            <w:r w:rsidRPr="000A4CED">
              <w:rPr>
                <w:b/>
                <w:color w:val="000000" w:themeColor="text1"/>
                <w:sz w:val="20"/>
                <w:szCs w:val="20"/>
              </w:rPr>
              <w:t>-слоговой структуры слов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Количество заданий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91"/>
              <w:gridCol w:w="1655"/>
              <w:gridCol w:w="1660"/>
              <w:gridCol w:w="1655"/>
              <w:gridCol w:w="1655"/>
              <w:gridCol w:w="1655"/>
            </w:tblGrid>
            <w:tr w:rsidR="00865EB6" w:rsidRPr="000A4CED" w:rsidTr="00865EB6">
              <w:tc>
                <w:tcPr>
                  <w:tcW w:w="2946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3315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3310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129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66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</w:tr>
            <w:tr w:rsidR="00865EB6" w:rsidRPr="000A4CED" w:rsidTr="00865EB6">
              <w:tc>
                <w:tcPr>
                  <w:tcW w:w="129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6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65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6.Состояние звукопроизношения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1.Назови правильно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С – сад,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коляска,  глобус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Сь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– сито, василек, такси______________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З – замок,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Незнайка_______________________ЗЬ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– земляника, обезьяна________________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Ц – цапля, кольцо, индеец_______________________________________________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Ш – шапка, ошейник, карандаш__________________________________________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Ж – жираф, жук,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лыжи_____________________Щ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– щука, щенок, плащ_________________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Ч – чайник, печенье, мяч________________________________________________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Л – лампа, </w:t>
            </w:r>
            <w:proofErr w:type="spellStart"/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волк,стол</w:t>
            </w:r>
            <w:proofErr w:type="spellEnd"/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______________________ Ль – лимон, плита, соль_________________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Р – рак, корова, мухомор___________________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Рь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– редис, пряники, фонарь______________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Й – лейка, яблоко, еж, крылья___________________________________________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К – кровать, скрипка,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шкаф_________________Г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грядка ,виноград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Х – хлеб, сухарь, петух_______________________________________________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2.Повтори предложение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У Зины </w:t>
            </w:r>
            <w:proofErr w:type="spellStart"/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зонт.</w:t>
            </w:r>
            <w:r w:rsidRPr="000A4CED">
              <w:rPr>
                <w:b/>
                <w:color w:val="000000" w:themeColor="text1"/>
                <w:sz w:val="20"/>
                <w:szCs w:val="20"/>
              </w:rPr>
              <w:t>_</w:t>
            </w:r>
            <w:proofErr w:type="gramEnd"/>
            <w:r w:rsidRPr="000A4CED">
              <w:rPr>
                <w:b/>
                <w:color w:val="000000" w:themeColor="text1"/>
                <w:sz w:val="20"/>
                <w:szCs w:val="20"/>
              </w:rPr>
              <w:t>_____________________</w:t>
            </w:r>
            <w:r w:rsidRPr="000A4CED">
              <w:rPr>
                <w:color w:val="000000" w:themeColor="text1"/>
                <w:sz w:val="20"/>
                <w:szCs w:val="20"/>
              </w:rPr>
              <w:t>У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сома усы.________________________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Кузнец кует цепь___________________ У ежа ежата_________________________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Шапка да шубка – вот и весь мишутка_____________________________________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Дятел долбит ель___________________ Майя и Юра поют____________________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 нам во двор забрался кот______________________________________________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3.Считалки</w:t>
            </w:r>
          </w:p>
          <w:p w:rsidR="00865EB6" w:rsidRPr="000A4CED" w:rsidRDefault="00865EB6" w:rsidP="00865EB6">
            <w:pPr>
              <w:pStyle w:val="a7"/>
              <w:numPr>
                <w:ilvl w:val="0"/>
                <w:numId w:val="47"/>
              </w:numPr>
              <w:suppressAutoHyphens w:val="0"/>
              <w:spacing w:after="0" w:line="240" w:lineRule="auto"/>
              <w:ind w:left="284" w:right="283" w:hanging="218"/>
              <w:jc w:val="left"/>
              <w:textAlignment w:val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4CE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Раз, два, три, четыре, пять, вышел зайчик погулять….</w:t>
            </w:r>
          </w:p>
          <w:p w:rsidR="00865EB6" w:rsidRPr="000A4CED" w:rsidRDefault="00865EB6" w:rsidP="00865EB6">
            <w:pPr>
              <w:pStyle w:val="a7"/>
              <w:numPr>
                <w:ilvl w:val="0"/>
                <w:numId w:val="47"/>
              </w:numPr>
              <w:suppressAutoHyphens w:val="0"/>
              <w:spacing w:after="0" w:line="240" w:lineRule="auto"/>
              <w:ind w:left="284" w:right="283" w:hanging="218"/>
              <w:jc w:val="left"/>
              <w:textAlignment w:val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4CE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 стеклянными дверями стоит мишка с пирожками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Сколько,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мишенька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-дружок, стоит вкусный пирожок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6.Исследование звукопроизношения</w:t>
            </w: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95"/>
              <w:gridCol w:w="1795"/>
              <w:gridCol w:w="1795"/>
              <w:gridCol w:w="1795"/>
              <w:gridCol w:w="1795"/>
            </w:tblGrid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звуки</w:t>
                  </w:r>
                </w:p>
              </w:tc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изолированно</w:t>
                  </w:r>
                </w:p>
              </w:tc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В словах</w:t>
                  </w:r>
                </w:p>
              </w:tc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В предложениях</w:t>
                  </w:r>
                </w:p>
              </w:tc>
              <w:tc>
                <w:tcPr>
                  <w:tcW w:w="63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итог</w:t>
                  </w: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Э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Ы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СЬ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lastRenderedPageBreak/>
                    <w:t>ЗЬ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Ц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95"/>
              <w:gridCol w:w="1795"/>
              <w:gridCol w:w="1795"/>
              <w:gridCol w:w="1795"/>
              <w:gridCol w:w="1795"/>
            </w:tblGrid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Ш</w:t>
                  </w:r>
                </w:p>
              </w:tc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630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Ж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Ч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Щ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ЛЬ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РЬ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Ф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П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Ю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95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Отметить: пропуски, искажения, усредненность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гласных( нарушение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лабиализации), нарушение произношения звонких, глухих, мягких, твердых согласных (палатализация), нарушение дифференциации звуков, изолированно все звуки произносятся правильно, но при увеличении речевой нагрузки наблюдается общая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смазанность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 речи.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7.Обследование артикуляционной и мимической моторики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1. статическое удержание позы 5-7 секунд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1.1.Лопаточка______________________1.2.Парус__________________________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1.3.Вкусное варенье__________________ 1.4.Мост 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1.5. Зайчик_______________1.6.Обезьянка______________________________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 динамическая координация движений 4-5 раз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2.1.Качели_______________________2.2.Часики____________________________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2.3. Подними язык на верхнюю губу, опусти на нижнюю_____________________</w:t>
            </w:r>
          </w:p>
          <w:p w:rsidR="00865EB6" w:rsidRPr="000A4CED" w:rsidRDefault="00865EB6" w:rsidP="00865EB6">
            <w:pPr>
              <w:pStyle w:val="af2"/>
              <w:ind w:right="283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2.4.Забор- Трубочка ______________________________</w:t>
            </w:r>
            <w:r w:rsidRPr="000A4CED">
              <w:rPr>
                <w:color w:val="000000" w:themeColor="text1"/>
                <w:sz w:val="20"/>
                <w:szCs w:val="20"/>
              </w:rPr>
              <w:br/>
            </w:r>
            <w:r w:rsidRPr="000A4CED">
              <w:rPr>
                <w:b/>
                <w:color w:val="000000" w:themeColor="text1"/>
                <w:sz w:val="20"/>
                <w:szCs w:val="20"/>
              </w:rPr>
              <w:t>3. обследование мимической мускулатуры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3.1.Нахмурься(рассердись)_________________3.2.Удивись_____________________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3.3.Толстячки______________________3.4.Худышки___________________________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Особенности артикуляционного аппарата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1.</w:t>
            </w:r>
            <w:r w:rsidRPr="000A4CED">
              <w:rPr>
                <w:color w:val="000000" w:themeColor="text1"/>
                <w:sz w:val="20"/>
                <w:szCs w:val="20"/>
              </w:rPr>
              <w:t>Зубы: нормальные, редкие, недостающие, наличие лишних зубов, нарушение зубного ряда;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2.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Прикус: нормальный, передний открытый, боковой открытый,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прогения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прогнатия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;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3.</w:t>
            </w:r>
            <w:r w:rsidRPr="000A4CED">
              <w:rPr>
                <w:color w:val="000000" w:themeColor="text1"/>
                <w:sz w:val="20"/>
                <w:szCs w:val="20"/>
              </w:rPr>
              <w:t>Губы: нормальные, укороченные, с расщелиной, послеоперационные рубцы, подвижные, малоподвижные, гипертонус, гипотонус, дистония;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4.</w:t>
            </w:r>
            <w:r w:rsidRPr="000A4CED">
              <w:rPr>
                <w:color w:val="000000" w:themeColor="text1"/>
                <w:sz w:val="20"/>
                <w:szCs w:val="20"/>
              </w:rPr>
              <w:t>Язык:толстый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, маленький, длинный, короткий, широкий, узкий, раздвоенный;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спастичность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, гипотония, дистония,  нормальный; гиперкинезы тремор; девиация влево/ вправо; посинение кончика языка; вялый, напряженный, подвижный, малоподвижный; удерживается в нужном положении, удерживается с трудом, не удерживается в нужном положении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5.</w:t>
            </w:r>
            <w:r w:rsidRPr="000A4CED">
              <w:rPr>
                <w:color w:val="000000" w:themeColor="text1"/>
                <w:sz w:val="20"/>
                <w:szCs w:val="20"/>
              </w:rPr>
              <w:t>Подъязычная связка: нормальная, короткая, приращенная;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6.</w:t>
            </w:r>
            <w:r w:rsidRPr="000A4CED">
              <w:rPr>
                <w:color w:val="000000" w:themeColor="text1"/>
                <w:sz w:val="20"/>
                <w:szCs w:val="20"/>
              </w:rPr>
              <w:t>Мягкое небо: подвижное, неподвижное, нормальное, укороченное, раздвоенное или послеоперационные рубцы, подвижное, вялое, напряженное, парез (полный, односторонний)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7.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Твердое небо: нормальное,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готическое( высокое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), низкое, узкое; наличие расщелины: полная, частичная, прооперированная, обтуратор, дооперационная, шрамы;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8.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 Наблюдается саливация,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гиперсаливация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;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9.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Глотание: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поперхивается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, не нарушено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10.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 Жевание: не жует твердую пищу, затруднено, не нарушено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11.</w:t>
            </w:r>
            <w:r w:rsidRPr="000A4CED">
              <w:rPr>
                <w:color w:val="000000" w:themeColor="text1"/>
                <w:sz w:val="20"/>
                <w:szCs w:val="20"/>
              </w:rPr>
              <w:t xml:space="preserve"> Лицевая мускулатура: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гипомимия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;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гипертонус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гипотонус,дистония</w:t>
            </w:r>
            <w:proofErr w:type="spellEnd"/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, норма; сглаженность носогубных складок; оральные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синкинезии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 xml:space="preserve">; тремор подбородка; </w:t>
            </w:r>
            <w:proofErr w:type="spellStart"/>
            <w:r w:rsidRPr="000A4CED">
              <w:rPr>
                <w:color w:val="000000" w:themeColor="text1"/>
                <w:sz w:val="20"/>
                <w:szCs w:val="20"/>
              </w:rPr>
              <w:t>ассиметрии</w:t>
            </w:r>
            <w:proofErr w:type="spellEnd"/>
            <w:r w:rsidRPr="000A4CED">
              <w:rPr>
                <w:color w:val="000000" w:themeColor="text1"/>
                <w:sz w:val="20"/>
                <w:szCs w:val="20"/>
              </w:rPr>
              <w:t>; гиперкинезы; ригидность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7. Исследование артикуляционной моторики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Количество заданий</w:t>
            </w:r>
          </w:p>
          <w:p w:rsidR="00865EB6" w:rsidRPr="000A4CED" w:rsidRDefault="00865EB6" w:rsidP="00865EB6">
            <w:pPr>
              <w:spacing w:line="240" w:lineRule="auto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  <w:tbl>
            <w:tblPr>
              <w:tblStyle w:val="ac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9"/>
              <w:gridCol w:w="1226"/>
              <w:gridCol w:w="1226"/>
              <w:gridCol w:w="1246"/>
              <w:gridCol w:w="1226"/>
              <w:gridCol w:w="1161"/>
              <w:gridCol w:w="1291"/>
              <w:gridCol w:w="1226"/>
            </w:tblGrid>
            <w:tr w:rsidR="00865EB6" w:rsidRPr="000A4CED" w:rsidTr="00865EB6">
              <w:tc>
                <w:tcPr>
                  <w:tcW w:w="2195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472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2387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3</w:t>
                  </w:r>
                </w:p>
              </w:tc>
              <w:tc>
                <w:tcPr>
                  <w:tcW w:w="2517" w:type="dxa"/>
                  <w:gridSpan w:val="2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96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24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16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29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</w:tr>
            <w:tr w:rsidR="00865EB6" w:rsidRPr="000A4CED" w:rsidTr="00865EB6">
              <w:tc>
                <w:tcPr>
                  <w:tcW w:w="969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4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6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91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26" w:type="dxa"/>
                </w:tcPr>
                <w:p w:rsidR="00865EB6" w:rsidRPr="000A4CED" w:rsidRDefault="00865EB6" w:rsidP="00865EB6">
                  <w:pPr>
                    <w:spacing w:line="240" w:lineRule="auto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pStyle w:val="af2"/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8.Развитие общей и мелкой моторики</w:t>
            </w:r>
          </w:p>
          <w:p w:rsidR="00865EB6" w:rsidRPr="000A4CED" w:rsidRDefault="00865EB6" w:rsidP="00865EB6">
            <w:pPr>
              <w:pStyle w:val="af2"/>
              <w:numPr>
                <w:ilvl w:val="0"/>
                <w:numId w:val="48"/>
              </w:numPr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Развитие общей моторики</w:t>
            </w:r>
          </w:p>
          <w:p w:rsidR="00865EB6" w:rsidRPr="000A4CED" w:rsidRDefault="00865EB6" w:rsidP="00865EB6">
            <w:pPr>
              <w:pStyle w:val="af2"/>
              <w:shd w:val="clear" w:color="auto" w:fill="FFFFFF" w:themeFill="background1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1.1..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Постой на одной ноге ( левой, правой) «ПЕТУШОК»_____________________</w:t>
            </w:r>
          </w:p>
          <w:p w:rsidR="00865EB6" w:rsidRPr="000A4CED" w:rsidRDefault="00865EB6" w:rsidP="00865EB6">
            <w:pPr>
              <w:pStyle w:val="af2"/>
              <w:shd w:val="clear" w:color="auto" w:fill="FFFFFF" w:themeFill="background1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1.2. Попрыгай на двух ногах с продвижением_______________________________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1.3. Подбрось и поймай мяч______________________________________________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1.4. Походи на одном месте, как лошадка__________________________________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1.5.Вытяни руки вперед и закрой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глаза( на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 xml:space="preserve"> 5 секунд)_________________________</w:t>
            </w:r>
          </w:p>
          <w:p w:rsidR="00865EB6" w:rsidRPr="000A4CED" w:rsidRDefault="00865EB6" w:rsidP="00865EB6">
            <w:pPr>
              <w:pStyle w:val="af2"/>
              <w:numPr>
                <w:ilvl w:val="0"/>
                <w:numId w:val="48"/>
              </w:numPr>
              <w:ind w:left="284"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Развитие мелкой моторики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2</w:t>
            </w:r>
            <w:r w:rsidRPr="000A4CED">
              <w:rPr>
                <w:color w:val="000000" w:themeColor="text1"/>
                <w:sz w:val="20"/>
                <w:szCs w:val="20"/>
              </w:rPr>
              <w:t>.</w:t>
            </w: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кинестетическая организация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движений</w:t>
            </w:r>
            <w:r w:rsidRPr="000A4CED">
              <w:rPr>
                <w:color w:val="000000" w:themeColor="text1"/>
                <w:sz w:val="20"/>
                <w:szCs w:val="20"/>
              </w:rPr>
              <w:t>(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поиск позы)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2.1.Коза__________2.2.Зайчик___________2.3.Колечко__________2.4.Очки_________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 xml:space="preserve">3.кинетическая организация </w:t>
            </w:r>
            <w:proofErr w:type="gramStart"/>
            <w:r w:rsidRPr="000A4CED">
              <w:rPr>
                <w:b/>
                <w:color w:val="000000" w:themeColor="text1"/>
                <w:sz w:val="20"/>
                <w:szCs w:val="20"/>
              </w:rPr>
              <w:t>движений</w:t>
            </w:r>
            <w:r w:rsidRPr="000A4CED">
              <w:rPr>
                <w:color w:val="000000" w:themeColor="text1"/>
                <w:sz w:val="20"/>
                <w:szCs w:val="20"/>
              </w:rPr>
              <w:t>( переключение</w:t>
            </w:r>
            <w:proofErr w:type="gramEnd"/>
            <w:r w:rsidRPr="000A4CED">
              <w:rPr>
                <w:color w:val="000000" w:themeColor="text1"/>
                <w:sz w:val="20"/>
                <w:szCs w:val="20"/>
              </w:rPr>
              <w:t>)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3.1.Сгибание пальцев правой и левой рук________________________________________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3.2.Пальчики здороваются______________3.3.Игра на пианино_______________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3.4. Кулак-ладонь_________________3.5.Кулак-ладонь-ребро_________________</w:t>
            </w:r>
          </w:p>
          <w:p w:rsidR="00865EB6" w:rsidRPr="000A4CED" w:rsidRDefault="00865EB6" w:rsidP="00865EB6">
            <w:pPr>
              <w:pStyle w:val="af2"/>
              <w:ind w:right="283" w:hanging="218"/>
              <w:rPr>
                <w:b/>
                <w:color w:val="000000" w:themeColor="text1"/>
                <w:sz w:val="20"/>
                <w:szCs w:val="20"/>
              </w:rPr>
            </w:pPr>
            <w:r w:rsidRPr="000A4CED">
              <w:rPr>
                <w:b/>
                <w:color w:val="000000" w:themeColor="text1"/>
                <w:sz w:val="20"/>
                <w:szCs w:val="20"/>
              </w:rPr>
              <w:t>8.Исследование общей и мелкой моторики</w:t>
            </w:r>
          </w:p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 Количество заданий</w:t>
            </w:r>
          </w:p>
          <w:tbl>
            <w:tblPr>
              <w:tblStyle w:val="ac"/>
              <w:tblW w:w="9747" w:type="dxa"/>
              <w:tblLayout w:type="fixed"/>
              <w:tblLook w:val="04A0" w:firstRow="1" w:lastRow="0" w:firstColumn="1" w:lastColumn="0" w:noHBand="0" w:noVBand="1"/>
            </w:tblPr>
            <w:tblGrid>
              <w:gridCol w:w="1371"/>
              <w:gridCol w:w="1569"/>
              <w:gridCol w:w="1267"/>
              <w:gridCol w:w="1146"/>
              <w:gridCol w:w="1001"/>
              <w:gridCol w:w="1070"/>
              <w:gridCol w:w="1077"/>
              <w:gridCol w:w="1246"/>
            </w:tblGrid>
            <w:tr w:rsidR="00865EB6" w:rsidRPr="000A4CED" w:rsidTr="00865EB6">
              <w:tc>
                <w:tcPr>
                  <w:tcW w:w="2940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Общая моторика</w:t>
                  </w:r>
                </w:p>
              </w:tc>
              <w:tc>
                <w:tcPr>
                  <w:tcW w:w="4484" w:type="dxa"/>
                  <w:gridSpan w:val="4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Мелкая моторика</w:t>
                  </w:r>
                </w:p>
              </w:tc>
              <w:tc>
                <w:tcPr>
                  <w:tcW w:w="2323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итог</w:t>
                  </w:r>
                </w:p>
              </w:tc>
            </w:tr>
            <w:tr w:rsidR="00865EB6" w:rsidRPr="000A4CED" w:rsidTr="00865EB6">
              <w:tc>
                <w:tcPr>
                  <w:tcW w:w="2940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1</w:t>
                  </w:r>
                </w:p>
              </w:tc>
              <w:tc>
                <w:tcPr>
                  <w:tcW w:w="2413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2</w:t>
                  </w:r>
                </w:p>
              </w:tc>
              <w:tc>
                <w:tcPr>
                  <w:tcW w:w="2071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23" w:type="dxa"/>
                  <w:gridSpan w:val="2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865EB6" w:rsidRPr="000A4CED" w:rsidTr="00865EB6">
              <w:tc>
                <w:tcPr>
                  <w:tcW w:w="1371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1569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267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н</w:t>
                  </w:r>
                </w:p>
              </w:tc>
              <w:tc>
                <w:tcPr>
                  <w:tcW w:w="1146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001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070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  <w:tc>
                <w:tcPr>
                  <w:tcW w:w="1077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1246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  <w:r w:rsidRPr="000A4CED">
                    <w:rPr>
                      <w:color w:val="000000" w:themeColor="text1"/>
                      <w:sz w:val="20"/>
                      <w:szCs w:val="20"/>
                    </w:rPr>
                    <w:t xml:space="preserve"> к</w:t>
                  </w:r>
                </w:p>
              </w:tc>
            </w:tr>
            <w:tr w:rsidR="00865EB6" w:rsidRPr="000A4CED" w:rsidTr="00865EB6">
              <w:tc>
                <w:tcPr>
                  <w:tcW w:w="1371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569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67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46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0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077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46" w:type="dxa"/>
                </w:tcPr>
                <w:p w:rsidR="00865EB6" w:rsidRPr="000A4CED" w:rsidRDefault="00865EB6" w:rsidP="00865EB6">
                  <w:pPr>
                    <w:pStyle w:val="af2"/>
                    <w:ind w:left="284" w:right="283" w:hanging="218"/>
                    <w:rPr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1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7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:rsidR="00865EB6" w:rsidRPr="000A4CED" w:rsidRDefault="00865EB6" w:rsidP="00865EB6">
            <w:pPr>
              <w:pStyle w:val="af2"/>
              <w:ind w:left="284" w:right="283" w:hanging="218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284" w:firstLine="0"/>
        <w:jc w:val="left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9. Связная речь</w:t>
      </w:r>
    </w:p>
    <w:p w:rsidR="00865EB6" w:rsidRPr="000A4CED" w:rsidRDefault="00865EB6" w:rsidP="00865EB6">
      <w:pPr>
        <w:spacing w:line="240" w:lineRule="auto"/>
        <w:ind w:right="284" w:firstLine="0"/>
        <w:jc w:val="left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1. «Расскажи </w:t>
      </w:r>
      <w:proofErr w:type="spellStart"/>
      <w:r w:rsidRPr="000A4CED">
        <w:rPr>
          <w:b/>
          <w:color w:val="000000" w:themeColor="text1"/>
          <w:sz w:val="20"/>
          <w:szCs w:val="20"/>
        </w:rPr>
        <w:t>какой».Мячик</w:t>
      </w:r>
      <w:proofErr w:type="spellEnd"/>
      <w:r w:rsidRPr="000A4CED">
        <w:rPr>
          <w:color w:val="000000" w:themeColor="text1"/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284" w:firstLine="0"/>
        <w:jc w:val="left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2.Перескажи сказку: «Колобок»</w:t>
      </w:r>
    </w:p>
    <w:p w:rsidR="00865EB6" w:rsidRPr="000A4CED" w:rsidRDefault="00865EB6" w:rsidP="00865EB6">
      <w:pPr>
        <w:spacing w:line="240" w:lineRule="auto"/>
        <w:ind w:right="284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284" w:firstLine="0"/>
        <w:jc w:val="left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3.Составь рассказ по сюжетной картине: </w:t>
      </w:r>
      <w:proofErr w:type="gramStart"/>
      <w:r w:rsidRPr="000A4CED">
        <w:rPr>
          <w:b/>
          <w:color w:val="000000" w:themeColor="text1"/>
          <w:sz w:val="20"/>
          <w:szCs w:val="20"/>
        </w:rPr>
        <w:t>« В</w:t>
      </w:r>
      <w:proofErr w:type="gramEnd"/>
      <w:r w:rsidRPr="000A4CED">
        <w:rPr>
          <w:b/>
          <w:color w:val="000000" w:themeColor="text1"/>
          <w:sz w:val="20"/>
          <w:szCs w:val="20"/>
        </w:rPr>
        <w:t xml:space="preserve"> лесу»</w:t>
      </w:r>
    </w:p>
    <w:p w:rsidR="00865EB6" w:rsidRPr="000A4CED" w:rsidRDefault="00865EB6" w:rsidP="00865EB6">
      <w:pPr>
        <w:spacing w:line="240" w:lineRule="auto"/>
        <w:ind w:right="284" w:firstLine="0"/>
        <w:jc w:val="left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284" w:firstLine="0"/>
        <w:jc w:val="left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4. </w:t>
      </w:r>
      <w:r w:rsidRPr="000A4CED">
        <w:rPr>
          <w:color w:val="000000" w:themeColor="text1"/>
          <w:sz w:val="20"/>
          <w:szCs w:val="20"/>
        </w:rPr>
        <w:t>Составь рассказ по серии картин «Кошка ловит мышку»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5EB6" w:rsidRPr="000A4CED" w:rsidRDefault="00865EB6" w:rsidP="00865EB6">
      <w:pPr>
        <w:pStyle w:val="af2"/>
        <w:ind w:left="284" w:right="283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pStyle w:val="af2"/>
        <w:ind w:left="284" w:right="28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 9.Исследованиесвязной речи</w:t>
      </w:r>
    </w:p>
    <w:p w:rsidR="00865EB6" w:rsidRPr="000A4CED" w:rsidRDefault="00865EB6" w:rsidP="00865EB6">
      <w:pPr>
        <w:spacing w:line="240" w:lineRule="auto"/>
        <w:ind w:left="284" w:right="283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Количество заданий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6"/>
        <w:gridCol w:w="1276"/>
        <w:gridCol w:w="2126"/>
        <w:gridCol w:w="2127"/>
        <w:gridCol w:w="850"/>
        <w:gridCol w:w="816"/>
      </w:tblGrid>
      <w:tr w:rsidR="00865EB6" w:rsidRPr="000A4CED" w:rsidTr="00865EB6">
        <w:tc>
          <w:tcPr>
            <w:tcW w:w="2376" w:type="dxa"/>
          </w:tcPr>
          <w:p w:rsidR="00865EB6" w:rsidRPr="000A4CED" w:rsidRDefault="00865EB6" w:rsidP="00865EB6">
            <w:pPr>
              <w:spacing w:line="240" w:lineRule="auto"/>
              <w:ind w:right="35"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задание</w:t>
            </w:r>
          </w:p>
        </w:tc>
        <w:tc>
          <w:tcPr>
            <w:tcW w:w="1276" w:type="dxa"/>
          </w:tcPr>
          <w:p w:rsidR="00865EB6" w:rsidRPr="000A4CED" w:rsidRDefault="00865EB6" w:rsidP="00865EB6">
            <w:pPr>
              <w:spacing w:line="240" w:lineRule="auto"/>
              <w:ind w:right="35" w:hanging="5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Смысловая ценность</w:t>
            </w:r>
          </w:p>
          <w:p w:rsidR="00865EB6" w:rsidRPr="000A4CED" w:rsidRDefault="00865EB6" w:rsidP="00865EB6">
            <w:pPr>
              <w:spacing w:line="240" w:lineRule="auto"/>
              <w:ind w:right="35" w:hanging="53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5EB6" w:rsidRPr="000A4CED" w:rsidRDefault="00865EB6" w:rsidP="00865EB6">
            <w:pPr>
              <w:spacing w:line="240" w:lineRule="auto"/>
              <w:ind w:right="35" w:hanging="5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Лексико- грамматическое оформление</w:t>
            </w:r>
          </w:p>
        </w:tc>
        <w:tc>
          <w:tcPr>
            <w:tcW w:w="2127" w:type="dxa"/>
          </w:tcPr>
          <w:p w:rsidR="00865EB6" w:rsidRPr="000A4CED" w:rsidRDefault="00865EB6" w:rsidP="00865EB6">
            <w:pPr>
              <w:spacing w:line="240" w:lineRule="auto"/>
              <w:ind w:right="35" w:hanging="5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Самостоятельное</w:t>
            </w:r>
          </w:p>
          <w:p w:rsidR="00865EB6" w:rsidRPr="000A4CED" w:rsidRDefault="00865EB6" w:rsidP="00865EB6">
            <w:pPr>
              <w:spacing w:line="240" w:lineRule="auto"/>
              <w:ind w:right="35" w:hanging="5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выполнение задания</w:t>
            </w:r>
          </w:p>
        </w:tc>
        <w:tc>
          <w:tcPr>
            <w:tcW w:w="1666" w:type="dxa"/>
            <w:gridSpan w:val="2"/>
          </w:tcPr>
          <w:p w:rsidR="00865EB6" w:rsidRPr="000A4CED" w:rsidRDefault="00865EB6" w:rsidP="00865EB6">
            <w:pPr>
              <w:spacing w:line="240" w:lineRule="auto"/>
              <w:ind w:right="35" w:hanging="53"/>
              <w:jc w:val="center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Итог</w:t>
            </w:r>
          </w:p>
        </w:tc>
      </w:tr>
      <w:tr w:rsidR="00865EB6" w:rsidRPr="000A4CED" w:rsidTr="00865EB6">
        <w:tc>
          <w:tcPr>
            <w:tcW w:w="2376" w:type="dxa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описание</w:t>
            </w:r>
          </w:p>
        </w:tc>
        <w:tc>
          <w:tcPr>
            <w:tcW w:w="127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81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865EB6" w:rsidRPr="000A4CED" w:rsidTr="00865EB6">
        <w:tc>
          <w:tcPr>
            <w:tcW w:w="2376" w:type="dxa"/>
          </w:tcPr>
          <w:p w:rsidR="00865EB6" w:rsidRPr="000A4CED" w:rsidRDefault="00865EB6" w:rsidP="00865EB6">
            <w:pPr>
              <w:spacing w:line="240" w:lineRule="auto"/>
              <w:ind w:right="-108"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рассказ </w:t>
            </w:r>
            <w:proofErr w:type="gramStart"/>
            <w:r w:rsidRPr="000A4CED">
              <w:rPr>
                <w:color w:val="000000" w:themeColor="text1"/>
                <w:sz w:val="20"/>
                <w:szCs w:val="20"/>
              </w:rPr>
              <w:t>по  картине</w:t>
            </w:r>
            <w:proofErr w:type="gramEnd"/>
          </w:p>
        </w:tc>
        <w:tc>
          <w:tcPr>
            <w:tcW w:w="127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81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865EB6" w:rsidRPr="000A4CED" w:rsidTr="00865EB6">
        <w:tc>
          <w:tcPr>
            <w:tcW w:w="2376" w:type="dxa"/>
          </w:tcPr>
          <w:p w:rsidR="00865EB6" w:rsidRPr="000A4CED" w:rsidRDefault="00865EB6" w:rsidP="00865EB6">
            <w:pPr>
              <w:spacing w:line="240" w:lineRule="auto"/>
              <w:ind w:left="119" w:right="96"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пересказ</w:t>
            </w:r>
          </w:p>
        </w:tc>
        <w:tc>
          <w:tcPr>
            <w:tcW w:w="127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850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81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865EB6" w:rsidRPr="000A4CED" w:rsidTr="00865EB6">
        <w:tc>
          <w:tcPr>
            <w:tcW w:w="2376" w:type="dxa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рассказ по серии картин</w:t>
            </w:r>
          </w:p>
          <w:p w:rsidR="00865EB6" w:rsidRPr="000A4CED" w:rsidRDefault="00865EB6" w:rsidP="00865EB6">
            <w:pPr>
              <w:pStyle w:val="af2"/>
              <w:ind w:left="119" w:right="96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left="284" w:right="28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left="284" w:right="28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left="284" w:right="28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:rsidR="00865EB6" w:rsidRPr="000A4CED" w:rsidRDefault="00865EB6" w:rsidP="00865EB6">
            <w:pPr>
              <w:pStyle w:val="af2"/>
              <w:ind w:left="284" w:right="283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6" w:type="dxa"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rPr>
                <w:color w:val="000000" w:themeColor="text1"/>
                <w:sz w:val="20"/>
                <w:szCs w:val="20"/>
              </w:rPr>
            </w:pPr>
          </w:p>
          <w:p w:rsidR="00865EB6" w:rsidRPr="000A4CED" w:rsidRDefault="00865EB6" w:rsidP="00865EB6">
            <w:pPr>
              <w:pStyle w:val="af2"/>
              <w:ind w:left="284" w:right="283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2"/>
        <w:ind w:left="284" w:right="28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lastRenderedPageBreak/>
        <w:t>Общее развитие ребенка</w:t>
      </w:r>
    </w:p>
    <w:p w:rsidR="00865EB6" w:rsidRPr="000A4CED" w:rsidRDefault="00865EB6" w:rsidP="00865EB6">
      <w:pPr>
        <w:pStyle w:val="af2"/>
        <w:ind w:left="284" w:right="283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 xml:space="preserve"> Беседа</w:t>
      </w:r>
      <w:r w:rsidRPr="000A4CED">
        <w:rPr>
          <w:color w:val="000000" w:themeColor="text1"/>
          <w:sz w:val="20"/>
          <w:szCs w:val="20"/>
          <w:u w:val="single"/>
          <w:lang w:val="en-US"/>
        </w:rPr>
        <w:t>:</w:t>
      </w:r>
    </w:p>
    <w:p w:rsidR="00865EB6" w:rsidRPr="000A4CED" w:rsidRDefault="00865EB6" w:rsidP="00865EB6">
      <w:pPr>
        <w:pStyle w:val="af2"/>
        <w:numPr>
          <w:ilvl w:val="0"/>
          <w:numId w:val="7"/>
        </w:numPr>
        <w:ind w:left="284" w:right="28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Как тебя </w:t>
      </w:r>
      <w:proofErr w:type="gramStart"/>
      <w:r w:rsidRPr="000A4CED">
        <w:rPr>
          <w:color w:val="000000" w:themeColor="text1"/>
          <w:sz w:val="20"/>
          <w:szCs w:val="20"/>
        </w:rPr>
        <w:t>зовут?_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________________________________________________________</w:t>
      </w:r>
    </w:p>
    <w:p w:rsidR="00865EB6" w:rsidRPr="000A4CED" w:rsidRDefault="00865EB6" w:rsidP="00865EB6">
      <w:pPr>
        <w:pStyle w:val="af2"/>
        <w:numPr>
          <w:ilvl w:val="0"/>
          <w:numId w:val="7"/>
        </w:numPr>
        <w:ind w:left="284" w:right="28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Сколько тебе </w:t>
      </w:r>
      <w:proofErr w:type="gramStart"/>
      <w:r w:rsidRPr="000A4CED">
        <w:rPr>
          <w:color w:val="000000" w:themeColor="text1"/>
          <w:sz w:val="20"/>
          <w:szCs w:val="20"/>
        </w:rPr>
        <w:t>лет?_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______________________________________________________</w:t>
      </w:r>
    </w:p>
    <w:p w:rsidR="00865EB6" w:rsidRPr="000A4CED" w:rsidRDefault="00865EB6" w:rsidP="00865EB6">
      <w:pPr>
        <w:pStyle w:val="af2"/>
        <w:numPr>
          <w:ilvl w:val="0"/>
          <w:numId w:val="7"/>
        </w:numPr>
        <w:ind w:left="284" w:right="28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Назови свой домашний адрес_____________________________________________</w:t>
      </w:r>
    </w:p>
    <w:p w:rsidR="00865EB6" w:rsidRPr="000A4CED" w:rsidRDefault="00865EB6" w:rsidP="00865EB6">
      <w:pPr>
        <w:pStyle w:val="af2"/>
        <w:numPr>
          <w:ilvl w:val="0"/>
          <w:numId w:val="7"/>
        </w:numPr>
        <w:ind w:left="284" w:right="283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С кем ты </w:t>
      </w:r>
      <w:proofErr w:type="gramStart"/>
      <w:r w:rsidRPr="000A4CED">
        <w:rPr>
          <w:color w:val="000000" w:themeColor="text1"/>
          <w:sz w:val="20"/>
          <w:szCs w:val="20"/>
        </w:rPr>
        <w:t>живешь?_</w:t>
      </w:r>
      <w:proofErr w:type="gramEnd"/>
      <w:r w:rsidRPr="000A4CED">
        <w:rPr>
          <w:color w:val="000000" w:themeColor="text1"/>
          <w:sz w:val="20"/>
          <w:szCs w:val="20"/>
        </w:rPr>
        <w:t>_____________________________________________________</w:t>
      </w:r>
    </w:p>
    <w:p w:rsidR="00865EB6" w:rsidRPr="000A4CED" w:rsidRDefault="00865EB6" w:rsidP="00865EB6">
      <w:pPr>
        <w:pStyle w:val="a7"/>
        <w:numPr>
          <w:ilvl w:val="0"/>
          <w:numId w:val="7"/>
        </w:numPr>
        <w:spacing w:after="0" w:line="240" w:lineRule="auto"/>
        <w:ind w:left="284" w:right="283" w:firstLine="0"/>
        <w:rPr>
          <w:rFonts w:ascii="Times New Roman" w:hAnsi="Times New Roman"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color w:val="000000" w:themeColor="text1"/>
          <w:sz w:val="20"/>
          <w:szCs w:val="20"/>
        </w:rPr>
        <w:t xml:space="preserve">Как зовут </w:t>
      </w:r>
      <w:proofErr w:type="gramStart"/>
      <w:r w:rsidRPr="000A4CED">
        <w:rPr>
          <w:rFonts w:ascii="Times New Roman" w:hAnsi="Times New Roman"/>
          <w:color w:val="000000" w:themeColor="text1"/>
          <w:sz w:val="20"/>
          <w:szCs w:val="20"/>
        </w:rPr>
        <w:t>родителей?_</w:t>
      </w:r>
      <w:proofErr w:type="gramEnd"/>
      <w:r w:rsidRPr="000A4CED">
        <w:rPr>
          <w:rFonts w:ascii="Times New Roman" w:hAnsi="Times New Roman"/>
          <w:color w:val="000000" w:themeColor="text1"/>
          <w:sz w:val="20"/>
          <w:szCs w:val="20"/>
        </w:rPr>
        <w:t>_______________________________________________________</w:t>
      </w:r>
    </w:p>
    <w:p w:rsidR="00865EB6" w:rsidRPr="000A4CED" w:rsidRDefault="00865EB6" w:rsidP="00865EB6">
      <w:pPr>
        <w:spacing w:line="240" w:lineRule="auto"/>
        <w:ind w:left="284" w:right="283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 xml:space="preserve"> Сенсорное развитие</w:t>
      </w:r>
    </w:p>
    <w:p w:rsidR="00865EB6" w:rsidRPr="000A4CED" w:rsidRDefault="00865EB6" w:rsidP="00865EB6">
      <w:pPr>
        <w:pStyle w:val="a7"/>
        <w:numPr>
          <w:ilvl w:val="0"/>
          <w:numId w:val="46"/>
        </w:numPr>
        <w:suppressAutoHyphens w:val="0"/>
        <w:spacing w:after="0" w:line="240" w:lineRule="auto"/>
        <w:ind w:left="284" w:right="284" w:firstLine="0"/>
        <w:jc w:val="left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proofErr w:type="gramStart"/>
      <w:r w:rsidRPr="000A4CED">
        <w:rPr>
          <w:rFonts w:ascii="Times New Roman" w:hAnsi="Times New Roman"/>
          <w:b/>
          <w:color w:val="000000" w:themeColor="text1"/>
          <w:sz w:val="20"/>
          <w:szCs w:val="20"/>
        </w:rPr>
        <w:t>,,</w:t>
      </w:r>
      <w:proofErr w:type="gramEnd"/>
      <w:r w:rsidRPr="000A4CED">
        <w:rPr>
          <w:rFonts w:ascii="Times New Roman" w:hAnsi="Times New Roman"/>
          <w:b/>
          <w:color w:val="000000" w:themeColor="text1"/>
          <w:sz w:val="20"/>
          <w:szCs w:val="20"/>
        </w:rPr>
        <w:t>Назови”(геометрические формы)</w:t>
      </w:r>
    </w:p>
    <w:p w:rsidR="00865EB6" w:rsidRPr="000A4CED" w:rsidRDefault="00865EB6" w:rsidP="00865EB6">
      <w:pPr>
        <w:pStyle w:val="af2"/>
        <w:ind w:left="284" w:right="28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 круг______________квадрат_____________треугольник________________овал____________прямоугольник___</w:t>
      </w:r>
    </w:p>
    <w:p w:rsidR="00865EB6" w:rsidRPr="000A4CED" w:rsidRDefault="00865EB6" w:rsidP="00865EB6">
      <w:pPr>
        <w:pStyle w:val="a7"/>
        <w:numPr>
          <w:ilvl w:val="0"/>
          <w:numId w:val="46"/>
        </w:numPr>
        <w:suppressAutoHyphens w:val="0"/>
        <w:spacing w:after="0" w:line="240" w:lineRule="auto"/>
        <w:ind w:left="284" w:right="284" w:firstLine="0"/>
        <w:jc w:val="left"/>
        <w:textAlignment w:val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b/>
          <w:color w:val="000000" w:themeColor="text1"/>
          <w:sz w:val="20"/>
          <w:szCs w:val="20"/>
        </w:rPr>
        <w:t>Знание оттенков</w:t>
      </w:r>
    </w:p>
    <w:p w:rsidR="00865EB6" w:rsidRPr="000A4CED" w:rsidRDefault="00865EB6" w:rsidP="00865EB6">
      <w:pPr>
        <w:pStyle w:val="af2"/>
        <w:ind w:left="284" w:right="28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Оранжевый_______________ розовый_________________ голубой_______________ коричневый_______________________ фиолетовый___________________________ </w:t>
      </w:r>
    </w:p>
    <w:p w:rsidR="00865EB6" w:rsidRPr="000A4CED" w:rsidRDefault="00865EB6" w:rsidP="00865EB6">
      <w:pPr>
        <w:pStyle w:val="af2"/>
        <w:ind w:left="284" w:right="284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Целостное восприятие предмета</w:t>
      </w:r>
    </w:p>
    <w:p w:rsidR="00865EB6" w:rsidRPr="000A4CED" w:rsidRDefault="00865EB6" w:rsidP="00865EB6">
      <w:pPr>
        <w:pStyle w:val="af2"/>
        <w:numPr>
          <w:ilvl w:val="0"/>
          <w:numId w:val="46"/>
        </w:numPr>
        <w:ind w:left="284" w:right="28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Сложи картинку из 5 элементов_______________________</w:t>
      </w:r>
    </w:p>
    <w:p w:rsidR="00865EB6" w:rsidRPr="000A4CED" w:rsidRDefault="00865EB6" w:rsidP="00865EB6">
      <w:pPr>
        <w:spacing w:line="240" w:lineRule="auto"/>
        <w:ind w:left="284" w:right="284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Ориентировка в пространстве</w:t>
      </w:r>
    </w:p>
    <w:p w:rsidR="00865EB6" w:rsidRPr="000A4CED" w:rsidRDefault="00865EB6" w:rsidP="00865EB6">
      <w:pPr>
        <w:pStyle w:val="a7"/>
        <w:numPr>
          <w:ilvl w:val="0"/>
          <w:numId w:val="49"/>
        </w:numPr>
        <w:suppressAutoHyphens w:val="0"/>
        <w:spacing w:after="0" w:line="240" w:lineRule="auto"/>
        <w:ind w:left="284" w:right="284" w:firstLine="0"/>
        <w:jc w:val="left"/>
        <w:textAlignment w:val="auto"/>
        <w:rPr>
          <w:rFonts w:ascii="Times New Roman" w:hAnsi="Times New Roman"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b/>
          <w:color w:val="000000" w:themeColor="text1"/>
          <w:sz w:val="20"/>
          <w:szCs w:val="20"/>
        </w:rPr>
        <w:t xml:space="preserve">Покажи </w:t>
      </w:r>
      <w:proofErr w:type="gramStart"/>
      <w:r w:rsidRPr="000A4CED">
        <w:rPr>
          <w:rFonts w:ascii="Times New Roman" w:hAnsi="Times New Roman"/>
          <w:color w:val="000000" w:themeColor="text1"/>
          <w:sz w:val="20"/>
          <w:szCs w:val="20"/>
        </w:rPr>
        <w:t>( ориентировка</w:t>
      </w:r>
      <w:proofErr w:type="gramEnd"/>
      <w:r w:rsidRPr="000A4CED">
        <w:rPr>
          <w:rFonts w:ascii="Times New Roman" w:hAnsi="Times New Roman"/>
          <w:color w:val="000000" w:themeColor="text1"/>
          <w:sz w:val="20"/>
          <w:szCs w:val="20"/>
        </w:rPr>
        <w:t xml:space="preserve"> в собственном теле)</w:t>
      </w:r>
    </w:p>
    <w:p w:rsidR="00865EB6" w:rsidRPr="000A4CED" w:rsidRDefault="00865EB6" w:rsidP="00865EB6">
      <w:pPr>
        <w:spacing w:line="240" w:lineRule="auto"/>
        <w:ind w:left="284" w:right="284"/>
        <w:rPr>
          <w:b/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правую </w:t>
      </w:r>
      <w:proofErr w:type="spellStart"/>
      <w:r w:rsidRPr="000A4CED">
        <w:rPr>
          <w:color w:val="000000" w:themeColor="text1"/>
          <w:sz w:val="20"/>
          <w:szCs w:val="20"/>
        </w:rPr>
        <w:t>руку______левую</w:t>
      </w:r>
      <w:proofErr w:type="spellEnd"/>
      <w:r w:rsidRPr="000A4CED">
        <w:rPr>
          <w:color w:val="000000" w:themeColor="text1"/>
          <w:sz w:val="20"/>
          <w:szCs w:val="20"/>
        </w:rPr>
        <w:t xml:space="preserve"> </w:t>
      </w:r>
      <w:proofErr w:type="spellStart"/>
      <w:r w:rsidRPr="000A4CED">
        <w:rPr>
          <w:color w:val="000000" w:themeColor="text1"/>
          <w:sz w:val="20"/>
          <w:szCs w:val="20"/>
        </w:rPr>
        <w:t>ногу_________левое</w:t>
      </w:r>
      <w:proofErr w:type="spellEnd"/>
      <w:r w:rsidRPr="000A4CED">
        <w:rPr>
          <w:color w:val="000000" w:themeColor="text1"/>
          <w:sz w:val="20"/>
          <w:szCs w:val="20"/>
        </w:rPr>
        <w:t xml:space="preserve"> </w:t>
      </w:r>
      <w:proofErr w:type="spellStart"/>
      <w:r w:rsidRPr="000A4CED">
        <w:rPr>
          <w:color w:val="000000" w:themeColor="text1"/>
          <w:sz w:val="20"/>
          <w:szCs w:val="20"/>
        </w:rPr>
        <w:t>колено_________правое</w:t>
      </w:r>
      <w:proofErr w:type="spellEnd"/>
      <w:r w:rsidRPr="000A4CED">
        <w:rPr>
          <w:color w:val="000000" w:themeColor="text1"/>
          <w:sz w:val="20"/>
          <w:szCs w:val="20"/>
        </w:rPr>
        <w:t xml:space="preserve"> ухо__________</w:t>
      </w:r>
    </w:p>
    <w:p w:rsidR="00865EB6" w:rsidRPr="000A4CED" w:rsidRDefault="00865EB6" w:rsidP="00865EB6">
      <w:pPr>
        <w:pStyle w:val="af2"/>
        <w:numPr>
          <w:ilvl w:val="0"/>
          <w:numId w:val="46"/>
        </w:numPr>
        <w:ind w:left="284" w:right="284" w:firstLine="0"/>
        <w:rPr>
          <w:color w:val="000000" w:themeColor="text1"/>
          <w:sz w:val="20"/>
          <w:szCs w:val="20"/>
        </w:rPr>
      </w:pPr>
      <w:proofErr w:type="gramStart"/>
      <w:r w:rsidRPr="000A4CED">
        <w:rPr>
          <w:b/>
          <w:color w:val="000000" w:themeColor="text1"/>
          <w:sz w:val="20"/>
          <w:szCs w:val="20"/>
        </w:rPr>
        <w:t>Покажи</w:t>
      </w:r>
      <w:r w:rsidRPr="000A4CED">
        <w:rPr>
          <w:color w:val="000000" w:themeColor="text1"/>
          <w:sz w:val="20"/>
          <w:szCs w:val="20"/>
        </w:rPr>
        <w:t>( ориентировка</w:t>
      </w:r>
      <w:proofErr w:type="gramEnd"/>
      <w:r w:rsidRPr="000A4CED">
        <w:rPr>
          <w:color w:val="000000" w:themeColor="text1"/>
          <w:sz w:val="20"/>
          <w:szCs w:val="20"/>
        </w:rPr>
        <w:t xml:space="preserve"> в теле сидящего напротив)</w:t>
      </w:r>
    </w:p>
    <w:p w:rsidR="00865EB6" w:rsidRPr="000A4CED" w:rsidRDefault="00865EB6" w:rsidP="00865EB6">
      <w:pPr>
        <w:spacing w:line="240" w:lineRule="auto"/>
        <w:ind w:left="284" w:right="284" w:firstLine="0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мою правую </w:t>
      </w:r>
      <w:proofErr w:type="spellStart"/>
      <w:r w:rsidRPr="000A4CED">
        <w:rPr>
          <w:color w:val="000000" w:themeColor="text1"/>
          <w:sz w:val="20"/>
          <w:szCs w:val="20"/>
        </w:rPr>
        <w:t>руку______мое</w:t>
      </w:r>
      <w:proofErr w:type="spellEnd"/>
      <w:r w:rsidRPr="000A4CED">
        <w:rPr>
          <w:color w:val="000000" w:themeColor="text1"/>
          <w:sz w:val="20"/>
          <w:szCs w:val="20"/>
        </w:rPr>
        <w:t xml:space="preserve"> левое </w:t>
      </w:r>
      <w:proofErr w:type="spellStart"/>
      <w:r w:rsidRPr="000A4CED">
        <w:rPr>
          <w:color w:val="000000" w:themeColor="text1"/>
          <w:sz w:val="20"/>
          <w:szCs w:val="20"/>
        </w:rPr>
        <w:t>ухо_____________</w:t>
      </w:r>
      <w:proofErr w:type="gramStart"/>
      <w:r w:rsidRPr="000A4CED">
        <w:rPr>
          <w:color w:val="000000" w:themeColor="text1"/>
          <w:sz w:val="20"/>
          <w:szCs w:val="20"/>
        </w:rPr>
        <w:t>мое</w:t>
      </w:r>
      <w:proofErr w:type="spellEnd"/>
      <w:r w:rsidRPr="000A4CED">
        <w:rPr>
          <w:color w:val="000000" w:themeColor="text1"/>
          <w:sz w:val="20"/>
          <w:szCs w:val="20"/>
        </w:rPr>
        <w:t xml:space="preserve">  правое</w:t>
      </w:r>
      <w:proofErr w:type="gramEnd"/>
      <w:r w:rsidRPr="000A4CED">
        <w:rPr>
          <w:color w:val="000000" w:themeColor="text1"/>
          <w:sz w:val="20"/>
          <w:szCs w:val="20"/>
        </w:rPr>
        <w:t xml:space="preserve"> колено___________ мой правый локоть____________</w:t>
      </w:r>
    </w:p>
    <w:p w:rsidR="00865EB6" w:rsidRPr="000A4CED" w:rsidRDefault="00865EB6" w:rsidP="00865EB6">
      <w:pPr>
        <w:spacing w:line="240" w:lineRule="auto"/>
        <w:ind w:left="284" w:right="284"/>
        <w:rPr>
          <w:color w:val="000000" w:themeColor="text1"/>
          <w:sz w:val="20"/>
          <w:szCs w:val="20"/>
          <w:u w:val="single"/>
        </w:rPr>
      </w:pPr>
      <w:r w:rsidRPr="000A4CED">
        <w:rPr>
          <w:color w:val="000000" w:themeColor="text1"/>
          <w:sz w:val="20"/>
          <w:szCs w:val="20"/>
          <w:u w:val="single"/>
        </w:rPr>
        <w:t>Ориентировка во времени</w:t>
      </w:r>
    </w:p>
    <w:p w:rsidR="00865EB6" w:rsidRPr="000A4CED" w:rsidRDefault="00865EB6" w:rsidP="00865EB6">
      <w:pPr>
        <w:pStyle w:val="a7"/>
        <w:numPr>
          <w:ilvl w:val="0"/>
          <w:numId w:val="46"/>
        </w:numPr>
        <w:suppressAutoHyphens w:val="0"/>
        <w:spacing w:after="0" w:line="240" w:lineRule="auto"/>
        <w:ind w:left="284" w:right="284" w:firstLine="0"/>
        <w:jc w:val="left"/>
        <w:textAlignment w:val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b/>
          <w:color w:val="000000" w:themeColor="text1"/>
          <w:sz w:val="20"/>
          <w:szCs w:val="20"/>
        </w:rPr>
        <w:t>Назови части суток</w:t>
      </w:r>
    </w:p>
    <w:p w:rsidR="00865EB6" w:rsidRPr="000A4CED" w:rsidRDefault="00865EB6" w:rsidP="00865EB6">
      <w:pPr>
        <w:spacing w:line="240" w:lineRule="auto"/>
        <w:ind w:left="284" w:right="284"/>
        <w:rPr>
          <w:color w:val="000000" w:themeColor="text1"/>
          <w:sz w:val="20"/>
          <w:szCs w:val="20"/>
        </w:rPr>
      </w:pPr>
      <w:proofErr w:type="spellStart"/>
      <w:r w:rsidRPr="000A4CED">
        <w:rPr>
          <w:color w:val="000000" w:themeColor="text1"/>
          <w:sz w:val="20"/>
          <w:szCs w:val="20"/>
        </w:rPr>
        <w:t>утро____________день____________вечер____________ночь</w:t>
      </w:r>
      <w:proofErr w:type="spellEnd"/>
      <w:r w:rsidRPr="000A4CED">
        <w:rPr>
          <w:color w:val="000000" w:themeColor="text1"/>
          <w:sz w:val="20"/>
          <w:szCs w:val="20"/>
        </w:rPr>
        <w:t>__________</w:t>
      </w:r>
    </w:p>
    <w:p w:rsidR="00865EB6" w:rsidRPr="000A4CED" w:rsidRDefault="00865EB6" w:rsidP="00865EB6">
      <w:pPr>
        <w:pStyle w:val="a7"/>
        <w:numPr>
          <w:ilvl w:val="0"/>
          <w:numId w:val="46"/>
        </w:numPr>
        <w:suppressAutoHyphens w:val="0"/>
        <w:spacing w:after="0" w:line="240" w:lineRule="auto"/>
        <w:ind w:left="284" w:right="284" w:firstLine="0"/>
        <w:jc w:val="left"/>
        <w:textAlignment w:val="auto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A4CED">
        <w:rPr>
          <w:rFonts w:ascii="Times New Roman" w:hAnsi="Times New Roman"/>
          <w:b/>
          <w:color w:val="000000" w:themeColor="text1"/>
          <w:sz w:val="20"/>
          <w:szCs w:val="20"/>
        </w:rPr>
        <w:t>Назови времена года</w:t>
      </w:r>
    </w:p>
    <w:p w:rsidR="00865EB6" w:rsidRPr="000A4CED" w:rsidRDefault="00865EB6" w:rsidP="00865EB6">
      <w:pPr>
        <w:spacing w:line="240" w:lineRule="auto"/>
        <w:ind w:left="284" w:right="284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 зима__________весна_____________лето___________осень________________</w:t>
      </w:r>
    </w:p>
    <w:p w:rsidR="00865EB6" w:rsidRPr="000A4CED" w:rsidRDefault="00865EB6" w:rsidP="00865EB6">
      <w:pPr>
        <w:spacing w:line="240" w:lineRule="auto"/>
        <w:ind w:left="284" w:right="284"/>
        <w:rPr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4"/>
        <w:rPr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>Профиль речевого развития ребенка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left="284" w:right="283"/>
        <w:rPr>
          <w:color w:val="000000" w:themeColor="text1"/>
          <w:sz w:val="20"/>
          <w:szCs w:val="20"/>
        </w:rPr>
      </w:pPr>
      <w:r w:rsidRPr="000A4CED">
        <w:rPr>
          <w:noProof/>
          <w:color w:val="000000" w:themeColor="text1"/>
          <w:sz w:val="20"/>
          <w:szCs w:val="20"/>
          <w:lang w:eastAsia="ru-RU"/>
        </w:rPr>
        <w:drawing>
          <wp:inline distT="0" distB="0" distL="0" distR="0">
            <wp:extent cx="3648075" cy="1912620"/>
            <wp:effectExtent l="19050" t="0" r="952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5EB6" w:rsidRPr="000A4CED" w:rsidRDefault="00865EB6" w:rsidP="00865EB6">
      <w:pPr>
        <w:spacing w:line="240" w:lineRule="auto"/>
        <w:ind w:left="284" w:right="283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/>
        <w:rPr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ind w:left="284" w:right="283"/>
        <w:rPr>
          <w:b/>
          <w:color w:val="000000" w:themeColor="text1"/>
          <w:sz w:val="20"/>
          <w:szCs w:val="20"/>
        </w:rPr>
      </w:pPr>
      <w:r w:rsidRPr="000A4CED">
        <w:rPr>
          <w:b/>
          <w:color w:val="000000" w:themeColor="text1"/>
          <w:sz w:val="20"/>
          <w:szCs w:val="20"/>
        </w:rPr>
        <w:t xml:space="preserve">Заключение </w:t>
      </w:r>
      <w:proofErr w:type="gramStart"/>
      <w:r w:rsidRPr="000A4CED">
        <w:rPr>
          <w:b/>
          <w:color w:val="000000" w:themeColor="text1"/>
          <w:sz w:val="20"/>
          <w:szCs w:val="20"/>
        </w:rPr>
        <w:t>логопеда:_</w:t>
      </w:r>
      <w:proofErr w:type="gramEnd"/>
      <w:r w:rsidRPr="000A4CED">
        <w:rPr>
          <w:b/>
          <w:color w:val="000000" w:themeColor="text1"/>
          <w:sz w:val="20"/>
          <w:szCs w:val="20"/>
        </w:rPr>
        <w:t>_____________________________________</w:t>
      </w:r>
    </w:p>
    <w:p w:rsidR="00865EB6" w:rsidRPr="000A4CED" w:rsidRDefault="00865EB6" w:rsidP="00865EB6">
      <w:pPr>
        <w:spacing w:line="240" w:lineRule="auto"/>
        <w:ind w:left="-1134" w:right="-426"/>
        <w:rPr>
          <w:b/>
          <w:color w:val="000000" w:themeColor="text1"/>
          <w:sz w:val="22"/>
          <w:szCs w:val="22"/>
        </w:rPr>
      </w:pPr>
    </w:p>
    <w:p w:rsidR="00865EB6" w:rsidRDefault="00865EB6" w:rsidP="00865EB6">
      <w:pPr>
        <w:pStyle w:val="a7"/>
        <w:tabs>
          <w:tab w:val="left" w:pos="709"/>
        </w:tabs>
        <w:spacing w:after="0" w:line="240" w:lineRule="auto"/>
        <w:ind w:left="0" w:right="-13"/>
        <w:rPr>
          <w:rFonts w:ascii="Times New Roman" w:eastAsia="BatangChe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BatangChe" w:hAnsi="Times New Roman"/>
          <w:color w:val="000000" w:themeColor="text1"/>
          <w:sz w:val="24"/>
          <w:szCs w:val="24"/>
        </w:rPr>
        <w:t xml:space="preserve">              Результаты мониторинга освоения образовательной и </w:t>
      </w:r>
      <w:proofErr w:type="spellStart"/>
      <w:r w:rsidRPr="000A4CED">
        <w:rPr>
          <w:rFonts w:ascii="Times New Roman" w:eastAsia="BatangChe" w:hAnsi="Times New Roman"/>
          <w:color w:val="000000" w:themeColor="text1"/>
          <w:sz w:val="24"/>
          <w:szCs w:val="24"/>
        </w:rPr>
        <w:t>коррекционно</w:t>
      </w:r>
      <w:proofErr w:type="spellEnd"/>
      <w:r w:rsidRPr="000A4CED">
        <w:rPr>
          <w:rFonts w:ascii="Times New Roman" w:eastAsia="BatangChe" w:hAnsi="Times New Roman"/>
          <w:color w:val="000000" w:themeColor="text1"/>
          <w:sz w:val="24"/>
          <w:szCs w:val="24"/>
        </w:rPr>
        <w:t xml:space="preserve"> - развивающих программ заполняется в «Карту мониторинга и динамического развития группы».</w:t>
      </w:r>
    </w:p>
    <w:p w:rsidR="00865EB6" w:rsidRPr="000A4CED" w:rsidRDefault="00865EB6" w:rsidP="00865EB6">
      <w:pPr>
        <w:pStyle w:val="Style11"/>
        <w:widowControl/>
        <w:numPr>
          <w:ilvl w:val="0"/>
          <w:numId w:val="6"/>
        </w:numPr>
        <w:spacing w:line="240" w:lineRule="auto"/>
        <w:ind w:left="0" w:right="-13" w:firstLine="0"/>
        <w:rPr>
          <w:rFonts w:ascii="Times New Roman" w:hAnsi="Times New Roman" w:cs="Times New Roman"/>
          <w:i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</w:rPr>
        <w:t>1-3 уровни оценки речевого развития:</w:t>
      </w:r>
      <w:r w:rsidRPr="000A4CED">
        <w:rPr>
          <w:rFonts w:ascii="Times New Roman" w:hAnsi="Times New Roman" w:cs="Times New Roman"/>
          <w:i/>
          <w:color w:val="000000" w:themeColor="text1"/>
        </w:rPr>
        <w:t xml:space="preserve"> достаточный (приближенный к норме), средний, ниже среднего, низкий.</w:t>
      </w:r>
    </w:p>
    <w:p w:rsidR="00865EB6" w:rsidRPr="000A4CED" w:rsidRDefault="00865EB6" w:rsidP="00865EB6">
      <w:pPr>
        <w:pStyle w:val="Style11"/>
        <w:widowControl/>
        <w:numPr>
          <w:ilvl w:val="0"/>
          <w:numId w:val="6"/>
        </w:numPr>
        <w:spacing w:line="240" w:lineRule="auto"/>
        <w:ind w:left="0" w:right="-13" w:firstLine="0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</w:rPr>
        <w:t>2. промежуточный результат освоения программного материала по периодам:</w:t>
      </w:r>
    </w:p>
    <w:p w:rsidR="00865EB6" w:rsidRPr="000A4CED" w:rsidRDefault="00865EB6" w:rsidP="00865EB6">
      <w:pPr>
        <w:pStyle w:val="Style11"/>
        <w:widowControl/>
        <w:numPr>
          <w:ilvl w:val="0"/>
          <w:numId w:val="6"/>
        </w:numPr>
        <w:spacing w:line="240" w:lineRule="auto"/>
        <w:ind w:left="0" w:right="-13" w:firstLine="0"/>
        <w:rPr>
          <w:rFonts w:ascii="Times New Roman" w:hAnsi="Times New Roman" w:cs="Times New Roman"/>
          <w:i/>
          <w:color w:val="000000" w:themeColor="text1"/>
        </w:rPr>
      </w:pPr>
      <w:r w:rsidRPr="000A4CED">
        <w:rPr>
          <w:rFonts w:ascii="Times New Roman" w:hAnsi="Times New Roman" w:cs="Times New Roman"/>
          <w:i/>
          <w:color w:val="000000" w:themeColor="text1"/>
        </w:rPr>
        <w:t>+ полностью усвоил</w:t>
      </w:r>
    </w:p>
    <w:p w:rsidR="00865EB6" w:rsidRPr="000A4CED" w:rsidRDefault="00865EB6" w:rsidP="00865EB6">
      <w:pPr>
        <w:pStyle w:val="Style11"/>
        <w:widowControl/>
        <w:numPr>
          <w:ilvl w:val="0"/>
          <w:numId w:val="6"/>
        </w:numPr>
        <w:spacing w:line="240" w:lineRule="auto"/>
        <w:ind w:left="0" w:right="-13" w:firstLine="0"/>
        <w:rPr>
          <w:rFonts w:ascii="Times New Roman" w:hAnsi="Times New Roman" w:cs="Times New Roman"/>
          <w:i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  <w:u w:val="single"/>
        </w:rPr>
        <w:t xml:space="preserve">+ </w:t>
      </w:r>
      <w:r w:rsidRPr="000A4CED">
        <w:rPr>
          <w:rFonts w:ascii="Times New Roman" w:hAnsi="Times New Roman" w:cs="Times New Roman"/>
          <w:i/>
          <w:color w:val="000000" w:themeColor="text1"/>
        </w:rPr>
        <w:t>частично усвоил</w:t>
      </w:r>
    </w:p>
    <w:p w:rsidR="00865EB6" w:rsidRPr="000A4CED" w:rsidRDefault="00865EB6" w:rsidP="00865EB6">
      <w:pPr>
        <w:pStyle w:val="a7"/>
        <w:numPr>
          <w:ilvl w:val="0"/>
          <w:numId w:val="6"/>
        </w:numPr>
        <w:spacing w:after="0" w:line="240" w:lineRule="auto"/>
        <w:ind w:left="0" w:right="-13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- не усвоил программу</w:t>
      </w:r>
    </w:p>
    <w:p w:rsidR="00865EB6" w:rsidRDefault="00865EB6" w:rsidP="00865EB6">
      <w:pPr>
        <w:pStyle w:val="a7"/>
        <w:spacing w:after="0" w:line="240" w:lineRule="auto"/>
        <w:ind w:left="0" w:right="283"/>
        <w:rPr>
          <w:rFonts w:ascii="Times New Roman" w:hAnsi="Times New Roman"/>
          <w:color w:val="000000" w:themeColor="text1"/>
          <w:sz w:val="24"/>
          <w:szCs w:val="24"/>
        </w:rPr>
      </w:pPr>
    </w:p>
    <w:p w:rsidR="00865EB6" w:rsidRDefault="00865EB6" w:rsidP="00865EB6">
      <w:pPr>
        <w:pStyle w:val="a7"/>
        <w:spacing w:after="0" w:line="240" w:lineRule="auto"/>
        <w:ind w:left="0" w:right="283"/>
        <w:rPr>
          <w:rFonts w:ascii="Times New Roman" w:hAnsi="Times New Roman"/>
          <w:color w:val="000000" w:themeColor="text1"/>
          <w:sz w:val="24"/>
          <w:szCs w:val="24"/>
        </w:rPr>
      </w:pPr>
    </w:p>
    <w:p w:rsidR="00865EB6" w:rsidRDefault="00865EB6" w:rsidP="00865EB6">
      <w:pPr>
        <w:pStyle w:val="a7"/>
        <w:spacing w:after="0" w:line="240" w:lineRule="auto"/>
        <w:ind w:left="0" w:right="283"/>
        <w:rPr>
          <w:rFonts w:ascii="Times New Roman" w:hAnsi="Times New Roman"/>
          <w:color w:val="000000" w:themeColor="text1"/>
          <w:sz w:val="24"/>
          <w:szCs w:val="24"/>
        </w:rPr>
      </w:pPr>
    </w:p>
    <w:p w:rsidR="00865EB6" w:rsidRDefault="00865EB6" w:rsidP="00865EB6">
      <w:pPr>
        <w:pStyle w:val="a7"/>
        <w:spacing w:after="0" w:line="240" w:lineRule="auto"/>
        <w:ind w:left="0" w:right="283"/>
        <w:rPr>
          <w:rFonts w:ascii="Times New Roman" w:hAnsi="Times New Roman"/>
          <w:color w:val="000000" w:themeColor="text1"/>
          <w:sz w:val="24"/>
          <w:szCs w:val="24"/>
        </w:rPr>
      </w:pPr>
    </w:p>
    <w:p w:rsidR="00865EB6" w:rsidRDefault="00865EB6" w:rsidP="00865EB6">
      <w:pPr>
        <w:pStyle w:val="a7"/>
        <w:spacing w:after="0" w:line="240" w:lineRule="auto"/>
        <w:ind w:left="0" w:right="283"/>
        <w:rPr>
          <w:rFonts w:ascii="Times New Roman" w:hAnsi="Times New Roman"/>
          <w:color w:val="000000" w:themeColor="text1"/>
          <w:sz w:val="24"/>
          <w:szCs w:val="24"/>
        </w:rPr>
      </w:pPr>
    </w:p>
    <w:p w:rsidR="00865EB6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u w:val="single"/>
          <w:lang w:eastAsia="ru-RU"/>
        </w:rPr>
      </w:pPr>
    </w:p>
    <w:p w:rsidR="00865EB6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u w:val="single"/>
          <w:lang w:eastAsia="ru-RU"/>
        </w:rPr>
      </w:pPr>
    </w:p>
    <w:p w:rsidR="0081271D" w:rsidRDefault="0081271D" w:rsidP="00865EB6">
      <w:pPr>
        <w:spacing w:line="240" w:lineRule="auto"/>
        <w:ind w:right="-13" w:firstLine="0"/>
        <w:rPr>
          <w:rFonts w:eastAsia="Times New Roman"/>
          <w:color w:val="000000" w:themeColor="text1"/>
          <w:u w:val="single"/>
          <w:lang w:eastAsia="ru-RU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u w:val="single"/>
          <w:lang w:eastAsia="ru-RU"/>
        </w:rPr>
      </w:pPr>
      <w:r w:rsidRPr="000A4CED">
        <w:rPr>
          <w:rFonts w:eastAsia="Times New Roman"/>
          <w:color w:val="000000" w:themeColor="text1"/>
          <w:u w:val="single"/>
          <w:lang w:eastAsia="ru-RU"/>
        </w:rPr>
        <w:t>Приложение при дизартрии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10.Общее звучание речи при дизартрии.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  <w:u w:val="single"/>
        </w:rPr>
        <w:t>Голос:</w:t>
      </w: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b/>
          <w:color w:val="000000" w:themeColor="text1"/>
          <w:sz w:val="24"/>
          <w:szCs w:val="24"/>
        </w:rPr>
        <w:t>Разборчивость речи</w:t>
      </w:r>
      <w:r w:rsidRPr="000A4CED">
        <w:rPr>
          <w:color w:val="000000" w:themeColor="text1"/>
          <w:sz w:val="24"/>
          <w:szCs w:val="24"/>
        </w:rPr>
        <w:t>- невнятная, малопонятная для окружающих, смазанная, несколько снижена</w:t>
      </w:r>
      <w:r w:rsidRPr="000A4CED">
        <w:rPr>
          <w:b/>
          <w:color w:val="000000" w:themeColor="text1"/>
          <w:sz w:val="24"/>
          <w:szCs w:val="24"/>
        </w:rPr>
        <w:t xml:space="preserve">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Темп</w:t>
      </w:r>
      <w:r w:rsidRPr="000A4CED">
        <w:rPr>
          <w:color w:val="000000" w:themeColor="text1"/>
          <w:sz w:val="24"/>
          <w:szCs w:val="24"/>
        </w:rPr>
        <w:t xml:space="preserve">- </w:t>
      </w:r>
      <w:proofErr w:type="gramStart"/>
      <w:r w:rsidRPr="000A4CED">
        <w:rPr>
          <w:color w:val="000000" w:themeColor="text1"/>
          <w:sz w:val="24"/>
          <w:szCs w:val="24"/>
        </w:rPr>
        <w:t>нормальный( 4</w:t>
      </w:r>
      <w:proofErr w:type="gramEnd"/>
      <w:r w:rsidRPr="000A4CED">
        <w:rPr>
          <w:color w:val="000000" w:themeColor="text1"/>
          <w:sz w:val="24"/>
          <w:szCs w:val="24"/>
        </w:rPr>
        <w:t xml:space="preserve">-5 слогов в секунду), ускоренный( 7-8 слогов в секунду), быстрый( 9 слогов в секунду) </w:t>
      </w:r>
      <w:proofErr w:type="spellStart"/>
      <w:r w:rsidRPr="000A4CED">
        <w:rPr>
          <w:color w:val="000000" w:themeColor="text1"/>
          <w:sz w:val="24"/>
          <w:szCs w:val="24"/>
        </w:rPr>
        <w:t>брадилалия</w:t>
      </w:r>
      <w:proofErr w:type="spellEnd"/>
      <w:r w:rsidRPr="000A4CED">
        <w:rPr>
          <w:color w:val="000000" w:themeColor="text1"/>
          <w:sz w:val="24"/>
          <w:szCs w:val="24"/>
        </w:rPr>
        <w:t>( 1-2 слога в секунду), запинки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Ритм речи</w:t>
      </w:r>
      <w:r w:rsidRPr="000A4CED">
        <w:rPr>
          <w:color w:val="000000" w:themeColor="text1"/>
          <w:sz w:val="24"/>
          <w:szCs w:val="24"/>
        </w:rPr>
        <w:t xml:space="preserve">- норма, растянутый, скандированный, зависит от проявления гиперкинезов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Дыхание</w:t>
      </w:r>
      <w:r w:rsidRPr="000A4CED">
        <w:rPr>
          <w:color w:val="000000" w:themeColor="text1"/>
          <w:sz w:val="24"/>
          <w:szCs w:val="24"/>
        </w:rPr>
        <w:t xml:space="preserve">- грудное, ключичное, диафрагмальное, комбинированное; </w:t>
      </w:r>
      <w:r w:rsidRPr="000A4CED">
        <w:rPr>
          <w:color w:val="000000" w:themeColor="text1"/>
          <w:sz w:val="24"/>
          <w:szCs w:val="24"/>
          <w:u w:val="single"/>
        </w:rPr>
        <w:t>вдох</w:t>
      </w:r>
      <w:r w:rsidRPr="000A4CED">
        <w:rPr>
          <w:color w:val="000000" w:themeColor="text1"/>
          <w:sz w:val="24"/>
          <w:szCs w:val="24"/>
        </w:rPr>
        <w:t xml:space="preserve">- глубокий, недостаточный, короткий, прерывистый; </w:t>
      </w:r>
      <w:r w:rsidRPr="000A4CED">
        <w:rPr>
          <w:color w:val="000000" w:themeColor="text1"/>
          <w:sz w:val="24"/>
          <w:szCs w:val="24"/>
          <w:u w:val="single"/>
        </w:rPr>
        <w:t>выдох-</w:t>
      </w:r>
      <w:r w:rsidRPr="000A4CED">
        <w:rPr>
          <w:color w:val="000000" w:themeColor="text1"/>
          <w:sz w:val="24"/>
          <w:szCs w:val="24"/>
        </w:rPr>
        <w:t xml:space="preserve"> продолжительный, укороченный, наличие гиперкинезов, дифференцирует носовой и ротовой выдох; </w:t>
      </w:r>
      <w:r w:rsidRPr="000A4CED">
        <w:rPr>
          <w:color w:val="000000" w:themeColor="text1"/>
          <w:sz w:val="24"/>
          <w:szCs w:val="24"/>
          <w:u w:val="single"/>
        </w:rPr>
        <w:t>речевой выдох</w:t>
      </w:r>
      <w:r w:rsidRPr="000A4CED">
        <w:rPr>
          <w:color w:val="000000" w:themeColor="text1"/>
          <w:sz w:val="24"/>
          <w:szCs w:val="24"/>
        </w:rPr>
        <w:t xml:space="preserve">- короткий, прерывистый, достаточный, наличие гиперкинезов, </w:t>
      </w:r>
      <w:proofErr w:type="spellStart"/>
      <w:r w:rsidRPr="000A4CED">
        <w:rPr>
          <w:color w:val="000000" w:themeColor="text1"/>
          <w:sz w:val="24"/>
          <w:szCs w:val="24"/>
        </w:rPr>
        <w:t>регидность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Сила</w:t>
      </w:r>
      <w:r w:rsidRPr="000A4CED">
        <w:rPr>
          <w:color w:val="000000" w:themeColor="text1"/>
          <w:sz w:val="24"/>
          <w:szCs w:val="24"/>
        </w:rPr>
        <w:t>- слабый, тихий, истощающийся, напряжённый, прерывистый, громкий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Высота</w:t>
      </w:r>
      <w:r w:rsidRPr="000A4CED">
        <w:rPr>
          <w:color w:val="000000" w:themeColor="text1"/>
          <w:sz w:val="24"/>
          <w:szCs w:val="24"/>
        </w:rPr>
        <w:t xml:space="preserve"> – </w:t>
      </w:r>
      <w:proofErr w:type="spellStart"/>
      <w:proofErr w:type="gramStart"/>
      <w:r w:rsidRPr="000A4CED">
        <w:rPr>
          <w:color w:val="000000" w:themeColor="text1"/>
          <w:sz w:val="24"/>
          <w:szCs w:val="24"/>
        </w:rPr>
        <w:t>высокий,низкий</w:t>
      </w:r>
      <w:proofErr w:type="gramEnd"/>
      <w:r w:rsidRPr="000A4CED">
        <w:rPr>
          <w:color w:val="000000" w:themeColor="text1"/>
          <w:sz w:val="24"/>
          <w:szCs w:val="24"/>
        </w:rPr>
        <w:t>,нормальный</w:t>
      </w:r>
      <w:proofErr w:type="spellEnd"/>
      <w:r w:rsidRPr="000A4CED">
        <w:rPr>
          <w:color w:val="000000" w:themeColor="text1"/>
          <w:sz w:val="24"/>
          <w:szCs w:val="24"/>
        </w:rPr>
        <w:t xml:space="preserve">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Тембр- </w:t>
      </w:r>
      <w:r w:rsidRPr="000A4CED">
        <w:rPr>
          <w:color w:val="000000" w:themeColor="text1"/>
          <w:sz w:val="24"/>
          <w:szCs w:val="24"/>
        </w:rPr>
        <w:t>нормальный, сиплый, хриплый, глухой, напряжённый, гортанный с носовым оттенком, назализованный, дрожащий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Тон</w:t>
      </w:r>
      <w:r w:rsidRPr="000A4CED">
        <w:rPr>
          <w:color w:val="000000" w:themeColor="text1"/>
          <w:sz w:val="24"/>
          <w:szCs w:val="24"/>
        </w:rPr>
        <w:t xml:space="preserve">- модулированный, </w:t>
      </w:r>
      <w:proofErr w:type="spellStart"/>
      <w:r w:rsidRPr="000A4CED">
        <w:rPr>
          <w:color w:val="000000" w:themeColor="text1"/>
          <w:sz w:val="24"/>
          <w:szCs w:val="24"/>
        </w:rPr>
        <w:t>маломодулированный</w:t>
      </w:r>
      <w:proofErr w:type="spellEnd"/>
      <w:r w:rsidRPr="000A4CED">
        <w:rPr>
          <w:color w:val="000000" w:themeColor="text1"/>
          <w:sz w:val="24"/>
          <w:szCs w:val="24"/>
        </w:rPr>
        <w:t xml:space="preserve">, монотонный 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Синхронность дыхания, голосообразования и артикуляции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– норма, нарушена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Объём артикуляционных движений языка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– строго ограничен, неполный, полный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Язык не выводится из полости рта _________________________________________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Верхний подъём ________________________________________________________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Боковые отведения </w:t>
      </w:r>
      <w:proofErr w:type="gramStart"/>
      <w:r w:rsidRPr="000A4CED">
        <w:rPr>
          <w:rFonts w:eastAsia="Calibri"/>
          <w:color w:val="000000" w:themeColor="text1"/>
          <w:sz w:val="24"/>
          <w:szCs w:val="24"/>
        </w:rPr>
        <w:t>( влево</w:t>
      </w:r>
      <w:proofErr w:type="gramEnd"/>
      <w:r w:rsidRPr="000A4CED">
        <w:rPr>
          <w:rFonts w:eastAsia="Calibri"/>
          <w:color w:val="000000" w:themeColor="text1"/>
          <w:sz w:val="24"/>
          <w:szCs w:val="24"/>
        </w:rPr>
        <w:t>, вправо) ________________________________________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Пощёлкивание__________________________________________________________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Облизывание губ ________________________________________________________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Умение удержать артикуляционную позу ____________________________________</w:t>
      </w:r>
    </w:p>
    <w:p w:rsidR="00865EB6" w:rsidRPr="000A4CED" w:rsidRDefault="00865EB6" w:rsidP="00865EB6">
      <w:pPr>
        <w:numPr>
          <w:ilvl w:val="0"/>
          <w:numId w:val="8"/>
        </w:numPr>
        <w:suppressAutoHyphens w:val="0"/>
        <w:spacing w:line="240" w:lineRule="auto"/>
        <w:ind w:left="0" w:right="-465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Способность к переключению______________________________________________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Развитие просодической стороны речи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1. Восприятие и воспроизведение интонации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1.1. Слушай предложение и подними карточку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На улице холодно. На улице холодно? На улице холодно! И т.д.__________________________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1.2. Повтори с той же интонацией___________________________________________________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1.3. Как я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сказала?(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весело, грустно, удивлённо)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Светит солнце. На небе сверкает молния? Будет дождь!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1.4. Скажи тоже предложение, но с другой интонацией__________________________________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1.5. Закончена фраза или нет?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Дети катаются. Дети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катаются….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 на санках)___________________________________________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2. Логическое ударение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2.1.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Какое слово я выделила в предложении?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Емеля поймал щуку. Бабушка вяжет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кофту?(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Картинки: бабушка, кофта)____________________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2.2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Ответь на вопрос, выделяя важное слово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Кто вяжет кофту? Что делает бабушка? Что вяжет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бабушка?_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2.3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Повтори фразу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,,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Папа пришёл с работы”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1ый раз – чтобы было понятно, что папа пришёл с работы, а не дядя_______________________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2ой раз – что папа пришёл, а не приехал на машине_____________________________________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3тий раз – что папа пришёл с работы, а не из магазина___________________________________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2.4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Какие слова я выделила в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стихотворении?(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в каждой строчке есть важное слово, которое я выделю голосом)___________________________________________________________________________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3. Модуляция голоса по высоте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3.1. Скажи, кто так голос подаёт?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 животные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и детёныши)_____________________________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3.2. Лесенка_____________________________________________________________________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4. Модуляция голоса по силе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4.1. Покажи, как гудит большой пароход и т.д.______________________________________</w:t>
      </w:r>
    </w:p>
    <w:p w:rsidR="00865EB6" w:rsidRPr="000A4CED" w:rsidRDefault="00865EB6" w:rsidP="00865EB6">
      <w:pPr>
        <w:spacing w:line="240" w:lineRule="auto"/>
        <w:ind w:right="-465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4.2. Покажи, как гудит приближающийся поезд_____________________________________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>4.3. Покажи, как гудит удаляющийся самолёт______________________________________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4.4. Покажи, как воет сирена –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сначало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тихо, потом всё громче, громче и потом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затихает( на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одном выдохе)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5. Восприятие и воспроизведение тембра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 картинки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– символы- маски с эмоциями грусть, удивление, страх, радость, гнев)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5.1.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Найди подходящего человека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Эх! О! Ой! Ах!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Ух !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_______________         Скоро гроза( разным тоном)____________________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5.2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Как подают голос, если…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Упала чашка, забили гол, увидел волка, грозят пальцем__________________________________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Развитие  дыхания</w:t>
      </w:r>
      <w:proofErr w:type="gramEnd"/>
    </w:p>
    <w:p w:rsidR="00865EB6" w:rsidRPr="000A4CED" w:rsidRDefault="00865EB6" w:rsidP="00865EB6">
      <w:pPr>
        <w:numPr>
          <w:ilvl w:val="0"/>
          <w:numId w:val="7"/>
        </w:numPr>
        <w:suppressAutoHyphens w:val="0"/>
        <w:spacing w:line="240" w:lineRule="auto"/>
        <w:ind w:left="0" w:right="-13" w:firstLine="0"/>
        <w:jc w:val="left"/>
        <w:textAlignment w:val="auto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тип </w:t>
      </w:r>
      <w:proofErr w:type="gramStart"/>
      <w:r w:rsidRPr="000A4CED">
        <w:rPr>
          <w:b/>
          <w:color w:val="000000" w:themeColor="text1"/>
          <w:sz w:val="24"/>
          <w:szCs w:val="24"/>
        </w:rPr>
        <w:t>дыхания</w:t>
      </w:r>
      <w:r w:rsidRPr="000A4CED">
        <w:rPr>
          <w:color w:val="000000" w:themeColor="text1"/>
          <w:sz w:val="24"/>
          <w:szCs w:val="24"/>
        </w:rPr>
        <w:t>( ключичное</w:t>
      </w:r>
      <w:proofErr w:type="gramEnd"/>
      <w:r w:rsidRPr="000A4CED">
        <w:rPr>
          <w:color w:val="000000" w:themeColor="text1"/>
          <w:sz w:val="24"/>
          <w:szCs w:val="24"/>
        </w:rPr>
        <w:t xml:space="preserve"> – поднимает плечи, диафрагмальное – при вдохе  поднимает живот, грудное – расширяется грудь)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6. Покажи, как умеешь дышать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(Носовое – ротовое дыхание)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6.1.Вдохни и выдохни носом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 понюхай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цветок)________________________________________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6.2.Понюхай носом, а выдохни ртом (погрей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руки)_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6.3.Вдохни ртом - выдохни ртом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 рыбка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погрей ручки)_________________________________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6.4.Вдохни ртом, а выдохни носом____________________________________________________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proofErr w:type="gramStart"/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7..</w:t>
      </w:r>
      <w:proofErr w:type="gramEnd"/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Целенаправленность воздушной струи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7. 1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.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Футбол_______________________ 7.2. Подуй в пузырёк_____________________________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8.Сила воздушной струи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8. 1. Сдуй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карандаш( 20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см. от ребёнка)_______________________________________________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9.Фонационное </w:t>
      </w:r>
      <w:proofErr w:type="gramStart"/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дыхание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-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Повтори предложение на одном выдохе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9.1.Девочка рисует цветок.9.2.Девочка рисует цветок карандашами.9.3.Девочка рисует красивый цветок карандашами.9.4.Девочка рисует красивый цветок цветными карандашами.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10. Повтори </w:t>
      </w:r>
      <w:proofErr w:type="spellStart"/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чистоговорку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10.1..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Жу-жу-жу – я все лужи обхожу     10.2.Ша-ша-ша – наша Маша хороша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10.3.-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Посчитай до 10 на одном выдохе 10.4. прочитай выразительно стихотворение 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center"/>
        <w:rPr>
          <w:bCs w:val="0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left="567" w:firstLine="0"/>
        <w:jc w:val="center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 xml:space="preserve">КОНТРОЛЬНО – ИЗМЕРИТЕЛЬНЫЕ </w:t>
      </w:r>
      <w:proofErr w:type="gramStart"/>
      <w:r w:rsidRPr="000A4CED">
        <w:rPr>
          <w:color w:val="000000" w:themeColor="text1"/>
          <w:sz w:val="20"/>
          <w:szCs w:val="20"/>
        </w:rPr>
        <w:t>МАТЕРИАЛЫ  НА</w:t>
      </w:r>
      <w:proofErr w:type="gramEnd"/>
      <w:r w:rsidRPr="000A4CED">
        <w:rPr>
          <w:color w:val="000000" w:themeColor="text1"/>
          <w:sz w:val="20"/>
          <w:szCs w:val="20"/>
        </w:rPr>
        <w:t xml:space="preserve"> РЕБЁНКА С ДИЗАРТРИЕЙ.</w:t>
      </w:r>
    </w:p>
    <w:p w:rsidR="00865EB6" w:rsidRPr="000A4CED" w:rsidRDefault="00865EB6" w:rsidP="00865EB6">
      <w:pPr>
        <w:spacing w:line="240" w:lineRule="auto"/>
        <w:ind w:left="567" w:firstLine="0"/>
        <w:jc w:val="center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ФАМИЛИЯ ИМЯ РЕБЁНКА______________________________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center"/>
        <w:rPr>
          <w:bCs w:val="0"/>
          <w:color w:val="000000" w:themeColor="text1"/>
          <w:sz w:val="24"/>
          <w:szCs w:val="24"/>
        </w:rPr>
      </w:pPr>
    </w:p>
    <w:tbl>
      <w:tblPr>
        <w:tblStyle w:val="ac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77"/>
        <w:gridCol w:w="1377"/>
        <w:gridCol w:w="1377"/>
        <w:gridCol w:w="1377"/>
        <w:gridCol w:w="1377"/>
        <w:gridCol w:w="1377"/>
        <w:gridCol w:w="1944"/>
      </w:tblGrid>
      <w:tr w:rsidR="00865EB6" w:rsidRPr="000A4CED" w:rsidTr="00865EB6">
        <w:trPr>
          <w:trHeight w:val="240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</w:rPr>
            </w:pPr>
            <w:r w:rsidRPr="000A4CED">
              <w:rPr>
                <w:color w:val="000000" w:themeColor="text1"/>
              </w:rPr>
              <w:t>КРИТЕРИИ ОЦЕНКИ</w:t>
            </w:r>
          </w:p>
        </w:tc>
      </w:tr>
      <w:tr w:rsidR="00865EB6" w:rsidRPr="000A4CED" w:rsidTr="00865EB6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left="-142"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Время обследования по периодам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Умение расслабляться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Артикуляционная     моторика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Слуховое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 xml:space="preserve"> восприятие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Дыхание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 xml:space="preserve">Зрительное </w:t>
            </w:r>
          </w:p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восприятие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18"/>
                <w:szCs w:val="18"/>
              </w:rPr>
            </w:pPr>
            <w:r w:rsidRPr="000A4CED">
              <w:rPr>
                <w:color w:val="000000" w:themeColor="text1"/>
                <w:sz w:val="18"/>
                <w:szCs w:val="18"/>
              </w:rPr>
              <w:t>звукопроизношение</w:t>
            </w:r>
          </w:p>
        </w:tc>
      </w:tr>
      <w:tr w:rsidR="00865EB6" w:rsidRPr="000A4CED" w:rsidTr="00865EB6">
        <w:trPr>
          <w:trHeight w:val="296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</w:tr>
      <w:tr w:rsidR="00865EB6" w:rsidRPr="000A4CED" w:rsidTr="00865EB6">
        <w:trPr>
          <w:trHeight w:val="281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</w:tr>
      <w:tr w:rsidR="00865EB6" w:rsidRPr="000A4CED" w:rsidTr="00865EB6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</w:tr>
      <w:tr w:rsidR="00865EB6" w:rsidRPr="000A4CED" w:rsidTr="00865EB6">
        <w:trPr>
          <w:trHeight w:val="139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</w:rPr>
            </w:pPr>
          </w:p>
        </w:tc>
      </w:tr>
    </w:tbl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center"/>
        <w:rPr>
          <w:bCs w:val="0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СИСТЕМА ОЦЕНКИ: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 балла – ребёнок чётко выполняет все задания без помощи взрослого.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 балла -  ребёнок нуждается в помощи частично.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 балл – ребёнок постоянно нуждается в помощи.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СИСТЕМА ОЦЕНКИ ЗВУКОПРОИЗНОШЕНИЯ: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 балла – Звукопроизношение соответствует возрасту.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 балла – Звукопроизношение в пределах возрастной нормы</w:t>
      </w:r>
    </w:p>
    <w:p w:rsidR="00865EB6" w:rsidRPr="000A4CED" w:rsidRDefault="00865EB6" w:rsidP="00865EB6">
      <w:pPr>
        <w:spacing w:line="240" w:lineRule="auto"/>
        <w:ind w:firstLine="0"/>
        <w:rPr>
          <w:color w:val="000000" w:themeColor="text1"/>
        </w:rPr>
      </w:pPr>
      <w:r w:rsidRPr="000A4CED">
        <w:rPr>
          <w:color w:val="000000" w:themeColor="text1"/>
        </w:rPr>
        <w:t>1 балл - Звукопроизношение ниже возрастной нормы.</w:t>
      </w:r>
    </w:p>
    <w:p w:rsidR="00865EB6" w:rsidRPr="000A4CED" w:rsidRDefault="00865EB6" w:rsidP="00865EB6">
      <w:pPr>
        <w:spacing w:line="240" w:lineRule="auto"/>
        <w:jc w:val="center"/>
        <w:rPr>
          <w:rFonts w:eastAsia="Calibri"/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jc w:val="center"/>
        <w:rPr>
          <w:rFonts w:eastAsia="Calibri"/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jc w:val="center"/>
        <w:rPr>
          <w:rFonts w:eastAsia="Calibri"/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jc w:val="center"/>
        <w:rPr>
          <w:rFonts w:eastAsia="Calibri"/>
          <w:b/>
          <w:color w:val="000000" w:themeColor="text1"/>
          <w:sz w:val="20"/>
          <w:szCs w:val="20"/>
        </w:rPr>
      </w:pPr>
    </w:p>
    <w:p w:rsidR="00865EB6" w:rsidRPr="000A4CED" w:rsidRDefault="00865EB6" w:rsidP="00865EB6">
      <w:pPr>
        <w:spacing w:line="240" w:lineRule="auto"/>
        <w:jc w:val="center"/>
        <w:rPr>
          <w:rFonts w:eastAsia="Calibri"/>
          <w:b/>
          <w:color w:val="000000" w:themeColor="text1"/>
          <w:sz w:val="20"/>
          <w:szCs w:val="20"/>
        </w:rPr>
      </w:pPr>
      <w:r w:rsidRPr="000A4CED">
        <w:rPr>
          <w:rFonts w:eastAsia="Calibri"/>
          <w:b/>
          <w:color w:val="000000" w:themeColor="text1"/>
          <w:sz w:val="20"/>
          <w:szCs w:val="20"/>
        </w:rPr>
        <w:t>МОНИТОРИНГ РЕЧЕВОГО РАЗВИТИЯ ВОСПИТАН</w:t>
      </w:r>
      <w:r>
        <w:rPr>
          <w:rFonts w:eastAsia="Calibri"/>
          <w:b/>
          <w:color w:val="000000" w:themeColor="text1"/>
          <w:sz w:val="20"/>
          <w:szCs w:val="20"/>
        </w:rPr>
        <w:t>НИКОВ разновозрастной ГРУППЫ № 3</w:t>
      </w:r>
      <w:r w:rsidRPr="000A4CED">
        <w:rPr>
          <w:rFonts w:eastAsia="Calibri"/>
          <w:b/>
          <w:color w:val="000000" w:themeColor="text1"/>
          <w:sz w:val="20"/>
          <w:szCs w:val="20"/>
        </w:rPr>
        <w:t xml:space="preserve"> </w:t>
      </w:r>
    </w:p>
    <w:p w:rsidR="00865EB6" w:rsidRPr="000A4CED" w:rsidRDefault="00865EB6" w:rsidP="00865EB6">
      <w:pPr>
        <w:spacing w:line="240" w:lineRule="auto"/>
        <w:jc w:val="center"/>
        <w:rPr>
          <w:rFonts w:eastAsia="Calibri"/>
          <w:b/>
          <w:color w:val="000000" w:themeColor="text1"/>
          <w:sz w:val="20"/>
          <w:szCs w:val="20"/>
        </w:rPr>
      </w:pPr>
      <w:r w:rsidRPr="000A4CED">
        <w:rPr>
          <w:rFonts w:eastAsia="Calibri"/>
          <w:b/>
          <w:color w:val="000000" w:themeColor="text1"/>
          <w:sz w:val="20"/>
          <w:szCs w:val="20"/>
        </w:rPr>
        <w:t>с ЗПР НА 202</w:t>
      </w:r>
      <w:r>
        <w:rPr>
          <w:rFonts w:eastAsia="Calibri"/>
          <w:b/>
          <w:color w:val="000000" w:themeColor="text1"/>
          <w:sz w:val="20"/>
          <w:szCs w:val="20"/>
        </w:rPr>
        <w:t>4</w:t>
      </w:r>
      <w:r w:rsidRPr="000A4CED">
        <w:rPr>
          <w:rFonts w:eastAsia="Calibri"/>
          <w:b/>
          <w:color w:val="000000" w:themeColor="text1"/>
          <w:sz w:val="20"/>
          <w:szCs w:val="20"/>
        </w:rPr>
        <w:t xml:space="preserve"> – 202</w:t>
      </w:r>
      <w:r>
        <w:rPr>
          <w:rFonts w:eastAsia="Calibri"/>
          <w:b/>
          <w:color w:val="000000" w:themeColor="text1"/>
          <w:sz w:val="20"/>
          <w:szCs w:val="20"/>
        </w:rPr>
        <w:t>5</w:t>
      </w:r>
      <w:r w:rsidRPr="000A4CED">
        <w:rPr>
          <w:rFonts w:eastAsia="Calibri"/>
          <w:b/>
          <w:color w:val="000000" w:themeColor="text1"/>
          <w:sz w:val="20"/>
          <w:szCs w:val="20"/>
        </w:rPr>
        <w:t xml:space="preserve"> УЧЕБНЫЙ ГОД.</w:t>
      </w:r>
    </w:p>
    <w:p w:rsidR="00865EB6" w:rsidRPr="000A4CED" w:rsidRDefault="00865EB6" w:rsidP="00865EB6">
      <w:pPr>
        <w:pStyle w:val="afa"/>
        <w:tabs>
          <w:tab w:val="left" w:pos="708"/>
          <w:tab w:val="left" w:pos="1950"/>
          <w:tab w:val="center" w:pos="5102"/>
        </w:tabs>
        <w:spacing w:line="240" w:lineRule="auto"/>
        <w:ind w:left="142" w:right="283" w:firstLine="0"/>
        <w:jc w:val="center"/>
        <w:rPr>
          <w:color w:val="000000" w:themeColor="text1"/>
          <w:sz w:val="24"/>
          <w:szCs w:val="24"/>
        </w:rPr>
      </w:pPr>
    </w:p>
    <w:tbl>
      <w:tblPr>
        <w:tblStyle w:val="ac"/>
        <w:tblW w:w="981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699"/>
        <w:gridCol w:w="699"/>
        <w:gridCol w:w="700"/>
        <w:gridCol w:w="699"/>
        <w:gridCol w:w="700"/>
        <w:gridCol w:w="699"/>
        <w:gridCol w:w="699"/>
        <w:gridCol w:w="700"/>
        <w:gridCol w:w="699"/>
        <w:gridCol w:w="700"/>
        <w:gridCol w:w="699"/>
        <w:gridCol w:w="700"/>
      </w:tblGrid>
      <w:tr w:rsidR="00865EB6" w:rsidRPr="000A4CED" w:rsidTr="00E93178">
        <w:trPr>
          <w:trHeight w:val="429"/>
        </w:trPr>
        <w:tc>
          <w:tcPr>
            <w:tcW w:w="1417" w:type="dxa"/>
            <w:vMerge w:val="restart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Уровни развития </w:t>
            </w:r>
          </w:p>
        </w:tc>
        <w:tc>
          <w:tcPr>
            <w:tcW w:w="2098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Понимание речи</w:t>
            </w:r>
          </w:p>
        </w:tc>
        <w:tc>
          <w:tcPr>
            <w:tcW w:w="2098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Словарь и навыки словообразования</w:t>
            </w:r>
          </w:p>
        </w:tc>
        <w:tc>
          <w:tcPr>
            <w:tcW w:w="2098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Грамматический строй и словоизменения</w:t>
            </w:r>
          </w:p>
        </w:tc>
        <w:tc>
          <w:tcPr>
            <w:tcW w:w="2099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Состояние фонематического восприятия и фонематического анализа и синтеза</w:t>
            </w:r>
          </w:p>
        </w:tc>
      </w:tr>
      <w:tr w:rsidR="00865EB6" w:rsidRPr="000A4CED" w:rsidTr="00E93178">
        <w:trPr>
          <w:cantSplit/>
          <w:trHeight w:val="752"/>
        </w:trPr>
        <w:tc>
          <w:tcPr>
            <w:tcW w:w="1417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700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700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700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700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69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700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</w:tr>
      <w:tr w:rsidR="00865EB6" w:rsidRPr="000A4CED" w:rsidTr="00E93178">
        <w:tc>
          <w:tcPr>
            <w:tcW w:w="141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clear" w:pos="1018"/>
                <w:tab w:val="left" w:pos="708"/>
                <w:tab w:val="left" w:pos="1201"/>
                <w:tab w:val="left" w:pos="1418"/>
                <w:tab w:val="left" w:pos="1950"/>
                <w:tab w:val="center" w:pos="5102"/>
              </w:tabs>
              <w:spacing w:line="240" w:lineRule="auto"/>
              <w:ind w:left="34" w:right="33" w:hanging="34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низкий</w:t>
            </w:r>
          </w:p>
        </w:tc>
        <w:tc>
          <w:tcPr>
            <w:tcW w:w="69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right="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73%</w:t>
            </w: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49" w:right="-85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93%</w:t>
            </w: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3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39" w:right="-2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75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95" w:right="-119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24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c>
          <w:tcPr>
            <w:tcW w:w="141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clear" w:pos="1018"/>
                <w:tab w:val="left" w:pos="1201"/>
                <w:tab w:val="left" w:pos="1418"/>
                <w:tab w:val="left" w:pos="1950"/>
                <w:tab w:val="center" w:pos="5102"/>
              </w:tabs>
              <w:spacing w:line="240" w:lineRule="auto"/>
              <w:ind w:left="34" w:right="33" w:hanging="34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ниже </w:t>
            </w:r>
            <w:r>
              <w:rPr>
                <w:b w:val="0"/>
                <w:color w:val="000000" w:themeColor="text1"/>
                <w:sz w:val="20"/>
                <w:szCs w:val="20"/>
              </w:rPr>
              <w:t>–</w:t>
            </w: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средн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9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right="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27%</w:t>
            </w: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6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49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7%</w:t>
            </w: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3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39" w:right="-2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75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472"/>
                <w:tab w:val="left" w:pos="708"/>
                <w:tab w:val="left" w:pos="1950"/>
                <w:tab w:val="center" w:pos="5102"/>
              </w:tabs>
              <w:spacing w:line="240" w:lineRule="auto"/>
              <w:ind w:left="-95" w:right="2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24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c>
          <w:tcPr>
            <w:tcW w:w="141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clear" w:pos="1018"/>
                <w:tab w:val="left" w:pos="1201"/>
                <w:tab w:val="left" w:pos="1418"/>
                <w:tab w:val="left" w:pos="1950"/>
                <w:tab w:val="center" w:pos="5102"/>
              </w:tabs>
              <w:spacing w:line="240" w:lineRule="auto"/>
              <w:ind w:left="34" w:right="33" w:hanging="34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средний </w:t>
            </w: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3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175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75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60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24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c>
          <w:tcPr>
            <w:tcW w:w="141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clear" w:pos="1018"/>
                <w:tab w:val="left" w:pos="1201"/>
                <w:tab w:val="left" w:pos="1418"/>
                <w:tab w:val="left" w:pos="1950"/>
                <w:tab w:val="center" w:pos="5102"/>
              </w:tabs>
              <w:spacing w:line="240" w:lineRule="auto"/>
              <w:ind w:left="34" w:right="33" w:hanging="34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Достаточный</w:t>
            </w: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3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75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-24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a"/>
        <w:tabs>
          <w:tab w:val="left" w:pos="708"/>
          <w:tab w:val="left" w:pos="1950"/>
          <w:tab w:val="center" w:pos="5102"/>
        </w:tabs>
        <w:spacing w:line="240" w:lineRule="auto"/>
        <w:ind w:left="142" w:right="283" w:firstLine="0"/>
        <w:jc w:val="left"/>
        <w:rPr>
          <w:color w:val="000000" w:themeColor="text1"/>
          <w:sz w:val="24"/>
          <w:szCs w:val="24"/>
        </w:rPr>
      </w:pPr>
    </w:p>
    <w:tbl>
      <w:tblPr>
        <w:tblStyle w:val="ac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733"/>
        <w:gridCol w:w="754"/>
        <w:gridCol w:w="695"/>
        <w:gridCol w:w="645"/>
        <w:gridCol w:w="709"/>
        <w:gridCol w:w="709"/>
        <w:gridCol w:w="567"/>
        <w:gridCol w:w="708"/>
        <w:gridCol w:w="709"/>
        <w:gridCol w:w="567"/>
        <w:gridCol w:w="709"/>
        <w:gridCol w:w="709"/>
        <w:gridCol w:w="708"/>
      </w:tblGrid>
      <w:tr w:rsidR="00865EB6" w:rsidRPr="000A4CED" w:rsidTr="00E93178">
        <w:trPr>
          <w:trHeight w:val="429"/>
        </w:trPr>
        <w:tc>
          <w:tcPr>
            <w:tcW w:w="1733" w:type="dxa"/>
            <w:vMerge w:val="restart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Уровни развития </w:t>
            </w:r>
          </w:p>
        </w:tc>
        <w:tc>
          <w:tcPr>
            <w:tcW w:w="2094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" w:righ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Сформированность</w:t>
            </w:r>
            <w:proofErr w:type="spellEnd"/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звуко</w:t>
            </w:r>
            <w:proofErr w:type="spellEnd"/>
            <w:r w:rsidRPr="000A4CED">
              <w:rPr>
                <w:b w:val="0"/>
                <w:color w:val="000000" w:themeColor="text1"/>
                <w:sz w:val="20"/>
                <w:szCs w:val="20"/>
              </w:rPr>
              <w:t>-слоговой структуры слова, предложения</w:t>
            </w:r>
          </w:p>
        </w:tc>
        <w:tc>
          <w:tcPr>
            <w:tcW w:w="1985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Звукопроизношение</w:t>
            </w:r>
          </w:p>
        </w:tc>
        <w:tc>
          <w:tcPr>
            <w:tcW w:w="1984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3" w:righ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Состояние артикуляционной моторики</w:t>
            </w:r>
          </w:p>
        </w:tc>
        <w:tc>
          <w:tcPr>
            <w:tcW w:w="2126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Состояние мелкой моторики</w:t>
            </w:r>
          </w:p>
        </w:tc>
      </w:tr>
      <w:tr w:rsidR="00865EB6" w:rsidRPr="000A4CED" w:rsidTr="00E93178">
        <w:trPr>
          <w:cantSplit/>
          <w:trHeight w:val="936"/>
        </w:trPr>
        <w:tc>
          <w:tcPr>
            <w:tcW w:w="1733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54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695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645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70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70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567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708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70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567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70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709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0A4CED">
              <w:rPr>
                <w:b w:val="0"/>
                <w:color w:val="000000" w:themeColor="text1"/>
                <w:sz w:val="20"/>
                <w:szCs w:val="20"/>
              </w:rPr>
              <w:t>Янв</w:t>
            </w:r>
            <w:proofErr w:type="spellEnd"/>
          </w:p>
        </w:tc>
        <w:tc>
          <w:tcPr>
            <w:tcW w:w="708" w:type="dxa"/>
            <w:textDirection w:val="tbRl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</w:tr>
      <w:tr w:rsidR="00865EB6" w:rsidRPr="000A4CED" w:rsidTr="00E93178">
        <w:tc>
          <w:tcPr>
            <w:tcW w:w="173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6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низкий</w:t>
            </w:r>
          </w:p>
        </w:tc>
        <w:tc>
          <w:tcPr>
            <w:tcW w:w="754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69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4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493"/>
                <w:tab w:val="left" w:pos="708"/>
                <w:tab w:val="left" w:pos="1950"/>
                <w:tab w:val="center" w:pos="5102"/>
              </w:tabs>
              <w:spacing w:line="240" w:lineRule="auto"/>
              <w:ind w:left="-108" w:righ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27%</w:t>
            </w: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46%</w:t>
            </w: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7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firstLine="2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right="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c>
          <w:tcPr>
            <w:tcW w:w="173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6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ниже среднего</w:t>
            </w:r>
          </w:p>
        </w:tc>
        <w:tc>
          <w:tcPr>
            <w:tcW w:w="754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4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493"/>
                <w:tab w:val="left" w:pos="708"/>
                <w:tab w:val="left" w:pos="1950"/>
                <w:tab w:val="center" w:pos="5102"/>
              </w:tabs>
              <w:spacing w:line="240" w:lineRule="auto"/>
              <w:ind w:left="-108" w:righ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73%</w:t>
            </w: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54%</w:t>
            </w: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7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621A6C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7" w:hanging="12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right="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c>
          <w:tcPr>
            <w:tcW w:w="173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6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средний </w:t>
            </w:r>
          </w:p>
        </w:tc>
        <w:tc>
          <w:tcPr>
            <w:tcW w:w="754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4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493"/>
                <w:tab w:val="left" w:pos="708"/>
                <w:tab w:val="left" w:pos="1950"/>
                <w:tab w:val="center" w:pos="5102"/>
              </w:tabs>
              <w:spacing w:line="240" w:lineRule="auto"/>
              <w:ind w:left="-108" w:righ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7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7" w:hanging="125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right="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c>
          <w:tcPr>
            <w:tcW w:w="173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right="6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Достаточный </w:t>
            </w:r>
          </w:p>
        </w:tc>
        <w:tc>
          <w:tcPr>
            <w:tcW w:w="754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9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1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45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493"/>
                <w:tab w:val="left" w:pos="708"/>
                <w:tab w:val="left" w:pos="1950"/>
                <w:tab w:val="center" w:pos="5102"/>
              </w:tabs>
              <w:spacing w:line="240" w:lineRule="auto"/>
              <w:ind w:left="-108" w:righ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108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-7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34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right="6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a"/>
        <w:tabs>
          <w:tab w:val="left" w:pos="708"/>
          <w:tab w:val="left" w:pos="1950"/>
          <w:tab w:val="center" w:pos="5102"/>
        </w:tabs>
        <w:spacing w:line="240" w:lineRule="auto"/>
        <w:ind w:right="283"/>
        <w:jc w:val="left"/>
        <w:rPr>
          <w:color w:val="000000" w:themeColor="text1"/>
          <w:sz w:val="24"/>
          <w:szCs w:val="24"/>
        </w:rPr>
      </w:pPr>
    </w:p>
    <w:tbl>
      <w:tblPr>
        <w:tblStyle w:val="ac"/>
        <w:tblW w:w="0" w:type="auto"/>
        <w:tblInd w:w="392" w:type="dxa"/>
        <w:tblLook w:val="04A0" w:firstRow="1" w:lastRow="0" w:firstColumn="1" w:lastColumn="0" w:noHBand="0" w:noVBand="1"/>
      </w:tblPr>
      <w:tblGrid>
        <w:gridCol w:w="1763"/>
        <w:gridCol w:w="1243"/>
        <w:gridCol w:w="1026"/>
        <w:gridCol w:w="1248"/>
        <w:gridCol w:w="4511"/>
      </w:tblGrid>
      <w:tr w:rsidR="00865EB6" w:rsidRPr="000A4CED" w:rsidTr="00E93178">
        <w:trPr>
          <w:trHeight w:val="432"/>
        </w:trPr>
        <w:tc>
          <w:tcPr>
            <w:tcW w:w="1763" w:type="dxa"/>
            <w:vMerge w:val="restart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 xml:space="preserve">Уровни развития </w:t>
            </w:r>
          </w:p>
        </w:tc>
        <w:tc>
          <w:tcPr>
            <w:tcW w:w="3517" w:type="dxa"/>
            <w:gridSpan w:val="3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Связная речь</w:t>
            </w:r>
          </w:p>
        </w:tc>
        <w:tc>
          <w:tcPr>
            <w:tcW w:w="4511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0A4CED">
              <w:rPr>
                <w:color w:val="000000" w:themeColor="text1"/>
                <w:sz w:val="20"/>
                <w:szCs w:val="20"/>
              </w:rPr>
              <w:t>Особенности речевого развития</w:t>
            </w:r>
          </w:p>
        </w:tc>
      </w:tr>
      <w:tr w:rsidR="00865EB6" w:rsidRPr="000A4CED" w:rsidTr="00E93178">
        <w:trPr>
          <w:trHeight w:val="261"/>
        </w:trPr>
        <w:tc>
          <w:tcPr>
            <w:tcW w:w="1763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43" w:type="dxa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Сент.</w:t>
            </w:r>
          </w:p>
        </w:tc>
        <w:tc>
          <w:tcPr>
            <w:tcW w:w="1026" w:type="dxa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Янв.</w:t>
            </w:r>
          </w:p>
        </w:tc>
        <w:tc>
          <w:tcPr>
            <w:tcW w:w="1248" w:type="dxa"/>
          </w:tcPr>
          <w:p w:rsidR="00865EB6" w:rsidRPr="000A4CED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Май </w:t>
            </w:r>
          </w:p>
        </w:tc>
        <w:tc>
          <w:tcPr>
            <w:tcW w:w="4511" w:type="dxa"/>
            <w:vMerge w:val="restart"/>
          </w:tcPr>
          <w:p w:rsidR="00865EB6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i/>
                <w:color w:val="000000" w:themeColor="text1"/>
                <w:sz w:val="20"/>
                <w:szCs w:val="20"/>
              </w:rPr>
            </w:pPr>
          </w:p>
          <w:p w:rsidR="00865EB6" w:rsidRPr="00727DE6" w:rsidRDefault="00E93178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8" w:right="157" w:firstLine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СНР-15</w:t>
            </w:r>
            <w:r w:rsidR="00865EB6" w:rsidRPr="000906F1">
              <w:rPr>
                <w:b w:val="0"/>
                <w:color w:val="000000" w:themeColor="text1"/>
                <w:sz w:val="20"/>
                <w:szCs w:val="20"/>
              </w:rPr>
              <w:t xml:space="preserve"> человека</w:t>
            </w:r>
            <w:r w:rsidR="00865EB6" w:rsidRPr="00882E78">
              <w:rPr>
                <w:b w:val="0"/>
                <w:color w:val="FF0000"/>
                <w:sz w:val="20"/>
                <w:szCs w:val="20"/>
              </w:rPr>
              <w:t xml:space="preserve"> </w:t>
            </w:r>
            <w:r w:rsidR="00742CD1">
              <w:rPr>
                <w:b w:val="0"/>
                <w:color w:val="FF0000"/>
                <w:sz w:val="20"/>
                <w:szCs w:val="20"/>
              </w:rPr>
              <w:t>80</w:t>
            </w:r>
            <w:r>
              <w:rPr>
                <w:b w:val="0"/>
                <w:color w:val="FF0000"/>
                <w:sz w:val="20"/>
                <w:szCs w:val="20"/>
              </w:rPr>
              <w:t xml:space="preserve"> </w:t>
            </w:r>
            <w:r w:rsidR="00865EB6" w:rsidRPr="00DF7860">
              <w:rPr>
                <w:b w:val="0"/>
                <w:sz w:val="20"/>
                <w:szCs w:val="20"/>
              </w:rPr>
              <w:t xml:space="preserve">%(по протоколу </w:t>
            </w:r>
            <w:r>
              <w:rPr>
                <w:b w:val="0"/>
                <w:sz w:val="20"/>
                <w:szCs w:val="20"/>
              </w:rPr>
              <w:t>ПМПК</w:t>
            </w:r>
            <w:r w:rsidR="00865EB6" w:rsidRPr="00727DE6">
              <w:rPr>
                <w:b w:val="0"/>
                <w:sz w:val="20"/>
                <w:szCs w:val="20"/>
              </w:rPr>
              <w:t>);</w:t>
            </w:r>
          </w:p>
          <w:p w:rsidR="00865EB6" w:rsidRPr="00727DE6" w:rsidRDefault="00865EB6" w:rsidP="00865EB6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8" w:right="157" w:firstLine="0"/>
              <w:jc w:val="left"/>
              <w:rPr>
                <w:b w:val="0"/>
                <w:sz w:val="20"/>
                <w:szCs w:val="20"/>
              </w:rPr>
            </w:pPr>
            <w:r w:rsidRPr="00727DE6">
              <w:rPr>
                <w:b w:val="0"/>
                <w:i/>
                <w:sz w:val="20"/>
                <w:szCs w:val="20"/>
              </w:rPr>
              <w:t xml:space="preserve">Дизартрия </w:t>
            </w:r>
            <w:r w:rsidRPr="00727DE6">
              <w:rPr>
                <w:b w:val="0"/>
                <w:sz w:val="20"/>
                <w:szCs w:val="20"/>
              </w:rPr>
              <w:t>-</w:t>
            </w:r>
            <w:r w:rsidR="00742CD1" w:rsidRPr="00742CD1">
              <w:rPr>
                <w:b w:val="0"/>
                <w:sz w:val="20"/>
                <w:szCs w:val="20"/>
              </w:rPr>
              <w:t>2</w:t>
            </w:r>
            <w:r w:rsidRPr="00727DE6">
              <w:rPr>
                <w:b w:val="0"/>
                <w:sz w:val="20"/>
                <w:szCs w:val="20"/>
              </w:rPr>
              <w:t xml:space="preserve"> чел.  </w:t>
            </w:r>
            <w:r w:rsidR="00742CD1">
              <w:rPr>
                <w:b w:val="0"/>
                <w:sz w:val="20"/>
                <w:szCs w:val="20"/>
              </w:rPr>
              <w:t>10</w:t>
            </w:r>
            <w:r w:rsidRPr="00727DE6">
              <w:rPr>
                <w:b w:val="0"/>
                <w:sz w:val="20"/>
                <w:szCs w:val="20"/>
              </w:rPr>
              <w:t xml:space="preserve">% (выписки из </w:t>
            </w:r>
            <w:proofErr w:type="spellStart"/>
            <w:proofErr w:type="gramStart"/>
            <w:r w:rsidRPr="00727DE6">
              <w:rPr>
                <w:b w:val="0"/>
                <w:sz w:val="20"/>
                <w:szCs w:val="20"/>
              </w:rPr>
              <w:t>пол-ки</w:t>
            </w:r>
            <w:proofErr w:type="spellEnd"/>
            <w:proofErr w:type="gramEnd"/>
            <w:r w:rsidRPr="00727DE6">
              <w:rPr>
                <w:b w:val="0"/>
                <w:sz w:val="20"/>
                <w:szCs w:val="20"/>
              </w:rPr>
              <w:t>)</w:t>
            </w:r>
          </w:p>
          <w:p w:rsidR="00865EB6" w:rsidRPr="00742CD1" w:rsidRDefault="00742CD1" w:rsidP="00E93178">
            <w:pPr>
              <w:pStyle w:val="afa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28" w:right="157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 xml:space="preserve">Моторная </w:t>
            </w:r>
            <w:proofErr w:type="spellStart"/>
            <w:r>
              <w:rPr>
                <w:b w:val="0"/>
                <w:color w:val="000000" w:themeColor="text1"/>
                <w:sz w:val="20"/>
                <w:szCs w:val="20"/>
              </w:rPr>
              <w:t>алаллия</w:t>
            </w:r>
            <w:proofErr w:type="spellEnd"/>
            <w:r>
              <w:rPr>
                <w:b w:val="0"/>
                <w:color w:val="000000" w:themeColor="text1"/>
                <w:sz w:val="20"/>
                <w:szCs w:val="20"/>
              </w:rPr>
              <w:t>- 2чел 10</w:t>
            </w:r>
            <w:r w:rsidR="00E93178">
              <w:rPr>
                <w:b w:val="0"/>
                <w:color w:val="000000" w:themeColor="text1"/>
                <w:sz w:val="20"/>
                <w:szCs w:val="20"/>
              </w:rPr>
              <w:t xml:space="preserve"> % </w:t>
            </w:r>
            <w:proofErr w:type="gramStart"/>
            <w:r w:rsidR="00E93178">
              <w:rPr>
                <w:b w:val="0"/>
                <w:color w:val="000000" w:themeColor="text1"/>
                <w:sz w:val="20"/>
                <w:szCs w:val="20"/>
              </w:rPr>
              <w:t>( выписка</w:t>
            </w:r>
            <w:proofErr w:type="gramEnd"/>
            <w:r w:rsidR="00E93178">
              <w:rPr>
                <w:b w:val="0"/>
                <w:color w:val="000000" w:themeColor="text1"/>
                <w:sz w:val="20"/>
                <w:szCs w:val="20"/>
              </w:rPr>
              <w:t xml:space="preserve"> из поликлиники</w:t>
            </w:r>
            <w:r w:rsidRPr="00742CD1">
              <w:rPr>
                <w:b w:val="0"/>
                <w:color w:val="000000" w:themeColor="text1"/>
                <w:sz w:val="20"/>
                <w:szCs w:val="20"/>
              </w:rPr>
              <w:t>)</w:t>
            </w:r>
          </w:p>
        </w:tc>
      </w:tr>
      <w:tr w:rsidR="00865EB6" w:rsidRPr="000A4CED" w:rsidTr="00E93178">
        <w:trPr>
          <w:trHeight w:val="297"/>
        </w:trPr>
        <w:tc>
          <w:tcPr>
            <w:tcW w:w="176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11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низкий</w:t>
            </w:r>
          </w:p>
        </w:tc>
        <w:tc>
          <w:tcPr>
            <w:tcW w:w="1243" w:type="dxa"/>
          </w:tcPr>
          <w:p w:rsidR="00865EB6" w:rsidRPr="000A4CED" w:rsidRDefault="00742CD1" w:rsidP="00865EB6">
            <w:pPr>
              <w:pStyle w:val="afa"/>
              <w:shd w:val="clear" w:color="auto" w:fill="auto"/>
              <w:tabs>
                <w:tab w:val="clear" w:pos="1018"/>
                <w:tab w:val="left" w:pos="1031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73</w:t>
            </w:r>
            <w:r w:rsidR="00621A6C">
              <w:rPr>
                <w:b w:val="0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26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4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511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rPr>
          <w:trHeight w:val="270"/>
        </w:trPr>
        <w:tc>
          <w:tcPr>
            <w:tcW w:w="176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11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>ниже среднего</w:t>
            </w:r>
          </w:p>
        </w:tc>
        <w:tc>
          <w:tcPr>
            <w:tcW w:w="1243" w:type="dxa"/>
          </w:tcPr>
          <w:p w:rsidR="00865EB6" w:rsidRPr="000A4CED" w:rsidRDefault="00742CD1" w:rsidP="00865EB6">
            <w:pPr>
              <w:pStyle w:val="afa"/>
              <w:shd w:val="clear" w:color="auto" w:fill="auto"/>
              <w:tabs>
                <w:tab w:val="clear" w:pos="1018"/>
                <w:tab w:val="left" w:pos="1031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27</w:t>
            </w:r>
            <w:r w:rsidR="00621A6C">
              <w:rPr>
                <w:b w:val="0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026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4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511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rPr>
          <w:trHeight w:val="277"/>
        </w:trPr>
        <w:tc>
          <w:tcPr>
            <w:tcW w:w="176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11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средний </w:t>
            </w:r>
          </w:p>
        </w:tc>
        <w:tc>
          <w:tcPr>
            <w:tcW w:w="124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clear" w:pos="1018"/>
                <w:tab w:val="left" w:pos="1031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26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4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511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RPr="000A4CED" w:rsidTr="00E93178">
        <w:trPr>
          <w:trHeight w:val="280"/>
        </w:trPr>
        <w:tc>
          <w:tcPr>
            <w:tcW w:w="176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112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  <w:r w:rsidRPr="000A4CED">
              <w:rPr>
                <w:b w:val="0"/>
                <w:color w:val="000000" w:themeColor="text1"/>
                <w:sz w:val="20"/>
                <w:szCs w:val="20"/>
              </w:rPr>
              <w:t xml:space="preserve">Достаточный </w:t>
            </w:r>
          </w:p>
        </w:tc>
        <w:tc>
          <w:tcPr>
            <w:tcW w:w="1243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clear" w:pos="1018"/>
                <w:tab w:val="left" w:pos="1031"/>
                <w:tab w:val="left" w:pos="1950"/>
                <w:tab w:val="center" w:pos="5102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026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248" w:type="dxa"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511" w:type="dxa"/>
            <w:vMerge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  <w:tab w:val="left" w:pos="1950"/>
                <w:tab w:val="center" w:pos="5102"/>
              </w:tabs>
              <w:spacing w:line="240" w:lineRule="auto"/>
              <w:ind w:left="142" w:right="283" w:firstLine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865EB6" w:rsidRPr="000A4CED" w:rsidRDefault="00865EB6" w:rsidP="00865EB6">
      <w:pPr>
        <w:pStyle w:val="afa"/>
        <w:tabs>
          <w:tab w:val="left" w:pos="708"/>
          <w:tab w:val="left" w:pos="1950"/>
          <w:tab w:val="center" w:pos="5102"/>
        </w:tabs>
        <w:spacing w:line="240" w:lineRule="auto"/>
        <w:ind w:left="142" w:right="283" w:firstLine="0"/>
        <w:jc w:val="center"/>
        <w:rPr>
          <w:color w:val="000000" w:themeColor="text1"/>
          <w:sz w:val="20"/>
          <w:szCs w:val="20"/>
        </w:rPr>
      </w:pPr>
      <w:r w:rsidRPr="000A4CED">
        <w:rPr>
          <w:color w:val="000000" w:themeColor="text1"/>
          <w:sz w:val="20"/>
          <w:szCs w:val="20"/>
        </w:rPr>
        <w:t>Уровень развития речи</w:t>
      </w:r>
    </w:p>
    <w:tbl>
      <w:tblPr>
        <w:tblStyle w:val="ac"/>
        <w:tblW w:w="0" w:type="auto"/>
        <w:tblInd w:w="453" w:type="dxa"/>
        <w:tblLook w:val="04A0" w:firstRow="1" w:lastRow="0" w:firstColumn="1" w:lastColumn="0" w:noHBand="0" w:noVBand="1"/>
      </w:tblPr>
      <w:tblGrid>
        <w:gridCol w:w="1649"/>
        <w:gridCol w:w="1605"/>
        <w:gridCol w:w="1649"/>
        <w:gridCol w:w="1644"/>
        <w:gridCol w:w="1747"/>
      </w:tblGrid>
      <w:tr w:rsidR="00E93178" w:rsidRPr="000A4CED" w:rsidTr="00C76591">
        <w:tc>
          <w:tcPr>
            <w:tcW w:w="1649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05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>низкий</w:t>
            </w:r>
          </w:p>
        </w:tc>
        <w:tc>
          <w:tcPr>
            <w:tcW w:w="1649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>Ниже среднего</w:t>
            </w:r>
          </w:p>
        </w:tc>
        <w:tc>
          <w:tcPr>
            <w:tcW w:w="1644" w:type="dxa"/>
          </w:tcPr>
          <w:p w:rsidR="00E93178" w:rsidRPr="000A4CED" w:rsidRDefault="00E93178" w:rsidP="00865EB6">
            <w:pPr>
              <w:ind w:firstLine="42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>средний</w:t>
            </w:r>
          </w:p>
        </w:tc>
        <w:tc>
          <w:tcPr>
            <w:tcW w:w="1747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>достаточный</w:t>
            </w:r>
          </w:p>
        </w:tc>
      </w:tr>
      <w:tr w:rsidR="00E93178" w:rsidRPr="000A4CED" w:rsidTr="00C76591">
        <w:tc>
          <w:tcPr>
            <w:tcW w:w="1649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1605" w:type="dxa"/>
          </w:tcPr>
          <w:p w:rsidR="00E93178" w:rsidRPr="00742CD1" w:rsidRDefault="00742CD1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sz w:val="20"/>
                <w:szCs w:val="20"/>
              </w:rPr>
              <w:t>64</w:t>
            </w:r>
            <w:r>
              <w:rPr>
                <w:rFonts w:eastAsia="Calibri"/>
                <w:color w:val="000000" w:themeColor="text1"/>
                <w:sz w:val="20"/>
                <w:szCs w:val="20"/>
                <w:lang w:val="en-US"/>
              </w:rPr>
              <w:t>% (10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чел)</w:t>
            </w:r>
          </w:p>
        </w:tc>
        <w:tc>
          <w:tcPr>
            <w:tcW w:w="1649" w:type="dxa"/>
          </w:tcPr>
          <w:p w:rsidR="00E93178" w:rsidRPr="000A4CED" w:rsidRDefault="00742CD1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>
              <w:rPr>
                <w:rFonts w:eastAsia="Calibri"/>
                <w:color w:val="000000" w:themeColor="text1"/>
                <w:sz w:val="20"/>
                <w:szCs w:val="20"/>
              </w:rPr>
              <w:t>36</w:t>
            </w:r>
            <w:r w:rsidR="00B17A4F">
              <w:rPr>
                <w:rFonts w:eastAsia="Calibri"/>
                <w:color w:val="000000" w:themeColor="text1"/>
                <w:sz w:val="20"/>
                <w:szCs w:val="20"/>
              </w:rPr>
              <w:t>%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 (5 чел)</w:t>
            </w:r>
          </w:p>
        </w:tc>
        <w:tc>
          <w:tcPr>
            <w:tcW w:w="1644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47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E93178" w:rsidRPr="000A4CED" w:rsidTr="00C76591">
        <w:tc>
          <w:tcPr>
            <w:tcW w:w="1649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1605" w:type="dxa"/>
          </w:tcPr>
          <w:p w:rsidR="00E93178" w:rsidRPr="000A4CED" w:rsidRDefault="00E93178" w:rsidP="00865EB6">
            <w:pPr>
              <w:ind w:firstLine="0"/>
              <w:jc w:val="left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49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44" w:type="dxa"/>
          </w:tcPr>
          <w:p w:rsidR="00E93178" w:rsidRPr="000A4CED" w:rsidRDefault="00E93178" w:rsidP="00865EB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47" w:type="dxa"/>
          </w:tcPr>
          <w:p w:rsidR="00E93178" w:rsidRPr="000A4CED" w:rsidRDefault="00E93178" w:rsidP="00865EB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  <w:tr w:rsidR="00E93178" w:rsidRPr="000A4CED" w:rsidTr="00C76591">
        <w:trPr>
          <w:trHeight w:val="206"/>
        </w:trPr>
        <w:tc>
          <w:tcPr>
            <w:tcW w:w="1649" w:type="dxa"/>
          </w:tcPr>
          <w:p w:rsidR="00E93178" w:rsidRPr="000A4CED" w:rsidRDefault="00E93178" w:rsidP="00865EB6">
            <w:pPr>
              <w:ind w:firstLine="0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0A4CED">
              <w:rPr>
                <w:rFonts w:eastAsia="Calibri"/>
                <w:color w:val="000000" w:themeColor="text1"/>
                <w:sz w:val="20"/>
                <w:szCs w:val="20"/>
              </w:rPr>
              <w:t xml:space="preserve">  май</w:t>
            </w:r>
          </w:p>
        </w:tc>
        <w:tc>
          <w:tcPr>
            <w:tcW w:w="1605" w:type="dxa"/>
          </w:tcPr>
          <w:p w:rsidR="00E93178" w:rsidRPr="000A4CED" w:rsidRDefault="00E93178" w:rsidP="00865EB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49" w:type="dxa"/>
          </w:tcPr>
          <w:p w:rsidR="00E93178" w:rsidRPr="000A4CED" w:rsidRDefault="00E93178" w:rsidP="00865EB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44" w:type="dxa"/>
          </w:tcPr>
          <w:p w:rsidR="00E93178" w:rsidRPr="000A4CED" w:rsidRDefault="00E93178" w:rsidP="00865EB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47" w:type="dxa"/>
          </w:tcPr>
          <w:p w:rsidR="00E93178" w:rsidRPr="000A4CED" w:rsidRDefault="00E93178" w:rsidP="00865EB6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</w:tc>
      </w:tr>
    </w:tbl>
    <w:p w:rsidR="00865EB6" w:rsidRDefault="00865EB6" w:rsidP="00865EB6">
      <w:pPr>
        <w:spacing w:line="240" w:lineRule="auto"/>
        <w:ind w:left="284" w:right="283" w:firstLine="0"/>
        <w:jc w:val="left"/>
        <w:rPr>
          <w:rFonts w:eastAsia="Calibri"/>
          <w:b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color w:val="000000" w:themeColor="text1"/>
          <w:sz w:val="24"/>
          <w:szCs w:val="24"/>
          <w:lang w:eastAsia="en-US"/>
        </w:rPr>
        <w:t>На сентябрь 202</w:t>
      </w:r>
      <w:r>
        <w:rPr>
          <w:rFonts w:eastAsia="Calibri"/>
          <w:color w:val="000000" w:themeColor="text1"/>
          <w:sz w:val="24"/>
          <w:szCs w:val="24"/>
          <w:lang w:eastAsia="en-US"/>
        </w:rPr>
        <w:t>4</w:t>
      </w:r>
      <w:r w:rsidRPr="000A4CED">
        <w:rPr>
          <w:rFonts w:eastAsia="Calibri"/>
          <w:color w:val="000000" w:themeColor="text1"/>
          <w:sz w:val="24"/>
          <w:szCs w:val="24"/>
          <w:lang w:eastAsia="en-US"/>
        </w:rPr>
        <w:t xml:space="preserve"> года обследовано </w:t>
      </w:r>
      <w:r w:rsidR="00C76591">
        <w:rPr>
          <w:rFonts w:eastAsia="Calibri"/>
          <w:b/>
          <w:color w:val="000000" w:themeColor="text1"/>
          <w:sz w:val="24"/>
          <w:szCs w:val="24"/>
          <w:lang w:eastAsia="en-US"/>
        </w:rPr>
        <w:t xml:space="preserve">15 </w:t>
      </w:r>
      <w:r w:rsidRPr="000906F1">
        <w:rPr>
          <w:rFonts w:eastAsia="Calibri"/>
          <w:b/>
          <w:color w:val="000000" w:themeColor="text1"/>
          <w:sz w:val="24"/>
          <w:szCs w:val="24"/>
          <w:lang w:eastAsia="en-US"/>
        </w:rPr>
        <w:t>человек.</w:t>
      </w:r>
    </w:p>
    <w:p w:rsidR="00865EB6" w:rsidRPr="000906F1" w:rsidRDefault="00865EB6" w:rsidP="00865EB6">
      <w:pPr>
        <w:spacing w:line="240" w:lineRule="auto"/>
        <w:ind w:left="284" w:right="283" w:firstLine="0"/>
        <w:jc w:val="left"/>
        <w:rPr>
          <w:rFonts w:eastAsia="Calibri"/>
          <w:b/>
          <w:color w:val="000000" w:themeColor="text1"/>
          <w:sz w:val="24"/>
          <w:szCs w:val="24"/>
          <w:lang w:eastAsia="en-US"/>
        </w:rPr>
      </w:pPr>
      <w:r>
        <w:rPr>
          <w:rFonts w:eastAsia="Calibri"/>
          <w:color w:val="000000" w:themeColor="text1"/>
          <w:sz w:val="24"/>
          <w:szCs w:val="24"/>
          <w:lang w:eastAsia="en-US"/>
        </w:rPr>
        <w:t xml:space="preserve">На январь 2022 года обследовано  </w:t>
      </w:r>
    </w:p>
    <w:p w:rsidR="00865EB6" w:rsidRPr="000A4CED" w:rsidRDefault="00865EB6" w:rsidP="00865EB6">
      <w:pPr>
        <w:spacing w:line="240" w:lineRule="auto"/>
        <w:ind w:left="284" w:right="283" w:firstLine="0"/>
        <w:jc w:val="left"/>
        <w:rPr>
          <w:rFonts w:eastAsia="Calibri"/>
          <w:b/>
          <w:color w:val="000000" w:themeColor="text1"/>
          <w:sz w:val="24"/>
          <w:szCs w:val="24"/>
          <w:u w:val="single"/>
          <w:lang w:eastAsia="en-US"/>
        </w:rPr>
      </w:pPr>
    </w:p>
    <w:p w:rsidR="00865EB6" w:rsidRPr="000A4CED" w:rsidRDefault="00860722" w:rsidP="00865EB6">
      <w:pPr>
        <w:pStyle w:val="11"/>
        <w:spacing w:line="240" w:lineRule="auto"/>
        <w:ind w:left="142" w:right="283" w:firstLine="0"/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5EB6" w:rsidRPr="000A4CED" w:rsidRDefault="00865EB6" w:rsidP="00865EB6">
      <w:pPr>
        <w:pStyle w:val="11"/>
        <w:spacing w:line="240" w:lineRule="auto"/>
        <w:ind w:left="142" w:right="283" w:firstLine="0"/>
        <w:jc w:val="center"/>
        <w:rPr>
          <w:color w:val="000000" w:themeColor="text1"/>
        </w:rPr>
      </w:pPr>
    </w:p>
    <w:p w:rsidR="00865EB6" w:rsidRDefault="00865EB6" w:rsidP="00865EB6">
      <w:pPr>
        <w:pStyle w:val="11"/>
        <w:spacing w:line="240" w:lineRule="auto"/>
        <w:ind w:left="142" w:right="283" w:firstLine="0"/>
        <w:jc w:val="center"/>
        <w:rPr>
          <w:color w:val="000000" w:themeColor="text1"/>
          <w:lang w:val="en-US"/>
        </w:rPr>
      </w:pPr>
    </w:p>
    <w:p w:rsidR="00865EB6" w:rsidRPr="000A4CED" w:rsidRDefault="00865EB6" w:rsidP="00865EB6">
      <w:pPr>
        <w:pStyle w:val="11"/>
        <w:spacing w:line="240" w:lineRule="auto"/>
        <w:ind w:left="142" w:right="283" w:firstLine="0"/>
        <w:jc w:val="center"/>
        <w:rPr>
          <w:color w:val="000000" w:themeColor="text1"/>
        </w:rPr>
      </w:pPr>
      <w:r w:rsidRPr="000A4CED">
        <w:rPr>
          <w:color w:val="000000" w:themeColor="text1"/>
          <w:lang w:val="en-US"/>
        </w:rPr>
        <w:t>II</w:t>
      </w:r>
      <w:r w:rsidRPr="000A4CED">
        <w:rPr>
          <w:color w:val="000000" w:themeColor="text1"/>
        </w:rPr>
        <w:t>. СОДЕРЖАТЕЛЬНЫЙ РАЗДЕЛ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left="142" w:right="283" w:firstLine="0"/>
        <w:jc w:val="left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jc w:val="left"/>
        <w:rPr>
          <w:color w:val="000000" w:themeColor="text1"/>
        </w:rPr>
      </w:pPr>
      <w:bookmarkStart w:id="7" w:name="_Toc487462032"/>
      <w:bookmarkEnd w:id="7"/>
      <w:r w:rsidRPr="000A4CED">
        <w:rPr>
          <w:color w:val="000000" w:themeColor="text1"/>
        </w:rPr>
        <w:t>2.1. Общие положения</w:t>
      </w:r>
    </w:p>
    <w:p w:rsidR="00865EB6" w:rsidRPr="000A4CED" w:rsidRDefault="00865EB6" w:rsidP="00865EB6">
      <w:pPr>
        <w:pStyle w:val="a7"/>
        <w:spacing w:after="0" w:line="240" w:lineRule="auto"/>
        <w:ind w:left="0" w:right="-13" w:firstLine="566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 соответствии с приказом </w:t>
      </w:r>
      <w:proofErr w:type="spellStart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Минобрнауки</w:t>
      </w:r>
      <w:proofErr w:type="spellEnd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России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образовательная деятельность детей   группы № </w:t>
      </w:r>
      <w:proofErr w:type="gramStart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5  с</w:t>
      </w:r>
      <w:proofErr w:type="gramEnd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задержкой психического развития осуществляется в группе, имеющую компенсирующую  направленность.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 соответствии с ФГОС ДО общий объем образовательной программы для детей с ограниченными возможностями здоровья, которая должна быть реализована, рассчитывается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</w:t>
      </w:r>
      <w:r w:rsidRPr="000A4CED">
        <w:rPr>
          <w:i/>
          <w:color w:val="000000" w:themeColor="text1"/>
          <w:sz w:val="24"/>
          <w:szCs w:val="24"/>
        </w:rPr>
        <w:t>включает время</w:t>
      </w:r>
      <w:r w:rsidRPr="000A4CED">
        <w:rPr>
          <w:color w:val="000000" w:themeColor="text1"/>
          <w:sz w:val="24"/>
          <w:szCs w:val="24"/>
        </w:rPr>
        <w:t>, отведенное на 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 др.) с квалифицированной коррекцией недостатков в физическом и/ или психическом развитии детей. Образовательная деятельность с квалифицированной коррекцией недостатков в физическом и (или) психическом развитии детей по реализации образовательной программы дошкольного образования для детей с ОВЗ осуществляется в ходе режимных моментов, специально организованной непосредственной образовательной деятельности, самостоятельной деятельности детей, взаимодействия с семьями детей.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Задачами деятельности образовательной организации, реализующей программы дошкольного образования в группах компенсирующей направленности являются: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развитие физических, интеллектуальных, нравственных, эстетических и личностных качеств;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формирование предпосылок учебной деятельности;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сохранение и укрепление здоровья;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коррекция недостатков в физическом и (или) психическом развитии детей;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создание современной развивающей предметно-пространственной среды, комфортной как для детей с ОВЗ, так и для нормально развивающихся детей, их родителей (законных представителей) и педагогического коллектива;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формирование у детей общей культуры.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Коррекционно-развивающая работа строится с учетом особых образовательных потребностей детей с ЗПР и заключений психолого-медико-педагогической комиссии. </w:t>
      </w:r>
    </w:p>
    <w:p w:rsidR="00865EB6" w:rsidRPr="000A4CED" w:rsidRDefault="00865EB6" w:rsidP="00865EB6">
      <w:pPr>
        <w:pStyle w:val="a7"/>
        <w:spacing w:after="0" w:line="240" w:lineRule="auto"/>
        <w:ind w:left="0" w:right="-13"/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</w:rPr>
      </w:pPr>
      <w:r w:rsidRPr="000A4CED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</w:rPr>
        <w:lastRenderedPageBreak/>
        <w:t>Содержание Рабочей программы</w:t>
      </w:r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обеспечивает развитие личности,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— образовательные области): </w:t>
      </w:r>
      <w:r w:rsidRPr="000A4CED">
        <w:rPr>
          <w:rFonts w:ascii="Times New Roman" w:eastAsia="Times New Roman" w:hAnsi="Times New Roman"/>
          <w:b/>
          <w:i/>
          <w:color w:val="000000" w:themeColor="text1"/>
          <w:sz w:val="24"/>
          <w:szCs w:val="24"/>
        </w:rPr>
        <w:t>физическое развитие, социально-коммуникативное развитие, познавательное развитие, речевое развитие, художественно-эстетическое развитие.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При рассмотрении условий (ФГОС ДО 3.2.5. пункт 4), необходимых для создания социальной ситуации развития детей, соответствующей специфике дошкольного возраста, предполагается: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(т.е. зоны ближайшего развития каждого ребенка);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создание условий для овладения культурными средствами деятельности;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организация видов детской деятельности, способствующих эмоционально-личностному развитию, общению, физическому и художественно-эстетическому развитию, развитию мышления, воображения и детского творчества;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поддержка спонтанной игры детей, ее обогащение; обеспечение игрового времени и пространства;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оценка индивидуального развития детей как основания для определения эффективности коррекционно-образовательной работы по Программе.</w:t>
      </w:r>
    </w:p>
    <w:p w:rsidR="00865EB6" w:rsidRPr="000A4CED" w:rsidRDefault="00865EB6" w:rsidP="00865EB6">
      <w:pPr>
        <w:pStyle w:val="a7"/>
        <w:spacing w:after="0" w:line="240" w:lineRule="auto"/>
        <w:ind w:left="0" w:right="-13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С учетом специальных образовательных потребностей детей с ЗПР к каждой из образовательных областей добавляется раздел коррекционной программы, который отражает специфику коррекционно-педагогической деятельности с детьми с ЗПР.</w:t>
      </w:r>
    </w:p>
    <w:p w:rsidR="00865EB6" w:rsidRPr="000A4CED" w:rsidRDefault="00865EB6" w:rsidP="00865EB6">
      <w:pPr>
        <w:pStyle w:val="a7"/>
        <w:spacing w:after="0" w:line="240" w:lineRule="auto"/>
        <w:ind w:left="0" w:right="-13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Для того чтобы определить уровень актуального развития ребенка, выбрать вариант образовательной программы, определить зону его перспективного развития, необходимо плановое проведение психолого-педагогического мониторинга. Именно результаты индивидуального изучения особенностей развития и освоения программы являются основанием индивидуализации образования детей с ЗПР.</w:t>
      </w:r>
    </w:p>
    <w:p w:rsidR="00865EB6" w:rsidRPr="000A4CED" w:rsidRDefault="00865EB6" w:rsidP="00865EB6">
      <w:pPr>
        <w:spacing w:line="240" w:lineRule="auto"/>
        <w:ind w:left="142" w:firstLine="0"/>
        <w:contextualSpacing/>
        <w:jc w:val="center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b/>
          <w:i/>
          <w:color w:val="000000" w:themeColor="text1"/>
          <w:sz w:val="24"/>
          <w:szCs w:val="24"/>
        </w:rPr>
        <w:t xml:space="preserve">Образовательная деятельность проводится в соответствии с направлениями Стандарта на </w:t>
      </w:r>
      <w:proofErr w:type="gramStart"/>
      <w:r w:rsidRPr="000A4CED">
        <w:rPr>
          <w:rFonts w:eastAsia="Calibri"/>
          <w:b/>
          <w:i/>
          <w:color w:val="000000" w:themeColor="text1"/>
          <w:sz w:val="24"/>
          <w:szCs w:val="24"/>
        </w:rPr>
        <w:t>основе</w:t>
      </w:r>
      <w:r w:rsidRPr="000A4CED">
        <w:rPr>
          <w:rFonts w:eastAsia="Calibri"/>
          <w:color w:val="000000" w:themeColor="text1"/>
          <w:sz w:val="24"/>
          <w:szCs w:val="24"/>
        </w:rPr>
        <w:t xml:space="preserve"> :</w:t>
      </w:r>
      <w:proofErr w:type="gramEnd"/>
    </w:p>
    <w:p w:rsidR="00865EB6" w:rsidRPr="000A4CED" w:rsidRDefault="00865EB6" w:rsidP="00865EB6">
      <w:pPr>
        <w:spacing w:line="240" w:lineRule="auto"/>
        <w:ind w:firstLine="0"/>
        <w:contextualSpacing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- Адаптированной образовательной программы для детей с ограниченными возмож</w:t>
      </w:r>
      <w:r w:rsidR="00B17A4F">
        <w:rPr>
          <w:rFonts w:eastAsia="Calibri"/>
          <w:color w:val="000000" w:themeColor="text1"/>
          <w:sz w:val="24"/>
          <w:szCs w:val="24"/>
        </w:rPr>
        <w:t>ностями здоровья МБДОУ д/с № 210</w:t>
      </w:r>
    </w:p>
    <w:p w:rsidR="00865EB6" w:rsidRPr="000A4CED" w:rsidRDefault="00865EB6" w:rsidP="00865EB6">
      <w:pPr>
        <w:spacing w:line="240" w:lineRule="auto"/>
        <w:ind w:firstLine="0"/>
        <w:contextualSpacing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 - «Программы дошкольных образовательных учреждений компенсирующего вида для детей с нарушениями речи. Коррекция нарушений речи.» Под ред. Т.Б. Филичевой.</w:t>
      </w:r>
    </w:p>
    <w:p w:rsidR="00865EB6" w:rsidRPr="000A4CED" w:rsidRDefault="00865EB6" w:rsidP="00865EB6">
      <w:pPr>
        <w:pStyle w:val="a7"/>
        <w:spacing w:after="0" w:line="240" w:lineRule="auto"/>
        <w:ind w:left="0" w:right="283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</w:rPr>
        <w:t>«</w:t>
      </w:r>
      <w:proofErr w:type="gram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Подготовка к школе детей с задержкой психического развития»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С.Г.Шевченко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, в коррекционную программу входит комплект программ: программа « Ознакомление с окружающим миром и развитие речи» С.Г. Шевченко;</w:t>
      </w:r>
    </w:p>
    <w:p w:rsidR="00865EB6" w:rsidRPr="000A4CED" w:rsidRDefault="00865EB6" w:rsidP="00865EB6">
      <w:pPr>
        <w:pStyle w:val="33"/>
        <w:spacing w:before="0" w:after="0" w:line="240" w:lineRule="auto"/>
        <w:ind w:left="142" w:right="283" w:firstLine="0"/>
        <w:jc w:val="left"/>
        <w:rPr>
          <w:color w:val="000000" w:themeColor="text1"/>
        </w:rPr>
      </w:pPr>
      <w:r w:rsidRPr="000A4CED">
        <w:rPr>
          <w:color w:val="000000" w:themeColor="text1"/>
        </w:rPr>
        <w:t xml:space="preserve">2.2. Содержание образовательной деятельности с </w:t>
      </w:r>
      <w:proofErr w:type="gramStart"/>
      <w:r w:rsidRPr="000A4CED">
        <w:rPr>
          <w:color w:val="000000" w:themeColor="text1"/>
        </w:rPr>
        <w:t>детьми  4</w:t>
      </w:r>
      <w:proofErr w:type="gramEnd"/>
      <w:r w:rsidRPr="000A4CED">
        <w:rPr>
          <w:color w:val="000000" w:themeColor="text1"/>
        </w:rPr>
        <w:t>-5(5-6) лет с задержкой психического развития</w:t>
      </w:r>
    </w:p>
    <w:p w:rsidR="00865EB6" w:rsidRPr="000A4CED" w:rsidRDefault="00865EB6" w:rsidP="00865EB6">
      <w:pPr>
        <w:pStyle w:val="4P"/>
        <w:tabs>
          <w:tab w:val="left" w:pos="10193"/>
        </w:tabs>
        <w:spacing w:line="240" w:lineRule="auto"/>
        <w:ind w:right="-11" w:firstLine="0"/>
        <w:rPr>
          <w:color w:val="000000" w:themeColor="text1"/>
        </w:rPr>
      </w:pPr>
      <w:r w:rsidRPr="000A4CED">
        <w:rPr>
          <w:color w:val="000000" w:themeColor="text1"/>
        </w:rPr>
        <w:t>Речевое развитие</w:t>
      </w:r>
    </w:p>
    <w:p w:rsidR="00865EB6" w:rsidRPr="000A4CED" w:rsidRDefault="00865EB6" w:rsidP="00865EB6">
      <w:pPr>
        <w:tabs>
          <w:tab w:val="left" w:pos="10193"/>
        </w:tabs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В соответствии с ФГОС </w:t>
      </w:r>
      <w:proofErr w:type="spellStart"/>
      <w:r w:rsidRPr="000A4CED">
        <w:rPr>
          <w:color w:val="000000" w:themeColor="text1"/>
          <w:sz w:val="24"/>
          <w:szCs w:val="24"/>
        </w:rPr>
        <w:t>Доречевое</w:t>
      </w:r>
      <w:proofErr w:type="spellEnd"/>
      <w:r w:rsidRPr="000A4CED">
        <w:rPr>
          <w:color w:val="000000" w:themeColor="text1"/>
          <w:sz w:val="24"/>
          <w:szCs w:val="24"/>
        </w:rPr>
        <w:t xml:space="preserve"> развитие включает: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слуха. Еще одно направление - знакомство с книжной культурой, детской литературой, понимание на слух текстов различных жанров детской литературы. На этапе подготовки к школе требуется формирование звуковой аналитико-синтетической активности как предпосылки обучения грамоте. </w:t>
      </w:r>
    </w:p>
    <w:p w:rsidR="00865EB6" w:rsidRPr="000A4CED" w:rsidRDefault="00865EB6" w:rsidP="00865EB6">
      <w:pPr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В качестве основных разделов можно выделить:</w:t>
      </w:r>
    </w:p>
    <w:p w:rsidR="00865EB6" w:rsidRPr="000A4CED" w:rsidRDefault="00865EB6" w:rsidP="00865EB6">
      <w:pPr>
        <w:tabs>
          <w:tab w:val="left" w:pos="10193"/>
        </w:tabs>
        <w:spacing w:line="240" w:lineRule="auto"/>
        <w:ind w:right="-11" w:firstLine="0"/>
        <w:rPr>
          <w:rFonts w:eastAsia="Times New Roman"/>
          <w:iCs/>
          <w:color w:val="000000" w:themeColor="text1"/>
          <w:sz w:val="24"/>
          <w:szCs w:val="24"/>
        </w:rPr>
      </w:pPr>
      <w:r w:rsidRPr="000A4CED">
        <w:rPr>
          <w:rFonts w:eastAsia="Times New Roman"/>
          <w:iCs/>
          <w:color w:val="000000" w:themeColor="text1"/>
          <w:sz w:val="24"/>
          <w:szCs w:val="24"/>
        </w:rPr>
        <w:t>- развитие речи;</w:t>
      </w:r>
    </w:p>
    <w:p w:rsidR="00865EB6" w:rsidRPr="000A4CED" w:rsidRDefault="00865EB6" w:rsidP="00865EB6">
      <w:pPr>
        <w:tabs>
          <w:tab w:val="left" w:pos="10193"/>
        </w:tabs>
        <w:spacing w:line="240" w:lineRule="auto"/>
        <w:ind w:right="-11" w:firstLine="0"/>
        <w:rPr>
          <w:rFonts w:eastAsia="Times New Roman"/>
          <w:iCs/>
          <w:color w:val="000000" w:themeColor="text1"/>
          <w:sz w:val="24"/>
          <w:szCs w:val="24"/>
        </w:rPr>
      </w:pPr>
      <w:r w:rsidRPr="000A4CED">
        <w:rPr>
          <w:rFonts w:eastAsia="Times New Roman"/>
          <w:iCs/>
          <w:color w:val="000000" w:themeColor="text1"/>
          <w:sz w:val="24"/>
          <w:szCs w:val="24"/>
        </w:rPr>
        <w:t>- приобщение к художественной литературе.</w:t>
      </w:r>
    </w:p>
    <w:p w:rsidR="00865EB6" w:rsidRPr="000A4CED" w:rsidRDefault="00865EB6" w:rsidP="00865EB6">
      <w:pPr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Связанные с целевыми ориентирами задачи, представлены в ФГОС дошкольного образования: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02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организация видов деятельности, способствующих развитию речи детей;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02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развитие речевой деятельности;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02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помощью </w:t>
      </w:r>
      <w:r w:rsidRPr="000A4CED">
        <w:rPr>
          <w:rFonts w:eastAsia="Times New Roman"/>
          <w:color w:val="000000" w:themeColor="text1"/>
          <w:sz w:val="24"/>
          <w:szCs w:val="24"/>
        </w:rPr>
        <w:lastRenderedPageBreak/>
        <w:t>речи;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02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формирование познавательных интересов и познавательных действий ребенка в речевом общении и деятельности;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02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формирование мотивационно-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</w:rPr>
        <w:t>потребностного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</w:rPr>
        <w:t>деятельностного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</w:rPr>
        <w:t>когнитивно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</w:rPr>
        <w:t>-интеллектуального компонентов речевой и читательской культуры;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02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формирование предпосылок грамотности.</w:t>
      </w:r>
    </w:p>
    <w:p w:rsidR="00865EB6" w:rsidRPr="000A4CED" w:rsidRDefault="00865EB6" w:rsidP="00865EB6">
      <w:pPr>
        <w:tabs>
          <w:tab w:val="left" w:pos="851"/>
          <w:tab w:val="left" w:pos="1147"/>
          <w:tab w:val="left" w:pos="10193"/>
        </w:tabs>
        <w:spacing w:line="240" w:lineRule="auto"/>
        <w:ind w:right="-11" w:firstLine="0"/>
        <w:rPr>
          <w:rFonts w:eastAsia="Times New Roman"/>
          <w:b/>
          <w:i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tabs>
          <w:tab w:val="left" w:pos="851"/>
          <w:tab w:val="left" w:pos="1147"/>
          <w:tab w:val="left" w:pos="10193"/>
        </w:tabs>
        <w:spacing w:line="240" w:lineRule="auto"/>
        <w:ind w:right="-11" w:firstLine="0"/>
        <w:rPr>
          <w:rFonts w:eastAsia="Times New Roman"/>
          <w:b/>
          <w:i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i/>
          <w:color w:val="000000" w:themeColor="text1"/>
          <w:sz w:val="24"/>
          <w:szCs w:val="24"/>
        </w:rPr>
        <w:t>Раздел «Развитие речи»</w:t>
      </w:r>
    </w:p>
    <w:p w:rsidR="00865EB6" w:rsidRPr="000A4CED" w:rsidRDefault="00865EB6" w:rsidP="00865EB6">
      <w:pPr>
        <w:tabs>
          <w:tab w:val="left" w:pos="10193"/>
        </w:tabs>
        <w:spacing w:line="240" w:lineRule="auto"/>
        <w:ind w:right="-11" w:firstLine="0"/>
        <w:rPr>
          <w:rFonts w:eastAsia="Times New Roman"/>
          <w:b/>
          <w:iCs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iCs/>
          <w:color w:val="000000" w:themeColor="text1"/>
          <w:sz w:val="24"/>
          <w:szCs w:val="24"/>
        </w:rPr>
        <w:t>Общие задачи: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25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i/>
          <w:color w:val="000000" w:themeColor="text1"/>
          <w:sz w:val="24"/>
          <w:szCs w:val="24"/>
        </w:rPr>
        <w:t>развитие речевого общения с взрослыми и детьми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: способствовать овладению детьми речью как средством общения; освоению ситуативных и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</w:rPr>
        <w:t>внеситуативных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</w:rPr>
        <w:t xml:space="preserve"> форм речевого общения со взрослыми и сверстниками;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25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i/>
          <w:color w:val="000000" w:themeColor="text1"/>
          <w:sz w:val="24"/>
          <w:szCs w:val="24"/>
        </w:rPr>
        <w:t>развитие всех компонентов устной речи детей</w:t>
      </w:r>
      <w:r w:rsidRPr="000A4CED">
        <w:rPr>
          <w:rFonts w:eastAsia="Times New Roman"/>
          <w:color w:val="000000" w:themeColor="text1"/>
          <w:sz w:val="24"/>
          <w:szCs w:val="24"/>
        </w:rPr>
        <w:t>: фонематического восприятия; фонетико-фонематической, лексической, грамматической сторон речи;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25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i/>
          <w:color w:val="000000" w:themeColor="text1"/>
          <w:sz w:val="24"/>
          <w:szCs w:val="24"/>
        </w:rPr>
        <w:t>формирование навыков владения языком в его коммуникативной функции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 - развитие связной речи, двух форм речевого общения - диалога и монолога;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25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i/>
          <w:color w:val="000000" w:themeColor="text1"/>
          <w:sz w:val="24"/>
          <w:szCs w:val="24"/>
        </w:rPr>
        <w:t>практическое овладение нормами речи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: развитие звуковой и интонационной культуры речи; </w:t>
      </w:r>
    </w:p>
    <w:p w:rsidR="00865EB6" w:rsidRPr="000A4CED" w:rsidRDefault="00865EB6" w:rsidP="00865EB6">
      <w:pPr>
        <w:widowControl w:val="0"/>
        <w:numPr>
          <w:ilvl w:val="0"/>
          <w:numId w:val="2"/>
        </w:numPr>
        <w:tabs>
          <w:tab w:val="left" w:pos="1125"/>
          <w:tab w:val="left" w:pos="10193"/>
        </w:tabs>
        <w:spacing w:line="240" w:lineRule="auto"/>
        <w:ind w:left="0"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i/>
          <w:color w:val="000000" w:themeColor="text1"/>
          <w:sz w:val="24"/>
          <w:szCs w:val="24"/>
        </w:rPr>
        <w:t>создание условий для выражения своих чувств и мыслей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 с помощью речи, овладение эмоциональной культурой речевых высказываний.</w:t>
      </w:r>
    </w:p>
    <w:p w:rsidR="00865EB6" w:rsidRPr="000A4CED" w:rsidRDefault="00865EB6" w:rsidP="00865EB6">
      <w:pPr>
        <w:widowControl w:val="0"/>
        <w:tabs>
          <w:tab w:val="left" w:pos="10193"/>
        </w:tabs>
        <w:spacing w:line="240" w:lineRule="auto"/>
        <w:ind w:right="-11" w:firstLine="0"/>
        <w:rPr>
          <w:rFonts w:eastAsia="Times New Roman"/>
          <w:b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color w:val="000000" w:themeColor="text1"/>
          <w:sz w:val="24"/>
          <w:szCs w:val="24"/>
        </w:rPr>
        <w:t>Задачи, актуальные для работы с дошкольниками с ЗПР:</w:t>
      </w:r>
    </w:p>
    <w:p w:rsidR="00865EB6" w:rsidRPr="000A4CED" w:rsidRDefault="00865EB6" w:rsidP="00865EB6">
      <w:pPr>
        <w:widowControl w:val="0"/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формирование функционального базиса устной речи, развитие ее моторных и сенсорных компонентов;</w:t>
      </w:r>
    </w:p>
    <w:p w:rsidR="00865EB6" w:rsidRPr="000A4CED" w:rsidRDefault="00865EB6" w:rsidP="00865EB6">
      <w:pPr>
        <w:widowControl w:val="0"/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развитие речевой мотивации, формирование способов ориентировочных действий в языковом материале;</w:t>
      </w:r>
    </w:p>
    <w:p w:rsidR="00865EB6" w:rsidRPr="000A4CED" w:rsidRDefault="00865EB6" w:rsidP="00865EB6">
      <w:pPr>
        <w:widowControl w:val="0"/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развитие речи во взаимосвязи с развитием мыслительной деятельности;</w:t>
      </w:r>
    </w:p>
    <w:p w:rsidR="00865EB6" w:rsidRPr="000A4CED" w:rsidRDefault="00865EB6" w:rsidP="00865EB6">
      <w:pPr>
        <w:widowControl w:val="0"/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формирование культуры речи;</w:t>
      </w:r>
    </w:p>
    <w:p w:rsidR="00865EB6" w:rsidRPr="000A4CED" w:rsidRDefault="00865EB6" w:rsidP="00865EB6">
      <w:pPr>
        <w:widowControl w:val="0"/>
        <w:tabs>
          <w:tab w:val="left" w:pos="10193"/>
        </w:tabs>
        <w:spacing w:line="240" w:lineRule="auto"/>
        <w:ind w:right="-11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- формирование звуковой аналитико-синтетической активности как предпосылки к обучению грамоте.</w:t>
      </w:r>
    </w:p>
    <w:p w:rsidR="00865EB6" w:rsidRPr="000A4CED" w:rsidRDefault="00865EB6" w:rsidP="00865EB6">
      <w:pPr>
        <w:tabs>
          <w:tab w:val="left" w:pos="851"/>
          <w:tab w:val="left" w:pos="1147"/>
          <w:tab w:val="left" w:pos="10193"/>
        </w:tabs>
        <w:spacing w:line="240" w:lineRule="auto"/>
        <w:ind w:right="-11"/>
        <w:rPr>
          <w:rFonts w:eastAsia="Times New Roman"/>
          <w:b/>
          <w:i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Для оптимизации образовательной деятельности необходимо определить исходный уровень речевого развития ребенка.</w:t>
      </w:r>
      <w:r w:rsidRPr="000A4CED">
        <w:rPr>
          <w:rFonts w:eastAsia="Times New Roman"/>
          <w:b/>
          <w:i/>
          <w:color w:val="000000" w:themeColor="text1"/>
          <w:sz w:val="24"/>
          <w:szCs w:val="24"/>
        </w:rPr>
        <w:t xml:space="preserve"> </w:t>
      </w:r>
    </w:p>
    <w:p w:rsidR="00865EB6" w:rsidRPr="000A4CED" w:rsidRDefault="00865EB6" w:rsidP="00865EB6">
      <w:pPr>
        <w:tabs>
          <w:tab w:val="left" w:pos="851"/>
          <w:tab w:val="left" w:pos="1147"/>
        </w:tabs>
        <w:spacing w:line="240" w:lineRule="auto"/>
        <w:rPr>
          <w:rFonts w:eastAsia="Times New Roman"/>
          <w:b/>
          <w:i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0"/>
        <w:jc w:val="center"/>
        <w:rPr>
          <w:bCs w:val="0"/>
          <w:color w:val="000000" w:themeColor="text1"/>
          <w:sz w:val="24"/>
          <w:szCs w:val="24"/>
        </w:rPr>
      </w:pPr>
      <w:r w:rsidRPr="000A4CED">
        <w:rPr>
          <w:bCs w:val="0"/>
          <w:color w:val="000000" w:themeColor="text1"/>
          <w:sz w:val="24"/>
          <w:szCs w:val="24"/>
        </w:rPr>
        <w:t xml:space="preserve">Логопедическая работа с детьми с задержкой психического </w:t>
      </w:r>
      <w:proofErr w:type="gramStart"/>
      <w:r w:rsidRPr="000A4CED">
        <w:rPr>
          <w:bCs w:val="0"/>
          <w:color w:val="000000" w:themeColor="text1"/>
          <w:sz w:val="24"/>
          <w:szCs w:val="24"/>
        </w:rPr>
        <w:t xml:space="preserve">развития  </w:t>
      </w:r>
      <w:r w:rsidRPr="000A4CED">
        <w:rPr>
          <w:bCs w:val="0"/>
          <w:color w:val="000000" w:themeColor="text1"/>
          <w:sz w:val="24"/>
          <w:szCs w:val="24"/>
          <w:lang w:val="en-US"/>
        </w:rPr>
        <w:t>I</w:t>
      </w:r>
      <w:proofErr w:type="gramEnd"/>
      <w:r w:rsidRPr="000A4CED">
        <w:rPr>
          <w:bCs w:val="0"/>
          <w:color w:val="000000" w:themeColor="text1"/>
          <w:sz w:val="24"/>
          <w:szCs w:val="24"/>
        </w:rPr>
        <w:t xml:space="preserve"> уровня речевого развития.</w:t>
      </w:r>
    </w:p>
    <w:p w:rsidR="00865EB6" w:rsidRPr="000A4CED" w:rsidRDefault="00865EB6" w:rsidP="00865EB6">
      <w:pPr>
        <w:pStyle w:val="afa"/>
        <w:numPr>
          <w:ilvl w:val="0"/>
          <w:numId w:val="10"/>
        </w:numPr>
        <w:spacing w:line="240" w:lineRule="auto"/>
        <w:ind w:left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обучение умению понимать и выделять из речи названия окружающих предметов и действий с ними (в соответствии с изученными лексическими темами: «Времена года. Осень», «Овощи», «Фрукты», «Игрушки», «Я и мое тело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» ,</w:t>
      </w:r>
      <w:proofErr w:type="gramEnd"/>
      <w:r w:rsidRPr="000A4CED">
        <w:rPr>
          <w:b w:val="0"/>
          <w:color w:val="000000" w:themeColor="text1"/>
          <w:sz w:val="24"/>
          <w:szCs w:val="24"/>
        </w:rPr>
        <w:t xml:space="preserve"> «Одежда» , «Обувь» , «Посуда», , «Продукты питания», и т. д.); </w:t>
      </w:r>
    </w:p>
    <w:p w:rsidR="00865EB6" w:rsidRPr="000A4CED" w:rsidRDefault="00865EB6" w:rsidP="00865EB6">
      <w:pPr>
        <w:pStyle w:val="afa"/>
        <w:numPr>
          <w:ilvl w:val="0"/>
          <w:numId w:val="10"/>
        </w:numPr>
        <w:spacing w:line="240" w:lineRule="auto"/>
        <w:ind w:left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обучение умению называть некоторые части тела (</w:t>
      </w:r>
      <w:r w:rsidRPr="000A4CED">
        <w:rPr>
          <w:b w:val="0"/>
          <w:i/>
          <w:iCs/>
          <w:color w:val="000000" w:themeColor="text1"/>
          <w:sz w:val="24"/>
          <w:szCs w:val="24"/>
        </w:rPr>
        <w:t xml:space="preserve">голова, ноги, руки, глаза, рот, уши </w:t>
      </w:r>
      <w:r w:rsidRPr="000A4CED">
        <w:rPr>
          <w:b w:val="0"/>
          <w:color w:val="000000" w:themeColor="text1"/>
          <w:sz w:val="24"/>
          <w:szCs w:val="24"/>
        </w:rPr>
        <w:t>и т. д.) и одежды (</w:t>
      </w:r>
      <w:r w:rsidRPr="000A4CED">
        <w:rPr>
          <w:b w:val="0"/>
          <w:i/>
          <w:iCs/>
          <w:color w:val="000000" w:themeColor="text1"/>
          <w:sz w:val="24"/>
          <w:szCs w:val="24"/>
        </w:rPr>
        <w:t xml:space="preserve">карман, рукав </w:t>
      </w:r>
      <w:r w:rsidRPr="000A4CED">
        <w:rPr>
          <w:b w:val="0"/>
          <w:color w:val="000000" w:themeColor="text1"/>
          <w:sz w:val="24"/>
          <w:szCs w:val="24"/>
        </w:rPr>
        <w:t>и т. д.);</w:t>
      </w:r>
    </w:p>
    <w:p w:rsidR="00865EB6" w:rsidRPr="000A4CED" w:rsidRDefault="00865EB6" w:rsidP="00865EB6">
      <w:pPr>
        <w:pStyle w:val="afa"/>
        <w:numPr>
          <w:ilvl w:val="0"/>
          <w:numId w:val="10"/>
        </w:numPr>
        <w:spacing w:line="240" w:lineRule="auto"/>
        <w:ind w:left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обучение умению обозначать наиболее распространенные действия (</w:t>
      </w:r>
      <w:r w:rsidRPr="000A4CED">
        <w:rPr>
          <w:b w:val="0"/>
          <w:i/>
          <w:iCs/>
          <w:color w:val="000000" w:themeColor="text1"/>
          <w:sz w:val="24"/>
          <w:szCs w:val="24"/>
        </w:rPr>
        <w:t xml:space="preserve">сиди, мой, стой, пой, ешь, пей, иди </w:t>
      </w:r>
      <w:r w:rsidRPr="000A4CED">
        <w:rPr>
          <w:b w:val="0"/>
          <w:color w:val="000000" w:themeColor="text1"/>
          <w:sz w:val="24"/>
          <w:szCs w:val="24"/>
        </w:rPr>
        <w:t>и т. д.), некоторые свои физиологические и эмоционально-аффективные состояния (</w:t>
      </w:r>
      <w:r w:rsidRPr="000A4CED">
        <w:rPr>
          <w:b w:val="0"/>
          <w:i/>
          <w:iCs/>
          <w:color w:val="000000" w:themeColor="text1"/>
          <w:sz w:val="24"/>
          <w:szCs w:val="24"/>
        </w:rPr>
        <w:t xml:space="preserve">холодно, тепло, больно </w:t>
      </w:r>
      <w:r w:rsidRPr="000A4CED">
        <w:rPr>
          <w:b w:val="0"/>
          <w:color w:val="000000" w:themeColor="text1"/>
          <w:sz w:val="24"/>
          <w:szCs w:val="24"/>
        </w:rPr>
        <w:t>и т. д.);</w:t>
      </w:r>
    </w:p>
    <w:p w:rsidR="00865EB6" w:rsidRPr="000A4CED" w:rsidRDefault="00865EB6" w:rsidP="00865EB6">
      <w:pPr>
        <w:pStyle w:val="afa"/>
        <w:numPr>
          <w:ilvl w:val="0"/>
          <w:numId w:val="10"/>
        </w:numPr>
        <w:spacing w:line="240" w:lineRule="auto"/>
        <w:ind w:left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обучение умению выражать желания с помощью простых просьб, обращений;</w:t>
      </w:r>
    </w:p>
    <w:p w:rsidR="00865EB6" w:rsidRPr="000A4CED" w:rsidRDefault="00865EB6" w:rsidP="00865EB6">
      <w:pPr>
        <w:pStyle w:val="afa"/>
        <w:numPr>
          <w:ilvl w:val="0"/>
          <w:numId w:val="10"/>
        </w:numPr>
        <w:spacing w:line="240" w:lineRule="auto"/>
        <w:ind w:left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обучение умению отвечать на простые вопросы одним словом или </w:t>
      </w:r>
      <w:proofErr w:type="spellStart"/>
      <w:r w:rsidRPr="000A4CED">
        <w:rPr>
          <w:b w:val="0"/>
          <w:color w:val="000000" w:themeColor="text1"/>
          <w:sz w:val="24"/>
          <w:szCs w:val="24"/>
        </w:rPr>
        <w:t>двусловной</w:t>
      </w:r>
      <w:proofErr w:type="spellEnd"/>
      <w:r w:rsidRPr="000A4CED">
        <w:rPr>
          <w:b w:val="0"/>
          <w:color w:val="000000" w:themeColor="text1"/>
          <w:sz w:val="24"/>
          <w:szCs w:val="24"/>
        </w:rPr>
        <w:t xml:space="preserve"> фразой без использования жеста; в отдельных случаях допускается употребление </w:t>
      </w:r>
      <w:proofErr w:type="spellStart"/>
      <w:r w:rsidRPr="000A4CED">
        <w:rPr>
          <w:b w:val="0"/>
          <w:color w:val="000000" w:themeColor="text1"/>
          <w:sz w:val="24"/>
          <w:szCs w:val="24"/>
        </w:rPr>
        <w:t>звукокомплексов</w:t>
      </w:r>
      <w:proofErr w:type="spellEnd"/>
      <w:r w:rsidRPr="000A4CED">
        <w:rPr>
          <w:b w:val="0"/>
          <w:color w:val="000000" w:themeColor="text1"/>
          <w:sz w:val="24"/>
          <w:szCs w:val="24"/>
        </w:rPr>
        <w:t>, при этом не предъявляются требования к фонетической правильности высказывания, но обращается внимание на грамматическое оформление.</w:t>
      </w:r>
    </w:p>
    <w:p w:rsidR="00865EB6" w:rsidRPr="000A4CED" w:rsidRDefault="00865EB6" w:rsidP="00865EB6">
      <w:pPr>
        <w:pStyle w:val="afa"/>
        <w:spacing w:line="240" w:lineRule="auto"/>
        <w:ind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Планируемые </w:t>
      </w:r>
      <w:proofErr w:type="gramStart"/>
      <w:r w:rsidRPr="000A4CED">
        <w:rPr>
          <w:color w:val="000000" w:themeColor="text1"/>
          <w:sz w:val="24"/>
          <w:szCs w:val="24"/>
        </w:rPr>
        <w:t>результаты :</w:t>
      </w:r>
      <w:proofErr w:type="gramEnd"/>
    </w:p>
    <w:p w:rsidR="00865EB6" w:rsidRPr="000A4CED" w:rsidRDefault="00865EB6" w:rsidP="00865EB6">
      <w:pPr>
        <w:pStyle w:val="afa"/>
        <w:spacing w:line="240" w:lineRule="auto"/>
        <w:ind w:firstLine="0"/>
        <w:rPr>
          <w:b w:val="0"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научиться  соотносить</w:t>
      </w:r>
      <w:proofErr w:type="gramEnd"/>
      <w:r w:rsidRPr="000A4CED">
        <w:rPr>
          <w:b w:val="0"/>
          <w:color w:val="000000" w:themeColor="text1"/>
          <w:sz w:val="24"/>
          <w:szCs w:val="24"/>
        </w:rPr>
        <w:t xml:space="preserve"> предметы и действия с их словесным обозначением.</w:t>
      </w:r>
    </w:p>
    <w:p w:rsidR="00865EB6" w:rsidRPr="000A4CED" w:rsidRDefault="00865EB6" w:rsidP="00865EB6">
      <w:pPr>
        <w:pStyle w:val="afa"/>
        <w:spacing w:line="240" w:lineRule="auto"/>
        <w:ind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-пассивный словарь должен состоять из названий предметов, которые часто видит; действий, которые совершает сам или их совершают знакомые ему лица;</w:t>
      </w:r>
    </w:p>
    <w:p w:rsidR="00865EB6" w:rsidRPr="000A4CED" w:rsidRDefault="00865EB6" w:rsidP="00865EB6">
      <w:pPr>
        <w:pStyle w:val="afa"/>
        <w:spacing w:line="240" w:lineRule="auto"/>
        <w:ind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-знать некоторые свои состояния (холодно, тепло, жарко)</w:t>
      </w:r>
    </w:p>
    <w:p w:rsidR="00865EB6" w:rsidRPr="000A4CED" w:rsidRDefault="00865EB6" w:rsidP="00865EB6">
      <w:pPr>
        <w:pStyle w:val="afa"/>
        <w:spacing w:line="240" w:lineRule="auto"/>
        <w:ind w:firstLine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-подражать слову взрослого.</w:t>
      </w:r>
    </w:p>
    <w:p w:rsidR="00865EB6" w:rsidRPr="000A4CED" w:rsidRDefault="00865EB6" w:rsidP="00865EB6">
      <w:pPr>
        <w:spacing w:line="240" w:lineRule="auto"/>
        <w:ind w:left="-283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 xml:space="preserve">Особенности организации коррекционно-развивающей работы с детьми </w:t>
      </w:r>
      <w:r w:rsidRPr="000A4CED">
        <w:rPr>
          <w:color w:val="000000" w:themeColor="text1"/>
          <w:sz w:val="24"/>
          <w:szCs w:val="24"/>
          <w:lang w:val="en-US"/>
        </w:rPr>
        <w:t>I</w:t>
      </w:r>
      <w:r w:rsidRPr="000A4CED">
        <w:rPr>
          <w:color w:val="000000" w:themeColor="text1"/>
          <w:sz w:val="24"/>
          <w:szCs w:val="24"/>
        </w:rPr>
        <w:t xml:space="preserve"> уровня проводится индивидуально и включает несколько направлений работы: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Развитие понимания речи.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Развитие активной подражательной речевой деятельности.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Развитие внимания, памяти, мышления.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     </w:t>
      </w:r>
      <w:r w:rsidRPr="000A4CED">
        <w:rPr>
          <w:b w:val="0"/>
          <w:color w:val="000000" w:themeColor="text1"/>
          <w:sz w:val="24"/>
          <w:szCs w:val="24"/>
        </w:rPr>
        <w:t xml:space="preserve">Для детей с задержкой психического развития помимо общеобразовательных задач решаются еще ряд задач коррекционной направленности на устранение недостатков в сенсорной, аффективно-волевой, интеллектуальных сферах, обусловленных особенностями речевого дефекта. В процессе овладения детьми разных видов деятельности особое внимание уделяется развитию восприятия, </w:t>
      </w:r>
      <w:proofErr w:type="spellStart"/>
      <w:r w:rsidRPr="000A4CED">
        <w:rPr>
          <w:b w:val="0"/>
          <w:color w:val="000000" w:themeColor="text1"/>
          <w:sz w:val="24"/>
          <w:szCs w:val="24"/>
        </w:rPr>
        <w:t>мнестических</w:t>
      </w:r>
      <w:proofErr w:type="spellEnd"/>
      <w:r w:rsidRPr="000A4CED">
        <w:rPr>
          <w:b w:val="0"/>
          <w:color w:val="000000" w:themeColor="text1"/>
          <w:sz w:val="24"/>
          <w:szCs w:val="24"/>
        </w:rPr>
        <w:t xml:space="preserve"> процессов, мотивации, доступных форм словесно логического мышления, познавательных интересов.  </w:t>
      </w:r>
    </w:p>
    <w:p w:rsidR="00865EB6" w:rsidRPr="000A4CED" w:rsidRDefault="00865EB6" w:rsidP="00865EB6">
      <w:pPr>
        <w:spacing w:line="240" w:lineRule="auto"/>
        <w:ind w:left="-283"/>
        <w:jc w:val="center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Логопедическая работа с </w:t>
      </w:r>
      <w:proofErr w:type="gramStart"/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детьми  с</w:t>
      </w:r>
      <w:proofErr w:type="gramEnd"/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 задержкой психического развития  II уровня речевого развития.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формирование умения соотносить предметы с их качественными признаками и функциональным назначением; 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развитие </w:t>
      </w: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умения  узнавать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 словесному описанию знакомые предметы;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развитие умения сравнивать знакомые предметы по отдельным, наиболее ярко выделяемым признакам;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обучение умению понимать простые грамматические категории: единственного и множественного числа существительных, повелительного и изъявительного наклонений глаголов, именительного, родительного, дательного и винительного падежей, некоторых простых предлогов;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формирование умение фонетически правильно оформлять согласные звуки ([п], [б], [м], [т], [д], [н], [к], [х], [г]), гласные звуки первого ряда ([а], [о], [у], [ы], [и]);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развитие умения воспроизводить отраженно и самостоятельно ритмико-интонационную структуру двух- и трехсложных слов из сохранных и усвоенных звуков;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развитие умение правильно употреблять в самостоятельной речи отдельные падежные окончания слов, используемых в рамках предложных конструкций;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before="100" w:beforeAutospacing="1" w:after="100" w:afterAutospacing="1"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формирование умения общаться, используя в самостоятельной речи словосочетания и простые нераспространенные предложения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«Мой мишка», «Можно (нельзя) брать», «Маша, пой», «Маша, дай куклу»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и проч.);</w:t>
      </w:r>
    </w:p>
    <w:p w:rsidR="00865EB6" w:rsidRPr="000A4CED" w:rsidRDefault="00865EB6" w:rsidP="00865EB6">
      <w:pPr>
        <w:numPr>
          <w:ilvl w:val="0"/>
          <w:numId w:val="11"/>
        </w:numPr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proofErr w:type="gram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расширение  понимания</w:t>
      </w:r>
      <w:proofErr w:type="gram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обращенной речи, развитие  речевой активности.</w:t>
      </w:r>
    </w:p>
    <w:p w:rsidR="00865EB6" w:rsidRPr="000A4CED" w:rsidRDefault="00865EB6" w:rsidP="00865EB6">
      <w:pPr>
        <w:pStyle w:val="afa"/>
        <w:spacing w:line="240" w:lineRule="auto"/>
        <w:ind w:left="720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Планируемые </w:t>
      </w:r>
      <w:proofErr w:type="gramStart"/>
      <w:r w:rsidRPr="000A4CED">
        <w:rPr>
          <w:color w:val="000000" w:themeColor="text1"/>
          <w:sz w:val="24"/>
          <w:szCs w:val="24"/>
        </w:rPr>
        <w:t>результаты :</w:t>
      </w:r>
      <w:proofErr w:type="gramEnd"/>
    </w:p>
    <w:p w:rsidR="00865EB6" w:rsidRPr="000A4CED" w:rsidRDefault="00865EB6" w:rsidP="00865EB6">
      <w:pPr>
        <w:pStyle w:val="afa"/>
        <w:spacing w:line="240" w:lineRule="auto"/>
        <w:ind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-уметь согласовывать подлежащее и сказуемое в 3-м лице единственного и множественного числа настоящего времени изъявительного наклонения.</w:t>
      </w:r>
    </w:p>
    <w:p w:rsidR="00865EB6" w:rsidRPr="000A4CED" w:rsidRDefault="00865EB6" w:rsidP="00865EB6">
      <w:pPr>
        <w:pStyle w:val="afa"/>
        <w:spacing w:line="240" w:lineRule="auto"/>
        <w:ind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-правильно употреблять некоторые глаголы в нескольких </w:t>
      </w:r>
      <w:proofErr w:type="gramStart"/>
      <w:r w:rsidRPr="000A4CED">
        <w:rPr>
          <w:b w:val="0"/>
          <w:color w:val="000000" w:themeColor="text1"/>
          <w:sz w:val="24"/>
          <w:szCs w:val="24"/>
        </w:rPr>
        <w:t>формах :инфинитиве</w:t>
      </w:r>
      <w:proofErr w:type="gramEnd"/>
      <w:r w:rsidRPr="000A4CED">
        <w:rPr>
          <w:b w:val="0"/>
          <w:color w:val="000000" w:themeColor="text1"/>
          <w:sz w:val="24"/>
          <w:szCs w:val="24"/>
        </w:rPr>
        <w:t>, повелительном наклонении, в изъявительном наклонении настоящего времени 3-го лица единственного и множественного числа.</w:t>
      </w:r>
    </w:p>
    <w:p w:rsidR="00865EB6" w:rsidRPr="000A4CED" w:rsidRDefault="00865EB6" w:rsidP="00865EB6">
      <w:pPr>
        <w:pStyle w:val="afa"/>
        <w:spacing w:line="240" w:lineRule="auto"/>
        <w:ind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-усвоить ритмико-слоговой рисунок двухсложных и трехсложных слов.</w:t>
      </w:r>
    </w:p>
    <w:p w:rsidR="00865EB6" w:rsidRPr="000A4CED" w:rsidRDefault="00865EB6" w:rsidP="00865EB6">
      <w:pPr>
        <w:pStyle w:val="afa"/>
        <w:spacing w:line="240" w:lineRule="auto"/>
        <w:ind w:firstLine="0"/>
        <w:jc w:val="left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-понимать некоторые грамматические формы слов, несложные рассказов, коротких сказок. </w:t>
      </w:r>
    </w:p>
    <w:p w:rsidR="00865EB6" w:rsidRPr="000A4CED" w:rsidRDefault="00865EB6" w:rsidP="00865EB6">
      <w:pPr>
        <w:pStyle w:val="a7"/>
        <w:spacing w:after="0" w:line="240" w:lineRule="auto"/>
        <w:ind w:left="-283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Особенности организации коррекционно-развивающей работы </w:t>
      </w:r>
      <w:r w:rsidRPr="006F1A50"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  <w:t xml:space="preserve">с детьми </w:t>
      </w:r>
      <w:r w:rsidRPr="006F1A50"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  <w:lang w:val="en-US"/>
        </w:rPr>
        <w:t>II</w:t>
      </w:r>
      <w:r w:rsidRPr="006F1A50">
        <w:rPr>
          <w:rFonts w:ascii="Times New Roman" w:hAnsi="Times New Roman"/>
          <w:b/>
          <w:i/>
          <w:color w:val="000000" w:themeColor="text1"/>
          <w:sz w:val="24"/>
          <w:szCs w:val="24"/>
          <w:u w:val="single"/>
        </w:rPr>
        <w:t xml:space="preserve"> уровня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проводится индивидуально и включает несколько направлений работы: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Развитие понимания речи.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Активизация речевой деятельности и развитие лексико-грамматических средств языка.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Развитие произносительной стороны речи.</w:t>
      </w:r>
    </w:p>
    <w:p w:rsidR="00865EB6" w:rsidRPr="000A4CED" w:rsidRDefault="00865EB6" w:rsidP="00865EB6">
      <w:pPr>
        <w:pStyle w:val="a7"/>
        <w:numPr>
          <w:ilvl w:val="0"/>
          <w:numId w:val="50"/>
        </w:numPr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/>
          <w:color w:val="000000" w:themeColor="text1"/>
          <w:sz w:val="24"/>
          <w:szCs w:val="24"/>
        </w:rPr>
        <w:t>Развитие самостоятельной фразовой речи.</w:t>
      </w:r>
    </w:p>
    <w:p w:rsidR="00865EB6" w:rsidRPr="000A4CED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 xml:space="preserve">Логопедическая работа с </w:t>
      </w:r>
      <w:proofErr w:type="gramStart"/>
      <w:r w:rsidRPr="000A4CED">
        <w:rPr>
          <w:b/>
          <w:bCs/>
          <w:color w:val="000000" w:themeColor="text1"/>
          <w:sz w:val="24"/>
          <w:szCs w:val="24"/>
        </w:rPr>
        <w:t>детьми  III</w:t>
      </w:r>
      <w:proofErr w:type="gramEnd"/>
      <w:r w:rsidRPr="000A4CED">
        <w:rPr>
          <w:b/>
          <w:bCs/>
          <w:color w:val="000000" w:themeColor="text1"/>
          <w:sz w:val="24"/>
          <w:szCs w:val="24"/>
        </w:rPr>
        <w:t> уровня речевого развития.(первый год обучения)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формирование умения фонетически правильно оформлять звуковую сторону речи;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формирование умения правильно передавать слоговую структуру слов, используемых в самостоятельной речи;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понимание обращенной речи в соответствии с параметрами возрастной нормы;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развитие </w:t>
      </w:r>
      <w:proofErr w:type="gramStart"/>
      <w:r w:rsidRPr="000A4CED">
        <w:rPr>
          <w:color w:val="000000" w:themeColor="text1"/>
          <w:sz w:val="24"/>
          <w:szCs w:val="24"/>
        </w:rPr>
        <w:t>умения  пользоваться</w:t>
      </w:r>
      <w:proofErr w:type="gramEnd"/>
      <w:r w:rsidRPr="000A4CED">
        <w:rPr>
          <w:color w:val="000000" w:themeColor="text1"/>
          <w:sz w:val="24"/>
          <w:szCs w:val="24"/>
        </w:rPr>
        <w:t xml:space="preserve"> в самостоятельной речи простыми распространенными и сложными предложениями, владеть навыками объединения их в рассказ; 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овладение элементарными навыками пересказа;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овладение навыками диалогической речи; 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овладение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развитие умения 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развитие умения 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овладение элементами грамоты: «навыками чтения и печатания некоторых букв, слогов, слов и коротких предложений в пределах программы;</w:t>
      </w:r>
    </w:p>
    <w:p w:rsidR="00865EB6" w:rsidRPr="000A4CED" w:rsidRDefault="00865EB6" w:rsidP="00865EB6">
      <w:pPr>
        <w:numPr>
          <w:ilvl w:val="0"/>
          <w:numId w:val="12"/>
        </w:numPr>
        <w:suppressAutoHyphens w:val="0"/>
        <w:spacing w:line="240" w:lineRule="auto"/>
        <w:ind w:left="0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осуществление совершенствования всех компонентов языковой системы.</w:t>
      </w:r>
    </w:p>
    <w:p w:rsidR="00865EB6" w:rsidRPr="000A4CED" w:rsidRDefault="00865EB6" w:rsidP="00865EB6">
      <w:pPr>
        <w:pStyle w:val="afa"/>
        <w:spacing w:line="240" w:lineRule="auto"/>
        <w:ind w:left="720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Планируемые </w:t>
      </w:r>
      <w:proofErr w:type="gramStart"/>
      <w:r w:rsidRPr="000A4CED">
        <w:rPr>
          <w:color w:val="000000" w:themeColor="text1"/>
          <w:sz w:val="24"/>
          <w:szCs w:val="24"/>
        </w:rPr>
        <w:t>результаты :</w:t>
      </w:r>
      <w:proofErr w:type="gramEnd"/>
    </w:p>
    <w:p w:rsidR="00865EB6" w:rsidRPr="000A4CED" w:rsidRDefault="00865EB6" w:rsidP="00865EB6">
      <w:pPr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-владеть грамматически правильной разговорной речью.</w:t>
      </w:r>
    </w:p>
    <w:p w:rsidR="00865EB6" w:rsidRDefault="00865EB6" w:rsidP="00865EB6">
      <w:pPr>
        <w:pStyle w:val="Style11"/>
        <w:widowControl/>
        <w:tabs>
          <w:tab w:val="left" w:pos="732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865EB6" w:rsidRPr="000A4CED" w:rsidRDefault="00865EB6" w:rsidP="00B17A4F">
      <w:pPr>
        <w:pStyle w:val="Style11"/>
        <w:widowControl/>
        <w:tabs>
          <w:tab w:val="left" w:pos="7325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Логопедическая работа с детьми с дизартрией.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течение года учитель-</w:t>
      </w:r>
      <w:proofErr w:type="gramStart"/>
      <w:r w:rsidRPr="000A4CED">
        <w:rPr>
          <w:color w:val="000000" w:themeColor="text1"/>
          <w:sz w:val="24"/>
          <w:szCs w:val="24"/>
        </w:rPr>
        <w:t>логопед  проводит</w:t>
      </w:r>
      <w:proofErr w:type="gramEnd"/>
      <w:r w:rsidRPr="000A4CED">
        <w:rPr>
          <w:color w:val="000000" w:themeColor="text1"/>
          <w:sz w:val="24"/>
          <w:szCs w:val="24"/>
        </w:rPr>
        <w:t xml:space="preserve"> обследование по выявлению степени </w:t>
      </w:r>
      <w:proofErr w:type="spellStart"/>
      <w:r w:rsidRPr="000A4CED">
        <w:rPr>
          <w:color w:val="000000" w:themeColor="text1"/>
          <w:sz w:val="24"/>
          <w:szCs w:val="24"/>
        </w:rPr>
        <w:t>дизартрических</w:t>
      </w:r>
      <w:proofErr w:type="spellEnd"/>
      <w:r w:rsidRPr="000A4CED">
        <w:rPr>
          <w:color w:val="000000" w:themeColor="text1"/>
          <w:sz w:val="24"/>
          <w:szCs w:val="24"/>
        </w:rPr>
        <w:t xml:space="preserve"> </w:t>
      </w:r>
      <w:proofErr w:type="spellStart"/>
      <w:r w:rsidRPr="000A4CED">
        <w:rPr>
          <w:color w:val="000000" w:themeColor="text1"/>
          <w:sz w:val="24"/>
          <w:szCs w:val="24"/>
        </w:rPr>
        <w:t>растройств</w:t>
      </w:r>
      <w:proofErr w:type="spellEnd"/>
      <w:r w:rsidRPr="000A4CED">
        <w:rPr>
          <w:color w:val="000000" w:themeColor="text1"/>
          <w:sz w:val="24"/>
          <w:szCs w:val="24"/>
        </w:rPr>
        <w:t xml:space="preserve"> в три этапа. </w:t>
      </w:r>
      <w:proofErr w:type="spellStart"/>
      <w:r w:rsidRPr="000A4CED">
        <w:rPr>
          <w:color w:val="000000" w:themeColor="text1"/>
          <w:sz w:val="24"/>
          <w:szCs w:val="24"/>
        </w:rPr>
        <w:t>Контрольно</w:t>
      </w:r>
      <w:proofErr w:type="spellEnd"/>
      <w:r w:rsidRPr="000A4CED">
        <w:rPr>
          <w:color w:val="000000" w:themeColor="text1"/>
          <w:sz w:val="24"/>
          <w:szCs w:val="24"/>
        </w:rPr>
        <w:t xml:space="preserve"> - диагностическое обследование проводиться в первый год коррекции 3-4недели, последующие- 2 недели. С результатами обследования знакомятся родители (законные представители).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1.Первый </w:t>
      </w:r>
      <w:proofErr w:type="gramStart"/>
      <w:r w:rsidRPr="000A4CED">
        <w:rPr>
          <w:b/>
          <w:i/>
          <w:color w:val="000000" w:themeColor="text1"/>
          <w:sz w:val="24"/>
          <w:szCs w:val="24"/>
          <w:u w:val="single"/>
        </w:rPr>
        <w:t>этап .</w:t>
      </w:r>
      <w:proofErr w:type="gramEnd"/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Цель. Выявить особенности речевого развития воспитанника, имеющим заключение ТПМПК – дизартрия. 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На данном этапе обследуется просодическая сторона речи дошкольника: 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 умение воспринимать интонацию, самостоятельно интонировать, определять и ставить логическое ударение в предложении.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>Обследование восприятия логического ударения необходимо для того, чтобы выяснить, понимают ли дети выделение главного по смыслу слова во фразе; умеют ли сами выделить любую часть высказывания, в зависимости от того, что необходимо подчеркнуть.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определение умения насколько ребенок с дизартрией может владеть своим голосом, изменять его по высоте, насколько широк диапазон голоса.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  <w:shd w:val="clear" w:color="auto" w:fill="FFFFFF"/>
        </w:rPr>
      </w:pPr>
      <w:r w:rsidRPr="000A4CED">
        <w:rPr>
          <w:color w:val="000000" w:themeColor="text1"/>
          <w:sz w:val="24"/>
          <w:szCs w:val="24"/>
          <w:shd w:val="clear" w:color="auto" w:fill="FFFFFF"/>
        </w:rPr>
        <w:t>- определение умения ребенка изменять громкость голоса (изменение голоса по силе).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обследование чувства ритма (восприятие и воспроизведение ритма)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- оценивается тембр голоса ребёнка при проведении первичного общения с ребенком, во время установления контакта. Для исследования и оценки тембра голоса используется шкала оценки тембра, разработанная Е.С. </w:t>
      </w:r>
      <w:proofErr w:type="spellStart"/>
      <w:r w:rsidRPr="000A4CED">
        <w:rPr>
          <w:color w:val="000000" w:themeColor="text1"/>
          <w:sz w:val="24"/>
          <w:szCs w:val="24"/>
          <w:shd w:val="clear" w:color="auto" w:fill="FFFFFF"/>
        </w:rPr>
        <w:t>Алмазовой</w:t>
      </w:r>
      <w:proofErr w:type="spellEnd"/>
      <w:r w:rsidRPr="000A4CED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  <w:shd w:val="clear" w:color="auto" w:fill="FFFFFF"/>
        </w:rPr>
      </w:pP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Также выявляется уровень </w:t>
      </w:r>
      <w:proofErr w:type="spellStart"/>
      <w:proofErr w:type="gramStart"/>
      <w:r w:rsidRPr="000A4CED">
        <w:rPr>
          <w:color w:val="000000" w:themeColor="text1"/>
          <w:sz w:val="24"/>
          <w:szCs w:val="24"/>
          <w:shd w:val="clear" w:color="auto" w:fill="FFFFFF"/>
        </w:rPr>
        <w:t>сформированности</w:t>
      </w:r>
      <w:proofErr w:type="spellEnd"/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  речевого</w:t>
      </w:r>
      <w:proofErr w:type="gramEnd"/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 дыхания у детей с дизартрией.</w:t>
      </w:r>
      <w:r w:rsidRPr="000A4CED">
        <w:rPr>
          <w:color w:val="000000" w:themeColor="text1"/>
          <w:sz w:val="24"/>
          <w:szCs w:val="24"/>
        </w:rPr>
        <w:t xml:space="preserve"> Объём артикуляционных движений языка.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ab/>
        <w:t xml:space="preserve">Результаты обследования обобщаются и заносятся в «Приложение по </w:t>
      </w:r>
      <w:proofErr w:type="gramStart"/>
      <w:r w:rsidRPr="000A4CED">
        <w:rPr>
          <w:b/>
          <w:color w:val="000000" w:themeColor="text1"/>
          <w:sz w:val="24"/>
          <w:szCs w:val="24"/>
        </w:rPr>
        <w:t>дизартрии»</w:t>
      </w:r>
      <w:r w:rsidRPr="000A4CED">
        <w:rPr>
          <w:i/>
          <w:color w:val="000000" w:themeColor="text1"/>
          <w:sz w:val="24"/>
          <w:szCs w:val="24"/>
        </w:rPr>
        <w:t>(</w:t>
      </w:r>
      <w:proofErr w:type="gramEnd"/>
      <w:r w:rsidRPr="000A4CED">
        <w:rPr>
          <w:i/>
          <w:color w:val="000000" w:themeColor="text1"/>
          <w:sz w:val="24"/>
          <w:szCs w:val="24"/>
        </w:rPr>
        <w:t>см. приложение к речевой карте развития ребёнка)</w:t>
      </w:r>
      <w:r w:rsidRPr="000A4CED">
        <w:rPr>
          <w:color w:val="000000" w:themeColor="text1"/>
          <w:sz w:val="24"/>
          <w:szCs w:val="24"/>
        </w:rPr>
        <w:t xml:space="preserve"> и « </w:t>
      </w:r>
      <w:proofErr w:type="spellStart"/>
      <w:r w:rsidRPr="000A4CED">
        <w:rPr>
          <w:color w:val="000000" w:themeColor="text1"/>
          <w:sz w:val="24"/>
          <w:szCs w:val="24"/>
        </w:rPr>
        <w:t>Контрольно</w:t>
      </w:r>
      <w:proofErr w:type="spellEnd"/>
      <w:r w:rsidRPr="000A4CED">
        <w:rPr>
          <w:color w:val="000000" w:themeColor="text1"/>
          <w:sz w:val="24"/>
          <w:szCs w:val="24"/>
        </w:rPr>
        <w:t xml:space="preserve"> – измерительные материалы ребёнка с дизартрией».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ab/>
        <w:t>С учетом этого разрабатывается п</w:t>
      </w:r>
      <w:r w:rsidRPr="000A4CED">
        <w:rPr>
          <w:b w:val="0"/>
          <w:bCs w:val="0"/>
          <w:color w:val="000000" w:themeColor="text1"/>
          <w:sz w:val="24"/>
          <w:szCs w:val="24"/>
        </w:rPr>
        <w:t>римерный индивидуальный образовательный план по периодам обучения (сентябрь-декабрь и январь-</w:t>
      </w:r>
      <w:proofErr w:type="gramStart"/>
      <w:r w:rsidRPr="000A4CED">
        <w:rPr>
          <w:b w:val="0"/>
          <w:bCs w:val="0"/>
          <w:color w:val="000000" w:themeColor="text1"/>
          <w:sz w:val="24"/>
          <w:szCs w:val="24"/>
        </w:rPr>
        <w:t xml:space="preserve">май) </w:t>
      </w:r>
      <w:r w:rsidRPr="000A4CED">
        <w:rPr>
          <w:b w:val="0"/>
          <w:i/>
          <w:color w:val="000000" w:themeColor="text1"/>
          <w:sz w:val="24"/>
          <w:szCs w:val="24"/>
        </w:rPr>
        <w:t xml:space="preserve"> (</w:t>
      </w:r>
      <w:proofErr w:type="gramEnd"/>
      <w:r w:rsidRPr="000A4CED">
        <w:rPr>
          <w:b w:val="0"/>
          <w:i/>
          <w:color w:val="000000" w:themeColor="text1"/>
          <w:sz w:val="24"/>
          <w:szCs w:val="24"/>
        </w:rPr>
        <w:t>см. приложение к речевой карте развития ребёнка)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2.Второй этап </w:t>
      </w:r>
      <w:proofErr w:type="gramStart"/>
      <w:r w:rsidRPr="000A4CED">
        <w:rPr>
          <w:b/>
          <w:i/>
          <w:color w:val="000000" w:themeColor="text1"/>
          <w:sz w:val="24"/>
          <w:szCs w:val="24"/>
          <w:u w:val="single"/>
        </w:rPr>
        <w:t>( две</w:t>
      </w:r>
      <w:proofErr w:type="gramEnd"/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 недели января 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Основной целью обследования является выявление </w:t>
      </w:r>
      <w:proofErr w:type="gramStart"/>
      <w:r w:rsidRPr="000A4CED">
        <w:rPr>
          <w:color w:val="000000" w:themeColor="text1"/>
          <w:sz w:val="24"/>
          <w:szCs w:val="24"/>
        </w:rPr>
        <w:t>особенностей  динамики</w:t>
      </w:r>
      <w:proofErr w:type="gramEnd"/>
      <w:r w:rsidRPr="000A4CED">
        <w:rPr>
          <w:color w:val="000000" w:themeColor="text1"/>
          <w:sz w:val="24"/>
          <w:szCs w:val="24"/>
        </w:rPr>
        <w:t xml:space="preserve"> развития каждого ребенка в специально организованных условиях. Динамическое диагностическое обследование позволяет оценить правильность выбранных путей, методов, содержания коррекционной работы с каждым ребенком в целом. В план работы вносятся коррективы, определяются </w:t>
      </w:r>
      <w:proofErr w:type="gramStart"/>
      <w:r w:rsidRPr="000A4CED">
        <w:rPr>
          <w:color w:val="000000" w:themeColor="text1"/>
          <w:sz w:val="24"/>
          <w:szCs w:val="24"/>
        </w:rPr>
        <w:t>цели  и</w:t>
      </w:r>
      <w:proofErr w:type="gramEnd"/>
      <w:r w:rsidRPr="000A4CED">
        <w:rPr>
          <w:color w:val="000000" w:themeColor="text1"/>
          <w:sz w:val="24"/>
          <w:szCs w:val="24"/>
        </w:rPr>
        <w:t xml:space="preserve"> задачи </w:t>
      </w:r>
      <w:proofErr w:type="spellStart"/>
      <w:r w:rsidRPr="000A4CED">
        <w:rPr>
          <w:color w:val="000000" w:themeColor="text1"/>
          <w:sz w:val="24"/>
          <w:szCs w:val="24"/>
        </w:rPr>
        <w:t>коррекционно</w:t>
      </w:r>
      <w:proofErr w:type="spellEnd"/>
      <w:r w:rsidRPr="000A4CED">
        <w:rPr>
          <w:color w:val="000000" w:themeColor="text1"/>
          <w:sz w:val="24"/>
          <w:szCs w:val="24"/>
        </w:rPr>
        <w:t xml:space="preserve"> - педагогической работы в следующем полугодии.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3.Третий этап</w:t>
      </w:r>
    </w:p>
    <w:p w:rsidR="00865EB6" w:rsidRPr="000A4CED" w:rsidRDefault="00865EB6" w:rsidP="00865EB6">
      <w:pPr>
        <w:spacing w:line="240" w:lineRule="auto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 xml:space="preserve">Цель - определить характер динамики, оценить результативность работы, а так же составить прогноз относительно дальнейшего развития воспитанника. Результаты обследования обобщаются и заносятся в </w:t>
      </w:r>
      <w:r w:rsidRPr="000A4CED">
        <w:rPr>
          <w:b/>
          <w:color w:val="000000" w:themeColor="text1"/>
          <w:sz w:val="24"/>
          <w:szCs w:val="24"/>
        </w:rPr>
        <w:t>«</w:t>
      </w:r>
      <w:proofErr w:type="spellStart"/>
      <w:r w:rsidRPr="000A4CED">
        <w:rPr>
          <w:color w:val="000000" w:themeColor="text1"/>
          <w:sz w:val="24"/>
          <w:szCs w:val="24"/>
        </w:rPr>
        <w:t>Контрольно</w:t>
      </w:r>
      <w:proofErr w:type="spellEnd"/>
      <w:r w:rsidRPr="000A4CED">
        <w:rPr>
          <w:color w:val="000000" w:themeColor="text1"/>
          <w:sz w:val="24"/>
          <w:szCs w:val="24"/>
        </w:rPr>
        <w:t xml:space="preserve"> – измерительные материалы ребёнка с дизартрией</w:t>
      </w:r>
      <w:r w:rsidRPr="000A4CED">
        <w:rPr>
          <w:b/>
          <w:color w:val="000000" w:themeColor="text1"/>
          <w:sz w:val="24"/>
          <w:szCs w:val="24"/>
        </w:rPr>
        <w:t>»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  <w:u w:val="single"/>
        </w:rPr>
      </w:pP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color w:val="000000" w:themeColor="text1"/>
          <w:sz w:val="24"/>
          <w:szCs w:val="24"/>
          <w:u w:val="single"/>
        </w:rPr>
      </w:pPr>
      <w:r w:rsidRPr="000A4CED">
        <w:rPr>
          <w:bCs w:val="0"/>
          <w:color w:val="000000" w:themeColor="text1"/>
          <w:sz w:val="24"/>
          <w:szCs w:val="24"/>
          <w:u w:val="single"/>
        </w:rPr>
        <w:t>Направления работы на учебный год: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>1. Упражнения для снятия мышечного напряжения.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Упражнения на расслабление определённых частей тела и всего организма (общее мышечное расслабление, расслабление шейной, грудной мускулатуры, мышц рук и ног).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>2. Развитие артикуляционной моторики.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Три варианта проведения артикуляционной гимнастики: пассивно, пассивно-активно, активно.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>3. Развитие слухового восприятия, памяти, внимания и компонентов просодической стороны речи.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  <w:lang w:val="en-US"/>
        </w:rPr>
        <w:t>III</w:t>
      </w:r>
      <w:r w:rsidRPr="000A4CED">
        <w:rPr>
          <w:b w:val="0"/>
          <w:bCs w:val="0"/>
          <w:color w:val="000000" w:themeColor="text1"/>
          <w:sz w:val="24"/>
          <w:szCs w:val="24"/>
        </w:rPr>
        <w:t xml:space="preserve"> этапа работы.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 xml:space="preserve">Задачи </w:t>
      </w:r>
      <w:r w:rsidRPr="000A4CED">
        <w:rPr>
          <w:bCs w:val="0"/>
          <w:i/>
          <w:color w:val="000000" w:themeColor="text1"/>
          <w:sz w:val="24"/>
          <w:szCs w:val="24"/>
          <w:lang w:val="en-US"/>
        </w:rPr>
        <w:t>I</w:t>
      </w:r>
      <w:r w:rsidRPr="000A4CED">
        <w:rPr>
          <w:bCs w:val="0"/>
          <w:i/>
          <w:color w:val="000000" w:themeColor="text1"/>
          <w:sz w:val="24"/>
          <w:szCs w:val="24"/>
        </w:rPr>
        <w:t xml:space="preserve"> этапа</w:t>
      </w:r>
      <w:r w:rsidRPr="000A4CED">
        <w:rPr>
          <w:b w:val="0"/>
          <w:bCs w:val="0"/>
          <w:color w:val="000000" w:themeColor="text1"/>
          <w:sz w:val="24"/>
          <w:szCs w:val="24"/>
        </w:rPr>
        <w:t xml:space="preserve">: 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внимательно вслушиваться и различать неречевые звуки;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различать силу, высоту, темп, тембр звучания неречевых и речевых звуков;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внимательно вслушиваться и различать музыкальные и немузыкальные ритмы;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различать слова различные и близкие по звучанию;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на слух определять длительность произношения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 xml:space="preserve">Задачи </w:t>
      </w:r>
      <w:r w:rsidRPr="000A4CED">
        <w:rPr>
          <w:bCs w:val="0"/>
          <w:i/>
          <w:color w:val="000000" w:themeColor="text1"/>
          <w:sz w:val="24"/>
          <w:szCs w:val="24"/>
          <w:lang w:val="en-US"/>
        </w:rPr>
        <w:t>II</w:t>
      </w:r>
      <w:r w:rsidRPr="000A4CED">
        <w:rPr>
          <w:bCs w:val="0"/>
          <w:i/>
          <w:color w:val="000000" w:themeColor="text1"/>
          <w:sz w:val="24"/>
          <w:szCs w:val="24"/>
        </w:rPr>
        <w:t xml:space="preserve"> этапа: 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формирование умения </w:t>
      </w:r>
      <w:proofErr w:type="gramStart"/>
      <w:r w:rsidRPr="000A4CED">
        <w:rPr>
          <w:b w:val="0"/>
          <w:bCs w:val="0"/>
          <w:color w:val="000000" w:themeColor="text1"/>
          <w:sz w:val="24"/>
          <w:szCs w:val="24"/>
        </w:rPr>
        <w:t>различать  и</w:t>
      </w:r>
      <w:proofErr w:type="gramEnd"/>
      <w:r w:rsidRPr="000A4CED">
        <w:rPr>
          <w:b w:val="0"/>
          <w:bCs w:val="0"/>
          <w:color w:val="000000" w:themeColor="text1"/>
          <w:sz w:val="24"/>
          <w:szCs w:val="24"/>
        </w:rPr>
        <w:t xml:space="preserve"> самостоятельно изменять  по силе, высоте, темпу, тембру свой голос;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различать и самостоятельно подбирать слова близкие по звуковому составу, развивать чувство рифмы;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навыка слогового анализа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упражнять в дифференциации слогов различных и близких по звучанию;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упражнять в дифференциации звуков различных и близких по звучанию;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 xml:space="preserve">Задачи </w:t>
      </w:r>
      <w:r w:rsidRPr="000A4CED">
        <w:rPr>
          <w:bCs w:val="0"/>
          <w:i/>
          <w:color w:val="000000" w:themeColor="text1"/>
          <w:sz w:val="24"/>
          <w:szCs w:val="24"/>
          <w:lang w:val="en-US"/>
        </w:rPr>
        <w:t>III</w:t>
      </w:r>
      <w:r w:rsidRPr="000A4CED">
        <w:rPr>
          <w:bCs w:val="0"/>
          <w:i/>
          <w:color w:val="000000" w:themeColor="text1"/>
          <w:sz w:val="24"/>
          <w:szCs w:val="24"/>
        </w:rPr>
        <w:t xml:space="preserve"> этапа: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узнавание звука на фоне других звуков, на фоне </w:t>
      </w:r>
      <w:proofErr w:type="gramStart"/>
      <w:r w:rsidRPr="000A4CED">
        <w:rPr>
          <w:b w:val="0"/>
          <w:bCs w:val="0"/>
          <w:color w:val="000000" w:themeColor="text1"/>
          <w:sz w:val="24"/>
          <w:szCs w:val="24"/>
        </w:rPr>
        <w:t>слова:  узнавание</w:t>
      </w:r>
      <w:proofErr w:type="gramEnd"/>
      <w:r w:rsidRPr="000A4CED">
        <w:rPr>
          <w:b w:val="0"/>
          <w:bCs w:val="0"/>
          <w:color w:val="000000" w:themeColor="text1"/>
          <w:sz w:val="24"/>
          <w:szCs w:val="24"/>
        </w:rPr>
        <w:t xml:space="preserve"> гласного звука на фоне других звуков, на фоне слова и односложных слов, выделение согласного звука на фоне других звуков, на фоне слова и односложных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выделение первого и последнего гласного звука в слове, определение места звука в слове (начало, середина, конец);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выделение первого и последнего согласного звука в слоге, определение места звука в односложном слове (начало, середина, конец);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определение последовательности звуков: в ряду гласных (ау, 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уа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>), в обратном слоге (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ам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>, он), в прямом открытом слоге (но, га), в закрытом слоге (сом)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>4. Воспитание правильного дыхания.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Задачи: 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дифференцировать носовой и ротовой выдох;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дифференцировать тёплую и холодную выдыхаемую струю воздуха.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выработать глубокий вдох носом и длительный, сильный, целенаправленный выдох ртом;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умения контролировать силу ротового выдоха;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фонационного (озвученного) выдоха при произнесении гласных звуков, с приёмом наращивания (от 1 до5 звуков) на одном выдохе;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фонационного (озвученного) выдоха при произнесении одного согласного звука;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речевого дыхания через произнесение на выдохе слогов;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речевого дыхания через произнесение на выдохе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речевого дыхания через произнесение на выдохе словосочетаний;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lastRenderedPageBreak/>
        <w:t>- формирование речевого дыхания через произнесение на выдохе предложений;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воспитание движением правильно организованного речевого дыхания и коррекции речи с движением.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>5. Развитие зрительного восприятия, внимания, памяти.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Задачи: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зрительных образов предметов, объектов и явлений окружающей действительности;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расширение объёма, точности и полноты зрительного восприятия и зрительной памяти;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умений наблюдать за объектами, зрительно обследовать его;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совершенствовать зрительно – моторную координацию;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формирование навыков вербального описания воспринимаемых объектов, их свойств, явлений действительности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Cs w:val="0"/>
          <w:i/>
          <w:color w:val="000000" w:themeColor="text1"/>
          <w:sz w:val="24"/>
          <w:szCs w:val="24"/>
        </w:rPr>
      </w:pPr>
      <w:r w:rsidRPr="000A4CED">
        <w:rPr>
          <w:bCs w:val="0"/>
          <w:i/>
          <w:color w:val="000000" w:themeColor="text1"/>
          <w:sz w:val="24"/>
          <w:szCs w:val="24"/>
        </w:rPr>
        <w:t xml:space="preserve">Структура индивидуальной </w:t>
      </w:r>
      <w:proofErr w:type="gramStart"/>
      <w:r w:rsidRPr="000A4CED">
        <w:rPr>
          <w:bCs w:val="0"/>
          <w:i/>
          <w:color w:val="000000" w:themeColor="text1"/>
          <w:sz w:val="24"/>
          <w:szCs w:val="24"/>
        </w:rPr>
        <w:t>непосредственной  образовательной</w:t>
      </w:r>
      <w:proofErr w:type="gramEnd"/>
      <w:r w:rsidRPr="000A4CED">
        <w:rPr>
          <w:bCs w:val="0"/>
          <w:i/>
          <w:color w:val="000000" w:themeColor="text1"/>
          <w:sz w:val="24"/>
          <w:szCs w:val="24"/>
        </w:rPr>
        <w:t xml:space="preserve"> деятельности включает три блока: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i/>
          <w:color w:val="000000" w:themeColor="text1"/>
          <w:sz w:val="24"/>
          <w:szCs w:val="24"/>
        </w:rPr>
      </w:pPr>
      <w:r w:rsidRPr="000A4CED">
        <w:rPr>
          <w:b w:val="0"/>
          <w:bCs w:val="0"/>
          <w:i/>
          <w:color w:val="000000" w:themeColor="text1"/>
          <w:sz w:val="24"/>
          <w:szCs w:val="24"/>
        </w:rPr>
        <w:t>1 блок.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нормализация мышечного тонуса;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нормализация моторики органов артикуляции и улучшения качества самих артикуляционных движений;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нормализация голоса и голосовых модуляций;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нормализация речевого дыхания;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нормализация просодии, т.е.  интонационно – выразительных средств и качеств речи (темп, тембр, интонация, модуляция голоса по высоте и силе, 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паузирование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 xml:space="preserve"> и т.д.);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развитие зрительного восприятия.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i/>
          <w:color w:val="000000" w:themeColor="text1"/>
          <w:sz w:val="24"/>
          <w:szCs w:val="24"/>
        </w:rPr>
      </w:pPr>
      <w:r w:rsidRPr="000A4CED">
        <w:rPr>
          <w:b w:val="0"/>
          <w:bCs w:val="0"/>
          <w:i/>
          <w:color w:val="000000" w:themeColor="text1"/>
          <w:sz w:val="24"/>
          <w:szCs w:val="24"/>
        </w:rPr>
        <w:t>2 блок.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определение последовательности работ над звуками и автоматизация артикуляционных укладов для звуков, нуждающихся в уточнении и коррекции;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развитие фонематического слуха;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постановка звука;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автоматизация звука в слогах разной структуры, в словах разной слоговой структуры и 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звуконаполняемости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>, в словосочетаниях, в предложениях, в тексте, в стихотворениях;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дифференциация поставленных звуков с оппозиционными фонемами;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отработка слов сложной 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звуко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 xml:space="preserve"> – слоговой структуры;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тренировка правильно произносимых навыков в различных речевых ситуациях.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i/>
          <w:color w:val="000000" w:themeColor="text1"/>
          <w:sz w:val="24"/>
          <w:szCs w:val="24"/>
        </w:rPr>
        <w:t>3 блок. Домашнее задание.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firstLine="709"/>
        <w:jc w:val="left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включает материал для закреплений знаний, умений и навыков, приобретённых в индивидуальной </w:t>
      </w:r>
      <w:proofErr w:type="gramStart"/>
      <w:r w:rsidRPr="000A4CED">
        <w:rPr>
          <w:b w:val="0"/>
          <w:bCs w:val="0"/>
          <w:color w:val="000000" w:themeColor="text1"/>
          <w:sz w:val="24"/>
          <w:szCs w:val="24"/>
        </w:rPr>
        <w:t>непосредственной  образовательной</w:t>
      </w:r>
      <w:proofErr w:type="gramEnd"/>
      <w:r w:rsidRPr="000A4CED">
        <w:rPr>
          <w:b w:val="0"/>
          <w:bCs w:val="0"/>
          <w:color w:val="000000" w:themeColor="text1"/>
          <w:sz w:val="24"/>
          <w:szCs w:val="24"/>
        </w:rPr>
        <w:t xml:space="preserve"> деятельности.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left"/>
        <w:rPr>
          <w:b w:val="0"/>
          <w:bCs w:val="0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left="360"/>
        <w:jc w:val="center"/>
        <w:rPr>
          <w:b/>
          <w:color w:val="000000" w:themeColor="text1"/>
          <w:sz w:val="22"/>
          <w:szCs w:val="22"/>
        </w:rPr>
      </w:pPr>
      <w:proofErr w:type="gramStart"/>
      <w:r w:rsidRPr="000A4CED">
        <w:rPr>
          <w:b/>
          <w:color w:val="000000" w:themeColor="text1"/>
          <w:sz w:val="22"/>
          <w:szCs w:val="22"/>
        </w:rPr>
        <w:t>ПРИМЕРНЫЙ  ПЛАН</w:t>
      </w:r>
      <w:proofErr w:type="gramEnd"/>
      <w:r w:rsidRPr="000A4CED">
        <w:rPr>
          <w:b/>
          <w:color w:val="000000" w:themeColor="text1"/>
          <w:sz w:val="22"/>
          <w:szCs w:val="22"/>
        </w:rPr>
        <w:t xml:space="preserve">  ИНДИВИДУАЛЬНОЙ РАБОТЫ   ПО ПРЕОДОЛЕНИЮ ДИЗА</w:t>
      </w:r>
      <w:r>
        <w:rPr>
          <w:b/>
          <w:color w:val="000000" w:themeColor="text1"/>
          <w:sz w:val="22"/>
          <w:szCs w:val="22"/>
        </w:rPr>
        <w:t>РТРИЧЕСКИХ РАССТРОЙСТВ ДЕТЕЙ 5-6</w:t>
      </w:r>
      <w:r w:rsidRPr="000A4CED">
        <w:rPr>
          <w:b/>
          <w:color w:val="000000" w:themeColor="text1"/>
          <w:sz w:val="22"/>
          <w:szCs w:val="22"/>
        </w:rPr>
        <w:t xml:space="preserve"> ЛЕТ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left"/>
        <w:rPr>
          <w:b w:val="0"/>
          <w:bCs w:val="0"/>
          <w:color w:val="000000" w:themeColor="text1"/>
          <w:sz w:val="22"/>
          <w:szCs w:val="22"/>
        </w:rPr>
      </w:pPr>
    </w:p>
    <w:tbl>
      <w:tblPr>
        <w:tblW w:w="10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8"/>
        <w:gridCol w:w="3969"/>
        <w:gridCol w:w="3293"/>
      </w:tblGrid>
      <w:tr w:rsidR="00865EB6" w:rsidRPr="000A4CED" w:rsidTr="00865EB6">
        <w:trPr>
          <w:trHeight w:val="2141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РАЗДЕЛЫ ДЛЯ ИНДИВИДУАЛЬНОЙ РАБОТЫ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ПЕРВЫЙ ПЕРИОД</w:t>
            </w:r>
          </w:p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(ПОДГОТОВИТЕЛЬНЫЙ)</w:t>
            </w:r>
          </w:p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Сентябрь, октябрь, ноябрь, декабрь.</w:t>
            </w:r>
          </w:p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ВТОРОЙ ПЕРИОД</w:t>
            </w:r>
          </w:p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color w:val="000000" w:themeColor="text1"/>
                <w:sz w:val="22"/>
                <w:szCs w:val="22"/>
              </w:rPr>
              <w:t>( ФОРМИРОВАНИЕ</w:t>
            </w:r>
            <w:proofErr w:type="gramEnd"/>
            <w:r w:rsidRPr="000A4CED">
              <w:rPr>
                <w:color w:val="000000" w:themeColor="text1"/>
                <w:sz w:val="22"/>
                <w:szCs w:val="22"/>
              </w:rPr>
              <w:t xml:space="preserve"> ПЕРВОНАЧАЛЬНЫХ ПРОИЗНОСИТЕЛЬНЫХ НАВЫКОВ И УМЕНИЙ)</w:t>
            </w:r>
          </w:p>
          <w:p w:rsidR="00865EB6" w:rsidRPr="000A4CED" w:rsidRDefault="00865EB6" w:rsidP="00865EB6">
            <w:pPr>
              <w:spacing w:line="240" w:lineRule="auto"/>
              <w:ind w:hanging="6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Январь, февраль, март, апрель, май</w:t>
            </w:r>
          </w:p>
        </w:tc>
      </w:tr>
      <w:tr w:rsidR="00865EB6" w:rsidRPr="000A4CED" w:rsidTr="00865EB6">
        <w:trPr>
          <w:trHeight w:val="533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I</w:t>
            </w:r>
            <w:r w:rsidRPr="000A4CED">
              <w:rPr>
                <w:color w:val="000000" w:themeColor="text1"/>
                <w:sz w:val="22"/>
                <w:szCs w:val="22"/>
              </w:rPr>
              <w:t xml:space="preserve"> УПРАЖНЕНИЯ ДЛЯ СНЯТИЯ МЫШЕЧНОГО НАПРЯЖЕНИЯ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22 занятия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( 11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26 занятия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( 13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</w:tr>
      <w:tr w:rsidR="00865EB6" w:rsidRPr="000A4CED" w:rsidTr="00865EB6">
        <w:trPr>
          <w:trHeight w:val="810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 xml:space="preserve">II </w:t>
            </w:r>
            <w:r w:rsidRPr="000A4CED">
              <w:rPr>
                <w:color w:val="000000" w:themeColor="text1"/>
                <w:sz w:val="22"/>
                <w:szCs w:val="22"/>
              </w:rPr>
              <w:t>РАЗВИТИЕ АРТИКУЛЯЦИОННОЙ МОТОРИКИ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28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( 14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36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( 18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</w:tr>
      <w:tr w:rsidR="00865EB6" w:rsidRPr="000A4CED" w:rsidTr="00865EB6">
        <w:trPr>
          <w:trHeight w:val="810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lastRenderedPageBreak/>
              <w:t>III</w:t>
            </w:r>
            <w:r w:rsidRPr="000A4CED">
              <w:rPr>
                <w:color w:val="000000" w:themeColor="text1"/>
                <w:sz w:val="22"/>
                <w:szCs w:val="22"/>
              </w:rPr>
              <w:t xml:space="preserve"> РАЗВИТИЕ СЛУХОВОГО ВНИМАНИЯ, ВОСПРИЯТИЯ, ПАМЯТИ И КОМПОНЕНТОВ ПРОСОДИЧЕСКОЙ СТОРОНЫ РЕЧИ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22 занятия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( 11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( 13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</w:tr>
      <w:tr w:rsidR="00865EB6" w:rsidRPr="000A4CED" w:rsidTr="00865EB6">
        <w:trPr>
          <w:trHeight w:val="848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 xml:space="preserve">IV </w:t>
            </w:r>
            <w:r w:rsidRPr="000A4CED">
              <w:rPr>
                <w:color w:val="000000" w:themeColor="text1"/>
                <w:sz w:val="22"/>
                <w:szCs w:val="22"/>
              </w:rPr>
              <w:t>ВОСПИТАНИЕ ПРАВИЛЬНОГО ДЫХАНИЯ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28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(14 заданий)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36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( 18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</w:tr>
      <w:tr w:rsidR="00865EB6" w:rsidRPr="000A4CED" w:rsidTr="00865EB6">
        <w:trPr>
          <w:trHeight w:val="623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V</w:t>
            </w:r>
            <w:r w:rsidRPr="000A4CED">
              <w:rPr>
                <w:color w:val="000000" w:themeColor="text1"/>
                <w:sz w:val="22"/>
                <w:szCs w:val="22"/>
              </w:rPr>
              <w:t>РАЗВИТИЕ ЗРИТЕЛЬНОГО ВОСПРИЯТИЯ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22 занятия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( 11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( 13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</w:tr>
      <w:tr w:rsidR="00865EB6" w:rsidRPr="000A4CED" w:rsidTr="00865EB6">
        <w:trPr>
          <w:trHeight w:val="810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 xml:space="preserve">VI </w:t>
            </w:r>
            <w:r w:rsidRPr="000A4CED">
              <w:rPr>
                <w:color w:val="000000" w:themeColor="text1"/>
                <w:sz w:val="22"/>
                <w:szCs w:val="22"/>
              </w:rPr>
              <w:t>АВТОМАТИЗАЦИЯ ЗВУКОВ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( 10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36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b/>
                <w:color w:val="000000" w:themeColor="text1"/>
                <w:sz w:val="22"/>
                <w:szCs w:val="22"/>
              </w:rPr>
              <w:t>( 18</w:t>
            </w:r>
            <w:proofErr w:type="gramEnd"/>
            <w:r w:rsidRPr="000A4CED">
              <w:rPr>
                <w:b/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</w:tr>
      <w:tr w:rsidR="00865EB6" w:rsidRPr="000A4CED" w:rsidTr="00865EB6">
        <w:trPr>
          <w:trHeight w:val="70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КОЛИЧЕСТВО ЧАСОВ ПО ПЕРИОДАМ</w:t>
            </w:r>
          </w:p>
        </w:tc>
        <w:tc>
          <w:tcPr>
            <w:tcW w:w="3969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7 часов</w:t>
            </w:r>
          </w:p>
        </w:tc>
        <w:tc>
          <w:tcPr>
            <w:tcW w:w="3293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9 часов</w:t>
            </w:r>
          </w:p>
        </w:tc>
      </w:tr>
      <w:tr w:rsidR="00865EB6" w:rsidRPr="000A4CED" w:rsidTr="00865EB6">
        <w:trPr>
          <w:trHeight w:val="525"/>
        </w:trPr>
        <w:tc>
          <w:tcPr>
            <w:tcW w:w="340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 xml:space="preserve">ВСЕГО В </w:t>
            </w:r>
            <w:proofErr w:type="gramStart"/>
            <w:r w:rsidRPr="000A4CED">
              <w:rPr>
                <w:color w:val="000000" w:themeColor="text1"/>
                <w:sz w:val="22"/>
                <w:szCs w:val="22"/>
              </w:rPr>
              <w:t>ГОД :</w:t>
            </w:r>
            <w:proofErr w:type="gramEnd"/>
          </w:p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 xml:space="preserve">ЗАНЯТИЙ </w:t>
            </w:r>
            <w:proofErr w:type="gramStart"/>
            <w:r w:rsidRPr="000A4CED">
              <w:rPr>
                <w:color w:val="000000" w:themeColor="text1"/>
                <w:sz w:val="22"/>
                <w:szCs w:val="22"/>
              </w:rPr>
              <w:t>( ЧАСОВ</w:t>
            </w:r>
            <w:proofErr w:type="gramEnd"/>
            <w:r w:rsidRPr="000A4CED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7262" w:type="dxa"/>
            <w:gridSpan w:val="2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b/>
                <w:color w:val="000000" w:themeColor="text1"/>
                <w:sz w:val="22"/>
                <w:szCs w:val="22"/>
              </w:rPr>
              <w:t>64 занятия (16 часов)</w:t>
            </w:r>
          </w:p>
          <w:p w:rsidR="00865EB6" w:rsidRPr="000A4CED" w:rsidRDefault="00865EB6" w:rsidP="00865EB6">
            <w:pPr>
              <w:tabs>
                <w:tab w:val="left" w:pos="2412"/>
              </w:tabs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left"/>
        <w:rPr>
          <w:b w:val="0"/>
          <w:bCs w:val="0"/>
          <w:color w:val="000000" w:themeColor="text1"/>
          <w:sz w:val="22"/>
          <w:szCs w:val="22"/>
        </w:rPr>
      </w:pPr>
    </w:p>
    <w:p w:rsidR="00865EB6" w:rsidRDefault="00865EB6" w:rsidP="00865EB6">
      <w:pPr>
        <w:spacing w:line="240" w:lineRule="auto"/>
        <w:ind w:left="360"/>
        <w:jc w:val="center"/>
        <w:rPr>
          <w:b/>
          <w:color w:val="000000" w:themeColor="text1"/>
          <w:sz w:val="22"/>
          <w:szCs w:val="22"/>
        </w:rPr>
      </w:pPr>
    </w:p>
    <w:p w:rsidR="00865EB6" w:rsidRPr="000A4CED" w:rsidRDefault="00865EB6" w:rsidP="00865EB6">
      <w:pPr>
        <w:spacing w:line="240" w:lineRule="auto"/>
        <w:ind w:left="360"/>
        <w:jc w:val="center"/>
        <w:rPr>
          <w:b/>
          <w:color w:val="000000" w:themeColor="text1"/>
          <w:sz w:val="22"/>
          <w:szCs w:val="22"/>
        </w:rPr>
      </w:pPr>
      <w:proofErr w:type="gramStart"/>
      <w:r w:rsidRPr="000A4CED">
        <w:rPr>
          <w:b/>
          <w:color w:val="000000" w:themeColor="text1"/>
          <w:sz w:val="22"/>
          <w:szCs w:val="22"/>
        </w:rPr>
        <w:t>ПРИМЕРНЫЙ  ПЛАН</w:t>
      </w:r>
      <w:proofErr w:type="gramEnd"/>
      <w:r w:rsidRPr="000A4CED">
        <w:rPr>
          <w:b/>
          <w:color w:val="000000" w:themeColor="text1"/>
          <w:sz w:val="22"/>
          <w:szCs w:val="22"/>
        </w:rPr>
        <w:t xml:space="preserve">  ИНДИВИДУАЛЬНОЙ РАБОТЫ   ПО ПРЕОДОЛЕНИЮ ДИЗАРТРИЧЕСКИХ РАССТРОЙСТВ ДЕТЕЙ 5-6 ЛЕТ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3104"/>
        <w:gridCol w:w="2566"/>
      </w:tblGrid>
      <w:tr w:rsidR="00865EB6" w:rsidRPr="000A4CED" w:rsidTr="00865EB6">
        <w:trPr>
          <w:trHeight w:val="1989"/>
        </w:trPr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Разделы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Первый период (подготовительный)</w:t>
            </w:r>
          </w:p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Сентябрь, октябрь, ноябрь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Второй период</w:t>
            </w:r>
          </w:p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(формирование первоначальных произносительных навыков и умений)</w:t>
            </w:r>
          </w:p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proofErr w:type="gramStart"/>
            <w:r w:rsidRPr="000A4CED">
              <w:rPr>
                <w:color w:val="000000" w:themeColor="text1"/>
                <w:sz w:val="22"/>
                <w:szCs w:val="22"/>
              </w:rPr>
              <w:t>Декабрь,январь</w:t>
            </w:r>
            <w:proofErr w:type="spellEnd"/>
            <w:proofErr w:type="gramEnd"/>
            <w:r w:rsidRPr="000A4CED">
              <w:rPr>
                <w:color w:val="000000" w:themeColor="text1"/>
                <w:sz w:val="22"/>
                <w:szCs w:val="22"/>
              </w:rPr>
              <w:t>, февраль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Третий период</w:t>
            </w:r>
          </w:p>
          <w:p w:rsidR="00865EB6" w:rsidRPr="000A4CED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(совершенствование произносительных навыков и умений)</w:t>
            </w:r>
          </w:p>
          <w:p w:rsidR="00865EB6" w:rsidRPr="000A4CED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Март, апрель, май</w:t>
            </w:r>
          </w:p>
        </w:tc>
      </w:tr>
      <w:tr w:rsidR="00865EB6" w:rsidRPr="000A4CED" w:rsidTr="00865EB6">
        <w:trPr>
          <w:trHeight w:val="968"/>
        </w:trPr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I</w:t>
            </w:r>
            <w:r w:rsidRPr="000A4CED">
              <w:rPr>
                <w:color w:val="000000" w:themeColor="text1"/>
                <w:sz w:val="22"/>
                <w:szCs w:val="22"/>
              </w:rPr>
              <w:t>.Упражнения для снятия мышечного напряжения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16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(8 заданий)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16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(8 заданий)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16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(8 заданий)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II</w:t>
            </w:r>
            <w:r w:rsidRPr="000A4CED">
              <w:rPr>
                <w:color w:val="000000" w:themeColor="text1"/>
                <w:sz w:val="22"/>
                <w:szCs w:val="22"/>
              </w:rPr>
              <w:t>.Развитие артикуляционной моторики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(10 заданий)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(10 заданий)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24 занятий</w:t>
            </w:r>
          </w:p>
          <w:p w:rsidR="00865EB6" w:rsidRPr="000A4CED" w:rsidRDefault="00865EB6" w:rsidP="00865EB6">
            <w:pPr>
              <w:tabs>
                <w:tab w:val="left" w:pos="510"/>
                <w:tab w:val="center" w:pos="1277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(12 заданий)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III</w:t>
            </w:r>
            <w:r w:rsidRPr="000A4CED">
              <w:rPr>
                <w:color w:val="000000" w:themeColor="text1"/>
                <w:sz w:val="22"/>
                <w:szCs w:val="22"/>
              </w:rPr>
              <w:t>.Развитие слухового внимания, восприятия, памяти и компонентов просодической стороны речи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16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0A4CED">
              <w:rPr>
                <w:color w:val="000000" w:themeColor="text1"/>
                <w:sz w:val="22"/>
                <w:szCs w:val="22"/>
              </w:rPr>
              <w:t>( 8</w:t>
            </w:r>
            <w:proofErr w:type="gramEnd"/>
            <w:r w:rsidRPr="000A4CED">
              <w:rPr>
                <w:color w:val="000000" w:themeColor="text1"/>
                <w:sz w:val="22"/>
                <w:szCs w:val="22"/>
              </w:rPr>
              <w:t xml:space="preserve"> заданий)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16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(8 заданий)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16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(8 заданий)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IV</w:t>
            </w:r>
            <w:r w:rsidRPr="000A4CED">
              <w:rPr>
                <w:color w:val="000000" w:themeColor="text1"/>
                <w:sz w:val="22"/>
                <w:szCs w:val="22"/>
              </w:rPr>
              <w:t>.Воспитание правильного дыхания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(10 заданий)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(10 заданий)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24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(12 заданий)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V</w:t>
            </w:r>
            <w:r w:rsidRPr="000A4CED">
              <w:rPr>
                <w:color w:val="000000" w:themeColor="text1"/>
                <w:sz w:val="22"/>
                <w:szCs w:val="22"/>
              </w:rPr>
              <w:t>.Развитие зрительного восприятия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8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(4 задания)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8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(4 задания)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8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(4 задания)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  <w:lang w:val="en-US"/>
              </w:rPr>
              <w:t>VI</w:t>
            </w:r>
            <w:r w:rsidRPr="000A4CED">
              <w:rPr>
                <w:color w:val="000000" w:themeColor="text1"/>
                <w:sz w:val="22"/>
                <w:szCs w:val="22"/>
              </w:rPr>
              <w:t>.Автоматизация звуков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(10 заданий)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20 занятий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(10 заданий)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24 занятий</w:t>
            </w:r>
          </w:p>
          <w:p w:rsidR="00865EB6" w:rsidRPr="000A4CED" w:rsidRDefault="00865EB6" w:rsidP="00865EB6">
            <w:pPr>
              <w:tabs>
                <w:tab w:val="left" w:pos="510"/>
                <w:tab w:val="center" w:pos="1277"/>
              </w:tabs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(12 заданий)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 xml:space="preserve">Кол-во часов по периодам </w:t>
            </w:r>
          </w:p>
        </w:tc>
        <w:tc>
          <w:tcPr>
            <w:tcW w:w="24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5 часов</w:t>
            </w:r>
          </w:p>
        </w:tc>
        <w:tc>
          <w:tcPr>
            <w:tcW w:w="3104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5 часов</w:t>
            </w:r>
          </w:p>
        </w:tc>
        <w:tc>
          <w:tcPr>
            <w:tcW w:w="2566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6 часов</w:t>
            </w:r>
          </w:p>
        </w:tc>
      </w:tr>
      <w:tr w:rsidR="00865EB6" w:rsidRPr="000A4CED" w:rsidTr="00865EB6">
        <w:tc>
          <w:tcPr>
            <w:tcW w:w="251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>Всего в год занятий (часов)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0A4CED">
              <w:rPr>
                <w:color w:val="000000" w:themeColor="text1"/>
                <w:sz w:val="22"/>
                <w:szCs w:val="22"/>
              </w:rPr>
              <w:t xml:space="preserve">64 занятия </w:t>
            </w:r>
            <w:proofErr w:type="gramStart"/>
            <w:r w:rsidRPr="000A4CED">
              <w:rPr>
                <w:color w:val="000000" w:themeColor="text1"/>
                <w:sz w:val="22"/>
                <w:szCs w:val="22"/>
              </w:rPr>
              <w:t>( 16</w:t>
            </w:r>
            <w:proofErr w:type="gramEnd"/>
            <w:r w:rsidRPr="000A4CED">
              <w:rPr>
                <w:color w:val="000000" w:themeColor="text1"/>
                <w:sz w:val="22"/>
                <w:szCs w:val="22"/>
              </w:rPr>
              <w:t xml:space="preserve"> часов)</w:t>
            </w:r>
          </w:p>
        </w:tc>
      </w:tr>
    </w:tbl>
    <w:p w:rsidR="00865EB6" w:rsidRPr="000A4CED" w:rsidRDefault="00865EB6" w:rsidP="00865EB6">
      <w:pPr>
        <w:spacing w:line="240" w:lineRule="auto"/>
        <w:ind w:left="360"/>
        <w:jc w:val="center"/>
        <w:rPr>
          <w:b/>
          <w:color w:val="000000" w:themeColor="text1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color w:val="000000" w:themeColor="text1"/>
          <w:sz w:val="24"/>
          <w:szCs w:val="24"/>
          <w:u w:val="single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color w:val="000000" w:themeColor="text1"/>
          <w:sz w:val="24"/>
          <w:szCs w:val="24"/>
          <w:u w:val="single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color w:val="000000" w:themeColor="text1"/>
          <w:sz w:val="24"/>
          <w:szCs w:val="24"/>
          <w:u w:val="single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color w:val="000000" w:themeColor="text1"/>
          <w:sz w:val="24"/>
          <w:szCs w:val="24"/>
          <w:u w:val="single"/>
        </w:rPr>
      </w:pPr>
    </w:p>
    <w:p w:rsidR="00865EB6" w:rsidRPr="000A4CED" w:rsidRDefault="00865EB6" w:rsidP="009357B1">
      <w:pPr>
        <w:spacing w:line="240" w:lineRule="auto"/>
        <w:ind w:firstLine="0"/>
        <w:jc w:val="center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  <w:u w:val="single"/>
        </w:rPr>
        <w:lastRenderedPageBreak/>
        <w:t xml:space="preserve">СОДЕРЖАНИЕ КОРРЕКЦИОННОЙ РАБОТЫ по преодолению </w:t>
      </w:r>
      <w:proofErr w:type="spellStart"/>
      <w:r w:rsidRPr="000A4CED">
        <w:rPr>
          <w:b/>
          <w:color w:val="000000" w:themeColor="text1"/>
          <w:sz w:val="24"/>
          <w:szCs w:val="24"/>
          <w:u w:val="single"/>
        </w:rPr>
        <w:t>дизартрических</w:t>
      </w:r>
      <w:proofErr w:type="spellEnd"/>
      <w:r w:rsidRPr="000A4CED">
        <w:rPr>
          <w:b/>
          <w:color w:val="000000" w:themeColor="text1"/>
          <w:sz w:val="24"/>
          <w:szCs w:val="24"/>
          <w:u w:val="single"/>
        </w:rPr>
        <w:t xml:space="preserve"> расстройств</w:t>
      </w:r>
    </w:p>
    <w:p w:rsidR="00865EB6" w:rsidRPr="000A4CED" w:rsidRDefault="00865EB6" w:rsidP="00865EB6">
      <w:pPr>
        <w:spacing w:line="240" w:lineRule="auto"/>
        <w:rPr>
          <w:color w:val="000000" w:themeColor="text1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8210"/>
      </w:tblGrid>
      <w:tr w:rsidR="00865EB6" w:rsidRPr="000A4CED" w:rsidTr="00865EB6">
        <w:tc>
          <w:tcPr>
            <w:tcW w:w="238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Этапы</w:t>
            </w:r>
          </w:p>
        </w:tc>
        <w:tc>
          <w:tcPr>
            <w:tcW w:w="82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Задачи, средства и оборудование</w:t>
            </w:r>
          </w:p>
        </w:tc>
      </w:tr>
      <w:tr w:rsidR="00865EB6" w:rsidRPr="000A4CED" w:rsidTr="00865EB6">
        <w:trPr>
          <w:trHeight w:val="6812"/>
        </w:trPr>
        <w:tc>
          <w:tcPr>
            <w:tcW w:w="238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1.</w:t>
            </w:r>
            <w:proofErr w:type="gramStart"/>
            <w:r w:rsidRPr="000A4CED">
              <w:rPr>
                <w:b/>
                <w:color w:val="000000" w:themeColor="text1"/>
                <w:sz w:val="24"/>
                <w:szCs w:val="24"/>
              </w:rPr>
              <w:t>Подготовитель-ный</w:t>
            </w:r>
            <w:proofErr w:type="gramEnd"/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этап: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1.1. Воспитание правильного дыхания.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1.2.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Упражнения для снятия мышечного напряжения.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1.3 Развитие артикуляционной моторики.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1.4. Развитие слухового восприятия, памяти, внимания и компонентов просодической стороны речи.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1.5. Развитие зрительного восприятия, внимания, памяти.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1.6. Формирование кинестетической основы движений руки.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0A0BFD">
            <w:pPr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10" w:type="dxa"/>
            <w:shd w:val="clear" w:color="auto" w:fill="auto"/>
          </w:tcPr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 xml:space="preserve">Задачи: 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дифференцировать носовой и ротовой выдох;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дифференцировать тёплую и холодную выдыхаемую струю воздуха.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выработать глубокий вдох носом и длительный, сильный, целенаправленный выдох ртом;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контролировать силу ротового выдоха;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фонационного (озвученного) выдоха при произнесении гласных звуков, с приёмом наращивания (от 1 до5 звуков) на одном выдохе;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фонационного (озвученного) выдоха при произнесении одного согласного звука;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речевого дыхания через произнесение на выдохе слогов;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речевого дыхания через произнесение на выдохе слов;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речевого дыхания через произнесение на выдохе словосочетаний;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речевого дыхания через произнесение на выдохе предложений;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3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воспитание движением правильно организованного речевого дыхания и коррекции речи с движением.</w:t>
            </w:r>
          </w:p>
          <w:p w:rsidR="00865EB6" w:rsidRPr="000A4CED" w:rsidRDefault="00865EB6" w:rsidP="00865EB6">
            <w:pPr>
              <w:shd w:val="clear" w:color="auto" w:fill="FFFFFF"/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0A4CED">
              <w:rPr>
                <w:b/>
                <w:color w:val="000000" w:themeColor="text1"/>
                <w:sz w:val="24"/>
                <w:szCs w:val="24"/>
              </w:rPr>
              <w:t>Упр.в</w:t>
            </w:r>
            <w:proofErr w:type="spellEnd"/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соответствии с рекомендациями учителей – логопедов МБДОУ № </w:t>
            </w:r>
            <w:proofErr w:type="gramStart"/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 «</w:t>
            </w:r>
            <w:proofErr w:type="gramEnd"/>
            <w:r w:rsidRPr="000A4CED">
              <w:rPr>
                <w:b/>
                <w:color w:val="000000" w:themeColor="text1"/>
                <w:sz w:val="24"/>
                <w:szCs w:val="24"/>
              </w:rPr>
              <w:t>Методические рекомендации для учителей – логопедов по планированию индивидуальной работы с детьми с дизартрией»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1. Упражнения на расслабление определённых частей тела и всего организма (общее мышечное расслабление, расслабление шейной, грудной мускулатуры, мышц рук и ног).</w:t>
            </w:r>
          </w:p>
          <w:p w:rsidR="00865EB6" w:rsidRPr="000A4CED" w:rsidRDefault="00865EB6" w:rsidP="00865EB6">
            <w:pPr>
              <w:shd w:val="clear" w:color="auto" w:fill="FFFFFF"/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(в соответствии с рекомендациями учителей – логопедов МБДОУ № </w:t>
            </w:r>
            <w:proofErr w:type="gramStart"/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 «</w:t>
            </w:r>
            <w:proofErr w:type="gramEnd"/>
            <w:r w:rsidRPr="000A4CED">
              <w:rPr>
                <w:b/>
                <w:color w:val="000000" w:themeColor="text1"/>
                <w:sz w:val="24"/>
                <w:szCs w:val="24"/>
              </w:rPr>
              <w:t>Методические рекомендации для учителей – логопедов по планированию индивидуальной работы с детьми с дизартрией»</w:t>
            </w:r>
          </w:p>
          <w:p w:rsidR="00865EB6" w:rsidRPr="000A4CED" w:rsidRDefault="00865EB6" w:rsidP="00865EB6">
            <w:pPr>
              <w:shd w:val="clear" w:color="auto" w:fill="FFFFFF"/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2.Самомассаж (в соответствии с рекомендациями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О.И.Крупенчук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Т.А.Воробьевой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«Исправляем произношение: Комплексная методика коррекции артикуляционных расстройств». – </w:t>
            </w:r>
            <w:proofErr w:type="spellStart"/>
            <w:proofErr w:type="gramStart"/>
            <w:r w:rsidRPr="000A4CED">
              <w:rPr>
                <w:color w:val="000000" w:themeColor="text1"/>
                <w:sz w:val="24"/>
                <w:szCs w:val="24"/>
              </w:rPr>
              <w:t>СПб.:</w:t>
            </w:r>
            <w:proofErr w:type="gramEnd"/>
            <w:r w:rsidRPr="000A4CED">
              <w:rPr>
                <w:color w:val="000000" w:themeColor="text1"/>
                <w:sz w:val="24"/>
                <w:szCs w:val="24"/>
              </w:rPr>
              <w:t>Издательский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дом «Литера», 2009. – </w:t>
            </w:r>
            <w:smartTag w:uri="urn:schemas-microsoft-com:office:smarttags" w:element="metricconverter">
              <w:smartTagPr>
                <w:attr w:name="ProductID" w:val="96 л"/>
              </w:smartTagPr>
              <w:r w:rsidRPr="000A4CED">
                <w:rPr>
                  <w:color w:val="000000" w:themeColor="text1"/>
                  <w:sz w:val="24"/>
                  <w:szCs w:val="24"/>
                </w:rPr>
                <w:t>96 л</w:t>
              </w:r>
            </w:smartTag>
            <w:r w:rsidRPr="000A4CED">
              <w:rPr>
                <w:color w:val="000000" w:themeColor="text1"/>
                <w:sz w:val="24"/>
                <w:szCs w:val="24"/>
              </w:rPr>
              <w:t>.).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Три варианта проведения артикуляционной гимнастики: пассивно, пассивно-активно, активно.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 в соответствии с рекомендациями учителей – логопедов МБДОУ № </w:t>
            </w:r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  «Методические рекомендации для учителей – логопедов по планированию индивидуальной работы с детьми с дизартрией»)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А).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>Определение положения губ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при произнесении гласных звуков с использованием зеркала и без зеркала; при произнесении сочетаний 2 гласных; определение гласного звука при беззвучной артикуляции; </w:t>
            </w:r>
          </w:p>
          <w:p w:rsidR="00865EB6" w:rsidRPr="000A4CED" w:rsidRDefault="00865EB6" w:rsidP="00865EB6">
            <w:pPr>
              <w:numPr>
                <w:ilvl w:val="0"/>
                <w:numId w:val="51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по беззвучной артикуляции определить 1-ый звук (гласный) в слове; </w:t>
            </w:r>
          </w:p>
          <w:p w:rsidR="00865EB6" w:rsidRPr="000A4CED" w:rsidRDefault="00865EB6" w:rsidP="00865EB6">
            <w:pPr>
              <w:numPr>
                <w:ilvl w:val="0"/>
                <w:numId w:val="51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по беззвучной артикуляции определить последний (гласный) звук в слове; </w:t>
            </w:r>
          </w:p>
          <w:p w:rsidR="00865EB6" w:rsidRPr="000A4CED" w:rsidRDefault="00865EB6" w:rsidP="00865EB6">
            <w:pPr>
              <w:numPr>
                <w:ilvl w:val="0"/>
                <w:numId w:val="51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 беззвучной артикуляции определить гласный звук в слове и работу губ при его произнесении.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>Определение положения кончика языка (поднят или опущен):</w:t>
            </w:r>
          </w:p>
          <w:p w:rsidR="00865EB6" w:rsidRPr="000A4CED" w:rsidRDefault="00865EB6" w:rsidP="00865EB6">
            <w:pPr>
              <w:numPr>
                <w:ilvl w:val="0"/>
                <w:numId w:val="52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Произнести перед зеркалом гласный звук и определить положение кончика языка;</w:t>
            </w:r>
          </w:p>
          <w:p w:rsidR="00865EB6" w:rsidRPr="000A4CED" w:rsidRDefault="00865EB6" w:rsidP="00865EB6">
            <w:pPr>
              <w:numPr>
                <w:ilvl w:val="0"/>
                <w:numId w:val="52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Произнести перед зеркалом согласный звук и определить положение кончика языка;</w:t>
            </w:r>
          </w:p>
          <w:p w:rsidR="00865EB6" w:rsidRPr="000A4CED" w:rsidRDefault="00865EB6" w:rsidP="00865EB6">
            <w:pPr>
              <w:numPr>
                <w:ilvl w:val="0"/>
                <w:numId w:val="52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Произнести перед зеркалом последовательно звуки, например, ИД и определить положение кончика языка;</w:t>
            </w:r>
          </w:p>
          <w:p w:rsidR="00865EB6" w:rsidRPr="000A4CED" w:rsidRDefault="00865EB6" w:rsidP="00865EB6">
            <w:pPr>
              <w:numPr>
                <w:ilvl w:val="0"/>
                <w:numId w:val="52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Произнести согласный звук без зеркала и определить положение кончика языка;</w:t>
            </w:r>
          </w:p>
          <w:p w:rsidR="00865EB6" w:rsidRPr="000A4CED" w:rsidRDefault="00865EB6" w:rsidP="00865EB6">
            <w:pPr>
              <w:numPr>
                <w:ilvl w:val="0"/>
                <w:numId w:val="52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Определить звук по беззвучной артикуляции. 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Различение узкого и широкого языка.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Б). Выполнение статических упражнений по развитию артикуляторной моторики:</w:t>
            </w:r>
          </w:p>
          <w:p w:rsidR="00865EB6" w:rsidRPr="000A4CED" w:rsidRDefault="00865EB6" w:rsidP="00865EB6">
            <w:pPr>
              <w:numPr>
                <w:ilvl w:val="0"/>
                <w:numId w:val="53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Открыть рот;</w:t>
            </w:r>
          </w:p>
          <w:p w:rsidR="00865EB6" w:rsidRPr="000A4CED" w:rsidRDefault="00865EB6" w:rsidP="00865EB6">
            <w:pPr>
              <w:numPr>
                <w:ilvl w:val="0"/>
                <w:numId w:val="53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Оттянуть нижнюю губу книзу;</w:t>
            </w:r>
          </w:p>
          <w:p w:rsidR="00865EB6" w:rsidRPr="000A4CED" w:rsidRDefault="00865EB6" w:rsidP="00865EB6">
            <w:pPr>
              <w:numPr>
                <w:ilvl w:val="0"/>
                <w:numId w:val="53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Поднять верхнюю губу;</w:t>
            </w:r>
          </w:p>
          <w:p w:rsidR="00865EB6" w:rsidRPr="000A4CED" w:rsidRDefault="00865EB6" w:rsidP="00865EB6">
            <w:pPr>
              <w:numPr>
                <w:ilvl w:val="0"/>
                <w:numId w:val="53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Растянуть губы в улыбке; и др.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(см.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Л.В.Лопатина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Н.В.Серебрякова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«Преодоление речевых нарушений у дошкольников (коррекция стертой дизартрии) – СПб.: Изд-во РГПУ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им.А.И.Герцена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; Изд-во «СОЮЗ», 2001. – с.41-48.)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III</w:t>
            </w:r>
            <w:r w:rsidRPr="000A4CED">
              <w:rPr>
                <w:i/>
                <w:color w:val="000000" w:themeColor="text1"/>
                <w:sz w:val="24"/>
                <w:szCs w:val="24"/>
                <w:u w:val="single"/>
              </w:rPr>
              <w:t xml:space="preserve"> этапа работы</w:t>
            </w:r>
            <w:r w:rsidRPr="000A4CED">
              <w:rPr>
                <w:color w:val="000000" w:themeColor="text1"/>
                <w:sz w:val="24"/>
                <w:szCs w:val="24"/>
              </w:rPr>
              <w:t>.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Задачи </w:t>
            </w:r>
            <w:r w:rsidRPr="000A4CED">
              <w:rPr>
                <w:b/>
                <w:color w:val="000000" w:themeColor="text1"/>
                <w:sz w:val="24"/>
                <w:szCs w:val="24"/>
                <w:lang w:val="en-US"/>
              </w:rPr>
              <w:t>I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этапа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: 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внимательно вслушиваться и различать неречевые звуки;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различать силу, высоту, темп, тембр звучания неречевых и речевых звуков;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внимательно вслушиваться и различать музыкальные и немузыкальные ритмы;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различать слова различные и близкие по звучанию;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на слух определять длительность произношения слов;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Задачи </w:t>
            </w:r>
            <w:r w:rsidRPr="000A4CED">
              <w:rPr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этапа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: 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умения различать  и самостоятельно изменять  по силе, высоте, темпу, тембру свой голос;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- формирование умения различать и самостоятельно подбирать слова близкие по звуковому составу, развивать чувство рифмы;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навыка слогового анализа слов;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упражнять в дифференциации слогов различных и близких по звучанию;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упражнять в дифференциации звуков различных и близких по звучанию;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Задачи </w:t>
            </w:r>
            <w:r w:rsidRPr="000A4CED">
              <w:rPr>
                <w:b/>
                <w:color w:val="000000" w:themeColor="text1"/>
                <w:sz w:val="24"/>
                <w:szCs w:val="24"/>
                <w:lang w:val="en-US"/>
              </w:rPr>
              <w:t>III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этапа</w:t>
            </w:r>
            <w:r w:rsidRPr="000A4CED">
              <w:rPr>
                <w:color w:val="000000" w:themeColor="text1"/>
                <w:sz w:val="24"/>
                <w:szCs w:val="24"/>
              </w:rPr>
              <w:t>: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узнавание звука на фоне других звуков, на фоне слова:  узнавание гласного звука на фоне других звуков, на фоне слова и односложных слов, выделение согласного звука на фоне других звуков, на фоне слова и односложных слов;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выделение первого и последнего гласного звука в слове, определение места звука в слове (начало, середина, конец);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выделение первого и последнего согласного звука в слоге, определение места звука в односложном слове (начало, середина, конец);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 определение последовательности звуков: в ряду гласных (ау,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уа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), в обратном слоге (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ам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, он), в прямом открытом слоге (но, га), в закрытом слоге (сом)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(Упр. в соответствии с рекомендациями  учителей – логопедов МБДОУ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№ </w:t>
            </w:r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>«Методические рекомендации для учителей – логопедов по планированию индивидуальной работы с детьми с дизартрией»)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(см. </w:t>
            </w:r>
            <w:proofErr w:type="spellStart"/>
            <w:r w:rsidRPr="000A4CED">
              <w:rPr>
                <w:b/>
                <w:color w:val="000000" w:themeColor="text1"/>
                <w:sz w:val="24"/>
                <w:szCs w:val="24"/>
              </w:rPr>
              <w:t>Л.В.Лопатина</w:t>
            </w:r>
            <w:proofErr w:type="spellEnd"/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A4CED">
              <w:rPr>
                <w:b/>
                <w:color w:val="000000" w:themeColor="text1"/>
                <w:sz w:val="24"/>
                <w:szCs w:val="24"/>
              </w:rPr>
              <w:t>Н.В.Серебрякова</w:t>
            </w:r>
            <w:proofErr w:type="spellEnd"/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«Преодоление речевых нарушений у дошкольников (коррекция стертой дизартрии) – СПб.: Изд-во РГПУ </w:t>
            </w:r>
            <w:proofErr w:type="spellStart"/>
            <w:r w:rsidRPr="000A4CED">
              <w:rPr>
                <w:b/>
                <w:color w:val="000000" w:themeColor="text1"/>
                <w:sz w:val="24"/>
                <w:szCs w:val="24"/>
              </w:rPr>
              <w:t>им.А.И.Герцена</w:t>
            </w:r>
            <w:proofErr w:type="spellEnd"/>
            <w:r w:rsidRPr="000A4CED">
              <w:rPr>
                <w:b/>
                <w:color w:val="000000" w:themeColor="text1"/>
                <w:sz w:val="24"/>
                <w:szCs w:val="24"/>
              </w:rPr>
              <w:t>; Изд-во «СОЮЗ», 2001. – с.90-106.)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Задачи: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зрительных образов предметов, объектов и явлений окружающей действительности;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расширение объёма, точности и полноты зрительного восприятия и зрительной памяти;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умений наблюдать за объектами, зрительно обследовать его;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совершенствовать зрительно – моторную координацию;</w:t>
            </w:r>
          </w:p>
          <w:p w:rsidR="00865EB6" w:rsidRPr="000A4CED" w:rsidRDefault="00865EB6" w:rsidP="00865EB6">
            <w:pPr>
              <w:shd w:val="clear" w:color="auto" w:fill="FFFFFF"/>
              <w:tabs>
                <w:tab w:val="left" w:pos="708"/>
                <w:tab w:val="left" w:pos="1018"/>
              </w:tabs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 формирование навыков вербального описания воспринимаемых объектов, их свойств, явлений действительности.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 Упр. в соответствии с рекомендациями учителей – логопедов МБДОУ № </w:t>
            </w:r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  «Методические рекомендации для учителей – логопедов по планированию индивидуальной работы с детьми с дизартрией»)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Опустить кисть правой руки вниз. Пальцы, кроме большого, сжать, большой палец вытянуть вправо. (аналогично с левой рукой);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Сжать кисти обеих рук в кулаки, вытянув при этом большие пальцы вверх.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Кисть правой руки (левой) сжать в кулак, не нее сверху положить ладонь левой (правой) руки.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Соединить наклонно («домиком») пальцы правой и левой рук, большие пальцы при этом прижаты к кистям.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Вытянуть указательный и мизинец правой (левой) руки, остальные пальцы сжать.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Вытянуть одновременно указательный и мизинец правой и левой руки, остальные пальцы сжать.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Вытянуть большой и мизинец правой (левой) руки, остальные пальцы сжать.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Вытянуть одновременно большой и мизинец правой и левой руки, остальные пальцы сжать.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Вытянуть указательный и средний пальцы правой (левой) руки, остальные пальцы сжать.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Вытянуть одновременно указательный и средний пальцы правой и левой руки, остальные пальцы сжать.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«Курочка»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«Крокодил»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«Дом»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«Цветок»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«Птичка»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«Кошка»   и др.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(см.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Л.В.Лопатина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Н.В.Серебрякова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«Преодоление речевых нарушений у дошкольников (коррекция стертой дизартрии) – СПб.: Изд-во РГПУ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им.А.И.Герцена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; Изд-во «СОЮЗ», 2001. – с.24-30). </w:t>
            </w:r>
          </w:p>
        </w:tc>
      </w:tr>
      <w:tr w:rsidR="00865EB6" w:rsidRPr="000A4CED" w:rsidTr="00865EB6">
        <w:tc>
          <w:tcPr>
            <w:tcW w:w="238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2. Второй этап (этап формирования первичных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>произносительных умений и навыков) логопедической работы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2.1. Постановка звуков.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2.2. Формирование умения правильного использования поставленных </w:t>
            </w: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lastRenderedPageBreak/>
              <w:t>звуков в различных фонетических условиях (автоматизация навыков).</w:t>
            </w: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iCs/>
                <w:color w:val="000000" w:themeColor="text1"/>
                <w:sz w:val="24"/>
                <w:szCs w:val="24"/>
              </w:rPr>
              <w:t>2.3.</w:t>
            </w: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Нормализация голосовых модуляций.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/>
                <w:iCs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2.4. Координация дыхательных и фонационных кинестезий.</w:t>
            </w: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2.5.Отработка сложных двигательных актов динамической пальцевой моторики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2.6. Формирование простейших операций звукового анализа.</w:t>
            </w: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82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1.Знакомство с артикуляцией звука: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Показ артикуляции перед зеркалом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Показ профиля данного звука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Показ положения языка кистью руки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>Наглядная демонстрация желобка по средней линии языка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4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Закрепление артикуляционных упражнений</w:t>
            </w:r>
          </w:p>
          <w:p w:rsidR="00865EB6" w:rsidRPr="000A4CED" w:rsidRDefault="00865EB6" w:rsidP="00865EB6">
            <w:pPr>
              <w:numPr>
                <w:ilvl w:val="0"/>
                <w:numId w:val="54"/>
              </w:numPr>
              <w:suppressAutoHyphens w:val="0"/>
              <w:spacing w:line="240" w:lineRule="auto"/>
              <w:ind w:firstLine="22"/>
              <w:jc w:val="left"/>
              <w:textAlignment w:val="auto"/>
              <w:rPr>
                <w:color w:val="000000" w:themeColor="text1"/>
                <w:sz w:val="24"/>
                <w:szCs w:val="24"/>
                <w:u w:val="single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Работа с профилями гласных звуков.</w:t>
            </w:r>
          </w:p>
          <w:p w:rsidR="00865EB6" w:rsidRPr="000A4CED" w:rsidRDefault="00865EB6" w:rsidP="00865EB6">
            <w:pPr>
              <w:widowControl w:val="0"/>
              <w:tabs>
                <w:tab w:val="left" w:pos="5112"/>
              </w:tabs>
              <w:autoSpaceDE w:val="0"/>
              <w:autoSpaceDN w:val="0"/>
              <w:adjustRightInd w:val="0"/>
              <w:spacing w:line="240" w:lineRule="auto"/>
              <w:ind w:right="72" w:firstLine="22"/>
              <w:jc w:val="lef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Специальные упражнения для звуков [с], [с`], [з], [з`], [ц]: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45" w:firstLine="22"/>
              <w:jc w:val="left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1. Работа над вспомогательными звуками: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5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многократные удары кончика языка у верхних дёсен (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шёпотное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с нижнего подъема «т - т - т»)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5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 присоединением голоса («д - д - д»)</w:t>
            </w:r>
          </w:p>
          <w:p w:rsidR="00865EB6" w:rsidRPr="000A4CED" w:rsidRDefault="00865EB6" w:rsidP="00865EB6">
            <w:pPr>
              <w:pStyle w:val="aff1"/>
              <w:framePr w:w="6662" w:wrap="auto" w:hAnchor="margin" w:x="2122" w:y="1085"/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/>
              <w:ind w:firstLine="22"/>
              <w:rPr>
                <w:color w:val="000000" w:themeColor="text1"/>
              </w:rPr>
            </w:pPr>
            <w:r w:rsidRPr="000A4CED">
              <w:rPr>
                <w:color w:val="000000" w:themeColor="text1"/>
              </w:rPr>
              <w:t>выполнение сильного задувания, вызывающего звуки «тс-с-с»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jc w:val="left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2. Механическая помощь при постановке звука:</w:t>
            </w:r>
          </w:p>
          <w:p w:rsidR="00865EB6" w:rsidRPr="000A4CED" w:rsidRDefault="00865EB6" w:rsidP="00865EB6">
            <w:pPr>
              <w:numPr>
                <w:ilvl w:val="0"/>
                <w:numId w:val="56"/>
              </w:numPr>
              <w:tabs>
                <w:tab w:val="clear" w:pos="720"/>
                <w:tab w:val="num" w:pos="432"/>
              </w:tabs>
              <w:suppressAutoHyphens w:val="0"/>
              <w:spacing w:line="240" w:lineRule="auto"/>
              <w:ind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удерживание кончика языка у нижних резцов шпателем</w:t>
            </w:r>
          </w:p>
          <w:p w:rsidR="00865EB6" w:rsidRPr="000A4CED" w:rsidRDefault="00865EB6" w:rsidP="00865EB6">
            <w:pPr>
              <w:numPr>
                <w:ilvl w:val="0"/>
                <w:numId w:val="56"/>
              </w:numPr>
              <w:tabs>
                <w:tab w:val="clear" w:pos="720"/>
                <w:tab w:val="num" w:pos="432"/>
              </w:tabs>
              <w:suppressAutoHyphens w:val="0"/>
              <w:spacing w:line="240" w:lineRule="auto"/>
              <w:ind w:left="432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образование холодной струи воздуха (упражнение «Ледяная горка»)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jc w:val="lef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Специальные упражнения для звука [ш], [ж]: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 е р в ы й   с п о с о б: - от «Чашечки».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2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т о р о й   с п о с о б: постановка звука [ш] от [р]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Т р е т и й   с п о с о б: механическая помощь при постановке звука:</w:t>
            </w:r>
          </w:p>
          <w:p w:rsidR="00865EB6" w:rsidRPr="000A4CED" w:rsidRDefault="00865EB6" w:rsidP="00865EB6">
            <w:pPr>
              <w:spacing w:line="240" w:lineRule="auto"/>
              <w:ind w:firstLine="22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прижатие шпателем широкого языка к верхним дёснам от [с].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45" w:firstLine="2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Специальные упражнения для звука [Р]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45"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1. Работа над вспомогательными звуками: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9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многократные удары кончика языка у верхних дёсен (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шёпотное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«т - т - т»)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9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присоединение голоса (даёт «д - д - д»)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59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19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выполнение сильного задувания, вызывающего дрожание кончика языка («т - т - т -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ттрррр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»)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2. Механическая помощь при постановке звука:</w:t>
            </w:r>
          </w:p>
          <w:p w:rsidR="00865EB6" w:rsidRPr="000A4CED" w:rsidRDefault="00865EB6" w:rsidP="00865EB6">
            <w:pPr>
              <w:numPr>
                <w:ilvl w:val="0"/>
                <w:numId w:val="60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удерживание кончика языка у верхних десен шпателем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вызывание дрожания кончика языка от звуков «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зззз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», «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жжжж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», чаще «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дддд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» (упражнение «Балалайка»).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 xml:space="preserve">3. Специальные упражнения для </w:t>
            </w:r>
            <w:proofErr w:type="spellStart"/>
            <w:r w:rsidRPr="000A4CED">
              <w:rPr>
                <w:i/>
                <w:color w:val="000000" w:themeColor="text1"/>
                <w:sz w:val="24"/>
                <w:szCs w:val="24"/>
              </w:rPr>
              <w:t>дизартриков</w:t>
            </w:r>
            <w:proofErr w:type="spellEnd"/>
            <w:r w:rsidRPr="000A4CED">
              <w:rPr>
                <w:i/>
                <w:color w:val="000000" w:themeColor="text1"/>
                <w:sz w:val="24"/>
                <w:szCs w:val="24"/>
              </w:rPr>
              <w:t>: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1. Игра в «болтушку» или «индюшку», где высунут язык и на звук «А» болтается между зубами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2. «Фырканье лошади» - тип кучерского «р»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(«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тпppp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» -  задувание и дрожание обеих губ)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3. Растягивание уздечки в случае бокового произношения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 xml:space="preserve">   Специальные упражнения для звука [Л]: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 е р в ы й   с п о с о б: вызывание межзубного [Л]: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1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«Улыбка»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1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прикусывание языка посередине и дутьё на него (язык широкий)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1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так же с последующей артикуляцией гласных без участия голоса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т о р о й   с п о с о б: постановка звука [Л] от вспомогательных звуков [А] или [Ы]: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2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«Качели» (для губного [Л])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2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«Качели» с одновременным произнесением  «А - А - ААА» или «ы – ы –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ыыы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»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Т р е т и й   с п о с о б: Механическая помощь при постановке звука:</w:t>
            </w:r>
          </w:p>
          <w:p w:rsidR="00865EB6" w:rsidRPr="000A4CED" w:rsidRDefault="00865EB6" w:rsidP="00865EB6">
            <w:pPr>
              <w:spacing w:line="240" w:lineRule="auto"/>
              <w:ind w:left="360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прижатие шпателем широкого языка к верхним дёснам.</w:t>
            </w:r>
          </w:p>
          <w:p w:rsidR="00865EB6" w:rsidRPr="000A4CED" w:rsidRDefault="00865EB6" w:rsidP="00865EB6">
            <w:pPr>
              <w:spacing w:line="240" w:lineRule="auto"/>
              <w:ind w:left="360"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1.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>Работа над звуком: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1. Звук в слоге:</w:t>
            </w:r>
          </w:p>
          <w:p w:rsidR="00865EB6" w:rsidRPr="000A4CED" w:rsidRDefault="00865EB6" w:rsidP="00865EB6">
            <w:pPr>
              <w:numPr>
                <w:ilvl w:val="0"/>
                <w:numId w:val="57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открытом</w:t>
            </w:r>
          </w:p>
          <w:p w:rsidR="00865EB6" w:rsidRPr="000A4CED" w:rsidRDefault="00865EB6" w:rsidP="00865EB6">
            <w:pPr>
              <w:numPr>
                <w:ilvl w:val="0"/>
                <w:numId w:val="57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закрытом</w:t>
            </w:r>
          </w:p>
          <w:p w:rsidR="00865EB6" w:rsidRPr="000A4CED" w:rsidRDefault="00865EB6" w:rsidP="00865EB6">
            <w:pPr>
              <w:numPr>
                <w:ilvl w:val="0"/>
                <w:numId w:val="57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звукосочетаниях со стечением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lastRenderedPageBreak/>
              <w:t>2. Звук в слове:</w:t>
            </w:r>
          </w:p>
          <w:p w:rsidR="00865EB6" w:rsidRPr="000A4CED" w:rsidRDefault="00865EB6" w:rsidP="00865EB6">
            <w:pPr>
              <w:numPr>
                <w:ilvl w:val="0"/>
                <w:numId w:val="58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начале</w:t>
            </w:r>
          </w:p>
          <w:p w:rsidR="00865EB6" w:rsidRPr="000A4CED" w:rsidRDefault="00865EB6" w:rsidP="00865EB6">
            <w:pPr>
              <w:numPr>
                <w:ilvl w:val="0"/>
                <w:numId w:val="58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середине</w:t>
            </w:r>
          </w:p>
          <w:p w:rsidR="00865EB6" w:rsidRPr="000A4CED" w:rsidRDefault="00865EB6" w:rsidP="00865EB6">
            <w:pPr>
              <w:numPr>
                <w:ilvl w:val="0"/>
                <w:numId w:val="58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конце</w:t>
            </w:r>
          </w:p>
          <w:p w:rsidR="00865EB6" w:rsidRPr="000A4CED" w:rsidRDefault="00865EB6" w:rsidP="00865EB6">
            <w:pPr>
              <w:numPr>
                <w:ilvl w:val="0"/>
                <w:numId w:val="58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сочетаниях с гласными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3. Звук в предложении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4. Звук в тексте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5. Пословицы, поговорки, стихи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6. Скороговорки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2"/>
              <w:rPr>
                <w:b/>
                <w:i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iCs/>
                <w:color w:val="000000" w:themeColor="text1"/>
                <w:sz w:val="24"/>
                <w:szCs w:val="24"/>
              </w:rPr>
              <w:t>2</w:t>
            </w:r>
            <w:r w:rsidRPr="000A4CED">
              <w:rPr>
                <w:b/>
                <w:iCs/>
                <w:color w:val="000000" w:themeColor="text1"/>
                <w:sz w:val="24"/>
                <w:szCs w:val="24"/>
              </w:rPr>
              <w:t>. Автоматизация и дифференциация звука в самостоятельной речи. Закрепление звука в речи. Работа над следующим звуком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22"/>
              <w:jc w:val="center"/>
              <w:rPr>
                <w:b/>
                <w:iCs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left="24" w:right="14" w:firstLine="2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 xml:space="preserve">Специальные упражнения для </w:t>
            </w:r>
            <w:proofErr w:type="spellStart"/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дизартриков</w:t>
            </w:r>
            <w:proofErr w:type="spellEnd"/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1. Работа над голосом: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3"/>
              </w:numPr>
              <w:tabs>
                <w:tab w:val="clear" w:pos="720"/>
                <w:tab w:val="num" w:pos="432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вдох и выдох через рот с последующим прибавлением голоса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3"/>
              </w:numPr>
              <w:tabs>
                <w:tab w:val="clear" w:pos="720"/>
                <w:tab w:val="num" w:pos="432"/>
              </w:tabs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произнесение гласных и их сочетаний с изменением силы и высоты голоса.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 w:firstLine="22"/>
              <w:rPr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i/>
                <w:color w:val="000000" w:themeColor="text1"/>
                <w:sz w:val="24"/>
                <w:szCs w:val="24"/>
              </w:rPr>
              <w:t>2. Работа над дыханием:</w:t>
            </w:r>
          </w:p>
          <w:p w:rsidR="00865EB6" w:rsidRPr="000A4CED" w:rsidRDefault="00865EB6" w:rsidP="00865EB6">
            <w:pPr>
              <w:widowControl w:val="0"/>
              <w:numPr>
                <w:ilvl w:val="1"/>
                <w:numId w:val="63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24"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выработка плавного длительного выдоха</w:t>
            </w:r>
          </w:p>
          <w:p w:rsidR="00865EB6" w:rsidRPr="000A4CED" w:rsidRDefault="00865EB6" w:rsidP="00865EB6">
            <w:pPr>
              <w:numPr>
                <w:ilvl w:val="1"/>
                <w:numId w:val="63"/>
              </w:numPr>
              <w:suppressAutoHyphens w:val="0"/>
              <w:spacing w:line="240" w:lineRule="auto"/>
              <w:ind w:firstLine="22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работа над силой выдоха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Параллельно с закреплением поставленных звуков осуществлялась работа по совершенствованию просодической стороны речи:</w:t>
            </w:r>
          </w:p>
          <w:p w:rsidR="00865EB6" w:rsidRPr="000A4CED" w:rsidRDefault="00865EB6" w:rsidP="00865EB6">
            <w:pPr>
              <w:numPr>
                <w:ilvl w:val="0"/>
                <w:numId w:val="64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Пропевание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гласных звуков изолированно;</w:t>
            </w:r>
          </w:p>
          <w:p w:rsidR="00865EB6" w:rsidRPr="000A4CED" w:rsidRDefault="00865EB6" w:rsidP="00865EB6">
            <w:pPr>
              <w:numPr>
                <w:ilvl w:val="0"/>
                <w:numId w:val="64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Пропевание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сочетаний 2-3 звуков на одном выдохе, изменяя голос по силе и высоте 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24"/>
              <w:spacing w:after="0"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24"/>
              <w:spacing w:after="0"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24"/>
              <w:spacing w:after="0"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24"/>
              <w:spacing w:after="0"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Развитие мелких движений кистей рук и пальцев: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«Собираем ягоды», «Пальчики здороваются», «Пальчики моются», «Замочек», «Пальцы шагают», «Колечко», «Гармошка», «Бутончик», «Зайка»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вычерчивание фигур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обведение шаблонов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вырезание ножницами различных фигур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разбирание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по сортам семян, по цвету мозаик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лепка, штриховка, рисование по пунктиру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складывание ладоней перед собой и постукивание пальцами каждой пары</w:t>
            </w:r>
          </w:p>
          <w:p w:rsidR="00865EB6" w:rsidRPr="000A4CED" w:rsidRDefault="00865EB6" w:rsidP="00865EB6">
            <w:pPr>
              <w:pStyle w:val="39"/>
              <w:numPr>
                <w:ilvl w:val="0"/>
                <w:numId w:val="65"/>
              </w:numPr>
              <w:spacing w:after="0"/>
              <w:ind w:firstLine="22"/>
              <w:jc w:val="both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показывание пальцев по два и по три </w:t>
            </w:r>
          </w:p>
          <w:p w:rsidR="00865EB6" w:rsidRPr="000A4CED" w:rsidRDefault="00865EB6" w:rsidP="00865EB6">
            <w:pPr>
              <w:numPr>
                <w:ilvl w:val="0"/>
                <w:numId w:val="65"/>
              </w:numPr>
              <w:suppressAutoHyphens w:val="0"/>
              <w:spacing w:line="240" w:lineRule="auto"/>
              <w:ind w:firstLine="2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сжимание резиновой груши при одновременном направлении воздушной струи на определенные цели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1. Определить первый звук в слоге, слове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2. Определить последний звук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3. Назвать все входящие в слово звуки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4. Определить количество звуков, слогов, слов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19"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5. Назвать звуки по порядку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6. Назвать, какой звук стоит перед данным и после него.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(Упр. в соответствии с рекомендациями  учителей – логопедов МБДОУ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№ </w:t>
            </w:r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>«Методические рекомендации для учителей – логопедов по планированию индивидуальной работы с детьми с дизартрией»)</w:t>
            </w: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22"/>
              <w:rPr>
                <w:color w:val="000000" w:themeColor="text1"/>
                <w:sz w:val="24"/>
                <w:szCs w:val="24"/>
              </w:rPr>
            </w:pPr>
          </w:p>
        </w:tc>
      </w:tr>
      <w:tr w:rsidR="00865EB6" w:rsidRPr="000A4CED" w:rsidTr="00865EB6">
        <w:tc>
          <w:tcPr>
            <w:tcW w:w="238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>3. Третий этап (этап формирования коммуникативных умений и навыков)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3.1. Закрепление приобретенных навыков правильного звукопроизношения, дыхания, фонации.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3.2. Формирование сложных операций звукового анализа и синтеза.</w:t>
            </w: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3.3. Усвоение фонематических обобщений.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3.4. Развитие динамической координации рук в процессе выполнения одновременно организованных движений.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( В соответствии с рекомендациями  учителей – логопедов МБДОУ № </w:t>
            </w:r>
            <w:r>
              <w:rPr>
                <w:b/>
                <w:color w:val="000000" w:themeColor="text1"/>
                <w:sz w:val="24"/>
                <w:szCs w:val="24"/>
              </w:rPr>
              <w:t>210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>«Методические рекомендации для учителей – логопедов по планированию индивидуальной работы с детьми с дизартрией»)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1. Подобрать слово на заданный звук, слог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2. Придумать слово по количеству звуков, слогов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3. Подобрать картинки на звук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4. Преобразовать слова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6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5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добавить начальный или конечный звук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6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5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изменить гласный или согласный</w:t>
            </w:r>
          </w:p>
          <w:p w:rsidR="00865EB6" w:rsidRPr="000A4CED" w:rsidRDefault="00865EB6" w:rsidP="00865EB6">
            <w:pPr>
              <w:widowControl w:val="0"/>
              <w:numPr>
                <w:ilvl w:val="0"/>
                <w:numId w:val="66"/>
              </w:numPr>
              <w:suppressAutoHyphens w:val="0"/>
              <w:autoSpaceDE w:val="0"/>
              <w:autoSpaceDN w:val="0"/>
              <w:adjustRightInd w:val="0"/>
              <w:spacing w:line="240" w:lineRule="auto"/>
              <w:ind w:right="52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назвать слово, в котором звуки расположены в обратном порядке</w:t>
            </w:r>
          </w:p>
          <w:p w:rsidR="00865EB6" w:rsidRPr="000A4CED" w:rsidRDefault="00865EB6" w:rsidP="00865EB6">
            <w:pPr>
              <w:numPr>
                <w:ilvl w:val="0"/>
                <w:numId w:val="66"/>
              </w:numPr>
              <w:suppressAutoHyphens w:val="0"/>
              <w:spacing w:line="240" w:lineRule="auto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работать с использованием схем (вписать буквы в кружки)</w:t>
            </w:r>
          </w:p>
          <w:p w:rsidR="00865EB6" w:rsidRPr="000A4CED" w:rsidRDefault="00865EB6" w:rsidP="00865EB6">
            <w:pPr>
              <w:numPr>
                <w:ilvl w:val="0"/>
                <w:numId w:val="66"/>
              </w:numPr>
              <w:suppressAutoHyphens w:val="0"/>
              <w:spacing w:line="240" w:lineRule="auto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разгадать ребусы, шарады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5. Составить из названных звуков слог, слово</w:t>
            </w:r>
          </w:p>
          <w:p w:rsidR="00865EB6" w:rsidRPr="000A4CED" w:rsidRDefault="00865EB6" w:rsidP="00865EB6">
            <w:pPr>
              <w:widowControl w:val="0"/>
              <w:autoSpaceDE w:val="0"/>
              <w:autoSpaceDN w:val="0"/>
              <w:adjustRightInd w:val="0"/>
              <w:spacing w:line="240" w:lineRule="auto"/>
              <w:ind w:right="52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6. Игра с мячом «Доскажи словечко»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7. Составить из букв разрезной азбуки слово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8. Игра «Умный телефон».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Сравнение звуков по твердости-мягкости; звонкости-глухости;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Сравнение слов-паронимов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Поочередно прикоснуться большим пальцем правой руки ко 2,3,4 и 5 пальцам в обычном и максимальном темпе;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Аналогично с левой рукой;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Аналогично одновременно пальцами обеих рук;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«Пальчики здороваются»;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«Солнышко»;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Поочередно сгибать пальцы правой (левой) руки, начиная с мизинца;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Сжать пальцы правой (левой) руки в кулак, поочередно их выпрямлять, начиная с большого пальца.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«Игра на пианино»;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Скомкать пальцами правой (левой) руки лист папиросной бумаги в компактный шарик, не помогая при этом другой рукой;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«Шнуровки»  и др.</w:t>
            </w:r>
          </w:p>
          <w:p w:rsidR="00865EB6" w:rsidRDefault="00865EB6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(см.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Л.В.Лопатина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Н.В.Серебрякова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«Преодоление речевых нарушений у дошкольников (коррекция стертой дизартрии) – </w:t>
            </w:r>
            <w:proofErr w:type="gram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СПб.:</w:t>
            </w:r>
            <w:proofErr w:type="gram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Изд-во РГПУ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им.А.И.Герцена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; Изд-во «СОЮЗ», 2001. – с.37-41).</w:t>
            </w:r>
          </w:p>
          <w:p w:rsidR="000A0BFD" w:rsidRDefault="000A0BFD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0A0BFD" w:rsidRPr="000A4CED" w:rsidRDefault="000A0BFD" w:rsidP="00865EB6">
            <w:pPr>
              <w:spacing w:line="240" w:lineRule="auto"/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865EB6" w:rsidRPr="000A4CED" w:rsidTr="00865EB6">
        <w:tc>
          <w:tcPr>
            <w:tcW w:w="238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>4. Четвертый этап – преодоление или предупреждение вторичных нарушений.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см. Тематическое и календарное планирование для детей с ЗПР.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865EB6" w:rsidRPr="000A4CED" w:rsidTr="00865EB6">
        <w:tc>
          <w:tcPr>
            <w:tcW w:w="2388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5. Пятый этап – подготовка к обучению в школе.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5.1. Формирование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графомоторных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 навыков.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5.2. Развитие связной речи.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 xml:space="preserve">5.3. Развитие познавательной деятельности и расширение кругозора </w:t>
            </w:r>
            <w:proofErr w:type="spellStart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реб</w:t>
            </w:r>
            <w:proofErr w:type="spellEnd"/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-ка.</w:t>
            </w:r>
          </w:p>
        </w:tc>
        <w:tc>
          <w:tcPr>
            <w:tcW w:w="8210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В соотв. с образовательной программой и Тематическим и календарным планированием для детей с ЗПР.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left"/>
        <w:rPr>
          <w:b w:val="0"/>
          <w:bCs w:val="0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left="142" w:right="283" w:firstLine="0"/>
        <w:jc w:val="left"/>
        <w:rPr>
          <w:b w:val="0"/>
          <w:bCs w:val="0"/>
          <w:color w:val="000000" w:themeColor="text1"/>
          <w:sz w:val="24"/>
          <w:szCs w:val="24"/>
        </w:rPr>
      </w:pPr>
    </w:p>
    <w:p w:rsidR="00865EB6" w:rsidRPr="000A4CED" w:rsidRDefault="00865EB6" w:rsidP="00B17A4F">
      <w:pPr>
        <w:spacing w:line="240" w:lineRule="auto"/>
        <w:ind w:right="-155" w:firstLine="0"/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Индивидуальный план на ребёнка  по преодолению </w:t>
      </w:r>
      <w:proofErr w:type="spellStart"/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>дизартрических</w:t>
      </w:r>
      <w:proofErr w:type="spellEnd"/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>растройств</w:t>
      </w:r>
      <w:proofErr w:type="spellEnd"/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 на </w:t>
      </w:r>
      <w:r w:rsidRPr="000A4CED">
        <w:rPr>
          <w:rFonts w:eastAsiaTheme="minorHAnsi"/>
          <w:b/>
          <w:i/>
          <w:color w:val="000000" w:themeColor="text1"/>
          <w:sz w:val="24"/>
          <w:szCs w:val="24"/>
          <w:lang w:val="en-US" w:eastAsia="en-US"/>
        </w:rPr>
        <w:t>I</w:t>
      </w:r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и </w:t>
      </w:r>
      <w:r w:rsidRPr="000A4CED">
        <w:rPr>
          <w:rFonts w:eastAsiaTheme="minorHAnsi"/>
          <w:b/>
          <w:i/>
          <w:color w:val="000000" w:themeColor="text1"/>
          <w:sz w:val="24"/>
          <w:szCs w:val="24"/>
          <w:lang w:val="en-US" w:eastAsia="en-US"/>
        </w:rPr>
        <w:t>II</w:t>
      </w:r>
      <w:r w:rsidRPr="000A4CED"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  <w:t xml:space="preserve"> период обучения</w:t>
      </w:r>
    </w:p>
    <w:p w:rsidR="00865EB6" w:rsidRPr="000A4CED" w:rsidRDefault="00865EB6" w:rsidP="00865EB6">
      <w:pPr>
        <w:spacing w:line="240" w:lineRule="auto"/>
        <w:ind w:right="-155" w:firstLine="0"/>
        <w:jc w:val="center"/>
        <w:rPr>
          <w:rFonts w:eastAsiaTheme="minorHAnsi"/>
          <w:b/>
          <w:i/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b/>
          <w:color w:val="000000" w:themeColor="text1"/>
          <w:sz w:val="24"/>
          <w:szCs w:val="24"/>
          <w:u w:val="single"/>
          <w:lang w:val="en-US" w:eastAsia="en-US"/>
        </w:rPr>
        <w:t>I</w:t>
      </w:r>
      <w:r w:rsidRPr="000A4CED">
        <w:rPr>
          <w:b/>
          <w:color w:val="000000" w:themeColor="text1"/>
          <w:sz w:val="24"/>
          <w:szCs w:val="24"/>
          <w:u w:val="single"/>
          <w:lang w:eastAsia="en-US"/>
        </w:rPr>
        <w:t xml:space="preserve"> Снятие мышечного напряжения.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 xml:space="preserve">1.Формировать умение удерживать позу общего расслабления. 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_________________________________________________________________________________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2. Формировать умение расслаблять и напрягать мышцы шеи:_______________________________ Лица: век___________________________________ губ______________________________________ нижней челюсти____________________________ зева и глотки______________________________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 xml:space="preserve">Мышц </w:t>
      </w:r>
      <w:proofErr w:type="spellStart"/>
      <w:r w:rsidRPr="000A4CED">
        <w:rPr>
          <w:color w:val="000000" w:themeColor="text1"/>
          <w:sz w:val="24"/>
          <w:szCs w:val="24"/>
          <w:lang w:eastAsia="en-US"/>
        </w:rPr>
        <w:t>ног_________________________________мышц</w:t>
      </w:r>
      <w:proofErr w:type="spellEnd"/>
      <w:r w:rsidRPr="000A4CED">
        <w:rPr>
          <w:color w:val="000000" w:themeColor="text1"/>
          <w:sz w:val="24"/>
          <w:szCs w:val="24"/>
          <w:lang w:eastAsia="en-US"/>
        </w:rPr>
        <w:t xml:space="preserve"> рук______________________________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val="en-US" w:eastAsia="en-US"/>
        </w:rPr>
        <w:t>II</w:t>
      </w: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  <w:t xml:space="preserve"> Развитие артикуляционной моторики.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умение удерживать открытым рот:________________________________________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укрепление мышц губ, щёк, языка:_________________________________________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расслабление мышц языка:________________________________________________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укрепление мышц нижней челюсти: 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формирование верхнего подъёма языка:______________________________________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закрепление нижнего положения языка:  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активизацию мышц мягкого нёба:______________________________________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Выработать умение выполнять статические движения с переключением:________________________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Упражнения на растягивание подъязычной связки:__________________________________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Формировать умение объединять отдельные движения в серию последовательно организованных для: свистящих_____________________   шипящих________________  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соноров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_______________</w:t>
      </w:r>
    </w:p>
    <w:p w:rsidR="00865EB6" w:rsidRPr="000A4CED" w:rsidRDefault="00865EB6" w:rsidP="00865EB6">
      <w:pPr>
        <w:tabs>
          <w:tab w:val="left" w:pos="1230"/>
        </w:tabs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</w:p>
    <w:p w:rsidR="00865EB6" w:rsidRPr="000A4CED" w:rsidRDefault="00865EB6" w:rsidP="00865EB6">
      <w:pPr>
        <w:tabs>
          <w:tab w:val="left" w:pos="1230"/>
        </w:tabs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val="en-US" w:eastAsia="en-US"/>
        </w:rPr>
        <w:t>III</w:t>
      </w: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  <w:t xml:space="preserve"> Развитие правильного дыхания.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1.Дифференцирование носового и ротового вдоха – выдоха.   ______________________________</w:t>
      </w:r>
    </w:p>
    <w:p w:rsidR="00865EB6" w:rsidRPr="000A4CED" w:rsidRDefault="00865EB6" w:rsidP="00865EB6">
      <w:pPr>
        <w:pBdr>
          <w:bottom w:val="single" w:sz="12" w:space="1" w:color="auto"/>
        </w:pBd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 xml:space="preserve">2. Формирование умения дифференцировать тёплую и  холодную  выдыхаемую  струю  воздуха. </w:t>
      </w:r>
    </w:p>
    <w:p w:rsidR="00865EB6" w:rsidRPr="000A4CED" w:rsidRDefault="00865EB6" w:rsidP="00865EB6">
      <w:pPr>
        <w:pBdr>
          <w:bottom w:val="single" w:sz="12" w:space="1" w:color="auto"/>
        </w:pBd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 xml:space="preserve">3. Увеличение длительности, силы и целенаправленности внеречевого выдоха. _________________________________________________________________________________4. Формирование умения контролировать силу ротового выдоха (вдох носовой). 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_________________________________________________________________________________</w:t>
      </w:r>
    </w:p>
    <w:p w:rsidR="00865EB6" w:rsidRPr="000A4CED" w:rsidRDefault="00865EB6" w:rsidP="00865EB6">
      <w:pPr>
        <w:pBdr>
          <w:bottom w:val="single" w:sz="12" w:space="1" w:color="auto"/>
        </w:pBd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5. Тренировка фонационного выдоха при произнесении гласных  от 1 до 5 и согласных звуков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pBdr>
          <w:top w:val="single" w:sz="12" w:space="1" w:color="auto"/>
          <w:bottom w:val="single" w:sz="12" w:space="1" w:color="auto"/>
        </w:pBd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6.Тренировка речевого дыхания в процессе произнесения: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Слогов___________________________________Слов____________________________________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Словосочетаний __________________________Фразы__________________________________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>Четверостишья____________________________________________________________________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color w:val="000000" w:themeColor="text1"/>
          <w:sz w:val="24"/>
          <w:szCs w:val="24"/>
          <w:lang w:eastAsia="en-US"/>
        </w:rPr>
      </w:pPr>
      <w:r w:rsidRPr="000A4CED">
        <w:rPr>
          <w:color w:val="000000" w:themeColor="text1"/>
          <w:sz w:val="24"/>
          <w:szCs w:val="24"/>
          <w:lang w:eastAsia="en-US"/>
        </w:rPr>
        <w:t xml:space="preserve">7. Обучение распределению экономного выдоха на протяжении всего высказывания, сохранению темпо - ритмической и </w:t>
      </w:r>
      <w:proofErr w:type="spellStart"/>
      <w:r w:rsidRPr="000A4CED">
        <w:rPr>
          <w:color w:val="000000" w:themeColor="text1"/>
          <w:sz w:val="24"/>
          <w:szCs w:val="24"/>
          <w:lang w:eastAsia="en-US"/>
        </w:rPr>
        <w:t>звуко</w:t>
      </w:r>
      <w:proofErr w:type="spellEnd"/>
      <w:r w:rsidRPr="000A4CED">
        <w:rPr>
          <w:color w:val="000000" w:themeColor="text1"/>
          <w:sz w:val="24"/>
          <w:szCs w:val="24"/>
          <w:lang w:eastAsia="en-US"/>
        </w:rPr>
        <w:t>-слоговой структуры высказывания.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val="en-US" w:eastAsia="en-US"/>
        </w:rPr>
        <w:t>IV</w:t>
      </w: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  <w:t xml:space="preserve"> Развитие зрительного восприятия, внимания, памяти.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1. Учить различать и называть основные цвета____________________________________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промежуточные цвета: оранжевый, коричневый, фиолетовый; светлотные: голубой, серый, розовый, бордовый; Формы_____________________________________________________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2. Учить узнавать предметы по описанию их основных признаков: цвету, форме, величине_____________________________________________________________________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3. Самостоятельно складывать картинки, разрезанные на 2, 3,  4, 5, 6 частей с разной конфигурацией разреза. ____________________________________________________________________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4. Учить группировать предметы по заданному признаку (форма, величина, цвет)______________________________________________________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5. Упр. в умении ориентироваться в пространстве_________ на листе бумаг и_______________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6. Учить различать по картинкам времена года ____________________ части суток   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val="en-US" w:eastAsia="en-US"/>
        </w:rPr>
        <w:t>V</w:t>
      </w: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  <w:t xml:space="preserve"> Формирование правильного звукопроизношения: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i/>
          <w:color w:val="000000" w:themeColor="text1"/>
          <w:sz w:val="24"/>
          <w:szCs w:val="24"/>
          <w:lang w:eastAsia="en-US"/>
        </w:rPr>
        <w:t>Постановка звуков</w:t>
      </w: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:________________________________________________________________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i/>
          <w:color w:val="000000" w:themeColor="text1"/>
          <w:sz w:val="24"/>
          <w:szCs w:val="24"/>
          <w:lang w:eastAsia="en-US"/>
        </w:rPr>
        <w:t>Автоматизация звуков</w:t>
      </w: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: в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слогах_______________________в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словах_______________________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в словосочетаниях______________________ в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чистоговорках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в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предложениях_____________________в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стихах_____________________в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тексте___________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i/>
          <w:color w:val="000000" w:themeColor="text1"/>
          <w:sz w:val="24"/>
          <w:szCs w:val="24"/>
          <w:lang w:eastAsia="en-US"/>
        </w:rPr>
        <w:t>Дифференциация звуков:</w:t>
      </w: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в слогах_______________________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всловах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в словосочетаниях______________________ в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чистоговорках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в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предложениях_____________________в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стихах_____________________в</w:t>
      </w:r>
      <w:proofErr w:type="spellEnd"/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тексте___________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</w:pP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val="en-US" w:eastAsia="en-US"/>
        </w:rPr>
        <w:t>VI</w:t>
      </w:r>
      <w:r w:rsidRPr="000A4CED">
        <w:rPr>
          <w:rFonts w:eastAsiaTheme="minorHAnsi"/>
          <w:b/>
          <w:color w:val="000000" w:themeColor="text1"/>
          <w:sz w:val="24"/>
          <w:szCs w:val="24"/>
          <w:u w:val="single"/>
          <w:lang w:eastAsia="en-US"/>
        </w:rPr>
        <w:t xml:space="preserve"> Развитие слухового восприятия, внимания, памяти и просодических компонентов речи.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1.Уметь вслушиваться и различать неречевые звуки:____________________________________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2. Различать: силу___________________________высоту____________________________________________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темп_____________________________________тембр_____________________________________</w:t>
      </w:r>
    </w:p>
    <w:p w:rsidR="00865EB6" w:rsidRPr="000A4CED" w:rsidRDefault="00865EB6" w:rsidP="00865EB6">
      <w:pP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3. Уметь самостоятельно изменять голос по: силе______________________________________высоте_________________________________</w:t>
      </w:r>
    </w:p>
    <w:p w:rsidR="00865EB6" w:rsidRPr="000A4CED" w:rsidRDefault="00865EB6" w:rsidP="00865EB6">
      <w:pPr>
        <w:pBdr>
          <w:bottom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темпу____________________________________тембру__________________________________</w:t>
      </w:r>
    </w:p>
    <w:p w:rsidR="00865EB6" w:rsidRPr="000A4CED" w:rsidRDefault="00865EB6" w:rsidP="00865EB6">
      <w:pPr>
        <w:pBdr>
          <w:bottom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4.Уметь вслушиваться и различать музыкальные и немузыкальные ритмы:</w:t>
      </w:r>
    </w:p>
    <w:p w:rsidR="00865EB6" w:rsidRPr="000A4CED" w:rsidRDefault="00865EB6" w:rsidP="00865EB6">
      <w:pPr>
        <w:pBdr>
          <w:bottom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5.Уметь слушать, понимать и выполнять словесные инструкции педагога:_________________________________________________________________________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6. Уметь различать слова близкие по звучанию: 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7. Уметь самостоятельно подбирать слова близкие по звучанию: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8. Уметь на слух определять длительность слов: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9. Развивать чувство рифмы: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10. Упражнять в дифференциации звуков различных и близких по звучанию: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val="en-US" w:eastAsia="en-US"/>
        </w:rPr>
        <w:t>c</w:t>
      </w: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логов: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11. Определять количество слогов в слове: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12. Учить выделять ударный слог: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13. Учить проводить звуковой анализ гласных звуков: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Узнавание гласного звука на фоне других звуков                                             слогов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односложных слов                                          многосложных слов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lastRenderedPageBreak/>
        <w:t xml:space="preserve">14. Учить проводить звуковой анализ согласных звуков: 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Узнавание согласного звука на фоне других звуков                                             слогов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односложных слов                                          многосложных слов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15. Учить выделять первый звук в слове:                                             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16.  Учить выделять последний звук в слове: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>17. Учить определять место звука в слове (начало, конец, середина):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18. Учить определять последовательность звуков в ряду гласных:                                                    </w:t>
      </w:r>
    </w:p>
    <w:p w:rsidR="00865EB6" w:rsidRPr="000A4CED" w:rsidRDefault="00865EB6" w:rsidP="00865EB6">
      <w:pPr>
        <w:pBdr>
          <w:bottom w:val="single" w:sz="12" w:space="1" w:color="auto"/>
          <w:between w:val="single" w:sz="12" w:space="1" w:color="auto"/>
        </w:pBdr>
        <w:spacing w:line="240" w:lineRule="auto"/>
        <w:ind w:right="-155" w:firstLine="0"/>
        <w:jc w:val="left"/>
        <w:rPr>
          <w:rFonts w:eastAsiaTheme="minorHAnsi"/>
          <w:color w:val="000000" w:themeColor="text1"/>
          <w:sz w:val="24"/>
          <w:szCs w:val="24"/>
          <w:lang w:eastAsia="en-US"/>
        </w:rPr>
      </w:pPr>
      <w:r w:rsidRPr="000A4CED">
        <w:rPr>
          <w:rFonts w:eastAsiaTheme="minorHAnsi"/>
          <w:color w:val="000000" w:themeColor="text1"/>
          <w:sz w:val="24"/>
          <w:szCs w:val="24"/>
          <w:lang w:eastAsia="en-US"/>
        </w:rPr>
        <w:t xml:space="preserve"> в обратном слоге:                                        в прямом слоге:                       в закрытом слоге: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55" w:firstLine="0"/>
        <w:jc w:val="center"/>
        <w:rPr>
          <w:bCs w:val="0"/>
          <w:color w:val="000000" w:themeColor="text1"/>
          <w:sz w:val="24"/>
          <w:szCs w:val="24"/>
        </w:rPr>
      </w:pPr>
    </w:p>
    <w:p w:rsidR="00865EB6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jc w:val="center"/>
        <w:rPr>
          <w:bCs w:val="0"/>
          <w:color w:val="000000" w:themeColor="text1"/>
          <w:sz w:val="24"/>
          <w:szCs w:val="24"/>
        </w:rPr>
      </w:pPr>
    </w:p>
    <w:p w:rsidR="00865EB6" w:rsidRPr="000A4CED" w:rsidRDefault="00865EB6" w:rsidP="00C76591">
      <w:pPr>
        <w:pStyle w:val="afa"/>
        <w:tabs>
          <w:tab w:val="left" w:pos="708"/>
        </w:tabs>
        <w:spacing w:line="240" w:lineRule="auto"/>
        <w:ind w:right="283" w:firstLine="0"/>
        <w:jc w:val="center"/>
        <w:rPr>
          <w:bCs w:val="0"/>
          <w:color w:val="000000" w:themeColor="text1"/>
          <w:sz w:val="24"/>
          <w:szCs w:val="24"/>
        </w:rPr>
      </w:pPr>
      <w:r w:rsidRPr="000A4CED">
        <w:rPr>
          <w:bCs w:val="0"/>
          <w:color w:val="000000" w:themeColor="text1"/>
          <w:sz w:val="24"/>
          <w:szCs w:val="24"/>
        </w:rPr>
        <w:t>Логопедическая работа с детьми с моторной алалией.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ab/>
        <w:t>В течение года учитель-логопед  проводит обследование ребёнка с моторной алалией в три этапа. Контрольно-диагностическое обследование проводиться в первый год коррекции 3-4недели, последующие- 2 недели. С результатами обследования знакомятся родители (законные представители).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Первый этап 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Цель. Выявить особенности речевого развития воспитанника, имеющим заключение ТПМПК – моторная алалия. 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На данном этапе обследуется </w:t>
      </w:r>
      <w:proofErr w:type="spellStart"/>
      <w:r w:rsidRPr="000A4CED">
        <w:rPr>
          <w:b w:val="0"/>
          <w:color w:val="000000" w:themeColor="text1"/>
          <w:sz w:val="24"/>
          <w:szCs w:val="24"/>
        </w:rPr>
        <w:t>импрессивная</w:t>
      </w:r>
      <w:proofErr w:type="spellEnd"/>
      <w:r w:rsidRPr="000A4CED">
        <w:rPr>
          <w:b w:val="0"/>
          <w:color w:val="000000" w:themeColor="text1"/>
          <w:sz w:val="24"/>
          <w:szCs w:val="24"/>
        </w:rPr>
        <w:t xml:space="preserve"> сторона речи воспитанника: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 понимание словосочетаний, название знакомых игрушек, предметов, используемых в быту;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 действий совершаемых одним лицом, выраженных возвратными глаголами, сходными по ситуации, а также направленности действий, объекта и места действий;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 умение ориентировать в собственном теле и рядом находящегося человека;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 выполнение простых и сложных многозвенных словесных инструкций;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 понимание признаков предметов;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- понимание грамматических форм слов.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 xml:space="preserve">Результаты обследования обобщаются и заносятся в «Приложение при моторной алалии» </w:t>
      </w:r>
      <w:r w:rsidRPr="000A4CED">
        <w:rPr>
          <w:b w:val="0"/>
          <w:i/>
          <w:color w:val="000000" w:themeColor="text1"/>
          <w:sz w:val="24"/>
          <w:szCs w:val="24"/>
        </w:rPr>
        <w:t>(см. приложение к речевой карте развития ребёнка)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283" w:firstLine="0"/>
        <w:rPr>
          <w:b w:val="0"/>
          <w:i/>
          <w:color w:val="000000" w:themeColor="text1"/>
          <w:sz w:val="24"/>
          <w:szCs w:val="24"/>
        </w:rPr>
      </w:pPr>
      <w:r w:rsidRPr="000A4CED">
        <w:rPr>
          <w:b w:val="0"/>
          <w:color w:val="000000" w:themeColor="text1"/>
          <w:sz w:val="24"/>
          <w:szCs w:val="24"/>
        </w:rPr>
        <w:t>С учетом этого разрабатывается п</w:t>
      </w:r>
      <w:r w:rsidRPr="000A4CED">
        <w:rPr>
          <w:b w:val="0"/>
          <w:bCs w:val="0"/>
          <w:color w:val="000000" w:themeColor="text1"/>
          <w:sz w:val="24"/>
          <w:szCs w:val="24"/>
        </w:rPr>
        <w:t xml:space="preserve">римерный индивидуальный образовательный план по периодам обучения (сентябрь-декабрь и январь-май) </w:t>
      </w:r>
      <w:r w:rsidRPr="000A4CED">
        <w:rPr>
          <w:b w:val="0"/>
          <w:i/>
          <w:color w:val="000000" w:themeColor="text1"/>
          <w:sz w:val="24"/>
          <w:szCs w:val="24"/>
        </w:rPr>
        <w:t>(см. приложение к речевой карте развития ребёнка)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Второй этап (две недели января ).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Основной целью обследования является выявление особенностей динамики развития ребенка в специально организованных условиях. Динамическое диагностическое обследование позволяет оценить правильность выбранных путей, методов, содержания коррекционной работы с каждым ребенком в целом. В план работы вносятся коррективы, определяются цели и задачи </w:t>
      </w:r>
      <w:proofErr w:type="spellStart"/>
      <w:r w:rsidRPr="000A4CED">
        <w:rPr>
          <w:color w:val="000000" w:themeColor="text1"/>
          <w:sz w:val="24"/>
          <w:szCs w:val="24"/>
        </w:rPr>
        <w:t>коррекционно</w:t>
      </w:r>
      <w:proofErr w:type="spellEnd"/>
      <w:r w:rsidRPr="000A4CED">
        <w:rPr>
          <w:color w:val="000000" w:themeColor="text1"/>
          <w:sz w:val="24"/>
          <w:szCs w:val="24"/>
        </w:rPr>
        <w:t xml:space="preserve"> - педагогической работы в следующем полугодии.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Третий этап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Цель - определить характер динамики, оценить результативность работы, а так же составить прогноз относительно дальнейшего развития воспитанника. </w:t>
      </w:r>
    </w:p>
    <w:p w:rsidR="00865EB6" w:rsidRPr="000A4CED" w:rsidRDefault="00865EB6" w:rsidP="00865EB6">
      <w:pPr>
        <w:tabs>
          <w:tab w:val="left" w:pos="709"/>
        </w:tabs>
        <w:spacing w:line="240" w:lineRule="auto"/>
        <w:ind w:right="28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rStyle w:val="apple-converted-space"/>
          <w:bCs/>
          <w:i/>
          <w:iCs/>
          <w:color w:val="000000" w:themeColor="text1"/>
          <w:shd w:val="clear" w:color="auto" w:fill="FFFFFF"/>
        </w:rPr>
      </w:pPr>
      <w:r w:rsidRPr="000A4CED">
        <w:rPr>
          <w:rStyle w:val="aff6"/>
          <w:i/>
          <w:iCs/>
          <w:color w:val="000000" w:themeColor="text1"/>
        </w:rPr>
        <w:t>Принципы работы с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ff6"/>
          <w:i/>
          <w:iCs/>
          <w:color w:val="000000" w:themeColor="text1"/>
        </w:rPr>
        <w:t>моторными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proofErr w:type="spellStart"/>
      <w:r w:rsidRPr="000A4CED">
        <w:rPr>
          <w:rStyle w:val="aff6"/>
          <w:i/>
          <w:iCs/>
          <w:color w:val="000000" w:themeColor="text1"/>
        </w:rPr>
        <w:t>алаликами</w:t>
      </w:r>
      <w:proofErr w:type="spellEnd"/>
      <w:r w:rsidRPr="000A4CED">
        <w:rPr>
          <w:rStyle w:val="aff6"/>
          <w:i/>
          <w:iCs/>
          <w:color w:val="000000" w:themeColor="text1"/>
        </w:rPr>
        <w:t>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1) </w:t>
      </w:r>
      <w:r w:rsidRPr="000A4CED">
        <w:rPr>
          <w:bCs/>
          <w:i/>
          <w:iCs/>
          <w:color w:val="000000" w:themeColor="text1"/>
          <w:shd w:val="clear" w:color="auto" w:fill="FFFFFF"/>
        </w:rPr>
        <w:t>Принцип опоры на онтогенез</w:t>
      </w:r>
      <w:r w:rsidRPr="000A4CED">
        <w:rPr>
          <w:bCs/>
          <w:iCs/>
          <w:color w:val="000000" w:themeColor="text1"/>
          <w:shd w:val="clear" w:color="auto" w:fill="FFFFFF"/>
        </w:rPr>
        <w:t xml:space="preserve"> (на развитие в норме)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 Б.М. </w:t>
      </w:r>
      <w:proofErr w:type="spellStart"/>
      <w:r w:rsidRPr="000A4CED">
        <w:rPr>
          <w:bCs/>
          <w:iCs/>
          <w:color w:val="000000" w:themeColor="text1"/>
          <w:shd w:val="clear" w:color="auto" w:fill="FFFFFF"/>
        </w:rPr>
        <w:t>Гриншпун</w:t>
      </w:r>
      <w:proofErr w:type="spellEnd"/>
      <w:r w:rsidRPr="000A4CED">
        <w:rPr>
          <w:bCs/>
          <w:iCs/>
          <w:color w:val="000000" w:themeColor="text1"/>
          <w:shd w:val="clear" w:color="auto" w:fill="FFFFFF"/>
        </w:rPr>
        <w:t xml:space="preserve"> пишет, что логопеду необходимо ориентироваться на ключевые звенья онтогенеза: логопед должен помнить: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Развитие смысловой стороны речи опережает развитие собственной речи (произносительной ее стороны); развитие восприятия речи всегда предшествует появлению собственной речи;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Нормативное звукопроизношение у ребенка с нормальным речевым развитием формируется только на базе фразовой речи;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Необходимость развития предикативной функции речи, так как предметный словарь не формирует системной речи, систему языка формируют глаголы, так как обладают валентностью – продолжение;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lastRenderedPageBreak/>
        <w:t>Развитие фонематического слуха в норме всегда опережает правильное произношение звуков, так как фонематический слух выступает здесь в качестве основное ориентира, он руководит артикуляцией.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2) </w:t>
      </w:r>
      <w:r w:rsidRPr="000A4CED">
        <w:rPr>
          <w:bCs/>
          <w:i/>
          <w:iCs/>
          <w:color w:val="000000" w:themeColor="text1"/>
          <w:shd w:val="clear" w:color="auto" w:fill="FFFFFF"/>
        </w:rPr>
        <w:t>Принцип опоры на ведущую деятельность возраста</w:t>
      </w:r>
      <w:r w:rsidRPr="000A4CED">
        <w:rPr>
          <w:bCs/>
          <w:iCs/>
          <w:color w:val="000000" w:themeColor="text1"/>
          <w:shd w:val="clear" w:color="auto" w:fill="FFFFFF"/>
        </w:rPr>
        <w:t>.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bCs/>
          <w:iCs/>
          <w:color w:val="000000" w:themeColor="text1"/>
          <w:shd w:val="clear" w:color="auto" w:fill="FFFFFF"/>
        </w:rPr>
        <w:t>Логопед должен помнить, что речь не существует сама по себе, самостоятельно. Речь обслуживает другую деятельность, поэтому речь развивается последовательно и последовательно обслуживает ведущую деятельность (до 3-х лет — предметную (манипулирование предметами), с 3-х до 7-ми – речь развивается в рамках игровой деятельности). Предполагается, что логопед первоначально разрабатывает сценарий ведущей деятельности возраста, а затем на этот сценарий накладывается речевой сценарий.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3) </w:t>
      </w:r>
      <w:r w:rsidRPr="000A4CED">
        <w:rPr>
          <w:bCs/>
          <w:i/>
          <w:iCs/>
          <w:color w:val="000000" w:themeColor="text1"/>
          <w:shd w:val="clear" w:color="auto" w:fill="FFFFFF"/>
        </w:rPr>
        <w:t>Принцип системности</w:t>
      </w:r>
      <w:r w:rsidRPr="000A4CED">
        <w:rPr>
          <w:bCs/>
          <w:iCs/>
          <w:color w:val="000000" w:themeColor="text1"/>
          <w:shd w:val="clear" w:color="auto" w:fill="FFFFFF"/>
        </w:rPr>
        <w:t>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Предполагает, что логопед должен сформировать те процессы, которые являются </w:t>
      </w:r>
      <w:proofErr w:type="spellStart"/>
      <w:r w:rsidRPr="000A4CED">
        <w:rPr>
          <w:bCs/>
          <w:iCs/>
          <w:color w:val="000000" w:themeColor="text1"/>
          <w:shd w:val="clear" w:color="auto" w:fill="FFFFFF"/>
        </w:rPr>
        <w:t>предпосылочными</w:t>
      </w:r>
      <w:proofErr w:type="spellEnd"/>
      <w:r w:rsidRPr="000A4CED">
        <w:rPr>
          <w:bCs/>
          <w:iCs/>
          <w:color w:val="000000" w:themeColor="text1"/>
          <w:shd w:val="clear" w:color="auto" w:fill="FFFFFF"/>
        </w:rPr>
        <w:t xml:space="preserve"> для появления речи. На основе этих процессов развиваем процессы восприятия и понимания речи. И только после этого можно переходить к формированию навыков собственной речи. Развитие речевой деятельности должно быть построено пошагово, то есть логопед специально отрабатывает те речевые действия, совокупность которых и составляет речь.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4) </w:t>
      </w:r>
      <w:r w:rsidRPr="000A4CED">
        <w:rPr>
          <w:bCs/>
          <w:i/>
          <w:iCs/>
          <w:color w:val="000000" w:themeColor="text1"/>
          <w:shd w:val="clear" w:color="auto" w:fill="FFFFFF"/>
        </w:rPr>
        <w:t>Принцип комплексного подхода.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Над развитием речи должны работать разные специалисты (психолог, воспитатель, музыкальный работник, медицинский работник).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5)</w:t>
      </w:r>
      <w:r w:rsidRPr="000A4CED">
        <w:rPr>
          <w:bCs/>
          <w:i/>
          <w:iCs/>
          <w:color w:val="000000" w:themeColor="text1"/>
          <w:shd w:val="clear" w:color="auto" w:fill="FFFFFF"/>
        </w:rPr>
        <w:t>Принцип научности.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Логопед должен быть образованным, должен знать закономерности овладения языковыми единицами. Данный принцип предопределяет развитие речемыслительной деятельности.</w:t>
      </w: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rPr>
          <w:bCs/>
          <w:iCs/>
          <w:color w:val="000000" w:themeColor="text1"/>
          <w:shd w:val="clear" w:color="auto" w:fill="FFFFFF"/>
        </w:rPr>
      </w:pPr>
    </w:p>
    <w:p w:rsidR="00865EB6" w:rsidRPr="000A4CED" w:rsidRDefault="00865EB6" w:rsidP="00865EB6">
      <w:pPr>
        <w:spacing w:line="240" w:lineRule="auto"/>
        <w:ind w:right="28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Методика логопедической работы  при моторной алалии.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работе с этими детьми могут быть поставлены следующие задачи: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Первая группа задач: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Ликвидировать речевой негативизм.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Стимулировать пользование речью.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Приучать детей к пользованию речью в общении с окружающими.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Развивать возможность повторения /отражательную речь.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- Увеличивать словарный запас.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- Усваивать структурный облик слов.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- Вызывать словосочетания и первые фразы.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Вторая группа задач: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Воспитывать навык самостоятельного конструирования основных грамматических форм и употребление их в самостоятельной развернутой речи.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- Овладение закономерностями грамматического </w:t>
      </w:r>
      <w:proofErr w:type="spellStart"/>
      <w:r w:rsidRPr="000A4CED">
        <w:rPr>
          <w:color w:val="000000" w:themeColor="text1"/>
          <w:sz w:val="24"/>
          <w:szCs w:val="24"/>
        </w:rPr>
        <w:t>обьединения</w:t>
      </w:r>
      <w:proofErr w:type="spellEnd"/>
      <w:r w:rsidRPr="000A4CED">
        <w:rPr>
          <w:color w:val="000000" w:themeColor="text1"/>
          <w:sz w:val="24"/>
          <w:szCs w:val="24"/>
        </w:rPr>
        <w:t xml:space="preserve"> слов в пределах игровой и бытовой речи.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Добиваться элементарного разграничения падежей.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Вырабатывать правильную родовую принадлежность существительных, прилагательных, глаголов.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Развивать числовые формы основных грамматических категорий.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Развивать правильное понимание и употребление наиболее распространенных предлогов, суффиксально-префиксальных образований и союзов.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Воспитывать контроль за своей речью.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Добиваться на простом материале безошибочности отраженной и заученной речи.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Третья группа задач: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Автоматизировать навык употребления основных частей речи.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Обеспечить усвоение наиболее трудных разделов грамматического строя.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Выявить слабые звенья более точно, чтобы сделать компенсаторную работу более направленной и эффективной.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- Как можно быстрее вооружить ребенка речью, как средством общения /в ряде случаев можно идти осознанно на упрощение речи –звукопроизношения/.</w:t>
      </w:r>
    </w:p>
    <w:p w:rsidR="00865EB6" w:rsidRPr="000A4CED" w:rsidRDefault="00865EB6" w:rsidP="00865EB6">
      <w:pPr>
        <w:spacing w:line="240" w:lineRule="auto"/>
        <w:ind w:right="-11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a6"/>
        <w:spacing w:before="0" w:after="0" w:line="240" w:lineRule="auto"/>
        <w:ind w:right="-11" w:firstLine="0"/>
        <w:rPr>
          <w:b/>
          <w:bCs/>
          <w:i/>
          <w:color w:val="000000" w:themeColor="text1"/>
        </w:rPr>
      </w:pPr>
      <w:r w:rsidRPr="000A4CED">
        <w:rPr>
          <w:b/>
          <w:bCs/>
          <w:i/>
          <w:color w:val="000000" w:themeColor="text1"/>
        </w:rPr>
        <w:t xml:space="preserve">Этапы коррекционной деятельности по преодолению моторной алалии у дошкольника </w:t>
      </w:r>
      <w:r w:rsidRPr="000A4CED">
        <w:rPr>
          <w:rStyle w:val="aff6"/>
          <w:iCs/>
          <w:color w:val="000000" w:themeColor="text1"/>
          <w:shd w:val="clear" w:color="auto" w:fill="FFFFFF"/>
        </w:rPr>
        <w:t>(</w:t>
      </w:r>
      <w:proofErr w:type="spellStart"/>
      <w:r w:rsidRPr="000A4CED">
        <w:rPr>
          <w:b/>
          <w:bCs/>
          <w:iCs/>
          <w:color w:val="000000" w:themeColor="text1"/>
          <w:shd w:val="clear" w:color="auto" w:fill="FFFFFF"/>
        </w:rPr>
        <w:t>Соботович</w:t>
      </w:r>
      <w:proofErr w:type="spellEnd"/>
      <w:r w:rsidRPr="000A4CED">
        <w:rPr>
          <w:b/>
          <w:bCs/>
          <w:iCs/>
          <w:color w:val="000000" w:themeColor="text1"/>
          <w:shd w:val="clear" w:color="auto" w:fill="FFFFFF"/>
        </w:rPr>
        <w:t xml:space="preserve"> Е.Ф)</w:t>
      </w:r>
      <w:r w:rsidRPr="000A4CED">
        <w:rPr>
          <w:b/>
          <w:bCs/>
          <w:color w:val="000000" w:themeColor="text1"/>
        </w:rPr>
        <w:t>: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1"/>
        <w:rPr>
          <w:rFonts w:ascii="Times New Roman" w:hAnsi="Times New Roman" w:cs="Times New Roman"/>
          <w:bCs/>
          <w:color w:val="000000" w:themeColor="text1"/>
        </w:rPr>
      </w:pPr>
      <w:r w:rsidRPr="000A4CED">
        <w:rPr>
          <w:rFonts w:ascii="Times New Roman" w:hAnsi="Times New Roman" w:cs="Times New Roman"/>
          <w:bCs/>
          <w:color w:val="000000" w:themeColor="text1"/>
          <w:lang w:val="en-US"/>
        </w:rPr>
        <w:t>I</w:t>
      </w:r>
      <w:r w:rsidRPr="000A4CED">
        <w:rPr>
          <w:rFonts w:ascii="Times New Roman" w:hAnsi="Times New Roman" w:cs="Times New Roman"/>
          <w:bCs/>
          <w:color w:val="000000" w:themeColor="text1"/>
        </w:rPr>
        <w:t>этап – однословное предложение (предложения из аморфных слов-корней);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1"/>
        <w:rPr>
          <w:rFonts w:ascii="Times New Roman" w:hAnsi="Times New Roman" w:cs="Times New Roman"/>
          <w:bCs/>
          <w:color w:val="000000" w:themeColor="text1"/>
        </w:rPr>
      </w:pPr>
      <w:r w:rsidRPr="000A4CED">
        <w:rPr>
          <w:rFonts w:ascii="Times New Roman" w:hAnsi="Times New Roman" w:cs="Times New Roman"/>
          <w:bCs/>
          <w:color w:val="000000" w:themeColor="text1"/>
          <w:lang w:val="en-US"/>
        </w:rPr>
        <w:t>II</w:t>
      </w:r>
      <w:r w:rsidRPr="000A4CED">
        <w:rPr>
          <w:rFonts w:ascii="Times New Roman" w:hAnsi="Times New Roman" w:cs="Times New Roman"/>
          <w:bCs/>
          <w:color w:val="000000" w:themeColor="text1"/>
        </w:rPr>
        <w:t>этап- первые формы слов;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1"/>
        <w:rPr>
          <w:rFonts w:ascii="Times New Roman" w:hAnsi="Times New Roman" w:cs="Times New Roman"/>
          <w:bCs/>
          <w:color w:val="000000" w:themeColor="text1"/>
        </w:rPr>
      </w:pPr>
      <w:r w:rsidRPr="000A4CED">
        <w:rPr>
          <w:rFonts w:ascii="Times New Roman" w:hAnsi="Times New Roman" w:cs="Times New Roman"/>
          <w:bCs/>
          <w:color w:val="000000" w:themeColor="text1"/>
          <w:lang w:val="en-US"/>
        </w:rPr>
        <w:t>III</w:t>
      </w:r>
      <w:r w:rsidRPr="000A4CED">
        <w:rPr>
          <w:rFonts w:ascii="Times New Roman" w:hAnsi="Times New Roman" w:cs="Times New Roman"/>
          <w:bCs/>
          <w:color w:val="000000" w:themeColor="text1"/>
        </w:rPr>
        <w:t xml:space="preserve"> этап – двухсловное предложение;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1"/>
        <w:rPr>
          <w:rFonts w:ascii="Times New Roman" w:hAnsi="Times New Roman" w:cs="Times New Roman"/>
          <w:bCs/>
          <w:color w:val="000000" w:themeColor="text1"/>
        </w:rPr>
      </w:pPr>
      <w:r w:rsidRPr="000A4CED">
        <w:rPr>
          <w:rFonts w:ascii="Times New Roman" w:hAnsi="Times New Roman" w:cs="Times New Roman"/>
          <w:bCs/>
          <w:color w:val="000000" w:themeColor="text1"/>
          <w:lang w:val="en-US"/>
        </w:rPr>
        <w:t>IV</w:t>
      </w:r>
      <w:r w:rsidRPr="000A4CED">
        <w:rPr>
          <w:rFonts w:ascii="Times New Roman" w:hAnsi="Times New Roman" w:cs="Times New Roman"/>
          <w:bCs/>
          <w:color w:val="000000" w:themeColor="text1"/>
        </w:rPr>
        <w:t>этап – самостоятельная речь;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1"/>
        <w:rPr>
          <w:rFonts w:ascii="Times New Roman" w:hAnsi="Times New Roman" w:cs="Times New Roman"/>
          <w:bCs/>
          <w:color w:val="000000" w:themeColor="text1"/>
        </w:rPr>
      </w:pPr>
      <w:r w:rsidRPr="000A4CED">
        <w:rPr>
          <w:rFonts w:ascii="Times New Roman" w:hAnsi="Times New Roman" w:cs="Times New Roman"/>
          <w:bCs/>
          <w:color w:val="000000" w:themeColor="text1"/>
          <w:lang w:val="en-US"/>
        </w:rPr>
        <w:t>V</w:t>
      </w:r>
      <w:r w:rsidRPr="000A4CED">
        <w:rPr>
          <w:rFonts w:ascii="Times New Roman" w:hAnsi="Times New Roman" w:cs="Times New Roman"/>
          <w:bCs/>
          <w:color w:val="000000" w:themeColor="text1"/>
        </w:rPr>
        <w:t xml:space="preserve"> этап – расширение объёма предложения, сложное предложение.</w:t>
      </w:r>
    </w:p>
    <w:p w:rsidR="00865EB6" w:rsidRPr="000A4CED" w:rsidRDefault="00865EB6" w:rsidP="00865EB6">
      <w:pPr>
        <w:pStyle w:val="Style20"/>
        <w:widowControl/>
        <w:spacing w:line="240" w:lineRule="auto"/>
        <w:ind w:right="283"/>
        <w:jc w:val="left"/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</w:pPr>
    </w:p>
    <w:p w:rsidR="00865EB6" w:rsidRPr="000A4CED" w:rsidRDefault="00865EB6" w:rsidP="00B17A4F">
      <w:pPr>
        <w:pStyle w:val="Style20"/>
        <w:widowControl/>
        <w:spacing w:line="240" w:lineRule="auto"/>
        <w:ind w:right="283"/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</w:pPr>
      <w:r w:rsidRPr="000A4CED"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  <w:t>Перспективное планирование с детьми, имеющими моторную алалию.</w:t>
      </w:r>
    </w:p>
    <w:p w:rsidR="00865EB6" w:rsidRPr="000A4CED" w:rsidRDefault="00865EB6" w:rsidP="00865EB6">
      <w:pPr>
        <w:spacing w:line="240" w:lineRule="auto"/>
        <w:ind w:firstLine="0"/>
        <w:outlineLvl w:val="1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I этап – однословное предложение (с неговорящими детьми)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Понимание речи 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Задачи</w:t>
      </w:r>
    </w:p>
    <w:p w:rsidR="00865EB6" w:rsidRPr="000A4CED" w:rsidRDefault="00865EB6" w:rsidP="00865EB6">
      <w:pPr>
        <w:spacing w:line="240" w:lineRule="auto"/>
        <w:ind w:firstLine="0"/>
        <w:outlineLvl w:val="1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1.Формировать умение вслушиваться в речь, понимать ее содержание, сосредотачиваться, настраиваться на восприятие речи и давать ответные двигательные и звуковые реакции.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2.Расширять объем понимания чужой речи, накапливать пассивный словарный запас с ориентацией на понимание целостных словосочетаний, подкрепленных наглядным предметным действием. 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3.Формировать умение детей соотносить (в пассиве) предметы и действия с их словесным обозначением. 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4.Развивать понимание грамматических форм речи, понимание соотношения между членами предложения, понимания вопросов (вопросы задаются в контексте):-Кто? Что?-Кого? У кого? -Кому? -Чем? -Где? Куда? Откуда?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Кто это? Что это? Что делают? Возьми машину. Дай маме </w:t>
      </w:r>
      <w:proofErr w:type="spellStart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мишку?Кто</w:t>
      </w:r>
      <w:proofErr w:type="spellEnd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 сидит? Кто лежит? Кто смотрит? Кого везет мама? У кого в руках мишка? Кому девочка дает морковку? Чем мама режет хлеб? Чем ты вытираешь руки? и т.п.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5.Формировать умение понимания предложных конструкций с предлогами –в, -на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«Выполни команды»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6.Развивать способность понимания действий, совершаемых одним и тем же лицом.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Покажи, где собака спит, лежит, сидит, бежит? Покажи какой мальчик спит, а какой умывается?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7.Развивать у детей способность к быстрому переключению с одного действия на другое по словесной инструкции, различению утвердительных и отрицательных приказаний с частицей </w:t>
      </w:r>
      <w:r w:rsidRPr="000A4CED">
        <w:rPr>
          <w:rFonts w:eastAsia="Times New Roman"/>
          <w:color w:val="000000" w:themeColor="text1"/>
          <w:sz w:val="24"/>
          <w:szCs w:val="24"/>
          <w:u w:val="single"/>
          <w:lang w:eastAsia="ru-RU"/>
        </w:rPr>
        <w:t>не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Шагай – стой – беги – сядь – встань – </w:t>
      </w:r>
      <w:proofErr w:type="spellStart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прыгай.Прыгай</w:t>
      </w:r>
      <w:proofErr w:type="spellEnd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 – не </w:t>
      </w:r>
      <w:proofErr w:type="spellStart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прыгай!Возьми</w:t>
      </w:r>
      <w:proofErr w:type="spellEnd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 – не бери! Пой – не пой!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8.Способствовать развитию зрительной и слуховой памяти, логического мышления в процессе запоминания названий игрушек, частей тела, одежды, обуви, названий животных и т.д.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Игра: «Отгадай, кто ушел?» «Чего не стало?» Исключить лишнюю картинку или предмет.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9.Формировать понимание простых типов предложений: с + п (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субъект+предикат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), с + п + о (объект прямого действия)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Игра: «Робот»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II.Общеречевые</w:t>
      </w:r>
      <w:proofErr w:type="spellEnd"/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 навыки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Задачи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1.Способствовать формированию у детей речевого подражания и подражательности</w:t>
      </w:r>
    </w:p>
    <w:p w:rsidR="00865EB6" w:rsidRPr="000A4CED" w:rsidRDefault="00865EB6" w:rsidP="00865EB6">
      <w:pPr>
        <w:spacing w:line="240" w:lineRule="auto"/>
        <w:ind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2.Формировать элементарные произносительные навыки: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br/>
        <w:t>А)работа над гласными [ а ] [ о ] [ у ] [ и ]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br/>
        <w:t>(узнавание и воспроизведение по беззвучной артикуляции)</w:t>
      </w:r>
    </w:p>
    <w:p w:rsidR="00865EB6" w:rsidRPr="000A4CED" w:rsidRDefault="00865EB6" w:rsidP="00865EB6">
      <w:pPr>
        <w:spacing w:line="240" w:lineRule="auto"/>
        <w:ind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Б)желательное, но не обязательное правильное произнесение зубно-губных [ п ] [ б ] [ м ], переднеязычных [ т ] [ д ] [ н ] и заднеязычных [ к ] [ г ] [ х ]</w:t>
      </w:r>
    </w:p>
    <w:p w:rsidR="00865EB6" w:rsidRPr="000A4CED" w:rsidRDefault="00865EB6" w:rsidP="00865EB6">
      <w:pPr>
        <w:spacing w:line="240" w:lineRule="auto"/>
        <w:ind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3.Развивать интонационную выразительность, модуляцию голоса, вырабатывать правильное диафрагмально-реберное дыхание и длительность речевого выдоха на материале гласных звуков</w:t>
      </w:r>
    </w:p>
    <w:p w:rsidR="00865EB6" w:rsidRPr="000A4CED" w:rsidRDefault="00865EB6" w:rsidP="00865EB6">
      <w:pPr>
        <w:spacing w:line="240" w:lineRule="auto"/>
        <w:ind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4.Способствовать развитию правильного понимания детьми эмоционально-выразительных движений рук, мимики и адекватного их использования.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firstLine="0"/>
        <w:jc w:val="left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Развитие слухового восприятия, памяти, внимания и компонентов просодической стороны речи.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lastRenderedPageBreak/>
        <w:t>Задачи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1.Формировать фонематические представления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Самостоятельная речь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Задачи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1.Вызывать у детей потребность подражать слову взрослого, подражать животным, подражать музыкальным инструментам, транспортным шумам.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2.Создавать ситуации, вызывающие потребность в речи.</w:t>
      </w:r>
      <w:r w:rsidRPr="000A4CED">
        <w:rPr>
          <w:rFonts w:ascii="Verdana" w:eastAsia="Times New Roman" w:hAnsi="Verdana"/>
          <w:color w:val="000000" w:themeColor="text1"/>
          <w:sz w:val="18"/>
          <w:szCs w:val="18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18"/>
          <w:lang w:eastAsia="ru-RU"/>
        </w:rPr>
        <w:t>Игра «Дай!», «Угадай кого (чего) не стало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?», «Скажи, кто ушел?» (имена), Игра «Ку-ка-ре-ку».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3.Формировать умение называть имена детей и членов семьи, называть предметы (картинки) по лексическим темам на материале игр.</w:t>
      </w:r>
      <w:r w:rsidRPr="000A4CED">
        <w:rPr>
          <w:rFonts w:ascii="Verdana" w:eastAsia="Times New Roman" w:hAnsi="Verdana"/>
          <w:color w:val="000000" w:themeColor="text1"/>
          <w:sz w:val="18"/>
          <w:szCs w:val="18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«Кто это? Как кричит?»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 «Угадай, что в руке», «Чудесный мешочек»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4.Побуждать детей к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договариванию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фраз, начатых логопедом (на зрительной опоре).</w:t>
      </w:r>
      <w:r w:rsidRPr="000A4CED">
        <w:rPr>
          <w:rFonts w:ascii="Verdana" w:eastAsia="Times New Roman" w:hAnsi="Verdana"/>
          <w:color w:val="000000" w:themeColor="text1"/>
          <w:sz w:val="18"/>
          <w:szCs w:val="18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Это мама, а это…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5.Формировать глагольный словарь (повелительное наклонение).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Иди, дай, неси, бери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6.Формировать умение выражать состояние междометьями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7..Формировать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звуко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-слоговую структуру слова с правильным воспроизведением ударного слога и интонационно-ритмического рисунка в двусложных словах со слоговой структурой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типа:а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)СГ + СГ (на, да, мама, Катя)б)ГСГ (иди, усы)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Моторика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Задачи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1.Развивать моторику артикуляционного аппарата</w:t>
      </w:r>
    </w:p>
    <w:p w:rsidR="00865EB6" w:rsidRPr="000A4CED" w:rsidRDefault="00865EB6" w:rsidP="00865EB6">
      <w:pPr>
        <w:spacing w:line="240" w:lineRule="auto"/>
        <w:ind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 Развивать общую  и мелкую моторику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Работа с мозаикой. Складывание из палочек, спичек и т.д. Раскрашивание. Одевание – раздевание. Застегивание – расстегивание. Работа с пластилином.</w:t>
      </w:r>
    </w:p>
    <w:p w:rsidR="00865EB6" w:rsidRPr="000A4CED" w:rsidRDefault="00865EB6" w:rsidP="00865EB6">
      <w:pPr>
        <w:pStyle w:val="Style20"/>
        <w:widowControl/>
        <w:spacing w:line="240" w:lineRule="auto"/>
        <w:ind w:right="283"/>
        <w:jc w:val="left"/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</w:pPr>
    </w:p>
    <w:p w:rsidR="00865EB6" w:rsidRPr="000A4CED" w:rsidRDefault="00865EB6" w:rsidP="00865EB6">
      <w:pPr>
        <w:pStyle w:val="a6"/>
        <w:spacing w:before="0" w:after="0" w:line="240" w:lineRule="auto"/>
        <w:ind w:right="283" w:firstLine="0"/>
        <w:jc w:val="left"/>
        <w:rPr>
          <w:b/>
          <w:bCs/>
          <w:iCs/>
          <w:color w:val="000000" w:themeColor="text1"/>
          <w:shd w:val="clear" w:color="auto" w:fill="FFFFFF"/>
        </w:rPr>
      </w:pPr>
      <w:r w:rsidRPr="000A4CED">
        <w:rPr>
          <w:b/>
          <w:bCs/>
          <w:color w:val="000000" w:themeColor="text1"/>
          <w:lang w:val="en-US"/>
        </w:rPr>
        <w:t>II</w:t>
      </w:r>
      <w:r w:rsidRPr="000A4CED">
        <w:rPr>
          <w:b/>
          <w:bCs/>
          <w:color w:val="000000" w:themeColor="text1"/>
        </w:rPr>
        <w:t xml:space="preserve"> этап- первые формы слов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Цель: формировать умение строить синтаксически и грамматически правильно двух-трехсловные предложения; расширять объем понимания чужой речи.</w:t>
      </w:r>
    </w:p>
    <w:p w:rsidR="00865EB6" w:rsidRPr="000A4CED" w:rsidRDefault="00865EB6" w:rsidP="00865EB6">
      <w:pPr>
        <w:pStyle w:val="Style20"/>
        <w:widowControl/>
        <w:spacing w:line="240" w:lineRule="auto"/>
        <w:ind w:right="283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 xml:space="preserve">Понимание речи </w:t>
      </w:r>
    </w:p>
    <w:p w:rsidR="00865EB6" w:rsidRPr="000A4CED" w:rsidRDefault="00865EB6" w:rsidP="00865EB6">
      <w:pPr>
        <w:pStyle w:val="Style20"/>
        <w:widowControl/>
        <w:spacing w:line="240" w:lineRule="auto"/>
        <w:ind w:right="283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Задачи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>1. Формировать умение узнавать предметы по их назначению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Игра: «Покажи» («Покажи то, чем ты будешь кушать»; «Чем ты будешь чистить зубы?»; «Чем ты нарисуешь домик?» и т.д.)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color w:val="000000" w:themeColor="text1"/>
        </w:rPr>
        <w:t>2. Формировать умение узнавать демонстрируемые игрушки или предметы по их описанию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 xml:space="preserve">Игра: «Что это?» («У нее пушистый хвост, мягкая шерсть и длинные </w:t>
      </w:r>
      <w:proofErr w:type="spellStart"/>
      <w:r w:rsidRPr="000A4CED">
        <w:rPr>
          <w:bCs/>
          <w:i/>
          <w:iCs/>
          <w:color w:val="000000" w:themeColor="text1"/>
          <w:shd w:val="clear" w:color="auto" w:fill="FFFFFF"/>
        </w:rPr>
        <w:t>усы.Кто</w:t>
      </w:r>
      <w:proofErr w:type="spellEnd"/>
      <w:r w:rsidRPr="000A4CED">
        <w:rPr>
          <w:bCs/>
          <w:i/>
          <w:iCs/>
          <w:color w:val="000000" w:themeColor="text1"/>
          <w:shd w:val="clear" w:color="auto" w:fill="FFFFFF"/>
        </w:rPr>
        <w:t xml:space="preserve"> это? »)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color w:val="000000" w:themeColor="text1"/>
        </w:rPr>
        <w:t>3. Формировать умение соотносить слова один – мало – много с соответствующим количеством предметов.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Игра «Покажи количество»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color w:val="000000" w:themeColor="text1"/>
        </w:rPr>
        <w:t>4. Формировать умение соотносить слова большой – маленький с величиной предлагаемых предметов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Игра «Большой – маленький»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 Формировать умение различать грамматическую форму единственного и множественного числа существительных, оканчивающихся в именительном падеже множественного числа на -ы (-и) (II склонение)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Игра « Выполни поручение» (возьми (дай) мяч – возьми (дай) мячи)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color w:val="000000" w:themeColor="text1"/>
        </w:rPr>
        <w:t>8. Формировать умение различать единственное и множественное число существительных, оканчивающихся в именительном падеже множественного числа на –а (-я) (II склонение)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Игра «Где?» (где дом, а где дома)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 Продолжать развивать понимание грамматических форм речи, понимание соотношения между членами предложения, понимания вопросов (вопросы задаются в контексте):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Кто? Что? - Кого? У кого? - Кому? - Чем? - Где? Куда? Откуда?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</w:rPr>
        <w:t>10. Продолжать упражнять в умении понимать предложные конструкций с предлогами –в, -на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Самостоятельная речь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Задачи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</w:rPr>
        <w:lastRenderedPageBreak/>
        <w:t>1.Вызывать у ребёнка потребность подражать слову взрослого, подражать животным, подражать музыкальным инструментам, транспортным шумам.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1. Формировать умение называть знакомые лица, предметы или предметные </w:t>
      </w:r>
      <w:proofErr w:type="spellStart"/>
      <w:r w:rsidRPr="000A4CED">
        <w:rPr>
          <w:bCs/>
          <w:iCs/>
          <w:color w:val="000000" w:themeColor="text1"/>
          <w:shd w:val="clear" w:color="auto" w:fill="FFFFFF"/>
        </w:rPr>
        <w:t>картинки</w:t>
      </w:r>
      <w:r w:rsidRPr="000A4CED">
        <w:rPr>
          <w:color w:val="000000" w:themeColor="text1"/>
        </w:rPr>
        <w:t>по</w:t>
      </w:r>
      <w:proofErr w:type="spellEnd"/>
      <w:r w:rsidRPr="000A4CED">
        <w:rPr>
          <w:color w:val="000000" w:themeColor="text1"/>
        </w:rPr>
        <w:t xml:space="preserve"> лексическим темам на материале игр.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Имена близких людей, состоящих из двух слогов: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rStyle w:val="ae"/>
          <w:color w:val="000000" w:themeColor="text1"/>
        </w:rPr>
        <w:t>а)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bCs/>
          <w:i/>
          <w:iCs/>
          <w:color w:val="000000" w:themeColor="text1"/>
          <w:shd w:val="clear" w:color="auto" w:fill="FFFFFF"/>
        </w:rPr>
        <w:t>одинаковых: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e"/>
          <w:color w:val="000000" w:themeColor="text1"/>
        </w:rPr>
        <w:t>мама, папа, баба, дядя и т.д.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rStyle w:val="ae"/>
          <w:color w:val="000000" w:themeColor="text1"/>
        </w:rPr>
        <w:t>б) из разных слогов с ударением на первом слоге: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e"/>
          <w:color w:val="000000" w:themeColor="text1"/>
        </w:rPr>
        <w:t>Вова, Таня, Катя, Коля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2) Односложные слова: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e"/>
          <w:color w:val="000000" w:themeColor="text1"/>
        </w:rPr>
        <w:t>мак, суп, гусь, кот, дом и т.д.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3) Двухсложные слова: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rStyle w:val="ae"/>
          <w:color w:val="000000" w:themeColor="text1"/>
        </w:rPr>
        <w:t>а) С ударением на первом слоге: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e"/>
          <w:color w:val="000000" w:themeColor="text1"/>
        </w:rPr>
        <w:t>вата, ноги, руки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rStyle w:val="ae"/>
          <w:color w:val="000000" w:themeColor="text1"/>
        </w:rPr>
        <w:t>б) С ударением на втором слоге: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e"/>
          <w:color w:val="000000" w:themeColor="text1"/>
        </w:rPr>
        <w:t>пила, нога, рука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bCs/>
          <w:i/>
          <w:iCs/>
          <w:color w:val="000000" w:themeColor="text1"/>
          <w:shd w:val="clear" w:color="auto" w:fill="FFFFFF"/>
        </w:rPr>
        <w:t>4) Трехсложные слова: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/>
          <w:iCs/>
          <w:color w:val="000000" w:themeColor="text1"/>
          <w:shd w:val="clear" w:color="auto" w:fill="FFFFFF"/>
        </w:rPr>
      </w:pPr>
      <w:r w:rsidRPr="000A4CED">
        <w:rPr>
          <w:rStyle w:val="ae"/>
          <w:color w:val="000000" w:themeColor="text1"/>
        </w:rPr>
        <w:t>а) С ударением на втором (среднем) слоге:</w:t>
      </w:r>
      <w:r w:rsidRPr="000A4CED">
        <w:rPr>
          <w:rStyle w:val="apple-converted-space"/>
          <w:bCs/>
          <w:color w:val="000000" w:themeColor="text1"/>
          <w:shd w:val="clear" w:color="auto" w:fill="FFFFFF"/>
        </w:rPr>
        <w:t> </w:t>
      </w:r>
      <w:r w:rsidRPr="000A4CED">
        <w:rPr>
          <w:rStyle w:val="ae"/>
          <w:color w:val="000000" w:themeColor="text1"/>
        </w:rPr>
        <w:t>машина, собака и т.д.</w:t>
      </w:r>
    </w:p>
    <w:p w:rsidR="00865EB6" w:rsidRPr="000A4CED" w:rsidRDefault="00865EB6" w:rsidP="00865EB6">
      <w:pPr>
        <w:spacing w:line="240" w:lineRule="auto"/>
        <w:ind w:right="-13" w:firstLine="0"/>
        <w:rPr>
          <w:bCs/>
          <w:iCs/>
          <w:color w:val="000000" w:themeColor="text1"/>
          <w:sz w:val="24"/>
          <w:szCs w:val="24"/>
          <w:shd w:val="clear" w:color="auto" w:fill="FFFFFF"/>
        </w:rPr>
      </w:pPr>
      <w:r w:rsidRPr="000A4CED">
        <w:rPr>
          <w:bCs/>
          <w:iCs/>
          <w:color w:val="000000" w:themeColor="text1"/>
          <w:sz w:val="24"/>
          <w:szCs w:val="24"/>
          <w:shd w:val="clear" w:color="auto" w:fill="FFFFFF"/>
        </w:rPr>
        <w:t xml:space="preserve">2. </w:t>
      </w:r>
      <w:r w:rsidRPr="000A4CED">
        <w:rPr>
          <w:color w:val="000000" w:themeColor="text1"/>
          <w:sz w:val="24"/>
          <w:szCs w:val="24"/>
        </w:rPr>
        <w:t>Формировать умение «наращивать» слоги к концу слов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Игра «Доскажи словечко» (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Му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-ка,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ру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-ка,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по-ка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щу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>-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ка,</w:t>
      </w:r>
      <w:r w:rsidRPr="000A4CED">
        <w:rPr>
          <w:i/>
          <w:color w:val="000000" w:themeColor="text1"/>
          <w:sz w:val="24"/>
          <w:szCs w:val="24"/>
        </w:rPr>
        <w:t>Баб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-ка, </w:t>
      </w:r>
      <w:proofErr w:type="spellStart"/>
      <w:r w:rsidRPr="000A4CED">
        <w:rPr>
          <w:i/>
          <w:color w:val="000000" w:themeColor="text1"/>
          <w:sz w:val="24"/>
          <w:szCs w:val="24"/>
        </w:rPr>
        <w:t>дуд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-ка, кош-ка, </w:t>
      </w:r>
      <w:proofErr w:type="spellStart"/>
      <w:r w:rsidRPr="000A4CED">
        <w:rPr>
          <w:i/>
          <w:color w:val="000000" w:themeColor="text1"/>
          <w:sz w:val="24"/>
          <w:szCs w:val="24"/>
        </w:rPr>
        <w:t>мыш</w:t>
      </w:r>
      <w:proofErr w:type="spellEnd"/>
      <w:r w:rsidRPr="000A4CED">
        <w:rPr>
          <w:i/>
          <w:color w:val="000000" w:themeColor="text1"/>
          <w:sz w:val="24"/>
          <w:szCs w:val="24"/>
        </w:rPr>
        <w:t>-ка и т.д.)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bCs/>
          <w:iCs/>
          <w:color w:val="000000" w:themeColor="text1"/>
          <w:shd w:val="clear" w:color="auto" w:fill="FFFFFF"/>
        </w:rPr>
        <w:t xml:space="preserve">3. </w:t>
      </w:r>
      <w:r w:rsidRPr="000A4CED">
        <w:rPr>
          <w:color w:val="000000" w:themeColor="text1"/>
        </w:rPr>
        <w:t>Формировать умение объединять усвоенные слова в двухсловные предложения типа: вопросительное слово (где) + именительный падеж существительного; указательные слова (это, вот, здесь, там, тут) + именительный падеж существительного.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Игра «Где?» (Где машина? – вот машина) Игра «Что это?» (</w:t>
      </w:r>
      <w:r w:rsidRPr="000A4CED">
        <w:rPr>
          <w:i/>
          <w:color w:val="000000" w:themeColor="text1"/>
          <w:sz w:val="24"/>
          <w:szCs w:val="24"/>
        </w:rPr>
        <w:t>Это вата и т.д.</w:t>
      </w:r>
      <w:r w:rsidRPr="000A4CED">
        <w:rPr>
          <w:color w:val="000000" w:themeColor="text1"/>
          <w:sz w:val="24"/>
          <w:szCs w:val="24"/>
        </w:rPr>
        <w:t>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color w:val="000000" w:themeColor="text1"/>
        </w:rPr>
      </w:pPr>
      <w:r w:rsidRPr="000A4CED">
        <w:rPr>
          <w:color w:val="000000" w:themeColor="text1"/>
        </w:rPr>
        <w:t>4.Формировать умение отдавать команды (куклам, игрушкам, своему товарищу), употребляя глаголы единственного числа повелительного наклонения.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i/>
          <w:color w:val="000000" w:themeColor="text1"/>
        </w:rPr>
      </w:pPr>
      <w:r w:rsidRPr="000A4CED">
        <w:rPr>
          <w:i/>
          <w:color w:val="000000" w:themeColor="text1"/>
        </w:rPr>
        <w:t>Игра «Командир» (Иди, сиди, пой, неси и т.д.)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color w:val="000000" w:themeColor="text1"/>
        </w:rPr>
        <w:t>5.Формировать умение объединять в одном предложении два слова: обращение + глагол повелительного наклонения 2-го лица единственного числа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(Миша, </w:t>
      </w:r>
      <w:proofErr w:type="spellStart"/>
      <w:r w:rsidRPr="000A4CED">
        <w:rPr>
          <w:i/>
          <w:color w:val="000000" w:themeColor="text1"/>
          <w:sz w:val="24"/>
          <w:szCs w:val="24"/>
        </w:rPr>
        <w:t>лежи.Зайка</w:t>
      </w:r>
      <w:proofErr w:type="spellEnd"/>
      <w:r w:rsidRPr="000A4CED">
        <w:rPr>
          <w:i/>
          <w:color w:val="000000" w:themeColor="text1"/>
          <w:sz w:val="24"/>
          <w:szCs w:val="24"/>
        </w:rPr>
        <w:t>, беги)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6.Формировать умение объединять слова: обращение + повелительного наклонения единственного числа + винительный падеж существительного: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А) винительный падеж существительного совпадает с формой именительного падежа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(Дай </w:t>
      </w:r>
      <w:proofErr w:type="spellStart"/>
      <w:r w:rsidRPr="000A4CED">
        <w:rPr>
          <w:i/>
          <w:color w:val="000000" w:themeColor="text1"/>
          <w:sz w:val="24"/>
          <w:szCs w:val="24"/>
        </w:rPr>
        <w:t>мяч.Неси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кубик.)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Б) винительный падеж существительного имеет окончание –у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Игра «Выбери игрушку» (Таня, дай </w:t>
      </w:r>
      <w:proofErr w:type="spellStart"/>
      <w:r w:rsidRPr="000A4CED">
        <w:rPr>
          <w:i/>
          <w:color w:val="000000" w:themeColor="text1"/>
          <w:sz w:val="24"/>
          <w:szCs w:val="24"/>
        </w:rPr>
        <w:t>палку.Возьми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вату). Игра «Подскажи нужное слово» Игра « Раздай правильно»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Cs/>
          <w:iCs/>
          <w:color w:val="000000" w:themeColor="text1"/>
          <w:shd w:val="clear" w:color="auto" w:fill="FFFFFF"/>
        </w:rPr>
      </w:pPr>
      <w:r w:rsidRPr="000A4CED">
        <w:rPr>
          <w:color w:val="000000" w:themeColor="text1"/>
        </w:rPr>
        <w:t>7.Формировать умение грамматически раздельно употреблять форму именительного и винительного (с окончанием –у) падежей одних и тех же слов.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(Это утка – дай </w:t>
      </w:r>
      <w:proofErr w:type="spellStart"/>
      <w:r w:rsidRPr="000A4CED">
        <w:rPr>
          <w:i/>
          <w:color w:val="000000" w:themeColor="text1"/>
          <w:sz w:val="24"/>
          <w:szCs w:val="24"/>
        </w:rPr>
        <w:t>утку.Это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машина – дай машину и т.д.)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color w:val="000000" w:themeColor="text1"/>
        </w:rPr>
      </w:pPr>
      <w:r w:rsidRPr="000A4CED">
        <w:rPr>
          <w:color w:val="000000" w:themeColor="text1"/>
        </w:rPr>
        <w:t>8.Формировать умение употреблять инфинитив глаголов спать, гулять, играть, кушать, есть, пить, мыть, рисовать, петь, лепить, прыгать, убирать, а затем соединять их в словосочетания во словами хочу, иди, надо, не надо, можно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Игра «Угадай, кто что будет делать»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</w:rPr>
        <w:t>9. Следить, чтобы в общении дети использовали имеющиеся у них в активной речи словосочетания, например выражали желания (дай +существительное, хочу + инфинитив), спрашивали разрешения (можно + инфинитив или существительное), выражали повеление и т.д.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Дай (хлеба, воды, игрушку и т.д.) Хочу (есть, пить, спать и т.д.) Можно идти? Можно гулять?</w:t>
      </w:r>
    </w:p>
    <w:p w:rsidR="00865EB6" w:rsidRPr="000A4CED" w:rsidRDefault="00865EB6" w:rsidP="00865EB6">
      <w:pPr>
        <w:pStyle w:val="a6"/>
        <w:spacing w:before="0" w:after="0" w:line="240" w:lineRule="auto"/>
        <w:ind w:right="-13" w:firstLine="0"/>
        <w:rPr>
          <w:b/>
          <w:bCs/>
          <w:color w:val="000000" w:themeColor="text1"/>
        </w:rPr>
      </w:pPr>
      <w:r w:rsidRPr="000A4CED">
        <w:rPr>
          <w:b/>
          <w:bCs/>
          <w:color w:val="000000" w:themeColor="text1"/>
        </w:rPr>
        <w:t>Общие речевые навыки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Задачи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продолжать закреплять умение дифференцировать носовой и ротовой выдох;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продолжать закреплять умение дифференцировать тёплую и холодную выдыхаемую струю воздуха.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продолжать выработать глубокий вдох носом и длительный, сильный, целенаправленный выдох ртом;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продолжать закреплять умение контролировать силу ротового выдоха;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продолжать вырабатывать фонационный (озвученный) выдох при произнесении гласных звуков, с приёмом наращивания (от 1 до5 звуков) на одном выдохе;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фонационный (озвученный) выдох при произнесении одного согласного звука;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lastRenderedPageBreak/>
        <w:t>- формировать речевое дыхание через произнесение на выдохе слогов;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речевое дыхание через произнесение на выдохе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Cs w:val="0"/>
          <w:color w:val="000000" w:themeColor="text1"/>
          <w:sz w:val="24"/>
          <w:szCs w:val="24"/>
        </w:rPr>
      </w:pPr>
      <w:r w:rsidRPr="000A4CED">
        <w:rPr>
          <w:bCs w:val="0"/>
          <w:color w:val="000000" w:themeColor="text1"/>
          <w:sz w:val="24"/>
          <w:szCs w:val="24"/>
        </w:rPr>
        <w:t>Развитие слухового восприятия, памяти, внимания и компонентов просодической стороны речи.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Задачи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умение различать силу, высоту, темп, тембр звучания неречевых и речевых звуков;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умение внимательно вслушиваться и различать музыкальные и немузыкальные ритмы;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умение различать слова различные и близкие по звучанию;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умение на слух определять длительность произношения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умение различать  и самостоятельно изменять  по силе, высоте, темпу, тембру свой голос;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формировать навык слогового анализа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упражнять в дифференциации слогов различных и близких по звучанию;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упражнять в дифференциации звуков различных и близких по звучанию;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узнавание звука на фоне других звуков, на фоне слова:  узнавание гласного звука на фоне других звуков, на фоне слова и односложных слов, выделение согласного звука на фоне других звуков, на фоне слова и односложных слов;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выделение первого и последнего гласного звука в слове, определение места звука в слове (начало, середина, конец);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>- выделение первого и последнего согласного звука в слоге, определение места звука в односложном слове (начало, середина, конец);</w:t>
      </w:r>
    </w:p>
    <w:p w:rsidR="00865EB6" w:rsidRPr="000A4CED" w:rsidRDefault="00865EB6" w:rsidP="00865EB6">
      <w:pPr>
        <w:pStyle w:val="afa"/>
        <w:tabs>
          <w:tab w:val="left" w:pos="708"/>
        </w:tabs>
        <w:spacing w:line="240" w:lineRule="auto"/>
        <w:ind w:right="-13" w:firstLine="0"/>
        <w:rPr>
          <w:b w:val="0"/>
          <w:bCs w:val="0"/>
          <w:color w:val="000000" w:themeColor="text1"/>
          <w:sz w:val="24"/>
          <w:szCs w:val="24"/>
        </w:rPr>
      </w:pPr>
      <w:r w:rsidRPr="000A4CED">
        <w:rPr>
          <w:b w:val="0"/>
          <w:bCs w:val="0"/>
          <w:color w:val="000000" w:themeColor="text1"/>
          <w:sz w:val="24"/>
          <w:szCs w:val="24"/>
        </w:rPr>
        <w:t xml:space="preserve">- определение последовательности звуков: в ряду гласных (ау, 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уа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>), в обратном слоге (</w:t>
      </w:r>
      <w:proofErr w:type="spellStart"/>
      <w:r w:rsidRPr="000A4CED">
        <w:rPr>
          <w:b w:val="0"/>
          <w:bCs w:val="0"/>
          <w:color w:val="000000" w:themeColor="text1"/>
          <w:sz w:val="24"/>
          <w:szCs w:val="24"/>
        </w:rPr>
        <w:t>ам</w:t>
      </w:r>
      <w:proofErr w:type="spellEnd"/>
      <w:r w:rsidRPr="000A4CED">
        <w:rPr>
          <w:b w:val="0"/>
          <w:bCs w:val="0"/>
          <w:color w:val="000000" w:themeColor="text1"/>
          <w:sz w:val="24"/>
          <w:szCs w:val="24"/>
        </w:rPr>
        <w:t>, он), в прямом открытом слоге (но, га), в закрытом слоге (сом)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jc w:val="left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Моторика</w:t>
      </w:r>
    </w:p>
    <w:p w:rsidR="00865EB6" w:rsidRPr="000A4CED" w:rsidRDefault="00865EB6" w:rsidP="00865EB6">
      <w:pPr>
        <w:pStyle w:val="Style20"/>
        <w:widowControl/>
        <w:spacing w:line="240" w:lineRule="auto"/>
        <w:ind w:right="-13"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0A4CED">
        <w:rPr>
          <w:rFonts w:ascii="Times New Roman" w:hAnsi="Times New Roman" w:cs="Times New Roman"/>
          <w:b/>
          <w:bCs/>
          <w:color w:val="000000" w:themeColor="text1"/>
        </w:rPr>
        <w:t>Задачи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1. Учить следить за движениями педагога и осознанно им подражать.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2. Учить подбирать и использовать движения для стимуляции собственной речи.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3. Соотносить звукоподражание с движением.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4. Развивать автономность движений каждого пальца – загибать пальцы без помощи рук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 Развивать тактильные ощущения. Воспитывать силу и точность движения пальцев, лучезапястного и локтевого суставов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6. Вырабатывать двигательно-звуковую реакцию на </w:t>
      </w:r>
      <w:proofErr w:type="spellStart"/>
      <w:r w:rsidRPr="000A4CED">
        <w:rPr>
          <w:color w:val="000000" w:themeColor="text1"/>
          <w:sz w:val="24"/>
          <w:szCs w:val="24"/>
        </w:rPr>
        <w:t>стихотворно</w:t>
      </w:r>
      <w:proofErr w:type="spellEnd"/>
      <w:r w:rsidRPr="000A4CED">
        <w:rPr>
          <w:color w:val="000000" w:themeColor="text1"/>
          <w:sz w:val="24"/>
          <w:szCs w:val="24"/>
        </w:rPr>
        <w:t>-ритмический рисунок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 Упражнять в слежении за движением пальцев обеих рук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8. Упражнять в выполнении заданного количества одинаковых слов и движений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9. Учим выполнять одинаковые движения, произнося разные слоги.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Отрабатываем четкое произнесение согласных звуков в слоге.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 Отрабатывать смену положений пальцев рук – кулак, ребро, ладонь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10.Совершенствовать умение обводить закрашивать, штриховать трафареты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11.Совершенствовать умение работать со шнуровкой и мелкой мозаикой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12. Развивать тактильно-кинестетические ощущения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Подбрасывать мяч со звуком типа «Бух!»;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Игра «Юла» ребенок пускает юлу, произнося на каждый толчок звук У или Ю, затем поет звук столько, сколько крутится юла;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Игра «Музыканты» ребенок играет по заданию педагога: «один мишка громко топаем по лесу» (одним пальцем), «много птичек тихонько чирикает» (всеми пальцами) и т.д.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Мед-</w:t>
      </w:r>
      <w:proofErr w:type="spellStart"/>
      <w:r w:rsidRPr="000A4CED">
        <w:rPr>
          <w:i/>
          <w:color w:val="000000" w:themeColor="text1"/>
          <w:sz w:val="24"/>
          <w:szCs w:val="24"/>
        </w:rPr>
        <w:t>ве</w:t>
      </w:r>
      <w:proofErr w:type="spellEnd"/>
      <w:r w:rsidRPr="000A4CED">
        <w:rPr>
          <w:i/>
          <w:color w:val="000000" w:themeColor="text1"/>
          <w:sz w:val="24"/>
          <w:szCs w:val="24"/>
        </w:rPr>
        <w:t>-</w:t>
      </w:r>
      <w:proofErr w:type="spellStart"/>
      <w:r w:rsidRPr="000A4CED">
        <w:rPr>
          <w:i/>
          <w:color w:val="000000" w:themeColor="text1"/>
          <w:sz w:val="24"/>
          <w:szCs w:val="24"/>
        </w:rPr>
        <w:t>жо</w:t>
      </w:r>
      <w:proofErr w:type="spellEnd"/>
      <w:r w:rsidRPr="000A4CED">
        <w:rPr>
          <w:i/>
          <w:color w:val="000000" w:themeColor="text1"/>
          <w:sz w:val="24"/>
          <w:szCs w:val="24"/>
        </w:rPr>
        <w:t>-нок – Топ-топ. А ежонок—шлеп-</w:t>
      </w:r>
      <w:proofErr w:type="spellStart"/>
      <w:r w:rsidRPr="000A4CED">
        <w:rPr>
          <w:i/>
          <w:color w:val="000000" w:themeColor="text1"/>
          <w:sz w:val="24"/>
          <w:szCs w:val="24"/>
        </w:rPr>
        <w:t>шлееп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Педагог произносит текст, ребенок выполняет движения и подпевает слова-звукоподражания: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Ножками потопали – Топ, топ, топ! (шагает)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Ручками похлопали – Хлоп, хлоп, хлоп! (шлепает ладошками по наружной стороне бедра)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А волчонок – щелк-щелк (щелкает пальцами)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А зайчонок – скок-скок (Подпрыгивает на одной, на второй ноге)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А лисенок – шмыг, шмыг (отпрыгивает влево, вправо)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А лосенок – брык-брык (сгибает ноги и отводит назад)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lastRenderedPageBreak/>
        <w:t>А бельчонок – прыг-прыг (прыгает на двух ногах)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- 1.2.3.4.5. будем листья собирать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Листик </w:t>
      </w:r>
      <w:proofErr w:type="spellStart"/>
      <w:r w:rsidRPr="000A4CED">
        <w:rPr>
          <w:i/>
          <w:color w:val="000000" w:themeColor="text1"/>
          <w:sz w:val="24"/>
          <w:szCs w:val="24"/>
        </w:rPr>
        <w:t>березы,Листик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рябины,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Это от </w:t>
      </w:r>
      <w:proofErr w:type="spellStart"/>
      <w:r w:rsidRPr="000A4CED">
        <w:rPr>
          <w:i/>
          <w:color w:val="000000" w:themeColor="text1"/>
          <w:sz w:val="24"/>
          <w:szCs w:val="24"/>
        </w:rPr>
        <w:t>дуба,Это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– осины.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(Дети по ходу текста загибают поочередно пальцы)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- Пальчиковые игры: «Сорока-ворона», «Пальчик-мальчик», «Пианино» (ребенок играет на пианино пальчиком одной </w:t>
      </w:r>
      <w:proofErr w:type="spellStart"/>
      <w:r w:rsidRPr="000A4CED">
        <w:rPr>
          <w:i/>
          <w:color w:val="000000" w:themeColor="text1"/>
          <w:sz w:val="24"/>
          <w:szCs w:val="24"/>
        </w:rPr>
        <w:t>руки.А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затем одноименным второй руки).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Ребенок изображает рожки у коровы и произносит – </w:t>
      </w:r>
      <w:proofErr w:type="spellStart"/>
      <w:r w:rsidRPr="000A4CED">
        <w:rPr>
          <w:i/>
          <w:color w:val="000000" w:themeColor="text1"/>
          <w:sz w:val="24"/>
          <w:szCs w:val="24"/>
        </w:rPr>
        <w:t>Мууууу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Ты пасись, коровка, дольше. - </w:t>
      </w:r>
      <w:proofErr w:type="spellStart"/>
      <w:r w:rsidRPr="000A4CED">
        <w:rPr>
          <w:i/>
          <w:color w:val="000000" w:themeColor="text1"/>
          <w:sz w:val="24"/>
          <w:szCs w:val="24"/>
        </w:rPr>
        <w:t>Мууу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(рожки)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Молочка неси побольше.- </w:t>
      </w:r>
      <w:proofErr w:type="spellStart"/>
      <w:r w:rsidRPr="000A4CED">
        <w:rPr>
          <w:i/>
          <w:color w:val="000000" w:themeColor="text1"/>
          <w:sz w:val="24"/>
          <w:szCs w:val="24"/>
        </w:rPr>
        <w:t>Муууу</w:t>
      </w:r>
      <w:proofErr w:type="spellEnd"/>
      <w:r w:rsidRPr="000A4CED">
        <w:rPr>
          <w:i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Клевером питайся спелым-</w:t>
      </w:r>
      <w:proofErr w:type="spellStart"/>
      <w:r w:rsidRPr="000A4CED">
        <w:rPr>
          <w:i/>
          <w:color w:val="000000" w:themeColor="text1"/>
          <w:sz w:val="24"/>
          <w:szCs w:val="24"/>
        </w:rPr>
        <w:t>Муууу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Молоко чтоб было белым -</w:t>
      </w:r>
      <w:proofErr w:type="spellStart"/>
      <w:r w:rsidRPr="000A4CED">
        <w:rPr>
          <w:i/>
          <w:color w:val="000000" w:themeColor="text1"/>
          <w:sz w:val="24"/>
          <w:szCs w:val="24"/>
        </w:rPr>
        <w:t>Мууууу</w:t>
      </w:r>
      <w:proofErr w:type="spellEnd"/>
      <w:r w:rsidRPr="000A4CED">
        <w:rPr>
          <w:i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По полям ходи, по горкам. -</w:t>
      </w:r>
      <w:proofErr w:type="spellStart"/>
      <w:r w:rsidRPr="000A4CED">
        <w:rPr>
          <w:i/>
          <w:color w:val="000000" w:themeColor="text1"/>
          <w:sz w:val="24"/>
          <w:szCs w:val="24"/>
        </w:rPr>
        <w:t>Муууу</w:t>
      </w:r>
      <w:proofErr w:type="spellEnd"/>
      <w:r w:rsidRPr="000A4CED">
        <w:rPr>
          <w:i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Дома ждем тебя с ведерком.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Мы (руками показать на себя)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«Пальчики здороваются»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Пальчиковая игра «Поезд мчится»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Поезд мчится, поезд мчит: (ребенок и педагог изображают руками движение поезда)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Тук-тук! 9 ребенок хлопает ладошками по коленкам: левой-правой (2 или 4 раза))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Сердце радостно </w:t>
      </w:r>
      <w:proofErr w:type="spellStart"/>
      <w:r w:rsidRPr="000A4CED">
        <w:rPr>
          <w:i/>
          <w:color w:val="000000" w:themeColor="text1"/>
          <w:sz w:val="24"/>
          <w:szCs w:val="24"/>
        </w:rPr>
        <w:t>стучит:Тук-тук-тук-тук</w:t>
      </w:r>
      <w:proofErr w:type="spellEnd"/>
      <w:r w:rsidRPr="000A4CED">
        <w:rPr>
          <w:i/>
          <w:color w:val="000000" w:themeColor="text1"/>
          <w:sz w:val="24"/>
          <w:szCs w:val="24"/>
        </w:rPr>
        <w:t>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Поезд, поезд, </w:t>
      </w:r>
      <w:proofErr w:type="spellStart"/>
      <w:r w:rsidRPr="000A4CED">
        <w:rPr>
          <w:i/>
          <w:color w:val="000000" w:themeColor="text1"/>
          <w:sz w:val="24"/>
          <w:szCs w:val="24"/>
        </w:rPr>
        <w:t>торопись,Тук</w:t>
      </w:r>
      <w:proofErr w:type="spellEnd"/>
      <w:r w:rsidRPr="000A4CED">
        <w:rPr>
          <w:i/>
          <w:color w:val="000000" w:themeColor="text1"/>
          <w:sz w:val="24"/>
          <w:szCs w:val="24"/>
        </w:rPr>
        <w:t>-тук-тук-тук!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Ветер обогнав, </w:t>
      </w:r>
      <w:proofErr w:type="spellStart"/>
      <w:r w:rsidRPr="000A4CED">
        <w:rPr>
          <w:i/>
          <w:color w:val="000000" w:themeColor="text1"/>
          <w:sz w:val="24"/>
          <w:szCs w:val="24"/>
        </w:rPr>
        <w:t>примчись!Тук-тук-тук-тук</w:t>
      </w:r>
      <w:proofErr w:type="spellEnd"/>
      <w:r w:rsidRPr="000A4CED">
        <w:rPr>
          <w:i/>
          <w:color w:val="000000" w:themeColor="text1"/>
          <w:sz w:val="24"/>
          <w:szCs w:val="24"/>
        </w:rPr>
        <w:t>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proofErr w:type="spellStart"/>
      <w:r w:rsidRPr="000A4CED">
        <w:rPr>
          <w:i/>
          <w:color w:val="000000" w:themeColor="text1"/>
          <w:sz w:val="24"/>
          <w:szCs w:val="24"/>
        </w:rPr>
        <w:t>Лнем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и ночью стук </w:t>
      </w:r>
      <w:proofErr w:type="spellStart"/>
      <w:r w:rsidRPr="000A4CED">
        <w:rPr>
          <w:i/>
          <w:color w:val="000000" w:themeColor="text1"/>
          <w:sz w:val="24"/>
          <w:szCs w:val="24"/>
        </w:rPr>
        <w:t>колес:Тук-тук-тук-тук</w:t>
      </w:r>
      <w:proofErr w:type="spellEnd"/>
      <w:r w:rsidRPr="000A4CED">
        <w:rPr>
          <w:i/>
          <w:color w:val="000000" w:themeColor="text1"/>
          <w:sz w:val="24"/>
          <w:szCs w:val="24"/>
        </w:rPr>
        <w:t>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Долго ждать </w:t>
      </w:r>
      <w:proofErr w:type="spellStart"/>
      <w:r w:rsidRPr="000A4CED">
        <w:rPr>
          <w:i/>
          <w:color w:val="000000" w:themeColor="text1"/>
          <w:sz w:val="24"/>
          <w:szCs w:val="24"/>
        </w:rPr>
        <w:t>пришлось:Тук-тук-тук-тук</w:t>
      </w:r>
      <w:proofErr w:type="spellEnd"/>
      <w:r w:rsidRPr="000A4CED">
        <w:rPr>
          <w:i/>
          <w:color w:val="000000" w:themeColor="text1"/>
          <w:sz w:val="24"/>
          <w:szCs w:val="24"/>
        </w:rPr>
        <w:t>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Этим поездом </w:t>
      </w:r>
      <w:proofErr w:type="spellStart"/>
      <w:r w:rsidRPr="000A4CED">
        <w:rPr>
          <w:i/>
          <w:color w:val="000000" w:themeColor="text1"/>
          <w:sz w:val="24"/>
          <w:szCs w:val="24"/>
        </w:rPr>
        <w:t>домойТук</w:t>
      </w:r>
      <w:proofErr w:type="spellEnd"/>
      <w:r w:rsidRPr="000A4CED">
        <w:rPr>
          <w:i/>
          <w:color w:val="000000" w:themeColor="text1"/>
          <w:sz w:val="24"/>
          <w:szCs w:val="24"/>
        </w:rPr>
        <w:t>-тук-тук-тук!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Приезжает папа </w:t>
      </w:r>
      <w:proofErr w:type="spellStart"/>
      <w:r w:rsidRPr="000A4CED">
        <w:rPr>
          <w:i/>
          <w:color w:val="000000" w:themeColor="text1"/>
          <w:sz w:val="24"/>
          <w:szCs w:val="24"/>
        </w:rPr>
        <w:t>мой.Тук</w:t>
      </w:r>
      <w:proofErr w:type="spellEnd"/>
      <w:r w:rsidRPr="000A4CED">
        <w:rPr>
          <w:i/>
          <w:color w:val="000000" w:themeColor="text1"/>
          <w:sz w:val="24"/>
          <w:szCs w:val="24"/>
        </w:rPr>
        <w:t>-тук-тук-тук!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Этот поезд жду с </w:t>
      </w:r>
      <w:proofErr w:type="spellStart"/>
      <w:r w:rsidRPr="000A4CED">
        <w:rPr>
          <w:i/>
          <w:color w:val="000000" w:themeColor="text1"/>
          <w:sz w:val="24"/>
          <w:szCs w:val="24"/>
        </w:rPr>
        <w:t>утра.Тук</w:t>
      </w:r>
      <w:proofErr w:type="spellEnd"/>
      <w:r w:rsidRPr="000A4CED">
        <w:rPr>
          <w:i/>
          <w:color w:val="000000" w:themeColor="text1"/>
          <w:sz w:val="24"/>
          <w:szCs w:val="24"/>
        </w:rPr>
        <w:t>-тук-тук-тук!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Приближается. Ура! (аплодисменты)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- «Угадай, что в мешочке»</w:t>
      </w:r>
    </w:p>
    <w:p w:rsidR="00865EB6" w:rsidRPr="000A4CED" w:rsidRDefault="00865EB6" w:rsidP="00865EB6">
      <w:pPr>
        <w:spacing w:line="240" w:lineRule="auto"/>
        <w:ind w:right="283" w:firstLine="0"/>
        <w:rPr>
          <w:i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Style20"/>
        <w:widowControl/>
        <w:spacing w:line="240" w:lineRule="auto"/>
        <w:ind w:right="-24"/>
        <w:jc w:val="center"/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</w:pPr>
      <w:r w:rsidRPr="000A4CED"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  <w:t xml:space="preserve">        План индивидуальной образовательной деятельности по преодолению моторной алалии на </w:t>
      </w:r>
      <w:r w:rsidRPr="000A4CED">
        <w:rPr>
          <w:rFonts w:ascii="Times New Roman" w:eastAsia="SimSun" w:hAnsi="Times New Roman" w:cs="Times New Roman"/>
          <w:b/>
          <w:iCs/>
          <w:color w:val="000000" w:themeColor="text1"/>
          <w:kern w:val="28"/>
          <w:lang w:val="en-US" w:eastAsia="hi-IN" w:bidi="hi-IN"/>
        </w:rPr>
        <w:t>I</w:t>
      </w:r>
      <w:r w:rsidRPr="000A4CED">
        <w:rPr>
          <w:rFonts w:ascii="Times New Roman" w:eastAsia="SimSun" w:hAnsi="Times New Roman" w:cs="Times New Roman"/>
          <w:b/>
          <w:iCs/>
          <w:color w:val="000000" w:themeColor="text1"/>
          <w:kern w:val="28"/>
          <w:lang w:eastAsia="hi-IN" w:bidi="hi-IN"/>
        </w:rPr>
        <w:t xml:space="preserve"> период обучения (сентябрь – декабрь).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val="en-US" w:eastAsia="ru-RU"/>
        </w:rPr>
        <w:t>II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этап</w:t>
      </w:r>
      <w:r w:rsidRPr="000A4CED">
        <w:rPr>
          <w:rFonts w:eastAsia="Times New Roman"/>
          <w:bCs/>
          <w:color w:val="000000" w:themeColor="text1"/>
          <w:sz w:val="24"/>
          <w:szCs w:val="24"/>
          <w:lang w:eastAsia="ru-RU"/>
        </w:rPr>
        <w:t xml:space="preserve">- первые формы слов. 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>Цель: формировать умение строить синтаксически и грамматически правильно двух-трехсловные предложения; расширять объем понимания чужой речи.</w:t>
      </w:r>
    </w:p>
    <w:p w:rsidR="00865EB6" w:rsidRPr="000A4CED" w:rsidRDefault="00865EB6" w:rsidP="00865EB6">
      <w:pPr>
        <w:tabs>
          <w:tab w:val="left" w:pos="3000"/>
        </w:tabs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>Понимание речи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ab/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1. Узнавать предметы по их назначению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Игра: «Покажи» («Покажи то, чем ты будешь кушать» и т.д.)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2. Узнавать демонстрируемые игрушки или предметы по их описанию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Игра: «Что это?» («У нее пушистый хвост, мягкая шерсть и длинные усы. Кто это? »)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3. Соотносить слова один – мало – много.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Игра «Покажи количество»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4. Соотносить слова большой – маленький с величиной предметов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Игра «Большой – маленький»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 Различать грамматическую форму ед. и мн. числа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сущ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- х, оканчивающихся в И. п. множественного числа на -ы (-и) (II склонение)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 Выполни поручение» (возьми (дай) мяч – возьми (дай) мячи)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8. Различать единственное и множественное число существительных, оканчивающихся в именительном падеже множественного числа на –а (-я) (II склонение)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Игра «Где?» (где дом, а где дома)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9. Понимать грамматические форм речи, понимать соотношения между членами предложения, понимать вопросы (в контексте):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- Кто? Что? - Кого? У кого? - Кому? - Чем? - Где? Куда? Откуда?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10. Понимать предложные конструкций с предлогами – в, -на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>Самостоятельная речь.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 Задачи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1.Потребность подражать слову взрослого, животным, музыкальным инструментам, транспортным шумам.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2. Называть знакомые лица, предметы или предметные картинки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 лексическим темам на материале игр.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Имена близких людей, состоящих из двух слогов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а)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одинаковых: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мама, папа, баба, дядя и т.д.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б) из разных слогов с ударением на первом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Вова, Таня, Катя, Коля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2) Односложные слова: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мак, суп, гусь, кот, дом и т.д.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3) Двухсложные </w:t>
      </w:r>
      <w:proofErr w:type="spellStart"/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слова: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а</w:t>
      </w:r>
      <w:proofErr w:type="spellEnd"/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) С ударением на первом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вата, ноги, руки б) С ударением на втором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пила, нога, рука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4) Трехсложные слова: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 С ударением на втором (среднем)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машина, собака и т.д.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3.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Формировать умение «наращивать» слоги к концу слов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«Доскажи словечко» (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Му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-ка, 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ру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-ка, 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по-ка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щу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ка,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Баб</w:t>
      </w:r>
      <w:proofErr w:type="spellEnd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-ка, </w:t>
      </w:r>
      <w:proofErr w:type="spellStart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дуд</w:t>
      </w:r>
      <w:proofErr w:type="spellEnd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-ка, кош-ка, </w:t>
      </w:r>
      <w:proofErr w:type="spellStart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мыш</w:t>
      </w:r>
      <w:proofErr w:type="spellEnd"/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-ка и т.д.)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>4. 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бъединять усвоенные слова в двухсловные предложения типа: вопросительное слово (где) + именительный падеж существительного; указательные слова (это, вот, здесь, там, тут) + именительный падеж существительного.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Игра «Где?» (Где машина? – вот машина),«Что это?» (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Это вата)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5.Отдавать команды (куклам, игрушкам, своему товарищу), употребляя глаголы единственного числа повелительного наклонения. 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«Командир» (Иди, сиди, пой, неси и т.д.)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6.Объединять в предложении два слова: обращение + глагол повелительного наклонения 2-го лица единственного числа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(Миша, лежи. Зайка, беги)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7.Объединять слова: обращение + повелительного наклонения единственного числа + винительный падеж существительного: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А) винительный падеж существительного совпадает с формой именительного падежа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(Дай мяч. Неси кубик.)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Б) винительный падеж существительного имеет окончание – 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у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«Выбери игрушку» (Таня, дай палку. Возьми вату),  «Подскажи нужное слово», «Раздай правильно»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8.Употреблять форму именительного и винительного (с окончанием – у) падежей одних и тех же слов.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(Это утка – дай утку. Это машина – дай машину и т.д.)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9. Употреблять инфинитив глаголов спать, гулять, играть, кушать, есть, пить, мыть, рисовать, петь, лепить, прыгать, убирать, а затем соединять их в словосочетания во словами хочу, иди, надо, не надо, можно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«Угадай, кто что будет делать»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>Общие речевые навыки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дифференцировать носовой и ротовой выдох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игра: «Выполни команду».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дифференц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тёплую и холодную выдыхаемую струю воздуха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 игра: «Зайка»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глубокий вдох носом и длительный, сильный, целенаправленный выдох ртом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«Султанчик», «Горячий чай», «Загони мяч в ворота», «Листопад»;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контролировать силу ротового выдоха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«Сом и сомёнок», «Мяч в корзине», «Пузырьки», «Капельки», «Сдуй карандаш»;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фонационный (озвученный) выдох при произнесении гласных звуков, с приёмом наращивания (от 1, 2, 3 звуков) на одном выдохе;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фонационный (озвученный) выдох при произнесении одного согласного звука;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Развитие слухового восприятия, памяти, внимания и компонентов просодической стороны речи.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различать силу, высоту, темп, тембр звучания неречевых и речевых звуков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«Слышу звон», «Слушай транспорт», «Кто это?»;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различать музыкальные и немузыкальные ритмы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игра: «Повтори за мной», «Ритмический рисунок»;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различать слова различные и близкие по звучанию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игра: «Разговор шёпотом»;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на слух определять длительность произношения слов;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различать  и самостоятельно изменять  по силе, высоте (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«Кто пришёл»)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, темпу (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«Быстро-медленно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), тембру(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«Скажи как я»)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свой голос;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дифференцировать слоги различные и близких по звучанию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«Есть или нет?»;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дифференцировать звуки различные и близкие по звучанию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«Покажи»;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узнавание звука на фоне других звуков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(гласные: а, о, у, и)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, на фоне односложных слов;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выделение первого и последнего глас.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зв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в слове, определение места звука в слове (начало, середина, конец);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 xml:space="preserve">- определение последовательности звуков: в ряду гласных (ау,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уа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>Моторика.</w:t>
      </w: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1. Следить за движениями педагога и осознанно им подражать.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 Соотносить звукоподражание с движением.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3. Развивать тактильные ощущения.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4. Вырабатывать двигательно-звуковую реакцию на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стихотворно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-ритмический рисунок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5. Упражнять в слежении за движением пальцев обеих рук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 Упражнять в выполнении заданного количества одинаковых слов и движений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7. Учим выполнять одинаковые движения, произнося разные слоги.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Отрабатываем четкое произнесение согласных звуков в слоге.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8.Совершенствовать умение обводить закрашивать, штриховать трафареты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9.Совершенствовать умение  работать со шнуровкой и мелкой мозаикой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10. Развивать тактильно-кинестетические ощущения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 «Юла», «Музыканты» и др.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- Пальчиковые игры - «Пальчики здороваются»   - «Угадай, что в мешочке»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Снятие мышечного напряжения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. 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iCs/>
          <w:color w:val="000000" w:themeColor="text1"/>
          <w:kern w:val="28"/>
          <w:sz w:val="24"/>
          <w:szCs w:val="24"/>
          <w:lang w:eastAsia="hi-IN" w:bidi="hi-IN"/>
        </w:rPr>
      </w:pPr>
      <w:r w:rsidRPr="000A4CED">
        <w:rPr>
          <w:iCs/>
          <w:color w:val="000000" w:themeColor="text1"/>
          <w:kern w:val="28"/>
          <w:sz w:val="24"/>
          <w:szCs w:val="24"/>
          <w:lang w:eastAsia="hi-IN" w:bidi="hi-IN"/>
        </w:rPr>
        <w:t xml:space="preserve">1. Умение удерживать позу общего расслабления </w:t>
      </w:r>
      <w:r w:rsidRPr="000A4CED">
        <w:rPr>
          <w:i/>
          <w:iCs/>
          <w:color w:val="000000" w:themeColor="text1"/>
          <w:kern w:val="28"/>
          <w:sz w:val="24"/>
          <w:szCs w:val="24"/>
          <w:lang w:eastAsia="hi-IN" w:bidi="hi-IN"/>
        </w:rPr>
        <w:t>игры: «Птички», «Бубенчики»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 Уметь напрягать и расслаблять мышцы шеи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 Делай как я»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3. Уметь напрягать и расслаблять мышцы рук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 Лимон»</w:t>
      </w:r>
    </w:p>
    <w:p w:rsidR="00865EB6" w:rsidRPr="000A4CED" w:rsidRDefault="00865EB6" w:rsidP="00865EB6">
      <w:pPr>
        <w:spacing w:line="240" w:lineRule="auto"/>
        <w:ind w:right="-24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4. Уметь напрягать и расслаблять мышцы ног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 Загораем», «Потанцуй»</w:t>
      </w:r>
    </w:p>
    <w:p w:rsidR="00865EB6" w:rsidRPr="000A4CED" w:rsidRDefault="00865EB6" w:rsidP="00865EB6">
      <w:pPr>
        <w:spacing w:line="240" w:lineRule="auto"/>
        <w:ind w:right="-24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 Уметь напрягать и расслаблять мышцы лица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«Сова», «Толстячки-худышки»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Развитие зрительного восприятия</w:t>
      </w:r>
      <w:r w:rsidRPr="000A4CED">
        <w:rPr>
          <w:b/>
          <w:color w:val="000000" w:themeColor="text1"/>
          <w:sz w:val="24"/>
          <w:szCs w:val="24"/>
          <w:u w:val="single"/>
        </w:rPr>
        <w:t>, внимания, памяти.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 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1. Учить различать промежуточные </w:t>
      </w:r>
      <w:r w:rsidRPr="000A4CED">
        <w:rPr>
          <w:i/>
          <w:color w:val="000000" w:themeColor="text1"/>
          <w:sz w:val="24"/>
          <w:szCs w:val="24"/>
        </w:rPr>
        <w:t>цвета: оранжевый, коричневый, фиолетовый; светлотные: голубой, серый, розовый, бордовый; Формы (круг, квадрат, прямоугольник, треугольник)</w:t>
      </w:r>
    </w:p>
    <w:p w:rsidR="00865EB6" w:rsidRPr="000A4CED" w:rsidRDefault="00865EB6" w:rsidP="00865EB6">
      <w:pPr>
        <w:spacing w:line="240" w:lineRule="auto"/>
        <w:ind w:right="-24" w:firstLine="0"/>
        <w:rPr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2. Учить узнавать предметы по описанию их основных признаков: цвету, форме, величине </w:t>
      </w:r>
      <w:r w:rsidRPr="000A4CED">
        <w:rPr>
          <w:i/>
          <w:color w:val="000000" w:themeColor="text1"/>
          <w:sz w:val="24"/>
          <w:szCs w:val="24"/>
        </w:rPr>
        <w:t>Игры «Собери бусы», «Обведи фигуру карандашом»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3. Самостоятельно складывать картинки, разрезанные на 4, 5, 6 частей с разной конфигурацией разреза. </w:t>
      </w:r>
    </w:p>
    <w:p w:rsidR="00865EB6" w:rsidRPr="000A4CED" w:rsidRDefault="00865EB6" w:rsidP="00865EB6">
      <w:pPr>
        <w:spacing w:line="240" w:lineRule="auto"/>
        <w:ind w:right="-24" w:firstLine="0"/>
        <w:rPr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4. Учить группировать предметы по заданному признаку (форма, величина, цвет) </w:t>
      </w:r>
      <w:r w:rsidRPr="000A4CED">
        <w:rPr>
          <w:i/>
          <w:color w:val="000000" w:themeColor="text1"/>
          <w:sz w:val="24"/>
          <w:szCs w:val="24"/>
        </w:rPr>
        <w:t xml:space="preserve">игра «Узнай по описанию», «Блоки </w:t>
      </w:r>
      <w:proofErr w:type="spellStart"/>
      <w:r w:rsidRPr="000A4CED">
        <w:rPr>
          <w:i/>
          <w:color w:val="000000" w:themeColor="text1"/>
          <w:sz w:val="24"/>
          <w:szCs w:val="24"/>
        </w:rPr>
        <w:t>Дьенеша</w:t>
      </w:r>
      <w:proofErr w:type="spellEnd"/>
      <w:r w:rsidRPr="000A4CED">
        <w:rPr>
          <w:i/>
          <w:color w:val="000000" w:themeColor="text1"/>
          <w:sz w:val="24"/>
          <w:szCs w:val="24"/>
        </w:rPr>
        <w:t>»»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 Упр. в умении ориентироваться в пространстве_________ на листе бумаги___________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color w:val="000000" w:themeColor="text1"/>
          <w:sz w:val="24"/>
          <w:szCs w:val="24"/>
        </w:rPr>
        <w:t>6. Учить различать по картинкам времена года _______________ части суток_____________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  <w:u w:val="single"/>
        </w:rPr>
        <w:t>Формирование правильного звукопроизношения: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Постановка </w:t>
      </w:r>
      <w:proofErr w:type="spellStart"/>
      <w:r w:rsidRPr="000A4CED">
        <w:rPr>
          <w:i/>
          <w:color w:val="000000" w:themeColor="text1"/>
          <w:sz w:val="24"/>
          <w:szCs w:val="24"/>
        </w:rPr>
        <w:t>звуков</w:t>
      </w:r>
      <w:r w:rsidRPr="000A4CED">
        <w:rPr>
          <w:color w:val="000000" w:themeColor="text1"/>
          <w:sz w:val="24"/>
          <w:szCs w:val="24"/>
        </w:rPr>
        <w:t>:__________________</w:t>
      </w:r>
      <w:r w:rsidRPr="000A4CED">
        <w:rPr>
          <w:i/>
          <w:color w:val="000000" w:themeColor="text1"/>
          <w:sz w:val="24"/>
          <w:szCs w:val="24"/>
        </w:rPr>
        <w:t>Автоматизация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звуков</w:t>
      </w:r>
      <w:r w:rsidRPr="000A4CED">
        <w:rPr>
          <w:color w:val="000000" w:themeColor="text1"/>
          <w:sz w:val="24"/>
          <w:szCs w:val="24"/>
        </w:rPr>
        <w:t xml:space="preserve">: в </w:t>
      </w:r>
      <w:proofErr w:type="spellStart"/>
      <w:r w:rsidRPr="000A4CED">
        <w:rPr>
          <w:color w:val="000000" w:themeColor="text1"/>
          <w:sz w:val="24"/>
          <w:szCs w:val="24"/>
        </w:rPr>
        <w:t>слогах_____________в</w:t>
      </w:r>
      <w:proofErr w:type="spellEnd"/>
      <w:r w:rsidRPr="000A4CED">
        <w:rPr>
          <w:color w:val="000000" w:themeColor="text1"/>
          <w:sz w:val="24"/>
          <w:szCs w:val="24"/>
        </w:rPr>
        <w:t xml:space="preserve"> словах______                в </w:t>
      </w:r>
      <w:proofErr w:type="spellStart"/>
      <w:r w:rsidRPr="000A4CED">
        <w:rPr>
          <w:color w:val="000000" w:themeColor="text1"/>
          <w:sz w:val="24"/>
          <w:szCs w:val="24"/>
        </w:rPr>
        <w:t>словосочетаниях_______в</w:t>
      </w:r>
      <w:proofErr w:type="spellEnd"/>
      <w:r w:rsidRPr="000A4CED">
        <w:rPr>
          <w:color w:val="000000" w:themeColor="text1"/>
          <w:sz w:val="24"/>
          <w:szCs w:val="24"/>
        </w:rPr>
        <w:t xml:space="preserve"> </w:t>
      </w:r>
      <w:proofErr w:type="spellStart"/>
      <w:r w:rsidRPr="000A4CED">
        <w:rPr>
          <w:color w:val="000000" w:themeColor="text1"/>
          <w:sz w:val="24"/>
          <w:szCs w:val="24"/>
        </w:rPr>
        <w:t>чистоговорках</w:t>
      </w:r>
      <w:proofErr w:type="spellEnd"/>
      <w:r w:rsidRPr="000A4CED">
        <w:rPr>
          <w:color w:val="000000" w:themeColor="text1"/>
          <w:sz w:val="24"/>
          <w:szCs w:val="24"/>
        </w:rPr>
        <w:t>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Дифференциация звуков:</w:t>
      </w:r>
      <w:r w:rsidRPr="000A4CED">
        <w:rPr>
          <w:color w:val="000000" w:themeColor="text1"/>
          <w:sz w:val="24"/>
          <w:szCs w:val="24"/>
        </w:rPr>
        <w:t xml:space="preserve"> в </w:t>
      </w:r>
      <w:proofErr w:type="spellStart"/>
      <w:r w:rsidRPr="000A4CED">
        <w:rPr>
          <w:color w:val="000000" w:themeColor="text1"/>
          <w:sz w:val="24"/>
          <w:szCs w:val="24"/>
        </w:rPr>
        <w:t>слогах_________________в</w:t>
      </w:r>
      <w:proofErr w:type="spellEnd"/>
      <w:r w:rsidRPr="000A4CED">
        <w:rPr>
          <w:color w:val="000000" w:themeColor="text1"/>
          <w:sz w:val="24"/>
          <w:szCs w:val="24"/>
        </w:rPr>
        <w:t xml:space="preserve"> словах__________________________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/>
        <w:jc w:val="center"/>
        <w:rPr>
          <w:b/>
          <w:iCs/>
          <w:color w:val="000000" w:themeColor="text1"/>
          <w:kern w:val="28"/>
          <w:sz w:val="24"/>
          <w:szCs w:val="24"/>
          <w:lang w:eastAsia="hi-IN" w:bidi="hi-IN"/>
        </w:rPr>
      </w:pPr>
      <w:r w:rsidRPr="000A4CED">
        <w:rPr>
          <w:b/>
          <w:iCs/>
          <w:color w:val="000000" w:themeColor="text1"/>
          <w:kern w:val="28"/>
          <w:sz w:val="24"/>
          <w:szCs w:val="24"/>
          <w:lang w:eastAsia="hi-IN" w:bidi="hi-IN"/>
        </w:rPr>
        <w:t xml:space="preserve">План индивидуальной образовательной деятельности по преодолению моторной алалии на </w:t>
      </w:r>
      <w:r w:rsidRPr="000A4CED">
        <w:rPr>
          <w:b/>
          <w:iCs/>
          <w:color w:val="000000" w:themeColor="text1"/>
          <w:kern w:val="28"/>
          <w:sz w:val="24"/>
          <w:szCs w:val="24"/>
          <w:lang w:val="en-US" w:eastAsia="hi-IN" w:bidi="hi-IN"/>
        </w:rPr>
        <w:t>II</w:t>
      </w:r>
      <w:r w:rsidRPr="000A4CED">
        <w:rPr>
          <w:b/>
          <w:iCs/>
          <w:color w:val="000000" w:themeColor="text1"/>
          <w:kern w:val="28"/>
          <w:sz w:val="24"/>
          <w:szCs w:val="24"/>
          <w:lang w:eastAsia="hi-IN" w:bidi="hi-IN"/>
        </w:rPr>
        <w:t xml:space="preserve"> период обучения (январь – май).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/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>Понимание речи. Задачи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1.Продолжение работы по расширению пассивного словаря.</w:t>
      </w:r>
    </w:p>
    <w:p w:rsidR="00865EB6" w:rsidRPr="000A4CED" w:rsidRDefault="00865EB6" w:rsidP="00865EB6">
      <w:pPr>
        <w:widowControl w:val="0"/>
        <w:tabs>
          <w:tab w:val="left" w:pos="669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2.Дифференциация глаголов, сходных по семантике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(подмета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softHyphen/>
        <w:t>ет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чистит, моет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умывается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стирает,).</w:t>
      </w:r>
    </w:p>
    <w:p w:rsidR="00865EB6" w:rsidRPr="000A4CED" w:rsidRDefault="00865EB6" w:rsidP="00865EB6">
      <w:pPr>
        <w:widowControl w:val="0"/>
        <w:tabs>
          <w:tab w:val="left" w:pos="669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3.Дифференциация глаголов, противоположных по значению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(сними — надень).</w:t>
      </w:r>
    </w:p>
    <w:p w:rsidR="00865EB6" w:rsidRPr="000A4CED" w:rsidRDefault="00865EB6" w:rsidP="00865EB6">
      <w:pPr>
        <w:widowControl w:val="0"/>
        <w:tabs>
          <w:tab w:val="left" w:pos="689"/>
          <w:tab w:val="left" w:leader="dot" w:pos="5522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4.Дифференциация возвратных и невозвратных глаголов, понимание значения действий, изображенных на сюжетных картин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ках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(одевается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одевают, купается — купают).</w:t>
      </w:r>
    </w:p>
    <w:p w:rsidR="00865EB6" w:rsidRPr="000A4CED" w:rsidRDefault="00865EB6" w:rsidP="00865EB6">
      <w:pPr>
        <w:widowControl w:val="0"/>
        <w:tabs>
          <w:tab w:val="left" w:pos="674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5.Дифференциация глаголов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прош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времени по родам: мужской — женский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(убрал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убрала).</w:t>
      </w:r>
    </w:p>
    <w:p w:rsidR="00865EB6" w:rsidRPr="000A4CED" w:rsidRDefault="00865EB6" w:rsidP="00865EB6">
      <w:pPr>
        <w:widowControl w:val="0"/>
        <w:tabs>
          <w:tab w:val="left" w:pos="69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6.Понимать падежные окончания существительных.</w:t>
      </w:r>
    </w:p>
    <w:p w:rsidR="00865EB6" w:rsidRPr="000A4CED" w:rsidRDefault="00865EB6" w:rsidP="00865EB6">
      <w:pPr>
        <w:widowControl w:val="0"/>
        <w:tabs>
          <w:tab w:val="left" w:pos="689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7.Определять взаимоотношений действующих лиц по демонстрации действий; по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сюж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картине</w:t>
      </w:r>
    </w:p>
    <w:p w:rsidR="00865EB6" w:rsidRPr="000A4CED" w:rsidRDefault="00865EB6" w:rsidP="00865EB6">
      <w:pPr>
        <w:widowControl w:val="0"/>
        <w:tabs>
          <w:tab w:val="left" w:pos="794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8.Дифференциация действий: кто совершает действие один, а кто — совместно с каким-то лицом или предметом (предлоги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с, без: Покажи, кто идет без собаки, а кто идет с собакой).</w:t>
      </w:r>
    </w:p>
    <w:p w:rsidR="00865EB6" w:rsidRPr="000A4CED" w:rsidRDefault="00865EB6" w:rsidP="00865EB6">
      <w:pPr>
        <w:widowControl w:val="0"/>
        <w:tabs>
          <w:tab w:val="left" w:pos="794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9.Понимать пространственные отношения двух предметов, выраженных предлогами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н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а, в, под, из, около, из-под, от, за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(по демонстрации действий).</w:t>
      </w:r>
    </w:p>
    <w:p w:rsidR="00865EB6" w:rsidRPr="000A4CED" w:rsidRDefault="00865EB6" w:rsidP="00865EB6">
      <w:pPr>
        <w:widowControl w:val="0"/>
        <w:tabs>
          <w:tab w:val="left" w:pos="799"/>
        </w:tabs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10.Закрепление обобщающих понятий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(Выбери все то, с чем ты будешь играть).</w:t>
      </w:r>
    </w:p>
    <w:p w:rsidR="00865EB6" w:rsidRPr="000A4CED" w:rsidRDefault="00865EB6" w:rsidP="00865EB6">
      <w:pPr>
        <w:widowControl w:val="0"/>
        <w:tabs>
          <w:tab w:val="left" w:pos="804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11.Различение противоположных по значению прилагательных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(большой — маленький).</w:t>
      </w:r>
    </w:p>
    <w:p w:rsidR="00865EB6" w:rsidRPr="000A4CED" w:rsidRDefault="00865EB6" w:rsidP="00865EB6">
      <w:pPr>
        <w:widowControl w:val="0"/>
        <w:tabs>
          <w:tab w:val="left" w:pos="804"/>
        </w:tabs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>12.Понимание наречий, выражающих пространственные отно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шения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(впереди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сзади, внизу — вверху, далеко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близко, высо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softHyphen/>
        <w:t>ко — низко, справа — слева).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13. Понимание грамматических форм речи, понимание соотношения между членами предложения, понимания вопросов: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- Кто? Что? - Кого? У кого? - Кому? - Чем? - Где? Куда? Откуда?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/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Самостоятельная речь. 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 Уточнение имеющегося словаря существительных и его обо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гащение.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2. Продолжать упражнять в </w:t>
      </w:r>
      <w:proofErr w:type="spellStart"/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>умениии</w:t>
      </w:r>
      <w:proofErr w:type="spellEnd"/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называть знакомые лица, предметы или предметные картинки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 лексическим темам на материале игр.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Имена близких людей, состоящих из двух слогов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а)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одинаковых: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мама, папа, баба, дядя и т.д. б) из разных слогов с ударением на первом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Вова, Таня.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2) Односложные слова: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мак, суп, гусь, кот, дом и т.д.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3) Двухсложные слова: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а) С ударением на первом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вата, ноги б) С ударением на втором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пила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4) Трехсложные слова: 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а) С ударением на втором (среднем) слоге: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shd w:val="clear" w:color="auto" w:fill="FFFFFF"/>
          <w:lang w:eastAsia="ru-RU"/>
        </w:rPr>
        <w:t> 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>машина, собака и т.д.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lang w:eastAsia="ru-RU"/>
        </w:rPr>
        <w:t>3. Формировать слоговую структуру слова</w:t>
      </w:r>
      <w:r w:rsidRPr="000A4CED">
        <w:rPr>
          <w:rFonts w:eastAsia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СГ + СГС (ротик, ежик, лимон); )СГС + СГС (зонтик, зайчик);СГ + СГ + ССГ (Танечка, саночки), образование сущ. с уменьшительно-ласкательными суффиксами.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4. Упр. в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умении «наращивать» слоги к концу слов</w:t>
      </w:r>
      <w:r w:rsidRPr="000A4CED">
        <w:rPr>
          <w:rFonts w:eastAsia="Times New Roman"/>
          <w:bCs/>
          <w:iCs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Игра «Доскажи словечко»(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Му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-ка, 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ру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-ка и т.д.)</w:t>
      </w:r>
    </w:p>
    <w:p w:rsidR="00865EB6" w:rsidRPr="000A4CED" w:rsidRDefault="00865EB6" w:rsidP="00865EB6">
      <w:pPr>
        <w:widowControl w:val="0"/>
        <w:tabs>
          <w:tab w:val="left" w:pos="689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5.Уточнение и обогащение представлений детей о размере, цвете, форме; введение в речь прилагательных, обозначающих признаки и качества предметов.</w:t>
      </w:r>
    </w:p>
    <w:p w:rsidR="00865EB6" w:rsidRPr="000A4CED" w:rsidRDefault="00865EB6" w:rsidP="00865EB6">
      <w:pPr>
        <w:widowControl w:val="0"/>
        <w:tabs>
          <w:tab w:val="left" w:pos="689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6.Обогащение активного словаря наречиями, обозначаю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щими местонахождение предмета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(том, тут, вот, здесь),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количество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(мало, много, ничего),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сравнение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(больше, меньше)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и оценку действий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(хорошо, плохо, громко, тихо),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ощущения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(тепло, холодно, вкусно).</w:t>
      </w:r>
    </w:p>
    <w:p w:rsidR="00865EB6" w:rsidRPr="000A4CED" w:rsidRDefault="00865EB6" w:rsidP="00865EB6">
      <w:pPr>
        <w:widowControl w:val="0"/>
        <w:tabs>
          <w:tab w:val="left" w:pos="703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7.Постепенное введение в активный словарь местоимений: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я, он, она, они (ты, вы);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числительных: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одни, два, три, ни одного;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предлогов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на, в, под, за, у, с;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союза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и.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 xml:space="preserve">Общие речевые навыки. 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вырабатывать фонационный (озвученный) выдох при произнесении гласных звуков, с приёмом наращивания (от 3, 4, 5 звуков) на одном выдохе;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формировать фонационный (озвученный) выдох при произнесении одного согласного звука;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формировать речевое дыхание через произнесение на выдохе слогов игра «Дразнилки», «Эхо», «Дирижёр»;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формировать речевое дыхание через произнесение на выдохе слов игра: «Повтори»;</w:t>
      </w:r>
    </w:p>
    <w:p w:rsidR="00865EB6" w:rsidRPr="000A4CED" w:rsidRDefault="00865EB6" w:rsidP="00865EB6">
      <w:pPr>
        <w:spacing w:line="240" w:lineRule="auto"/>
        <w:ind w:right="-24"/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Формирование грамматического строя речи.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1.Образование дательного падежа существительных со значе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нием субъекта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(кому?).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2.Образование Т.П.  сущ. с окон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чанием -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ом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со значением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орудийности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(топором, карандашом).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3.Образование родительного падежа существительных с пред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логом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 (Котенок у кошки).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4.Образовывать мн. число су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щ. мужского рода именительного падежа. (кот-коты, дом-дома)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5.Образование существительных с уменьшительно-ласкатель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ными суффиксами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ик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, 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ок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, -чик (носик, зайчик, сырок); 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очк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 (но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softHyphen/>
        <w:t>сочки); 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аша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 (-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ята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), -опок (-</w:t>
      </w:r>
      <w:proofErr w:type="spellStart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енок</w:t>
      </w:r>
      <w:proofErr w:type="spellEnd"/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6.Употреблять глаголы в: инфи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нитиве, повелительном и изъявительном наклонении настоящего времени 3-го лица единственного и множественного числа.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7.Образовывать форму повелительного наклонения глаголов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(сиди, иди, прыгай).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8.Образование изъявительного наклонения глаголов от глаго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лов повелительного наклонения путем «наращивания» звука [т]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(сиди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сидит, лежи — лежит).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9.Образование и дифференциация глаголов 3-го лица ед. и мн. числа изъявительного наклонения (по демонстрации действий, по сюжетным картинкам), а также диф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ференциация вопросов к этим глаголам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(Что делает? — Сидит, поет. Что делают? ~ Сидят, поют).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10.Употребление возвратной формы глагола 2-го лица единственного числа настоящего времени изъявитель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ного наклонения (по картинкам: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умывается, одевается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и т.д.).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11.Согласование подлежащего и сказуемого в форме глагола 2-го лица ед. и мн. числа насто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ящего времени изъявительного наклонения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(Он идет. Они идут. Мальчик спит. Дети спят).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12.Согласование прилагательных с сущ. муж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ского и женского рода в именительном падеже ед. ч.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13.Согласование местоимений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моя, мой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с существительными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(мой мяч — моя книжка).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14.Дифференциация рода и числа глаголов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прошед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врем. (из 2-3 открытых слогов: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упал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упала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lastRenderedPageBreak/>
        <w:t xml:space="preserve">Развитие диалогической речи.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Формирование простого двусоставного предложения типа: С + П, С + П + О.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1.Отвечать  на поставленные вопросы по простым сюжетным картинкам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(Кто это? Что это? Что (он, она) делает?);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подбор глаголов к существительным.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2.Подбор существительных к глаголам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(Сидит кто?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Девоч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softHyphen/>
        <w:t>ка, собака, папа, мама, кошка).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3.Самостоятельно составлять предложения по небольшой сюжетной картинке с одним действующим лицом, со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 xml:space="preserve">ставлять предложения типа: а)С + П (субъект + предикат)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(Дети поют);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б)С +П + О (субъект + предикат + объект): прямое дополнение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 xml:space="preserve">(Мальчик кормит кошку);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косвенное дополнение —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(Папа пишет ручкой).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4.Правильно употреблять инфинитив усвоен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ных глаголов и активно использовать его в словосочетаниях, вы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ражая свои желания или спрашивая разрешения: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ab/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ab/>
      </w:r>
    </w:p>
    <w:p w:rsidR="00865EB6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а)со словами: ХОЧУ, ИДИ, НАДО, НЕ НАДО, ДЛИ, МОЖНО+ ИНФИНИТИВ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(Хочу есть. Иди играть. Можно поиграть?);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б) ОБРАЩЕНИЕ + ХОЧУ, ИДИ, НАДО, НЕ НАДО, ДАЙ + ИНФИНИТИВ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(Мама, хочу спать. Оля, иди играть.);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в) МЕСТОИМЕНИЕ + ГЛАГОЛ + ИНФИНИТИВ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(Мы идем гулять. Я хочу гулять.);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5.Образование словосочетаний типа: МОЖНО, НАДО, НЕ НАДО + СУЩ. В Р. П. 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(Можно хлеба? Не надо воды!)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6.Договаривание слов и словосочетаний в разучиваемых сти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хотворениях.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7.Договаривать при пересказе отдельных слов (групп слов) отраженно или самостоя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тельно.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8.Слушание небольших рассказов, сказок, стихотворений (с опо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softHyphen/>
        <w:t>рой на картинки), развитие умения понимать простые вопросы по их содержанию и отвечать на них.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9.Заучивание наизусть небольших песенок,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потешек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, стишков из 2—4 строк с опорой на картинки.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10.Разучивание стихотворений (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договаривание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концов строк).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11.Передавать содержание знакомой сказки по серии картин с помощью логопеда.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 xml:space="preserve">Развитие слухового восприятия, памяти, внимания и компонентов просодической стороны речи. 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различать слова различные и близкие по звучанию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 «Поставь картинку», «Найди ошибку»;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на слух определять длительность произношения слов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 «Длинное и короткое слово», «Мяч»;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самост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изменять по силе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«Сирена»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, высоте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«Лесенка» (гласные, согласные)» , «Домашние  животные»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, темпу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«Дождик», «Кто топает?»,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тембру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«Скажи звук по разному» 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свой голос;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формировать навык слогового анализа слов;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диффер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звуков и слогов различных и близких по звучанию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«Повтори», «Переставь слоги»;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узнавание звука на фоне других звуков, на фоне слова:  узнавание гласного звука на фоне других звуков, на фоне слова и односложных слов, выделение согласного звука на фоне других звуков, на фоне слова и односложных слов;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выделение первого и последнего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гласн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зв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в слове, определение места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зв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в слове (начало, середина, конец);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выделение первого и последнего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согл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зв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. в слоге, определение места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зв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 в односложном слове (начало, середина, конец);</w:t>
      </w:r>
    </w:p>
    <w:p w:rsidR="00865EB6" w:rsidRPr="000A4CED" w:rsidRDefault="00865EB6" w:rsidP="00865EB6">
      <w:pPr>
        <w:shd w:val="clear" w:color="auto" w:fill="FFFFFF"/>
        <w:tabs>
          <w:tab w:val="left" w:pos="708"/>
          <w:tab w:val="left" w:pos="1018"/>
        </w:tabs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определение последовательности звуков: в ряду гласных (ау,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уа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), в обратном слоге (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ам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, он), в прямом открытом слоге (но, га), в закрытом слоге (сом)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ru-RU"/>
        </w:rPr>
        <w:t>Моторика. Задачи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1.Составление узоров и фигур из палочек, геометрических фигур, мозаики (по образцу).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2.Закрепление навыков работы с разрезными картинками (4-6 части): все виды разрезов — прямой, диагональный, фигурный.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Courier New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3.</w:t>
      </w: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 xml:space="preserve"> Развитие мелкой моторики в играх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Courier New"/>
          <w:color w:val="000000" w:themeColor="text1"/>
          <w:sz w:val="24"/>
          <w:szCs w:val="24"/>
          <w:lang w:eastAsia="ru-RU"/>
        </w:rPr>
      </w:pP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 xml:space="preserve">а) обведение рамок </w:t>
      </w:r>
      <w:proofErr w:type="spellStart"/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Монтессори</w:t>
      </w:r>
      <w:proofErr w:type="spellEnd"/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, выполнение вертикальной и горизонтальной штриховок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Courier New"/>
          <w:color w:val="000000" w:themeColor="text1"/>
          <w:sz w:val="24"/>
          <w:szCs w:val="24"/>
          <w:lang w:eastAsia="ru-RU"/>
        </w:rPr>
      </w:pP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б) «игры – застёжки» по лексическим темам(  на кнопках, пуговицах)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Courier New"/>
          <w:color w:val="000000" w:themeColor="text1"/>
          <w:sz w:val="24"/>
          <w:szCs w:val="24"/>
          <w:lang w:eastAsia="ru-RU"/>
        </w:rPr>
      </w:pP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в) шнуровка- продевание шнура через одно отверстие, крест- накрест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Courier New"/>
          <w:color w:val="000000" w:themeColor="text1"/>
          <w:sz w:val="24"/>
          <w:szCs w:val="24"/>
          <w:lang w:eastAsia="ru-RU"/>
        </w:rPr>
      </w:pP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г) «бусы» - разные по цвету, размеру, форме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Courier New"/>
          <w:color w:val="000000" w:themeColor="text1"/>
          <w:sz w:val="24"/>
          <w:szCs w:val="24"/>
          <w:lang w:eastAsia="ru-RU"/>
        </w:rPr>
      </w:pP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д) «прищепки в корзине», « волчки», «</w:t>
      </w:r>
      <w:proofErr w:type="spellStart"/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соединялки</w:t>
      </w:r>
      <w:proofErr w:type="spellEnd"/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Courier New"/>
          <w:color w:val="000000" w:themeColor="text1"/>
          <w:sz w:val="24"/>
          <w:szCs w:val="24"/>
          <w:lang w:eastAsia="ru-RU"/>
        </w:rPr>
        <w:t>4. Пальчиковые игры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Снятие мышечного напряжения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. Задачи.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right="-24" w:firstLine="0"/>
        <w:rPr>
          <w:iCs/>
          <w:color w:val="000000" w:themeColor="text1"/>
          <w:kern w:val="28"/>
          <w:sz w:val="24"/>
          <w:szCs w:val="24"/>
          <w:lang w:eastAsia="hi-IN" w:bidi="hi-IN"/>
        </w:rPr>
      </w:pPr>
      <w:r w:rsidRPr="000A4CED">
        <w:rPr>
          <w:iCs/>
          <w:color w:val="000000" w:themeColor="text1"/>
          <w:kern w:val="28"/>
          <w:sz w:val="24"/>
          <w:szCs w:val="24"/>
          <w:lang w:eastAsia="hi-IN" w:bidi="hi-IN"/>
        </w:rPr>
        <w:lastRenderedPageBreak/>
        <w:t>1. Удерживать позу общего расслабления</w:t>
      </w:r>
      <w:r w:rsidRPr="000A4CED">
        <w:rPr>
          <w:i/>
          <w:iCs/>
          <w:color w:val="000000" w:themeColor="text1"/>
          <w:kern w:val="28"/>
          <w:sz w:val="24"/>
          <w:szCs w:val="24"/>
          <w:lang w:eastAsia="hi-IN" w:bidi="hi-IN"/>
        </w:rPr>
        <w:t>: «Снежная баба», «Тишина». «Замедленное движение»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2. Уметь напрягать и расслаблять мышцы шеи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 xml:space="preserve"> « Маятник», «Делай как я», «Покрути и спой»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i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3. Уметь напрягать и расслаблять мышцы рук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 Штанга», «Пара»,  «Вибрация»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4. Уметь напрягать и расслаблять мышцы ног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«Пружинка»</w:t>
      </w:r>
    </w:p>
    <w:p w:rsidR="00865EB6" w:rsidRPr="000A4CED" w:rsidRDefault="00865EB6" w:rsidP="00865EB6">
      <w:pPr>
        <w:spacing w:line="240" w:lineRule="auto"/>
        <w:ind w:right="-24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5. Уметь напрягать и расслаблять мышцы лица </w:t>
      </w:r>
      <w:r w:rsidRPr="000A4CED">
        <w:rPr>
          <w:rFonts w:eastAsia="Times New Roman"/>
          <w:i/>
          <w:color w:val="000000" w:themeColor="text1"/>
          <w:sz w:val="24"/>
          <w:szCs w:val="24"/>
          <w:lang w:eastAsia="ru-RU"/>
        </w:rPr>
        <w:t>игры: «Подмигни», «Маска»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u w:val="single"/>
          <w:lang w:eastAsia="ru-RU"/>
        </w:rPr>
        <w:t>Развитие зрительного восприятия</w:t>
      </w:r>
      <w:r w:rsidRPr="000A4CED">
        <w:rPr>
          <w:b/>
          <w:color w:val="000000" w:themeColor="text1"/>
          <w:sz w:val="24"/>
          <w:szCs w:val="24"/>
          <w:u w:val="single"/>
        </w:rPr>
        <w:t>, внимания, памяти.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 Задачи.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1. Складывать картинки, разрезанные на 4, 5, 6 частей с разной конфигурацией разреза. </w:t>
      </w:r>
    </w:p>
    <w:p w:rsidR="00865EB6" w:rsidRPr="000A4CED" w:rsidRDefault="00865EB6" w:rsidP="00865EB6">
      <w:pPr>
        <w:spacing w:line="240" w:lineRule="auto"/>
        <w:ind w:right="-24" w:firstLine="0"/>
        <w:rPr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2. Учить группировать предметы по заданному признаку (форма, величина, цвет) </w:t>
      </w:r>
      <w:r w:rsidRPr="000A4CED">
        <w:rPr>
          <w:i/>
          <w:color w:val="000000" w:themeColor="text1"/>
          <w:sz w:val="24"/>
          <w:szCs w:val="24"/>
        </w:rPr>
        <w:t>игра «Поставь по росту», «Придумай орнамент», «Узнай предмет по контуру»</w:t>
      </w:r>
    </w:p>
    <w:p w:rsidR="00865EB6" w:rsidRPr="000A4CED" w:rsidRDefault="00865EB6" w:rsidP="00865EB6">
      <w:pPr>
        <w:spacing w:line="240" w:lineRule="auto"/>
        <w:ind w:right="-24" w:firstLine="0"/>
        <w:rPr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3. Упр. в умении ориентироваться в пространстве </w:t>
      </w:r>
      <w:r w:rsidRPr="000A4CED">
        <w:rPr>
          <w:i/>
          <w:color w:val="000000" w:themeColor="text1"/>
          <w:sz w:val="24"/>
          <w:szCs w:val="24"/>
        </w:rPr>
        <w:t>«Что перепутано на картинке», «Найди предмет о котором я расскажу»,</w:t>
      </w:r>
      <w:r w:rsidRPr="000A4CED">
        <w:rPr>
          <w:color w:val="000000" w:themeColor="text1"/>
          <w:sz w:val="24"/>
          <w:szCs w:val="24"/>
        </w:rPr>
        <w:t xml:space="preserve"> на листе бумаги </w:t>
      </w:r>
      <w:r w:rsidRPr="000A4CED">
        <w:rPr>
          <w:i/>
          <w:color w:val="000000" w:themeColor="text1"/>
          <w:sz w:val="24"/>
          <w:szCs w:val="24"/>
        </w:rPr>
        <w:t>«Дорисуй узор по образцу»,  «Дорисуй»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color w:val="000000" w:themeColor="text1"/>
          <w:sz w:val="24"/>
          <w:szCs w:val="24"/>
        </w:rPr>
        <w:t xml:space="preserve">4. Учить различать по картинкам времена года  </w:t>
      </w:r>
      <w:r w:rsidRPr="000A4CED">
        <w:rPr>
          <w:i/>
          <w:color w:val="000000" w:themeColor="text1"/>
          <w:sz w:val="24"/>
          <w:szCs w:val="24"/>
        </w:rPr>
        <w:t>«В какое время года нужны эти предметы?»</w:t>
      </w:r>
      <w:r w:rsidRPr="000A4CED">
        <w:rPr>
          <w:color w:val="000000" w:themeColor="text1"/>
          <w:sz w:val="24"/>
          <w:szCs w:val="24"/>
        </w:rPr>
        <w:t xml:space="preserve"> части суток </w:t>
      </w:r>
      <w:r w:rsidRPr="000A4CED">
        <w:rPr>
          <w:i/>
          <w:color w:val="000000" w:themeColor="text1"/>
          <w:sz w:val="24"/>
          <w:szCs w:val="24"/>
        </w:rPr>
        <w:t>«Что делает мальчик?»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  <w:u w:val="single"/>
        </w:rPr>
        <w:t xml:space="preserve">  Формирование правильного звукопроизношения: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 xml:space="preserve">Постановка </w:t>
      </w:r>
      <w:proofErr w:type="spellStart"/>
      <w:r w:rsidRPr="000A4CED">
        <w:rPr>
          <w:i/>
          <w:color w:val="000000" w:themeColor="text1"/>
          <w:sz w:val="24"/>
          <w:szCs w:val="24"/>
        </w:rPr>
        <w:t>звуков</w:t>
      </w:r>
      <w:r w:rsidRPr="000A4CED">
        <w:rPr>
          <w:color w:val="000000" w:themeColor="text1"/>
          <w:sz w:val="24"/>
          <w:szCs w:val="24"/>
        </w:rPr>
        <w:t>:__________________</w:t>
      </w:r>
      <w:r w:rsidRPr="000A4CED">
        <w:rPr>
          <w:i/>
          <w:color w:val="000000" w:themeColor="text1"/>
          <w:sz w:val="24"/>
          <w:szCs w:val="24"/>
        </w:rPr>
        <w:t>Автоматизация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звуков</w:t>
      </w:r>
      <w:r w:rsidRPr="000A4CED">
        <w:rPr>
          <w:color w:val="000000" w:themeColor="text1"/>
          <w:sz w:val="24"/>
          <w:szCs w:val="24"/>
        </w:rPr>
        <w:t xml:space="preserve">: в </w:t>
      </w:r>
      <w:proofErr w:type="spellStart"/>
      <w:r w:rsidRPr="000A4CED">
        <w:rPr>
          <w:color w:val="000000" w:themeColor="text1"/>
          <w:sz w:val="24"/>
          <w:szCs w:val="24"/>
        </w:rPr>
        <w:t>слогах_________в</w:t>
      </w:r>
      <w:proofErr w:type="spellEnd"/>
      <w:r w:rsidRPr="000A4CED">
        <w:rPr>
          <w:color w:val="000000" w:themeColor="text1"/>
          <w:sz w:val="24"/>
          <w:szCs w:val="24"/>
        </w:rPr>
        <w:t xml:space="preserve"> словах_____</w:t>
      </w:r>
    </w:p>
    <w:p w:rsidR="00865EB6" w:rsidRPr="000A4CED" w:rsidRDefault="00865EB6" w:rsidP="00865EB6">
      <w:pPr>
        <w:spacing w:line="240" w:lineRule="auto"/>
        <w:ind w:right="-24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в словосочетаниях_____________ в </w:t>
      </w:r>
      <w:proofErr w:type="spellStart"/>
      <w:r w:rsidRPr="000A4CED">
        <w:rPr>
          <w:b/>
          <w:color w:val="000000" w:themeColor="text1"/>
          <w:sz w:val="24"/>
          <w:szCs w:val="24"/>
        </w:rPr>
        <w:t>чистоговорках</w:t>
      </w:r>
      <w:proofErr w:type="spellEnd"/>
      <w:r w:rsidRPr="000A4CED">
        <w:rPr>
          <w:b/>
          <w:color w:val="000000" w:themeColor="text1"/>
          <w:sz w:val="24"/>
          <w:szCs w:val="24"/>
        </w:rPr>
        <w:t>___________</w:t>
      </w:r>
    </w:p>
    <w:p w:rsidR="00865EB6" w:rsidRPr="000A4CED" w:rsidRDefault="00865EB6" w:rsidP="00865EB6">
      <w:pPr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Дифференциация звуков:</w:t>
      </w:r>
      <w:r w:rsidRPr="000A4CED">
        <w:rPr>
          <w:color w:val="000000" w:themeColor="text1"/>
          <w:sz w:val="24"/>
          <w:szCs w:val="24"/>
        </w:rPr>
        <w:t xml:space="preserve"> в </w:t>
      </w:r>
      <w:proofErr w:type="spellStart"/>
      <w:r w:rsidRPr="000A4CED">
        <w:rPr>
          <w:color w:val="000000" w:themeColor="text1"/>
          <w:sz w:val="24"/>
          <w:szCs w:val="24"/>
        </w:rPr>
        <w:t>слогах_______________________в</w:t>
      </w:r>
      <w:proofErr w:type="spellEnd"/>
      <w:r w:rsidRPr="000A4CED">
        <w:rPr>
          <w:color w:val="000000" w:themeColor="text1"/>
          <w:sz w:val="24"/>
          <w:szCs w:val="24"/>
        </w:rPr>
        <w:t xml:space="preserve"> словах__________________________</w:t>
      </w:r>
    </w:p>
    <w:p w:rsidR="00865EB6" w:rsidRPr="000A4CED" w:rsidRDefault="00865EB6" w:rsidP="00865EB6">
      <w:pPr>
        <w:widowControl w:val="0"/>
        <w:snapToGrid w:val="0"/>
        <w:spacing w:line="240" w:lineRule="auto"/>
        <w:ind w:right="-24" w:firstLine="0"/>
        <w:contextualSpacing/>
        <w:jc w:val="center"/>
        <w:rPr>
          <w:b/>
          <w:color w:val="000000" w:themeColor="text1"/>
          <w:sz w:val="24"/>
          <w:szCs w:val="24"/>
          <w:lang w:eastAsia="ar-SA"/>
        </w:rPr>
      </w:pPr>
    </w:p>
    <w:p w:rsidR="00865EB6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  <w:u w:val="single"/>
        </w:rPr>
      </w:pPr>
    </w:p>
    <w:p w:rsidR="00865EB6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  <w:u w:val="single"/>
        </w:rPr>
      </w:pP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  <w:u w:val="single"/>
        </w:rPr>
      </w:pPr>
      <w:r w:rsidRPr="000A4CED">
        <w:rPr>
          <w:color w:val="000000" w:themeColor="text1"/>
          <w:sz w:val="24"/>
          <w:szCs w:val="24"/>
          <w:u w:val="single"/>
        </w:rPr>
        <w:t xml:space="preserve">Приложение при моторной алалии 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b/>
          <w:color w:val="000000" w:themeColor="text1"/>
          <w:sz w:val="24"/>
          <w:szCs w:val="24"/>
        </w:rPr>
      </w:pPr>
      <w:proofErr w:type="spellStart"/>
      <w:r w:rsidRPr="000A4CED">
        <w:rPr>
          <w:b/>
          <w:color w:val="000000" w:themeColor="text1"/>
          <w:sz w:val="24"/>
          <w:szCs w:val="24"/>
        </w:rPr>
        <w:t>Импрессивная</w:t>
      </w:r>
      <w:proofErr w:type="spellEnd"/>
      <w:r w:rsidRPr="000A4CED">
        <w:rPr>
          <w:b/>
          <w:color w:val="000000" w:themeColor="text1"/>
          <w:sz w:val="24"/>
          <w:szCs w:val="24"/>
        </w:rPr>
        <w:t xml:space="preserve"> речь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1. Понимание целостных словосочетаний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1.1. пожалей мишку________1.2.закрой глаза__________1.3. помаши рукой____________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1.4. обними зайку____________1.5. возьми кубик и дай его мне______________________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2. Понимание названий знакомых игрушек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2.1. покажи зайчика, машину, собачку_______2.2. возьми зайчика, машину, собачку____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2.3. дай зайчика, машину, собачку_________________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3.  Понимание названий предметов, используемых в быту</w:t>
      </w:r>
      <w:r w:rsidRPr="000A4CED">
        <w:rPr>
          <w:color w:val="000000" w:themeColor="text1"/>
          <w:sz w:val="24"/>
          <w:szCs w:val="24"/>
        </w:rPr>
        <w:t>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4. Покажи 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4.1. покажи части своего тела___________4.2. части тела куклы____________________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4.3.части игрушечных животных________________________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5. Покажи</w:t>
      </w:r>
      <w:r w:rsidRPr="000A4CED">
        <w:rPr>
          <w:color w:val="000000" w:themeColor="text1"/>
          <w:sz w:val="24"/>
          <w:szCs w:val="24"/>
        </w:rPr>
        <w:t>( одно лицо совершает разные действия)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5.1. покажи, где мальчик спит (ест, идёт)_________________________________________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5.2. покажи, какой мальчик спит (ест, идёт)_______________________________________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5.3. покажи, кто здесь спит (ест, идёт)____________________________________________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6. Покажи</w:t>
      </w:r>
      <w:r w:rsidRPr="000A4CED">
        <w:rPr>
          <w:color w:val="000000" w:themeColor="text1"/>
          <w:sz w:val="24"/>
          <w:szCs w:val="24"/>
        </w:rPr>
        <w:t xml:space="preserve"> (действия выраженные возвратными глаголами)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6.1. покажи, кто как одевается (умывается, причёсывается, катается)_________________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7. Покажи</w:t>
      </w:r>
      <w:r w:rsidRPr="000A4CED">
        <w:rPr>
          <w:color w:val="000000" w:themeColor="text1"/>
          <w:sz w:val="24"/>
          <w:szCs w:val="24"/>
        </w:rPr>
        <w:t xml:space="preserve"> (действия сходные по ситуации)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7.1. покажи, кто умывается, а кто вытирается______________________________________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7.2. покажи, какой мальчик рисует, а какой пишет_________________________________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7.3. покажи, кто прыгает, а кто бежит___________________________________________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8. Ответь на вопрос</w:t>
      </w:r>
      <w:r w:rsidRPr="000A4CED">
        <w:rPr>
          <w:color w:val="000000" w:themeColor="text1"/>
          <w:sz w:val="24"/>
          <w:szCs w:val="24"/>
        </w:rPr>
        <w:t xml:space="preserve"> (понимание направленности действия, объекта действий, место действия)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8.1. чем девочка ест?______8.2. что девочка ест?______8.3. на чём девочка сидит?______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9. Выполни задание</w:t>
      </w:r>
      <w:r w:rsidRPr="000A4CED">
        <w:rPr>
          <w:color w:val="000000" w:themeColor="text1"/>
          <w:sz w:val="24"/>
          <w:szCs w:val="24"/>
        </w:rPr>
        <w:t xml:space="preserve"> (понимание просьб, связанных с пространственным расположением знакомых предметов, находящихся в привычных местах)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9.1. давай уберём игрушку в шкаф______9.2. подойди к окну______9.3. сядь за стол____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9.4. положи руки на стол_________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10. Покажи</w:t>
      </w:r>
      <w:r w:rsidRPr="000A4CED">
        <w:rPr>
          <w:color w:val="000000" w:themeColor="text1"/>
          <w:sz w:val="24"/>
          <w:szCs w:val="24"/>
        </w:rPr>
        <w:t xml:space="preserve"> (узнавание предметов по их назначению)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10.1. покажи, из чего ты пьёшь___________10.2. что ты наденешь на ножки___________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10.3. чем причёсывают волосы_________10.4. чем копают песок_____________________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11. Выполни задания</w:t>
      </w:r>
      <w:r w:rsidRPr="000A4CED">
        <w:rPr>
          <w:color w:val="000000" w:themeColor="text1"/>
          <w:sz w:val="24"/>
          <w:szCs w:val="24"/>
        </w:rPr>
        <w:t xml:space="preserve"> (многозвенные инструкции)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11.1. Открой тетрадь и дай мне карандаш_________________________________________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11.2.возьми у меня карандаш и убери его в шкаф__________________________________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11.3.мячик дай мне, зайчика положи в шкаф, а куклу положи спать___________________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12. Покажи</w:t>
      </w:r>
      <w:r w:rsidRPr="000A4CED">
        <w:rPr>
          <w:color w:val="000000" w:themeColor="text1"/>
          <w:sz w:val="24"/>
          <w:szCs w:val="24"/>
        </w:rPr>
        <w:t>( понимание признаков предметов)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12.1.покажи, где мой платок, а где твой (принадлежность предметов)_________________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12.2. покажи короткую ленточку______________ длинную ленточку_____________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узкую полоску______________ широкую полоску_____________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высокий дом___________ низкий дом_______________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большой кубик_____________ маленький кубик_____________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толстую книгу__________________ тонкую книгу______________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13. Покажи</w:t>
      </w:r>
      <w:r w:rsidRPr="000A4CED">
        <w:rPr>
          <w:color w:val="000000" w:themeColor="text1"/>
          <w:sz w:val="24"/>
          <w:szCs w:val="24"/>
        </w:rPr>
        <w:t xml:space="preserve"> (понимание грамматических форм слов)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13.1. Один – несколько (ед. и мн. число сущ. в </w:t>
      </w:r>
      <w:proofErr w:type="spellStart"/>
      <w:r w:rsidRPr="000A4CED">
        <w:rPr>
          <w:color w:val="000000" w:themeColor="text1"/>
          <w:sz w:val="24"/>
          <w:szCs w:val="24"/>
        </w:rPr>
        <w:t>именительномпад</w:t>
      </w:r>
      <w:proofErr w:type="spellEnd"/>
      <w:r w:rsidRPr="000A4CED">
        <w:rPr>
          <w:color w:val="000000" w:themeColor="text1"/>
          <w:sz w:val="24"/>
          <w:szCs w:val="24"/>
        </w:rPr>
        <w:t>.) 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13.2. Назови ласково ( уменьш.–ласк. </w:t>
      </w:r>
      <w:proofErr w:type="spellStart"/>
      <w:r w:rsidRPr="000A4CED">
        <w:rPr>
          <w:color w:val="000000" w:themeColor="text1"/>
          <w:sz w:val="24"/>
          <w:szCs w:val="24"/>
        </w:rPr>
        <w:t>суфф</w:t>
      </w:r>
      <w:proofErr w:type="spellEnd"/>
      <w:r w:rsidRPr="000A4CED">
        <w:rPr>
          <w:color w:val="000000" w:themeColor="text1"/>
          <w:sz w:val="24"/>
          <w:szCs w:val="24"/>
        </w:rPr>
        <w:t>.)_____________________________________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13.3. Что делает? Что делают?( ед. и мн. число глаголов) ___________________________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13.4. Что сделал? Что сделала? ( муж. и жен. род глаголов прошедшего </w:t>
      </w:r>
      <w:proofErr w:type="spellStart"/>
      <w:r w:rsidRPr="000A4CED">
        <w:rPr>
          <w:color w:val="000000" w:themeColor="text1"/>
          <w:sz w:val="24"/>
          <w:szCs w:val="24"/>
        </w:rPr>
        <w:t>вр</w:t>
      </w:r>
      <w:proofErr w:type="spellEnd"/>
      <w:r w:rsidRPr="000A4CED">
        <w:rPr>
          <w:color w:val="000000" w:themeColor="text1"/>
          <w:sz w:val="24"/>
          <w:szCs w:val="24"/>
        </w:rPr>
        <w:t>,)____________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13.5. (префиксальные изменения глагольных форм)_______________________</w:t>
      </w: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13.6. Положи (понимание предложно – падежных конструкций)____________________</w:t>
      </w:r>
    </w:p>
    <w:p w:rsidR="00865EB6" w:rsidRDefault="00865EB6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13.7. Догадайся, какую картинку я тебе называю (ед. и мн. число прилагательных)______</w:t>
      </w:r>
    </w:p>
    <w:p w:rsidR="00C76591" w:rsidRPr="000A4CED" w:rsidRDefault="00C76591" w:rsidP="00865EB6">
      <w:pPr>
        <w:spacing w:line="240" w:lineRule="auto"/>
        <w:ind w:right="-24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24" w:firstLine="0"/>
        <w:jc w:val="left"/>
        <w:rPr>
          <w:rFonts w:eastAsia="Times New Roman"/>
          <w:color w:val="000000" w:themeColor="text1"/>
          <w:sz w:val="24"/>
          <w:szCs w:val="24"/>
        </w:rPr>
      </w:pPr>
    </w:p>
    <w:p w:rsidR="00865EB6" w:rsidRDefault="00865EB6" w:rsidP="00865EB6">
      <w:pPr>
        <w:pStyle w:val="af2"/>
        <w:ind w:right="-13"/>
        <w:jc w:val="center"/>
        <w:rPr>
          <w:b/>
          <w:color w:val="000000" w:themeColor="text1"/>
          <w:u w:val="single"/>
        </w:rPr>
      </w:pPr>
    </w:p>
    <w:p w:rsidR="00865EB6" w:rsidRDefault="00865EB6" w:rsidP="00865EB6">
      <w:pPr>
        <w:pStyle w:val="af2"/>
        <w:ind w:right="-13"/>
        <w:jc w:val="center"/>
        <w:rPr>
          <w:b/>
          <w:color w:val="000000" w:themeColor="text1"/>
          <w:u w:val="single"/>
        </w:rPr>
      </w:pPr>
    </w:p>
    <w:p w:rsidR="00865EB6" w:rsidRDefault="00865EB6" w:rsidP="00865EB6">
      <w:pPr>
        <w:pStyle w:val="af2"/>
        <w:ind w:right="-13"/>
        <w:jc w:val="center"/>
        <w:rPr>
          <w:b/>
          <w:color w:val="000000" w:themeColor="text1"/>
          <w:u w:val="single"/>
        </w:rPr>
      </w:pPr>
    </w:p>
    <w:p w:rsidR="00865EB6" w:rsidRDefault="00865EB6" w:rsidP="00865EB6">
      <w:pPr>
        <w:pStyle w:val="af2"/>
        <w:ind w:right="-13"/>
        <w:jc w:val="center"/>
        <w:rPr>
          <w:b/>
          <w:color w:val="000000" w:themeColor="text1"/>
          <w:u w:val="single"/>
        </w:rPr>
      </w:pPr>
    </w:p>
    <w:p w:rsidR="00865EB6" w:rsidRPr="000A4CED" w:rsidRDefault="00865EB6" w:rsidP="00865EB6">
      <w:pPr>
        <w:pStyle w:val="af2"/>
        <w:ind w:right="-13"/>
        <w:jc w:val="center"/>
        <w:rPr>
          <w:b/>
          <w:color w:val="000000" w:themeColor="text1"/>
          <w:u w:val="single"/>
        </w:rPr>
      </w:pPr>
      <w:r w:rsidRPr="000A4CED">
        <w:rPr>
          <w:b/>
          <w:color w:val="000000" w:themeColor="text1"/>
          <w:u w:val="single"/>
        </w:rPr>
        <w:t>Организация оздоровительно-профилактической работы.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af2"/>
        <w:ind w:right="-13"/>
        <w:rPr>
          <w:color w:val="000000" w:themeColor="text1"/>
        </w:rPr>
      </w:pPr>
      <w:r w:rsidRPr="000A4CED">
        <w:rPr>
          <w:rFonts w:eastAsia="Calibri"/>
          <w:b/>
          <w:i/>
          <w:color w:val="000000" w:themeColor="text1"/>
        </w:rPr>
        <w:t xml:space="preserve">Массаж 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rFonts w:eastAsia="Calibri"/>
          <w:i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i/>
          <w:color w:val="000000" w:themeColor="text1"/>
          <w:sz w:val="24"/>
          <w:szCs w:val="24"/>
          <w:lang w:eastAsia="en-US"/>
        </w:rPr>
        <w:t>Игровые упражнения с массажным мячом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1.Бегал ежик по дорожке, (катаем мячик между ладошек)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У него устали ножки.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Проходи в мои ладошки, (зажать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Отдохни на них немножко.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потом беги опять (подбрасываем мячик вверх и ловом)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Дружно весело играть.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2.Мячик в руки мы возьмем (перекладываем мячик с одной руки в другую)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Крепко накрепко сожмем (сжимаем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 ним немножко мы поиграем (подбрасываем вверх)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наших ручках покатаем. (катаем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Катись мячик по ладошке, (катаем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Разомни нам пальчики немножко.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3.Я возьму мячик – покручу, (покрутить мячик на ладошке)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пальчики свои разомну.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Прыгнул мне в ладошки ежик, (катаем мячик между ладошек)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Нет ни головы, ни ножек.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Я хочу тебя погладить, (гладим мячик рукой)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Я хочу с тобой поладить.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Почесать тебе животик, (потереть мячик об ладошку)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потом пущу в лесочек.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Прыгал мячик по дорожке,(катаем мячик между ладоней)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попал в мои ладошки, (Спрятали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4.Будем мы с тобой играть, (перекладываем с одной руки в другую)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Мои ручки развивать.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Здравствуй мячик желтый бок, (перекладываем мячик с одной ладошки в другую)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Кругленький как колобок.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Посиди в моих ладошках, (спрятать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Отдохни на них немножко.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Я тебя слегка сожму (катаем мячик в ладошках)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Покатаю, покручу,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потом пущу в лесок, (подбрасываем мячик и ловим)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Прыгай дальше колобок.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5.Здравствуй мячик интересный    (перекладываем мячик с одной руки в другую)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Для ребяток ты полезный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Мы с тобой хотим поиграть,   (катаем мячик между ладоней)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Свои ручки развивать.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Мы сожмем тебя немножко   (сжимаем мячик в руках)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тихонько разожмем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потом тебя подбросим, (подбрасываем и ловим мячик)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тихонечко потрем.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6.Мячик-ежик мы возьмем,       (берем массажный мячик)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Покатаем и потрем.                (катаем между ладошек)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Вверх подбросим и поймаем,  (можно просто поднять мячик вверх)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иголки посчитаем.               (пальчиками одной руки нажимаем на шпики)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Пустим ежика на стол,            (кладем мячик на стол)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Ручкой ежика прижмем           (ручкой прижимаем мячик)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немножко покатаем…           (ручкой катаем мячик)   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Потом ручку поменяем.           (меняем ручку и тоже катаем мячик) 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7.«Ежика» в руки нужно взять,   (берем массажный мячик)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Чтоб иголки посчитать.          (катаем между ладошек)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Раз, два, три, четыре, пять!  (пальчиками одной руки нажимаем на </w:t>
      </w:r>
      <w:proofErr w:type="spellStart"/>
      <w:r w:rsidRPr="000A4CED">
        <w:rPr>
          <w:color w:val="000000" w:themeColor="text1"/>
          <w:sz w:val="24"/>
          <w:szCs w:val="24"/>
        </w:rPr>
        <w:t>шипики</w:t>
      </w:r>
      <w:proofErr w:type="spellEnd"/>
      <w:r w:rsidRPr="000A4CED">
        <w:rPr>
          <w:color w:val="000000" w:themeColor="text1"/>
          <w:sz w:val="24"/>
          <w:szCs w:val="24"/>
        </w:rPr>
        <w:t>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Начинаем счет опять.            (перекладываем мячик в другую руку)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Раз, два, три, четыре, пять!  (пальчиками другой руки нажимаем на </w:t>
      </w:r>
      <w:proofErr w:type="spellStart"/>
      <w:r w:rsidRPr="000A4CED">
        <w:rPr>
          <w:color w:val="000000" w:themeColor="text1"/>
          <w:sz w:val="24"/>
          <w:szCs w:val="24"/>
        </w:rPr>
        <w:t>шипики</w:t>
      </w:r>
      <w:proofErr w:type="spellEnd"/>
      <w:r w:rsidRPr="000A4CED">
        <w:rPr>
          <w:color w:val="000000" w:themeColor="text1"/>
          <w:sz w:val="24"/>
          <w:szCs w:val="24"/>
        </w:rPr>
        <w:t>)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rFonts w:eastAsia="Calibri"/>
          <w:color w:val="000000" w:themeColor="text1"/>
          <w:sz w:val="24"/>
          <w:szCs w:val="24"/>
          <w:lang w:eastAsia="en-US"/>
        </w:rPr>
      </w:pP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8.Мы возьмем в ладошки «Ежик» (берем массажный мячик)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потрем его слегка,                 (в одной ручке держим мячик, другой проводим по нему)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Разглядим его иголки,               (меняем ручку, делаем то же самое)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Помассируем бока.                    (катаем между ладошек)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«Ежик» я в руках кручу,            (пальчиками крутим мячик)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Поиграть я с ним хочу.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Домик сделаю в ладошках –      (прячем мячик в ладошках)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Не достанет его кошка.             (прижимаем ладошки к себе)  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 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9.В огороде ли, в саду  (круговое прокатывание массажного мяча по ладоням рук)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Фрукты, овощи найду,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Там картофель, апельсины  (соединение мизинцев)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Дыня, репа, мандарины,(соединение безымянных пальцев).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Лук, лимон и кабачок,(соединение указательных пальцев)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у всех отличный вкус! (пальцы в «замке» - сжимание массажного мяча).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Расслабляющее упражнение «Мячики»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10.Тише, тише, мяч, не торопись,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Ты по ручкам прокатись,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Ты по ножкам прокатись,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обратно возвратись.</w:t>
      </w:r>
    </w:p>
    <w:p w:rsidR="00865EB6" w:rsidRPr="000A4CED" w:rsidRDefault="00865EB6" w:rsidP="00865EB6">
      <w:pPr>
        <w:tabs>
          <w:tab w:val="left" w:pos="2535"/>
        </w:tabs>
        <w:spacing w:line="240" w:lineRule="auto"/>
        <w:ind w:right="-13" w:firstLine="0"/>
        <w:jc w:val="left"/>
        <w:rPr>
          <w:rFonts w:eastAsia="Calibri"/>
          <w:i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i/>
          <w:color w:val="000000" w:themeColor="text1"/>
          <w:sz w:val="24"/>
          <w:szCs w:val="24"/>
          <w:lang w:eastAsia="en-US"/>
        </w:rPr>
        <w:t xml:space="preserve">11.Испечем мы каравай </w:t>
      </w:r>
      <w:r w:rsidRPr="000A4CED">
        <w:rPr>
          <w:rFonts w:eastAsia="Calibri"/>
          <w:i/>
          <w:color w:val="000000" w:themeColor="text1"/>
          <w:sz w:val="24"/>
          <w:szCs w:val="24"/>
          <w:lang w:eastAsia="en-US"/>
        </w:rPr>
        <w:tab/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color w:val="000000" w:themeColor="text1"/>
          <w:sz w:val="24"/>
          <w:szCs w:val="24"/>
          <w:lang w:eastAsia="en-US"/>
        </w:rPr>
        <w:t xml:space="preserve">Месим, месим тесто (сжимаем массажный мяч в правой руке) 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color w:val="000000" w:themeColor="text1"/>
          <w:sz w:val="24"/>
          <w:szCs w:val="24"/>
          <w:lang w:eastAsia="en-US"/>
        </w:rPr>
        <w:lastRenderedPageBreak/>
        <w:t xml:space="preserve">Есть в печи место (перекладываем в левую руку и сжимаем) 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color w:val="000000" w:themeColor="text1"/>
          <w:sz w:val="24"/>
          <w:szCs w:val="24"/>
          <w:lang w:eastAsia="en-US"/>
        </w:rPr>
        <w:t xml:space="preserve">Испечем мы каравай (несколько раз энергично сжимаем мяч обеими руками) 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Calibri"/>
          <w:color w:val="000000" w:themeColor="text1"/>
          <w:sz w:val="24"/>
          <w:szCs w:val="24"/>
          <w:lang w:eastAsia="en-US"/>
        </w:rPr>
      </w:pPr>
      <w:r w:rsidRPr="000A4CED">
        <w:rPr>
          <w:rFonts w:eastAsia="Calibri"/>
          <w:color w:val="000000" w:themeColor="text1"/>
          <w:sz w:val="24"/>
          <w:szCs w:val="24"/>
          <w:lang w:eastAsia="en-US"/>
        </w:rPr>
        <w:t>Перекладывай, валяй.( катаем мяч ладошками)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СЕНТЯБРЬ 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  <w:u w:val="single"/>
        </w:rPr>
        <w:t>Упражнения на развитие мелкой моторики: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1.« Волшебные рисунки»- рисование овощей  пальцем на манке;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2.« Ловкие ручки»- завязывание бантиков из шнурков, тесьмы, лент.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3. « Узнай на ощупь, что за овощи в корзинке» определение на ощупь объемные муляжи овощей.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4.« Собери урожай»- лепка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5.« Что выросло на грядке?»- выкладывание овощей пластилиновыми жгутиками по контору;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6..« Сложи овощи»- складывание листа разрезанного на 6 частей;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Упражнения на развитие физиологического дыхания:</w:t>
      </w:r>
    </w:p>
    <w:p w:rsidR="00865EB6" w:rsidRPr="000A4CED" w:rsidRDefault="00865EB6" w:rsidP="00865EB6">
      <w:pPr>
        <w:shd w:val="clear" w:color="auto" w:fill="FFFFFF"/>
        <w:ind w:right="-13"/>
        <w:rPr>
          <w:bCs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Пальчиковые гимнастики</w:t>
      </w:r>
      <w:r w:rsidRPr="000A4CED">
        <w:rPr>
          <w:color w:val="000000" w:themeColor="text1"/>
          <w:sz w:val="24"/>
          <w:szCs w:val="24"/>
        </w:rPr>
        <w:t>: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1.Созрели овощи на грядке: ( сжимать – разжимать кисти рук)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Картошка, репка, кабачок, ( соединять указательный, средний и безымянный пальцы правой руки по очереди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Фасоль, капуста, перец сладкий, ( соединять мизинец правой руки с большим , затем указательный и средний пальцы левой руки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Лук и гороховый стручок ( соединять безымянный палец и мизинец левой руки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2. В огороде у Федоры        ( поочередно загибать в соответствии с текстом)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Растут на грядках помидоры,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А на грядках у Филата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Много разного салата.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У бабушки </w:t>
      </w:r>
      <w:proofErr w:type="spellStart"/>
      <w:r w:rsidRPr="000A4CED">
        <w:rPr>
          <w:color w:val="000000" w:themeColor="text1"/>
          <w:sz w:val="24"/>
          <w:szCs w:val="24"/>
        </w:rPr>
        <w:t>Феклы</w:t>
      </w:r>
      <w:proofErr w:type="spellEnd"/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Четыре грядки свеклы.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У дядюшки Бориса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Очень много есть редиса.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У Миши и Антошки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Раз, два, три  , четыре, пять-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Поможем урожай собирать.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Две грядки картошки.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0A4CED">
        <w:rPr>
          <w:b/>
          <w:color w:val="000000" w:themeColor="text1"/>
          <w:sz w:val="24"/>
          <w:szCs w:val="24"/>
        </w:rPr>
        <w:t>Речедвигательные</w:t>
      </w:r>
      <w:proofErr w:type="spellEnd"/>
      <w:r w:rsidRPr="000A4CED">
        <w:rPr>
          <w:b/>
          <w:color w:val="000000" w:themeColor="text1"/>
          <w:sz w:val="24"/>
          <w:szCs w:val="24"/>
        </w:rPr>
        <w:t xml:space="preserve"> упражнения:</w:t>
      </w:r>
    </w:p>
    <w:p w:rsidR="00865EB6" w:rsidRPr="000A4CED" w:rsidRDefault="00865EB6" w:rsidP="00865EB6">
      <w:pPr>
        <w:pStyle w:val="Style33"/>
        <w:widowControl/>
        <w:ind w:right="-13"/>
        <w:jc w:val="both"/>
        <w:rPr>
          <w:rStyle w:val="FontStyle417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1.Игра  «Мячик». </w:t>
      </w:r>
      <w:r w:rsidRPr="000A4CED">
        <w:rPr>
          <w:rStyle w:val="FontStyle417"/>
          <w:color w:val="000000" w:themeColor="text1"/>
          <w:sz w:val="24"/>
          <w:szCs w:val="24"/>
        </w:rPr>
        <w:t>[Развитие общей моторики, чувства ритма, умения прыгать на носочках. Координация речи с движением.]</w:t>
      </w:r>
    </w:p>
    <w:tbl>
      <w:tblPr>
        <w:tblW w:w="9920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3"/>
        <w:gridCol w:w="5667"/>
      </w:tblGrid>
      <w:tr w:rsidR="00865EB6" w:rsidRPr="000A4CED" w:rsidTr="00865EB6">
        <w:trPr>
          <w:trHeight w:val="250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17"/>
              <w:widowControl/>
              <w:ind w:right="-13"/>
              <w:jc w:val="both"/>
              <w:rPr>
                <w:rStyle w:val="FontStyle423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3"/>
                <w:color w:val="000000" w:themeColor="text1"/>
                <w:sz w:val="24"/>
                <w:szCs w:val="24"/>
              </w:rPr>
              <w:t>Раз, два, прыгай, мячик</w:t>
            </w:r>
          </w:p>
        </w:tc>
        <w:tc>
          <w:tcPr>
            <w:tcW w:w="5667" w:type="dxa"/>
            <w:hideMark/>
          </w:tcPr>
          <w:p w:rsidR="00865EB6" w:rsidRPr="000A4CED" w:rsidRDefault="00865EB6" w:rsidP="00865EB6">
            <w:pPr>
              <w:pStyle w:val="Style22"/>
              <w:widowControl/>
              <w:ind w:right="-13"/>
              <w:jc w:val="both"/>
              <w:rPr>
                <w:rStyle w:val="FontStyle42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0"/>
                <w:color w:val="000000" w:themeColor="text1"/>
                <w:sz w:val="24"/>
                <w:szCs w:val="24"/>
              </w:rPr>
              <w:t>По два прыжка на носках на каждую</w:t>
            </w:r>
          </w:p>
        </w:tc>
      </w:tr>
      <w:tr w:rsidR="00865EB6" w:rsidRPr="000A4CED" w:rsidTr="00865EB6">
        <w:trPr>
          <w:trHeight w:val="240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17"/>
              <w:widowControl/>
              <w:ind w:right="-13"/>
              <w:jc w:val="both"/>
              <w:rPr>
                <w:rStyle w:val="FontStyle423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3"/>
                <w:color w:val="000000" w:themeColor="text1"/>
                <w:sz w:val="24"/>
                <w:szCs w:val="24"/>
              </w:rPr>
              <w:t>Раз, два, и мы поскачем.</w:t>
            </w:r>
          </w:p>
        </w:tc>
        <w:tc>
          <w:tcPr>
            <w:tcW w:w="5667" w:type="dxa"/>
            <w:hideMark/>
          </w:tcPr>
          <w:p w:rsidR="00865EB6" w:rsidRPr="000A4CED" w:rsidRDefault="00865EB6" w:rsidP="00865EB6">
            <w:pPr>
              <w:pStyle w:val="Style22"/>
              <w:widowControl/>
              <w:ind w:right="-13"/>
              <w:jc w:val="both"/>
              <w:rPr>
                <w:rStyle w:val="FontStyle42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0"/>
                <w:color w:val="000000" w:themeColor="text1"/>
                <w:sz w:val="24"/>
                <w:szCs w:val="24"/>
              </w:rPr>
              <w:t>строку, держат руки на поясе.</w:t>
            </w:r>
          </w:p>
        </w:tc>
      </w:tr>
      <w:tr w:rsidR="00865EB6" w:rsidRPr="000A4CED" w:rsidTr="00865EB6">
        <w:trPr>
          <w:trHeight w:val="259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17"/>
              <w:widowControl/>
              <w:ind w:right="-13"/>
              <w:jc w:val="both"/>
              <w:rPr>
                <w:rStyle w:val="FontStyle423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3"/>
                <w:color w:val="000000" w:themeColor="text1"/>
                <w:sz w:val="24"/>
                <w:szCs w:val="24"/>
              </w:rPr>
              <w:t>Девочки и мальчики</w:t>
            </w:r>
          </w:p>
        </w:tc>
        <w:tc>
          <w:tcPr>
            <w:tcW w:w="5667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</w:tr>
      <w:tr w:rsidR="00865EB6" w:rsidRPr="000A4CED" w:rsidTr="00865EB6">
        <w:trPr>
          <w:trHeight w:val="230"/>
        </w:trPr>
        <w:tc>
          <w:tcPr>
            <w:tcW w:w="4253" w:type="dxa"/>
          </w:tcPr>
          <w:p w:rsidR="00865EB6" w:rsidRPr="000A4CED" w:rsidRDefault="00865EB6" w:rsidP="00865EB6">
            <w:pPr>
              <w:pStyle w:val="Style17"/>
              <w:widowControl/>
              <w:ind w:right="-13"/>
              <w:jc w:val="both"/>
              <w:rPr>
                <w:rStyle w:val="FontStyle423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3"/>
                <w:color w:val="000000" w:themeColor="text1"/>
                <w:sz w:val="24"/>
                <w:szCs w:val="24"/>
              </w:rPr>
              <w:t>Прыгают, как мячики.</w:t>
            </w:r>
          </w:p>
          <w:p w:rsidR="00865EB6" w:rsidRPr="000A4CED" w:rsidRDefault="00865EB6" w:rsidP="00865EB6">
            <w:pPr>
              <w:pStyle w:val="Style17"/>
              <w:widowControl/>
              <w:ind w:right="-13"/>
              <w:jc w:val="both"/>
              <w:rPr>
                <w:rStyle w:val="FontStyle423"/>
                <w:color w:val="000000" w:themeColor="text1"/>
                <w:sz w:val="24"/>
                <w:szCs w:val="24"/>
              </w:rPr>
            </w:pPr>
          </w:p>
        </w:tc>
        <w:tc>
          <w:tcPr>
            <w:tcW w:w="5667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</w:tr>
    </w:tbl>
    <w:p w:rsidR="00865EB6" w:rsidRPr="000A4CED" w:rsidRDefault="00865EB6" w:rsidP="00865EB6">
      <w:pPr>
        <w:ind w:right="-13"/>
        <w:rPr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ОКТЯБРЬ</w:t>
      </w:r>
      <w:r w:rsidRPr="000A4CED">
        <w:rPr>
          <w:color w:val="000000" w:themeColor="text1"/>
          <w:sz w:val="24"/>
          <w:szCs w:val="24"/>
          <w:u w:val="single"/>
        </w:rPr>
        <w:t>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7.« Красивые листочки»- обводка трафаретов листьев клена, дуба, штриховка и раскрашивание по устной инструкции.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8.« Сложи лист»- складывание листа разрезанного на 6 частей;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9.« Сушка фруктов»- нанизывание на проволоку кружков из толстого картона с дырочкой посередине;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10.натюрморт « Дары осени» - обрывание по контуру фруктов из цветной бумаги и наклеивание их в альбом;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11.« Узнай , что это?» - определение фруктов на ощупь по плоскостным трафаретам из наждачной бумаги;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12.« Что выросло на дереве?»- выкладывание фруктов пластилиновыми жгутиками по контору;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13.« Волшебные рисунки»- рисование фруктов пальцем на манке;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14.« Пластилиновые жгутики»- выкладывание дерева по контору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Пальчиковая гимнастика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1.«Осенние листья</w:t>
      </w:r>
      <w:r w:rsidRPr="000A4CED">
        <w:rPr>
          <w:color w:val="000000" w:themeColor="text1"/>
          <w:sz w:val="24"/>
          <w:szCs w:val="24"/>
        </w:rPr>
        <w:t>».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Раз  два, три, четыре, пять,  (</w:t>
      </w:r>
      <w:r w:rsidRPr="000A4CED">
        <w:rPr>
          <w:i/>
          <w:iCs/>
          <w:color w:val="000000" w:themeColor="text1"/>
          <w:sz w:val="24"/>
          <w:szCs w:val="24"/>
        </w:rPr>
        <w:t>Загибают пальчики на обеих руках, начиная с больших)</w:t>
      </w:r>
    </w:p>
    <w:p w:rsidR="00865EB6" w:rsidRPr="000A4CED" w:rsidRDefault="00865EB6" w:rsidP="00865EB6">
      <w:pPr>
        <w:spacing w:line="240" w:lineRule="auto"/>
        <w:ind w:right="-13" w:firstLine="0"/>
        <w:rPr>
          <w:i/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Будем листья собирать.(</w:t>
      </w:r>
      <w:r w:rsidRPr="000A4CED">
        <w:rPr>
          <w:i/>
          <w:iCs/>
          <w:color w:val="000000" w:themeColor="text1"/>
          <w:sz w:val="24"/>
          <w:szCs w:val="24"/>
        </w:rPr>
        <w:t xml:space="preserve"> Ритмично сжимают и разжимают кулачки.)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Листья березы, Листья рябины, (</w:t>
      </w:r>
      <w:r w:rsidRPr="000A4CED">
        <w:rPr>
          <w:i/>
          <w:iCs/>
          <w:color w:val="000000" w:themeColor="text1"/>
          <w:sz w:val="24"/>
          <w:szCs w:val="24"/>
        </w:rPr>
        <w:t>Вновь загибают пальчики, начиная с больших.)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Листики тополя, Листья осины,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Листики дуба мы соберем, (</w:t>
      </w:r>
      <w:r w:rsidRPr="000A4CED">
        <w:rPr>
          <w:i/>
          <w:iCs/>
          <w:color w:val="000000" w:themeColor="text1"/>
          <w:sz w:val="24"/>
          <w:szCs w:val="24"/>
        </w:rPr>
        <w:t xml:space="preserve">Приседают, «шагают» по ковру сред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нм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 и указательным пальцами обеих рук.)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Маме осенний букет отнесем.</w:t>
      </w:r>
    </w:p>
    <w:p w:rsidR="00865EB6" w:rsidRPr="000A4CED" w:rsidRDefault="00865EB6" w:rsidP="00865EB6">
      <w:pPr>
        <w:pStyle w:val="Style33"/>
        <w:widowControl/>
        <w:ind w:right="-13"/>
        <w:jc w:val="both"/>
        <w:rPr>
          <w:b/>
          <w:color w:val="000000" w:themeColor="text1"/>
        </w:rPr>
      </w:pPr>
      <w:r w:rsidRPr="000A4CED">
        <w:rPr>
          <w:b/>
          <w:bCs/>
          <w:color w:val="000000" w:themeColor="text1"/>
        </w:rPr>
        <w:t xml:space="preserve"> </w:t>
      </w:r>
      <w:proofErr w:type="spellStart"/>
      <w:r w:rsidRPr="000A4CED">
        <w:rPr>
          <w:b/>
          <w:bCs/>
          <w:color w:val="000000" w:themeColor="text1"/>
        </w:rPr>
        <w:t>Речедвигательные</w:t>
      </w:r>
      <w:proofErr w:type="spellEnd"/>
      <w:r w:rsidRPr="000A4CED">
        <w:rPr>
          <w:b/>
          <w:bCs/>
          <w:color w:val="000000" w:themeColor="text1"/>
        </w:rPr>
        <w:t xml:space="preserve"> упражнения:</w:t>
      </w:r>
    </w:p>
    <w:p w:rsidR="00865EB6" w:rsidRPr="000A4CED" w:rsidRDefault="00865EB6" w:rsidP="00865EB6">
      <w:pPr>
        <w:pStyle w:val="Style56"/>
        <w:widowControl/>
        <w:ind w:right="-13"/>
        <w:jc w:val="both"/>
        <w:rPr>
          <w:rStyle w:val="FontStyle417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1.Упражнение «Осенью». 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3"/>
        <w:gridCol w:w="5953"/>
      </w:tblGrid>
      <w:tr w:rsidR="00865EB6" w:rsidRPr="000A4CED" w:rsidTr="00865EB6">
        <w:trPr>
          <w:trHeight w:val="317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Вдруг закрыли небо тучи,</w:t>
            </w:r>
          </w:p>
        </w:tc>
        <w:tc>
          <w:tcPr>
            <w:tcW w:w="5953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 xml:space="preserve">Поднимаются на носочки, </w:t>
            </w:r>
            <w:proofErr w:type="spellStart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поднима</w:t>
            </w:r>
            <w:proofErr w:type="spellEnd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-</w:t>
            </w:r>
          </w:p>
        </w:tc>
      </w:tr>
      <w:tr w:rsidR="00865EB6" w:rsidRPr="000A4CED" w:rsidTr="00865EB6">
        <w:trPr>
          <w:trHeight w:val="240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Начал капать дождь колючий.</w:t>
            </w:r>
          </w:p>
        </w:tc>
        <w:tc>
          <w:tcPr>
            <w:tcW w:w="5953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ют вверх перекрещенные руки.</w:t>
            </w:r>
          </w:p>
        </w:tc>
      </w:tr>
      <w:tr w:rsidR="00865EB6" w:rsidRPr="000A4CED" w:rsidTr="00865EB6">
        <w:trPr>
          <w:trHeight w:val="240"/>
        </w:trPr>
        <w:tc>
          <w:tcPr>
            <w:tcW w:w="4253" w:type="dxa"/>
          </w:tcPr>
          <w:p w:rsidR="00865EB6" w:rsidRPr="000A4CED" w:rsidRDefault="00865EB6" w:rsidP="00865EB6">
            <w:pPr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Прыгают на носочках, держат руки</w:t>
            </w:r>
          </w:p>
        </w:tc>
      </w:tr>
      <w:tr w:rsidR="00865EB6" w:rsidRPr="000A4CED" w:rsidTr="00865EB6">
        <w:trPr>
          <w:trHeight w:val="230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Долго дождик будет плакать,</w:t>
            </w:r>
          </w:p>
        </w:tc>
        <w:tc>
          <w:tcPr>
            <w:tcW w:w="5953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на поясе.</w:t>
            </w:r>
          </w:p>
        </w:tc>
      </w:tr>
      <w:tr w:rsidR="00865EB6" w:rsidRPr="000A4CED" w:rsidTr="00865EB6">
        <w:trPr>
          <w:trHeight w:val="269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Разведет повсюду слякоть.</w:t>
            </w:r>
          </w:p>
        </w:tc>
        <w:tc>
          <w:tcPr>
            <w:tcW w:w="5953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Приседают, держат руки на поясе.</w:t>
            </w:r>
          </w:p>
        </w:tc>
      </w:tr>
      <w:tr w:rsidR="00865EB6" w:rsidRPr="000A4CED" w:rsidTr="00865EB6">
        <w:trPr>
          <w:trHeight w:val="240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 xml:space="preserve">Грязь </w:t>
            </w:r>
            <w:r w:rsidRPr="000A4CED">
              <w:rPr>
                <w:rStyle w:val="FontStyle423"/>
                <w:color w:val="000000" w:themeColor="text1"/>
                <w:sz w:val="24"/>
                <w:szCs w:val="24"/>
              </w:rPr>
              <w:t xml:space="preserve">и </w:t>
            </w: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лужи на дороге,</w:t>
            </w:r>
          </w:p>
        </w:tc>
        <w:tc>
          <w:tcPr>
            <w:tcW w:w="5953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Идут по кругу, высоко поднимая колени</w:t>
            </w:r>
          </w:p>
        </w:tc>
      </w:tr>
    </w:tbl>
    <w:p w:rsidR="00865EB6" w:rsidRPr="000A4CED" w:rsidRDefault="00865EB6" w:rsidP="00865EB6">
      <w:pPr>
        <w:spacing w:line="240" w:lineRule="auto"/>
        <w:ind w:right="-13" w:firstLine="0"/>
        <w:jc w:val="left"/>
        <w:rPr>
          <w:b/>
          <w:b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2.»Яблоня"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Педагог читает сказку, дети выполняют движения по тексту: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Есть сказка новая у нас - интереснейший рассказ.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Про то, как яблоня росла, и каждый год весной цвела,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Все лето яблоки висели и потихоньку дружно спели.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эта яблоня какая? Да, да, красивая, большая,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много у нее ветвей, совсем как руки у детей.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(Дети встают в круг, тесно прижавшись друг к другу.( Поднимают вверх соединенные руки, покачивают ими).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Солнце ласково нас греет, быстро яблоки поспеют.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 посмотрите-ка на них, как много яблок здесь больших.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(Дети разъединяют руки, сжимают их в кулачки).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Что-то ветер разыгрался и раздулся, разгулялся.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(Дети покачивают руками из стороны в сторону).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Надо ветру помогать, тоже будем поддувать,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Носом воздух набираем, через ротик выпускаем.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(Дети дуют все вместе).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Сразу яблоки упали и о землю застучали,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Вдруг, откуда ни возьмись, здесь зверята собрались,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Быстро яблоки съедают, в лес обратно убегают.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(Топают ногами).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Одно яблоко осталось, повисело еще малость,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Дальше с яблони свалилось, по дорожке покатилось.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Посмотреть на белый свет, хочешь верь, а хочешь нет.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(Движение "веретено" согнутыми в локтях руками).</w:t>
      </w:r>
    </w:p>
    <w:p w:rsidR="00865EB6" w:rsidRPr="000A4CED" w:rsidRDefault="00865EB6" w:rsidP="00865EB6">
      <w:pPr>
        <w:spacing w:line="240" w:lineRule="auto"/>
        <w:ind w:right="-13" w:firstLine="0"/>
        <w:rPr>
          <w:rStyle w:val="FontStyle421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>3.Подвижная игра «Листья».</w:t>
      </w:r>
    </w:p>
    <w:p w:rsidR="00865EB6" w:rsidRPr="000A4CED" w:rsidRDefault="00865EB6" w:rsidP="00865EB6">
      <w:pPr>
        <w:pStyle w:val="Style11"/>
        <w:widowControl/>
        <w:ind w:right="-13" w:firstLine="0"/>
        <w:rPr>
          <w:rStyle w:val="FontStyle422"/>
          <w:color w:val="000000" w:themeColor="text1"/>
          <w:sz w:val="24"/>
          <w:szCs w:val="24"/>
        </w:rPr>
      </w:pPr>
      <w:r w:rsidRPr="000A4CED">
        <w:rPr>
          <w:rStyle w:val="FontStyle417"/>
          <w:color w:val="000000" w:themeColor="text1"/>
          <w:sz w:val="24"/>
          <w:szCs w:val="24"/>
        </w:rPr>
        <w:t xml:space="preserve">Листья осенние тихо кружатся,             </w:t>
      </w:r>
      <w:r w:rsidRPr="000A4CED">
        <w:rPr>
          <w:rStyle w:val="FontStyle422"/>
          <w:color w:val="000000" w:themeColor="text1"/>
          <w:sz w:val="24"/>
          <w:szCs w:val="24"/>
        </w:rPr>
        <w:t>Кружатся, расставив руки в сто</w:t>
      </w:r>
      <w:r w:rsidRPr="000A4CED">
        <w:rPr>
          <w:rStyle w:val="FontStyle422"/>
          <w:color w:val="000000" w:themeColor="text1"/>
          <w:sz w:val="24"/>
          <w:szCs w:val="24"/>
        </w:rPr>
        <w:softHyphen/>
        <w:t>роны.</w:t>
      </w:r>
    </w:p>
    <w:p w:rsidR="00865EB6" w:rsidRPr="000A4CED" w:rsidRDefault="00865EB6" w:rsidP="00865EB6">
      <w:pPr>
        <w:pStyle w:val="Style9"/>
        <w:widowControl/>
        <w:ind w:right="-13"/>
        <w:rPr>
          <w:rStyle w:val="FontStyle422"/>
          <w:b w:val="0"/>
          <w:color w:val="000000" w:themeColor="text1"/>
          <w:sz w:val="24"/>
          <w:szCs w:val="24"/>
        </w:rPr>
      </w:pPr>
      <w:r w:rsidRPr="000A4CED">
        <w:rPr>
          <w:rStyle w:val="FontStyle417"/>
          <w:color w:val="000000" w:themeColor="text1"/>
          <w:sz w:val="24"/>
          <w:szCs w:val="24"/>
        </w:rPr>
        <w:t xml:space="preserve">Листья нам под ноги тихо ложатся.      </w:t>
      </w:r>
      <w:r w:rsidRPr="000A4CED">
        <w:rPr>
          <w:rStyle w:val="FontStyle422"/>
          <w:color w:val="000000" w:themeColor="text1"/>
          <w:sz w:val="24"/>
          <w:szCs w:val="24"/>
        </w:rPr>
        <w:t xml:space="preserve">Приседают. </w:t>
      </w:r>
    </w:p>
    <w:p w:rsidR="00865EB6" w:rsidRPr="000A4CED" w:rsidRDefault="00865EB6" w:rsidP="00865EB6">
      <w:pPr>
        <w:pStyle w:val="Style9"/>
        <w:widowControl/>
        <w:ind w:right="-13"/>
        <w:rPr>
          <w:rStyle w:val="FontStyle422"/>
          <w:b w:val="0"/>
          <w:color w:val="000000" w:themeColor="text1"/>
          <w:sz w:val="24"/>
          <w:szCs w:val="24"/>
        </w:rPr>
      </w:pPr>
      <w:r w:rsidRPr="000A4CED">
        <w:rPr>
          <w:rStyle w:val="FontStyle417"/>
          <w:color w:val="000000" w:themeColor="text1"/>
          <w:sz w:val="24"/>
          <w:szCs w:val="24"/>
        </w:rPr>
        <w:t xml:space="preserve">И под ногами шуршат, шелестят.          </w:t>
      </w:r>
      <w:r w:rsidRPr="000A4CED">
        <w:rPr>
          <w:rStyle w:val="FontStyle422"/>
          <w:color w:val="000000" w:themeColor="text1"/>
          <w:sz w:val="24"/>
          <w:szCs w:val="24"/>
        </w:rPr>
        <w:t xml:space="preserve">Движения руками влево-вправо. </w:t>
      </w:r>
    </w:p>
    <w:p w:rsidR="00865EB6" w:rsidRPr="000A4CED" w:rsidRDefault="00865EB6" w:rsidP="00865EB6">
      <w:pPr>
        <w:spacing w:line="240" w:lineRule="auto"/>
        <w:ind w:right="-13" w:firstLine="0"/>
        <w:rPr>
          <w:rStyle w:val="FontStyle421"/>
          <w:color w:val="000000" w:themeColor="text1"/>
          <w:sz w:val="24"/>
          <w:szCs w:val="24"/>
        </w:rPr>
      </w:pPr>
      <w:r w:rsidRPr="000A4CED">
        <w:rPr>
          <w:rStyle w:val="FontStyle417"/>
          <w:color w:val="000000" w:themeColor="text1"/>
          <w:sz w:val="24"/>
          <w:szCs w:val="24"/>
        </w:rPr>
        <w:t xml:space="preserve">Будто опять закружиться хотят.            </w:t>
      </w:r>
      <w:r w:rsidRPr="000A4CED">
        <w:rPr>
          <w:rStyle w:val="FontStyle422"/>
          <w:color w:val="000000" w:themeColor="text1"/>
          <w:sz w:val="24"/>
          <w:szCs w:val="24"/>
        </w:rPr>
        <w:t>Кружатся на носочках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НОЯБРЬ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-« Пластилиновые жгутики»- выкладывание по контору;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-.« Ножницы потерялись»- обрывание лишней бумаги у контурных изображений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-« Разрезные картинки»- собирать картинки из 6-8 частей;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-« Точечные рисунки»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-« Салфетка для бабушке»- выкладывание из зерен на пластилиновую основу;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-« Моя семья»- выкладывание « семьи» из готовых геометрических фигур;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-« Чайная пара» - обводка трафаретов с последующим вырезанием и раскрашиванием их цветными точками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Cs/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Пальчиковая гимнастика «  Семья»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Этот пальчик-дедушка,                             ( поочередно загибаем пальцы в соответствии с текстом)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Этот пальчик- бабушка,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Этот пальчик- папочка,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Этот пальчик- мамочка,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Этот пальчик- я.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Вот и вся моя семья.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proofErr w:type="spellStart"/>
      <w:r w:rsidRPr="000A4CED">
        <w:rPr>
          <w:b/>
          <w:color w:val="000000" w:themeColor="text1"/>
          <w:sz w:val="24"/>
          <w:szCs w:val="24"/>
        </w:rPr>
        <w:t>Речедвигательные</w:t>
      </w:r>
      <w:proofErr w:type="spellEnd"/>
      <w:r w:rsidRPr="000A4CED">
        <w:rPr>
          <w:b/>
          <w:color w:val="000000" w:themeColor="text1"/>
          <w:sz w:val="24"/>
          <w:szCs w:val="24"/>
        </w:rPr>
        <w:t xml:space="preserve"> упражнения:</w:t>
      </w:r>
    </w:p>
    <w:p w:rsidR="00865EB6" w:rsidRPr="000A4CED" w:rsidRDefault="00865EB6" w:rsidP="00865EB6">
      <w:pPr>
        <w:pStyle w:val="Style33"/>
        <w:widowControl/>
        <w:ind w:right="-13"/>
        <w:jc w:val="both"/>
        <w:rPr>
          <w:rStyle w:val="FontStyle417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 Упражнение «Чайник». </w:t>
      </w:r>
    </w:p>
    <w:tbl>
      <w:tblPr>
        <w:tblW w:w="10545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24"/>
        <w:gridCol w:w="6621"/>
      </w:tblGrid>
      <w:tr w:rsidR="00865EB6" w:rsidRPr="000A4CED" w:rsidTr="00865EB6">
        <w:trPr>
          <w:trHeight w:val="355"/>
        </w:trPr>
        <w:tc>
          <w:tcPr>
            <w:tcW w:w="3924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Я — чайник, ворчун, хлопотун,</w:t>
            </w:r>
          </w:p>
        </w:tc>
        <w:tc>
          <w:tcPr>
            <w:tcW w:w="6621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Дети стоят, изогнув одну руку, как!</w:t>
            </w:r>
          </w:p>
        </w:tc>
      </w:tr>
      <w:tr w:rsidR="00865EB6" w:rsidRPr="000A4CED" w:rsidTr="00865EB6">
        <w:trPr>
          <w:trHeight w:val="250"/>
        </w:trPr>
        <w:tc>
          <w:tcPr>
            <w:tcW w:w="3924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сумасброд,</w:t>
            </w:r>
          </w:p>
        </w:tc>
        <w:tc>
          <w:tcPr>
            <w:tcW w:w="6621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pacing w:val="20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 xml:space="preserve">носик чайника, другую держат на </w:t>
            </w:r>
          </w:p>
        </w:tc>
      </w:tr>
      <w:tr w:rsidR="00865EB6" w:rsidRPr="000A4CED" w:rsidTr="00865EB6">
        <w:trPr>
          <w:trHeight w:val="240"/>
        </w:trPr>
        <w:tc>
          <w:tcPr>
            <w:tcW w:w="3924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Я вам напоказ выставляю живот.</w:t>
            </w:r>
          </w:p>
        </w:tc>
        <w:tc>
          <w:tcPr>
            <w:tcW w:w="6621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поясе. Животик надут.</w:t>
            </w:r>
          </w:p>
        </w:tc>
      </w:tr>
      <w:tr w:rsidR="00865EB6" w:rsidRPr="000A4CED" w:rsidTr="00865EB6">
        <w:trPr>
          <w:trHeight w:val="259"/>
        </w:trPr>
        <w:tc>
          <w:tcPr>
            <w:tcW w:w="3924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Я чай кипячу, клокочу и кричу:</w:t>
            </w:r>
          </w:p>
        </w:tc>
        <w:tc>
          <w:tcPr>
            <w:tcW w:w="6621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Топают обеими ногами.</w:t>
            </w:r>
          </w:p>
        </w:tc>
      </w:tr>
      <w:tr w:rsidR="00865EB6" w:rsidRPr="000A4CED" w:rsidTr="00865EB6">
        <w:trPr>
          <w:trHeight w:val="250"/>
        </w:trPr>
        <w:tc>
          <w:tcPr>
            <w:tcW w:w="3924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— Эй, люди,</w:t>
            </w:r>
          </w:p>
        </w:tc>
        <w:tc>
          <w:tcPr>
            <w:tcW w:w="6621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 xml:space="preserve">Делают 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ризывные</w:t>
            </w:r>
            <w:proofErr w:type="spellEnd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 xml:space="preserve"> движения правой &gt;</w:t>
            </w:r>
          </w:p>
        </w:tc>
      </w:tr>
      <w:tr w:rsidR="00865EB6" w:rsidRPr="000A4CED" w:rsidTr="00865EB6">
        <w:trPr>
          <w:trHeight w:val="250"/>
        </w:trPr>
        <w:tc>
          <w:tcPr>
            <w:tcW w:w="3924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я с вами попить чай  хочу.</w:t>
            </w:r>
          </w:p>
        </w:tc>
        <w:tc>
          <w:tcPr>
            <w:tcW w:w="6621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рукой.</w:t>
            </w:r>
          </w:p>
        </w:tc>
      </w:tr>
    </w:tbl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Подвижная игра «Посуда»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Вот большой стеклянный чайник,    </w:t>
      </w:r>
      <w:r w:rsidRPr="000A4CED">
        <w:rPr>
          <w:i/>
          <w:iCs/>
          <w:color w:val="000000" w:themeColor="text1"/>
          <w:sz w:val="24"/>
          <w:szCs w:val="24"/>
        </w:rPr>
        <w:t>Надули животик, одну руку поставили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Очень важный, как начальник,          </w:t>
      </w:r>
      <w:r w:rsidRPr="000A4CED">
        <w:rPr>
          <w:i/>
          <w:iCs/>
          <w:color w:val="000000" w:themeColor="text1"/>
          <w:sz w:val="24"/>
          <w:szCs w:val="24"/>
        </w:rPr>
        <w:t>на пояс, другую изогнули — «носик».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Вот фарфоровые чашки,                      </w:t>
      </w:r>
      <w:r w:rsidRPr="000A4CED">
        <w:rPr>
          <w:i/>
          <w:iCs/>
          <w:color w:val="000000" w:themeColor="text1"/>
          <w:sz w:val="24"/>
          <w:szCs w:val="24"/>
        </w:rPr>
        <w:t>Присели, одну руку поставили на пояс.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Очень крупные, бедняжки.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Вот фарфоровые блюдца,                    </w:t>
      </w:r>
      <w:r w:rsidRPr="000A4CED">
        <w:rPr>
          <w:i/>
          <w:iCs/>
          <w:color w:val="000000" w:themeColor="text1"/>
          <w:sz w:val="24"/>
          <w:szCs w:val="24"/>
        </w:rPr>
        <w:t>Кружатся, рисуя руками в воздухе</w:t>
      </w: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i/>
          <w:iCs/>
          <w:color w:val="000000" w:themeColor="text1"/>
          <w:sz w:val="24"/>
          <w:szCs w:val="24"/>
        </w:rPr>
        <w:t>круг.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Только стукни — разобьются,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Вот серебряные ложки,</w:t>
      </w:r>
      <w:r w:rsidRPr="000A4CED">
        <w:rPr>
          <w:iCs/>
          <w:color w:val="000000" w:themeColor="text1"/>
          <w:sz w:val="24"/>
          <w:szCs w:val="24"/>
        </w:rPr>
        <w:t xml:space="preserve">                        </w:t>
      </w:r>
      <w:r w:rsidRPr="000A4CED">
        <w:rPr>
          <w:i/>
          <w:iCs/>
          <w:color w:val="000000" w:themeColor="text1"/>
          <w:sz w:val="24"/>
          <w:szCs w:val="24"/>
        </w:rPr>
        <w:t>Потянулись, сомкнули руки над головой.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Cs/>
          <w:color w:val="000000" w:themeColor="text1"/>
          <w:sz w:val="24"/>
          <w:szCs w:val="24"/>
        </w:rPr>
        <w:t>Гол</w:t>
      </w:r>
      <w:r w:rsidRPr="000A4CED">
        <w:rPr>
          <w:color w:val="000000" w:themeColor="text1"/>
          <w:sz w:val="24"/>
          <w:szCs w:val="24"/>
        </w:rPr>
        <w:t>ова на тонкой ножке.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Вот пластмассовый поднос,                  </w:t>
      </w:r>
      <w:r w:rsidRPr="000A4CED">
        <w:rPr>
          <w:i/>
          <w:iCs/>
          <w:color w:val="000000" w:themeColor="text1"/>
          <w:sz w:val="24"/>
          <w:szCs w:val="24"/>
        </w:rPr>
        <w:t>Легли, вытянулись.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Он посуду нам принес.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ДЕКАБРЬ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Пластилиновые жгутики»- выкладывание  по контору 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Склеим игрушку»- разрезные картинки на 6-8 частей;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Кто чем питается?»- сортировка крупы для птиц : перловка и горох;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« Картинка их </w:t>
      </w:r>
      <w:proofErr w:type="spellStart"/>
      <w:r w:rsidRPr="000A4CED">
        <w:rPr>
          <w:color w:val="000000" w:themeColor="text1"/>
          <w:sz w:val="24"/>
          <w:szCs w:val="24"/>
        </w:rPr>
        <w:t>мозайки</w:t>
      </w:r>
      <w:proofErr w:type="spellEnd"/>
      <w:r w:rsidRPr="000A4CED">
        <w:rPr>
          <w:color w:val="000000" w:themeColor="text1"/>
          <w:sz w:val="24"/>
          <w:szCs w:val="24"/>
        </w:rPr>
        <w:t>»- собирание птицы по образцу;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Разрезные картинок Новый год»- складывание картинки из 6-8 частей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Елка»- выкладывание дерева из спичек.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Пальчиковая гимнастика « Домашние животные»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Я в деревне отдыхаю,    </w:t>
      </w:r>
      <w:r w:rsidRPr="000A4CED">
        <w:rPr>
          <w:i/>
          <w:color w:val="000000" w:themeColor="text1"/>
          <w:sz w:val="24"/>
          <w:szCs w:val="24"/>
        </w:rPr>
        <w:t xml:space="preserve">( Руки на столе, ладошками </w:t>
      </w:r>
      <w:proofErr w:type="spellStart"/>
      <w:r w:rsidRPr="000A4CED">
        <w:rPr>
          <w:i/>
          <w:color w:val="000000" w:themeColor="text1"/>
          <w:sz w:val="24"/>
          <w:szCs w:val="24"/>
        </w:rPr>
        <w:t>вниз.Разводить</w:t>
      </w:r>
      <w:proofErr w:type="spellEnd"/>
      <w:r w:rsidRPr="000A4CED">
        <w:rPr>
          <w:i/>
          <w:color w:val="000000" w:themeColor="text1"/>
          <w:sz w:val="24"/>
          <w:szCs w:val="24"/>
        </w:rPr>
        <w:t xml:space="preserve"> и соединять пальцы правой руки).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Вам животных называю: </w:t>
      </w:r>
      <w:r w:rsidRPr="000A4CED">
        <w:rPr>
          <w:i/>
          <w:color w:val="000000" w:themeColor="text1"/>
          <w:sz w:val="24"/>
          <w:szCs w:val="24"/>
        </w:rPr>
        <w:t>( Разводить и соединять пальцы левой руки)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i/>
          <w:color w:val="000000" w:themeColor="text1"/>
          <w:sz w:val="24"/>
          <w:szCs w:val="24"/>
        </w:rPr>
      </w:pPr>
      <w:proofErr w:type="spellStart"/>
      <w:r w:rsidRPr="000A4CED">
        <w:rPr>
          <w:color w:val="000000" w:themeColor="text1"/>
          <w:sz w:val="24"/>
          <w:szCs w:val="24"/>
        </w:rPr>
        <w:t>Кролик,лошадь</w:t>
      </w:r>
      <w:proofErr w:type="spellEnd"/>
      <w:r w:rsidRPr="000A4CED">
        <w:rPr>
          <w:color w:val="000000" w:themeColor="text1"/>
          <w:sz w:val="24"/>
          <w:szCs w:val="24"/>
        </w:rPr>
        <w:t xml:space="preserve"> и коза </w:t>
      </w:r>
      <w:r w:rsidRPr="000A4CED">
        <w:rPr>
          <w:i/>
          <w:color w:val="000000" w:themeColor="text1"/>
          <w:sz w:val="24"/>
          <w:szCs w:val="24"/>
        </w:rPr>
        <w:t>( Называя животное, поднимать и удерживать на весу каждый пальчик правой руки, начиная с большого)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Кот, корова и свинья (</w:t>
      </w:r>
      <w:r w:rsidRPr="000A4CED">
        <w:rPr>
          <w:i/>
          <w:color w:val="000000" w:themeColor="text1"/>
          <w:sz w:val="24"/>
          <w:szCs w:val="24"/>
        </w:rPr>
        <w:t>Поднимать и удерживать на весу оставшиеся пальчики правой руки, а затем левой, начиная с большого)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еще баран с овцой (</w:t>
      </w:r>
      <w:r w:rsidRPr="000A4CED">
        <w:rPr>
          <w:i/>
          <w:color w:val="000000" w:themeColor="text1"/>
          <w:sz w:val="24"/>
          <w:szCs w:val="24"/>
        </w:rPr>
        <w:t>Поднимать и удерживать на весу оставшиеся пальчики левой руки)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Да верный пес-</w:t>
      </w:r>
      <w:r w:rsidRPr="000A4CED">
        <w:rPr>
          <w:i/>
          <w:color w:val="000000" w:themeColor="text1"/>
          <w:sz w:val="24"/>
          <w:szCs w:val="24"/>
        </w:rPr>
        <w:t xml:space="preserve"> ( Поднять и удерживать на весу мизинец левой руки)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Помощник мой. (</w:t>
      </w:r>
      <w:r w:rsidRPr="000A4CED">
        <w:rPr>
          <w:i/>
          <w:color w:val="000000" w:themeColor="text1"/>
          <w:sz w:val="24"/>
          <w:szCs w:val="24"/>
        </w:rPr>
        <w:t>Большой палец правой руки поднять вверх, указательный согнуть, остальные выпрямить вперед и прижать друг к другу – « собака»).</w:t>
      </w:r>
    </w:p>
    <w:p w:rsidR="00865EB6" w:rsidRPr="000A4CED" w:rsidRDefault="00865EB6" w:rsidP="00865EB6">
      <w:pPr>
        <w:shd w:val="clear" w:color="auto" w:fill="FFFFFF"/>
        <w:tabs>
          <w:tab w:val="left" w:pos="307"/>
        </w:tabs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lastRenderedPageBreak/>
        <w:t>Пальчиковая гимнастика «Снежинки».</w:t>
      </w:r>
      <w:r w:rsidRPr="000A4CED">
        <w:rPr>
          <w:color w:val="000000" w:themeColor="text1"/>
          <w:sz w:val="24"/>
          <w:szCs w:val="24"/>
        </w:rPr>
        <w:t xml:space="preserve"> </w:t>
      </w:r>
    </w:p>
    <w:p w:rsidR="00865EB6" w:rsidRPr="000A4CED" w:rsidRDefault="00865EB6" w:rsidP="00865EB6">
      <w:pPr>
        <w:shd w:val="clear" w:color="auto" w:fill="FFFFFF"/>
        <w:tabs>
          <w:tab w:val="left" w:pos="851"/>
        </w:tabs>
        <w:spacing w:line="240" w:lineRule="auto"/>
        <w:ind w:right="-13" w:firstLine="0"/>
        <w:jc w:val="left"/>
        <w:rPr>
          <w:b/>
          <w:i/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Стою и снежинки в ладошку  ловлю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Ритмичные  удары   пальцами  левой</w:t>
      </w: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i/>
          <w:iCs/>
          <w:color w:val="000000" w:themeColor="text1"/>
          <w:sz w:val="24"/>
          <w:szCs w:val="24"/>
        </w:rPr>
        <w:t>руки, начиная с указательного, по ладони правой руки.</w:t>
      </w:r>
    </w:p>
    <w:p w:rsidR="00865EB6" w:rsidRPr="000A4CED" w:rsidRDefault="00865EB6" w:rsidP="00865EB6">
      <w:pPr>
        <w:shd w:val="clear" w:color="auto" w:fill="FFFFFF"/>
        <w:tabs>
          <w:tab w:val="left" w:pos="851"/>
        </w:tabs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Я </w:t>
      </w:r>
      <w:r w:rsidRPr="000A4CED">
        <w:rPr>
          <w:color w:val="000000" w:themeColor="text1"/>
          <w:sz w:val="24"/>
          <w:szCs w:val="24"/>
        </w:rPr>
        <w:t>зиму, и снег,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Ритмичные удары пальцами правой</w:t>
      </w:r>
    </w:p>
    <w:p w:rsidR="00865EB6" w:rsidRPr="000A4CED" w:rsidRDefault="00865EB6" w:rsidP="00865EB6">
      <w:pPr>
        <w:shd w:val="clear" w:color="auto" w:fill="FFFFFF"/>
        <w:tabs>
          <w:tab w:val="left" w:pos="851"/>
        </w:tabs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и снежинки люблю,    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руки, начиная с указательного, по ла</w:t>
      </w:r>
      <w:r w:rsidRPr="000A4CED">
        <w:rPr>
          <w:i/>
          <w:iCs/>
          <w:color w:val="000000" w:themeColor="text1"/>
          <w:sz w:val="24"/>
          <w:szCs w:val="24"/>
        </w:rPr>
        <w:softHyphen/>
        <w:t>дони левой руки.</w:t>
      </w:r>
      <w:r w:rsidRPr="000A4CED">
        <w:rPr>
          <w:i/>
          <w:iCs/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>Но где же снежинки?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>На вопрос сжать кулаки, на ответ —</w:t>
      </w:r>
      <w:r w:rsidRPr="000A4CED">
        <w:rPr>
          <w:i/>
          <w:iCs/>
          <w:color w:val="000000" w:themeColor="text1"/>
          <w:sz w:val="24"/>
          <w:szCs w:val="24"/>
        </w:rPr>
        <w:t xml:space="preserve"> разжать.</w:t>
      </w:r>
    </w:p>
    <w:p w:rsidR="00865EB6" w:rsidRPr="000A4CED" w:rsidRDefault="00865EB6" w:rsidP="00865EB6">
      <w:pPr>
        <w:shd w:val="clear" w:color="auto" w:fill="FFFFFF"/>
        <w:tabs>
          <w:tab w:val="left" w:pos="851"/>
        </w:tabs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 ладошке вода,  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  <w:t xml:space="preserve"> </w:t>
      </w:r>
    </w:p>
    <w:p w:rsidR="00865EB6" w:rsidRPr="000A4CED" w:rsidRDefault="00865EB6" w:rsidP="00865EB6">
      <w:pPr>
        <w:shd w:val="clear" w:color="auto" w:fill="FFFFFF"/>
        <w:tabs>
          <w:tab w:val="left" w:pos="851"/>
        </w:tabs>
        <w:spacing w:line="240" w:lineRule="auto"/>
        <w:ind w:right="-13" w:firstLine="0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Куда же исчезли снежинки? Куда?  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На первый вопрос сжать кулаки, на второй — разжать</w:t>
      </w:r>
      <w:r w:rsidRPr="000A4CED">
        <w:rPr>
          <w:i/>
          <w:iCs/>
          <w:color w:val="000000" w:themeColor="text1"/>
          <w:sz w:val="24"/>
          <w:szCs w:val="24"/>
        </w:rPr>
        <w:tab/>
        <w:t>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Растаяли хрупкие льдинки-лучи...    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 xml:space="preserve">Мелкие потряхивания </w:t>
      </w:r>
      <w:proofErr w:type="spellStart"/>
      <w:r w:rsidRPr="000A4CED">
        <w:rPr>
          <w:i/>
          <w:iCs/>
          <w:color w:val="000000" w:themeColor="text1"/>
          <w:sz w:val="24"/>
          <w:szCs w:val="24"/>
        </w:rPr>
        <w:t>расслабленны</w:t>
      </w:r>
      <w:proofErr w:type="spellEnd"/>
      <w:r w:rsidRPr="000A4CED">
        <w:rPr>
          <w:i/>
          <w:iCs/>
          <w:color w:val="000000" w:themeColor="text1"/>
          <w:sz w:val="24"/>
          <w:szCs w:val="24"/>
        </w:rPr>
        <w:t xml:space="preserve"> ми ладонями.</w:t>
      </w:r>
      <w:r w:rsidRPr="000A4CED">
        <w:rPr>
          <w:i/>
          <w:iCs/>
          <w:color w:val="000000" w:themeColor="text1"/>
          <w:sz w:val="24"/>
          <w:szCs w:val="24"/>
        </w:rPr>
        <w:br/>
      </w:r>
      <w:r w:rsidRPr="000A4CED">
        <w:rPr>
          <w:color w:val="000000" w:themeColor="text1"/>
          <w:sz w:val="24"/>
          <w:szCs w:val="24"/>
        </w:rPr>
        <w:t xml:space="preserve">Как видно, ладошки мои горячи,    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ind w:right="-13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ЯНВАРЬ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</w:t>
      </w:r>
      <w:r w:rsidRPr="000A4CED">
        <w:rPr>
          <w:color w:val="000000" w:themeColor="text1"/>
          <w:sz w:val="24"/>
          <w:szCs w:val="24"/>
        </w:rPr>
        <w:t>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Чудесный мешочек»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Выложи медведя из геометрических фигур»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« Собери подарок для белочке»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Кто это?» ( определить на ощупь)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Собери семью» ( наложить контур)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Берлога для медведя» ( мелко порвать бумагу, засыпать Мишку « в берлоге»)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Выкладывание домашних животных из геометрических фигур»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Снеговик»- заготовить кружки из квадратов разной величины методом обрывания; намазать заготовки клеем, посыпать крупной солью или манной крупой и выложить снеговика;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Пальчиковая гимнастика</w:t>
      </w:r>
      <w:r w:rsidRPr="000A4CED">
        <w:rPr>
          <w:color w:val="000000" w:themeColor="text1"/>
          <w:sz w:val="24"/>
          <w:szCs w:val="24"/>
        </w:rPr>
        <w:t>: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i/>
          <w:color w:val="000000" w:themeColor="text1"/>
          <w:sz w:val="24"/>
          <w:szCs w:val="24"/>
        </w:rPr>
        <w:t>«Дикие животные»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Дикие животные   (</w:t>
      </w:r>
      <w:r w:rsidRPr="000A4CED">
        <w:rPr>
          <w:i/>
          <w:color w:val="000000" w:themeColor="text1"/>
          <w:sz w:val="24"/>
          <w:szCs w:val="24"/>
        </w:rPr>
        <w:t>Последовательно соединять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Есть у нас в лесу:  </w:t>
      </w:r>
      <w:r w:rsidRPr="000A4CED">
        <w:rPr>
          <w:i/>
          <w:color w:val="000000" w:themeColor="text1"/>
          <w:sz w:val="24"/>
          <w:szCs w:val="24"/>
        </w:rPr>
        <w:t>(пальцы правой руки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Здесь мы можем встретить  (</w:t>
      </w:r>
      <w:r w:rsidRPr="000A4CED">
        <w:rPr>
          <w:i/>
          <w:color w:val="000000" w:themeColor="text1"/>
          <w:sz w:val="24"/>
          <w:szCs w:val="24"/>
        </w:rPr>
        <w:t>Последовательно соединять пальцы левой руки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Зайца и лису,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Белку и медведя,     (</w:t>
      </w:r>
      <w:r w:rsidRPr="000A4CED">
        <w:rPr>
          <w:i/>
          <w:color w:val="000000" w:themeColor="text1"/>
          <w:sz w:val="24"/>
          <w:szCs w:val="24"/>
        </w:rPr>
        <w:t>Последовательно соединять пальцы правой руки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Волка, кабана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Прячет всех надежно    (</w:t>
      </w:r>
      <w:r w:rsidRPr="000A4CED">
        <w:rPr>
          <w:i/>
          <w:color w:val="000000" w:themeColor="text1"/>
          <w:sz w:val="24"/>
          <w:szCs w:val="24"/>
        </w:rPr>
        <w:t>Последовательно соединять пальцы левой руки с большим)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b/>
          <w:i/>
          <w:color w:val="000000" w:themeColor="text1"/>
          <w:sz w:val="24"/>
          <w:szCs w:val="24"/>
        </w:rPr>
        <w:t>Упражнение «Зима прошла».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Воробей с березы        </w:t>
      </w:r>
      <w:r w:rsidRPr="000A4CED">
        <w:rPr>
          <w:i/>
          <w:iCs/>
          <w:color w:val="000000" w:themeColor="text1"/>
          <w:sz w:val="24"/>
          <w:szCs w:val="24"/>
        </w:rPr>
        <w:t>Ритмично прыгают, хлопают руками по бокам.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На дорогу — прыг!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Больше нет мороза,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Чик-чирик!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Вот журчит в канавке     </w:t>
      </w:r>
      <w:r w:rsidRPr="000A4CED">
        <w:rPr>
          <w:i/>
          <w:iCs/>
          <w:color w:val="000000" w:themeColor="text1"/>
          <w:sz w:val="24"/>
          <w:szCs w:val="24"/>
        </w:rPr>
        <w:t>Бегут по кругу, взявшись за руки.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Быстрый ручеек,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И не зябнут лапки —    </w:t>
      </w:r>
      <w:r w:rsidRPr="000A4CED">
        <w:rPr>
          <w:i/>
          <w:iCs/>
          <w:color w:val="000000" w:themeColor="text1"/>
          <w:sz w:val="24"/>
          <w:szCs w:val="24"/>
        </w:rPr>
        <w:t xml:space="preserve">Ритмично прыгают по кругу сначала по часовой стрелке, потом </w:t>
      </w:r>
      <w:r w:rsidRPr="000A4CED">
        <w:rPr>
          <w:color w:val="000000" w:themeColor="text1"/>
          <w:sz w:val="24"/>
          <w:szCs w:val="24"/>
        </w:rPr>
        <w:t xml:space="preserve">— </w:t>
      </w:r>
      <w:r w:rsidRPr="000A4CED">
        <w:rPr>
          <w:i/>
          <w:iCs/>
          <w:color w:val="000000" w:themeColor="text1"/>
          <w:sz w:val="24"/>
          <w:szCs w:val="24"/>
        </w:rPr>
        <w:t>против.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Скок, скок, скок!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Высохнут овражки!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Прыг, прыг, прыг!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Вылезут букашки —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Чик-чирик!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Cs/>
          <w:color w:val="000000" w:themeColor="text1"/>
          <w:sz w:val="24"/>
          <w:szCs w:val="24"/>
        </w:rPr>
      </w:pPr>
      <w:proofErr w:type="spellStart"/>
      <w:r w:rsidRPr="000A4CED">
        <w:rPr>
          <w:color w:val="000000" w:themeColor="text1"/>
          <w:sz w:val="24"/>
          <w:szCs w:val="24"/>
        </w:rPr>
        <w:t>Речедвигательные</w:t>
      </w:r>
      <w:proofErr w:type="spellEnd"/>
      <w:r w:rsidRPr="000A4CED">
        <w:rPr>
          <w:color w:val="000000" w:themeColor="text1"/>
          <w:sz w:val="24"/>
          <w:szCs w:val="24"/>
        </w:rPr>
        <w:t xml:space="preserve"> упражнения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Упражнение «Обезьянка».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Педагог раздает детям гимнастические палки, одну палку берет себе.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i/>
          <w:iCs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 xml:space="preserve">Педагог  поднимает палку над головой, держа ее за концы обеими руками. Дети повторяют упражнение вслед за педагогом . Педагог опускает палку за голову, продолжая держать ее за </w:t>
      </w:r>
      <w:r w:rsidRPr="000A4CED">
        <w:rPr>
          <w:i/>
          <w:iCs/>
          <w:color w:val="000000" w:themeColor="text1"/>
          <w:sz w:val="24"/>
          <w:szCs w:val="24"/>
        </w:rPr>
        <w:lastRenderedPageBreak/>
        <w:t>концы. Дети повторяют упражнение. Педагог приседает и кладет палку перед собой. Дети должны выполнить и это упражнение. Можно сделать таким образом еще 1—2 упражнения.</w:t>
      </w:r>
    </w:p>
    <w:p w:rsidR="00865EB6" w:rsidRPr="000A4CED" w:rsidRDefault="00865EB6" w:rsidP="00865EB6">
      <w:pPr>
        <w:shd w:val="clear" w:color="auto" w:fill="FFFFFF"/>
        <w:tabs>
          <w:tab w:val="left" w:pos="298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pacing w:val="-6"/>
          <w:sz w:val="24"/>
          <w:szCs w:val="24"/>
        </w:rPr>
        <w:t>Упражнение «Кролики».</w:t>
      </w:r>
      <w:r w:rsidRPr="000A4CED">
        <w:rPr>
          <w:color w:val="000000" w:themeColor="text1"/>
          <w:spacing w:val="-6"/>
          <w:sz w:val="24"/>
          <w:szCs w:val="24"/>
        </w:rPr>
        <w:t xml:space="preserve">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pacing w:val="-4"/>
          <w:sz w:val="24"/>
          <w:szCs w:val="24"/>
        </w:rPr>
        <w:t xml:space="preserve">Логопед приглашает детей на ковер, предлагает им встать в </w:t>
      </w:r>
      <w:r w:rsidRPr="000A4CED">
        <w:rPr>
          <w:i/>
          <w:iCs/>
          <w:color w:val="000000" w:themeColor="text1"/>
          <w:sz w:val="24"/>
          <w:szCs w:val="24"/>
        </w:rPr>
        <w:t>круг и выполнить уже знакомое упражнение.</w:t>
      </w:r>
    </w:p>
    <w:p w:rsidR="00865EB6" w:rsidRPr="000A4CED" w:rsidRDefault="00865EB6" w:rsidP="00865EB6">
      <w:pPr>
        <w:shd w:val="clear" w:color="auto" w:fill="FFFFFF"/>
        <w:tabs>
          <w:tab w:val="left" w:pos="709"/>
          <w:tab w:val="left" w:pos="1632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pacing w:val="-9"/>
          <w:sz w:val="24"/>
          <w:szCs w:val="24"/>
        </w:rPr>
        <w:t xml:space="preserve"> Мы на ферме побывали,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9"/>
          <w:sz w:val="24"/>
          <w:szCs w:val="24"/>
        </w:rPr>
        <w:t>Идут по кругу, держатся за руки.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pacing w:val="-8"/>
          <w:sz w:val="24"/>
          <w:szCs w:val="24"/>
        </w:rPr>
        <w:t>Белых кроликов видали.</w:t>
      </w:r>
    </w:p>
    <w:p w:rsidR="00865EB6" w:rsidRPr="000A4CED" w:rsidRDefault="00865EB6" w:rsidP="00865EB6">
      <w:pPr>
        <w:shd w:val="clear" w:color="auto" w:fill="FFFFFF"/>
        <w:tabs>
          <w:tab w:val="left" w:pos="709"/>
          <w:tab w:val="left" w:pos="1622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Шустренькие кролики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Прыгают по кругу, сделав «ушки» из</w:t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 xml:space="preserve"> пальчиков.</w:t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2"/>
          <w:sz w:val="24"/>
          <w:szCs w:val="24"/>
        </w:rPr>
        <w:br/>
      </w:r>
      <w:r w:rsidRPr="000A4CED">
        <w:rPr>
          <w:color w:val="000000" w:themeColor="text1"/>
          <w:sz w:val="24"/>
          <w:szCs w:val="24"/>
        </w:rPr>
        <w:t>То ложились,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"/>
          <w:sz w:val="24"/>
          <w:szCs w:val="24"/>
        </w:rPr>
        <w:t>Ложатся.</w:t>
      </w:r>
    </w:p>
    <w:p w:rsidR="00865EB6" w:rsidRPr="000A4CED" w:rsidRDefault="00865EB6" w:rsidP="00865EB6">
      <w:pPr>
        <w:shd w:val="clear" w:color="auto" w:fill="FFFFFF"/>
        <w:tabs>
          <w:tab w:val="left" w:pos="1637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То кружились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>Кружатся.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прополочном домике.</w:t>
      </w:r>
    </w:p>
    <w:p w:rsidR="00865EB6" w:rsidRPr="000A4CED" w:rsidRDefault="00865EB6" w:rsidP="00865EB6">
      <w:pPr>
        <w:shd w:val="clear" w:color="auto" w:fill="FFFFFF"/>
        <w:tabs>
          <w:tab w:val="left" w:pos="1627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Лапками стучали.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"/>
          <w:sz w:val="24"/>
          <w:szCs w:val="24"/>
        </w:rPr>
        <w:t>Хлопают в ладоши.</w:t>
      </w:r>
    </w:p>
    <w:p w:rsidR="00865EB6" w:rsidRPr="000A4CED" w:rsidRDefault="00865EB6" w:rsidP="00865EB6">
      <w:pPr>
        <w:shd w:val="clear" w:color="auto" w:fill="FFFFFF"/>
        <w:tabs>
          <w:tab w:val="left" w:pos="1642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Весело пищали.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"/>
          <w:sz w:val="24"/>
          <w:szCs w:val="24"/>
        </w:rPr>
        <w:t>Топают ногами.</w:t>
      </w:r>
    </w:p>
    <w:p w:rsidR="00865EB6" w:rsidRPr="000A4CED" w:rsidRDefault="00865EB6" w:rsidP="00865EB6">
      <w:pPr>
        <w:shd w:val="clear" w:color="auto" w:fill="FFFFFF"/>
        <w:tabs>
          <w:tab w:val="left" w:pos="1632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Мы зверькам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Идут по кругу, держатся за руки.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Не травки жесткой — Клеверу достанем...</w:t>
      </w:r>
    </w:p>
    <w:p w:rsidR="00865EB6" w:rsidRPr="000A4CED" w:rsidRDefault="00865EB6" w:rsidP="00865EB6">
      <w:pPr>
        <w:shd w:val="clear" w:color="auto" w:fill="FFFFFF"/>
        <w:tabs>
          <w:tab w:val="left" w:pos="1632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Вырастайте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Прыгают по кругу, сделав «ушки» из</w:t>
      </w:r>
    </w:p>
    <w:p w:rsidR="00865EB6" w:rsidRPr="000A4CED" w:rsidRDefault="00865EB6" w:rsidP="00865EB6">
      <w:pPr>
        <w:shd w:val="clear" w:color="auto" w:fill="FFFFFF"/>
        <w:tabs>
          <w:tab w:val="left" w:pos="1627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 нежной шерсткой,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"/>
          <w:sz w:val="24"/>
          <w:szCs w:val="24"/>
        </w:rPr>
        <w:t>пальчиков.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С круглыми хвостами.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>Подвижная игра «Колобок».</w:t>
      </w:r>
      <w:r w:rsidRPr="000A4CED">
        <w:rPr>
          <w:b/>
          <w:color w:val="000000" w:themeColor="text1"/>
          <w:sz w:val="24"/>
          <w:szCs w:val="24"/>
        </w:rPr>
        <w:t xml:space="preserve"> 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pacing w:val="-2"/>
          <w:sz w:val="24"/>
          <w:szCs w:val="24"/>
        </w:rPr>
        <w:t xml:space="preserve">Идут в </w:t>
      </w:r>
      <w:proofErr w:type="spellStart"/>
      <w:r w:rsidRPr="000A4CED">
        <w:rPr>
          <w:i/>
          <w:iCs/>
          <w:color w:val="000000" w:themeColor="text1"/>
          <w:spacing w:val="-2"/>
          <w:sz w:val="24"/>
          <w:szCs w:val="24"/>
        </w:rPr>
        <w:t>полуприседе</w:t>
      </w:r>
      <w:proofErr w:type="spellEnd"/>
      <w:r w:rsidRPr="000A4CED">
        <w:rPr>
          <w:i/>
          <w:iCs/>
          <w:color w:val="000000" w:themeColor="text1"/>
          <w:spacing w:val="-2"/>
          <w:sz w:val="24"/>
          <w:szCs w:val="24"/>
        </w:rPr>
        <w:t>, поставив руки на</w:t>
      </w:r>
      <w:r w:rsidRPr="000A4CED">
        <w:rPr>
          <w:color w:val="000000" w:themeColor="text1"/>
          <w:sz w:val="24"/>
          <w:szCs w:val="24"/>
        </w:rPr>
        <w:t xml:space="preserve">  </w:t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>пояс.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i/>
          <w:i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Бегут на носочках, держат руки на</w:t>
      </w:r>
      <w:r w:rsidRPr="000A4CED">
        <w:rPr>
          <w:color w:val="000000" w:themeColor="text1"/>
          <w:sz w:val="24"/>
          <w:szCs w:val="24"/>
        </w:rPr>
        <w:t xml:space="preserve">  </w:t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>поясе.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i/>
          <w:i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Встав лицом  в  круг, изображают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медведя, волка, зайца.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i/>
          <w:i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Изображают, как играют на балалайке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i/>
          <w:iCs/>
          <w:color w:val="000000" w:themeColor="text1"/>
          <w:spacing w:val="-1"/>
          <w:sz w:val="24"/>
          <w:szCs w:val="24"/>
        </w:rPr>
      </w:pP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i/>
          <w:iCs/>
          <w:color w:val="000000" w:themeColor="text1"/>
          <w:spacing w:val="-1"/>
          <w:sz w:val="24"/>
          <w:szCs w:val="24"/>
        </w:rPr>
      </w:pPr>
      <w:r w:rsidRPr="000A4CED">
        <w:rPr>
          <w:i/>
          <w:iCs/>
          <w:color w:val="000000" w:themeColor="text1"/>
          <w:spacing w:val="-1"/>
          <w:sz w:val="24"/>
          <w:szCs w:val="24"/>
        </w:rPr>
        <w:t xml:space="preserve">Пляшут вприсядку. </w:t>
      </w: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i/>
          <w:i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framePr w:w="4214" w:h="3903" w:hSpace="38" w:wrap="auto" w:vAnchor="text" w:hAnchor="page" w:x="6677" w:y="171"/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Разводят руками.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Колобок, Колобок,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Колобок — румяный бок.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По дорожке покатился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И назад не воротился.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Встретил Мишку, волка, зайку,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Всем играл на балалайке.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У лисы пел наносу.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Больше нет его в лесу.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ФЕВРАЛЬ: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Собери картинку» из 6-8 частей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Нарви молодой травки для кроликов»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« Кто где живет?»( выкладывание из палочек : конуры, сарая)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« Мое любимое животное»- выкладывание из </w:t>
      </w:r>
      <w:proofErr w:type="spellStart"/>
      <w:r w:rsidRPr="000A4CED">
        <w:rPr>
          <w:color w:val="000000" w:themeColor="text1"/>
          <w:sz w:val="24"/>
          <w:szCs w:val="24"/>
        </w:rPr>
        <w:t>мозайки</w:t>
      </w:r>
      <w:proofErr w:type="spellEnd"/>
      <w:r w:rsidRPr="000A4CED">
        <w:rPr>
          <w:color w:val="000000" w:themeColor="text1"/>
          <w:sz w:val="24"/>
          <w:szCs w:val="24"/>
        </w:rPr>
        <w:t xml:space="preserve"> по образцу;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« Маленький конструктор»- выкладывание из готовых геометрических фигур животных;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Пластилиновые жгутики»- выкладывание по контору силуэтов.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Теплая меховая одежда»- обводка трафаретов пальто и шапки  и штриховка;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Сушка белья»- пристегивание кукольной одежды к веревке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tabs>
          <w:tab w:val="left" w:pos="302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Пальчиковая гимнастика «Буренушка</w:t>
      </w:r>
      <w:r w:rsidRPr="000A4CED">
        <w:rPr>
          <w:color w:val="000000" w:themeColor="text1"/>
          <w:sz w:val="24"/>
          <w:szCs w:val="24"/>
        </w:rPr>
        <w:t xml:space="preserve">». 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Дай молока, Буренушка,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Показывают, как доят корову.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Хоть капельку — на донышке.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Ждут меня котятки.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Делают «мордочки» из пальчиков.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Малые ребятки.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Дай им сливок ложечку,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Загибают   по   одному  пальчику  на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Творогу немножечко,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"/>
          <w:sz w:val="24"/>
          <w:szCs w:val="24"/>
        </w:rPr>
        <w:t>руках, начиная с мизинцев, па каждое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Масла, </w:t>
      </w:r>
      <w:proofErr w:type="spellStart"/>
      <w:r w:rsidRPr="000A4CED">
        <w:rPr>
          <w:color w:val="000000" w:themeColor="text1"/>
          <w:sz w:val="24"/>
          <w:szCs w:val="24"/>
        </w:rPr>
        <w:t>простоквашки</w:t>
      </w:r>
      <w:proofErr w:type="spellEnd"/>
      <w:r w:rsidRPr="000A4CED">
        <w:rPr>
          <w:color w:val="000000" w:themeColor="text1"/>
          <w:sz w:val="24"/>
          <w:szCs w:val="24"/>
        </w:rPr>
        <w:t>,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z w:val="24"/>
          <w:szCs w:val="24"/>
        </w:rPr>
        <w:t>название молочного продукта.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Молока для кашки.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2"/>
          <w:sz w:val="24"/>
          <w:szCs w:val="24"/>
        </w:rPr>
        <w:t>Снова «доят».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Всем дает здоровье</w:t>
      </w:r>
    </w:p>
    <w:p w:rsidR="00865EB6" w:rsidRPr="000A4CED" w:rsidRDefault="00865EB6" w:rsidP="00865EB6">
      <w:pPr>
        <w:shd w:val="clear" w:color="auto" w:fill="FFFFFF"/>
        <w:tabs>
          <w:tab w:val="left" w:pos="426"/>
        </w:tabs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Молоко коровье.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Пальчиковая гимнастика «Много мебели в квартире</w:t>
      </w:r>
      <w:r w:rsidRPr="000A4CED">
        <w:rPr>
          <w:color w:val="000000" w:themeColor="text1"/>
          <w:sz w:val="24"/>
          <w:szCs w:val="24"/>
        </w:rPr>
        <w:t>».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Раз, два, три, четыре,         </w:t>
      </w:r>
      <w:r w:rsidRPr="000A4CED">
        <w:rPr>
          <w:i/>
          <w:iCs/>
          <w:color w:val="000000" w:themeColor="text1"/>
          <w:sz w:val="24"/>
          <w:szCs w:val="24"/>
        </w:rPr>
        <w:t>Ритмично сжимают и разжимают кулачки.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Много мебели в квартире.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 шкаф повесим мы рубашку,                   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в буфет поставим чашку.</w:t>
      </w:r>
      <w:r w:rsidRPr="000A4CED">
        <w:rPr>
          <w:i/>
          <w:iCs/>
          <w:color w:val="000000" w:themeColor="text1"/>
          <w:sz w:val="24"/>
          <w:szCs w:val="24"/>
        </w:rPr>
        <w:t xml:space="preserve"> Загибают пальчики, начиная с больших, на каждое название мебели.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Чтобы ножки отдохнули,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Посидим чуть-чуть на стуле.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когда мы крепко спали,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На кровати мы лежали.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потом мы с котом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Посидели за столом.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Чай с вареньем дружно пили.</w:t>
      </w:r>
      <w:r w:rsidRPr="000A4CED">
        <w:rPr>
          <w:i/>
          <w:iCs/>
          <w:color w:val="000000" w:themeColor="text1"/>
          <w:sz w:val="24"/>
          <w:szCs w:val="24"/>
        </w:rPr>
        <w:t xml:space="preserve"> Ритмично попеременно хлопают в ладоши и стучат кулачком о кулачок.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Много мебели в квартире</w:t>
      </w:r>
    </w:p>
    <w:p w:rsidR="00865EB6" w:rsidRPr="000A4CED" w:rsidRDefault="00865EB6" w:rsidP="00865EB6">
      <w:pPr>
        <w:pStyle w:val="Style56"/>
        <w:widowControl/>
        <w:ind w:right="-13"/>
        <w:jc w:val="both"/>
        <w:rPr>
          <w:rStyle w:val="FontStyle417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«Если бы». </w:t>
      </w:r>
      <w:r w:rsidRPr="000A4CED">
        <w:rPr>
          <w:rStyle w:val="FontStyle417"/>
          <w:color w:val="000000" w:themeColor="text1"/>
          <w:sz w:val="24"/>
          <w:szCs w:val="24"/>
        </w:rPr>
        <w:t>[Развитие тонкой мото</w:t>
      </w:r>
      <w:r w:rsidRPr="000A4CED">
        <w:rPr>
          <w:rStyle w:val="FontStyle417"/>
          <w:color w:val="000000" w:themeColor="text1"/>
          <w:sz w:val="24"/>
          <w:szCs w:val="24"/>
        </w:rPr>
        <w:softHyphen/>
        <w:t>рики, чувства ритма, координация речи с движением.]</w:t>
      </w:r>
    </w:p>
    <w:p w:rsidR="00865EB6" w:rsidRPr="000A4CED" w:rsidRDefault="00865EB6" w:rsidP="00865EB6">
      <w:pPr>
        <w:pStyle w:val="Style3"/>
        <w:widowControl/>
        <w:ind w:right="-13"/>
        <w:jc w:val="both"/>
        <w:rPr>
          <w:rStyle w:val="FontStyle420"/>
          <w:color w:val="000000" w:themeColor="text1"/>
          <w:sz w:val="24"/>
          <w:szCs w:val="24"/>
        </w:rPr>
      </w:pPr>
      <w:r w:rsidRPr="000A4CED">
        <w:rPr>
          <w:rStyle w:val="FontStyle420"/>
          <w:color w:val="000000" w:themeColor="text1"/>
          <w:sz w:val="24"/>
          <w:szCs w:val="24"/>
        </w:rPr>
        <w:t xml:space="preserve">Не отходя от </w:t>
      </w:r>
      <w:proofErr w:type="spellStart"/>
      <w:r w:rsidRPr="000A4CED">
        <w:rPr>
          <w:rStyle w:val="FontStyle420"/>
          <w:color w:val="000000" w:themeColor="text1"/>
          <w:sz w:val="24"/>
          <w:szCs w:val="24"/>
        </w:rPr>
        <w:t>зеркала,педагог</w:t>
      </w:r>
      <w:proofErr w:type="spellEnd"/>
      <w:r w:rsidRPr="000A4CED">
        <w:rPr>
          <w:rStyle w:val="FontStyle420"/>
          <w:color w:val="000000" w:themeColor="text1"/>
          <w:sz w:val="24"/>
          <w:szCs w:val="24"/>
        </w:rPr>
        <w:t xml:space="preserve"> предлагает детям сделать паль</w:t>
      </w:r>
      <w:r w:rsidRPr="000A4CED">
        <w:rPr>
          <w:rStyle w:val="FontStyle420"/>
          <w:color w:val="000000" w:themeColor="text1"/>
          <w:sz w:val="24"/>
          <w:szCs w:val="24"/>
        </w:rPr>
        <w:softHyphen/>
        <w:t>чиковую гимнастику.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61"/>
        <w:gridCol w:w="6592"/>
      </w:tblGrid>
      <w:tr w:rsidR="00865EB6" w:rsidRPr="000A4CED" w:rsidTr="00865EB6">
        <w:trPr>
          <w:trHeight w:val="259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Ах, если бы слоны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По левой ладони выполняют по одному</w:t>
            </w:r>
          </w:p>
        </w:tc>
      </w:tr>
      <w:tr w:rsidR="00865EB6" w:rsidRPr="000A4CED" w:rsidTr="00865EB6">
        <w:trPr>
          <w:trHeight w:val="250"/>
        </w:trPr>
        <w:tc>
          <w:tcPr>
            <w:tcW w:w="3261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удару указательным и средним паль-</w:t>
            </w:r>
          </w:p>
        </w:tc>
      </w:tr>
      <w:tr w:rsidR="00865EB6" w:rsidRPr="000A4CED" w:rsidTr="00865EB6">
        <w:trPr>
          <w:trHeight w:val="240"/>
        </w:trPr>
        <w:tc>
          <w:tcPr>
            <w:tcW w:w="3261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цами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 xml:space="preserve"> и два удара безымянным.</w:t>
            </w:r>
          </w:p>
        </w:tc>
      </w:tr>
      <w:tr w:rsidR="00865EB6" w:rsidRPr="000A4CED" w:rsidTr="00865EB6">
        <w:trPr>
          <w:trHeight w:val="250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Носили бы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По левой ладони выполняют по одному</w:t>
            </w:r>
          </w:p>
        </w:tc>
      </w:tr>
      <w:tr w:rsidR="00865EB6" w:rsidRPr="000A4CED" w:rsidTr="00865EB6">
        <w:trPr>
          <w:trHeight w:val="278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Штаны —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 xml:space="preserve">удару указательным, средним и </w:t>
            </w: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безы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865EB6" w:rsidRPr="000A4CED" w:rsidTr="00865EB6">
        <w:trPr>
          <w:trHeight w:val="221"/>
        </w:trPr>
        <w:tc>
          <w:tcPr>
            <w:tcW w:w="3261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мянным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 xml:space="preserve"> пальцами.</w:t>
            </w:r>
          </w:p>
        </w:tc>
      </w:tr>
      <w:tr w:rsidR="00865EB6" w:rsidRPr="000A4CED" w:rsidTr="00865EB6">
        <w:trPr>
          <w:trHeight w:val="259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Какие бы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По правой ладони выполняют по одному</w:t>
            </w:r>
          </w:p>
        </w:tc>
      </w:tr>
      <w:tr w:rsidR="00865EB6" w:rsidRPr="000A4CED" w:rsidTr="00865EB6">
        <w:trPr>
          <w:trHeight w:val="250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Материи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удару указательным и средним пальцами и</w:t>
            </w:r>
          </w:p>
        </w:tc>
      </w:tr>
      <w:tr w:rsidR="00865EB6" w:rsidRPr="000A4CED" w:rsidTr="00865EB6">
        <w:trPr>
          <w:trHeight w:val="250"/>
        </w:trPr>
        <w:tc>
          <w:tcPr>
            <w:tcW w:w="3261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два удара безымянным.</w:t>
            </w:r>
          </w:p>
        </w:tc>
      </w:tr>
      <w:tr w:rsidR="00865EB6" w:rsidRPr="000A4CED" w:rsidTr="00865EB6">
        <w:trPr>
          <w:trHeight w:val="259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Были им нужны?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По левой ладони выполняют по одному удару</w:t>
            </w:r>
          </w:p>
        </w:tc>
      </w:tr>
      <w:tr w:rsidR="00865EB6" w:rsidRPr="000A4CED" w:rsidTr="00865EB6">
        <w:trPr>
          <w:trHeight w:val="259"/>
        </w:trPr>
        <w:tc>
          <w:tcPr>
            <w:tcW w:w="3261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указательным, средним и безымянным паль-</w:t>
            </w:r>
          </w:p>
        </w:tc>
      </w:tr>
      <w:tr w:rsidR="00865EB6" w:rsidRPr="000A4CED" w:rsidTr="00865EB6">
        <w:trPr>
          <w:trHeight w:val="250"/>
        </w:trPr>
        <w:tc>
          <w:tcPr>
            <w:tcW w:w="3261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цами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.</w:t>
            </w:r>
          </w:p>
        </w:tc>
      </w:tr>
      <w:tr w:rsidR="00865EB6" w:rsidRPr="000A4CED" w:rsidTr="00865EB6">
        <w:trPr>
          <w:trHeight w:val="240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Никак не маркизет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Выполняют ритмичные хлопки ладонями.</w:t>
            </w:r>
          </w:p>
        </w:tc>
      </w:tr>
      <w:tr w:rsidR="00865EB6" w:rsidRPr="000A4CED" w:rsidTr="00865EB6">
        <w:trPr>
          <w:trHeight w:val="259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И не батист, нет-нет!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Выполняют ритмичные удары кулачками.</w:t>
            </w:r>
          </w:p>
        </w:tc>
      </w:tr>
      <w:tr w:rsidR="00865EB6" w:rsidRPr="000A4CED" w:rsidTr="00865EB6">
        <w:trPr>
          <w:trHeight w:val="240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Чертова кожа,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 xml:space="preserve">Чередуют ритмичные хлопки и удары </w:t>
            </w: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кулач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865EB6" w:rsidRPr="000A4CED" w:rsidTr="00865EB6">
        <w:trPr>
          <w:trHeight w:val="240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Рогожа</w:t>
            </w:r>
          </w:p>
        </w:tc>
        <w:tc>
          <w:tcPr>
            <w:tcW w:w="6592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ками</w:t>
            </w:r>
            <w:proofErr w:type="spellEnd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.</w:t>
            </w:r>
          </w:p>
        </w:tc>
      </w:tr>
      <w:tr w:rsidR="00865EB6" w:rsidRPr="000A4CED" w:rsidTr="00865EB6">
        <w:trPr>
          <w:trHeight w:val="240"/>
        </w:trPr>
        <w:tc>
          <w:tcPr>
            <w:tcW w:w="3261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И вельвет.</w:t>
            </w:r>
          </w:p>
        </w:tc>
        <w:tc>
          <w:tcPr>
            <w:tcW w:w="6592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Пальчиковая гимнастика «Сколько обуви у нас».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Посчитаем в первый раз,   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Сколько обуви у нас.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Туфли, тапочки, сапожки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Для Наташки и Сережки,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Да еще ботинки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Для нашей </w:t>
      </w:r>
      <w:proofErr w:type="spellStart"/>
      <w:r w:rsidRPr="000A4CED">
        <w:rPr>
          <w:color w:val="000000" w:themeColor="text1"/>
          <w:sz w:val="24"/>
          <w:szCs w:val="24"/>
        </w:rPr>
        <w:t>Валентинки</w:t>
      </w:r>
      <w:proofErr w:type="spellEnd"/>
      <w:r w:rsidRPr="000A4CED">
        <w:rPr>
          <w:color w:val="000000" w:themeColor="text1"/>
          <w:sz w:val="24"/>
          <w:szCs w:val="24"/>
        </w:rPr>
        <w:t xml:space="preserve">,  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А вот эти валенки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Для малышки </w:t>
      </w:r>
      <w:proofErr w:type="spellStart"/>
      <w:r w:rsidRPr="000A4CED">
        <w:rPr>
          <w:color w:val="000000" w:themeColor="text1"/>
          <w:sz w:val="24"/>
          <w:szCs w:val="24"/>
        </w:rPr>
        <w:t>Галеньки</w:t>
      </w:r>
      <w:proofErr w:type="spellEnd"/>
      <w:r w:rsidRPr="000A4CED">
        <w:rPr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bCs/>
          <w:color w:val="000000" w:themeColor="text1"/>
          <w:sz w:val="24"/>
          <w:szCs w:val="24"/>
        </w:rPr>
      </w:pPr>
      <w:proofErr w:type="spellStart"/>
      <w:r w:rsidRPr="000A4CED">
        <w:rPr>
          <w:b/>
          <w:color w:val="000000" w:themeColor="text1"/>
          <w:sz w:val="24"/>
          <w:szCs w:val="24"/>
        </w:rPr>
        <w:t>Речедвигательные</w:t>
      </w:r>
      <w:proofErr w:type="spellEnd"/>
      <w:r w:rsidRPr="000A4CED">
        <w:rPr>
          <w:b/>
          <w:color w:val="000000" w:themeColor="text1"/>
          <w:sz w:val="24"/>
          <w:szCs w:val="24"/>
        </w:rPr>
        <w:t xml:space="preserve"> упражнения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Игра «Ежик и барабан».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bookmarkStart w:id="8" w:name="__RefHeading__7845_919936705"/>
      <w:bookmarkEnd w:id="8"/>
      <w:r w:rsidRPr="000A4CED">
        <w:rPr>
          <w:color w:val="000000" w:themeColor="text1"/>
          <w:sz w:val="24"/>
          <w:szCs w:val="24"/>
        </w:rPr>
        <w:t xml:space="preserve">С барабаном ходит ежик, </w:t>
      </w:r>
      <w:r w:rsidRPr="000A4CED">
        <w:rPr>
          <w:i/>
          <w:iCs/>
          <w:color w:val="000000" w:themeColor="text1"/>
          <w:sz w:val="24"/>
          <w:szCs w:val="24"/>
        </w:rPr>
        <w:t>Маршируют по кругу, изображая игру на барабане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Целый день играет ежик,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С барабаном за плечами,          </w:t>
      </w:r>
      <w:r w:rsidRPr="000A4CED">
        <w:rPr>
          <w:i/>
          <w:iCs/>
          <w:color w:val="000000" w:themeColor="text1"/>
          <w:sz w:val="24"/>
          <w:szCs w:val="24"/>
        </w:rPr>
        <w:t>Маршируют, спрятав руки за спину.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Ежик в сад забрел случайно,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Очень яблоки любил он,</w:t>
      </w:r>
      <w:r w:rsidRPr="000A4CED">
        <w:rPr>
          <w:i/>
          <w:iCs/>
          <w:color w:val="000000" w:themeColor="text1"/>
          <w:sz w:val="24"/>
          <w:szCs w:val="24"/>
        </w:rPr>
        <w:t xml:space="preserve"> Подносят корту воображаемое яблоко то одной, то другой рукой. Разводят руками.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Барабан в саду забыл он,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Ночью яблоки срывались,</w:t>
      </w:r>
      <w:r w:rsidRPr="000A4CED">
        <w:rPr>
          <w:i/>
          <w:iCs/>
          <w:color w:val="000000" w:themeColor="text1"/>
          <w:sz w:val="24"/>
          <w:szCs w:val="24"/>
        </w:rPr>
        <w:t xml:space="preserve"> Прыгают на двух ногах, руки на поясе.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удары раздавались,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Зайцы здорово струхнули,</w:t>
      </w:r>
      <w:r w:rsidRPr="000A4CED">
        <w:rPr>
          <w:i/>
          <w:iCs/>
          <w:color w:val="000000" w:themeColor="text1"/>
          <w:sz w:val="24"/>
          <w:szCs w:val="24"/>
        </w:rPr>
        <w:t xml:space="preserve"> Приседают, сделав «ушки» из ладошек.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Глаз до зорьки не сомкнули,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Бум-бум-бум!</w:t>
      </w:r>
    </w:p>
    <w:p w:rsidR="00865EB6" w:rsidRPr="000A4CED" w:rsidRDefault="00865EB6" w:rsidP="00865EB6">
      <w:pPr>
        <w:shd w:val="clear" w:color="auto" w:fill="FFFFFF"/>
        <w:tabs>
          <w:tab w:val="left" w:pos="744"/>
        </w:tabs>
        <w:spacing w:line="240" w:lineRule="auto"/>
        <w:ind w:right="-13" w:hanging="23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pacing w:val="-1"/>
          <w:sz w:val="24"/>
          <w:szCs w:val="24"/>
        </w:rPr>
        <w:t>Подвижная игра «Пограничник</w:t>
      </w:r>
      <w:r w:rsidRPr="000A4CED">
        <w:rPr>
          <w:color w:val="000000" w:themeColor="text1"/>
          <w:spacing w:val="-1"/>
          <w:sz w:val="24"/>
          <w:szCs w:val="24"/>
        </w:rPr>
        <w:t>»</w:t>
      </w:r>
    </w:p>
    <w:p w:rsidR="00865EB6" w:rsidRPr="000A4CED" w:rsidRDefault="00865EB6" w:rsidP="00865EB6">
      <w:pPr>
        <w:shd w:val="clear" w:color="auto" w:fill="FFFFFF"/>
        <w:tabs>
          <w:tab w:val="left" w:pos="170"/>
          <w:tab w:val="left" w:pos="3751"/>
        </w:tabs>
        <w:spacing w:line="240" w:lineRule="auto"/>
        <w:ind w:right="-13" w:hanging="23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</w:t>
      </w:r>
      <w:r w:rsidRPr="000A4CED">
        <w:rPr>
          <w:color w:val="000000" w:themeColor="text1"/>
          <w:spacing w:val="-14"/>
          <w:sz w:val="24"/>
          <w:szCs w:val="24"/>
        </w:rPr>
        <w:t>ропинки   лесные.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9"/>
          <w:sz w:val="24"/>
          <w:szCs w:val="24"/>
        </w:rPr>
        <w:t>Маршируют   по   кругу   друг  за   другом.</w:t>
      </w:r>
      <w:r w:rsidRPr="000A4CED">
        <w:rPr>
          <w:i/>
          <w:iCs/>
          <w:color w:val="000000" w:themeColor="text1"/>
          <w:spacing w:val="-19"/>
          <w:sz w:val="24"/>
          <w:szCs w:val="24"/>
        </w:rPr>
        <w:br/>
      </w:r>
      <w:r w:rsidRPr="000A4CED">
        <w:rPr>
          <w:color w:val="000000" w:themeColor="text1"/>
          <w:sz w:val="24"/>
          <w:szCs w:val="24"/>
        </w:rPr>
        <w:t>Пахучие   травы.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hanging="23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pacing w:val="-3"/>
          <w:sz w:val="24"/>
          <w:szCs w:val="24"/>
        </w:rPr>
        <w:t>За темным оврагом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hanging="23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pacing w:val="-18"/>
          <w:sz w:val="24"/>
          <w:szCs w:val="24"/>
        </w:rPr>
        <w:t>Простор   полевой.</w:t>
      </w:r>
    </w:p>
    <w:p w:rsidR="00865EB6" w:rsidRPr="000A4CED" w:rsidRDefault="00865EB6" w:rsidP="00865EB6">
      <w:pPr>
        <w:shd w:val="clear" w:color="auto" w:fill="FFFFFF"/>
        <w:tabs>
          <w:tab w:val="left" w:pos="3737"/>
        </w:tabs>
        <w:spacing w:line="240" w:lineRule="auto"/>
        <w:ind w:right="-13" w:hanging="23"/>
        <w:jc w:val="left"/>
        <w:rPr>
          <w:b/>
          <w:color w:val="000000" w:themeColor="text1"/>
          <w:sz w:val="24"/>
          <w:szCs w:val="24"/>
        </w:rPr>
      </w:pPr>
      <w:r w:rsidRPr="000A4CED">
        <w:rPr>
          <w:rStyle w:val="afff3"/>
          <w:rFonts w:ascii="Times New Roman" w:hAnsi="Times New Roman" w:cs="Times New Roman"/>
          <w:color w:val="000000" w:themeColor="text1"/>
        </w:rPr>
        <w:t>Вечерней  порою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rStyle w:val="2f"/>
          <w:rFonts w:ascii="Times New Roman" w:hAnsi="Times New Roman" w:cs="Times New Roman"/>
          <w:color w:val="000000" w:themeColor="text1"/>
        </w:rPr>
        <w:t>Останавливаются,  прикладывают  воображаемый</w:t>
      </w:r>
    </w:p>
    <w:p w:rsidR="00865EB6" w:rsidRPr="000A4CED" w:rsidRDefault="00865EB6" w:rsidP="00865EB6">
      <w:pPr>
        <w:shd w:val="clear" w:color="auto" w:fill="FFFFFF"/>
        <w:tabs>
          <w:tab w:val="left" w:pos="170"/>
          <w:tab w:val="left" w:pos="3739"/>
        </w:tabs>
        <w:spacing w:line="240" w:lineRule="auto"/>
        <w:ind w:right="-13" w:hanging="23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 дозор  от  заставы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i/>
          <w:iCs/>
          <w:color w:val="000000" w:themeColor="text1"/>
          <w:spacing w:val="-13"/>
          <w:sz w:val="24"/>
          <w:szCs w:val="24"/>
        </w:rPr>
        <w:tab/>
        <w:t xml:space="preserve">бинокль  </w:t>
      </w:r>
      <w:r w:rsidRPr="000A4CED">
        <w:rPr>
          <w:rStyle w:val="2f"/>
          <w:rFonts w:ascii="Times New Roman" w:hAnsi="Times New Roman" w:cs="Times New Roman"/>
          <w:color w:val="000000" w:themeColor="text1"/>
        </w:rPr>
        <w:t>к глазам, выполняют повороты.</w:t>
      </w:r>
      <w:r w:rsidRPr="000A4CED">
        <w:rPr>
          <w:rStyle w:val="2f"/>
          <w:rFonts w:ascii="Times New Roman" w:hAnsi="Times New Roman" w:cs="Times New Roman"/>
          <w:color w:val="000000" w:themeColor="text1"/>
        </w:rPr>
        <w:br/>
      </w:r>
      <w:r w:rsidRPr="000A4CED">
        <w:rPr>
          <w:rStyle w:val="afff3"/>
          <w:rFonts w:ascii="Times New Roman" w:hAnsi="Times New Roman" w:cs="Times New Roman"/>
          <w:color w:val="000000" w:themeColor="text1"/>
        </w:rPr>
        <w:t xml:space="preserve">Идет   пограничник </w:t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color w:val="000000" w:themeColor="text1"/>
          <w:sz w:val="24"/>
          <w:szCs w:val="24"/>
        </w:rPr>
        <w:tab/>
      </w:r>
      <w:r w:rsidRPr="000A4CED">
        <w:rPr>
          <w:rStyle w:val="2f"/>
          <w:rFonts w:ascii="Times New Roman" w:hAnsi="Times New Roman" w:cs="Times New Roman"/>
          <w:color w:val="000000" w:themeColor="text1"/>
        </w:rPr>
        <w:t>Вновь маршируют по кругу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hanging="23"/>
        <w:jc w:val="left"/>
        <w:rPr>
          <w:color w:val="000000" w:themeColor="text1"/>
          <w:spacing w:val="-10"/>
          <w:sz w:val="24"/>
          <w:szCs w:val="24"/>
        </w:rPr>
      </w:pPr>
      <w:r w:rsidRPr="000A4CED">
        <w:rPr>
          <w:rStyle w:val="afff3"/>
          <w:rFonts w:ascii="Times New Roman" w:hAnsi="Times New Roman" w:cs="Times New Roman"/>
          <w:color w:val="000000" w:themeColor="text1"/>
        </w:rPr>
        <w:t>Страны часовой.</w:t>
      </w:r>
      <w:r w:rsidRPr="000A4CED">
        <w:rPr>
          <w:color w:val="000000" w:themeColor="text1"/>
          <w:spacing w:val="-10"/>
          <w:sz w:val="24"/>
          <w:szCs w:val="24"/>
        </w:rPr>
        <w:t xml:space="preserve"> 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hanging="23"/>
        <w:jc w:val="left"/>
        <w:rPr>
          <w:color w:val="000000" w:themeColor="text1"/>
          <w:spacing w:val="-10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color w:val="000000" w:themeColor="text1"/>
          <w:spacing w:val="-10"/>
          <w:sz w:val="24"/>
          <w:szCs w:val="24"/>
        </w:rPr>
        <w:tab/>
      </w:r>
      <w:r w:rsidRPr="000A4CED">
        <w:rPr>
          <w:b/>
          <w:i/>
          <w:color w:val="000000" w:themeColor="text1"/>
          <w:sz w:val="24"/>
          <w:szCs w:val="24"/>
          <w:u w:val="single"/>
        </w:rPr>
        <w:t>МАРТ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</w:t>
      </w: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Собери инструменты» разрезные картинки 6-8 частей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«Строители»- выкладывание дома из </w:t>
      </w:r>
      <w:proofErr w:type="spellStart"/>
      <w:r w:rsidRPr="000A4CED">
        <w:rPr>
          <w:color w:val="000000" w:themeColor="text1"/>
          <w:sz w:val="24"/>
          <w:szCs w:val="24"/>
        </w:rPr>
        <w:t>мозайки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Врач окулист» - выкладывание из палочек букв разной величины для диагностики зрения;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« Это птицы»- выкладывание птиц пластилиновыми жгутиками по контору.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» Красивая птица»- обводка трафаретов птиц и заполнение объемов комочками цветной бумаги по методу </w:t>
      </w:r>
      <w:proofErr w:type="spellStart"/>
      <w:r w:rsidRPr="000A4CED">
        <w:rPr>
          <w:color w:val="000000" w:themeColor="text1"/>
          <w:sz w:val="24"/>
          <w:szCs w:val="24"/>
        </w:rPr>
        <w:t>мозайки</w:t>
      </w:r>
      <w:proofErr w:type="spellEnd"/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Разрезные картинки « профессии» » ( из 6-8  частей)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Какой детали не хватает»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Домик для скворца»- выкладывание из спичек по принципу « колодца»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Кто я?»- обрывание лишней бумаги по контору фигуры человека( из частей), выкладывание и наклеивание;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Маленькие художники»- обводка трафарета девочки и мальчика из альбомной бумаги и раскрашивание;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ind w:right="-13" w:firstLine="0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Пальчиковая гимнастика «Помощники». </w:t>
      </w:r>
    </w:p>
    <w:p w:rsidR="00865EB6" w:rsidRPr="000A4CED" w:rsidRDefault="00865EB6" w:rsidP="00865EB6">
      <w:pPr>
        <w:shd w:val="clear" w:color="auto" w:fill="FFFFF0"/>
        <w:ind w:right="-13" w:firstLine="0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Раз, два, три, четыре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ударяем кулачками друг о друга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Мы посуду перемыли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хлопаем в ладоши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Чайник, чашку, ковшик, ложку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загибаем пальчики, начиная с большого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И большую поварешку 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Мы посуду перемыли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одна ладонь на другую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Только чашку мы разбили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загибаем пальчики, начиная  с большого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Ковшик тоже развалился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Нос у чайника отбился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Ложку мы чуть-чуть сломали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Так мы маме помогали (</w:t>
      </w:r>
      <w:r w:rsidRPr="000A4CED">
        <w:rPr>
          <w:rFonts w:eastAsia="Times New Roman"/>
          <w:i/>
          <w:iCs/>
          <w:color w:val="000000" w:themeColor="text1"/>
          <w:sz w:val="24"/>
          <w:szCs w:val="24"/>
          <w:lang w:eastAsia="ru-RU"/>
        </w:rPr>
        <w:t>хлопаем в ладоши</w:t>
      </w: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)</w:t>
      </w:r>
    </w:p>
    <w:p w:rsidR="00865EB6" w:rsidRPr="000A4CED" w:rsidRDefault="00865EB6" w:rsidP="00865EB6">
      <w:pPr>
        <w:shd w:val="clear" w:color="auto" w:fill="FFFFF0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b/>
          <w:color w:val="000000" w:themeColor="text1"/>
          <w:sz w:val="24"/>
          <w:szCs w:val="24"/>
        </w:rPr>
        <w:t>Пальчиковая гимнастика «Гномики-прачки».</w:t>
      </w:r>
    </w:p>
    <w:p w:rsidR="00865EB6" w:rsidRPr="000A4CED" w:rsidRDefault="00865EB6" w:rsidP="00865EB6">
      <w:pPr>
        <w:pStyle w:val="a6"/>
        <w:shd w:val="clear" w:color="auto" w:fill="FFFFFF"/>
        <w:spacing w:before="0" w:after="0" w:line="240" w:lineRule="auto"/>
        <w:ind w:right="-13" w:firstLine="0"/>
        <w:rPr>
          <w:rFonts w:eastAsia="Times New Roman"/>
          <w:color w:val="000000" w:themeColor="text1"/>
          <w:lang w:eastAsia="ru-RU"/>
        </w:rPr>
      </w:pPr>
      <w:r w:rsidRPr="000A4CED">
        <w:rPr>
          <w:rFonts w:eastAsia="Times New Roman"/>
          <w:color w:val="000000" w:themeColor="text1"/>
          <w:lang w:eastAsia="ru-RU"/>
        </w:rPr>
        <w:t>Жили-были в домике (показать, как сжимать, разжимать кулачки)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 xml:space="preserve">Маленькие гномики: Токи, Пики, Лики,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Чики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, Мики (показывая загибание пальцев, считая с большого)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1;2;3;4;5 (разогнуть пальчики, считая с мизинчика)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Стали гномики стирать (показать трение между собой кулачков)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Токи – рубашки, (перечисляются гномики с поочередным загибанием пальчиков, начиная с большого)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Пики — платочки, Лики — штанишки,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Чики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 — носочки,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Мики умница был, он всем воду носил.</w:t>
      </w:r>
    </w:p>
    <w:p w:rsidR="00865EB6" w:rsidRPr="000A4CED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  <w:b/>
          <w:i w:val="0"/>
          <w:color w:val="000000" w:themeColor="text1"/>
        </w:rPr>
      </w:pPr>
      <w:r w:rsidRPr="000A4CED">
        <w:rPr>
          <w:rStyle w:val="ae"/>
          <w:rFonts w:ascii="Times New Roman" w:hAnsi="Times New Roman" w:cs="Times New Roman"/>
          <w:b/>
          <w:i w:val="0"/>
          <w:color w:val="000000" w:themeColor="text1"/>
        </w:rPr>
        <w:t>« Перелетные птицы»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</w:rPr>
      </w:pPr>
      <w:r w:rsidRPr="00793F96">
        <w:rPr>
          <w:rStyle w:val="ae"/>
          <w:rFonts w:ascii="Times New Roman" w:hAnsi="Times New Roman" w:cs="Times New Roman"/>
        </w:rPr>
        <w:t xml:space="preserve">Из дальних стран,   ( Постепенно </w:t>
      </w:r>
      <w:proofErr w:type="spellStart"/>
      <w:r w:rsidRPr="00793F96">
        <w:rPr>
          <w:rStyle w:val="ae"/>
          <w:rFonts w:ascii="Times New Roman" w:hAnsi="Times New Roman" w:cs="Times New Roman"/>
        </w:rPr>
        <w:t>сединять</w:t>
      </w:r>
      <w:proofErr w:type="spellEnd"/>
      <w:r w:rsidRPr="00793F96">
        <w:rPr>
          <w:rStyle w:val="ae"/>
          <w:rFonts w:ascii="Times New Roman" w:hAnsi="Times New Roman" w:cs="Times New Roman"/>
        </w:rPr>
        <w:t xml:space="preserve"> все пальцы обеих рук с большого)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  <w:i w:val="0"/>
        </w:rPr>
      </w:pPr>
      <w:r w:rsidRPr="00793F96">
        <w:rPr>
          <w:rStyle w:val="ae"/>
          <w:rFonts w:ascii="Times New Roman" w:hAnsi="Times New Roman" w:cs="Times New Roman"/>
        </w:rPr>
        <w:t>Спеша домой,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</w:rPr>
      </w:pPr>
      <w:r w:rsidRPr="00793F96">
        <w:rPr>
          <w:rStyle w:val="ae"/>
          <w:rFonts w:ascii="Times New Roman" w:hAnsi="Times New Roman" w:cs="Times New Roman"/>
        </w:rPr>
        <w:t>Летят, курлыча     ( Ладони повернуть к себе , большие пальцы выпрямить и переплести – « птичка», остальными пальцами совершать колебательные движения)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</w:rPr>
      </w:pPr>
      <w:r w:rsidRPr="00793F96">
        <w:rPr>
          <w:rStyle w:val="ae"/>
          <w:rFonts w:ascii="Times New Roman" w:hAnsi="Times New Roman" w:cs="Times New Roman"/>
        </w:rPr>
        <w:t>Их крик несется над землей (Постепенно соединять все пальцы обеих рук с большим)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</w:rPr>
      </w:pPr>
      <w:r w:rsidRPr="00793F96">
        <w:rPr>
          <w:rStyle w:val="ae"/>
          <w:rFonts w:ascii="Times New Roman" w:hAnsi="Times New Roman" w:cs="Times New Roman"/>
        </w:rPr>
        <w:t>Весну  приветствуют они. (Сжать руки в рукопожатии.)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  <w:b/>
          <w:i w:val="0"/>
        </w:rPr>
      </w:pP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  <w:b/>
          <w:i w:val="0"/>
        </w:rPr>
      </w:pPr>
      <w:proofErr w:type="spellStart"/>
      <w:r w:rsidRPr="00793F96">
        <w:rPr>
          <w:rStyle w:val="ae"/>
          <w:rFonts w:ascii="Times New Roman" w:hAnsi="Times New Roman" w:cs="Times New Roman"/>
        </w:rPr>
        <w:t>Речедвигательные</w:t>
      </w:r>
      <w:proofErr w:type="spellEnd"/>
      <w:r w:rsidRPr="00793F96">
        <w:rPr>
          <w:rStyle w:val="ae"/>
          <w:rFonts w:ascii="Times New Roman" w:hAnsi="Times New Roman" w:cs="Times New Roman"/>
        </w:rPr>
        <w:t xml:space="preserve"> упражнения :</w:t>
      </w:r>
    </w:p>
    <w:p w:rsidR="00865EB6" w:rsidRPr="00793F96" w:rsidRDefault="00865EB6" w:rsidP="00865EB6">
      <w:pPr>
        <w:pStyle w:val="afff4"/>
        <w:ind w:left="0" w:right="-13" w:hanging="17"/>
        <w:jc w:val="left"/>
        <w:rPr>
          <w:rStyle w:val="ae"/>
          <w:rFonts w:ascii="Times New Roman" w:hAnsi="Times New Roman" w:cs="Times New Roman"/>
          <w:i w:val="0"/>
        </w:rPr>
      </w:pPr>
      <w:r w:rsidRPr="00793F96">
        <w:rPr>
          <w:rStyle w:val="ae"/>
          <w:rFonts w:ascii="Times New Roman" w:hAnsi="Times New Roman" w:cs="Times New Roman"/>
        </w:rPr>
        <w:t xml:space="preserve"> 14 «Кровельщик»  [Координация речи с движением.]</w:t>
      </w:r>
    </w:p>
    <w:p w:rsidR="00865EB6" w:rsidRPr="00793F96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i w:val="0"/>
        </w:rPr>
      </w:pPr>
      <w:r w:rsidRPr="00793F96">
        <w:rPr>
          <w:rFonts w:ascii="Times New Roman" w:hAnsi="Times New Roman" w:cs="Times New Roman"/>
          <w:i w:val="0"/>
        </w:rPr>
        <w:t>Логопед приглашает детей на ковер и организует подвижную  игру.</w:t>
      </w:r>
    </w:p>
    <w:p w:rsidR="00865EB6" w:rsidRPr="00793F96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i w:val="0"/>
        </w:rPr>
      </w:pPr>
    </w:p>
    <w:p w:rsidR="00865EB6" w:rsidRPr="000A4CED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i w:val="0"/>
          <w:color w:val="000000" w:themeColor="text1"/>
        </w:rPr>
      </w:pPr>
      <w:r w:rsidRPr="000A4CED">
        <w:rPr>
          <w:rFonts w:ascii="Times New Roman" w:hAnsi="Times New Roman" w:cs="Times New Roman"/>
          <w:i w:val="0"/>
          <w:color w:val="000000" w:themeColor="text1"/>
        </w:rPr>
        <w:t xml:space="preserve">То  не  град, то  не  гром - </w:t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  <w:t xml:space="preserve">Стоят лицом  в  круг и изображают удары 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i w:val="0"/>
          <w:color w:val="000000" w:themeColor="text1"/>
        </w:rPr>
      </w:pPr>
      <w:r w:rsidRPr="000A4CED">
        <w:rPr>
          <w:rFonts w:ascii="Times New Roman" w:hAnsi="Times New Roman" w:cs="Times New Roman"/>
          <w:i w:val="0"/>
          <w:color w:val="000000" w:themeColor="text1"/>
        </w:rPr>
        <w:t>Молотком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Style w:val="ae"/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i w:val="0"/>
          <w:color w:val="000000" w:themeColor="text1"/>
        </w:rPr>
        <w:tab/>
        <w:t>Кровельщик  на  крыше.</w:t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 xml:space="preserve">Тянутся на носочках, подняв руки. 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Style w:val="ae"/>
          <w:rFonts w:ascii="Times New Roman" w:hAnsi="Times New Roman" w:cs="Times New Roman"/>
          <w:color w:val="000000" w:themeColor="text1"/>
        </w:rPr>
      </w:pPr>
      <w:r w:rsidRPr="000A4CED">
        <w:rPr>
          <w:rStyle w:val="ae"/>
          <w:rFonts w:ascii="Times New Roman" w:hAnsi="Times New Roman" w:cs="Times New Roman"/>
          <w:color w:val="000000" w:themeColor="text1"/>
        </w:rPr>
        <w:t xml:space="preserve">Бьет  он  громко  молотком - </w:t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ab/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ab/>
        <w:t xml:space="preserve">Вновь изображают удары молотком. 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color w:val="000000" w:themeColor="text1"/>
        </w:rPr>
      </w:pPr>
      <w:r w:rsidRPr="000A4CED">
        <w:rPr>
          <w:rStyle w:val="ae"/>
          <w:rFonts w:ascii="Times New Roman" w:hAnsi="Times New Roman" w:cs="Times New Roman"/>
          <w:color w:val="000000" w:themeColor="text1"/>
        </w:rPr>
        <w:t>Вся  округа  слышит.</w:t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ab/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ab/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ab/>
        <w:t>Закрывают уши руками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i w:val="0"/>
          <w:color w:val="000000" w:themeColor="text1"/>
          <w:spacing w:val="-23"/>
        </w:rPr>
      </w:pPr>
      <w:r w:rsidRPr="000A4CED">
        <w:rPr>
          <w:rFonts w:ascii="Times New Roman" w:hAnsi="Times New Roman" w:cs="Times New Roman"/>
          <w:i w:val="0"/>
          <w:color w:val="000000" w:themeColor="text1"/>
        </w:rPr>
        <w:t>Он  железом  кроет  дом,</w:t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ab/>
        <w:t>Широко</w:t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 xml:space="preserve"> разводят руки в стороны.</w:t>
      </w:r>
      <w:r w:rsidRPr="000A4CED">
        <w:rPr>
          <w:rFonts w:ascii="Times New Roman" w:hAnsi="Times New Roman" w:cs="Times New Roman"/>
          <w:i w:val="0"/>
          <w:color w:val="000000" w:themeColor="text1"/>
          <w:spacing w:val="-23"/>
        </w:rPr>
        <w:t xml:space="preserve"> 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i w:val="0"/>
          <w:color w:val="000000" w:themeColor="text1"/>
        </w:rPr>
      </w:pPr>
      <w:r w:rsidRPr="000A4CED">
        <w:rPr>
          <w:rStyle w:val="afff3"/>
          <w:rFonts w:ascii="Times New Roman" w:hAnsi="Times New Roman" w:cs="Times New Roman"/>
          <w:i w:val="0"/>
          <w:color w:val="000000" w:themeColor="text1"/>
        </w:rPr>
        <w:t>Чтобы  сухо  было  в  нем.</w:t>
      </w:r>
      <w:r w:rsidRPr="000A4CED">
        <w:rPr>
          <w:rStyle w:val="afff3"/>
          <w:rFonts w:ascii="Times New Roman" w:hAnsi="Times New Roman" w:cs="Times New Roman"/>
          <w:i w:val="0"/>
          <w:color w:val="000000" w:themeColor="text1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  <w:spacing w:val="-23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  <w:spacing w:val="-23"/>
        </w:rPr>
        <w:tab/>
      </w:r>
      <w:r w:rsidRPr="000A4CED">
        <w:rPr>
          <w:rFonts w:ascii="Times New Roman" w:hAnsi="Times New Roman" w:cs="Times New Roman"/>
          <w:i w:val="0"/>
          <w:color w:val="000000" w:themeColor="text1"/>
        </w:rPr>
        <w:t>Наклоняются, касаются носков  ру</w:t>
      </w:r>
      <w:r w:rsidRPr="000A4CED">
        <w:rPr>
          <w:rFonts w:ascii="Times New Roman" w:hAnsi="Times New Roman" w:cs="Times New Roman"/>
          <w:i w:val="0"/>
          <w:color w:val="000000" w:themeColor="text1"/>
        </w:rPr>
        <w:softHyphen/>
        <w:t>ками.</w:t>
      </w:r>
    </w:p>
    <w:p w:rsidR="00865EB6" w:rsidRPr="000A4CED" w:rsidRDefault="00865EB6" w:rsidP="00865EB6">
      <w:pPr>
        <w:tabs>
          <w:tab w:val="left" w:pos="1341"/>
        </w:tabs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ab/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hanging="17"/>
        <w:jc w:val="left"/>
        <w:rPr>
          <w:b/>
          <w:color w:val="000000" w:themeColor="text1"/>
          <w:spacing w:val="-4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Упражнение «Маляры».  </w:t>
      </w:r>
    </w:p>
    <w:p w:rsidR="00865EB6" w:rsidRPr="000A4CED" w:rsidRDefault="00865EB6" w:rsidP="00865EB6">
      <w:pPr>
        <w:pStyle w:val="afff4"/>
        <w:ind w:left="0" w:right="-13" w:hanging="17"/>
        <w:jc w:val="left"/>
        <w:rPr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bCs/>
          <w:color w:val="000000" w:themeColor="text1"/>
        </w:rPr>
        <w:t xml:space="preserve">Маляры известку </w:t>
      </w:r>
      <w:r w:rsidRPr="000A4CED">
        <w:rPr>
          <w:rFonts w:ascii="Times New Roman" w:hAnsi="Times New Roman" w:cs="Times New Roman"/>
          <w:color w:val="000000" w:themeColor="text1"/>
        </w:rPr>
        <w:t>носит,</w:t>
      </w:r>
      <w:r w:rsidRPr="000A4CED">
        <w:rPr>
          <w:rFonts w:ascii="Times New Roman" w:hAnsi="Times New Roman" w:cs="Times New Roman"/>
          <w:color w:val="000000" w:themeColor="text1"/>
        </w:rPr>
        <w:tab/>
      </w:r>
      <w:r w:rsidRPr="000A4CED">
        <w:rPr>
          <w:rFonts w:ascii="Times New Roman" w:hAnsi="Times New Roman" w:cs="Times New Roman"/>
          <w:color w:val="000000" w:themeColor="text1"/>
        </w:rPr>
        <w:tab/>
      </w:r>
      <w:r w:rsidRPr="000A4CED">
        <w:rPr>
          <w:rStyle w:val="2f"/>
          <w:rFonts w:ascii="Times New Roman" w:hAnsi="Times New Roman" w:cs="Times New Roman"/>
          <w:color w:val="000000" w:themeColor="text1"/>
        </w:rPr>
        <w:t xml:space="preserve">Идут по  кругу, держит в  руках воображаемые </w:t>
      </w:r>
      <w:r w:rsidRPr="000A4CED">
        <w:rPr>
          <w:rFonts w:ascii="Times New Roman" w:hAnsi="Times New Roman" w:cs="Times New Roman"/>
          <w:i/>
          <w:color w:val="000000" w:themeColor="text1"/>
        </w:rPr>
        <w:t>ведра.</w:t>
      </w:r>
    </w:p>
    <w:p w:rsidR="00865EB6" w:rsidRPr="000A4CED" w:rsidRDefault="00865EB6" w:rsidP="00865EB6">
      <w:pPr>
        <w:pStyle w:val="2f0"/>
        <w:ind w:left="0" w:right="-13" w:hanging="17"/>
        <w:jc w:val="left"/>
        <w:rPr>
          <w:rFonts w:ascii="Times New Roman" w:hAnsi="Times New Roman" w:cs="Times New Roman"/>
          <w:color w:val="000000" w:themeColor="text1"/>
          <w:spacing w:val="-16"/>
        </w:rPr>
      </w:pPr>
      <w:r w:rsidRPr="000A4CED">
        <w:rPr>
          <w:rFonts w:ascii="Times New Roman" w:hAnsi="Times New Roman" w:cs="Times New Roman"/>
          <w:i w:val="0"/>
          <w:color w:val="000000" w:themeColor="text1"/>
        </w:rPr>
        <w:t xml:space="preserve">  Стены кистью купоросят.</w:t>
      </w:r>
      <w:r w:rsidRPr="000A4CED">
        <w:rPr>
          <w:rFonts w:ascii="Times New Roman" w:hAnsi="Times New Roman" w:cs="Times New Roman"/>
          <w:color w:val="000000" w:themeColor="text1"/>
        </w:rPr>
        <w:tab/>
        <w:t>Поворачиваются лицом  в круг, дела</w:t>
      </w:r>
      <w:r w:rsidRPr="000A4CED">
        <w:rPr>
          <w:rFonts w:ascii="Times New Roman" w:hAnsi="Times New Roman" w:cs="Times New Roman"/>
          <w:color w:val="000000" w:themeColor="text1"/>
          <w:spacing w:val="-16"/>
        </w:rPr>
        <w:t xml:space="preserve">ют движения  </w:t>
      </w:r>
      <w:r w:rsidRPr="000A4CED">
        <w:rPr>
          <w:rStyle w:val="ae"/>
          <w:rFonts w:ascii="Times New Roman" w:hAnsi="Times New Roman" w:cs="Times New Roman"/>
          <w:color w:val="000000" w:themeColor="text1"/>
        </w:rPr>
        <w:t>вверх-вниз</w:t>
      </w:r>
      <w:r w:rsidRPr="000A4CED">
        <w:rPr>
          <w:rFonts w:ascii="Times New Roman" w:hAnsi="Times New Roman" w:cs="Times New Roman"/>
          <w:color w:val="000000" w:themeColor="text1"/>
        </w:rPr>
        <w:t xml:space="preserve"> воображаемой кистью.</w:t>
      </w:r>
    </w:p>
    <w:p w:rsidR="00865EB6" w:rsidRPr="000A4CED" w:rsidRDefault="00865EB6" w:rsidP="00865EB6">
      <w:pPr>
        <w:pStyle w:val="afff4"/>
        <w:ind w:left="0" w:right="-13" w:hanging="17"/>
        <w:jc w:val="left"/>
        <w:rPr>
          <w:rStyle w:val="2f"/>
          <w:rFonts w:ascii="Times New Roman" w:hAnsi="Times New Roman" w:cs="Times New Roman"/>
          <w:color w:val="000000" w:themeColor="text1"/>
        </w:rPr>
      </w:pPr>
      <w:r w:rsidRPr="000A4CED">
        <w:rPr>
          <w:rFonts w:ascii="Times New Roman" w:hAnsi="Times New Roman" w:cs="Times New Roman"/>
          <w:color w:val="000000" w:themeColor="text1"/>
        </w:rPr>
        <w:t xml:space="preserve">  Не спеша разводят  мел</w:t>
      </w:r>
      <w:r w:rsidRPr="000A4CED">
        <w:rPr>
          <w:rFonts w:ascii="Times New Roman" w:hAnsi="Times New Roman" w:cs="Times New Roman"/>
          <w:color w:val="000000" w:themeColor="text1"/>
          <w:spacing w:val="-10"/>
        </w:rPr>
        <w:t>.</w:t>
      </w:r>
      <w:r w:rsidRPr="000A4CED">
        <w:rPr>
          <w:rFonts w:ascii="Times New Roman" w:hAnsi="Times New Roman" w:cs="Times New Roman"/>
          <w:color w:val="000000" w:themeColor="text1"/>
        </w:rPr>
        <w:tab/>
      </w:r>
      <w:r w:rsidRPr="000A4CED">
        <w:rPr>
          <w:rFonts w:ascii="Times New Roman" w:hAnsi="Times New Roman" w:cs="Times New Roman"/>
          <w:color w:val="000000" w:themeColor="text1"/>
        </w:rPr>
        <w:tab/>
      </w:r>
      <w:r w:rsidRPr="000A4CED">
        <w:rPr>
          <w:rStyle w:val="2f"/>
          <w:rFonts w:ascii="Times New Roman" w:hAnsi="Times New Roman" w:cs="Times New Roman"/>
          <w:color w:val="000000" w:themeColor="text1"/>
        </w:rPr>
        <w:t xml:space="preserve">Наклоняются,  мешают воображаемой кистью в </w:t>
      </w:r>
    </w:p>
    <w:p w:rsidR="00865EB6" w:rsidRPr="000A4CED" w:rsidRDefault="00865EB6" w:rsidP="00865EB6">
      <w:pPr>
        <w:pStyle w:val="afff4"/>
        <w:ind w:left="0" w:right="-13" w:hanging="17"/>
        <w:jc w:val="left"/>
        <w:rPr>
          <w:rStyle w:val="2f"/>
          <w:rFonts w:ascii="Times New Roman" w:hAnsi="Times New Roman" w:cs="Times New Roman"/>
          <w:color w:val="000000" w:themeColor="text1"/>
        </w:rPr>
      </w:pPr>
      <w:r w:rsidRPr="000A4CED">
        <w:rPr>
          <w:rStyle w:val="2f"/>
          <w:rFonts w:ascii="Times New Roman" w:hAnsi="Times New Roman" w:cs="Times New Roman"/>
          <w:color w:val="000000" w:themeColor="text1"/>
        </w:rPr>
        <w:t>воображаемом ведре.</w:t>
      </w:r>
    </w:p>
    <w:p w:rsidR="00865EB6" w:rsidRPr="000A4CED" w:rsidRDefault="00865EB6" w:rsidP="00865EB6">
      <w:pPr>
        <w:pStyle w:val="afff4"/>
        <w:ind w:left="0" w:right="-13" w:hanging="17"/>
        <w:jc w:val="left"/>
        <w:rPr>
          <w:rFonts w:ascii="Times New Roman" w:hAnsi="Times New Roman" w:cs="Times New Roman"/>
          <w:color w:val="000000" w:themeColor="text1"/>
        </w:rPr>
      </w:pPr>
      <w:r w:rsidRPr="000A4CED">
        <w:rPr>
          <w:rStyle w:val="2f"/>
          <w:rFonts w:ascii="Times New Roman" w:hAnsi="Times New Roman" w:cs="Times New Roman"/>
          <w:color w:val="000000" w:themeColor="text1"/>
        </w:rPr>
        <w:t xml:space="preserve">  </w:t>
      </w:r>
      <w:r w:rsidRPr="000A4CED">
        <w:rPr>
          <w:rFonts w:ascii="Times New Roman" w:hAnsi="Times New Roman" w:cs="Times New Roman"/>
          <w:color w:val="000000" w:themeColor="text1"/>
          <w:spacing w:val="-14"/>
        </w:rPr>
        <w:t>Я бы тоже так сумел.</w:t>
      </w:r>
      <w:r w:rsidRPr="000A4CED">
        <w:rPr>
          <w:rFonts w:ascii="Times New Roman" w:hAnsi="Times New Roman" w:cs="Times New Roman"/>
          <w:color w:val="000000" w:themeColor="text1"/>
        </w:rPr>
        <w:tab/>
        <w:t xml:space="preserve">                  </w:t>
      </w:r>
      <w:r w:rsidRPr="000A4CED">
        <w:rPr>
          <w:rFonts w:ascii="Times New Roman" w:hAnsi="Times New Roman" w:cs="Times New Roman"/>
          <w:color w:val="000000" w:themeColor="text1"/>
        </w:rPr>
        <w:tab/>
      </w:r>
      <w:r w:rsidRPr="000A4CED">
        <w:rPr>
          <w:rStyle w:val="2f"/>
          <w:rFonts w:ascii="Times New Roman" w:hAnsi="Times New Roman" w:cs="Times New Roman"/>
          <w:color w:val="000000" w:themeColor="text1"/>
        </w:rPr>
        <w:t>Вновь «красят».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« Левой ножкой- прыг»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Левой ножкой – прыг, прыг,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Правой ножкой- </w:t>
      </w:r>
      <w:proofErr w:type="spellStart"/>
      <w:r w:rsidRPr="000A4CED">
        <w:rPr>
          <w:color w:val="000000" w:themeColor="text1"/>
          <w:sz w:val="24"/>
          <w:szCs w:val="24"/>
        </w:rPr>
        <w:t>прыг,прыг</w:t>
      </w:r>
      <w:proofErr w:type="spellEnd"/>
      <w:r w:rsidRPr="000A4CED">
        <w:rPr>
          <w:color w:val="000000" w:themeColor="text1"/>
          <w:sz w:val="24"/>
          <w:szCs w:val="24"/>
        </w:rPr>
        <w:t>,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Мы попрыгаем на двух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proofErr w:type="spellStart"/>
      <w:r w:rsidRPr="000A4CED">
        <w:rPr>
          <w:color w:val="000000" w:themeColor="text1"/>
          <w:sz w:val="24"/>
          <w:szCs w:val="24"/>
        </w:rPr>
        <w:t>Ух,ух</w:t>
      </w:r>
      <w:proofErr w:type="spellEnd"/>
      <w:r w:rsidRPr="000A4CED">
        <w:rPr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color w:val="000000" w:themeColor="text1"/>
          <w:sz w:val="24"/>
          <w:szCs w:val="24"/>
        </w:rPr>
        <w:t>ух,ух</w:t>
      </w:r>
      <w:proofErr w:type="spellEnd"/>
      <w:r w:rsidRPr="000A4CED">
        <w:rPr>
          <w:color w:val="000000" w:themeColor="text1"/>
          <w:sz w:val="24"/>
          <w:szCs w:val="24"/>
        </w:rPr>
        <w:t>!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Влево мы попрыгаем,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Вправо мы попрыгаем.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Мы вперед пойдем,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И назад отойдем!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«Просыпайся , глазок!»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Просыпайся , глазок! Просыпайся, другой!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Поздороваться Солнышко вышло с тобой!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Посмотри ,как оно улыбается!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Новый день, новый день начинается!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Это кто уже проснулся?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Кто так сладко потянулся?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proofErr w:type="spellStart"/>
      <w:r w:rsidRPr="000A4CED">
        <w:rPr>
          <w:color w:val="000000" w:themeColor="text1"/>
          <w:sz w:val="24"/>
          <w:szCs w:val="24"/>
        </w:rPr>
        <w:t>Потягуни</w:t>
      </w:r>
      <w:proofErr w:type="spellEnd"/>
      <w:r w:rsidRPr="000A4CED">
        <w:rPr>
          <w:color w:val="000000" w:themeColor="text1"/>
          <w:sz w:val="24"/>
          <w:szCs w:val="24"/>
        </w:rPr>
        <w:t xml:space="preserve">- </w:t>
      </w:r>
      <w:proofErr w:type="spellStart"/>
      <w:r w:rsidRPr="000A4CED">
        <w:rPr>
          <w:color w:val="000000" w:themeColor="text1"/>
          <w:sz w:val="24"/>
          <w:szCs w:val="24"/>
        </w:rPr>
        <w:t>потягушечки</w:t>
      </w:r>
      <w:proofErr w:type="spellEnd"/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От носочков до </w:t>
      </w:r>
      <w:proofErr w:type="spellStart"/>
      <w:r w:rsidRPr="000A4CED">
        <w:rPr>
          <w:color w:val="000000" w:themeColor="text1"/>
          <w:sz w:val="24"/>
          <w:szCs w:val="24"/>
        </w:rPr>
        <w:t>макушечки</w:t>
      </w:r>
      <w:proofErr w:type="spellEnd"/>
      <w:r w:rsidRPr="000A4CED">
        <w:rPr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Мы потянемся- потянемся,</w:t>
      </w:r>
    </w:p>
    <w:p w:rsidR="00865EB6" w:rsidRPr="000A4CED" w:rsidRDefault="00865EB6" w:rsidP="00865EB6">
      <w:pPr>
        <w:spacing w:line="240" w:lineRule="auto"/>
        <w:ind w:right="-13" w:hanging="17"/>
        <w:jc w:val="left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>Маленькими не останемся.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hanging="17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Вот уже растем, растем, растем!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 xml:space="preserve">АПРЕЛЬ: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Следы капели» на манке пальчиками ставить точки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Солнце светит ярко- ярко» выложить солнечные лучики из спичек.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Кто скоро проснется после зимней спячке?»( разглаживание бумажных комочков с изображениями)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Червячки для грачей» ( лепка из пластилина)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Поможем птицам» ( устелем « гнездо» мелкими клочками из ваты)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Напоим птиц» ( работа с пипеткой и водой)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Что у кого?»- разглаживание бумажных комочков с изображением транспорта.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Грузим камушки на грузовик»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Проехала машина» ( рисование на манке)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Строим дом из кубиков.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Выложи дом из цветных геометрических фигур»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>Пальчиковая гимнастика «Ласточка»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Ласточка, ласточка,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Милая касаточка,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Ты где была,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Ты с чем пришла?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За морем бывала,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Весну добывала.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Несу, несу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 xml:space="preserve">Весну - </w:t>
      </w:r>
      <w:proofErr w:type="spellStart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красну</w:t>
      </w:r>
      <w:proofErr w:type="spellEnd"/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(на каждую строчку большой палец «здоровается»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дважды с одним пальчиком, начиная с указательного,</w:t>
      </w:r>
    </w:p>
    <w:p w:rsidR="00865EB6" w:rsidRPr="000A4CED" w:rsidRDefault="00865EB6" w:rsidP="00865EB6">
      <w:pPr>
        <w:shd w:val="clear" w:color="auto" w:fill="FFFFFF"/>
        <w:suppressAutoHyphens w:val="0"/>
        <w:spacing w:line="240" w:lineRule="auto"/>
        <w:ind w:right="-13" w:firstLine="0"/>
        <w:jc w:val="left"/>
        <w:textAlignment w:val="auto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color w:val="000000" w:themeColor="text1"/>
          <w:sz w:val="24"/>
          <w:szCs w:val="24"/>
          <w:lang w:eastAsia="ru-RU"/>
        </w:rPr>
        <w:t>- сначала на правой, потом на левой руке)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« Весна»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Вот уж две недели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Капают капели.  ( Опускаем по очереди руки вниз, пальцы вместе)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Снег на солнце тает ( Руки ладонями вниз разведены в стороны)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И ручьем стекает. ( Обе руки ладонями вниз двигаются в одну </w:t>
      </w:r>
      <w:proofErr w:type="spellStart"/>
      <w:r w:rsidRPr="000A4CED">
        <w:rPr>
          <w:color w:val="000000" w:themeColor="text1"/>
          <w:sz w:val="24"/>
          <w:szCs w:val="24"/>
        </w:rPr>
        <w:t>сторну</w:t>
      </w:r>
      <w:proofErr w:type="spellEnd"/>
      <w:r w:rsidRPr="000A4CED">
        <w:rPr>
          <w:color w:val="000000" w:themeColor="text1"/>
          <w:sz w:val="24"/>
          <w:szCs w:val="24"/>
        </w:rPr>
        <w:t>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rStyle w:val="FontStyle421"/>
          <w:bCs w:val="0"/>
          <w:color w:val="000000" w:themeColor="text1"/>
          <w:sz w:val="24"/>
          <w:szCs w:val="24"/>
        </w:rPr>
      </w:pPr>
      <w:proofErr w:type="spellStart"/>
      <w:r w:rsidRPr="000A4CED">
        <w:rPr>
          <w:rStyle w:val="FontStyle421"/>
          <w:color w:val="000000" w:themeColor="text1"/>
          <w:sz w:val="24"/>
          <w:szCs w:val="24"/>
        </w:rPr>
        <w:t>Речедвигательные</w:t>
      </w:r>
      <w:proofErr w:type="spellEnd"/>
      <w:r w:rsidRPr="000A4CED">
        <w:rPr>
          <w:rStyle w:val="FontStyle421"/>
          <w:color w:val="000000" w:themeColor="text1"/>
          <w:sz w:val="24"/>
          <w:szCs w:val="24"/>
        </w:rPr>
        <w:t xml:space="preserve"> упражнения:</w:t>
      </w:r>
    </w:p>
    <w:p w:rsidR="00865EB6" w:rsidRPr="000A4CED" w:rsidRDefault="00865EB6" w:rsidP="00865EB6">
      <w:pPr>
        <w:pStyle w:val="Style251"/>
        <w:widowControl/>
        <w:ind w:right="-13"/>
        <w:jc w:val="both"/>
        <w:rPr>
          <w:rStyle w:val="FontStyle417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Подвижное упражнение «Гуси возвращаются*. </w:t>
      </w:r>
      <w:r w:rsidRPr="000A4CED">
        <w:rPr>
          <w:rStyle w:val="FontStyle417"/>
          <w:color w:val="000000" w:themeColor="text1"/>
          <w:sz w:val="24"/>
          <w:szCs w:val="24"/>
        </w:rPr>
        <w:t>[Координация речи с движением, развитие творческого воображения.]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3"/>
        <w:gridCol w:w="5670"/>
      </w:tblGrid>
      <w:tr w:rsidR="00865EB6" w:rsidRPr="000A4CED" w:rsidTr="00865EB6">
        <w:trPr>
          <w:trHeight w:val="1267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Га-га-га, га-га-га, Дома стаяли снега. Га-га-га, га-га-га. Облетаем облака. Выше! Ниже!</w:t>
            </w:r>
          </w:p>
        </w:tc>
        <w:tc>
          <w:tcPr>
            <w:tcW w:w="567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Бегут по кругу, взмахивая руками, как крыльями.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Меняют направление движения.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На бегу поднимаются на носочки,</w:t>
            </w:r>
          </w:p>
        </w:tc>
      </w:tr>
      <w:tr w:rsidR="00865EB6" w:rsidRPr="000A4CED" w:rsidTr="00865EB6">
        <w:trPr>
          <w:trHeight w:val="509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Вижу! Вижу!</w:t>
            </w:r>
          </w:p>
        </w:tc>
        <w:tc>
          <w:tcPr>
            <w:tcW w:w="567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вновь опускаются.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На бегу поднимаются на носочки,</w:t>
            </w:r>
          </w:p>
        </w:tc>
      </w:tr>
      <w:tr w:rsidR="00865EB6" w:rsidRPr="000A4CED" w:rsidTr="00865EB6">
        <w:trPr>
          <w:trHeight w:val="1036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Вот знакомая река! Над просторами долин Развернись, гусиный клин! — Мы вернулись! Мы вернулись!</w:t>
            </w:r>
          </w:p>
        </w:tc>
        <w:tc>
          <w:tcPr>
            <w:tcW w:w="567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вновь опускаются. Вновь бегут на носочках. Меняют направление движения.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53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Останавливаются, встают лицом в круг, машут воображаемыми крыльями</w:t>
            </w:r>
          </w:p>
        </w:tc>
      </w:tr>
      <w:tr w:rsidR="00865EB6" w:rsidRPr="000A4CED" w:rsidTr="00865EB6">
        <w:trPr>
          <w:trHeight w:val="614"/>
        </w:trPr>
        <w:tc>
          <w:tcPr>
            <w:tcW w:w="4253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родной земли коснулись!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 xml:space="preserve">А. </w:t>
            </w:r>
            <w:proofErr w:type="spellStart"/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Машутис</w:t>
            </w:r>
            <w:proofErr w:type="spellEnd"/>
          </w:p>
        </w:tc>
        <w:tc>
          <w:tcPr>
            <w:tcW w:w="567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Приседают.</w:t>
            </w:r>
          </w:p>
        </w:tc>
      </w:tr>
    </w:tbl>
    <w:p w:rsidR="00865EB6" w:rsidRPr="000A4CED" w:rsidRDefault="00865EB6" w:rsidP="00865EB6">
      <w:pPr>
        <w:pStyle w:val="Style322"/>
        <w:widowControl/>
        <w:ind w:right="-13"/>
        <w:jc w:val="both"/>
        <w:rPr>
          <w:rStyle w:val="FontStyle417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Подвижное упражнение «Ракета». </w:t>
      </w:r>
      <w:r w:rsidRPr="000A4CED">
        <w:rPr>
          <w:rStyle w:val="FontStyle417"/>
          <w:color w:val="000000" w:themeColor="text1"/>
          <w:sz w:val="24"/>
          <w:szCs w:val="24"/>
        </w:rPr>
        <w:t>[Координация речи с дви</w:t>
      </w:r>
      <w:r w:rsidRPr="000A4CED">
        <w:rPr>
          <w:rStyle w:val="FontStyle417"/>
          <w:color w:val="000000" w:themeColor="text1"/>
          <w:sz w:val="24"/>
          <w:szCs w:val="24"/>
        </w:rPr>
        <w:softHyphen/>
        <w:t>жением. Развитие творческого воображения.]</w:t>
      </w:r>
    </w:p>
    <w:p w:rsidR="00865EB6" w:rsidRPr="000A4CED" w:rsidRDefault="00865EB6" w:rsidP="00865EB6">
      <w:pPr>
        <w:pStyle w:val="Style229"/>
        <w:widowControl/>
        <w:ind w:right="-13"/>
        <w:jc w:val="both"/>
        <w:rPr>
          <w:rStyle w:val="FontStyle420"/>
          <w:b w:val="0"/>
          <w:color w:val="000000" w:themeColor="text1"/>
          <w:sz w:val="24"/>
          <w:szCs w:val="24"/>
        </w:rPr>
      </w:pPr>
      <w:r w:rsidRPr="000A4CED">
        <w:rPr>
          <w:rStyle w:val="FontStyle420"/>
          <w:color w:val="000000" w:themeColor="text1"/>
          <w:sz w:val="24"/>
          <w:szCs w:val="24"/>
        </w:rPr>
        <w:t>Логопед приглашает детей выйти на ковер и предлагает сделать знакомое упражнение.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69"/>
        <w:gridCol w:w="4820"/>
      </w:tblGrid>
      <w:tr w:rsidR="00865EB6" w:rsidRPr="000A4CED" w:rsidTr="00865EB6">
        <w:trPr>
          <w:trHeight w:val="259"/>
        </w:trPr>
        <w:tc>
          <w:tcPr>
            <w:tcW w:w="3969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А сейчас мы с вами, дети,</w:t>
            </w:r>
          </w:p>
        </w:tc>
        <w:tc>
          <w:tcPr>
            <w:tcW w:w="482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Маршируют по кругу.</w:t>
            </w:r>
          </w:p>
        </w:tc>
      </w:tr>
      <w:tr w:rsidR="00865EB6" w:rsidRPr="000A4CED" w:rsidTr="00865EB6">
        <w:trPr>
          <w:trHeight w:val="240"/>
        </w:trPr>
        <w:tc>
          <w:tcPr>
            <w:tcW w:w="3969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Улетаем на ракете.</w:t>
            </w:r>
          </w:p>
        </w:tc>
        <w:tc>
          <w:tcPr>
            <w:tcW w:w="4820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</w:tr>
      <w:tr w:rsidR="00865EB6" w:rsidRPr="000A4CED" w:rsidTr="00865EB6">
        <w:trPr>
          <w:trHeight w:val="259"/>
        </w:trPr>
        <w:tc>
          <w:tcPr>
            <w:tcW w:w="3969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lastRenderedPageBreak/>
              <w:t>На носки поднимись,</w:t>
            </w:r>
          </w:p>
        </w:tc>
        <w:tc>
          <w:tcPr>
            <w:tcW w:w="482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Поднимаются на носки, тянут руки</w:t>
            </w:r>
          </w:p>
        </w:tc>
      </w:tr>
      <w:tr w:rsidR="00865EB6" w:rsidRPr="000A4CED" w:rsidTr="00865EB6">
        <w:trPr>
          <w:trHeight w:val="240"/>
        </w:trPr>
        <w:tc>
          <w:tcPr>
            <w:tcW w:w="3969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482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вверх, сомкнув их.</w:t>
            </w:r>
          </w:p>
        </w:tc>
      </w:tr>
      <w:tr w:rsidR="00865EB6" w:rsidRPr="000A4CED" w:rsidTr="00865EB6">
        <w:trPr>
          <w:trHeight w:val="259"/>
        </w:trPr>
        <w:tc>
          <w:tcPr>
            <w:tcW w:w="3969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А потом руки вниз.</w:t>
            </w:r>
          </w:p>
        </w:tc>
        <w:tc>
          <w:tcPr>
            <w:tcW w:w="482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Опускают руки.</w:t>
            </w:r>
          </w:p>
        </w:tc>
      </w:tr>
      <w:tr w:rsidR="00865EB6" w:rsidRPr="000A4CED" w:rsidTr="00865EB6">
        <w:trPr>
          <w:trHeight w:val="240"/>
        </w:trPr>
        <w:tc>
          <w:tcPr>
            <w:tcW w:w="3969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Раз, два, потянись.</w:t>
            </w:r>
          </w:p>
        </w:tc>
        <w:tc>
          <w:tcPr>
            <w:tcW w:w="482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Вновь тянутся вверх.</w:t>
            </w:r>
          </w:p>
        </w:tc>
      </w:tr>
      <w:tr w:rsidR="00865EB6" w:rsidRPr="000A4CED" w:rsidTr="00865EB6">
        <w:trPr>
          <w:trHeight w:val="250"/>
        </w:trPr>
        <w:tc>
          <w:tcPr>
            <w:tcW w:w="3969" w:type="dxa"/>
            <w:hideMark/>
          </w:tcPr>
          <w:p w:rsidR="00865EB6" w:rsidRPr="000A4CED" w:rsidRDefault="00865EB6" w:rsidP="00865EB6">
            <w:pPr>
              <w:pStyle w:val="Style9"/>
              <w:widowControl/>
              <w:ind w:right="-13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>Вот летит ракета ввысь!</w:t>
            </w:r>
          </w:p>
        </w:tc>
        <w:tc>
          <w:tcPr>
            <w:tcW w:w="4820" w:type="dxa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color w:val="000000" w:themeColor="text1"/>
                <w:sz w:val="24"/>
                <w:szCs w:val="24"/>
              </w:rPr>
              <w:t>Бегут по кругу на носочках.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color w:val="000000" w:themeColor="text1"/>
                <w:sz w:val="24"/>
                <w:szCs w:val="24"/>
              </w:rPr>
            </w:pPr>
          </w:p>
        </w:tc>
      </w:tr>
    </w:tbl>
    <w:p w:rsidR="00865EB6" w:rsidRPr="000A4CED" w:rsidRDefault="00865EB6" w:rsidP="00865EB6">
      <w:pPr>
        <w:spacing w:line="240" w:lineRule="auto"/>
        <w:ind w:right="-13" w:firstLine="0"/>
        <w:jc w:val="left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Упражнение «Строим дом».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Раз, два, три, четыре, пять</w:t>
      </w:r>
      <w:r w:rsidRPr="000A4CED">
        <w:rPr>
          <w:i/>
          <w:iCs/>
          <w:color w:val="000000" w:themeColor="text1"/>
          <w:sz w:val="24"/>
          <w:szCs w:val="24"/>
        </w:rPr>
        <w:t xml:space="preserve"> Дети стоят лицом в круг, руки на поясе, выполняют повороты влево-вправо.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Будем строить и играть.</w:t>
      </w:r>
      <w:r w:rsidRPr="000A4CED">
        <w:rPr>
          <w:i/>
          <w:iCs/>
          <w:color w:val="000000" w:themeColor="text1"/>
          <w:sz w:val="24"/>
          <w:szCs w:val="24"/>
        </w:rPr>
        <w:t xml:space="preserve"> Ритмично выполняют приседания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Дом большой, высокий строим,</w:t>
      </w:r>
      <w:r w:rsidRPr="000A4CED">
        <w:rPr>
          <w:i/>
          <w:iCs/>
          <w:color w:val="000000" w:themeColor="text1"/>
          <w:sz w:val="24"/>
          <w:szCs w:val="24"/>
        </w:rPr>
        <w:t xml:space="preserve"> Встают на носочки и тянутся руками вверх.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Окна ставим, крышу кроем.</w:t>
      </w:r>
      <w:r w:rsidRPr="000A4CED">
        <w:rPr>
          <w:i/>
          <w:iCs/>
          <w:color w:val="000000" w:themeColor="text1"/>
          <w:sz w:val="24"/>
          <w:szCs w:val="24"/>
        </w:rPr>
        <w:t xml:space="preserve"> Выполняют прыжки на месте.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Вот какой красивый дом!</w:t>
      </w:r>
      <w:r w:rsidRPr="000A4CED">
        <w:rPr>
          <w:i/>
          <w:iCs/>
          <w:color w:val="000000" w:themeColor="text1"/>
          <w:sz w:val="24"/>
          <w:szCs w:val="24"/>
        </w:rPr>
        <w:t xml:space="preserve"> Указательным жестом вытягивают руки вперед.</w:t>
      </w:r>
    </w:p>
    <w:p w:rsidR="00865EB6" w:rsidRPr="000A4CED" w:rsidRDefault="00865EB6" w:rsidP="00865EB6">
      <w:pPr>
        <w:shd w:val="clear" w:color="auto" w:fill="FFFFFF"/>
        <w:spacing w:line="240" w:lineRule="auto"/>
        <w:ind w:right="-13" w:firstLine="0"/>
        <w:jc w:val="left"/>
        <w:rPr>
          <w:i/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Будет жить в нем старый гном.</w:t>
      </w:r>
      <w:r w:rsidRPr="000A4CED">
        <w:rPr>
          <w:i/>
          <w:iCs/>
          <w:color w:val="000000" w:themeColor="text1"/>
          <w:sz w:val="24"/>
          <w:szCs w:val="24"/>
        </w:rPr>
        <w:t xml:space="preserve"> Приседают.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  <w:u w:val="single"/>
        </w:rPr>
      </w:pPr>
      <w:r w:rsidRPr="000A4CED">
        <w:rPr>
          <w:b/>
          <w:i/>
          <w:color w:val="000000" w:themeColor="text1"/>
          <w:sz w:val="24"/>
          <w:szCs w:val="24"/>
          <w:u w:val="single"/>
        </w:rPr>
        <w:t>МАЙ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Упражнения на развитие мелкой моторики: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Посадка фасоли» ( в манке)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Закрой бутылочки»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Кто больше соберет фасоли?»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.« Едем на дачу» ( собрать грузовик из геометрических фигур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Шнуровка, застегивание и расстегивание пуговиц, молний, липучек.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« Освободим насекомых  из паутины» ( развязывание узелков)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« Красивый одуванчик»- </w:t>
      </w:r>
      <w:proofErr w:type="spellStart"/>
      <w:r w:rsidRPr="000A4CED">
        <w:rPr>
          <w:color w:val="000000" w:themeColor="text1"/>
          <w:sz w:val="24"/>
          <w:szCs w:val="24"/>
        </w:rPr>
        <w:t>втыкивание</w:t>
      </w:r>
      <w:proofErr w:type="spellEnd"/>
      <w:r w:rsidRPr="000A4CED">
        <w:rPr>
          <w:color w:val="000000" w:themeColor="text1"/>
          <w:sz w:val="24"/>
          <w:szCs w:val="24"/>
        </w:rPr>
        <w:t xml:space="preserve"> спичек в пластилиновый комочек.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Пальчиковая гимнастика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 « Мой город»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Город- это улицы </w:t>
      </w:r>
      <w:r w:rsidRPr="000A4CED">
        <w:rPr>
          <w:i/>
          <w:color w:val="000000" w:themeColor="text1"/>
          <w:sz w:val="24"/>
          <w:szCs w:val="24"/>
        </w:rPr>
        <w:t>( Ладонь правой руки положить на стол; производить поочередные постукивания пальцами по столу)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color w:val="000000" w:themeColor="text1"/>
          <w:sz w:val="24"/>
          <w:szCs w:val="24"/>
        </w:rPr>
        <w:t xml:space="preserve">Проспекты и дома </w:t>
      </w:r>
      <w:r w:rsidRPr="000A4CED">
        <w:rPr>
          <w:color w:val="000000" w:themeColor="text1"/>
          <w:sz w:val="24"/>
          <w:szCs w:val="24"/>
          <w:u w:val="single"/>
        </w:rPr>
        <w:t>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Площади, музеи </w:t>
      </w:r>
      <w:r w:rsidRPr="000A4CED">
        <w:rPr>
          <w:i/>
          <w:color w:val="000000" w:themeColor="text1"/>
          <w:sz w:val="24"/>
          <w:szCs w:val="24"/>
        </w:rPr>
        <w:t>( Ладонь левой руки положить на стол; производить поочередные постукивания пальцами по столу)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Парков тишина,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Блеск огромных стекол, (</w:t>
      </w:r>
      <w:r w:rsidRPr="000A4CED">
        <w:rPr>
          <w:i/>
          <w:color w:val="000000" w:themeColor="text1"/>
          <w:sz w:val="24"/>
          <w:szCs w:val="24"/>
        </w:rPr>
        <w:t>Разводить пальцы в стороны и соединять)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Праздничных витрин,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Быстрее движение (</w:t>
      </w:r>
      <w:r w:rsidRPr="000A4CED">
        <w:rPr>
          <w:i/>
          <w:color w:val="000000" w:themeColor="text1"/>
          <w:sz w:val="24"/>
          <w:szCs w:val="24"/>
        </w:rPr>
        <w:t>Круговые движения руками, согнутыми в локтях)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Прохожих и машин.(</w:t>
      </w:r>
      <w:r w:rsidRPr="000A4CED">
        <w:rPr>
          <w:i/>
          <w:color w:val="000000" w:themeColor="text1"/>
          <w:sz w:val="24"/>
          <w:szCs w:val="24"/>
        </w:rPr>
        <w:t>Указательные и средние пальцы бегут по столу).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«Транспорт»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Ракеты летают,  (</w:t>
      </w:r>
      <w:r w:rsidRPr="000A4CED">
        <w:rPr>
          <w:i/>
          <w:color w:val="000000" w:themeColor="text1"/>
          <w:sz w:val="24"/>
          <w:szCs w:val="24"/>
        </w:rPr>
        <w:t xml:space="preserve">Подушечки одноименных пальцев обеих рук сомкнуть. Ладошки немного округлить;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t>движение сомкнутых рук вверх).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Плывут корабли,(</w:t>
      </w:r>
      <w:r w:rsidRPr="000A4CED">
        <w:rPr>
          <w:i/>
          <w:color w:val="000000" w:themeColor="text1"/>
          <w:sz w:val="24"/>
          <w:szCs w:val="24"/>
        </w:rPr>
        <w:t>Соединить руки, соприкасаясь краями ладоней и мизинцев – « лодочка»; двигать руками из стороны в сторону);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И едут по трассе    (</w:t>
      </w:r>
      <w:r w:rsidRPr="000A4CED">
        <w:rPr>
          <w:i/>
          <w:color w:val="000000" w:themeColor="text1"/>
          <w:sz w:val="24"/>
          <w:szCs w:val="24"/>
        </w:rPr>
        <w:t>Руки перед собой согнуть в локтях, пальцы сжать в кулачки, имитировать движение рулем)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Грузовики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В метро под землей   (</w:t>
      </w:r>
      <w:r w:rsidRPr="000A4CED">
        <w:rPr>
          <w:i/>
          <w:color w:val="000000" w:themeColor="text1"/>
          <w:sz w:val="24"/>
          <w:szCs w:val="24"/>
        </w:rPr>
        <w:t>Соединить последовательно пальцы обеих рук с большим)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Электрички гудят,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По кругу спешат  (</w:t>
      </w:r>
      <w:r w:rsidRPr="000A4CED">
        <w:rPr>
          <w:i/>
          <w:color w:val="000000" w:themeColor="text1"/>
          <w:sz w:val="24"/>
          <w:szCs w:val="24"/>
        </w:rPr>
        <w:t>Соединить руки , развести их в стороны, описывая круг)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i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То вперед, то назад (</w:t>
      </w:r>
      <w:r w:rsidRPr="000A4CED">
        <w:rPr>
          <w:i/>
          <w:color w:val="000000" w:themeColor="text1"/>
          <w:sz w:val="24"/>
          <w:szCs w:val="24"/>
        </w:rPr>
        <w:t>руки согнуть в локтях перед грудью, двигать руками вперед, затем назад).</w:t>
      </w:r>
    </w:p>
    <w:p w:rsidR="00865EB6" w:rsidRPr="000A4CED" w:rsidRDefault="00865EB6" w:rsidP="00865EB6">
      <w:pPr>
        <w:pStyle w:val="Style241"/>
        <w:widowControl/>
        <w:ind w:right="-13"/>
        <w:jc w:val="both"/>
        <w:rPr>
          <w:rStyle w:val="FontStyle421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Style241"/>
        <w:widowControl/>
        <w:ind w:right="-13"/>
        <w:jc w:val="both"/>
        <w:rPr>
          <w:rStyle w:val="FontStyle421"/>
          <w:color w:val="000000" w:themeColor="text1"/>
          <w:sz w:val="24"/>
          <w:szCs w:val="24"/>
        </w:rPr>
      </w:pPr>
      <w:proofErr w:type="spellStart"/>
      <w:r w:rsidRPr="000A4CED">
        <w:rPr>
          <w:rStyle w:val="FontStyle421"/>
          <w:color w:val="000000" w:themeColor="text1"/>
          <w:sz w:val="24"/>
          <w:szCs w:val="24"/>
        </w:rPr>
        <w:t>Речедвигательные</w:t>
      </w:r>
      <w:proofErr w:type="spellEnd"/>
      <w:r w:rsidRPr="000A4CED">
        <w:rPr>
          <w:rStyle w:val="FontStyle421"/>
          <w:color w:val="000000" w:themeColor="text1"/>
          <w:sz w:val="24"/>
          <w:szCs w:val="24"/>
        </w:rPr>
        <w:t xml:space="preserve"> упражнения:</w:t>
      </w:r>
    </w:p>
    <w:p w:rsidR="00865EB6" w:rsidRPr="000A4CED" w:rsidRDefault="00865EB6" w:rsidP="00865EB6">
      <w:pPr>
        <w:pStyle w:val="Style241"/>
        <w:widowControl/>
        <w:ind w:right="-13"/>
        <w:jc w:val="both"/>
        <w:rPr>
          <w:rStyle w:val="FontStyle420"/>
          <w:color w:val="000000" w:themeColor="text1"/>
          <w:sz w:val="24"/>
          <w:szCs w:val="24"/>
        </w:rPr>
      </w:pPr>
      <w:r w:rsidRPr="000A4CED">
        <w:rPr>
          <w:rStyle w:val="FontStyle421"/>
          <w:color w:val="000000" w:themeColor="text1"/>
          <w:sz w:val="24"/>
          <w:szCs w:val="24"/>
        </w:rPr>
        <w:t xml:space="preserve">Упражнение «Клен». </w:t>
      </w:r>
      <w:r w:rsidRPr="000A4CED">
        <w:rPr>
          <w:rStyle w:val="FontStyle417"/>
          <w:color w:val="000000" w:themeColor="text1"/>
          <w:sz w:val="24"/>
          <w:szCs w:val="24"/>
        </w:rPr>
        <w:t xml:space="preserve">[Координация речи с движением.] 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764"/>
        <w:gridCol w:w="4065"/>
        <w:gridCol w:w="1404"/>
      </w:tblGrid>
      <w:tr w:rsidR="00865EB6" w:rsidRPr="000A4CED" w:rsidTr="00865EB6">
        <w:trPr>
          <w:trHeight w:val="250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3"/>
                <w:color w:val="000000" w:themeColor="text1"/>
                <w:sz w:val="24"/>
                <w:szCs w:val="24"/>
              </w:rPr>
              <w:t xml:space="preserve">За </w:t>
            </w: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окном сосулька тает,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Дети стоят, повернувшись лицом в</w:t>
            </w:r>
          </w:p>
        </w:tc>
      </w:tr>
      <w:tr w:rsidR="00865EB6" w:rsidRPr="000A4CED" w:rsidTr="00865EB6">
        <w:trPr>
          <w:trHeight w:val="250"/>
        </w:trPr>
        <w:tc>
          <w:tcPr>
            <w:tcW w:w="3915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 xml:space="preserve">круг. Выполняют </w:t>
            </w:r>
            <w:r w:rsidRPr="000A4CED">
              <w:rPr>
                <w:rStyle w:val="FontStyle420"/>
                <w:b w:val="0"/>
                <w:color w:val="000000" w:themeColor="text1"/>
                <w:sz w:val="24"/>
                <w:szCs w:val="24"/>
              </w:rPr>
              <w:t xml:space="preserve">4 </w:t>
            </w: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 xml:space="preserve">прыжка на </w:t>
            </w: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носоч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-</w:t>
            </w:r>
          </w:p>
        </w:tc>
      </w:tr>
      <w:tr w:rsidR="00865EB6" w:rsidRPr="000A4CED" w:rsidTr="00865EB6">
        <w:trPr>
          <w:trHeight w:val="259"/>
        </w:trPr>
        <w:tc>
          <w:tcPr>
            <w:tcW w:w="3915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ках</w:t>
            </w:r>
            <w:proofErr w:type="spellEnd"/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, держат руки на поясе.</w:t>
            </w:r>
          </w:p>
        </w:tc>
      </w:tr>
      <w:tr w:rsidR="00865EB6" w:rsidRPr="000A4CED" w:rsidTr="00865EB6">
        <w:trPr>
          <w:trHeight w:val="269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Ветер тучи рвет в клочки.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Руки вверх. Наклоны туловища влево-</w:t>
            </w:r>
          </w:p>
        </w:tc>
      </w:tr>
      <w:tr w:rsidR="00865EB6" w:rsidRPr="000A4CED" w:rsidTr="00865EB6">
        <w:trPr>
          <w:trHeight w:val="240"/>
        </w:trPr>
        <w:tc>
          <w:tcPr>
            <w:tcW w:w="3915" w:type="dxa"/>
          </w:tcPr>
          <w:p w:rsidR="00865EB6" w:rsidRPr="000A4CED" w:rsidRDefault="00865EB6" w:rsidP="00865EB6">
            <w:pPr>
              <w:pStyle w:val="Style10"/>
              <w:widowControl/>
              <w:ind w:right="-13"/>
              <w:jc w:val="both"/>
              <w:rPr>
                <w:color w:val="000000" w:themeColor="text1"/>
              </w:rPr>
            </w:pP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вправо.</w:t>
            </w:r>
          </w:p>
        </w:tc>
      </w:tr>
      <w:tr w:rsidR="00865EB6" w:rsidRPr="000A4CED" w:rsidTr="00865EB6">
        <w:trPr>
          <w:trHeight w:val="259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Разжимает, разжимает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Руки перед грудью. Локти опущены</w:t>
            </w:r>
          </w:p>
        </w:tc>
      </w:tr>
      <w:tr w:rsidR="00865EB6" w:rsidRPr="000A4CED" w:rsidTr="00865EB6">
        <w:trPr>
          <w:trHeight w:val="259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Клен тугие кулачки.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вниз. Разжимают кулачки.</w:t>
            </w:r>
          </w:p>
        </w:tc>
      </w:tr>
      <w:tr w:rsidR="00865EB6" w:rsidRPr="000A4CED" w:rsidTr="00865EB6">
        <w:trPr>
          <w:trHeight w:val="250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Прислонился он к окошку.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0"/>
                <w:b w:val="0"/>
                <w:color w:val="000000" w:themeColor="text1"/>
                <w:sz w:val="24"/>
                <w:szCs w:val="24"/>
              </w:rPr>
              <w:t xml:space="preserve">4 </w:t>
            </w: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прыжка.</w:t>
            </w:r>
          </w:p>
        </w:tc>
      </w:tr>
      <w:tr w:rsidR="00865EB6" w:rsidRPr="000A4CED" w:rsidTr="00865EB6">
        <w:trPr>
          <w:trHeight w:val="250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едва растает снег,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Наклоны влево-вправо.</w:t>
            </w:r>
          </w:p>
        </w:tc>
      </w:tr>
      <w:tr w:rsidR="00865EB6" w:rsidRPr="000A4CED" w:rsidTr="00865EB6">
        <w:trPr>
          <w:trHeight w:val="259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Мне зеленую ладошку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Поворачиваются лицом друг к другу.</w:t>
            </w:r>
          </w:p>
        </w:tc>
      </w:tr>
      <w:tr w:rsidR="00865EB6" w:rsidRPr="000A4CED" w:rsidTr="00865EB6">
        <w:trPr>
          <w:trHeight w:val="250"/>
        </w:trPr>
        <w:tc>
          <w:tcPr>
            <w:tcW w:w="3915" w:type="dxa"/>
            <w:hideMark/>
          </w:tcPr>
          <w:p w:rsidR="00865EB6" w:rsidRPr="000A4CED" w:rsidRDefault="00865EB6" w:rsidP="00865EB6">
            <w:pPr>
              <w:pStyle w:val="Style60"/>
              <w:widowControl/>
              <w:ind w:right="-13"/>
              <w:jc w:val="both"/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37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Клен протянет раньше всех.</w:t>
            </w:r>
          </w:p>
        </w:tc>
        <w:tc>
          <w:tcPr>
            <w:tcW w:w="5400" w:type="dxa"/>
            <w:gridSpan w:val="2"/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Протягивают друг другу правые руки.</w:t>
            </w:r>
          </w:p>
        </w:tc>
      </w:tr>
      <w:tr w:rsidR="00865EB6" w:rsidRPr="000A4CED" w:rsidTr="00865EB6">
        <w:trPr>
          <w:trHeight w:val="8149"/>
        </w:trPr>
        <w:tc>
          <w:tcPr>
            <w:tcW w:w="7230" w:type="dxa"/>
            <w:gridSpan w:val="2"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С. Коган                                                                                Рукопожатие</w:t>
            </w:r>
          </w:p>
          <w:p w:rsidR="00865EB6" w:rsidRPr="000A4CED" w:rsidRDefault="00865EB6" w:rsidP="00865EB6">
            <w:pPr>
              <w:pStyle w:val="Style371"/>
              <w:widowControl/>
              <w:ind w:right="-13"/>
              <w:jc w:val="both"/>
              <w:rPr>
                <w:rStyle w:val="FontStyle417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1"/>
                <w:color w:val="000000" w:themeColor="text1"/>
                <w:sz w:val="24"/>
                <w:szCs w:val="24"/>
              </w:rPr>
              <w:t xml:space="preserve">Упражнение «Гусеница». </w:t>
            </w:r>
          </w:p>
          <w:p w:rsidR="00865EB6" w:rsidRPr="000A4CED" w:rsidRDefault="00865EB6" w:rsidP="00865EB6">
            <w:pPr>
              <w:pStyle w:val="Style229"/>
              <w:widowControl/>
              <w:ind w:right="-13"/>
              <w:jc w:val="both"/>
              <w:rPr>
                <w:rStyle w:val="FontStyle420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0"/>
                <w:b w:val="0"/>
                <w:color w:val="000000" w:themeColor="text1"/>
                <w:sz w:val="24"/>
                <w:szCs w:val="24"/>
              </w:rPr>
              <w:t>Логопед предлагает детям сделать знакомое упражнение.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3832"/>
              <w:gridCol w:w="4877"/>
            </w:tblGrid>
            <w:tr w:rsidR="00865EB6" w:rsidRPr="000A4CED" w:rsidTr="00865EB6">
              <w:trPr>
                <w:trHeight w:val="259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Этот странный дом без окон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Дети лежат на спинах ногами в</w:t>
                  </w: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 людей зовется «кокон».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центр круга.</w:t>
                  </w:r>
                </w:p>
              </w:tc>
            </w:tr>
            <w:tr w:rsidR="00865EB6" w:rsidRPr="000A4CED" w:rsidTr="00865EB6">
              <w:trPr>
                <w:trHeight w:val="259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Свив на ветке этот дом,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Поворачиваются на левый бок, поло-</w:t>
                  </w:r>
                </w:p>
              </w:tc>
            </w:tr>
            <w:tr w:rsidR="00865EB6" w:rsidRPr="000A4CED" w:rsidTr="00865EB6">
              <w:trPr>
                <w:trHeight w:val="250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Дремлет гусеница в нем.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жив руки под щеку.</w:t>
                  </w:r>
                </w:p>
              </w:tc>
            </w:tr>
            <w:tr w:rsidR="00865EB6" w:rsidRPr="000A4CED" w:rsidTr="00865EB6">
              <w:trPr>
                <w:trHeight w:val="269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Спит без просыпа всю зиму.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Переворачиваются на другой бок.</w:t>
                  </w:r>
                </w:p>
              </w:tc>
            </w:tr>
            <w:tr w:rsidR="00865EB6" w:rsidRPr="000A4CED" w:rsidTr="00865EB6">
              <w:trPr>
                <w:trHeight w:val="230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Но зима промчалась мимо —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Ложатся на спину, потягиваются.</w:t>
                  </w: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Март, апрель, капель, весна...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Медленно садятся.</w:t>
                  </w:r>
                </w:p>
              </w:tc>
            </w:tr>
            <w:tr w:rsidR="00865EB6" w:rsidRPr="000A4CED" w:rsidTr="00865EB6">
              <w:trPr>
                <w:trHeight w:val="259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Просыпайся, соня-</w:t>
                  </w:r>
                  <w:proofErr w:type="spellStart"/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сонюшка</w:t>
                  </w:r>
                  <w:proofErr w:type="spellEnd"/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Потягиваются сидя.</w:t>
                  </w: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Под весенним ясным солнышком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Встают, потягиваются стоя.</w:t>
                  </w:r>
                </w:p>
              </w:tc>
            </w:tr>
            <w:tr w:rsidR="00865EB6" w:rsidRPr="000A4CED" w:rsidTr="00865EB6">
              <w:trPr>
                <w:trHeight w:val="259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Гусенице не до сна.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Бегут по кругу, машут руками, как</w:t>
                  </w:r>
                </w:p>
              </w:tc>
            </w:tr>
            <w:tr w:rsidR="00865EB6" w:rsidRPr="000A4CED" w:rsidTr="00865EB6">
              <w:trPr>
                <w:trHeight w:val="250"/>
              </w:trPr>
              <w:tc>
                <w:tcPr>
                  <w:tcW w:w="4395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Стала бабочкой она!</w:t>
                  </w:r>
                </w:p>
              </w:tc>
              <w:tc>
                <w:tcPr>
                  <w:tcW w:w="5528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кръыышками</w:t>
                  </w:r>
                  <w:proofErr w:type="spellEnd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17"/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 xml:space="preserve"> </w:t>
            </w:r>
            <w:r w:rsidRPr="000A4CED">
              <w:rPr>
                <w:rStyle w:val="FontStyle417"/>
                <w:b/>
                <w:color w:val="000000" w:themeColor="text1"/>
                <w:sz w:val="24"/>
                <w:szCs w:val="24"/>
              </w:rPr>
              <w:t>«Машины»</w:t>
            </w:r>
          </w:p>
          <w:tbl>
            <w:tblPr>
              <w:tblW w:w="8709" w:type="dxa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3444"/>
              <w:gridCol w:w="10"/>
              <w:gridCol w:w="5255"/>
            </w:tblGrid>
            <w:tr w:rsidR="00865EB6" w:rsidRPr="000A4CED" w:rsidTr="00865EB6">
              <w:trPr>
                <w:trHeight w:val="240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 улице нашей</w:t>
                  </w:r>
                </w:p>
              </w:tc>
              <w:tc>
                <w:tcPr>
                  <w:tcW w:w="5255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Дети двигаются из одного конца</w:t>
                  </w:r>
                </w:p>
              </w:tc>
            </w:tr>
            <w:tr w:rsidR="00865EB6" w:rsidRPr="000A4CED" w:rsidTr="00865EB6">
              <w:trPr>
                <w:trHeight w:val="278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Машины, машины.</w:t>
                  </w:r>
                </w:p>
              </w:tc>
              <w:tc>
                <w:tcPr>
                  <w:tcW w:w="5255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 xml:space="preserve">группы в другой, держа в руках </w:t>
                  </w:r>
                  <w:proofErr w:type="spellStart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вооб</w:t>
                  </w:r>
                  <w:proofErr w:type="spellEnd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</w:tr>
            <w:tr w:rsidR="00865EB6" w:rsidRPr="000A4CED" w:rsidTr="00865EB6">
              <w:trPr>
                <w:trHeight w:val="230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Машины малютки,</w:t>
                  </w:r>
                </w:p>
              </w:tc>
              <w:tc>
                <w:tcPr>
                  <w:tcW w:w="5255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ражаемый</w:t>
                  </w:r>
                  <w:proofErr w:type="spellEnd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 xml:space="preserve"> руль.</w:t>
                  </w: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Машины большие.</w:t>
                  </w:r>
                </w:p>
              </w:tc>
              <w:tc>
                <w:tcPr>
                  <w:tcW w:w="5255" w:type="dxa"/>
                </w:tcPr>
                <w:p w:rsidR="00865EB6" w:rsidRPr="000A4CED" w:rsidRDefault="00865EB6" w:rsidP="00865EB6">
                  <w:pPr>
                    <w:pStyle w:val="Style10"/>
                    <w:widowControl/>
                    <w:ind w:right="-13"/>
                    <w:jc w:val="both"/>
                    <w:rPr>
                      <w:color w:val="000000" w:themeColor="text1"/>
                    </w:rPr>
                  </w:pPr>
                </w:p>
              </w:tc>
            </w:tr>
            <w:tr w:rsidR="00865EB6" w:rsidRPr="000A4CED" w:rsidTr="00865EB6">
              <w:trPr>
                <w:trHeight w:val="269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Спешат грузовые,</w:t>
                  </w:r>
                </w:p>
              </w:tc>
              <w:tc>
                <w:tcPr>
                  <w:tcW w:w="5255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 xml:space="preserve">Делают разворот, двигаются </w:t>
                  </w:r>
                  <w:r w:rsidRPr="000A4CED">
                    <w:rPr>
                      <w:rStyle w:val="FontStyle457"/>
                      <w:b w:val="0"/>
                      <w:color w:val="000000" w:themeColor="text1"/>
                      <w:sz w:val="24"/>
                      <w:szCs w:val="24"/>
                    </w:rPr>
                    <w:t xml:space="preserve">в </w:t>
                  </w: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про-</w:t>
                  </w: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Фырчат легковые.</w:t>
                  </w:r>
                </w:p>
              </w:tc>
              <w:tc>
                <w:tcPr>
                  <w:tcW w:w="5255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тивопа</w:t>
                  </w:r>
                  <w:proofErr w:type="spellEnd"/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-южную сторону.</w:t>
                  </w: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Торопятся, мчатся,</w:t>
                  </w:r>
                </w:p>
              </w:tc>
              <w:tc>
                <w:tcPr>
                  <w:tcW w:w="5255" w:type="dxa"/>
                </w:tcPr>
                <w:p w:rsidR="00865EB6" w:rsidRPr="000A4CED" w:rsidRDefault="00865EB6" w:rsidP="00865EB6">
                  <w:pPr>
                    <w:pStyle w:val="Style10"/>
                    <w:widowControl/>
                    <w:ind w:right="-13"/>
                    <w:jc w:val="both"/>
                    <w:rPr>
                      <w:color w:val="000000" w:themeColor="text1"/>
                    </w:rPr>
                  </w:pP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3454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Как будто живые.</w:t>
                  </w:r>
                </w:p>
              </w:tc>
              <w:tc>
                <w:tcPr>
                  <w:tcW w:w="5255" w:type="dxa"/>
                </w:tcPr>
                <w:p w:rsidR="00865EB6" w:rsidRPr="000A4CED" w:rsidRDefault="00865EB6" w:rsidP="00865EB6">
                  <w:pPr>
                    <w:pStyle w:val="Style10"/>
                    <w:widowControl/>
                    <w:ind w:right="-13"/>
                    <w:jc w:val="both"/>
                    <w:rPr>
                      <w:color w:val="000000" w:themeColor="text1"/>
                    </w:rPr>
                  </w:pP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3444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— Эй, машины, полный ход,</w:t>
                  </w:r>
                </w:p>
              </w:tc>
              <w:tc>
                <w:tcPr>
                  <w:tcW w:w="5265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Когда все «машины проехали», один из</w:t>
                  </w:r>
                </w:p>
              </w:tc>
            </w:tr>
            <w:tr w:rsidR="00865EB6" w:rsidRPr="000A4CED" w:rsidTr="00865EB6">
              <w:trPr>
                <w:trHeight w:val="259"/>
              </w:trPr>
              <w:tc>
                <w:tcPr>
                  <w:tcW w:w="3444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Я — примерный пешеход:</w:t>
                  </w:r>
                </w:p>
              </w:tc>
              <w:tc>
                <w:tcPr>
                  <w:tcW w:w="5265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детей — пешеход — переходит улицу</w:t>
                  </w:r>
                </w:p>
              </w:tc>
            </w:tr>
            <w:tr w:rsidR="00865EB6" w:rsidRPr="000A4CED" w:rsidTr="00865EB6">
              <w:trPr>
                <w:trHeight w:val="80"/>
              </w:trPr>
              <w:tc>
                <w:tcPr>
                  <w:tcW w:w="3444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Торопиться не люблю,</w:t>
                  </w:r>
                </w:p>
              </w:tc>
              <w:tc>
                <w:tcPr>
                  <w:tcW w:w="5265" w:type="dxa"/>
                  <w:gridSpan w:val="2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  <w:t>и произносит эти слова.</w:t>
                  </w:r>
                </w:p>
              </w:tc>
            </w:tr>
            <w:tr w:rsidR="00865EB6" w:rsidRPr="000A4CED" w:rsidTr="00865EB6">
              <w:trPr>
                <w:trHeight w:val="230"/>
              </w:trPr>
              <w:tc>
                <w:tcPr>
                  <w:tcW w:w="3444" w:type="dxa"/>
                  <w:hideMark/>
                </w:tcPr>
                <w:p w:rsidR="00865EB6" w:rsidRPr="000A4CED" w:rsidRDefault="00865EB6" w:rsidP="00865EB6">
                  <w:pPr>
                    <w:pStyle w:val="Style60"/>
                    <w:widowControl/>
                    <w:ind w:right="-13"/>
                    <w:jc w:val="both"/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0A4CED">
                    <w:rPr>
                      <w:rStyle w:val="FontStyle437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Вам дорогу уступлю.</w:t>
                  </w:r>
                </w:p>
              </w:tc>
              <w:tc>
                <w:tcPr>
                  <w:tcW w:w="5265" w:type="dxa"/>
                  <w:gridSpan w:val="2"/>
                </w:tcPr>
                <w:p w:rsidR="00865EB6" w:rsidRPr="000A4CED" w:rsidRDefault="00865EB6" w:rsidP="00865EB6">
                  <w:pPr>
                    <w:pStyle w:val="Style10"/>
                    <w:widowControl/>
                    <w:ind w:right="-13"/>
                    <w:jc w:val="both"/>
                    <w:rPr>
                      <w:color w:val="000000" w:themeColor="text1"/>
                    </w:rPr>
                  </w:pPr>
                </w:p>
              </w:tc>
            </w:tr>
            <w:tr w:rsidR="00865EB6" w:rsidRPr="000A4CED" w:rsidTr="00865EB6">
              <w:trPr>
                <w:trHeight w:val="240"/>
              </w:trPr>
              <w:tc>
                <w:tcPr>
                  <w:tcW w:w="3444" w:type="dxa"/>
                  <w:hideMark/>
                </w:tcPr>
                <w:p w:rsidR="00865EB6" w:rsidRPr="000A4CED" w:rsidRDefault="00865EB6" w:rsidP="00865EB6">
                  <w:pPr>
                    <w:pStyle w:val="Style11"/>
                    <w:widowControl/>
                    <w:spacing w:line="240" w:lineRule="auto"/>
                    <w:ind w:right="-13" w:firstLine="0"/>
                    <w:rPr>
                      <w:rStyle w:val="FontStyle422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265" w:type="dxa"/>
                  <w:gridSpan w:val="2"/>
                </w:tcPr>
                <w:p w:rsidR="00865EB6" w:rsidRPr="000A4CED" w:rsidRDefault="00865EB6" w:rsidP="00865EB6">
                  <w:pPr>
                    <w:pStyle w:val="Style10"/>
                    <w:widowControl/>
                    <w:ind w:right="-13"/>
                    <w:jc w:val="both"/>
                    <w:rPr>
                      <w:color w:val="000000" w:themeColor="text1"/>
                    </w:rPr>
                  </w:pPr>
                </w:p>
              </w:tc>
            </w:tr>
          </w:tbl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17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085" w:type="dxa"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rStyle w:val="FontStyle422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right="-13" w:firstLine="0"/>
              <w:rPr>
                <w:rStyle w:val="FontStyle422"/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  <w:u w:val="none"/>
        </w:rPr>
      </w:pPr>
    </w:p>
    <w:p w:rsidR="00865EB6" w:rsidRPr="000A4CED" w:rsidRDefault="00865EB6" w:rsidP="0092546A">
      <w:pPr>
        <w:pStyle w:val="21"/>
        <w:spacing w:before="0" w:after="0" w:line="240" w:lineRule="auto"/>
        <w:ind w:right="-24" w:firstLine="0"/>
        <w:jc w:val="left"/>
        <w:rPr>
          <w:color w:val="000000" w:themeColor="text1"/>
          <w:u w:val="none"/>
        </w:rPr>
      </w:pPr>
      <w:r w:rsidRPr="000A4CED">
        <w:rPr>
          <w:color w:val="000000" w:themeColor="text1"/>
          <w:u w:val="none"/>
        </w:rPr>
        <w:t>2.3. Взаимодействие взрослых с детьми</w:t>
      </w:r>
    </w:p>
    <w:p w:rsidR="00865EB6" w:rsidRPr="000A4CED" w:rsidRDefault="00865EB6" w:rsidP="00865EB6">
      <w:pPr>
        <w:pStyle w:val="21"/>
        <w:spacing w:before="0" w:after="0" w:line="240" w:lineRule="auto"/>
        <w:ind w:left="426" w:right="-24" w:firstLine="0"/>
        <w:jc w:val="left"/>
        <w:rPr>
          <w:color w:val="000000" w:themeColor="text1"/>
        </w:rPr>
      </w:pP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    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  Учитывая коммуникативные трудности детей с ЗПР, взрослые создают условия для развития у детей эмоционально-личностного, ситуативно-делового, </w:t>
      </w:r>
      <w:proofErr w:type="spellStart"/>
      <w:r w:rsidRPr="000A4CED">
        <w:rPr>
          <w:color w:val="000000" w:themeColor="text1"/>
          <w:sz w:val="24"/>
          <w:szCs w:val="24"/>
        </w:rPr>
        <w:t>внеситуативно</w:t>
      </w:r>
      <w:proofErr w:type="spellEnd"/>
      <w:r w:rsidRPr="000A4CED">
        <w:rPr>
          <w:color w:val="000000" w:themeColor="text1"/>
          <w:sz w:val="24"/>
          <w:szCs w:val="24"/>
        </w:rPr>
        <w:t xml:space="preserve">-познавательного и предпосылок для </w:t>
      </w:r>
      <w:proofErr w:type="spellStart"/>
      <w:r w:rsidRPr="000A4CED">
        <w:rPr>
          <w:color w:val="000000" w:themeColor="text1"/>
          <w:sz w:val="24"/>
          <w:szCs w:val="24"/>
        </w:rPr>
        <w:t>внеситуативно</w:t>
      </w:r>
      <w:proofErr w:type="spellEnd"/>
      <w:r w:rsidRPr="000A4CED">
        <w:rPr>
          <w:color w:val="000000" w:themeColor="text1"/>
          <w:sz w:val="24"/>
          <w:szCs w:val="24"/>
        </w:rPr>
        <w:t xml:space="preserve">-личностного общения.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iCs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  Важно развивать нравственно-этическую сферу детей в когнитивном, эмоциональном, поведенческом компонентах, умело включая их в межличностное взаимодействие как со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При этом взрослый старается развивать у ребенка адекватную самооценку.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   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При проведении диагностических и коррекционных мероприятий с детьми с ЗПР педагогам и специалистам важно соблюдать следующие основные требования:</w:t>
      </w:r>
    </w:p>
    <w:p w:rsidR="00865EB6" w:rsidRPr="000A4CED" w:rsidRDefault="00865EB6" w:rsidP="00865EB6">
      <w:pPr>
        <w:pStyle w:val="22"/>
        <w:tabs>
          <w:tab w:val="left" w:pos="9781"/>
          <w:tab w:val="left" w:pos="11199"/>
        </w:tabs>
        <w:spacing w:line="240" w:lineRule="auto"/>
        <w:ind w:right="-24" w:firstLine="0"/>
        <w:rPr>
          <w:color w:val="000000" w:themeColor="text1"/>
          <w:sz w:val="24"/>
          <w:szCs w:val="24"/>
          <w:u w:val="none"/>
        </w:rPr>
      </w:pPr>
      <w:r w:rsidRPr="000A4CED">
        <w:rPr>
          <w:color w:val="000000" w:themeColor="text1"/>
          <w:sz w:val="24"/>
          <w:szCs w:val="24"/>
          <w:u w:val="none"/>
        </w:rPr>
        <w:t>1. Исходя из «Конвенции о правах ребенка», стремиться к реализации права детей на образование, направленное на развитие личности, умственных и физических способностей.</w:t>
      </w:r>
    </w:p>
    <w:p w:rsidR="00865EB6" w:rsidRPr="000A4CED" w:rsidRDefault="00865EB6" w:rsidP="00865EB6">
      <w:pPr>
        <w:pStyle w:val="22"/>
        <w:tabs>
          <w:tab w:val="left" w:pos="9781"/>
          <w:tab w:val="left" w:pos="11199"/>
        </w:tabs>
        <w:spacing w:line="240" w:lineRule="auto"/>
        <w:ind w:right="-24" w:firstLine="0"/>
        <w:rPr>
          <w:bCs/>
          <w:color w:val="000000" w:themeColor="text1"/>
          <w:sz w:val="24"/>
          <w:szCs w:val="24"/>
          <w:u w:val="none"/>
        </w:rPr>
      </w:pPr>
      <w:r w:rsidRPr="000A4CED">
        <w:rPr>
          <w:bCs/>
          <w:color w:val="000000" w:themeColor="text1"/>
          <w:sz w:val="24"/>
          <w:szCs w:val="24"/>
          <w:u w:val="none"/>
        </w:rPr>
        <w:t>2. Любое обследование ребенка проводить, получив письменное согласие родителей (или лиц, их заменяющих) на психолого-педагогическое сопровождение.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3. С учетом требований ФГОС ДО при оценке динамики продвижения ребенка не сравнивать его ресурс с достижениями других детей, а с его собственными достижениями на предыдущем этапе развития.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4. Корректно и гуманно оценивая динамику продвижения ребенка, реально представлять дальнейшие возможности развития и социальной адаптации.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5. Весь персонал, работающий с ребенком, должен соблюдать профессиональную этику.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6. Педагогический прогноз определять на основе динамического наблюдения и углубленного анализа результатов комплексного обследования, с педагогическим оптимизмом, стремясь у каждого ребенка выявить сохранные потенциальные возможности, определить положительные стороны его психического и личностного развития, на которые можно опереться в педагогической работе.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7. Создавать для ребенка атмосферу доброжелательности, формировать чувство психологической безопасности, стремиться к принятию ребенка с пониманием специфики его трудностей и проблем развития. Ко всем детям и особенно физически ослабленным, легко возбудимым, неуравновешенным относиться спокойно, ровно, доброжелательно.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8. Разрабатывать динамичную индивидуальную коррекционно-развивающую программу для каждого ребенка, адекватную его образовательным потребностям и возможностям.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9. Стимулировать умственное и эмоциональное развитие с опорой на психическое состояние радости, спокойствия.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24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10. Терпеливо обучать ребенка осуществлять перенос сложившегося способа действия в сходные условия, переключаться с одного способа действия на другой, при выполнении каждого задания стимулировать познавательную активность, творчество и изобретательность.</w:t>
      </w:r>
    </w:p>
    <w:p w:rsidR="00865EB6" w:rsidRPr="000A4CED" w:rsidRDefault="00865EB6" w:rsidP="00865EB6">
      <w:pPr>
        <w:tabs>
          <w:tab w:val="left" w:pos="851"/>
          <w:tab w:val="left" w:pos="1147"/>
        </w:tabs>
        <w:rPr>
          <w:rFonts w:eastAsia="Times New Roman"/>
          <w:b/>
          <w:color w:val="000000" w:themeColor="text1"/>
          <w:lang w:eastAsia="ru-RU"/>
        </w:rPr>
      </w:pPr>
    </w:p>
    <w:p w:rsidR="00865EB6" w:rsidRDefault="00865EB6" w:rsidP="00865EB6">
      <w:pPr>
        <w:tabs>
          <w:tab w:val="left" w:pos="851"/>
          <w:tab w:val="left" w:pos="1147"/>
        </w:tabs>
        <w:ind w:firstLine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865EB6" w:rsidRDefault="00865EB6" w:rsidP="00865EB6">
      <w:pPr>
        <w:tabs>
          <w:tab w:val="left" w:pos="851"/>
          <w:tab w:val="left" w:pos="1147"/>
        </w:tabs>
        <w:ind w:firstLine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865EB6" w:rsidRDefault="00865EB6" w:rsidP="00865EB6">
      <w:pPr>
        <w:tabs>
          <w:tab w:val="left" w:pos="851"/>
          <w:tab w:val="left" w:pos="1147"/>
        </w:tabs>
        <w:ind w:firstLine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865EB6" w:rsidRDefault="00865EB6" w:rsidP="00865EB6">
      <w:pPr>
        <w:tabs>
          <w:tab w:val="left" w:pos="851"/>
          <w:tab w:val="left" w:pos="1147"/>
        </w:tabs>
        <w:ind w:firstLine="0"/>
        <w:jc w:val="center"/>
        <w:rPr>
          <w:rFonts w:eastAsia="Times New Roman"/>
          <w:b/>
          <w:color w:val="000000" w:themeColor="text1"/>
          <w:lang w:eastAsia="ru-RU"/>
        </w:rPr>
      </w:pPr>
    </w:p>
    <w:p w:rsidR="00865EB6" w:rsidRPr="000A4CED" w:rsidRDefault="00865EB6" w:rsidP="00865EB6">
      <w:pPr>
        <w:tabs>
          <w:tab w:val="left" w:pos="851"/>
          <w:tab w:val="left" w:pos="1147"/>
        </w:tabs>
        <w:ind w:firstLine="0"/>
        <w:jc w:val="center"/>
        <w:rPr>
          <w:rFonts w:eastAsia="Times New Roman"/>
          <w:b/>
          <w:color w:val="000000" w:themeColor="text1"/>
          <w:lang w:eastAsia="ru-RU"/>
        </w:rPr>
      </w:pPr>
      <w:r w:rsidRPr="000A4CED">
        <w:rPr>
          <w:rFonts w:eastAsia="Times New Roman"/>
          <w:b/>
          <w:color w:val="000000" w:themeColor="text1"/>
          <w:lang w:eastAsia="ru-RU"/>
        </w:rPr>
        <w:lastRenderedPageBreak/>
        <w:t>Годовое планирование традиций в ДОО</w:t>
      </w:r>
    </w:p>
    <w:tbl>
      <w:tblPr>
        <w:tblStyle w:val="ac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416"/>
        <w:gridCol w:w="3545"/>
        <w:gridCol w:w="1843"/>
      </w:tblGrid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>Международные МТ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>Государственные ГТ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>Региональные РТ</w:t>
            </w: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«День знаний»1.09. (беседа по картине «Первое  сентября»)                                                                                  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«День воспитателя» 27.09. (Рассказ по картине «В природном уголке группы»)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«День семейного общения»</w:t>
            </w: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-Международный день музыки. 1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-Всемирный день животных.2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-125-летие со дня рождения поэта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С.Есенина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День пожилого человека (Пересказ рассказа 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В.Осеевой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«Просто старушка» 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посвященный С.Я. Маршаку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«День народного единства»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.,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День Матери 4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 (Рассказ-описание «Моя мама»)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Международный день людей с ОВЗ- 1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«День Доброты»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., 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Международный день «спасибо»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4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Новый год (заучивание стихов)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рождения Ульяновской области (Игра «Сложи из кубиков и назови» (достопримечательности Заволжского района))</w:t>
            </w: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«День родного языка»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защитника Отечества (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Видеопрезетация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«Военные 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профессии. Военная техника»)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Д/и «Кто где служит?»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Всемирный день Земли 21 марта – звучит Колокол Мира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смеха.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детской книги (создание книжек – малышек )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«Всемирный День здоровья»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космонавтики 12.04(Презентация для детей «Космос»)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День семьи 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Победы (заучивание стихов)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«День Волги»-20 мая</w:t>
            </w: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охраны окружающей среды 5 июня</w:t>
            </w:r>
          </w:p>
          <w:p w:rsidR="00865EB6" w:rsidRPr="000A4CED" w:rsidRDefault="00865EB6" w:rsidP="00865EB6">
            <w:pPr>
              <w:shd w:val="clear" w:color="auto" w:fill="FFFFFF"/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ascii="yandex-sans" w:eastAsia="Times New Roman" w:hAnsi="yandex-sans"/>
                <w:color w:val="000000" w:themeColor="text1"/>
                <w:sz w:val="18"/>
                <w:szCs w:val="18"/>
                <w:lang w:eastAsia="ru-RU"/>
              </w:rPr>
              <w:t>«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Международный день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друзей» -3-я неделя</w:t>
            </w:r>
          </w:p>
          <w:p w:rsidR="00865EB6" w:rsidRPr="000A4CED" w:rsidRDefault="00865EB6" w:rsidP="00865EB6">
            <w:pPr>
              <w:shd w:val="clear" w:color="auto" w:fill="FFFFFF"/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Деньпосвященный</w:t>
            </w:r>
            <w:proofErr w:type="spellEnd"/>
          </w:p>
          <w:p w:rsidR="00865EB6" w:rsidRPr="000A4CED" w:rsidRDefault="00865EB6" w:rsidP="00865EB6">
            <w:pPr>
              <w:shd w:val="clear" w:color="auto" w:fill="FFFFFF"/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А.С. Пушкину</w:t>
            </w:r>
          </w:p>
          <w:p w:rsidR="00865EB6" w:rsidRPr="000A4CED" w:rsidRDefault="00865EB6" w:rsidP="00865EB6">
            <w:pPr>
              <w:shd w:val="clear" w:color="auto" w:fill="FFFFFF"/>
              <w:suppressAutoHyphens w:val="0"/>
              <w:spacing w:line="240" w:lineRule="auto"/>
              <w:ind w:firstLine="0"/>
              <w:jc w:val="left"/>
              <w:textAlignment w:val="auto"/>
              <w:rPr>
                <w:rFonts w:ascii="yandex-sans" w:eastAsia="Times New Roman" w:hAnsi="yandex-sans"/>
                <w:color w:val="000000" w:themeColor="text1"/>
                <w:sz w:val="18"/>
                <w:szCs w:val="18"/>
                <w:lang w:eastAsia="ru-RU"/>
              </w:rPr>
            </w:pP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lastRenderedPageBreak/>
              <w:t>День защиты детей-1.06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России-12.06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отца</w:t>
            </w: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Российского флага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Детсадовские  </w:t>
            </w:r>
            <w:proofErr w:type="spellStart"/>
            <w:r w:rsidRPr="000A4CED">
              <w:rPr>
                <w:b/>
                <w:color w:val="000000" w:themeColor="text1"/>
                <w:sz w:val="24"/>
                <w:szCs w:val="24"/>
                <w:lang w:eastAsia="ru-RU"/>
              </w:rPr>
              <w:t>ДсТ</w:t>
            </w:r>
            <w:proofErr w:type="spellEnd"/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Экскурсии, тематические прогулки, беседы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Осенины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» (подготовка к развлечению, разучивание стихов, драматизация)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День открытых дверей (открытый показ индивидуальной и совместно организованной образовательной деятельности)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Мама, папа, я- спортивная семья.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Новогодние утренники (подготовка к развлечению, разучивание стихов, драматизация)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«Веселая Коляда» (знакомство с произведениями устного народного творчества);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«Неделя добра», «Неделя вежливости»                     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Широкая Масленица (знакомство с произведениями устного народного творчества); </w:t>
            </w:r>
            <w:r w:rsidRPr="000A4CED">
              <w:rPr>
                <w:color w:val="000000" w:themeColor="text1"/>
                <w:sz w:val="24"/>
                <w:szCs w:val="24"/>
              </w:rPr>
              <w:t>День защитников Отечества»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Самое главное слово – мама(подготовка к развлечению,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разуч.стихов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), выставка «Мамины руки»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« День открытых дверей»,  « День Земли», </w:t>
            </w: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Музыкально-спортивные спектакли (подготовка к развлечению, драматизация)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Акция «Солдатский треугольник»</w:t>
            </w: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 xml:space="preserve"> .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Физкультурно-патриотическая игра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Зарничка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ind w:firstLine="0"/>
              <w:rPr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«Здравствуй, лето!»</w:t>
            </w:r>
          </w:p>
        </w:tc>
      </w:tr>
      <w:tr w:rsidR="00865EB6" w:rsidRPr="000A4CED" w:rsidTr="000A0BFD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  <w:lang w:eastAsia="ru-RU"/>
              </w:rPr>
            </w:pPr>
          </w:p>
        </w:tc>
      </w:tr>
    </w:tbl>
    <w:p w:rsidR="00865EB6" w:rsidRPr="000A4CED" w:rsidRDefault="00865EB6" w:rsidP="00865EB6">
      <w:pPr>
        <w:tabs>
          <w:tab w:val="left" w:pos="9781"/>
        </w:tabs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tabs>
          <w:tab w:val="left" w:pos="9781"/>
        </w:tabs>
        <w:spacing w:line="240" w:lineRule="auto"/>
        <w:ind w:left="142" w:right="283" w:firstLine="0"/>
        <w:rPr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30"/>
        <w:gridCol w:w="4708"/>
        <w:gridCol w:w="2268"/>
      </w:tblGrid>
      <w:tr w:rsidR="00865EB6" w:rsidRPr="000A4CED" w:rsidTr="00865EB6">
        <w:trPr>
          <w:trHeight w:val="889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33" w:right="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Мероприятие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Форма участия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108" w:right="18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Результат участия в конкурсах. ( Ф.И. ребенка, награда)</w:t>
            </w: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33" w:right="3"/>
              <w:jc w:val="left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Выставка рисунков детей «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Золотая осень</w:t>
            </w: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» 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Подборка демонстрационного</w:t>
            </w: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и речевого </w:t>
            </w: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материала</w:t>
            </w: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 на тему «Осень», приметы осени, загадки об осени, Знакомство со стихотворениями об осени, заучивание стихотворений по мнемосхемам.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33" w:right="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День пожилого человека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Подборка демонстрационного материала, художественных произведений( стихи, рассказы.)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Осенний утренник</w:t>
            </w:r>
          </w:p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(октябрь)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Подготовка детей к утреннику (разучивание стихотворений, песен)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Выставка «Осенние дары»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Подготовка демонстрационного материала, речевого материала(загадки, пословицы, поговорки)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День матери (4 неделя ноября)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 речевого материала(рассказы, стихи, загадки)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Новогодний утренник</w:t>
            </w:r>
          </w:p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(Декабрь)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Подготовка детей к утреннику (разучивание стихотворений, песен, сценок); украшение </w:t>
            </w: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lastRenderedPageBreak/>
              <w:t>группы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  <w:tab w:val="left" w:pos="3119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Выставка рисунков детей «Мой любимый  город» ко дню рождения г. Ульяновска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Подборка демонстрационного материала(Достопримечательности </w:t>
            </w:r>
          </w:p>
          <w:p w:rsidR="00865EB6" w:rsidRPr="000A4CED" w:rsidRDefault="00865EB6" w:rsidP="00865EB6">
            <w:pPr>
              <w:pStyle w:val="Style20"/>
              <w:widowControl/>
              <w:spacing w:line="240" w:lineRule="auto"/>
              <w:ind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proofErr w:type="spellStart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г.Ульяновска</w:t>
            </w:r>
            <w:proofErr w:type="spellEnd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, Герб, Флаг), подборка речевого материала «История возникновения </w:t>
            </w:r>
            <w:proofErr w:type="spellStart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г.Ульяновска</w:t>
            </w:r>
            <w:proofErr w:type="spellEnd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»; дидактические игры : « Найди по силуэту»;  «Собери </w:t>
            </w:r>
            <w:proofErr w:type="spellStart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достопремичательность</w:t>
            </w:r>
            <w:proofErr w:type="spellEnd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Выставка  детских работ «Зимушка-зима»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Подборка речевого материала(загадки, стихи); демонстрационного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«Ух , ты Масленица»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Подборка речевого материала к развлечению (</w:t>
            </w:r>
            <w:proofErr w:type="spellStart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потешки</w:t>
            </w:r>
            <w:proofErr w:type="spellEnd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, загадки, прибаутки, </w:t>
            </w:r>
            <w:proofErr w:type="spellStart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заклички</w:t>
            </w:r>
            <w:proofErr w:type="spellEnd"/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); разучивание загадок, прибауток.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«Лыжня России»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 речевого(рассказы, стихи, загадки, пословицы) и демонстрационного материала о зимних видах спорта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Развлечение ко дню защитников Отечества</w:t>
            </w:r>
          </w:p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(февраль)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Подготовка детей к развлечению. Разучивание стихотворений, песен, сценок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Утренник, посвященный 8 марта(февраль- март)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Подготовка детей к утреннику (разучивание стихотворений, песен, сценок)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Оформление праздничного плаката с рисунками детей «Моя любимая мама»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 речевого материала к праздничному плакату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«День космонавтики» (12 апреля)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Подборка демонстрационного материала (картинный материал); подготовка видеоматериала по теме.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День Победы(май)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Разучивание патриотических стихотворений, песен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Вернисаж «Никто не забыт, ничто не забыто»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Подборка демонстрационного материала(картинный материал), художественных произведений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Международный день семьи(15 мая)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Разучивание стихотворений о семье.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Выставка  детских работ «</w:t>
            </w: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Правила дорожного движения</w:t>
            </w: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 w:firstLine="77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 xml:space="preserve">Подбор речевого(рассказы, стихи, загадки,) и демонстрационного материала о </w:t>
            </w:r>
            <w:r>
              <w:rPr>
                <w:rFonts w:ascii="Times New Roman" w:hAnsi="Times New Roman" w:cs="Times New Roman"/>
                <w:color w:val="000000" w:themeColor="text1"/>
                <w:lang w:eastAsia="en-US"/>
              </w:rPr>
              <w:t>правилах дорожного движения.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tabs>
                <w:tab w:val="left" w:pos="2977"/>
              </w:tabs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Международный день охраны окружающей среды –(5 июня) 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77" w:right="-20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 w:rsidRPr="000A4CED">
              <w:rPr>
                <w:rFonts w:ascii="Times New Roman" w:hAnsi="Times New Roman" w:cs="Times New Roman"/>
                <w:color w:val="000000" w:themeColor="text1"/>
                <w:lang w:eastAsia="en-US"/>
              </w:rPr>
              <w:t>Подбор картинного материала, плакатов «Береги лес», «Береги природу» и т.д.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  <w:tr w:rsidR="00865EB6" w:rsidRPr="000A4CED" w:rsidTr="00865EB6">
        <w:trPr>
          <w:trHeight w:val="415"/>
        </w:trPr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-108" w:right="-139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20"/>
              <w:widowControl/>
              <w:spacing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</w:p>
        </w:tc>
      </w:tr>
    </w:tbl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jc w:val="left"/>
        <w:rPr>
          <w:color w:val="000000" w:themeColor="text1"/>
        </w:rPr>
      </w:pPr>
      <w:bookmarkStart w:id="9" w:name="_Toc487462043"/>
      <w:bookmarkEnd w:id="9"/>
    </w:p>
    <w:p w:rsidR="00865EB6" w:rsidRPr="000A4CED" w:rsidRDefault="00865EB6" w:rsidP="00865EB6">
      <w:pPr>
        <w:pStyle w:val="21"/>
        <w:spacing w:before="0" w:after="0" w:line="240" w:lineRule="auto"/>
        <w:ind w:right="-13" w:firstLine="0"/>
        <w:jc w:val="left"/>
        <w:rPr>
          <w:color w:val="000000" w:themeColor="text1"/>
        </w:rPr>
      </w:pPr>
      <w:r w:rsidRPr="000A4CED">
        <w:rPr>
          <w:color w:val="000000" w:themeColor="text1"/>
        </w:rPr>
        <w:t>2.4. Взаимодействие педагогического коллектива с семьями дошкольников с задержкой психического развития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bCs/>
          <w:color w:val="000000" w:themeColor="text1"/>
          <w:sz w:val="24"/>
          <w:szCs w:val="24"/>
        </w:rPr>
      </w:pPr>
      <w:r w:rsidRPr="000A4CED">
        <w:rPr>
          <w:bCs/>
          <w:color w:val="000000" w:themeColor="text1"/>
          <w:sz w:val="24"/>
          <w:szCs w:val="24"/>
        </w:rPr>
        <w:t xml:space="preserve">           В условиях работы с детьми с ЗПР перед педагогическим коллективом встают новые задачи по взаимодействию с семьями воспитанников, т. к. их родители также нуждаются в специальной психолого-педагогической поддержке.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ЗПР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color w:val="000000" w:themeColor="text1"/>
          <w:sz w:val="24"/>
          <w:szCs w:val="24"/>
        </w:rPr>
        <w:lastRenderedPageBreak/>
        <w:t>Формы взаимодействия детского сада с семьями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4138"/>
        <w:gridCol w:w="4178"/>
      </w:tblGrid>
      <w:tr w:rsidR="00865EB6" w:rsidRPr="000A4CED" w:rsidTr="00865EB6">
        <w:tc>
          <w:tcPr>
            <w:tcW w:w="2093" w:type="dxa"/>
          </w:tcPr>
          <w:p w:rsidR="00865EB6" w:rsidRPr="000A4CED" w:rsidRDefault="00865EB6" w:rsidP="00865EB6">
            <w:pPr>
              <w:spacing w:line="240" w:lineRule="auto"/>
              <w:ind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Calibri"/>
                <w:color w:val="000000" w:themeColor="text1"/>
                <w:sz w:val="24"/>
                <w:szCs w:val="24"/>
              </w:rPr>
              <w:t xml:space="preserve">Направление работы </w:t>
            </w:r>
          </w:p>
        </w:tc>
        <w:tc>
          <w:tcPr>
            <w:tcW w:w="4138" w:type="dxa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Calibri"/>
                <w:color w:val="000000" w:themeColor="text1"/>
                <w:sz w:val="24"/>
                <w:szCs w:val="24"/>
              </w:rPr>
              <w:t>Задачи</w:t>
            </w:r>
          </w:p>
        </w:tc>
        <w:tc>
          <w:tcPr>
            <w:tcW w:w="4178" w:type="dxa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Calibri"/>
                <w:color w:val="000000" w:themeColor="text1"/>
                <w:sz w:val="24"/>
                <w:szCs w:val="24"/>
              </w:rPr>
              <w:t>Формы работы</w:t>
            </w:r>
          </w:p>
        </w:tc>
      </w:tr>
      <w:tr w:rsidR="00865EB6" w:rsidRPr="000A4CED" w:rsidTr="00865EB6">
        <w:tc>
          <w:tcPr>
            <w:tcW w:w="209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Адаптация к условиям детского сада</w:t>
            </w:r>
          </w:p>
        </w:tc>
        <w:tc>
          <w:tcPr>
            <w:tcW w:w="413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 знакомить родителей с условиями, задачами, содержанием и методами воспитания детей в ДОУ;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 собирать, обрабатывать данные о семье каждого воспитанника, выявлять образовательных потребностей семьи.</w:t>
            </w:r>
          </w:p>
        </w:tc>
        <w:tc>
          <w:tcPr>
            <w:tcW w:w="417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6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Анкетирование родителей по различным направлениям работы учреждения; размещение информации об учреждении на официальном сайте МДОУ; размещение информации об учреждении на информационном стенде; ознакомление с правоустанавливающими документами при поступлении в учреждение; размещение в групповых родительских уголках информации о педагогах, режиме дня группы, регламенте непосредственно образовательной деятельности; родительские собрания.</w:t>
            </w:r>
          </w:p>
        </w:tc>
      </w:tr>
      <w:tr w:rsidR="00865EB6" w:rsidRPr="000A4CED" w:rsidTr="00865EB6">
        <w:tc>
          <w:tcPr>
            <w:tcW w:w="209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Информирование родителей о ходе образовательного процесса</w:t>
            </w:r>
          </w:p>
        </w:tc>
        <w:tc>
          <w:tcPr>
            <w:tcW w:w="413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 ознакомлять родителей со спецификой организации образовательного процесса детского сада;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- взаимодействовать по вопросу удовлетворения базовых образовательных потребностей воспитанников.</w:t>
            </w:r>
          </w:p>
        </w:tc>
        <w:tc>
          <w:tcPr>
            <w:tcW w:w="417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6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Консультации; родительские собрания; выставки детских работ; дни открытых дверей; приглашение родителей на детские праздники; оформление информационных стендов; тематические родительские уголки, ширмы; размещение информации на сайте ДОУ; информационная газета</w:t>
            </w:r>
          </w:p>
        </w:tc>
      </w:tr>
      <w:tr w:rsidR="00865EB6" w:rsidRPr="000A4CED" w:rsidTr="00865EB6">
        <w:tc>
          <w:tcPr>
            <w:tcW w:w="209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Образование родителей</w:t>
            </w:r>
          </w:p>
        </w:tc>
        <w:tc>
          <w:tcPr>
            <w:tcW w:w="413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 вырабатывать у родителей педагогические умения по воспитанию детей;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- эффективно разрешать возникающие педагогические ситуации;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 повышать правовую культуру родителей;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- обмениваться мнениями по тому или иному вопросу;</w:t>
            </w:r>
          </w:p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- консультировать.</w:t>
            </w:r>
          </w:p>
        </w:tc>
        <w:tc>
          <w:tcPr>
            <w:tcW w:w="417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6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Беседы; круглый стол; библиотека литературы по психологии и педагогике; полезные ссылки на официальном сайте ДОУ; папки-передвижки; родительская газета</w:t>
            </w:r>
          </w:p>
        </w:tc>
      </w:tr>
      <w:tr w:rsidR="00865EB6" w:rsidRPr="000A4CED" w:rsidTr="00865EB6">
        <w:tc>
          <w:tcPr>
            <w:tcW w:w="209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13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 установить доверительные отношения между родителями и детьми.</w:t>
            </w:r>
          </w:p>
        </w:tc>
        <w:tc>
          <w:tcPr>
            <w:tcW w:w="4178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6"/>
              <w:jc w:val="left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Конкурсы семейных фотографий; тематические выставки семейного творчества; совместные проекты; семейные праздники; совместная подготовка детей к участию в городских мероприятиях; совместные досуги.</w:t>
            </w:r>
          </w:p>
        </w:tc>
      </w:tr>
    </w:tbl>
    <w:p w:rsidR="00865EB6" w:rsidRPr="000A4CED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Pr="000A4CED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</w:p>
    <w:p w:rsidR="00865EB6" w:rsidRPr="000A4CED" w:rsidRDefault="00865EB6" w:rsidP="00865EB6">
      <w:pPr>
        <w:spacing w:line="240" w:lineRule="auto"/>
        <w:ind w:left="284" w:right="-23" w:firstLine="0"/>
        <w:jc w:val="center"/>
        <w:rPr>
          <w:b/>
          <w:color w:val="000000" w:themeColor="text1"/>
        </w:rPr>
      </w:pPr>
      <w:r w:rsidRPr="000A4CED">
        <w:rPr>
          <w:b/>
          <w:color w:val="000000" w:themeColor="text1"/>
        </w:rPr>
        <w:t>РОДИТЕЛЬСКИЕ СОБРАНИЯ В РАЗНОВОЗРАСТНОЙ ГРУППЕ 4-5, 5-6 лет (ДЕТИ С ЗПР)</w:t>
      </w:r>
    </w:p>
    <w:p w:rsidR="00865EB6" w:rsidRPr="000A4CED" w:rsidRDefault="00865EB6" w:rsidP="00865EB6">
      <w:pPr>
        <w:spacing w:line="240" w:lineRule="auto"/>
        <w:ind w:right="-21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</w:rPr>
        <w:t xml:space="preserve">        </w:t>
      </w:r>
      <w:bookmarkStart w:id="10" w:name="_Toc487462044"/>
      <w:r w:rsidRPr="000A4CED">
        <w:rPr>
          <w:b/>
          <w:color w:val="000000" w:themeColor="text1"/>
          <w:sz w:val="24"/>
          <w:szCs w:val="24"/>
          <w:u w:val="single"/>
        </w:rPr>
        <w:t>Сентябрь</w:t>
      </w:r>
    </w:p>
    <w:p w:rsidR="00865EB6" w:rsidRPr="000A4CED" w:rsidRDefault="00865EB6" w:rsidP="00865EB6">
      <w:pPr>
        <w:spacing w:line="240" w:lineRule="auto"/>
        <w:ind w:right="-21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Тема: Организация коррекционно-педагогической работы в условиях разновозрастной   группы         для детей с ЗПР.</w:t>
      </w:r>
      <w:r w:rsidR="00E93178">
        <w:rPr>
          <w:color w:val="000000" w:themeColor="text1"/>
          <w:sz w:val="24"/>
          <w:szCs w:val="24"/>
        </w:rPr>
        <w:t xml:space="preserve">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>Роль семьи в преодолении дефектов речи»</w:t>
      </w:r>
    </w:p>
    <w:p w:rsidR="00865EB6" w:rsidRPr="000A4CED" w:rsidRDefault="00865EB6" w:rsidP="00865EB6">
      <w:pPr>
        <w:spacing w:line="240" w:lineRule="auto"/>
        <w:ind w:right="-21" w:firstLine="0"/>
        <w:jc w:val="left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</w:rPr>
        <w:t xml:space="preserve">       </w:t>
      </w:r>
      <w:r w:rsidRPr="000A4CED">
        <w:rPr>
          <w:b/>
          <w:color w:val="000000" w:themeColor="text1"/>
          <w:sz w:val="24"/>
          <w:szCs w:val="24"/>
          <w:u w:val="single"/>
        </w:rPr>
        <w:t>Январь</w:t>
      </w:r>
    </w:p>
    <w:p w:rsidR="00865EB6" w:rsidRPr="000A4CED" w:rsidRDefault="00865EB6" w:rsidP="00865EB6">
      <w:pPr>
        <w:spacing w:line="240" w:lineRule="auto"/>
        <w:ind w:right="-21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Тема: Особенности формирования познавательной деятельности и ее </w:t>
      </w:r>
      <w:proofErr w:type="spellStart"/>
      <w:r w:rsidRPr="000A4CED">
        <w:rPr>
          <w:color w:val="000000" w:themeColor="text1"/>
          <w:sz w:val="24"/>
          <w:szCs w:val="24"/>
        </w:rPr>
        <w:t>саморегуляции</w:t>
      </w:r>
      <w:proofErr w:type="spellEnd"/>
      <w:r w:rsidRPr="000A4CED">
        <w:rPr>
          <w:color w:val="000000" w:themeColor="text1"/>
          <w:sz w:val="24"/>
          <w:szCs w:val="24"/>
        </w:rPr>
        <w:t xml:space="preserve"> в разных сферах социально-коммуникативного взаимодействия»..</w:t>
      </w:r>
    </w:p>
    <w:p w:rsidR="00865EB6" w:rsidRPr="000A4CED" w:rsidRDefault="00865EB6" w:rsidP="00865EB6">
      <w:pPr>
        <w:spacing w:line="240" w:lineRule="auto"/>
        <w:ind w:right="-21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</w:t>
      </w:r>
      <w:r w:rsidRPr="000A4CED">
        <w:rPr>
          <w:b/>
          <w:color w:val="000000" w:themeColor="text1"/>
          <w:sz w:val="24"/>
          <w:szCs w:val="24"/>
          <w:u w:val="single"/>
        </w:rPr>
        <w:t>Март</w:t>
      </w:r>
    </w:p>
    <w:p w:rsidR="00865EB6" w:rsidRPr="000A4CED" w:rsidRDefault="00865EB6" w:rsidP="00865EB6">
      <w:pPr>
        <w:spacing w:line="240" w:lineRule="auto"/>
        <w:ind w:right="-21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Тема: «Особенности формирования высших психических функций , лексико-грамматических средств языка , развития связной речи у детей  с ЗПР 4-6 лет с речевыми нарушениями».</w:t>
      </w:r>
    </w:p>
    <w:p w:rsidR="00865EB6" w:rsidRPr="000A4CED" w:rsidRDefault="00865EB6" w:rsidP="00865EB6">
      <w:pPr>
        <w:spacing w:line="240" w:lineRule="auto"/>
        <w:ind w:right="-21" w:firstLine="0"/>
        <w:jc w:val="left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</w:t>
      </w:r>
      <w:r w:rsidRPr="000A4CED">
        <w:rPr>
          <w:b/>
          <w:color w:val="000000" w:themeColor="text1"/>
          <w:sz w:val="24"/>
          <w:szCs w:val="24"/>
          <w:u w:val="single"/>
        </w:rPr>
        <w:t>Май</w:t>
      </w:r>
    </w:p>
    <w:p w:rsidR="00865EB6" w:rsidRPr="000A4CED" w:rsidRDefault="00865EB6" w:rsidP="00865EB6">
      <w:pPr>
        <w:pStyle w:val="af2"/>
        <w:jc w:val="both"/>
        <w:rPr>
          <w:color w:val="000000" w:themeColor="text1"/>
        </w:rPr>
      </w:pPr>
      <w:r w:rsidRPr="000A4CED">
        <w:rPr>
          <w:color w:val="000000" w:themeColor="text1"/>
        </w:rPr>
        <w:t xml:space="preserve">Тема: «Анализ </w:t>
      </w:r>
      <w:proofErr w:type="spellStart"/>
      <w:r w:rsidRPr="000A4CED">
        <w:rPr>
          <w:color w:val="000000" w:themeColor="text1"/>
        </w:rPr>
        <w:t>сформированности</w:t>
      </w:r>
      <w:proofErr w:type="spellEnd"/>
      <w:r w:rsidRPr="000A4CED">
        <w:rPr>
          <w:color w:val="000000" w:themeColor="text1"/>
        </w:rPr>
        <w:t xml:space="preserve"> познавательной и коммуникативной сферы  у дошкольников разновозрастной группы, перспективы коррекционно-педагогического воздействия при разных видах речевых нарушений».</w:t>
      </w:r>
    </w:p>
    <w:p w:rsidR="00865EB6" w:rsidRPr="000A4CED" w:rsidRDefault="00865EB6" w:rsidP="00865EB6">
      <w:pPr>
        <w:spacing w:line="240" w:lineRule="auto"/>
        <w:ind w:left="284" w:right="-23"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865EB6" w:rsidRPr="000A4CED" w:rsidRDefault="00865EB6" w:rsidP="00865EB6">
      <w:pPr>
        <w:suppressAutoHyphens w:val="0"/>
        <w:spacing w:line="240" w:lineRule="auto"/>
        <w:ind w:left="284" w:right="283" w:firstLine="0"/>
        <w:jc w:val="center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  <w:t>План работы с родителями ( законными представителями)</w:t>
      </w:r>
    </w:p>
    <w:tbl>
      <w:tblPr>
        <w:tblW w:w="10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8"/>
        <w:gridCol w:w="2126"/>
        <w:gridCol w:w="2024"/>
        <w:gridCol w:w="2087"/>
        <w:gridCol w:w="1992"/>
      </w:tblGrid>
      <w:tr w:rsidR="00865EB6" w:rsidRPr="000A4CED" w:rsidTr="00865EB6">
        <w:trPr>
          <w:trHeight w:val="285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Сентябрь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Октябрь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Ноябрь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Декабрь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Январь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EB6" w:rsidRPr="000A4CED" w:rsidTr="00865EB6">
        <w:trPr>
          <w:trHeight w:val="2115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1-3 неделя обследование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8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Организация коррекционно-развивающей среды дошкольника среднего и старшего возраста с речевыми нарушениями в домашних условиях (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Приемы формирования грамматически </w:t>
            </w:r>
            <w:r w:rsidR="00FE059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правильной речи у детей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старшего возраста с ЗПР. 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Формирование фонетико-фонематических процессов  у детей с ЗПР. 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1-2 недели-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EB6" w:rsidRPr="000A4CED" w:rsidTr="00865EB6">
        <w:trPr>
          <w:trHeight w:val="1020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8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65EB6" w:rsidRPr="000A4CED" w:rsidRDefault="00E93178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Игры которые помогут заговорить</w:t>
            </w:r>
            <w:r w:rsidR="00865EB6"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.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Особенности усвоения предлогов детьми 4-6 лет с ЗПР. Организация речевых игр в домашних условиях. 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0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Приемы обогащения словарного запаса детей дошкольного возраста с речевой патологией.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65EB6" w:rsidRPr="000A4CED" w:rsidRDefault="00865EB6" w:rsidP="00D45F78">
            <w:pPr>
              <w:suppressAutoHyphens w:val="0"/>
              <w:spacing w:line="240" w:lineRule="auto"/>
              <w:ind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«Играем в слова».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FE0593" w:rsidP="00865EB6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«Читаем сказки» развиваем речь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EB6" w:rsidRPr="000A4CED" w:rsidTr="00865EB6">
        <w:trPr>
          <w:trHeight w:val="1923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8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Почему заговорить бывает трудно?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Родительская академия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Семинар-практикум «Поиграем с язычком»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Автоматизация звуков. Эффективные способы работы в домашних условиях. 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right="7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Обучение дошкольника 5-6 летнего возраста с ЗПР составлять рассказы по серии картин.</w:t>
            </w:r>
            <w:r w:rsidR="00FE059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Игра «Что сначала, что потом?»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EB6" w:rsidRPr="000A4CED" w:rsidTr="00865EB6">
        <w:trPr>
          <w:trHeight w:val="2475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8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Родительское собрание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pacing w:line="240" w:lineRule="auto"/>
              <w:ind w:left="8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«Организация коррекционно-педагогической работы в условиях разновозрастной   группы         для детей с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ЗПР.</w:t>
            </w:r>
            <w:r w:rsidRPr="000A4CED">
              <w:rPr>
                <w:color w:val="000000" w:themeColor="text1"/>
                <w:sz w:val="24"/>
                <w:szCs w:val="24"/>
                <w:shd w:val="clear" w:color="auto" w:fill="FFFFFF"/>
              </w:rPr>
              <w:t>Роль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семьи в преодолении дефектов речи»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65EB6" w:rsidRPr="000A4CED" w:rsidRDefault="00865EB6" w:rsidP="00865EB6">
            <w:pPr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142" w:right="141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 </w:t>
            </w:r>
            <w:r w:rsidRPr="000A4CED">
              <w:rPr>
                <w:color w:val="000000" w:themeColor="text1"/>
                <w:sz w:val="24"/>
                <w:szCs w:val="24"/>
              </w:rPr>
              <w:t>Игровые упражнения, развивающие мелкую моторику  и речь ребенка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Приемы педагогической работы по воспитанию у детей навыков правильного произношения звуков.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0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Особенности индивидуальной коррекционной работы с </w:t>
            </w:r>
            <w:r w:rsidR="00FE0593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неговорящими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детьми, 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pacing w:line="240" w:lineRule="auto"/>
              <w:ind w:left="142" w:right="7" w:firstLine="0"/>
              <w:jc w:val="left"/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Родительское собрание </w:t>
            </w:r>
          </w:p>
          <w:p w:rsidR="00865EB6" w:rsidRPr="000A4CED" w:rsidRDefault="00865EB6" w:rsidP="00865EB6">
            <w:pPr>
              <w:spacing w:line="240" w:lineRule="auto"/>
              <w:ind w:left="142" w:right="7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«Результаты промежуточной диагностики.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Здоровьесбрегающие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технологии в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корреционной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деятельности детей с ЗПР»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EB6" w:rsidRPr="000A4CED" w:rsidTr="00865EB6">
        <w:trPr>
          <w:trHeight w:val="285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Февраль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Март 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Апрель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Май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Июнь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  <w:tr w:rsidR="00865EB6" w:rsidRPr="000A4CED" w:rsidTr="00865EB6">
        <w:trPr>
          <w:trHeight w:val="3533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pacing w:line="240" w:lineRule="auto"/>
              <w:ind w:left="150" w:firstLine="8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Использование массажа по преодолению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дизартрических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расстройств у дошкольников.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Работа над слоговой структурой слов у детей 4-6 лет с ЗПР.  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tabs>
                <w:tab w:val="left" w:pos="1985"/>
              </w:tabs>
              <w:suppressAutoHyphens w:val="0"/>
              <w:spacing w:line="240" w:lineRule="auto"/>
              <w:ind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Развитие зрительного восприятия у детей 5 года жизни с различными нарушениями речи через дидактические игры и упражнения.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tabs>
                <w:tab w:val="left" w:pos="2087"/>
              </w:tabs>
              <w:suppressAutoHyphens w:val="0"/>
              <w:spacing w:line="240" w:lineRule="auto"/>
              <w:ind w:left="103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ТПМПК –что это? Как готовиться к ТПМПК.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right="7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color w:val="000000" w:themeColor="text1"/>
                <w:sz w:val="24"/>
                <w:szCs w:val="24"/>
                <w:lang w:eastAsia="ru-RU"/>
              </w:rPr>
              <w:t>Что такое социально – коммуникативные навыки и почему их необходимо развивать?</w:t>
            </w:r>
          </w:p>
        </w:tc>
      </w:tr>
      <w:tr w:rsidR="00865EB6" w:rsidRPr="000A4CED" w:rsidTr="00865EB6">
        <w:trPr>
          <w:trHeight w:val="855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FF74A6" w:rsidP="00865EB6">
            <w:pPr>
              <w:suppressAutoHyphens w:val="0"/>
              <w:spacing w:line="240" w:lineRule="auto"/>
              <w:ind w:left="8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Как развивать речь  с ребенком  с РАС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Мы учим дете</w:t>
            </w:r>
            <w:r w:rsidR="00FF74A6">
              <w:rPr>
                <w:color w:val="000000" w:themeColor="text1"/>
                <w:sz w:val="24"/>
                <w:szCs w:val="24"/>
              </w:rPr>
              <w:t>й говорить</w:t>
            </w: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Развитие языковой способности и коммуникативных возможностей у дошкольников с ЗПР в процессе игровой деятельности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pacing w:line="240" w:lineRule="auto"/>
              <w:ind w:left="142" w:firstLine="0"/>
              <w:jc w:val="left"/>
              <w:rPr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Играем с логопедом «Рюкзачок игр»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«</w:t>
            </w:r>
            <w:r w:rsidR="00FF74A6">
              <w:rPr>
                <w:color w:val="000000" w:themeColor="text1"/>
                <w:sz w:val="24"/>
                <w:szCs w:val="24"/>
              </w:rPr>
              <w:t>Веселый язычок»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02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right="7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color w:val="000000" w:themeColor="text1"/>
                <w:sz w:val="24"/>
                <w:szCs w:val="24"/>
              </w:rPr>
              <w:t>Организация речевых игр в домашних условиях</w:t>
            </w:r>
          </w:p>
        </w:tc>
      </w:tr>
      <w:tr w:rsidR="00865EB6" w:rsidRPr="000A4CED" w:rsidTr="00865EB6">
        <w:trPr>
          <w:trHeight w:val="1440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tabs>
                <w:tab w:val="left" w:pos="2418"/>
              </w:tabs>
              <w:suppressAutoHyphens w:val="0"/>
              <w:spacing w:line="240" w:lineRule="auto"/>
              <w:ind w:left="8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Игры по развитию правильного речевого дыхания и моделированию голоса.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rFonts w:eastAsia="Calibr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pacing w:line="240" w:lineRule="auto"/>
              <w:ind w:right="-21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Родительское собрание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865EB6" w:rsidRPr="000A4CED" w:rsidRDefault="00865EB6" w:rsidP="00865EB6">
            <w:pPr>
              <w:spacing w:line="240" w:lineRule="auto"/>
              <w:ind w:right="-21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Тема</w:t>
            </w:r>
            <w:r w:rsidRPr="000A4CED">
              <w:rPr>
                <w:color w:val="000000" w:themeColor="text1"/>
                <w:sz w:val="24"/>
                <w:szCs w:val="24"/>
              </w:rPr>
              <w:t>: «Особенности формирования высших психических функций , лексико-</w:t>
            </w: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>грамматических средств языка , развития связной речи у детей  с ЗПР 4-6 лет с речевыми нарушениями».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42" w:right="39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Что такое социально – коммуникативные навыки и почему их необходимо развивать? 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right="283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Развитие зрительного восприятия . Играем дома.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102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ИПК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102"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Calibri"/>
                <w:color w:val="000000" w:themeColor="text1"/>
                <w:sz w:val="24"/>
                <w:szCs w:val="24"/>
              </w:rPr>
              <w:t>Что делать, если у ребенка плохая память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65EB6" w:rsidRPr="000A4CED" w:rsidTr="00865EB6">
        <w:trPr>
          <w:trHeight w:val="675"/>
        </w:trPr>
        <w:tc>
          <w:tcPr>
            <w:tcW w:w="2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t>Мамина школа</w:t>
            </w:r>
          </w:p>
          <w:p w:rsidR="00865EB6" w:rsidRPr="000A4CED" w:rsidRDefault="00D45F78" w:rsidP="00D45F78">
            <w:pPr>
              <w:suppressAutoHyphens w:val="0"/>
              <w:spacing w:line="240" w:lineRule="auto"/>
              <w:ind w:left="142" w:right="141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color w:val="000000" w:themeColor="text1"/>
                <w:sz w:val="24"/>
                <w:szCs w:val="24"/>
              </w:rPr>
              <w:t>Влияния русских сказок на речь детей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E93178">
            <w:pPr>
              <w:spacing w:line="240" w:lineRule="auto"/>
              <w:ind w:left="142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Родительская академия.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Мастер-класс «Самомассаж и колючие шарики»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left="284" w:right="283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Родительское собрание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865EB6" w:rsidRPr="000A4CED" w:rsidRDefault="00865EB6" w:rsidP="00865EB6">
            <w:pPr>
              <w:spacing w:line="240" w:lineRule="auto"/>
              <w:ind w:left="103" w:right="142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Тема: «Анализ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сформированности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познавательной и коммуникативной сферы  у дошкольников разновозрастной группы, перспективы коррекционно-педагогического воздействия при разных видах речевых нарушений»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65EB6" w:rsidRPr="000A4CED" w:rsidRDefault="00865EB6" w:rsidP="00865EB6">
            <w:pPr>
              <w:spacing w:line="240" w:lineRule="auto"/>
              <w:ind w:left="284" w:right="283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ИПК</w:t>
            </w:r>
          </w:p>
          <w:p w:rsidR="00865EB6" w:rsidRPr="000A4CED" w:rsidRDefault="00865EB6" w:rsidP="00865EB6">
            <w:pPr>
              <w:suppressAutoHyphens w:val="0"/>
              <w:spacing w:line="240" w:lineRule="auto"/>
              <w:ind w:right="154" w:firstLine="0"/>
              <w:jc w:val="left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Совершенствование лексико-грамматических представлений и развитие связной речи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</w:tr>
    </w:tbl>
    <w:p w:rsidR="00865EB6" w:rsidRPr="000A4CED" w:rsidRDefault="00865EB6" w:rsidP="00865EB6">
      <w:pPr>
        <w:spacing w:line="240" w:lineRule="auto"/>
        <w:ind w:left="284" w:right="-23" w:firstLine="0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865EB6" w:rsidRPr="000A4CED" w:rsidRDefault="00865EB6" w:rsidP="00865EB6">
      <w:pPr>
        <w:suppressAutoHyphens w:val="0"/>
        <w:spacing w:line="240" w:lineRule="auto"/>
        <w:ind w:right="-13" w:firstLine="0"/>
        <w:jc w:val="left"/>
        <w:rPr>
          <w:rFonts w:eastAsia="Times New Roman"/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2.5. Программа коррекционно-развивающей работы с детьми с задержкой</w:t>
      </w:r>
      <w:bookmarkEnd w:id="10"/>
      <w:r w:rsidRPr="000A4CED">
        <w:rPr>
          <w:b/>
          <w:color w:val="000000" w:themeColor="text1"/>
          <w:sz w:val="24"/>
          <w:szCs w:val="24"/>
        </w:rPr>
        <w:t xml:space="preserve"> </w:t>
      </w:r>
      <w:r w:rsidRPr="000A4CED">
        <w:rPr>
          <w:rFonts w:eastAsia="Times New Roman"/>
          <w:b/>
          <w:color w:val="000000" w:themeColor="text1"/>
          <w:sz w:val="24"/>
          <w:szCs w:val="24"/>
        </w:rPr>
        <w:t>психического развития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rFonts w:eastAsia="Times New Roman"/>
          <w:b/>
          <w:i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  <w:lang w:eastAsia="ar-SA"/>
        </w:rPr>
        <w:t xml:space="preserve">Цели, задачи, алгоритм </w:t>
      </w:r>
      <w:r w:rsidRPr="000A4CED">
        <w:rPr>
          <w:b/>
          <w:i/>
          <w:iCs/>
          <w:color w:val="000000" w:themeColor="text1"/>
          <w:sz w:val="24"/>
          <w:szCs w:val="24"/>
          <w:lang w:eastAsia="ar-SA"/>
        </w:rPr>
        <w:t>формирования</w:t>
      </w:r>
      <w:r w:rsidRPr="000A4CED">
        <w:rPr>
          <w:b/>
          <w:i/>
          <w:color w:val="000000" w:themeColor="text1"/>
          <w:sz w:val="24"/>
          <w:szCs w:val="24"/>
          <w:lang w:eastAsia="ar-SA"/>
        </w:rPr>
        <w:t xml:space="preserve"> и структурные компоненты </w:t>
      </w:r>
      <w:r w:rsidRPr="000A4CED">
        <w:rPr>
          <w:rFonts w:eastAsia="Times New Roman"/>
          <w:b/>
          <w:i/>
          <w:color w:val="000000" w:themeColor="text1"/>
          <w:sz w:val="24"/>
          <w:szCs w:val="24"/>
        </w:rPr>
        <w:t>образовательной деятельности по профессиональной коррекции нарушений развития детей с ЗПР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        Главной идеей Рабочей программы является реализация общеобразовательных задач дошкольного образования в совокупности с преодолением недостатков познавательного, речевого, эмоционально-личностного развития детей с ЗПР.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        Общая цель коррекционной работы, как указано в ФГОС ДО –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потребностей, оказание им квалифицированной помощи в освоении Программы; создание условий для социальной адаптации.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Таким образом, основной целью </w:t>
      </w:r>
      <w:r w:rsidRPr="000A4CED">
        <w:rPr>
          <w:rFonts w:eastAsia="Times New Roman"/>
          <w:color w:val="000000" w:themeColor="text1"/>
          <w:sz w:val="24"/>
          <w:szCs w:val="24"/>
        </w:rPr>
        <w:t>программы коррекционной работы выступает создание специальных условий обучения и воспитания, позволяющих учитывать особые образовательные потребности детей с ЗПР посредством индивидуализации и дифференциации образовательного процесса.</w:t>
      </w:r>
    </w:p>
    <w:p w:rsidR="00865EB6" w:rsidRPr="000A4CED" w:rsidRDefault="00865EB6" w:rsidP="00865EB6">
      <w:pPr>
        <w:spacing w:line="240" w:lineRule="auto"/>
        <w:ind w:right="-13" w:firstLine="0"/>
        <w:rPr>
          <w:rFonts w:eastAsia="Times New Roman"/>
          <w:b/>
          <w:i/>
          <w:iCs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i/>
          <w:iCs/>
          <w:color w:val="000000" w:themeColor="text1"/>
          <w:sz w:val="24"/>
          <w:szCs w:val="24"/>
        </w:rPr>
        <w:t>Коррекционно-развивающая работа в образовательной области</w:t>
      </w:r>
    </w:p>
    <w:p w:rsidR="00865EB6" w:rsidRPr="000A4CED" w:rsidRDefault="00865EB6" w:rsidP="00865EB6">
      <w:pPr>
        <w:spacing w:line="240" w:lineRule="auto"/>
        <w:ind w:left="142" w:right="283" w:firstLine="0"/>
        <w:jc w:val="left"/>
        <w:rPr>
          <w:rFonts w:eastAsia="Times New Roman"/>
          <w:b/>
          <w:i/>
          <w:iCs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i/>
          <w:iCs/>
          <w:color w:val="000000" w:themeColor="text1"/>
          <w:sz w:val="24"/>
          <w:szCs w:val="24"/>
        </w:rPr>
        <w:t>«Речевое развитие»</w:t>
      </w:r>
    </w:p>
    <w:tbl>
      <w:tblPr>
        <w:tblW w:w="4850" w:type="pct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757"/>
        <w:gridCol w:w="8295"/>
      </w:tblGrid>
      <w:tr w:rsidR="00865EB6" w:rsidRPr="000A4CED" w:rsidTr="00865EB6">
        <w:trPr>
          <w:tblHeader/>
        </w:trPr>
        <w:tc>
          <w:tcPr>
            <w:tcW w:w="874" w:type="pct"/>
            <w:shd w:val="clear" w:color="auto" w:fill="F2F2F2" w:themeFill="background1" w:themeFillShade="F2"/>
          </w:tcPr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Разделы</w:t>
            </w:r>
          </w:p>
        </w:tc>
        <w:tc>
          <w:tcPr>
            <w:tcW w:w="4126" w:type="pct"/>
            <w:shd w:val="clear" w:color="auto" w:fill="F2F2F2" w:themeFill="background1" w:themeFillShade="F2"/>
            <w:vAlign w:val="center"/>
          </w:tcPr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865EB6" w:rsidRPr="000A4CED" w:rsidTr="00865EB6">
        <w:tc>
          <w:tcPr>
            <w:tcW w:w="874" w:type="pct"/>
            <w:shd w:val="clear" w:color="auto" w:fill="auto"/>
          </w:tcPr>
          <w:p w:rsidR="00865EB6" w:rsidRPr="000A4CED" w:rsidRDefault="00865EB6" w:rsidP="00865EB6">
            <w:pPr>
              <w:pStyle w:val="41"/>
              <w:shd w:val="clear" w:color="auto" w:fill="auto"/>
              <w:spacing w:line="240" w:lineRule="auto"/>
              <w:ind w:left="142" w:right="283" w:firstLine="0"/>
              <w:jc w:val="left"/>
              <w:rPr>
                <w:b w:val="0"/>
                <w:bCs w:val="0"/>
                <w:color w:val="000000" w:themeColor="text1"/>
                <w:spacing w:val="0"/>
                <w:sz w:val="24"/>
                <w:szCs w:val="24"/>
              </w:rPr>
            </w:pPr>
            <w:r w:rsidRPr="000A4CED">
              <w:rPr>
                <w:b w:val="0"/>
                <w:bCs w:val="0"/>
                <w:color w:val="000000" w:themeColor="text1"/>
                <w:spacing w:val="0"/>
                <w:sz w:val="24"/>
                <w:szCs w:val="24"/>
              </w:rPr>
              <w:t>Коррекционная направленность работы по развитию речи</w:t>
            </w:r>
          </w:p>
        </w:tc>
        <w:tc>
          <w:tcPr>
            <w:tcW w:w="4126" w:type="pct"/>
            <w:shd w:val="clear" w:color="auto" w:fill="auto"/>
            <w:vAlign w:val="center"/>
          </w:tcPr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 xml:space="preserve">Развитие </w:t>
            </w:r>
            <w:proofErr w:type="spellStart"/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импрессивной</w:t>
            </w:r>
            <w:proofErr w:type="spellEnd"/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 xml:space="preserve"> стороны речи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понимание обращенной речи с опорой на совместные со взрослым действия, наглядные ситуации, игровые действия;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создавать условия для понимания речи в зависимости от ситуации и контекста; уделять особое внимание пониманию детьми вопросов, сообщений, побуждений, связанных с различными видами деятельности;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понимание речи на основе выполнения словесной инструкции и подражания с помощью куклы-помощника;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 процессе работы над лексикой проводить разъяснение семантических особенностей слов и высказываний;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в процессе работы над грамматическим строем речи привлекать внимание детей к изменению значения слова с помощью грамматических форм (приставок, суффиксов, окончаний);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проводить специальные речевые игры и упражнения на развитие восприятия суффиксально-префиксальных отношений, сочетать их с демонстрацией действий (пришел, ушел, вышел, зашел и т.п.), а на этапе подготовке к школе предлагать опору на схемы-модели состава слова; 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 процессе работы над фонематическим восприятием обращать внимание детей на смыслоразличительную функцию фонемы (как меняется слово при замене твердых и мягких, свистящих и шипящих, звонких и глухих согласных: </w:t>
            </w:r>
            <w:r w:rsidRPr="000A4CED">
              <w:rPr>
                <w:rFonts w:eastAsia="Times New Roman"/>
                <w:i/>
                <w:color w:val="000000" w:themeColor="text1"/>
                <w:sz w:val="24"/>
                <w:szCs w:val="24"/>
              </w:rPr>
              <w:t>мал - мял; миска - мишка; дочка - точка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);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работать над пониманием многозначности слов русского языка;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разъяснять смысловое значение пословиц, метафор, крылатых выражений и др.;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создавать условия для </w:t>
            </w:r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оперирования речемыслительными категориями, использования в активной речи малых фольклорных форм (метафор, сравнений, эпитетов, пословиц, образных выражений, поговорок, загадок и др.);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привлекать внимание детей к различным интонациям (повествовательным, восклицательным, вопросительным), учить воспринимать их и воспроизводить; понимать смыслоразличительную функцию интонации.</w:t>
            </w: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Стимуляция речевого общения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организовывать и поддерживать речевое общение детей на занятиях и вне занятий, побуждение к внимательному выслушиванию других детей, фиксирование внимания ребенка на содержании высказываний детей;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создавать ситуации общения для обеспечения мотивации к речи; воспитывать у ребенка отношение к сверстнику как объекту взаимодействия;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побуждать к обращению к взрослому и сверстнику с сообщениями, вопросами, побуждениями (т.е. к использованию различных типов коммуникативных высказываний);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обучение детей умению отстаивать свое мнение, доказывать, убеждать, разрешать конфликтные ситуации с помощью речи.</w:t>
            </w: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 xml:space="preserve">Совершенствование произносительной стороны речи (звукопроизношения, просодики, </w:t>
            </w:r>
            <w:proofErr w:type="spellStart"/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звуко</w:t>
            </w:r>
            <w:proofErr w:type="spellEnd"/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-слоговой структуры), соблюдение гигиены голосовых нагрузок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закреплять и автоматизировать правильное произнесение всех звуков в слогах, словах, фразах, спонтанной речи по заданиям учителя-логопеда;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</w:rPr>
              <w:t xml:space="preserve">развивать способность к моделированию правильного речевого </w:t>
            </w:r>
            <w:proofErr w:type="spellStart"/>
            <w:r w:rsidRPr="000A4CED">
              <w:rPr>
                <w:rFonts w:eastAsia="Times New Roman"/>
                <w:bCs/>
                <w:iCs/>
                <w:color w:val="000000" w:themeColor="text1"/>
                <w:sz w:val="24"/>
                <w:szCs w:val="24"/>
              </w:rPr>
              <w:t>темпа</w:t>
            </w:r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с</w:t>
            </w:r>
            <w:proofErr w:type="spellEnd"/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 xml:space="preserve"> предложением образцов произнесения разговорной речи, отрывков из литературных произведений, сказок, стихотворных форм, пословиц, загадок, скороговорок, </w:t>
            </w:r>
            <w:proofErr w:type="spellStart"/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чистоговорок</w:t>
            </w:r>
            <w:proofErr w:type="spellEnd"/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 xml:space="preserve"> и т.д.;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формировать умение воспринимать и воспроизводить темпо-ритмические и интонационные особенности предлагаемых речевых образцов;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воспринимать и символически обозначать (зарисовывать) ритмические структуры (ритм повтора, ритм чередования, ритм симметрии);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совершенствовать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звуко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-слоговую структуру, преодолевать недостатки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 xml:space="preserve">слоговой структуры и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звуконаполняемости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интонационную выразительность речи посредством использования малых фольклорных форм, чтения стихов, игр-драматизаций;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соблюдать голосовой режим, разговаривая и проводя занятия голосом разговорной громкости, не допуская форсирования голоса, крика;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iCs/>
                <w:color w:val="000000" w:themeColor="text1"/>
                <w:sz w:val="24"/>
                <w:szCs w:val="24"/>
              </w:rPr>
              <w:t>следить за голосовым режимом детей, не допускать голосовых перегрузок;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формировать мягкую атаку голоса при произнесении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звуков;работать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над плавностью речи;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умение изменять силу голоса: говорить громко, тихо, шепотом;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вырабатывать правильный темп речи;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работать над четкостью дикции;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работать над интонационной выразительностью речи.</w:t>
            </w: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Развитие фонематических процессов (фонематического слуха как способности дифференцировать фонемы родного языка и фонематического восприятия как способности к звуковому анализу)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46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поддерживать и развивать интерес к звукам окружающего мира; побуждать к узнаванию различных шумов (шуршит бумага, звенит колокольчик, стучит молоток);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46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способность узнавать бытовые шумы: работающих электроприборов (пылесоса, стиральной машины и др.), нахождению и называнию звучащих предметов и действий, подражанию им (пылесос гудит — ж-ж-ж-ж и пр.);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46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на прогулках расширять представлений о звуках природы (шуме ветра, ударах грома и др.), голосах животных, обучать детей подражанию им;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узнавать звучание различных музыкальных инструментов (маракас, металлофон, балалайка, дудочка и т.п.);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воспринимать и дифференцировать предметы и явления по звуковым характеристикам (громко – тихо, длинно – коротко и др.);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детей выполнять графические задания, ориентируясь на свойства звуковых сигналов (долготу звука): проведение линий разной длины карандашом на листе бумаги в соответствии с произнесенным педагогом гласным звуком;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дифференцировать на слух слова с оппозиционными звуками (свистящими и шипящими, твердыми и мягкими, звонкими и глухими согласными);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подбирать картинки с предметами, в названии которых слышится заданный звук;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выделять гласный под ударением в начале и в конце слова, звонкий согласный в начале слова, глухой согласный - в конце слова;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знакомить с фонетическими характеристиками гласных и согласных звуков, учить детей давать эти характеристики при восприятии звуков.</w:t>
            </w:r>
          </w:p>
          <w:p w:rsidR="00865EB6" w:rsidRPr="000A4CED" w:rsidRDefault="00865EB6" w:rsidP="00865EB6">
            <w:pPr>
              <w:tabs>
                <w:tab w:val="left" w:pos="328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Расширение, обогащение, систематизация словаря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расширять объем и активизировать словарь параллельно с расширением представлений об окружающей действительности, развитием познавательной деятельности;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уточнять значения слов, используя различные приемы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семантизации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;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пополнять и активизировать словарный запас, уточнять понятийные и контекстуальные компоненты значений слов на основе расширения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познавательного и речевого опыта детей;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формировать лексическую системность: учить подбирать антонимы и синонимы на материале существительных, глаголов, прилагательных;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совершенствовать представления об антонимических и синонимических отношениях между словами, знакомить с явлениями омонимии, с многозначностью слов;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 формировать предикативную сторону речи за счет обогащения словаря глаголами и прилагательными;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проводить </w:t>
            </w:r>
            <w:r w:rsidRPr="000A4CED">
              <w:rPr>
                <w:color w:val="000000" w:themeColor="text1"/>
                <w:sz w:val="24"/>
                <w:szCs w:val="24"/>
              </w:rPr>
              <w:t>углубленную работу по формированию обобщающих понятий.</w:t>
            </w:r>
          </w:p>
          <w:p w:rsidR="00865EB6" w:rsidRPr="000A4CED" w:rsidRDefault="00865EB6" w:rsidP="00865EB6">
            <w:pPr>
              <w:tabs>
                <w:tab w:val="left" w:pos="328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Ф</w:t>
            </w:r>
            <w:r w:rsidRPr="000A4CED">
              <w:rPr>
                <w:b/>
                <w:i/>
                <w:color w:val="000000" w:themeColor="text1"/>
                <w:sz w:val="24"/>
                <w:szCs w:val="24"/>
              </w:rPr>
              <w:t>ормирование грамматического строя речи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развивать словообразовательные умения; создавать условия для освоения </w:t>
            </w: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продуктивных и непродуктивных словообразовательных моделей;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уточнять грамматическое значение существительных, прилагательных, глаголов;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развивать систему словоизменения; ориентировочные умения при овладении морфологическими категориями; 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ф</w:t>
            </w:r>
            <w:r w:rsidRPr="000A4CED">
              <w:rPr>
                <w:color w:val="000000" w:themeColor="text1"/>
                <w:sz w:val="24"/>
                <w:szCs w:val="24"/>
              </w:rPr>
              <w:t>ормировать умения морфолого-синтаксического оформления словосочетаний и простых распространенных предложений различных моделей;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закреплять правильное использование детьми в речи грамматических форм слов, расширять набор используемых детьми типов предложений, структур синтаксических конструкций, видов синтаксических связей и средств их выражения;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работать над пониманием и построением предложно-падежных конструкций;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развивать умение анализировать выраженную в предложении ситуацию;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учить </w:t>
            </w:r>
            <w:r w:rsidRPr="000A4CED">
              <w:rPr>
                <w:color w:val="000000" w:themeColor="text1"/>
                <w:sz w:val="24"/>
                <w:szCs w:val="24"/>
              </w:rPr>
              <w:t>понимать и строить логико-грамматические конструкции;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развивать вероятностное прогнозирование при построении слов, словосочетаний, синтаксических конструкций (закончи слово предложение, рассказ).</w:t>
            </w: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Развитие связной диалогической и монологической речи: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формировать умения участвовать в диалоге, побуждать детей к речевой активности, к постановке вопросов, развивать единство содержания (вопрос – ответ);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стимулировать речевое общение: предлагать образцы речи, моделировать диалоги — от реплики до развернутой речи;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понимание единства формы и значения, звукового оформления мелодико-интонационных компонентов, лексического содержания и семантического значения высказываний;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работать над фразой (с использованием внешних опор в виде предметных и сюжетных картинок, различных фишек и схем);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помогать устанавливать последовательность основных смысловых компонентов текста или наглядной ситуации, учить оформлять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внутритекстовые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связи на семантическом и коммуникативном уровнях и оценивать правильность высказывания;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способность составлять цельное и связное высказывание на основе: пересказа небольших по объему текстов, составления рассказов с опорой на серию картин, отдельные сюжетные картинки, описательных рассказов и рассказов из личного опыта;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развивать вышеперечисленные умения с опорой на инсценировки, игры-драматизации, моделирование ситуации на магнитной доске, рисование пиктограмм, использование наглядно-графических моделей;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 целях развития планирующей, регулирующей функции речи развивать словесную регуляцию во всех видах деятельности: при сопровождении ребенком речью собственных практических действий, подведении им итогов деятельности, при элементарном планировании с опорами и без;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опыте, о результате поступков и действий, развивая навыки произвольного поведения, подчинения правилам и следования инструкции и образцу.</w:t>
            </w: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Подготовка к обучению грамоте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у детей способность к символической и аналитико-синтетической деятельности с языковыми единицами; учить приемам умственной деятельности, необходимым для сравнения, выделения и обобщения явлений языка;</w:t>
            </w:r>
          </w:p>
          <w:p w:rsidR="00865EB6" w:rsidRPr="000A4CED" w:rsidRDefault="00865EB6" w:rsidP="00865EB6">
            <w:pPr>
              <w:numPr>
                <w:ilvl w:val="0"/>
                <w:numId w:val="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формировать навыки осознанного анализа и моделирования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звуко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-слогового состава слова с помощью фишек;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анализу состава предложения, моделирования с помощью полосок разной длины, учить выделять предлог в составе предложения, обозначать его фишкой;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дифференцировать употребление терминов «предложение» и «слово» с использованием условно-графической схемы предложения;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упражнять детей в умении составлять предложения по схемам;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развивать умение выполнять звуковой анализ и синтез на слух, без опоры на условно-графическую схему;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учить детей выражать графически свойства слов: короткие – длинные слова (педагог произносит короткое слово – дети ставят точку, длинное слово – линию – тире);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закреплять умение давать фонетическую характеристику заданным звукам;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формировать умение соотносить выделенную из слова фонему с определенным зрительным образом буквы;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составлять одно-двусложные слова из букв разрезной азбуки;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развивать буквенный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гнозис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, предлагая узнать букву в условиях наложения, зашумления, написания разными шрифтами.</w:t>
            </w:r>
          </w:p>
          <w:p w:rsidR="00865EB6" w:rsidRPr="000A4CED" w:rsidRDefault="00865EB6" w:rsidP="00865EB6">
            <w:pPr>
              <w:tabs>
                <w:tab w:val="left" w:pos="294"/>
                <w:tab w:val="left" w:pos="851"/>
                <w:tab w:val="left" w:pos="1147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 xml:space="preserve">Формирование </w:t>
            </w:r>
            <w:proofErr w:type="spellStart"/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>графомоторных</w:t>
            </w:r>
            <w:proofErr w:type="spellEnd"/>
            <w:r w:rsidRPr="000A4CED">
              <w:rPr>
                <w:rFonts w:eastAsia="Times New Roman"/>
                <w:b/>
                <w:i/>
                <w:color w:val="000000" w:themeColor="text1"/>
                <w:sz w:val="24"/>
                <w:szCs w:val="24"/>
              </w:rPr>
              <w:t xml:space="preserve"> навыков и подготовка руки к письму 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формировать базовые графические умения и навыки на нелинованном листе: точки, штрихи, обводка, копирование;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учить выполнять графические задания на тетрадном листе в клетку и линейку по образцу и речевой инструкции;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учить детей копировать точки, изображения узоров из геометрических фигур, соблюдая строку и последовательность элементов;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учить детей выполнять графические диктанты в тетрадях по речевой инструкции; 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учить проводить различные линии и штриховку по указателю – стрелке;</w:t>
            </w:r>
          </w:p>
          <w:p w:rsidR="00865EB6" w:rsidRPr="000A4CED" w:rsidRDefault="00865EB6" w:rsidP="00865EB6">
            <w:pPr>
              <w:numPr>
                <w:ilvl w:val="0"/>
                <w:numId w:val="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совершенствовать навыки штриховки, закрашивание контуров предметов, орнаментов и сюжетных картинок: учить детей срисовывать, дорисовывать, копировать и закрашивать контуры простых предметов.</w:t>
            </w:r>
          </w:p>
          <w:p w:rsidR="00865EB6" w:rsidRPr="000A4CED" w:rsidRDefault="00865EB6" w:rsidP="00865EB6">
            <w:pPr>
              <w:tabs>
                <w:tab w:val="left" w:pos="227"/>
                <w:tab w:val="left" w:pos="851"/>
              </w:tabs>
              <w:spacing w:line="240" w:lineRule="auto"/>
              <w:ind w:left="142" w:right="283" w:firstLine="0"/>
              <w:jc w:val="left"/>
              <w:rPr>
                <w:rFonts w:eastAsia="Times New Roman"/>
                <w:i/>
                <w:iCs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i/>
                <w:color w:val="000000" w:themeColor="text1"/>
                <w:sz w:val="24"/>
                <w:szCs w:val="24"/>
              </w:rPr>
              <w:t xml:space="preserve">Формировать элементарную культуру речевого поведения, умение </w:t>
            </w:r>
            <w:r w:rsidRPr="000A4CED">
              <w:rPr>
                <w:rFonts w:eastAsia="Times New Roman"/>
                <w:i/>
                <w:color w:val="000000" w:themeColor="text1"/>
                <w:sz w:val="24"/>
                <w:szCs w:val="24"/>
              </w:rPr>
              <w:lastRenderedPageBreak/>
              <w:t>слушать педагога и сверстников, внимательно и доброжелательно относиться к их рассказам и ответам</w:t>
            </w:r>
          </w:p>
        </w:tc>
      </w:tr>
      <w:tr w:rsidR="00865EB6" w:rsidRPr="000A4CED" w:rsidTr="00865EB6">
        <w:tc>
          <w:tcPr>
            <w:tcW w:w="874" w:type="pct"/>
            <w:shd w:val="clear" w:color="auto" w:fill="auto"/>
          </w:tcPr>
          <w:p w:rsidR="00865EB6" w:rsidRPr="000A4CED" w:rsidRDefault="00865EB6" w:rsidP="00865EB6">
            <w:pPr>
              <w:pStyle w:val="41"/>
              <w:shd w:val="clear" w:color="auto" w:fill="auto"/>
              <w:spacing w:line="240" w:lineRule="auto"/>
              <w:ind w:left="142" w:right="283" w:firstLine="0"/>
              <w:jc w:val="left"/>
              <w:rPr>
                <w:b w:val="0"/>
                <w:bCs w:val="0"/>
                <w:color w:val="000000" w:themeColor="text1"/>
                <w:spacing w:val="0"/>
                <w:sz w:val="24"/>
                <w:szCs w:val="24"/>
              </w:rPr>
            </w:pPr>
            <w:r w:rsidRPr="000A4CED">
              <w:rPr>
                <w:b w:val="0"/>
                <w:bCs w:val="0"/>
                <w:color w:val="000000" w:themeColor="text1"/>
                <w:spacing w:val="0"/>
                <w:sz w:val="24"/>
                <w:szCs w:val="24"/>
              </w:rPr>
              <w:lastRenderedPageBreak/>
              <w:t>Коррекционная направленность в работе по приобщению к художественной литературе</w:t>
            </w:r>
          </w:p>
          <w:p w:rsidR="00865EB6" w:rsidRPr="000A4CED" w:rsidRDefault="00865EB6" w:rsidP="00865EB6">
            <w:pPr>
              <w:pStyle w:val="41"/>
              <w:shd w:val="clear" w:color="auto" w:fill="auto"/>
              <w:spacing w:line="240" w:lineRule="auto"/>
              <w:ind w:left="142" w:right="283" w:firstLine="0"/>
              <w:jc w:val="left"/>
              <w:rPr>
                <w:b w:val="0"/>
                <w:bCs w:val="0"/>
                <w:color w:val="000000" w:themeColor="text1"/>
                <w:spacing w:val="0"/>
                <w:sz w:val="24"/>
                <w:szCs w:val="24"/>
              </w:rPr>
            </w:pPr>
          </w:p>
        </w:tc>
        <w:tc>
          <w:tcPr>
            <w:tcW w:w="4126" w:type="pct"/>
            <w:shd w:val="clear" w:color="auto" w:fill="auto"/>
            <w:vAlign w:val="center"/>
          </w:tcPr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вызывать интерес к книге: рассматривать с детьми иллюстрации в детских книгах, специально подобранные картинки с близким ребенку содержанием, побуждать называть персонажей, демонстрировать и называть их действия;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читать детям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потешки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, прибаутки, стихи (в двусложном размере), вызывая у них эмоциональный отклик, стремление отхлопывать ритм или совершать ритмичные действия, побуждать к совместному и отраженному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декламированию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, поощрять инициативную речь детей;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направлять внимание детей в процессе чтения и рассказывания на полноценное слушание, фиксируя последовательность событий;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поддерживать и стимулировать интерес детей к совместному чтению </w:t>
            </w:r>
            <w:proofErr w:type="spellStart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потешек</w:t>
            </w:r>
            <w:proofErr w:type="spellEnd"/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, стихотворных форм, сказок, рассказов, песенок и т.д., после прочтения обсуждать и разбирать прочитанное, добиваясь понимания смысла;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использовать схематические зарисовки (на бумаге, специальной доске и пр.), отражающие последовательность событий в тексте;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 процессе чтения и рассказывания демонстрировать поведение персонажей, используя различную интонацию, голос различной высоты для передачи состояния персонажей и его роли в данном произведении;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беседовать с детьми, работать над пониманием содержания художественных произведений (прозаических, стихотворных), поведения и отношений персонажей, разъяснять значения незнакомых слов и выражений;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детей передавать содержание по ролям, создавая выразительный образ;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учить детей рассказыванию, связывая с ролевой игрой, театрализованной деятельностью, рисованием;</w:t>
            </w:r>
          </w:p>
          <w:p w:rsidR="00865EB6" w:rsidRPr="000A4CED" w:rsidRDefault="00865EB6" w:rsidP="00865EB6">
            <w:pPr>
              <w:numPr>
                <w:ilvl w:val="0"/>
                <w:numId w:val="4"/>
              </w:numPr>
              <w:tabs>
                <w:tab w:val="left" w:pos="227"/>
                <w:tab w:val="left" w:pos="851"/>
              </w:tabs>
              <w:suppressAutoHyphens w:val="0"/>
              <w:spacing w:line="240" w:lineRule="auto"/>
              <w:ind w:left="142"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Fonts w:eastAsia="Times New Roman"/>
                <w:color w:val="000000" w:themeColor="text1"/>
                <w:sz w:val="24"/>
                <w:szCs w:val="24"/>
              </w:rPr>
              <w:t>вводить в занятия предметы-заменители, слова-заместители, символы, широко используя речевые игры,</w:t>
            </w:r>
            <w:r w:rsidRPr="000A4CED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 xml:space="preserve"> шарады и т.д.</w:t>
            </w:r>
          </w:p>
        </w:tc>
      </w:tr>
    </w:tbl>
    <w:p w:rsidR="00865EB6" w:rsidRDefault="00865EB6" w:rsidP="00865EB6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  <w:bookmarkStart w:id="11" w:name="_Toc487462045"/>
    </w:p>
    <w:p w:rsidR="00865EB6" w:rsidRDefault="00865EB6" w:rsidP="00865EB6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/>
          <w:bCs/>
          <w:color w:val="000000" w:themeColor="text1"/>
          <w:sz w:val="24"/>
          <w:szCs w:val="24"/>
        </w:rPr>
        <w:t>Примерное комплексно-тематическое планирование для детей с ЗПР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5"/>
        <w:gridCol w:w="3823"/>
        <w:gridCol w:w="4665"/>
      </w:tblGrid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Месяц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>4-5 лет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>5-6 лет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Сентябрь </w:t>
            </w:r>
          </w:p>
        </w:tc>
        <w:tc>
          <w:tcPr>
            <w:tcW w:w="8488" w:type="dxa"/>
            <w:gridSpan w:val="2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Адаптационный диагностический период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1-4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>Мониторинг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>Мониторинг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5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Детский сад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Октябрь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1неделя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Времена года. Осень.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Времена года. Осень 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Овощи 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Овощи. Огород.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Фрукты. 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Фрукты . сад.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Игрушки.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Грибы. 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>Ноябрь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1 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Я и моё тело.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Предметы ухода за телом.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2 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Одежда 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Деревья и кустарники.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Обувь 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Одежда и обувь.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Посуда. 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Чайная и столовая посуда.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>Декабрь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1 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Продукты питания.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Продукты питания.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Дикие животные и их детёныши.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Дикие животные и их детёныши.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lastRenderedPageBreak/>
              <w:t>3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Домашние животные и их детеныши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Домашние животные и их детеныши.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Времена года. Зима.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Времена года. Зима.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5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Зимние развлечения.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Зимние развлечения.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Январь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1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Каникулы.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Каникулы.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 Части суток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 Дни недели.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Зимующие птицы.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Зимующие птицы.</w:t>
            </w:r>
          </w:p>
        </w:tc>
      </w:tr>
      <w:tr w:rsidR="00865EB6" w:rsidRPr="000A4CED" w:rsidTr="00865EB6">
        <w:trPr>
          <w:gridAfter w:val="1"/>
          <w:wAfter w:w="4665" w:type="dxa"/>
        </w:trPr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Февраль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1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Домашние птицы.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Дикие и домашние птицы.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Семья.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Моя семья.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Мебель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Мебель и её части.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День защитника Отечества.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День защитника Отечества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Март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1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Мамин праздник.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Мамин праздник.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Наш дом.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Мой город.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Транспорт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Улица. Транспорт.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Времена года. Весна.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Времена года. Весна. 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5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Перелётные птицы.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Перелётные птицы.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Апрель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1 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Профессии 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Профессии 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Явления природы. Правила безопасности.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Явления природы. Правила безопасности.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Материалы и инструменты.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Материалы и инструменты.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Насекомые.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Насекомые.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  <w:t xml:space="preserve">Май 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1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День Победы.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День Победы.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Цветы.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Лес. Поле. Сад.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3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Время года лето</w:t>
            </w:r>
            <w:r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. </w:t>
            </w: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Время года лето. Мониторинг.</w:t>
            </w:r>
          </w:p>
        </w:tc>
      </w:tr>
      <w:tr w:rsidR="00865EB6" w:rsidRPr="000A4CED" w:rsidTr="00865EB6">
        <w:tc>
          <w:tcPr>
            <w:tcW w:w="169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4 неделя</w:t>
            </w:r>
          </w:p>
        </w:tc>
        <w:tc>
          <w:tcPr>
            <w:tcW w:w="3823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</w:t>
            </w:r>
          </w:p>
        </w:tc>
        <w:tc>
          <w:tcPr>
            <w:tcW w:w="4665" w:type="dxa"/>
          </w:tcPr>
          <w:p w:rsidR="00865EB6" w:rsidRPr="000A4CED" w:rsidRDefault="00865EB6" w:rsidP="00865EB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0A4CE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Мониторинг.</w:t>
            </w:r>
          </w:p>
        </w:tc>
      </w:tr>
    </w:tbl>
    <w:p w:rsidR="00865EB6" w:rsidRDefault="00865EB6" w:rsidP="00865EB6">
      <w:pPr>
        <w:spacing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ac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851"/>
        <w:gridCol w:w="850"/>
        <w:gridCol w:w="993"/>
        <w:gridCol w:w="992"/>
        <w:gridCol w:w="850"/>
        <w:gridCol w:w="993"/>
        <w:gridCol w:w="992"/>
        <w:gridCol w:w="1276"/>
        <w:gridCol w:w="992"/>
      </w:tblGrid>
      <w:tr w:rsidR="00865EB6" w:rsidTr="00865EB6">
        <w:tc>
          <w:tcPr>
            <w:tcW w:w="993" w:type="dxa"/>
            <w:vMerge w:val="restart"/>
          </w:tcPr>
          <w:p w:rsidR="00865EB6" w:rsidRPr="000321A4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Орган-я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обр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-я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деят-ть</w:t>
            </w:r>
            <w:proofErr w:type="spellEnd"/>
          </w:p>
        </w:tc>
        <w:tc>
          <w:tcPr>
            <w:tcW w:w="9923" w:type="dxa"/>
            <w:gridSpan w:val="10"/>
          </w:tcPr>
          <w:p w:rsidR="00865EB6" w:rsidRPr="000321A4" w:rsidRDefault="00865EB6" w:rsidP="00865EB6">
            <w:pPr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4-5 лет</w:t>
            </w:r>
          </w:p>
        </w:tc>
      </w:tr>
      <w:tr w:rsidR="00865EB6" w:rsidTr="00865EB6">
        <w:tc>
          <w:tcPr>
            <w:tcW w:w="993" w:type="dxa"/>
            <w:vMerge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851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850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993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992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850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993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992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апрель</w:t>
            </w:r>
          </w:p>
        </w:tc>
        <w:tc>
          <w:tcPr>
            <w:tcW w:w="1276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992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Общее кол-во</w:t>
            </w:r>
          </w:p>
        </w:tc>
      </w:tr>
      <w:tr w:rsidR="00865EB6" w:rsidTr="00865EB6">
        <w:tc>
          <w:tcPr>
            <w:tcW w:w="993" w:type="dxa"/>
            <w:vMerge w:val="restart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</w:p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Речевое развитие</w:t>
            </w:r>
          </w:p>
        </w:tc>
        <w:tc>
          <w:tcPr>
            <w:tcW w:w="1134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Первичная диагностика</w:t>
            </w:r>
          </w:p>
        </w:tc>
        <w:tc>
          <w:tcPr>
            <w:tcW w:w="851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850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993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2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занятие</w:t>
            </w:r>
          </w:p>
        </w:tc>
        <w:tc>
          <w:tcPr>
            <w:tcW w:w="850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0321A4">
              <w:rPr>
                <w:color w:val="000000" w:themeColor="text1"/>
                <w:sz w:val="20"/>
                <w:szCs w:val="20"/>
              </w:rPr>
              <w:t>занятия</w:t>
            </w:r>
          </w:p>
        </w:tc>
        <w:tc>
          <w:tcPr>
            <w:tcW w:w="993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992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1276" w:type="dxa"/>
          </w:tcPr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0321A4">
              <w:rPr>
                <w:color w:val="000000" w:themeColor="text1"/>
                <w:sz w:val="20"/>
                <w:szCs w:val="20"/>
              </w:rPr>
              <w:t>занятия</w:t>
            </w:r>
          </w:p>
        </w:tc>
        <w:tc>
          <w:tcPr>
            <w:tcW w:w="992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28 занятий</w:t>
            </w:r>
          </w:p>
        </w:tc>
      </w:tr>
      <w:tr w:rsidR="00865EB6" w:rsidTr="00865EB6">
        <w:tc>
          <w:tcPr>
            <w:tcW w:w="993" w:type="dxa"/>
            <w:vMerge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3" w:type="dxa"/>
            <w:gridSpan w:val="10"/>
          </w:tcPr>
          <w:p w:rsidR="00865EB6" w:rsidRDefault="00865EB6" w:rsidP="00865EB6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5-6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лет</w:t>
            </w:r>
          </w:p>
        </w:tc>
      </w:tr>
      <w:tr w:rsidR="00865EB6" w:rsidTr="00865EB6">
        <w:tc>
          <w:tcPr>
            <w:tcW w:w="993" w:type="dxa"/>
            <w:vMerge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2 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недели</w:t>
            </w:r>
          </w:p>
          <w:p w:rsidR="00865EB6" w:rsidRDefault="00865EB6" w:rsidP="00865EB6">
            <w:pPr>
              <w:spacing w:line="240" w:lineRule="auto"/>
              <w:ind w:right="-108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right="-108"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2 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занятия</w:t>
            </w:r>
          </w:p>
        </w:tc>
        <w:tc>
          <w:tcPr>
            <w:tcW w:w="851" w:type="dxa"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850" w:type="dxa"/>
          </w:tcPr>
          <w:p w:rsidR="00865EB6" w:rsidRDefault="00865EB6" w:rsidP="00865EB6">
            <w:pPr>
              <w:spacing w:line="240" w:lineRule="auto"/>
              <w:ind w:left="-108" w:firstLine="0"/>
              <w:rPr>
                <w:b/>
                <w:color w:val="000000" w:themeColor="text1"/>
                <w:sz w:val="24"/>
                <w:szCs w:val="24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993" w:type="dxa"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1 занятие</w:t>
            </w:r>
          </w:p>
        </w:tc>
        <w:tc>
          <w:tcPr>
            <w:tcW w:w="850" w:type="dxa"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0321A4">
              <w:rPr>
                <w:color w:val="000000" w:themeColor="text1"/>
                <w:sz w:val="20"/>
                <w:szCs w:val="20"/>
              </w:rPr>
              <w:t>занятия</w:t>
            </w:r>
          </w:p>
        </w:tc>
        <w:tc>
          <w:tcPr>
            <w:tcW w:w="993" w:type="dxa"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1276" w:type="dxa"/>
          </w:tcPr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</w:p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0321A4">
              <w:rPr>
                <w:color w:val="000000" w:themeColor="text1"/>
                <w:sz w:val="20"/>
                <w:szCs w:val="20"/>
              </w:rPr>
              <w:t>занятия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31 занятие</w:t>
            </w:r>
          </w:p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865EB6" w:rsidTr="00865EB6">
        <w:tc>
          <w:tcPr>
            <w:tcW w:w="993" w:type="dxa"/>
          </w:tcPr>
          <w:p w:rsidR="00865EB6" w:rsidRDefault="00865EB6" w:rsidP="00865EB6">
            <w:pPr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31" w:type="dxa"/>
            <w:gridSpan w:val="9"/>
          </w:tcPr>
          <w:p w:rsidR="00865EB6" w:rsidRDefault="00865EB6" w:rsidP="00865EB6">
            <w:pPr>
              <w:spacing w:line="240" w:lineRule="auto"/>
              <w:ind w:left="-26" w:firstLine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5-6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</w:p>
        </w:tc>
      </w:tr>
      <w:tr w:rsidR="00865EB6" w:rsidTr="00865EB6">
        <w:tc>
          <w:tcPr>
            <w:tcW w:w="993" w:type="dxa"/>
          </w:tcPr>
          <w:p w:rsidR="00865EB6" w:rsidRPr="00914050" w:rsidRDefault="00865EB6" w:rsidP="00865EB6">
            <w:pPr>
              <w:spacing w:line="240" w:lineRule="auto"/>
              <w:ind w:left="-108" w:firstLine="0"/>
              <w:rPr>
                <w:color w:val="000000" w:themeColor="text1"/>
                <w:sz w:val="20"/>
                <w:szCs w:val="20"/>
              </w:rPr>
            </w:pPr>
            <w:r w:rsidRPr="00914050">
              <w:rPr>
                <w:color w:val="000000" w:themeColor="text1"/>
                <w:sz w:val="20"/>
                <w:szCs w:val="20"/>
              </w:rPr>
              <w:t>Подготовка</w:t>
            </w:r>
          </w:p>
          <w:p w:rsidR="00865EB6" w:rsidRDefault="00865EB6" w:rsidP="00865EB6">
            <w:pPr>
              <w:spacing w:line="240" w:lineRule="auto"/>
              <w:ind w:left="-108" w:firstLine="0"/>
              <w:rPr>
                <w:b/>
                <w:color w:val="000000" w:themeColor="text1"/>
                <w:sz w:val="24"/>
                <w:szCs w:val="24"/>
              </w:rPr>
            </w:pPr>
            <w:r w:rsidRPr="00914050">
              <w:rPr>
                <w:color w:val="000000" w:themeColor="text1"/>
                <w:sz w:val="20"/>
                <w:szCs w:val="20"/>
              </w:rPr>
              <w:t>и обучение грамоте</w:t>
            </w:r>
          </w:p>
        </w:tc>
        <w:tc>
          <w:tcPr>
            <w:tcW w:w="1134" w:type="dxa"/>
          </w:tcPr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2 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недели</w:t>
            </w:r>
          </w:p>
          <w:p w:rsidR="00865EB6" w:rsidRDefault="00865EB6" w:rsidP="00865EB6">
            <w:pPr>
              <w:spacing w:line="240" w:lineRule="auto"/>
              <w:ind w:right="-108"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2 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занятия</w:t>
            </w:r>
          </w:p>
        </w:tc>
        <w:tc>
          <w:tcPr>
            <w:tcW w:w="851" w:type="dxa"/>
          </w:tcPr>
          <w:p w:rsidR="00865EB6" w:rsidRPr="000321A4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850" w:type="dxa"/>
          </w:tcPr>
          <w:p w:rsidR="00865EB6" w:rsidRPr="000321A4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3 </w:t>
            </w:r>
            <w:r w:rsidRPr="000321A4">
              <w:rPr>
                <w:color w:val="000000" w:themeColor="text1"/>
                <w:sz w:val="20"/>
                <w:szCs w:val="20"/>
              </w:rPr>
              <w:t>занятия</w:t>
            </w:r>
          </w:p>
        </w:tc>
        <w:tc>
          <w:tcPr>
            <w:tcW w:w="993" w:type="dxa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занятие</w:t>
            </w:r>
          </w:p>
        </w:tc>
        <w:tc>
          <w:tcPr>
            <w:tcW w:w="850" w:type="dxa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993" w:type="dxa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 w:rsidRPr="000321A4">
              <w:rPr>
                <w:color w:val="000000" w:themeColor="text1"/>
                <w:sz w:val="20"/>
                <w:szCs w:val="20"/>
              </w:rPr>
              <w:t>4 занятия</w:t>
            </w:r>
          </w:p>
        </w:tc>
        <w:tc>
          <w:tcPr>
            <w:tcW w:w="992" w:type="dxa"/>
          </w:tcPr>
          <w:p w:rsidR="00865EB6" w:rsidRPr="000321A4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Pr="000321A4">
              <w:rPr>
                <w:color w:val="000000" w:themeColor="text1"/>
                <w:sz w:val="20"/>
                <w:szCs w:val="20"/>
              </w:rPr>
              <w:t xml:space="preserve"> заняти</w:t>
            </w:r>
            <w:r>
              <w:rPr>
                <w:color w:val="000000" w:themeColor="text1"/>
                <w:sz w:val="20"/>
                <w:szCs w:val="20"/>
              </w:rPr>
              <w:t>й</w:t>
            </w:r>
          </w:p>
        </w:tc>
        <w:tc>
          <w:tcPr>
            <w:tcW w:w="1276" w:type="dxa"/>
          </w:tcPr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 недели</w:t>
            </w:r>
          </w:p>
          <w:p w:rsidR="00865EB6" w:rsidRPr="000321A4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диагностика</w:t>
            </w:r>
          </w:p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</w:p>
          <w:p w:rsidR="00865EB6" w:rsidRDefault="00865EB6" w:rsidP="00865EB6">
            <w:pPr>
              <w:spacing w:line="240" w:lineRule="auto"/>
              <w:ind w:left="-26"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0321A4">
              <w:rPr>
                <w:color w:val="000000" w:themeColor="text1"/>
                <w:sz w:val="20"/>
                <w:szCs w:val="20"/>
              </w:rPr>
              <w:t>занятия</w:t>
            </w:r>
          </w:p>
        </w:tc>
        <w:tc>
          <w:tcPr>
            <w:tcW w:w="992" w:type="dxa"/>
          </w:tcPr>
          <w:p w:rsidR="00865EB6" w:rsidRDefault="00865EB6" w:rsidP="00865EB6">
            <w:pPr>
              <w:spacing w:line="240" w:lineRule="auto"/>
              <w:ind w:firstLine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30занятий</w:t>
            </w:r>
          </w:p>
        </w:tc>
      </w:tr>
    </w:tbl>
    <w:p w:rsidR="00865EB6" w:rsidRPr="000A4CED" w:rsidRDefault="00865EB6" w:rsidP="00865EB6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Характеристика детей с </w:t>
      </w:r>
      <w:r w:rsidRPr="000A4CED">
        <w:rPr>
          <w:b/>
          <w:color w:val="000000" w:themeColor="text1"/>
          <w:sz w:val="24"/>
          <w:szCs w:val="24"/>
          <w:lang w:val="en-US"/>
        </w:rPr>
        <w:t>I</w:t>
      </w:r>
      <w:r w:rsidRPr="000A4CED">
        <w:rPr>
          <w:b/>
          <w:color w:val="000000" w:themeColor="text1"/>
          <w:sz w:val="24"/>
          <w:szCs w:val="24"/>
        </w:rPr>
        <w:t xml:space="preserve"> уровнем развития речи:</w:t>
      </w:r>
    </w:p>
    <w:p w:rsidR="00865EB6" w:rsidRPr="000A4CED" w:rsidRDefault="00865EB6" w:rsidP="00865EB6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Отсутствие обще употребляемой речи;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Яркая особенность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дизонтогенеза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речи выступает стойкое и длительное по времени отсутствие речевого подражания, инертность в овладении ребенком новых для него слов;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lastRenderedPageBreak/>
        <w:t>Неумение пользоваться фразовой речью, не владеют навыками связного высказывания;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Нельзя говорить о полном отсутствии вербальных средств коммуникации (отдельные звуки и их сочетания, отдельные слова);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Ребенок активно использует паралингвистические средства общения: жесты, мимику, интонацию;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Имеются недостатки развития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импрессивной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речи;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Отмечается неустойчивость в произношении звуков, их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диффузность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Способны воспроизводить в основном 1-2 сложные слова;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Более сложные слова подвергают сокращению;</w:t>
      </w:r>
    </w:p>
    <w:p w:rsidR="00865EB6" w:rsidRPr="000A4CED" w:rsidRDefault="00865EB6" w:rsidP="00865EB6">
      <w:pPr>
        <w:pStyle w:val="a7"/>
        <w:numPr>
          <w:ilvl w:val="0"/>
          <w:numId w:val="69"/>
        </w:numPr>
        <w:suppressAutoHyphens w:val="0"/>
        <w:spacing w:after="0" w:line="240" w:lineRule="auto"/>
        <w:ind w:left="28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Появляются первые словосочетания, состоящие из 2-3 сложных слов, включающих звуки раннего и среднего онтогенеза; « контурных» слов из 2-3 слогов; фрагментов слов- прилагательных и других частей речи; звукоподражаний и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звукокомплексов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pacing w:line="240" w:lineRule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</w:p>
    <w:p w:rsidR="00865EB6" w:rsidRPr="000A4CED" w:rsidRDefault="00865EB6" w:rsidP="00865EB6">
      <w:pPr>
        <w:spacing w:line="240" w:lineRule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Характеристика детей со </w:t>
      </w:r>
      <w:r w:rsidRPr="000A4CED">
        <w:rPr>
          <w:rFonts w:eastAsia="Times New Roman"/>
          <w:b/>
          <w:color w:val="000000" w:themeColor="text1"/>
          <w:sz w:val="24"/>
          <w:szCs w:val="24"/>
          <w:lang w:val="en-US" w:eastAsia="ru-RU"/>
        </w:rPr>
        <w:t>II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уровнем развития речи: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283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Появляются начатки общеупотребительной  речи, наличие 2-3 , а иногда и 4-х фраз;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283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Ребенок может нарушать способы согласования и управления слов в словосочетаниях;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283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В самостоятельной речи иногда появляются простые предлоги или их </w:t>
      </w:r>
      <w:proofErr w:type="spellStart"/>
      <w:r w:rsidRPr="000A4CED">
        <w:rPr>
          <w:rFonts w:eastAsia="Calibri"/>
          <w:color w:val="000000" w:themeColor="text1"/>
          <w:sz w:val="24"/>
          <w:szCs w:val="24"/>
        </w:rPr>
        <w:t>лепетные</w:t>
      </w:r>
      <w:proofErr w:type="spellEnd"/>
      <w:r w:rsidRPr="000A4CED">
        <w:rPr>
          <w:rFonts w:eastAsia="Calibri"/>
          <w:color w:val="000000" w:themeColor="text1"/>
          <w:sz w:val="24"/>
          <w:szCs w:val="24"/>
        </w:rPr>
        <w:t xml:space="preserve"> варианты;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283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Сложные предлоги отсутствуют;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283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Недостаточность практического усвоения морфологической системы языка;                                                                           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283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Наблюдаются затруднения в усвоении обобщающих и отвлеченных понятий, системы антонимов и синонимов;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b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Сохраняется многозначное употребление слов, разнообразные сематические замены;                                                                           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Слова используются в узком значении, может одним и тем же словом называть предметы имеющие сходства по форме, значению, выполняемой функции и т.д.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Ограниченность словарного запаса;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Трудности в понимании и использовании в речи слов, обозначающих признаки предметов, форму , цвет, материал;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Связная речь характеризуется недостаточной передачей некоторых смысловых отношений и может сводиться к простому перечислению событий, действий или предметов;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Крайне затруднено составление рассказов, пересказов без помощи взрослого, даже при помощи взрослого не могут передать содержание сюжетной линии , не умеют устанавливать временные и причинно-следственные связи;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ind w:left="0" w:firstLine="0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Звуковая сторона в полном объеме не сформирована, наблюдаются множественные нарушения в произношении 16-20 звуков;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Высказывания мало понятны из-за нарушения слоговой структуры слов и их </w:t>
      </w:r>
      <w:proofErr w:type="spellStart"/>
      <w:r w:rsidRPr="000A4CED">
        <w:rPr>
          <w:rFonts w:eastAsia="Calibri"/>
          <w:color w:val="000000" w:themeColor="text1"/>
          <w:sz w:val="24"/>
          <w:szCs w:val="24"/>
        </w:rPr>
        <w:t>звуконаполняемости</w:t>
      </w:r>
      <w:proofErr w:type="spellEnd"/>
      <w:r w:rsidRPr="000A4CED">
        <w:rPr>
          <w:rFonts w:eastAsia="Calibri"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spacing w:line="240" w:lineRule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</w:p>
    <w:p w:rsidR="00865EB6" w:rsidRPr="000A4CED" w:rsidRDefault="00865EB6" w:rsidP="00865EB6">
      <w:pPr>
        <w:spacing w:line="240" w:lineRule="auto"/>
        <w:rPr>
          <w:rFonts w:eastAsia="Times New Roman"/>
          <w:b/>
          <w:color w:val="000000" w:themeColor="text1"/>
          <w:sz w:val="24"/>
          <w:szCs w:val="24"/>
          <w:lang w:eastAsia="ru-RU"/>
        </w:rPr>
      </w:pP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Характеристика детей с </w:t>
      </w:r>
      <w:r w:rsidRPr="000A4CED">
        <w:rPr>
          <w:rFonts w:eastAsia="Times New Roman"/>
          <w:b/>
          <w:color w:val="000000" w:themeColor="text1"/>
          <w:sz w:val="24"/>
          <w:szCs w:val="24"/>
          <w:lang w:val="en-US" w:eastAsia="ru-RU"/>
        </w:rPr>
        <w:t>III</w:t>
      </w:r>
      <w:r w:rsidRPr="000A4CED">
        <w:rPr>
          <w:rFonts w:eastAsia="Times New Roman"/>
          <w:b/>
          <w:color w:val="000000" w:themeColor="text1"/>
          <w:sz w:val="24"/>
          <w:szCs w:val="24"/>
          <w:lang w:eastAsia="ru-RU"/>
        </w:rPr>
        <w:t xml:space="preserve"> уровнем развития речи: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Характерно наличие развернутой фразовой речи с выражением элементами недоразвития лексики, грамматики и фонетики;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Использование простых распространенных предложений, а так же некоторых видов сложных предложений;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Структура предложений может быть нарушена за счет пропуска или перестановки главных и второстепенных членов;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В высказываниях появляются слова, состоящие из 3-5 слогов;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Испытывают затруднения в использовании некоторых простых и большинства сложных предлогов, в согласовании существительных с прилагательными и числительными в косвенных падежах;                 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Формирование грамматического строя языка носит незавершенный характер и по-прежнему характеризуется наличием выраженных нарушений согласования и управления;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Недостаточная  </w:t>
      </w:r>
      <w:proofErr w:type="spellStart"/>
      <w:r w:rsidRPr="000A4CED">
        <w:rPr>
          <w:rFonts w:eastAsia="Calibri"/>
          <w:color w:val="000000" w:themeColor="text1"/>
          <w:sz w:val="24"/>
          <w:szCs w:val="24"/>
        </w:rPr>
        <w:t>сформированность</w:t>
      </w:r>
      <w:proofErr w:type="spellEnd"/>
      <w:r w:rsidRPr="000A4CED">
        <w:rPr>
          <w:rFonts w:eastAsia="Calibri"/>
          <w:color w:val="000000" w:themeColor="text1"/>
          <w:sz w:val="24"/>
          <w:szCs w:val="24"/>
        </w:rPr>
        <w:t xml:space="preserve">  словообразовательной деятельности;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В собственной речи употребляют простые уменьшительно-ласкательные формы существительных, отдельных притяжательных и относительных 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lastRenderedPageBreak/>
        <w:t xml:space="preserve">прилагательных, названия некоторых профессий, приставочные глаголы и </w:t>
      </w:r>
      <w:proofErr w:type="spellStart"/>
      <w:r w:rsidRPr="000A4CED">
        <w:rPr>
          <w:rFonts w:eastAsia="Calibri"/>
          <w:color w:val="000000" w:themeColor="text1"/>
          <w:sz w:val="24"/>
          <w:szCs w:val="24"/>
        </w:rPr>
        <w:t>т.д</w:t>
      </w:r>
      <w:proofErr w:type="spellEnd"/>
      <w:r w:rsidRPr="000A4CED">
        <w:rPr>
          <w:rFonts w:eastAsia="Calibri"/>
          <w:color w:val="000000" w:themeColor="text1"/>
          <w:sz w:val="24"/>
          <w:szCs w:val="24"/>
        </w:rPr>
        <w:t xml:space="preserve">;                                                                  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Не обладают достаточным когнитивными и речевыми возможностями для адекватного объяснения значений этих слов;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Стойкие и грубые нарушения наблюдаются при попытках образовать слова, часто подменяют операцию словообразования словоизменением или вообще отказываются от преобразования слова, заменяя его ситуативным высказыванием;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В случаи когда дети прибегают к словообразовательным операциям, их высказывания изобилуют специфическими речевыми ошибками;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Испытывают трудности переноса словообразовательных навыков на новый материал;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Неточное понимание и употребление обобщенных понятий, слов с абстрактным и переносным значением, незнание названий слов, выходящих за рамки повседневного бытового общения;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Отмечается тенденция к множественным лексическим заменам по различным типам: смешения по признакам внешнего сходства, замещения по значению функциональной нагрузки, </w:t>
      </w:r>
      <w:proofErr w:type="spellStart"/>
      <w:r w:rsidRPr="000A4CED">
        <w:rPr>
          <w:rFonts w:eastAsia="Calibri"/>
          <w:color w:val="000000" w:themeColor="text1"/>
          <w:sz w:val="24"/>
          <w:szCs w:val="24"/>
        </w:rPr>
        <w:t>видо</w:t>
      </w:r>
      <w:proofErr w:type="spellEnd"/>
      <w:r w:rsidRPr="000A4CED">
        <w:rPr>
          <w:rFonts w:eastAsia="Calibri"/>
          <w:color w:val="000000" w:themeColor="text1"/>
          <w:sz w:val="24"/>
          <w:szCs w:val="24"/>
        </w:rPr>
        <w:t>- ролевые смешения, замены в рамках одного ассоциативного поля;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Допускают лексические ошибки;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Трудности программирования содержания развернутых высказываний и их языкового оформления;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Наблюдаются нарушения связности и последовательности рассказа, смысловые пропуски, заметная фрагментарность изложения, нарушение временных и причинно- следственных связей в тексте;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Низкая степень самостоятельной речевой активности;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Бедность и однообразие используемых языковых средств 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Опускают или переставляют отдельные члены предложения, заменяют сложные предлоги простыми;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Неправильное оформление связей слов внутри фразы и нарушения межфразовых связей между предложениями;                    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В самостоятельной речи трудности в воспроизведении слов разной слоговой структуры и </w:t>
      </w:r>
      <w:proofErr w:type="spellStart"/>
      <w:r w:rsidRPr="000A4CED">
        <w:rPr>
          <w:rFonts w:eastAsia="Calibri"/>
          <w:color w:val="000000" w:themeColor="text1"/>
          <w:sz w:val="24"/>
          <w:szCs w:val="24"/>
        </w:rPr>
        <w:t>звуконаполняемости</w:t>
      </w:r>
      <w:proofErr w:type="spellEnd"/>
      <w:r w:rsidRPr="000A4CED">
        <w:rPr>
          <w:rFonts w:eastAsia="Calibri"/>
          <w:color w:val="000000" w:themeColor="text1"/>
          <w:sz w:val="24"/>
          <w:szCs w:val="24"/>
        </w:rPr>
        <w:t>: персеверации, антиципации, усечение слогов, перестановка слогов, добавление слогов или слогообразующей гласной;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Недостаточно развита  артикуляция некоторых звуков, нечеткость дифференциации их на слух;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>Недостаточность фонематического восприятия;</w:t>
      </w:r>
    </w:p>
    <w:p w:rsidR="00865EB6" w:rsidRPr="000A4CED" w:rsidRDefault="00865EB6" w:rsidP="00865EB6">
      <w:pPr>
        <w:numPr>
          <w:ilvl w:val="0"/>
          <w:numId w:val="68"/>
        </w:numPr>
        <w:suppressAutoHyphens w:val="0"/>
        <w:spacing w:line="240" w:lineRule="auto"/>
        <w:contextualSpacing/>
        <w:jc w:val="left"/>
        <w:textAlignment w:val="auto"/>
        <w:rPr>
          <w:rFonts w:eastAsia="Calibri"/>
          <w:color w:val="000000" w:themeColor="text1"/>
          <w:sz w:val="24"/>
          <w:szCs w:val="24"/>
        </w:rPr>
      </w:pPr>
      <w:r w:rsidRPr="000A4CED">
        <w:rPr>
          <w:rFonts w:eastAsia="Calibri"/>
          <w:color w:val="000000" w:themeColor="text1"/>
          <w:sz w:val="24"/>
          <w:szCs w:val="24"/>
        </w:rPr>
        <w:t xml:space="preserve">Не выполняют задания на самостоятельное придумывание слов на заданный звук.         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Программа по речевому развитию для детей с ЗПР  регламентирует образовательную деятельность, осуществляемую в процессе организации игровой детской деятельности с квалифицированной коррекцией недостатков  </w:t>
      </w:r>
      <w:proofErr w:type="spellStart"/>
      <w:r w:rsidRPr="000A4CED">
        <w:rPr>
          <w:color w:val="000000" w:themeColor="text1"/>
          <w:sz w:val="24"/>
          <w:szCs w:val="24"/>
        </w:rPr>
        <w:t>речеязыкового</w:t>
      </w:r>
      <w:proofErr w:type="spellEnd"/>
      <w:r w:rsidRPr="000A4CED">
        <w:rPr>
          <w:color w:val="000000" w:themeColor="text1"/>
          <w:sz w:val="24"/>
          <w:szCs w:val="24"/>
        </w:rPr>
        <w:t xml:space="preserve"> развития  детей, психологической, моторно-двигательной базы речи; взаимодействие с семьями детей по реализации программы по речевому развитию для детей с  ЗПР.</w:t>
      </w:r>
    </w:p>
    <w:p w:rsidR="00865EB6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Основное содержание логопедическая работы с детьми с задержкой психического развития      I уровня речевого развития.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8600"/>
      </w:tblGrid>
      <w:tr w:rsidR="00865EB6" w:rsidRPr="000A4CED" w:rsidTr="00865E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EB6" w:rsidRPr="000A4CED" w:rsidRDefault="00865EB6" w:rsidP="00865EB6">
            <w:pPr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Период </w:t>
            </w:r>
          </w:p>
        </w:tc>
        <w:tc>
          <w:tcPr>
            <w:tcW w:w="8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</w:tabs>
              <w:ind w:firstLine="0"/>
              <w:jc w:val="center"/>
              <w:rPr>
                <w:b w:val="0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Основное содержание работы</w:t>
            </w:r>
          </w:p>
        </w:tc>
      </w:tr>
      <w:tr w:rsidR="00865EB6" w:rsidRPr="000A4CED" w:rsidTr="00865E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before="100" w:beforeAutospacing="1" w:after="100" w:afterAutospacing="1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I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br/>
              <w:t>Сентябрь-декабрь</w:t>
            </w:r>
          </w:p>
        </w:tc>
        <w:tc>
          <w:tcPr>
            <w:tcW w:w="8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понимания речи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Учить детей находить предметы, игрушки.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по инструкции логопеда узнавать и правильно показывать предметы и игрушки.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показывать части тела в соответствии с просьбой взрослого.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понимать слова обобщающего значения.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</w: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 xml:space="preserve">-Учить детей показывать и выполнять действия, связанные с окружающим миром, знакомой бытовой или игровой ситуацией.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-Закреплять навык ведения одностороннего диалога (логопед задает вопрос по содержанию сюжетной картинки, а ребенок жестом отвечает на него).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дифференцированно воспринимать вопросы: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кто?, куда?, откуда?, с кем?.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понимать грамматические категории числа существительных, глаголов.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различать на слух обращения к одному или нескольким лицам.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активной подражательной речевой деятельности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Учить детей называть родителей, родственников (мама, папа, бабушка).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называть имена друзей, кукол.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подражанию: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голосам животных;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звукам окружающего мира;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звукам музыкальных инструментов. 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внимания, памяти, мышления</w:t>
            </w:r>
          </w:p>
          <w:p w:rsidR="00865EB6" w:rsidRPr="000A4CED" w:rsidRDefault="00865EB6" w:rsidP="00865EB6">
            <w:pPr>
              <w:pStyle w:val="afa"/>
              <w:shd w:val="clear" w:color="auto" w:fill="auto"/>
              <w:tabs>
                <w:tab w:val="left" w:pos="708"/>
              </w:tabs>
              <w:spacing w:line="240" w:lineRule="auto"/>
              <w:ind w:firstLine="0"/>
              <w:jc w:val="left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-Учить детей запоминать и выбирать из ряда предложенных взрослым игрушки и предметы (2-4 игрушки). 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  <w:t xml:space="preserve">-Учить определять из ряда игрушек ту, которую убрали или добавили. 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  <w:t>-Учить запоминать и раскладывать игрушки в произвольной последовательности (в рамках одной тематики).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  <w:t xml:space="preserve">-Учить детей запоминать и раскладывать игрушки в заданной последовательности (2-3 игрушки одной тематики). 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  <w:t>-Учить запоминать и проговаривать 2-3 слова по просьбе логопеда (</w:t>
            </w:r>
            <w:r w:rsidRPr="000A4CED">
              <w:rPr>
                <w:b w:val="0"/>
                <w:i/>
                <w:iCs/>
                <w:color w:val="000000" w:themeColor="text1"/>
                <w:sz w:val="24"/>
                <w:szCs w:val="24"/>
                <w:lang w:eastAsia="en-US"/>
              </w:rPr>
              <w:t>мама, папа; мама, папа, тетя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).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  <w:t xml:space="preserve">-Учить детей находить из ряда картинок (предметов, игрушек) «лишнюю»: шарик, мяч, </w:t>
            </w:r>
            <w:r w:rsidRPr="000A4CED">
              <w:rPr>
                <w:b w:val="0"/>
                <w:i/>
                <w:iCs/>
                <w:color w:val="000000" w:themeColor="text1"/>
                <w:sz w:val="24"/>
                <w:szCs w:val="24"/>
                <w:lang w:eastAsia="en-US"/>
              </w:rPr>
              <w:t xml:space="preserve">кисточка; 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шапка, панама, </w:t>
            </w:r>
            <w:r w:rsidRPr="000A4CED">
              <w:rPr>
                <w:b w:val="0"/>
                <w:i/>
                <w:iCs/>
                <w:color w:val="000000" w:themeColor="text1"/>
                <w:sz w:val="24"/>
                <w:szCs w:val="24"/>
                <w:lang w:eastAsia="en-US"/>
              </w:rPr>
              <w:t xml:space="preserve">яблоко; 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яблоко, груша, </w:t>
            </w:r>
            <w:r w:rsidRPr="000A4CED">
              <w:rPr>
                <w:b w:val="0"/>
                <w:i/>
                <w:iCs/>
                <w:color w:val="000000" w:themeColor="text1"/>
                <w:sz w:val="24"/>
                <w:szCs w:val="24"/>
                <w:lang w:eastAsia="en-US"/>
              </w:rPr>
              <w:t>стол.</w:t>
            </w:r>
            <w:r w:rsidRPr="000A4CED">
              <w:rPr>
                <w:b w:val="0"/>
                <w:color w:val="000000" w:themeColor="text1"/>
                <w:sz w:val="24"/>
                <w:szCs w:val="24"/>
                <w:lang w:eastAsia="en-US"/>
              </w:rPr>
              <w:br/>
              <w:t>-Учить находить предмет по его контурному изображению. Учить узнавать предмет по одной его детали.</w:t>
            </w:r>
          </w:p>
        </w:tc>
      </w:tr>
      <w:tr w:rsidR="00865EB6" w:rsidRPr="000A4CED" w:rsidTr="00865EB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before="100" w:beforeAutospacing="1" w:after="100" w:afterAutospacing="1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II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br/>
              <w:t xml:space="preserve">Январь-июнь </w:t>
            </w:r>
          </w:p>
        </w:tc>
        <w:tc>
          <w:tcPr>
            <w:tcW w:w="8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понимания речи</w:t>
            </w:r>
          </w:p>
          <w:p w:rsidR="00865EB6" w:rsidRPr="000A4CED" w:rsidRDefault="00865EB6" w:rsidP="00865EB6">
            <w:pPr>
              <w:spacing w:line="240" w:lineRule="auto"/>
              <w:ind w:firstLine="34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-Учить понимать категории рода глаголов прошедшего времени единственного числа: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Валя читала книгу; Валя читал книгу.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детей отгадывать предметы, игрушки, животных, птиц по их словесному описанию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большой, бурый, косолапый, живет в берлоге, сосет лапу</w:t>
            </w:r>
            <w:r w:rsidRPr="000A4CED">
              <w:rPr>
                <w:color w:val="000000" w:themeColor="text1"/>
                <w:sz w:val="24"/>
                <w:szCs w:val="24"/>
              </w:rPr>
              <w:t>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по просьбе взрослого выбирать предметы для выполнения названных действий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резать – нож, шить – игла, наливать суп – половник</w:t>
            </w:r>
            <w:r w:rsidRPr="000A4CED">
              <w:rPr>
                <w:color w:val="000000" w:themeColor="text1"/>
                <w:sz w:val="24"/>
                <w:szCs w:val="24"/>
              </w:rPr>
              <w:t>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определять причинно-следственные связи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снег – санки, коньки, снежная баба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). 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активной подражательной речевой деятельности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-Учить детей отдавать приказания: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на, иди, дай.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указывать на определенные предметы: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вот, это, тут.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составлять первые предложения, например: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Вот Тата. Это Тома.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составлять предложения по модели: обращение + глагол повелительного наклонения: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Тата, спи.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преобразовывать глаголы повелительного наклонения в глаголы</w:t>
            </w:r>
          </w:p>
          <w:p w:rsidR="00865EB6" w:rsidRPr="000A4CED" w:rsidRDefault="00865EB6" w:rsidP="00865EB6">
            <w:pPr>
              <w:spacing w:line="240" w:lineRule="auto"/>
              <w:ind w:firstLine="34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настоящего времени единственного числа 3-го лица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спи – спит, иди –идет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). 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внимания, памяти, мышления</w:t>
            </w:r>
          </w:p>
          <w:p w:rsidR="00865EB6" w:rsidRPr="000A4CED" w:rsidRDefault="00865EB6" w:rsidP="00865EB6">
            <w:pPr>
              <w:spacing w:line="240" w:lineRule="auto"/>
              <w:ind w:firstLine="34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-Учить детей запоминать игрушки (предметы, картинки) и выбирать их из разных тематических групп и раскладывать их в определенной последовательности: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шарик, машина, шапка; мяч, ложка, карандаш.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запоминать и подбирать картинки, подходящие по смыслу: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дождь – зонт, снег – коньки.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выбирать предметы определенного цвета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отобрать только красные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lastRenderedPageBreak/>
              <w:t xml:space="preserve">машинки, белые кубики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и т. д.).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отбирать фигуры определенной формы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только квадраты, треугольники, круги</w:t>
            </w:r>
            <w:r w:rsidRPr="000A4CED">
              <w:rPr>
                <w:color w:val="000000" w:themeColor="text1"/>
                <w:sz w:val="24"/>
                <w:szCs w:val="24"/>
              </w:rPr>
              <w:t>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определять лишний предмет из представленного ряда: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3 красных кубика и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1 синий;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• кукла, клоун, Буратино –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шапка;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• шуба, пальто, плащ –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шкаф;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• красная машина, красная лодка, красный пароход –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желтая машина.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складывать картинки из двух, четырех частей.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подбирать кубики разной формы в соответствии с прорезями на крышке коробки.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отгадывать загадки с ориентацией на опорные картинки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(«Из рук детворы ветер вырвал воздушные... шары»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) </w:t>
            </w:r>
          </w:p>
        </w:tc>
      </w:tr>
    </w:tbl>
    <w:p w:rsidR="00865EB6" w:rsidRPr="000A4CED" w:rsidRDefault="00865EB6" w:rsidP="00865EB6">
      <w:pPr>
        <w:pStyle w:val="afa"/>
        <w:ind w:firstLine="0"/>
        <w:jc w:val="left"/>
        <w:rPr>
          <w:b w:val="0"/>
          <w:i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bCs/>
          <w:color w:val="000000" w:themeColor="text1"/>
          <w:sz w:val="24"/>
          <w:szCs w:val="24"/>
        </w:rPr>
      </w:pPr>
      <w:r w:rsidRPr="000A4CED">
        <w:rPr>
          <w:color w:val="000000" w:themeColor="text1"/>
        </w:rPr>
        <w:t>      </w:t>
      </w:r>
      <w:r w:rsidRPr="000A4CED">
        <w:rPr>
          <w:b/>
          <w:bCs/>
          <w:color w:val="000000" w:themeColor="text1"/>
          <w:sz w:val="24"/>
          <w:szCs w:val="24"/>
        </w:rPr>
        <w:t>Основное содержание логопедическая работы с детьми с задержкой психического развития     II уровня речевого развития.</w:t>
      </w:r>
    </w:p>
    <w:p w:rsidR="00865EB6" w:rsidRPr="000A4CED" w:rsidRDefault="00865EB6" w:rsidP="00865EB6">
      <w:pPr>
        <w:suppressAutoHyphens w:val="0"/>
        <w:spacing w:line="240" w:lineRule="auto"/>
        <w:ind w:firstLine="0"/>
        <w:jc w:val="left"/>
        <w:textAlignment w:val="auto"/>
        <w:rPr>
          <w:color w:val="000000" w:themeColor="text1"/>
          <w:sz w:val="24"/>
          <w:szCs w:val="24"/>
        </w:rPr>
      </w:pPr>
    </w:p>
    <w:tbl>
      <w:tblPr>
        <w:tblpPr w:leftFromText="180" w:rightFromText="180" w:bottomFromText="200" w:vertAnchor="text" w:horzAnchor="margin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3"/>
        <w:gridCol w:w="8056"/>
      </w:tblGrid>
      <w:tr w:rsidR="00865EB6" w:rsidRPr="000A4CED" w:rsidTr="00865EB6">
        <w:trPr>
          <w:trHeight w:val="142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EB6" w:rsidRPr="000A4CED" w:rsidRDefault="00865EB6" w:rsidP="00865EB6">
            <w:pPr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Период </w:t>
            </w:r>
          </w:p>
        </w:tc>
        <w:tc>
          <w:tcPr>
            <w:tcW w:w="8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EB6" w:rsidRPr="000A4CED" w:rsidRDefault="00865EB6" w:rsidP="00865EB6">
            <w:pPr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Основное содержание работы </w:t>
            </w:r>
          </w:p>
        </w:tc>
      </w:tr>
      <w:tr w:rsidR="00865EB6" w:rsidRPr="000A4CED" w:rsidTr="00865EB6">
        <w:trPr>
          <w:trHeight w:val="142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I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br/>
              <w:t>Сентябрь-декабрь</w:t>
            </w:r>
          </w:p>
        </w:tc>
        <w:tc>
          <w:tcPr>
            <w:tcW w:w="8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Развитие понимания речи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-Развивать у детей умение вслушиваться в обращенную речь.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выделять названия предметов, действий, некоторых признаков.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-Формировать понимание обобщающего значения слов.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-Готовить детей к овладению диалогической и монологической речью.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Активизация речевой деятельности и развитие лексико-грамматических средств языка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-Учить называть слова одно-, двух-, трехсложной слоговой структуры (кот, мак, муха, ваза, лопата, молоко).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детей первоначальным навыкам словообразования: учить образовывать существительные с уменьшительно-ласкательными суффиксами -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ик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, -к (домик, лобик, шарик, ротик; ручка, ножка, лапка, шубка и т. д.).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навыкам употребления в речи грамматических категорий: числа имен существительных и прилагательных.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дифференцировать названия предметов по категории одушевленности/неодушевленности. Учить навыку использования в речи качественных прилагательных (большой, маленький, вкусный, сладкий, красивый и т. п.).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навыку использования в речи притяжательных прилагательных мужского и женского рода «мой – моя» и их согласованию с существительными.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-Закреплять навык составления простых предложений по модели: обращение + глагол в повелительном наклонении (Миша, иди! Вова, стой!).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преобразовывать глаголы повелительного наклонения в глаголы изъявительного наклонения (Миша идет. Вова стоит). 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Развитие самостоятельной фразовой речи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-Закреплять у детей навыки составления простых предложений по модели: «Кто? Что делает? Что?»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запоминать короткие двустишия и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потешки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-Формировать навыки ведения диалога, умения выслушать вопрос, понять его содержание, адекватно ответить на заданный вопрос, переадресовать вопрос товарищу (Я гуляю. А ты? Миша ест. А ты?).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самостоятельному формулированию вопросов (Кто гуляет? Где </w:t>
            </w: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>кукла? Можно взять?).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составлять предложения по демонстрации действий, по вопросам.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-Закреплять умение заканчивать предложение, начатое логопедом.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-Формировать у детей навык употребления в речи личных местоимений (я, ты, он, она, они).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детей составлять первые простые рассказы из двух-трех предложений (по вопросному плану).</w:t>
            </w:r>
          </w:p>
        </w:tc>
      </w:tr>
      <w:tr w:rsidR="00865EB6" w:rsidRPr="000A4CED" w:rsidTr="00865EB6">
        <w:trPr>
          <w:trHeight w:val="197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II </w:t>
            </w:r>
            <w:r w:rsidRPr="000A4CED">
              <w:rPr>
                <w:b/>
                <w:color w:val="000000" w:themeColor="text1"/>
                <w:sz w:val="24"/>
                <w:szCs w:val="24"/>
              </w:rPr>
              <w:br/>
              <w:t>Январь-июнь</w:t>
            </w:r>
          </w:p>
        </w:tc>
        <w:tc>
          <w:tcPr>
            <w:tcW w:w="8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Активизация речевой деятельности и развитие лексико-грамматических средств языка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-Учить детей использовать в речи отдельные порядковые числительные (один, два, много).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использовать в самостоятельной речи распространенные предложения за счет введения в них однородных подлежащих, сказуемых, дополнений (Тата и Вова играют. Вова взял мишку и мяч.).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-Продолжать учить изменять существительные по категории падежа (дательный, творительный, родительный падежи).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-Формировать понимание и навык употребления в самостоятельной речи некоторых простых предлогов (на, в, под).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понимать и использовать в самостоятельной речи некоторые наиболее часто употребляемые приставочные глаголы (поел, попил, поспал, подал, ушел, унес, убрал и т. п.).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-Продолжать развивать навыки употребления существительных с уменьшительно-ласкательным значением.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-Закрепить в самостоятельной речи детей первоначальные навыки согласования прилагательных с существительными.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-Закрепить в самостоятельной речи первоначальные навыки согласования числительных с существительными с продуктивными окончаниями (много столов, много грибов, много коров и т. п.).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-Формировать первоначальные навыки согласования личных местоимений с глаголами (я сижу, он сидит, они сидят).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детей подбирать однородные подлежащие, сказуемые, дополнения в ответ на вопрос (Например: Спит кто? Собака, кошка).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называть части предмета для определения целого (спинка – стул, ветки – дерево, стрелки – часы).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подбирать слова к названному слову по ассоциативно-ситуативному принципу (санки – зима, корабль – море).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подбирать существительные к названию действия (кататься – велосипед, летать – самолет, варить – суп, резать – хлеб).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отгадывать названия предметов, животных, птиц по их описанию.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употреблять в самостоятельной речи некоторые названия геометрических фигур (круг, квадрат, овал, треугольник), основных цветов (красный, синий, зеленый, черный) и наиболее распространенных материалов (резина, дерево, железо, камень и т. п.). 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Развитие самостоятельной фразовой речи</w:t>
            </w:r>
          </w:p>
          <w:p w:rsidR="00865EB6" w:rsidRPr="000A4CED" w:rsidRDefault="00865EB6" w:rsidP="00865EB6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-Закрепить навыки составления простых предложений по модели: «Кто? Что делает? Что?»; «Кто? Что делает? Чем?».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-Расширять объем предложений за счет введения однородных подлежащих, сказуемых, дополнений (Тата и Вова играют. Вова взял мишку и мяч.).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-Заучивать короткие двустишия и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потешки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-Закрепить навыки ведения диалога: умения адекватно отвечать на вопросы и самостоятельно их формулировать, переадресовывать вопрос товарищу (Я гуляю. А ты? Вова играет. А ты?).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-Продолжать формировать навыки составления коротких рассказов из двух-</w:t>
            </w: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 xml:space="preserve">трех-четырех простых предложений (по картинному и вопросному плану).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составлять предложения по демонстрации действий, по вопросам.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-Совершенствовать умения заканчивать одним-двумя словами предложение, начатое логопедом. 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Развитие произносительной стороны речи</w:t>
            </w:r>
          </w:p>
          <w:p w:rsidR="00865EB6" w:rsidRPr="000A4CED" w:rsidRDefault="00865EB6" w:rsidP="00865EB6">
            <w:pPr>
              <w:tabs>
                <w:tab w:val="left" w:pos="6480"/>
              </w:tabs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-Учить детей различать речевые и неречевые звуки. </w:t>
            </w:r>
            <w:r w:rsidRPr="000A4CED">
              <w:rPr>
                <w:color w:val="000000" w:themeColor="text1"/>
                <w:sz w:val="24"/>
                <w:szCs w:val="24"/>
              </w:rPr>
              <w:tab/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детей определять источник звука.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дифференцировать звуки, далекие и близкие по звучанию.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-Уточнять правильное произношение звуков, имеющихся в речи ребенка.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-Вызывать отсутствующие звуки (раннего и среднего онтогенеза).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-Автоматизировать поставленные звуки на уровне слогов, слов, предложений.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отхлопывать предложенный логопедом ритмический рисунок слов.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-Формировать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звуко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-слоговую структуру слова.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дифференцировать на слух короткие и длинные слова.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запоминать и проговаривать сочетания однородных слогов, например: «па-па-па» с разным ударением, силой голоса, интонацией.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воспроизводить цепочки слогов, состоящих из одинаковых гласных и разных согласных звуков (па-по-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пу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) и из разных согласных и гласных звуков (па-то-ку).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воспроизводить слоги со стечением согласных (та –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кта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, по –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пто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</w:r>
          </w:p>
        </w:tc>
      </w:tr>
    </w:tbl>
    <w:p w:rsidR="00865EB6" w:rsidRPr="000A4CED" w:rsidRDefault="00865EB6" w:rsidP="00865EB6">
      <w:pPr>
        <w:spacing w:line="240" w:lineRule="auto"/>
        <w:ind w:left="-284"/>
        <w:jc w:val="center"/>
        <w:rPr>
          <w:b/>
          <w:bCs/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lastRenderedPageBreak/>
        <w:t>Основное содержание логопедическая работы с детьми с задержкой психического развития     III уровня речевого развития</w:t>
      </w: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8505"/>
      </w:tblGrid>
      <w:tr w:rsidR="00865EB6" w:rsidRPr="000A4CED" w:rsidTr="00865EB6">
        <w:tc>
          <w:tcPr>
            <w:tcW w:w="1872" w:type="dxa"/>
            <w:shd w:val="clear" w:color="auto" w:fill="auto"/>
            <w:vAlign w:val="center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Период 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 xml:space="preserve">Основное содержание работы </w:t>
            </w:r>
          </w:p>
        </w:tc>
      </w:tr>
      <w:tr w:rsidR="00865EB6" w:rsidRPr="000A4CED" w:rsidTr="00865EB6">
        <w:tc>
          <w:tcPr>
            <w:tcW w:w="1872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I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Сентябрь,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октябрь,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ноябрь</w:t>
            </w:r>
          </w:p>
        </w:tc>
        <w:tc>
          <w:tcPr>
            <w:tcW w:w="8505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Развитие лексико-грамматических средств языка</w:t>
            </w:r>
          </w:p>
          <w:p w:rsidR="00865EB6" w:rsidRPr="000A4CED" w:rsidRDefault="00865EB6" w:rsidP="00865EB6">
            <w:pPr>
              <w:spacing w:line="240" w:lineRule="auto"/>
              <w:ind w:firstLine="34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-Учить детей вслушиваться в обращенную речь.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выделять названия предметов, действий, признаков, понимать обобщающее значение слов.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(спи — спит, спят, спали, спала).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-Расширять возможности пользоваться диалогической формой речи.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использовать в самостоятельной речи притяжательные местоимения «мой — моя», «мое» 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орудийности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 xml:space="preserve"> и средства действия).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(на-, по-, вы).</w:t>
            </w:r>
          </w:p>
          <w:p w:rsidR="00865EB6" w:rsidRPr="000A4CED" w:rsidRDefault="00865EB6" w:rsidP="00865EB6">
            <w:pPr>
              <w:spacing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865EB6" w:rsidRPr="000A4CED" w:rsidRDefault="00865EB6" w:rsidP="00865EB6">
            <w:pPr>
              <w:spacing w:line="240" w:lineRule="auto"/>
              <w:ind w:firstLine="34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-Закреплять у детей навык составления простых предложений по вопросам, демонстрации действий, по картинке, по моделям: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• существительное им. п. + согласованный глагол + прямое дополнение: «Мама (папа, брат, сестра, девочка, мальчик) пьет чай (компот, молоко)», «читает книгу (газету)»;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существительное им. п. + согласованный глагол + 2 зависимых от глагола существительных в косвенных падежах: «Кому мама шьет платье? Дочке, </w:t>
            </w: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>кукле», «Чем мама режет хлеб? Мама режет хлеб ножом».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-Формировать навык составления короткого рассказа.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Формирование произносительной стороны речи</w:t>
            </w:r>
          </w:p>
          <w:p w:rsidR="00865EB6" w:rsidRPr="000A4CED" w:rsidRDefault="00865EB6" w:rsidP="00865EB6">
            <w:pPr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-Уточнять у детей произношение сохранных звуков: [а], [у], [о], [э], [и], [м], [м’], [н], [н’], [п], [п’], [т], [т’], [л], [л’], [ф], [ф’], [в], [в’], [б], [б’].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Вызывать отсутствующие звуки: [к], [к’], [г], [г’], [х], [х’], [л’], [j], [ы], [с], [с’], [з], [з’], [р] и закреплять их на уровне слогов, слов, предложений.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865EB6" w:rsidRPr="000A4CED" w:rsidRDefault="00865EB6" w:rsidP="00865EB6">
            <w:pPr>
              <w:spacing w:line="240" w:lineRule="auto"/>
              <w:ind w:firstLine="34"/>
              <w:jc w:val="left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-Учить детей различать на слух гласные и согласные звуки.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-Учить детей выделять первый гласный и согласный звук в словах (Аня, ухо и т. п.), анализировать звуковые сочетания, например: ау,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уа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.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865EB6" w:rsidRPr="000A4CED" w:rsidTr="00865EB6">
        <w:tc>
          <w:tcPr>
            <w:tcW w:w="1872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 xml:space="preserve">II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декабрь, январь, февраль , март</w:t>
            </w:r>
          </w:p>
        </w:tc>
        <w:tc>
          <w:tcPr>
            <w:tcW w:w="8505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Формирование лексико-грамматических средств языка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Уточнять представления детей об основных цветах и их оттенках, знание соответствующих обозначений.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детей образовывать относительные прилагательные со значением соотнесенности к продуктам питания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«лимонный», «яблочный»</w:t>
            </w:r>
            <w:r w:rsidRPr="000A4CED">
              <w:rPr>
                <w:color w:val="000000" w:themeColor="text1"/>
                <w:sz w:val="24"/>
                <w:szCs w:val="24"/>
              </w:rPr>
              <w:t>), растениям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«дубовый», «березовый»</w:t>
            </w:r>
            <w:r w:rsidRPr="000A4CED">
              <w:rPr>
                <w:color w:val="000000" w:themeColor="text1"/>
                <w:sz w:val="24"/>
                <w:szCs w:val="24"/>
              </w:rPr>
              <w:t>), различным материалам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«кирпичный»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«каменный», «деревянный»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«бумажный» </w:t>
            </w:r>
            <w:r w:rsidRPr="000A4CED">
              <w:rPr>
                <w:color w:val="000000" w:themeColor="text1"/>
                <w:sz w:val="24"/>
                <w:szCs w:val="24"/>
              </w:rPr>
              <w:t>и т. д.).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различать и выделять в словосочетаниях названий признаков по назначению и вопросам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«Какой? Какая? Какое?»; </w:t>
            </w:r>
            <w:r w:rsidRPr="000A4CED">
              <w:rPr>
                <w:color w:val="000000" w:themeColor="text1"/>
                <w:sz w:val="24"/>
                <w:szCs w:val="24"/>
              </w:rPr>
              <w:t>обращать внимание на соотношение окончания вопросительного слова и прилагательного.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Закреплять навык согласования прилагательных с существительными в роде, числе.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Упражнять в составлении сначала двух, а затем трех форм одних и тех же глаголов («лежи» — «лежит» — «лежу»).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«идет» — «иду» — «идешь» — «идем».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использовать предлоги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«на, под, в, из»,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обозначающие пространственное расположение предметов, в сочетаниях с соответствующими падежными формами существительных. 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Совершенствовать навык ведения подготовленного диалога (просьба, беседа, элементы драматизации). Расширять навык построения разных типов предложений.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детей распространять предложения введением в него однородных членов.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составлять наиболее доступные конструкции сложносочиненных и сложноподчиненных предложений.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составлять короткие рассказы по картине, серии картин, рассказы-описания, пересказ.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</w: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Формирование произносительной стороны речи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Закреплять навык практического употребления различных слоговых структур и слов доступного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</w:rPr>
              <w:t>звуко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-слогового состава.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Формировать фонематическое восприятие на основе четкого различения звуков по признакам: глухость — звонкость; твердость — мягкость.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Корригировать следующие звуки: [л], [б], [б’], [д], [д’], [г], [г’], [с], [с’], [з], [з’], [ш], [ж], [р], [л’].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Учить выделять звук из ряда звуков, слог с заданным звуком из ряда других слогов.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Определять наличие звука в слове, ударного гласного в начале и конце слова.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Выделять гласный и согласный звук в прямом и обратном слогах и односложных словах.</w:t>
            </w:r>
          </w:p>
        </w:tc>
      </w:tr>
      <w:tr w:rsidR="00865EB6" w:rsidRPr="000A4CED" w:rsidTr="00865EB6">
        <w:tc>
          <w:tcPr>
            <w:tcW w:w="1872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 xml:space="preserve">III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Апрель, май, июнь </w:t>
            </w:r>
          </w:p>
        </w:tc>
        <w:tc>
          <w:tcPr>
            <w:tcW w:w="8505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Формирование лексико-грамматических средств языка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«выехал» — «подъехал» — «въехал» — «съехал» </w:t>
            </w:r>
            <w:r w:rsidRPr="000A4CED">
              <w:rPr>
                <w:color w:val="000000" w:themeColor="text1"/>
                <w:sz w:val="24"/>
                <w:szCs w:val="24"/>
              </w:rPr>
              <w:t>и т. п.).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Закреплять навыки образования относительных прилагательных с использованием продуктивных суффиксов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ов</w:t>
            </w:r>
            <w:proofErr w:type="spellEnd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-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-ин-, -ев-, -ан-, -</w:t>
            </w:r>
            <w:proofErr w:type="spellStart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ян</w:t>
            </w:r>
            <w:proofErr w:type="spellEnd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образовывать наиболее употребительные притяжательные прилагательные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«волчий», «лисий»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); прилагательные, с использованием уменьшительно-ласкательных суффиксов: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-</w:t>
            </w:r>
            <w:proofErr w:type="spellStart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еньк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- — -</w:t>
            </w:r>
            <w:proofErr w:type="spellStart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оньк</w:t>
            </w:r>
            <w:proofErr w:type="spellEnd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-.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употреблять наиболее доступные антонимические отношения между словами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«добрый» — «злой», «высокий» — «низкий» </w:t>
            </w:r>
            <w:r w:rsidRPr="000A4CED">
              <w:rPr>
                <w:color w:val="000000" w:themeColor="text1"/>
                <w:sz w:val="24"/>
                <w:szCs w:val="24"/>
              </w:rPr>
              <w:t>и т. п.).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Уточнять значения обобщающих слов.</w:t>
            </w:r>
          </w:p>
        </w:tc>
      </w:tr>
      <w:tr w:rsidR="00865EB6" w:rsidRPr="000A4CED" w:rsidTr="00865EB6">
        <w:tc>
          <w:tcPr>
            <w:tcW w:w="1872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505" w:type="dxa"/>
            <w:shd w:val="clear" w:color="auto" w:fill="auto"/>
          </w:tcPr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Формировать навыки согласования прилагательных с существительными в роде, числе, падеже: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• с основой на твердый согласный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«новый», «новая», «новое», «нового»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и т. п.);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с основой на мягкий согласный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(«зимний», «зимняя», «зимнюю»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и т. п.).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Расширять значения предлогов: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к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употребление с дательным падежом,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от —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с родительным падежом,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с — со — 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с винительным и творительным падежами. Отрабатывать словосочетания с названными предлогами в соответствующих падежах.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составлять разные типы предложений: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простые распространенные из 5—7 слов с предварительной отработкой элементов структуры предложения (отдельных словосочетаний);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• предложения с противительным союзом «а» в облегченном варианте («сначала надо нарисовать дом, а потом его раскрасить»), с противительным союзом «или»;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• 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я хочу, чтобы!..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 xml:space="preserve">«встретил брата» — «встретился с братом»; «брат умывает лицо» — «брат умывается» </w:t>
            </w:r>
            <w:r w:rsidRPr="000A4CED">
              <w:rPr>
                <w:color w:val="000000" w:themeColor="text1"/>
                <w:sz w:val="24"/>
                <w:szCs w:val="24"/>
              </w:rPr>
              <w:t>и т. п.); изменения вида глагола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«мальчик писал письмо» — «мальчик написал письмо»; «мама варила суп» — «мама сварила суп»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определять количество слов в предложении в собственной и чужой речи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«два» — «три» — «четыре»</w:t>
            </w:r>
            <w:r w:rsidRPr="000A4CED">
              <w:rPr>
                <w:color w:val="000000" w:themeColor="text1"/>
                <w:sz w:val="24"/>
                <w:szCs w:val="24"/>
              </w:rPr>
              <w:t>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выделять предлог как отдельное служебное слово.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«Миша встал, подошел к шкафу, который стоит у окна. Потом он открыл дверцу и достал с верхней полки книги и карандаш. Книги он отнес воспитательнице, а карандаш взял себе»</w:t>
            </w:r>
            <w:r w:rsidRPr="000A4CED">
              <w:rPr>
                <w:color w:val="000000" w:themeColor="text1"/>
                <w:sz w:val="24"/>
                <w:szCs w:val="24"/>
              </w:rPr>
              <w:t>).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Закреплять навык составления рассказов по картине и серии картин с элементами усложнения (дополнение эпизодов, изменение начала, конца </w:t>
            </w:r>
            <w:r w:rsidRPr="000A4CED">
              <w:rPr>
                <w:color w:val="000000" w:themeColor="text1"/>
                <w:sz w:val="24"/>
                <w:szCs w:val="24"/>
              </w:rPr>
              <w:lastRenderedPageBreak/>
              <w:t xml:space="preserve">рассказа и т. п.).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 xml:space="preserve">Учить составлять рассказы по теме с использованием ранее отработанных синтаксических конструкций. </w:t>
            </w:r>
            <w:r w:rsidRPr="000A4CED">
              <w:rPr>
                <w:color w:val="000000" w:themeColor="text1"/>
                <w:spacing w:val="48"/>
                <w:sz w:val="24"/>
                <w:szCs w:val="24"/>
              </w:rPr>
              <w:br/>
            </w: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Формирование произносительной стороны речи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 xml:space="preserve">Учить использовать в самостоятельной речи звуки: [л], [с], [ш], [с] — [з], [р] — [л], [ы] — [и] в твердом и мягком звучании в прямых и обратных слогах, словах и предложениях. </w:t>
            </w:r>
            <w:r w:rsidRPr="000A4CED">
              <w:rPr>
                <w:color w:val="000000" w:themeColor="text1"/>
                <w:sz w:val="24"/>
                <w:szCs w:val="24"/>
              </w:rPr>
              <w:br/>
              <w:t>Учить дифференцировать звуки по участию голоса ([с] — [з]), по твердости-мягкости ([л] — [л’], [т] — [т’]), по месту образования ([с] — [ш]).</w:t>
            </w:r>
          </w:p>
          <w:p w:rsidR="00865EB6" w:rsidRPr="000A4CED" w:rsidRDefault="00865EB6" w:rsidP="00865EB6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b/>
                <w:bCs/>
                <w:color w:val="000000" w:themeColor="text1"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865EB6" w:rsidRPr="000A4CED" w:rsidRDefault="00865EB6" w:rsidP="00865EB6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</w:rPr>
              <w:t>Учить навыкам звукового анализа и синтеза, преобразованию прямых и обратных слогов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ас-</w:t>
            </w:r>
            <w:proofErr w:type="spellStart"/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са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</w:rPr>
              <w:t>), односложных слов (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«лак </w:t>
            </w:r>
            <w:r w:rsidRPr="000A4CED">
              <w:rPr>
                <w:color w:val="000000" w:themeColor="text1"/>
                <w:sz w:val="24"/>
                <w:szCs w:val="24"/>
              </w:rPr>
              <w:t xml:space="preserve">— </w:t>
            </w:r>
            <w:r w:rsidRPr="000A4CED">
              <w:rPr>
                <w:i/>
                <w:iCs/>
                <w:color w:val="000000" w:themeColor="text1"/>
                <w:sz w:val="24"/>
                <w:szCs w:val="24"/>
              </w:rPr>
              <w:t>лик»</w:t>
            </w:r>
            <w:r w:rsidRPr="000A4CED">
              <w:rPr>
                <w:color w:val="000000" w:themeColor="text1"/>
                <w:sz w:val="24"/>
                <w:szCs w:val="24"/>
              </w:rPr>
              <w:t>).</w:t>
            </w:r>
          </w:p>
        </w:tc>
      </w:tr>
      <w:bookmarkEnd w:id="11"/>
    </w:tbl>
    <w:p w:rsidR="00865EB6" w:rsidRDefault="00865EB6" w:rsidP="00865EB6">
      <w:pPr>
        <w:tabs>
          <w:tab w:val="left" w:pos="1725"/>
        </w:tabs>
        <w:suppressAutoHyphens w:val="0"/>
        <w:spacing w:line="240" w:lineRule="auto"/>
        <w:ind w:right="283" w:firstLine="0"/>
        <w:textAlignment w:val="auto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865EB6" w:rsidRDefault="00865EB6" w:rsidP="00865EB6">
      <w:pPr>
        <w:tabs>
          <w:tab w:val="left" w:pos="1725"/>
        </w:tabs>
        <w:suppressAutoHyphens w:val="0"/>
        <w:spacing w:line="240" w:lineRule="auto"/>
        <w:ind w:right="283" w:firstLine="0"/>
        <w:textAlignment w:val="auto"/>
        <w:rPr>
          <w:rFonts w:eastAsia="Times New Roman"/>
          <w:b/>
          <w:bCs/>
          <w:color w:val="000000" w:themeColor="text1"/>
          <w:sz w:val="24"/>
          <w:szCs w:val="24"/>
          <w:lang w:eastAsia="ru-RU"/>
        </w:rPr>
      </w:pPr>
    </w:p>
    <w:p w:rsidR="00865EB6" w:rsidRPr="00F1207A" w:rsidRDefault="00865EB6" w:rsidP="00865EB6">
      <w:pPr>
        <w:tabs>
          <w:tab w:val="left" w:pos="2127"/>
        </w:tabs>
        <w:suppressAutoHyphens w:val="0"/>
        <w:spacing w:line="240" w:lineRule="auto"/>
        <w:ind w:left="142" w:right="-307" w:firstLine="0"/>
        <w:jc w:val="left"/>
        <w:textAlignment w:val="auto"/>
        <w:rPr>
          <w:rFonts w:eastAsiaTheme="minorHAnsi"/>
          <w:b/>
          <w:color w:val="auto"/>
          <w:sz w:val="22"/>
          <w:szCs w:val="22"/>
          <w:lang w:eastAsia="en-US"/>
        </w:rPr>
      </w:pPr>
    </w:p>
    <w:p w:rsidR="00865EB6" w:rsidRPr="000A4CED" w:rsidRDefault="00865EB6" w:rsidP="00614DA0">
      <w:pPr>
        <w:tabs>
          <w:tab w:val="left" w:pos="9781"/>
        </w:tabs>
        <w:spacing w:line="240" w:lineRule="auto"/>
        <w:ind w:right="283" w:firstLine="0"/>
        <w:jc w:val="center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III. ОРГАНИЗАЦИОННЫЙ РАЗДЕЛ</w:t>
      </w:r>
    </w:p>
    <w:p w:rsidR="00865EB6" w:rsidRPr="000A4CED" w:rsidRDefault="00865EB6" w:rsidP="00865EB6">
      <w:pPr>
        <w:pStyle w:val="21"/>
        <w:spacing w:before="0" w:after="0" w:line="240" w:lineRule="auto"/>
        <w:ind w:right="-13" w:firstLine="0"/>
        <w:jc w:val="left"/>
        <w:rPr>
          <w:color w:val="000000" w:themeColor="text1"/>
          <w:u w:val="none"/>
        </w:rPr>
      </w:pPr>
      <w:bookmarkStart w:id="12" w:name="_Toc487462046"/>
      <w:bookmarkEnd w:id="12"/>
      <w:r w:rsidRPr="000A4CED">
        <w:rPr>
          <w:color w:val="000000" w:themeColor="text1"/>
          <w:u w:val="none"/>
        </w:rPr>
        <w:t>3.1. Психолого-педагогические условия, обеспечивающие развитие ребенка с задержкой психического развития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Направлениями деятельности образовательной организации, реализующей программы дошкольного образования, по выполнению образовательной программы в группах компенсирующей направленности являются: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развитие физических, интеллектуальных, нравственных, эстетических и личностных качеств;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формирование предпосылок учебной деятельности;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сохранение и укрепление здоровья;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коррекция недостатков в физическом и (или) психическом развитии детей;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создание современной развивающей предметно-пространственной среды, комфортной как для детей с ЗПР, так и для нормально развивающихся детей, их родителей (законных представителей) и педагогического коллектива;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формирование у детей общей культуры.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  Коррекционно-развивающая работа строится с учетом особых образовательных потребностей детей с ЗПР и заключений психолого-медико-педагогической комиссии (ПМПК).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Организация образовательного процесса для детей с ОВЗ и детей-инвалидов предполагает соблюдение следующих позиций: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1) регламент проведения и содержание занятий с ребенком с ОВЗ строится специалистами дошкольной образовательной организации в соответствии с  Рабочей программой, разработанным индивидуальным образовательным маршрутом с учетом рекомендаций ПМПК и/или ИПРА для ребенка-инвалида;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2) создание специальной среды;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3) предоставление услуг ассистента (помощника), если это прописано в заключении ПМПК;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4) регламент и содержание работы психолого-медико-педагогического консилиума (ПМПК) дошкольной образовательной организации.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 группах </w:t>
      </w:r>
      <w:r w:rsidRPr="000A4CED">
        <w:rPr>
          <w:i/>
          <w:color w:val="000000" w:themeColor="text1"/>
          <w:sz w:val="24"/>
          <w:szCs w:val="24"/>
        </w:rPr>
        <w:t xml:space="preserve">компенсирующей </w:t>
      </w:r>
      <w:r w:rsidRPr="000A4CED">
        <w:rPr>
          <w:color w:val="000000" w:themeColor="text1"/>
          <w:sz w:val="24"/>
          <w:szCs w:val="24"/>
        </w:rPr>
        <w:t xml:space="preserve">направленности для детей с ОВЗ осуществляется реализация </w:t>
      </w:r>
      <w:r w:rsidRPr="000A4CED">
        <w:rPr>
          <w:i/>
          <w:color w:val="000000" w:themeColor="text1"/>
          <w:sz w:val="24"/>
          <w:szCs w:val="24"/>
        </w:rPr>
        <w:t>адаптированной основной образовательной программы дошкольного образования</w:t>
      </w:r>
      <w:r w:rsidRPr="000A4CED">
        <w:rPr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  При составлении Рабочей программы необходимо ориентироваться на: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формирование личности ребенка с использованием адекватных возрасту и физическому и (или) психическому состоянию методов обучения и воспитания;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</w:t>
      </w:r>
      <w:r w:rsidRPr="000A4CED">
        <w:rPr>
          <w:color w:val="000000" w:themeColor="text1"/>
          <w:sz w:val="24"/>
          <w:szCs w:val="24"/>
        </w:rPr>
        <w:lastRenderedPageBreak/>
        <w:t xml:space="preserve">формирование образа результата действия, планирование, реализацию программы действий, оценку и осмысление результатов действия.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В Рабочей программе определяется оптимальное для ребенка с ЗПР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      Рабочая программа обсуждается и реализуется с участием родителей (законных представителей ребенка).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</w:t>
      </w:r>
      <w:proofErr w:type="spellStart"/>
      <w:r w:rsidRPr="000A4CED">
        <w:rPr>
          <w:color w:val="000000" w:themeColor="text1"/>
          <w:sz w:val="24"/>
          <w:szCs w:val="24"/>
        </w:rPr>
        <w:t>воспитательно</w:t>
      </w:r>
      <w:proofErr w:type="spellEnd"/>
      <w:r w:rsidRPr="000A4CED">
        <w:rPr>
          <w:color w:val="000000" w:themeColor="text1"/>
          <w:sz w:val="24"/>
          <w:szCs w:val="24"/>
        </w:rPr>
        <w:t>-образовательной работ.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Реализация индивидуальной программы  ребенка с ЗПР в общеобразовательной группе реализуется с учетом: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особенностей и содержания взаимодействия с родителями (законными представителями) на каждом этапе включения;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особенностей и содержания взаимодействия между сотрудниками Организации;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– вариативности, технологий выбора форм и методов подготовки ребенка с ОВЗ к включению в среду нормативно развивающихся сверстников;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критериев готовности особого ребенка продвижению по этапам инклюзивного процесса;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– организации условий для максимального развития и эффективной адаптации ребенка в инклюзивной группе.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       Программа предполагает создание следующих психолого-педагогических условий, обеспечивающих развитие ребенка с ЗПР раннего и дошкольного возраста в соответствии с его возрастными и индивидуальными особенностями развития, возможностями и интересами.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1. 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При этом учитывается, что на начальных этапах образовательной деятельности педагог занимает активную позицию, постепенно мотивируя и включая собственную активность ребенка.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2. Ориентированность педагогической оценки на относительные показатели детской успешности ребенка с ЗПР, то есть сравнение нынешних и предыдущих достижений ребенка, (</w:t>
      </w:r>
      <w:r w:rsidRPr="000A4CED">
        <w:rPr>
          <w:rFonts w:eastAsia="Times New Roman"/>
          <w:i/>
          <w:color w:val="000000" w:themeColor="text1"/>
          <w:sz w:val="24"/>
          <w:szCs w:val="24"/>
        </w:rPr>
        <w:t>но не сравнение с достижениями других детей)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, стимулирование самооценки.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3. Формирование игры как важнейшего фактора развития ребенка с ЗПР. Учитывая, что у детей с ЗПР игра без специально организованной работы самостоятельно нормативно не развивается, в Рабочей программе  для детей с ЗПР во </w:t>
      </w:r>
      <w:r w:rsidRPr="000A4CED">
        <w:rPr>
          <w:rFonts w:eastAsia="Times New Roman"/>
          <w:color w:val="000000" w:themeColor="text1"/>
          <w:sz w:val="24"/>
          <w:szCs w:val="24"/>
          <w:lang w:val="en-US"/>
        </w:rPr>
        <w:t>II</w:t>
      </w:r>
      <w:r w:rsidRPr="000A4CED">
        <w:rPr>
          <w:rFonts w:eastAsia="Times New Roman"/>
          <w:color w:val="000000" w:themeColor="text1"/>
          <w:sz w:val="24"/>
          <w:szCs w:val="24"/>
        </w:rPr>
        <w:t xml:space="preserve"> разделе этому направлению посвящен специальный раздел.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ЗПР и сохранению его индивидуальности.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Учитывая особенности познавательной деятельности детей с ЗПР, переход к продуктивной деятельности и формирование новых представлений и умений следует при устойчивом функционировании ранее освоенного умения, навыка.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 xml:space="preserve">6. Участие семьи как необходимое условие для полноценного развития ребенка с ЗПР. Это условие имеет особое значение, так как одной из причин задержки развития у детей могут быть неблагоприятные условия жизнедеятельности и воспитания в семье. </w:t>
      </w:r>
    </w:p>
    <w:p w:rsidR="00865EB6" w:rsidRPr="000A4CED" w:rsidRDefault="00865EB6" w:rsidP="00865EB6">
      <w:pPr>
        <w:tabs>
          <w:tab w:val="left" w:pos="9781"/>
        </w:tabs>
        <w:spacing w:line="240" w:lineRule="auto"/>
        <w:ind w:right="-13" w:firstLine="0"/>
        <w:rPr>
          <w:rFonts w:eastAsia="Times New Roman"/>
          <w:color w:val="000000" w:themeColor="text1"/>
          <w:sz w:val="24"/>
          <w:szCs w:val="24"/>
        </w:rPr>
      </w:pPr>
      <w:r w:rsidRPr="000A4CED">
        <w:rPr>
          <w:rFonts w:eastAsia="Times New Roman"/>
          <w:color w:val="000000" w:themeColor="text1"/>
          <w:sz w:val="24"/>
          <w:szCs w:val="24"/>
        </w:rPr>
        <w:t>7. Профессиональное развитие педагогов, направленное на развитие профессиональных компетентностей, овладения новыми технологиями, в том числе коммуникативной компетентности и мастерства мотивирования ребенка с ЗПР,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lastRenderedPageBreak/>
        <w:t xml:space="preserve">Важным условием является составление индивидуального образовательного маршрута, который дает представление о ресурсах и дефицитах в развитии ребенка, о видах трудностей, возникающих при освоении основной образовательной программы ДО; раскрывает причину, лежащую в основе трудностей; содержит примерные виды деятельности, осуществляемые субъектами сопровождения. </w:t>
      </w:r>
    </w:p>
    <w:p w:rsidR="00865EB6" w:rsidRPr="000A4CED" w:rsidRDefault="00865EB6" w:rsidP="00865EB6">
      <w:pPr>
        <w:widowControl w:val="0"/>
        <w:tabs>
          <w:tab w:val="left" w:pos="9781"/>
        </w:tabs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21"/>
        <w:spacing w:before="0" w:after="0" w:line="240" w:lineRule="auto"/>
        <w:ind w:right="-13" w:firstLine="0"/>
        <w:jc w:val="left"/>
        <w:rPr>
          <w:color w:val="000000" w:themeColor="text1"/>
          <w:u w:val="none"/>
        </w:rPr>
      </w:pPr>
      <w:bookmarkStart w:id="13" w:name="_Toc487462047"/>
      <w:bookmarkEnd w:id="13"/>
      <w:r w:rsidRPr="000A4CED">
        <w:rPr>
          <w:color w:val="000000" w:themeColor="text1"/>
          <w:u w:val="none"/>
        </w:rPr>
        <w:t>3.2. Организация развивающей предметно-пространственной среды (РППС)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b/>
          <w:bCs/>
          <w:i/>
          <w:iCs/>
          <w:color w:val="000000" w:themeColor="text1"/>
          <w:sz w:val="24"/>
          <w:szCs w:val="24"/>
        </w:rPr>
      </w:pPr>
      <w:r w:rsidRPr="000A4CED">
        <w:rPr>
          <w:b/>
          <w:bCs/>
          <w:i/>
          <w:iCs/>
          <w:color w:val="000000" w:themeColor="text1"/>
          <w:sz w:val="24"/>
          <w:szCs w:val="24"/>
        </w:rPr>
        <w:t>Оборудование предметно-пространственной развивающей среды в кабинете логопеда: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bCs/>
          <w:i/>
          <w:iCs/>
          <w:color w:val="000000" w:themeColor="text1"/>
          <w:sz w:val="24"/>
          <w:szCs w:val="24"/>
        </w:rPr>
        <w:t> </w:t>
      </w:r>
      <w:r w:rsidRPr="000A4CED">
        <w:rPr>
          <w:b/>
          <w:bCs/>
          <w:color w:val="000000" w:themeColor="text1"/>
          <w:sz w:val="24"/>
          <w:szCs w:val="24"/>
        </w:rPr>
        <w:t>Речевой центр.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iCs/>
          <w:color w:val="000000" w:themeColor="text1"/>
          <w:sz w:val="24"/>
          <w:szCs w:val="24"/>
        </w:rPr>
        <w:t>Зеркало настенное</w:t>
      </w:r>
      <w:r w:rsidRPr="000A4CED">
        <w:rPr>
          <w:color w:val="000000" w:themeColor="text1"/>
          <w:sz w:val="24"/>
          <w:szCs w:val="24"/>
        </w:rPr>
        <w:t>, индивидуальные зеркала перед которыми проводится значительная часть работы, требующей зрительного контроля ребёнка (артикуляционные и мимические упражнения, постановка звуков и их первичная автоматизация). Кассы букв, слогов, дидактические игры, дыхательные тренажеры и т.д.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25615" cy="2743200"/>
            <wp:effectExtent l="0" t="0" r="0" b="0"/>
            <wp:docPr id="17" name="Рисунок 4" descr="C:\Users\Ezik\Desktop\группа №5\лог. деф\DSC0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ik\Desktop\группа №5\лог. деф\DSC02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62" cy="27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17985" cy="2734408"/>
            <wp:effectExtent l="0" t="0" r="0" b="0"/>
            <wp:docPr id="24" name="Рисунок 6" descr="C:\Users\Ezik\Desktop\группа №5\лог. деф\DSC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ik\Desktop\группа №5\лог. деф\DSC02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12" cy="274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Сенсорный центр</w:t>
      </w:r>
      <w:r w:rsidRPr="000A4CED">
        <w:rPr>
          <w:color w:val="000000" w:themeColor="text1"/>
          <w:sz w:val="24"/>
          <w:szCs w:val="24"/>
        </w:rPr>
        <w:t>  (предметы по цвету, по форме, карточки, настольно-печатные дидактические игры, игрушки для развития тактильных ощущений и др.).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jc w:val="center"/>
        <w:rPr>
          <w:color w:val="000000" w:themeColor="text1"/>
          <w:sz w:val="24"/>
          <w:szCs w:val="24"/>
        </w:rPr>
      </w:pPr>
      <w:r w:rsidRPr="000A4CED">
        <w:rPr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556510" cy="1981200"/>
            <wp:effectExtent l="19050" t="0" r="0" b="0"/>
            <wp:docPr id="25" name="Рисунок 7" descr="C:\Users\Ezik\Desktop\группа №5\лог. деф\DSC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ik\Desktop\группа №5\лог. деф\DSC02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09" cy="198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09825" cy="1981200"/>
            <wp:effectExtent l="0" t="0" r="0" b="0"/>
            <wp:docPr id="26" name="Рисунок 8" descr="C:\Users\Ezik\Desktop\группа №5\лог. деф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ik\Desktop\группа №5\лог. деф\DSC02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44" cy="19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92730" cy="1980854"/>
            <wp:effectExtent l="19050" t="0" r="7620" b="0"/>
            <wp:docPr id="30" name="Рисунок 9" descr="C:\Users\Ezik\Desktop\группа №5\лог. деф\DSC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ik\Desktop\группа №5\лог. деф\DSC02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50" cy="19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Центр проведения логопедических компонентов НОД</w:t>
      </w:r>
      <w:r w:rsidRPr="000A4CED">
        <w:rPr>
          <w:color w:val="000000" w:themeColor="text1"/>
          <w:sz w:val="24"/>
          <w:szCs w:val="24"/>
        </w:rPr>
        <w:t> : ноутбук, наушники, колонки к ноутбуку, доска магнитная, столы и стулья детские, стол учителя-логопеда.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Центр моторного  развития.</w:t>
      </w:r>
      <w:r w:rsidRPr="000A4CED">
        <w:rPr>
          <w:color w:val="000000" w:themeColor="text1"/>
          <w:sz w:val="24"/>
          <w:szCs w:val="24"/>
        </w:rPr>
        <w:t> Трафареты, обводки, массажные мячики, шнуровки, разрезные картинки, дидактические игры на развитие моторики.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Центр зрительного восприятия.</w:t>
      </w:r>
      <w:r w:rsidRPr="000A4CED">
        <w:rPr>
          <w:color w:val="000000" w:themeColor="text1"/>
          <w:sz w:val="24"/>
          <w:szCs w:val="24"/>
        </w:rPr>
        <w:t xml:space="preserve"> Пособия для гимнастики глаз. 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Центр речевого дыхания</w:t>
      </w:r>
      <w:r w:rsidRPr="000A4CED">
        <w:rPr>
          <w:color w:val="000000" w:themeColor="text1"/>
          <w:sz w:val="24"/>
          <w:szCs w:val="24"/>
        </w:rPr>
        <w:t> представлен картотекой дыхательных упражнений, разнообразием вертушек, трубочек, мыльными пузырями и т.д.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Центр релаксации</w:t>
      </w:r>
      <w:r w:rsidRPr="000A4CED">
        <w:rPr>
          <w:color w:val="000000" w:themeColor="text1"/>
          <w:sz w:val="24"/>
          <w:szCs w:val="24"/>
        </w:rPr>
        <w:t>.  В нём и мягкие игрушки, пальчиковые игры.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8000" cy="2028825"/>
            <wp:effectExtent l="0" t="0" r="0" b="0"/>
            <wp:docPr id="31" name="Рисунок 10" descr="C:\Users\Ezik\Desktop\группа №5\лог. деф\DSC0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ik\Desktop\группа №5\лог. деф\DSC02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09" cy="20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75610" cy="2003874"/>
            <wp:effectExtent l="19050" t="0" r="0" b="0"/>
            <wp:docPr id="32" name="Рисунок 3" descr="C:\Users\Светлана\Desktop\IMG_20190918_13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190918_1313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822" r="7162"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15" cy="20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  <w:r w:rsidRPr="000A4CED">
        <w:rPr>
          <w:noProof/>
          <w:color w:val="000000" w:themeColor="text1"/>
          <w:sz w:val="24"/>
          <w:szCs w:val="24"/>
          <w:lang w:eastAsia="ru-RU"/>
        </w:rPr>
        <w:lastRenderedPageBreak/>
        <w:t xml:space="preserve">  </w:t>
      </w: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67795" cy="1897380"/>
            <wp:effectExtent l="19050" t="0" r="4005" b="0"/>
            <wp:docPr id="33" name="Рисунок 1" descr="C:\Users\Светлана\Desktop\IMG_20190927_18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190927_184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154" r="-53" b="1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05" cy="19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sz w:val="24"/>
          <w:szCs w:val="24"/>
          <w:lang w:eastAsia="ru-RU"/>
        </w:rPr>
        <w:t xml:space="preserve">     </w:t>
      </w:r>
      <w:r w:rsidRPr="000A4CED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23210" cy="1912620"/>
            <wp:effectExtent l="19050" t="0" r="0" b="0"/>
            <wp:docPr id="34" name="Рисунок 2" descr="C:\Users\Светлана\Desktop\IMG_20190927_18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190927_1849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060" r="-26" b="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8" cy="191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Информационно-консультативный центр</w:t>
      </w:r>
      <w:r w:rsidRPr="000A4CED">
        <w:rPr>
          <w:color w:val="000000" w:themeColor="text1"/>
          <w:sz w:val="24"/>
          <w:szCs w:val="24"/>
        </w:rPr>
        <w:t> находится в раздевалке логопедической группы. Оборудован папкой «Консультации для родителей и педагогов», стендом «Советы логопеда», в котором располагается сменная информация по различным видам нарушений речи, занимательными упражнениями и другими необходимыми рекомендациями логопеда, раздаточным материалом (буклеты, памятки).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b/>
          <w:bCs/>
          <w:color w:val="000000" w:themeColor="text1"/>
          <w:sz w:val="24"/>
          <w:szCs w:val="24"/>
        </w:rPr>
        <w:t>Центр методического сопровождения</w:t>
      </w:r>
      <w:r w:rsidRPr="000A4CED">
        <w:rPr>
          <w:color w:val="000000" w:themeColor="text1"/>
          <w:sz w:val="24"/>
          <w:szCs w:val="24"/>
        </w:rPr>
        <w:t> представлен справочной и методической литературой, учебно-методическими пособиями по разделам коррекции и развития речи.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21"/>
        <w:spacing w:before="0" w:after="0" w:line="240" w:lineRule="auto"/>
        <w:ind w:right="-13" w:firstLine="0"/>
        <w:jc w:val="left"/>
        <w:rPr>
          <w:color w:val="000000" w:themeColor="text1"/>
        </w:rPr>
      </w:pPr>
      <w:r w:rsidRPr="000A4CED">
        <w:rPr>
          <w:noProof/>
          <w:color w:val="000000" w:themeColor="text1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6000" cy="2038350"/>
            <wp:effectExtent l="0" t="0" r="0" b="0"/>
            <wp:docPr id="35" name="Рисунок 17" descr="C:\Users\Ezik\Desktop\группа №5\лог. деф\DSC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zik\Desktop\группа №5\лог. деф\DSC02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67" cy="20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CED">
        <w:rPr>
          <w:noProof/>
          <w:color w:val="000000" w:themeColor="text1"/>
          <w:lang w:eastAsia="ru-RU"/>
        </w:rPr>
        <w:drawing>
          <wp:inline distT="0" distB="0" distL="0" distR="0">
            <wp:extent cx="2816225" cy="2112169"/>
            <wp:effectExtent l="0" t="0" r="0" b="0"/>
            <wp:docPr id="36" name="Рисунок 13" descr="C:\Users\Ezik\Desktop\группа №5\лог. деф\DSC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zik\Desktop\группа №5\лог. деф\DSC02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25" cy="21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Данная   Предметно-развивающая среда: 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-</w:t>
      </w:r>
      <w:r w:rsidRPr="000A4CED">
        <w:rPr>
          <w:b/>
          <w:i/>
          <w:color w:val="000000" w:themeColor="text1"/>
          <w:sz w:val="24"/>
          <w:szCs w:val="24"/>
        </w:rPr>
        <w:t>содержательно-насыщенна</w:t>
      </w:r>
      <w:r w:rsidRPr="000A4CED">
        <w:rPr>
          <w:color w:val="000000" w:themeColor="text1"/>
          <w:sz w:val="24"/>
          <w:szCs w:val="24"/>
        </w:rPr>
        <w:t xml:space="preserve"> – включает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 xml:space="preserve">   - трансформируема</w:t>
      </w:r>
      <w:r w:rsidRPr="000A4CED">
        <w:rPr>
          <w:i/>
          <w:color w:val="000000" w:themeColor="text1"/>
          <w:sz w:val="24"/>
          <w:szCs w:val="24"/>
        </w:rPr>
        <w:t xml:space="preserve"> – </w:t>
      </w:r>
      <w:r w:rsidRPr="000A4CED">
        <w:rPr>
          <w:color w:val="000000" w:themeColor="text1"/>
          <w:sz w:val="24"/>
          <w:szCs w:val="24"/>
        </w:rPr>
        <w:t>обеспечивает  возможность изменений РППС в зависимости от образовательной ситуации, в том числе меняющихся интересов, мотивов и возможностей детей;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-</w:t>
      </w:r>
      <w:r w:rsidRPr="000A4CED">
        <w:rPr>
          <w:b/>
          <w:i/>
          <w:color w:val="000000" w:themeColor="text1"/>
          <w:sz w:val="24"/>
          <w:szCs w:val="24"/>
        </w:rPr>
        <w:t xml:space="preserve">полифункциональная </w:t>
      </w:r>
      <w:r w:rsidRPr="000A4CED">
        <w:rPr>
          <w:color w:val="000000" w:themeColor="text1"/>
          <w:sz w:val="24"/>
          <w:szCs w:val="24"/>
        </w:rPr>
        <w:t>–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i/>
          <w:color w:val="000000" w:themeColor="text1"/>
          <w:sz w:val="24"/>
          <w:szCs w:val="24"/>
        </w:rPr>
        <w:t>- доступна–</w:t>
      </w:r>
      <w:r w:rsidRPr="000A4CED">
        <w:rPr>
          <w:color w:val="000000" w:themeColor="text1"/>
          <w:sz w:val="24"/>
          <w:szCs w:val="24"/>
        </w:rPr>
        <w:t xml:space="preserve">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865EB6" w:rsidRPr="000A4CED" w:rsidRDefault="00865EB6" w:rsidP="00865EB6">
      <w:pPr>
        <w:spacing w:line="240" w:lineRule="auto"/>
        <w:ind w:right="-13" w:firstLine="0"/>
        <w:rPr>
          <w:color w:val="000000" w:themeColor="text1"/>
          <w:sz w:val="24"/>
          <w:szCs w:val="24"/>
        </w:rPr>
      </w:pPr>
      <w:r w:rsidRPr="000A4CED">
        <w:rPr>
          <w:i/>
          <w:color w:val="000000" w:themeColor="text1"/>
          <w:sz w:val="24"/>
          <w:szCs w:val="24"/>
        </w:rPr>
        <w:lastRenderedPageBreak/>
        <w:t>- безопасной</w:t>
      </w:r>
      <w:r w:rsidRPr="000A4CED">
        <w:rPr>
          <w:color w:val="000000" w:themeColor="text1"/>
          <w:sz w:val="24"/>
          <w:szCs w:val="24"/>
        </w:rPr>
        <w:t xml:space="preserve"> – все элементы РППС должны соответствовать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безопасности.</w:t>
      </w:r>
    </w:p>
    <w:p w:rsidR="00865EB6" w:rsidRPr="000A4CED" w:rsidRDefault="00865EB6" w:rsidP="00865EB6">
      <w:pPr>
        <w:spacing w:line="240" w:lineRule="auto"/>
        <w:ind w:right="-1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tabs>
          <w:tab w:val="left" w:pos="9781"/>
        </w:tabs>
        <w:jc w:val="center"/>
        <w:rPr>
          <w:b/>
          <w:color w:val="000000" w:themeColor="text1"/>
          <w:kern w:val="3"/>
          <w:sz w:val="24"/>
          <w:szCs w:val="24"/>
          <w:lang w:bidi="hi-IN"/>
        </w:rPr>
      </w:pPr>
      <w:r w:rsidRPr="000A4CED">
        <w:rPr>
          <w:b/>
          <w:color w:val="000000" w:themeColor="text1"/>
          <w:kern w:val="3"/>
          <w:sz w:val="24"/>
          <w:szCs w:val="24"/>
          <w:lang w:bidi="hi-IN"/>
        </w:rPr>
        <w:t>График занятости логопедического кабинета.</w:t>
      </w:r>
    </w:p>
    <w:tbl>
      <w:tblPr>
        <w:tblW w:w="5000" w:type="pct"/>
        <w:tblInd w:w="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1674"/>
        <w:gridCol w:w="1673"/>
        <w:gridCol w:w="1673"/>
        <w:gridCol w:w="1673"/>
        <w:gridCol w:w="1673"/>
      </w:tblGrid>
      <w:tr w:rsidR="00865EB6" w:rsidRPr="000A4CED" w:rsidTr="00D20E3A">
        <w:tc>
          <w:tcPr>
            <w:tcW w:w="18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65EB6" w:rsidRPr="000A4CED" w:rsidRDefault="00865EB6" w:rsidP="00865EB6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День недели</w:t>
            </w:r>
          </w:p>
        </w:tc>
        <w:tc>
          <w:tcPr>
            <w:tcW w:w="16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65EB6" w:rsidRPr="000A4CED" w:rsidRDefault="00865EB6" w:rsidP="00865EB6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Понедельник</w:t>
            </w:r>
          </w:p>
        </w:tc>
        <w:tc>
          <w:tcPr>
            <w:tcW w:w="167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65EB6" w:rsidRPr="000A4CED" w:rsidRDefault="00865EB6" w:rsidP="00865EB6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Вторник</w:t>
            </w:r>
          </w:p>
        </w:tc>
        <w:tc>
          <w:tcPr>
            <w:tcW w:w="167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65EB6" w:rsidRPr="000A4CED" w:rsidRDefault="00865EB6" w:rsidP="00865EB6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Среда</w:t>
            </w:r>
          </w:p>
        </w:tc>
        <w:tc>
          <w:tcPr>
            <w:tcW w:w="167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65EB6" w:rsidRPr="000A4CED" w:rsidRDefault="00865EB6" w:rsidP="00865EB6">
            <w:pPr>
              <w:widowControl w:val="0"/>
              <w:suppressLineNumbers/>
              <w:autoSpaceDN w:val="0"/>
              <w:spacing w:line="240" w:lineRule="auto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Четверг</w:t>
            </w:r>
          </w:p>
        </w:tc>
        <w:tc>
          <w:tcPr>
            <w:tcW w:w="167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65EB6" w:rsidRPr="000A4CED" w:rsidRDefault="00865EB6" w:rsidP="00865EB6">
            <w:pPr>
              <w:widowControl w:val="0"/>
              <w:suppressLineNumbers/>
              <w:autoSpaceDN w:val="0"/>
              <w:spacing w:line="240" w:lineRule="auto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Пятница</w:t>
            </w:r>
          </w:p>
        </w:tc>
      </w:tr>
      <w:tr w:rsidR="005230E1" w:rsidRPr="000A4CED" w:rsidTr="00D20E3A">
        <w:tc>
          <w:tcPr>
            <w:tcW w:w="188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230E1" w:rsidRPr="000A4CED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Образовательная</w:t>
            </w:r>
          </w:p>
          <w:p w:rsidR="005230E1" w:rsidRPr="000A4CED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деятельность</w:t>
            </w:r>
          </w:p>
        </w:tc>
        <w:tc>
          <w:tcPr>
            <w:tcW w:w="1674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92546A" w:rsidP="0092546A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14.45-18.45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92546A" w:rsidP="0092546A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08.00-12.00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92546A" w:rsidP="0092546A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14.45-18.45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92546A" w:rsidP="0092546A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08.00-12.00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92546A" w:rsidP="0092546A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14.45-18.45</w:t>
            </w:r>
          </w:p>
        </w:tc>
      </w:tr>
      <w:tr w:rsidR="005230E1" w:rsidRPr="000A4CED" w:rsidTr="00D20E3A">
        <w:trPr>
          <w:trHeight w:val="52"/>
        </w:trPr>
        <w:tc>
          <w:tcPr>
            <w:tcW w:w="1883" w:type="dxa"/>
            <w:tcBorders>
              <w:top w:val="nil"/>
              <w:left w:val="single" w:sz="8" w:space="0" w:color="80808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230E1" w:rsidRPr="000A4CED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>Консультации для родителей</w:t>
            </w:r>
          </w:p>
        </w:tc>
        <w:tc>
          <w:tcPr>
            <w:tcW w:w="1674" w:type="dxa"/>
            <w:tcBorders>
              <w:top w:val="nil"/>
              <w:left w:val="single" w:sz="8" w:space="0" w:color="80808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18.30-18.45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18.30-18.45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4" w:space="0" w:color="auto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4" w:space="0" w:color="auto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04F89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18.30-18.45</w:t>
            </w:r>
          </w:p>
        </w:tc>
      </w:tr>
      <w:tr w:rsidR="005230E1" w:rsidRPr="000A4CED" w:rsidTr="00D20E3A">
        <w:trPr>
          <w:trHeight w:val="166"/>
        </w:trPr>
        <w:tc>
          <w:tcPr>
            <w:tcW w:w="1883" w:type="dxa"/>
            <w:tcBorders>
              <w:top w:val="single" w:sz="4" w:space="0" w:color="auto"/>
              <w:left w:val="single" w:sz="8" w:space="0" w:color="80808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0A4CED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8" w:space="0" w:color="80808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8" w:space="0" w:color="80808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8" w:space="0" w:color="80808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8" w:space="0" w:color="80808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8" w:space="0" w:color="808080"/>
              <w:bottom w:val="nil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</w:p>
        </w:tc>
      </w:tr>
      <w:tr w:rsidR="005230E1" w:rsidRPr="000A4CED" w:rsidTr="00D20E3A">
        <w:trPr>
          <w:trHeight w:val="214"/>
        </w:trPr>
        <w:tc>
          <w:tcPr>
            <w:tcW w:w="188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230E1" w:rsidRPr="000A4CED" w:rsidRDefault="005230E1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000000" w:themeColor="text1"/>
                <w:kern w:val="3"/>
                <w:sz w:val="20"/>
                <w:szCs w:val="20"/>
                <w:lang w:bidi="hi-IN"/>
              </w:rPr>
            </w:pPr>
            <w:r w:rsidRPr="000A4CED">
              <w:rPr>
                <w:color w:val="000000" w:themeColor="text1"/>
                <w:kern w:val="3"/>
                <w:sz w:val="20"/>
                <w:szCs w:val="20"/>
                <w:lang w:bidi="hi-IN"/>
              </w:rPr>
              <w:t xml:space="preserve">Работа с документацией  </w:t>
            </w:r>
          </w:p>
        </w:tc>
        <w:tc>
          <w:tcPr>
            <w:tcW w:w="1674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14.45-15.00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09.25-09.35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14.45-15.00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09.25-09.35</w:t>
            </w:r>
          </w:p>
        </w:tc>
        <w:tc>
          <w:tcPr>
            <w:tcW w:w="1673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230E1" w:rsidRPr="00FF1360" w:rsidRDefault="00D20E3A" w:rsidP="005230E1">
            <w:pPr>
              <w:widowControl w:val="0"/>
              <w:suppressLineNumbers/>
              <w:autoSpaceDN w:val="0"/>
              <w:spacing w:line="240" w:lineRule="auto"/>
              <w:ind w:firstLine="0"/>
              <w:jc w:val="center"/>
              <w:rPr>
                <w:color w:val="auto"/>
                <w:kern w:val="3"/>
                <w:sz w:val="20"/>
                <w:szCs w:val="20"/>
                <w:lang w:bidi="hi-IN"/>
              </w:rPr>
            </w:pPr>
            <w:r>
              <w:rPr>
                <w:color w:val="auto"/>
                <w:kern w:val="3"/>
                <w:sz w:val="20"/>
                <w:szCs w:val="20"/>
                <w:lang w:bidi="hi-IN"/>
              </w:rPr>
              <w:t>14.45-15.00</w:t>
            </w:r>
          </w:p>
        </w:tc>
      </w:tr>
    </w:tbl>
    <w:p w:rsidR="00865EB6" w:rsidRPr="000A4CED" w:rsidRDefault="00865EB6" w:rsidP="00865EB6">
      <w:pPr>
        <w:spacing w:line="240" w:lineRule="auto"/>
        <w:ind w:left="142" w:right="283" w:firstLine="0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jc w:val="left"/>
        <w:rPr>
          <w:color w:val="000000" w:themeColor="text1"/>
          <w:u w:val="none"/>
        </w:rPr>
      </w:pPr>
      <w:bookmarkStart w:id="14" w:name="_Toc487462048"/>
      <w:bookmarkEnd w:id="14"/>
      <w:r w:rsidRPr="000A4CED">
        <w:rPr>
          <w:color w:val="000000" w:themeColor="text1"/>
          <w:u w:val="none"/>
        </w:rPr>
        <w:t>3.3. Кадровые условия реализации Программы</w:t>
      </w:r>
    </w:p>
    <w:p w:rsidR="00865EB6" w:rsidRPr="000A4CED" w:rsidRDefault="00865EB6" w:rsidP="00865EB6">
      <w:pPr>
        <w:tabs>
          <w:tab w:val="left" w:pos="567"/>
        </w:tabs>
        <w:autoSpaceDE w:val="0"/>
        <w:autoSpaceDN w:val="0"/>
        <w:adjustRightInd w:val="0"/>
        <w:spacing w:line="240" w:lineRule="auto"/>
        <w:ind w:left="142" w:right="283" w:firstLine="0"/>
        <w:jc w:val="left"/>
        <w:rPr>
          <w:rStyle w:val="200"/>
          <w:bCs w:val="0"/>
          <w:color w:val="000000" w:themeColor="text1"/>
          <w:sz w:val="24"/>
          <w:szCs w:val="24"/>
        </w:rPr>
      </w:pPr>
      <w:r w:rsidRPr="000A4CED">
        <w:rPr>
          <w:rStyle w:val="200"/>
          <w:color w:val="000000" w:themeColor="text1"/>
          <w:sz w:val="24"/>
          <w:szCs w:val="24"/>
        </w:rPr>
        <w:t>Описание кадрового состава группы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5"/>
        <w:gridCol w:w="2371"/>
        <w:gridCol w:w="1900"/>
        <w:gridCol w:w="2268"/>
        <w:gridCol w:w="3045"/>
      </w:tblGrid>
      <w:tr w:rsidR="00865EB6" w:rsidRPr="000A4CED" w:rsidTr="00865EB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Cs w:val="0"/>
                <w:i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i/>
                <w:color w:val="000000" w:themeColor="text1"/>
                <w:lang w:eastAsia="en-US"/>
              </w:rPr>
              <w:t>№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Cs w:val="0"/>
                <w:i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i/>
                <w:color w:val="000000" w:themeColor="text1"/>
                <w:lang w:eastAsia="en-US"/>
              </w:rPr>
              <w:t>Ф.И. О педагога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Cs w:val="0"/>
                <w:i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i/>
                <w:color w:val="000000" w:themeColor="text1"/>
                <w:lang w:eastAsia="en-US"/>
              </w:rPr>
              <w:t>должность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Cs w:val="0"/>
                <w:i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i/>
                <w:color w:val="000000" w:themeColor="text1"/>
                <w:lang w:eastAsia="en-US"/>
              </w:rPr>
              <w:t xml:space="preserve">Аттестация 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Cs w:val="0"/>
                <w:i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i/>
                <w:color w:val="000000" w:themeColor="text1"/>
                <w:lang w:eastAsia="en-US"/>
              </w:rPr>
              <w:t>Курсовая подготовка</w:t>
            </w:r>
          </w:p>
        </w:tc>
      </w:tr>
      <w:tr w:rsidR="00865EB6" w:rsidRPr="000A4CED" w:rsidTr="00865EB6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614DA0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>
              <w:rPr>
                <w:rStyle w:val="FontStyle227"/>
                <w:rFonts w:ascii="Times New Roman" w:hAnsi="Times New Roman" w:cs="Times New Roman"/>
                <w:color w:val="000000" w:themeColor="text1"/>
              </w:rPr>
              <w:t>Павленко М.Е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0A4CED">
              <w:rPr>
                <w:rStyle w:val="FontStyle227"/>
                <w:rFonts w:ascii="Times New Roman" w:hAnsi="Times New Roman" w:cs="Times New Roman"/>
                <w:color w:val="000000" w:themeColor="text1"/>
              </w:rPr>
              <w:t>Учитель-логопед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614DA0">
            <w:pPr>
              <w:pStyle w:val="Style11"/>
              <w:widowControl/>
              <w:spacing w:line="240" w:lineRule="auto"/>
              <w:ind w:left="142" w:right="64" w:firstLine="0"/>
              <w:jc w:val="left"/>
              <w:rPr>
                <w:rStyle w:val="FontStyle227"/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0E1" w:rsidRDefault="005230E1" w:rsidP="005230E1">
            <w:pPr>
              <w:suppressAutoHyphens w:val="0"/>
              <w:autoSpaceDE w:val="0"/>
              <w:autoSpaceDN w:val="0"/>
              <w:adjustRightInd w:val="0"/>
              <w:spacing w:line="240" w:lineRule="auto"/>
              <w:ind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Диплом о профессиональной переподготовке ФГБОУ ВО «</w:t>
            </w:r>
            <w:proofErr w:type="spellStart"/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УлГПУ</w:t>
            </w:r>
            <w:proofErr w:type="spellEnd"/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 имени И.Н. Ульянова»  «Логопедия» 2019г</w:t>
            </w:r>
          </w:p>
          <w:p w:rsidR="005230E1" w:rsidRDefault="005230E1" w:rsidP="005230E1">
            <w:pPr>
              <w:suppressAutoHyphens w:val="0"/>
              <w:autoSpaceDE w:val="0"/>
              <w:autoSpaceDN w:val="0"/>
              <w:adjustRightInd w:val="0"/>
              <w:spacing w:line="240" w:lineRule="auto"/>
              <w:ind w:right="283" w:firstLine="0"/>
              <w:jc w:val="left"/>
              <w:textAlignment w:val="auto"/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ФГБОУ ВО «</w:t>
            </w:r>
            <w:proofErr w:type="spellStart"/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>УлГПУ</w:t>
            </w:r>
            <w:proofErr w:type="spellEnd"/>
            <w:r>
              <w:rPr>
                <w:rFonts w:eastAsia="Times New Roman"/>
                <w:color w:val="000000" w:themeColor="text1"/>
                <w:sz w:val="20"/>
                <w:szCs w:val="20"/>
                <w:lang w:eastAsia="ru-RU"/>
              </w:rPr>
              <w:t xml:space="preserve"> имени И.Н. Ульянова» «ФГОС дошкольного образование: обучение и воспитание детей  с ОВЗ» 2022г</w:t>
            </w:r>
          </w:p>
          <w:p w:rsidR="00865EB6" w:rsidRPr="000A4CED" w:rsidRDefault="00865EB6" w:rsidP="00865EB6">
            <w:pPr>
              <w:pStyle w:val="Style11"/>
              <w:widowControl/>
              <w:spacing w:line="240" w:lineRule="auto"/>
              <w:ind w:left="142" w:right="283" w:firstLine="0"/>
              <w:jc w:val="left"/>
              <w:rPr>
                <w:rStyle w:val="FontStyle227"/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</w:p>
        </w:tc>
      </w:tr>
    </w:tbl>
    <w:p w:rsidR="00865EB6" w:rsidRPr="000A4CED" w:rsidRDefault="00865EB6" w:rsidP="008D76D0">
      <w:pPr>
        <w:pStyle w:val="21"/>
        <w:spacing w:before="0" w:after="0" w:line="240" w:lineRule="auto"/>
        <w:ind w:right="283" w:firstLine="0"/>
        <w:rPr>
          <w:color w:val="000000" w:themeColor="text1"/>
          <w:u w:val="none"/>
        </w:rPr>
      </w:pPr>
      <w:r w:rsidRPr="000A4CED">
        <w:rPr>
          <w:color w:val="000000" w:themeColor="text1"/>
          <w:u w:val="none"/>
        </w:rPr>
        <w:t>3.4. Материально-техническое обеспечение программы</w:t>
      </w:r>
    </w:p>
    <w:p w:rsidR="00865EB6" w:rsidRPr="000A4CED" w:rsidRDefault="00865EB6" w:rsidP="00865EB6">
      <w:pPr>
        <w:spacing w:line="240" w:lineRule="auto"/>
        <w:ind w:left="142" w:right="283" w:firstLine="0"/>
        <w:rPr>
          <w:bCs/>
          <w:color w:val="000000" w:themeColor="text1"/>
          <w:sz w:val="24"/>
          <w:szCs w:val="24"/>
        </w:rPr>
      </w:pPr>
      <w:r w:rsidRPr="000A4CED">
        <w:rPr>
          <w:bCs/>
          <w:color w:val="000000" w:themeColor="text1"/>
          <w:sz w:val="24"/>
          <w:szCs w:val="24"/>
        </w:rPr>
        <w:t>Материально-технические условия в группе позволяют достичь следующие  цели и выполнить задачи:</w:t>
      </w:r>
    </w:p>
    <w:p w:rsidR="00865EB6" w:rsidRPr="000A4CED" w:rsidRDefault="00865EB6" w:rsidP="00865EB6">
      <w:pPr>
        <w:spacing w:line="240" w:lineRule="auto"/>
        <w:ind w:left="142" w:right="283" w:firstLine="0"/>
        <w:rPr>
          <w:b/>
          <w:color w:val="000000" w:themeColor="text1"/>
          <w:sz w:val="24"/>
          <w:szCs w:val="24"/>
        </w:rPr>
      </w:pPr>
      <w:r w:rsidRPr="000A4CED">
        <w:rPr>
          <w:bCs/>
          <w:color w:val="000000" w:themeColor="text1"/>
          <w:sz w:val="24"/>
          <w:szCs w:val="24"/>
        </w:rPr>
        <w:t xml:space="preserve">─ осуществлять все виды деятельности ребенка, как индивидуальной самостоятельной, так и в рамках с учетом возрастных и индивидуальных особенностей воспитанников, их особых образовательных потребностей; </w:t>
      </w:r>
    </w:p>
    <w:p w:rsidR="00865EB6" w:rsidRPr="000A4CED" w:rsidRDefault="00865EB6" w:rsidP="00865EB6">
      <w:pPr>
        <w:spacing w:line="240" w:lineRule="auto"/>
        <w:ind w:left="142" w:right="283" w:firstLine="0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 xml:space="preserve">- </w:t>
      </w:r>
      <w:r w:rsidRPr="000A4CED">
        <w:rPr>
          <w:bCs/>
          <w:color w:val="000000" w:themeColor="text1"/>
          <w:sz w:val="24"/>
          <w:szCs w:val="24"/>
        </w:rPr>
        <w:t>организовывать участие родителей воспитанников (законных представителей) в создании условий для реализации Программы , а также мотивирующей образовательной среды, уклада группы;</w:t>
      </w:r>
    </w:p>
    <w:p w:rsidR="00865EB6" w:rsidRPr="000A4CED" w:rsidRDefault="00865EB6" w:rsidP="00865EB6">
      <w:pPr>
        <w:spacing w:line="240" w:lineRule="auto"/>
        <w:ind w:left="142" w:right="283" w:firstLine="0"/>
        <w:rPr>
          <w:b/>
          <w:color w:val="000000" w:themeColor="text1"/>
          <w:sz w:val="24"/>
          <w:szCs w:val="24"/>
        </w:rPr>
      </w:pPr>
      <w:r w:rsidRPr="000A4CED">
        <w:rPr>
          <w:bCs/>
          <w:color w:val="000000" w:themeColor="text1"/>
          <w:sz w:val="24"/>
          <w:szCs w:val="24"/>
        </w:rPr>
        <w:t>─ обновлять содержание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и специфики информационной социализации детей;</w:t>
      </w:r>
    </w:p>
    <w:p w:rsidR="00865EB6" w:rsidRPr="000A4CED" w:rsidRDefault="00865EB6" w:rsidP="00865EB6">
      <w:pPr>
        <w:spacing w:line="240" w:lineRule="auto"/>
        <w:ind w:left="142" w:right="283" w:firstLine="0"/>
        <w:rPr>
          <w:bCs/>
          <w:color w:val="000000" w:themeColor="text1"/>
          <w:sz w:val="24"/>
          <w:szCs w:val="24"/>
        </w:rPr>
      </w:pPr>
      <w:r w:rsidRPr="000A4CED">
        <w:rPr>
          <w:bCs/>
          <w:color w:val="000000" w:themeColor="text1"/>
          <w:sz w:val="24"/>
          <w:szCs w:val="24"/>
        </w:rPr>
        <w:t>─ эффективно осуществлять образовательную деятельность.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870"/>
        <w:gridCol w:w="9289"/>
      </w:tblGrid>
      <w:tr w:rsidR="00865EB6" w:rsidRPr="000A4CED" w:rsidTr="00865EB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помещений</w:t>
            </w:r>
          </w:p>
        </w:tc>
      </w:tr>
      <w:tr w:rsidR="00865EB6" w:rsidRPr="000A4CED" w:rsidTr="00865EB6">
        <w:trPr>
          <w:trHeight w:val="698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0A4CED">
              <w:rPr>
                <w:rStyle w:val="228"/>
                <w:color w:val="000000" w:themeColor="text1"/>
                <w:sz w:val="24"/>
                <w:szCs w:val="24"/>
                <w:lang w:eastAsia="en-US"/>
              </w:rPr>
              <w:t>Приемная :</w:t>
            </w:r>
            <w:r w:rsidRPr="000A4CED"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 информационный стенд: «Советы логопеда»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0A4CED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- еженедельная тематическая картотека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rStyle w:val="228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bCs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- информация для родителей (меняется 1 раз в месяц)</w:t>
            </w:r>
          </w:p>
        </w:tc>
      </w:tr>
      <w:tr w:rsidR="00865EB6" w:rsidRPr="000A4CED" w:rsidTr="00865EB6">
        <w:trPr>
          <w:trHeight w:val="315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pacing w:before="0" w:after="0" w:line="240" w:lineRule="auto"/>
              <w:ind w:left="142" w:right="283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Кабинет логопеда</w:t>
            </w:r>
          </w:p>
        </w:tc>
      </w:tr>
      <w:tr w:rsidR="00865EB6" w:rsidRPr="000A4CED" w:rsidTr="00865EB6">
        <w:trPr>
          <w:trHeight w:val="375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 w:rsidRPr="000A4CED">
              <w:rPr>
                <w:rStyle w:val="228"/>
                <w:color w:val="000000" w:themeColor="text1"/>
                <w:sz w:val="24"/>
                <w:szCs w:val="24"/>
                <w:lang w:eastAsia="en-US"/>
              </w:rPr>
              <w:t xml:space="preserve">Групповая: </w:t>
            </w:r>
            <w:r w:rsidRPr="000A4CED"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 xml:space="preserve">«Речевой уголок»: </w:t>
            </w:r>
          </w:p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  <w:t>- сенсорная зона;</w:t>
            </w:r>
          </w:p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- центр проведения логопедических компонентов НОД</w:t>
            </w:r>
            <w:r w:rsidRPr="000A4CED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;</w:t>
            </w:r>
          </w:p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- зона моторного развития;</w:t>
            </w:r>
          </w:p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- зона зрительного восприятия;</w:t>
            </w:r>
          </w:p>
          <w:p w:rsidR="00865EB6" w:rsidRPr="000A4CED" w:rsidRDefault="00865EB6" w:rsidP="00865EB6">
            <w:pPr>
              <w:keepNext/>
              <w:keepLines/>
              <w:spacing w:line="240" w:lineRule="auto"/>
              <w:ind w:left="142" w:right="283" w:firstLine="0"/>
              <w:jc w:val="left"/>
              <w:outlineLvl w:val="1"/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rFonts w:eastAsiaTheme="minorHAnsi"/>
                <w:bCs/>
                <w:color w:val="000000" w:themeColor="text1"/>
                <w:sz w:val="24"/>
                <w:szCs w:val="24"/>
                <w:lang w:eastAsia="en-US"/>
              </w:rPr>
              <w:t>- зона речевого дыхания;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rStyle w:val="228"/>
                <w:b w:val="0"/>
                <w:color w:val="000000" w:themeColor="text1"/>
                <w:sz w:val="24"/>
                <w:szCs w:val="24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зона релаксации;</w:t>
            </w:r>
          </w:p>
        </w:tc>
      </w:tr>
      <w:tr w:rsidR="00865EB6" w:rsidRPr="000A4CED" w:rsidTr="00865EB6">
        <w:tc>
          <w:tcPr>
            <w:tcW w:w="10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ТСО</w:t>
            </w:r>
          </w:p>
        </w:tc>
      </w:tr>
      <w:tr w:rsidR="00865EB6" w:rsidRPr="000A4CED" w:rsidTr="00865EB6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pStyle w:val="221"/>
              <w:keepNext/>
              <w:keepLines/>
              <w:shd w:val="clear" w:color="auto" w:fill="auto"/>
              <w:spacing w:before="0" w:after="0" w:line="240" w:lineRule="auto"/>
              <w:ind w:left="142" w:right="283"/>
              <w:jc w:val="left"/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A4CED">
              <w:rPr>
                <w:rStyle w:val="228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Компьютер, магнитофон, колонки, наушники.</w:t>
            </w:r>
          </w:p>
        </w:tc>
      </w:tr>
    </w:tbl>
    <w:p w:rsidR="00865EB6" w:rsidRPr="000A4CED" w:rsidRDefault="00865EB6" w:rsidP="00865EB6">
      <w:pPr>
        <w:spacing w:line="240" w:lineRule="auto"/>
        <w:ind w:left="142" w:right="283" w:firstLine="0"/>
        <w:jc w:val="left"/>
        <w:rPr>
          <w:b/>
          <w:bCs/>
          <w:i/>
          <w:iCs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widowControl w:val="0"/>
        <w:autoSpaceDN w:val="0"/>
        <w:spacing w:line="240" w:lineRule="auto"/>
        <w:ind w:left="360"/>
        <w:jc w:val="center"/>
        <w:rPr>
          <w:color w:val="000000" w:themeColor="text1"/>
          <w:kern w:val="3"/>
          <w:sz w:val="24"/>
          <w:lang w:bidi="hi-IN"/>
        </w:rPr>
      </w:pPr>
      <w:r w:rsidRPr="000A4CED">
        <w:rPr>
          <w:b/>
          <w:color w:val="000000" w:themeColor="text1"/>
          <w:kern w:val="3"/>
          <w:sz w:val="24"/>
          <w:lang w:bidi="hi-IN"/>
        </w:rPr>
        <w:t>Оснащение зоны индивидуальной работы с детьми</w:t>
      </w:r>
    </w:p>
    <w:p w:rsidR="00865EB6" w:rsidRPr="000A4CED" w:rsidRDefault="00865EB6" w:rsidP="00865EB6">
      <w:pPr>
        <w:widowControl w:val="0"/>
        <w:autoSpaceDN w:val="0"/>
        <w:spacing w:line="240" w:lineRule="auto"/>
        <w:ind w:left="75" w:right="75" w:hanging="75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1.Пособия для индивидуальной работы.</w:t>
      </w:r>
    </w:p>
    <w:p w:rsidR="00865EB6" w:rsidRPr="000A4CED" w:rsidRDefault="00865EB6" w:rsidP="00865EB6">
      <w:pPr>
        <w:widowControl w:val="0"/>
        <w:autoSpaceDN w:val="0"/>
        <w:spacing w:line="240" w:lineRule="auto"/>
        <w:ind w:left="75" w:right="75" w:hanging="75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2.Текстовой материал для автоматизации и дифференциации звуков, работы над слоговой структурой слова.</w:t>
      </w:r>
    </w:p>
    <w:p w:rsidR="00865EB6" w:rsidRPr="000A4CED" w:rsidRDefault="00865EB6" w:rsidP="00865EB6">
      <w:pPr>
        <w:widowControl w:val="0"/>
        <w:autoSpaceDN w:val="0"/>
        <w:spacing w:line="240" w:lineRule="auto"/>
        <w:ind w:left="75" w:right="75" w:hanging="75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3. Материалы для обследования устной речи.</w:t>
      </w:r>
    </w:p>
    <w:p w:rsidR="00865EB6" w:rsidRPr="000A4CED" w:rsidRDefault="00865EB6" w:rsidP="00865EB6">
      <w:pPr>
        <w:widowControl w:val="0"/>
        <w:autoSpaceDN w:val="0"/>
        <w:spacing w:line="240" w:lineRule="auto"/>
        <w:ind w:left="150" w:right="150" w:firstLine="375"/>
        <w:jc w:val="center"/>
        <w:rPr>
          <w:color w:val="000000" w:themeColor="text1"/>
          <w:kern w:val="3"/>
          <w:sz w:val="24"/>
          <w:lang w:bidi="hi-IN"/>
        </w:rPr>
      </w:pPr>
      <w:r w:rsidRPr="000A4CED">
        <w:rPr>
          <w:b/>
          <w:color w:val="000000" w:themeColor="text1"/>
          <w:kern w:val="3"/>
          <w:sz w:val="24"/>
          <w:lang w:bidi="hi-IN"/>
        </w:rPr>
        <w:t>Документация</w:t>
      </w:r>
    </w:p>
    <w:p w:rsidR="00865EB6" w:rsidRPr="000A4CED" w:rsidRDefault="00865EB6" w:rsidP="00865EB6">
      <w:pPr>
        <w:widowControl w:val="0"/>
        <w:numPr>
          <w:ilvl w:val="0"/>
          <w:numId w:val="28"/>
        </w:numPr>
        <w:autoSpaceDN w:val="0"/>
        <w:spacing w:line="240" w:lineRule="auto"/>
        <w:ind w:left="0" w:firstLine="0"/>
        <w:textAlignment w:val="auto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Журнал учета посещаемости детьми логопедических занятий.</w:t>
      </w:r>
    </w:p>
    <w:p w:rsidR="00865EB6" w:rsidRPr="000A4CED" w:rsidRDefault="00865EB6" w:rsidP="00865EB6">
      <w:pPr>
        <w:widowControl w:val="0"/>
        <w:numPr>
          <w:ilvl w:val="0"/>
          <w:numId w:val="29"/>
        </w:numPr>
        <w:autoSpaceDN w:val="0"/>
        <w:spacing w:line="240" w:lineRule="auto"/>
        <w:ind w:left="0" w:firstLine="0"/>
        <w:textAlignment w:val="auto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Речевые карты на каждого ребёнка.</w:t>
      </w:r>
    </w:p>
    <w:p w:rsidR="00865EB6" w:rsidRPr="000A4CED" w:rsidRDefault="00865EB6" w:rsidP="00865EB6">
      <w:pPr>
        <w:widowControl w:val="0"/>
        <w:numPr>
          <w:ilvl w:val="0"/>
          <w:numId w:val="30"/>
        </w:numPr>
        <w:autoSpaceDN w:val="0"/>
        <w:spacing w:line="240" w:lineRule="auto"/>
        <w:ind w:left="0" w:firstLine="0"/>
        <w:textAlignment w:val="auto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Журнал взаимодействия учителя – логопеда и воспитателей.</w:t>
      </w:r>
    </w:p>
    <w:p w:rsidR="00865EB6" w:rsidRPr="000A4CED" w:rsidRDefault="00865EB6" w:rsidP="00865EB6">
      <w:pPr>
        <w:widowControl w:val="0"/>
        <w:numPr>
          <w:ilvl w:val="0"/>
          <w:numId w:val="31"/>
        </w:numPr>
        <w:autoSpaceDN w:val="0"/>
        <w:spacing w:line="240" w:lineRule="auto"/>
        <w:ind w:left="0" w:firstLine="0"/>
        <w:textAlignment w:val="auto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Журнал регистрации мероприятий по взаимодействию с родителями.</w:t>
      </w:r>
    </w:p>
    <w:p w:rsidR="00865EB6" w:rsidRPr="000A4CED" w:rsidRDefault="00865EB6" w:rsidP="00865EB6">
      <w:pPr>
        <w:numPr>
          <w:ilvl w:val="0"/>
          <w:numId w:val="31"/>
        </w:numPr>
        <w:shd w:val="clear" w:color="auto" w:fill="FFFFFF"/>
        <w:suppressAutoHyphens w:val="0"/>
        <w:spacing w:line="240" w:lineRule="auto"/>
        <w:ind w:left="0" w:firstLine="0"/>
        <w:jc w:val="left"/>
        <w:textAlignment w:val="auto"/>
        <w:rPr>
          <w:rFonts w:eastAsia="Times New Roman"/>
          <w:color w:val="000000" w:themeColor="text1"/>
          <w:sz w:val="24"/>
          <w:lang w:eastAsia="ru-RU"/>
        </w:rPr>
      </w:pPr>
      <w:r w:rsidRPr="000A4CED">
        <w:rPr>
          <w:color w:val="000000" w:themeColor="text1"/>
          <w:sz w:val="24"/>
        </w:rPr>
        <w:t>Журнал взаимодействия с педагогами МБДОУ.</w:t>
      </w:r>
    </w:p>
    <w:p w:rsidR="00865EB6" w:rsidRPr="000A4CED" w:rsidRDefault="00865EB6" w:rsidP="00865EB6">
      <w:pPr>
        <w:numPr>
          <w:ilvl w:val="0"/>
          <w:numId w:val="31"/>
        </w:numPr>
        <w:shd w:val="clear" w:color="auto" w:fill="FFFFFF"/>
        <w:suppressAutoHyphens w:val="0"/>
        <w:spacing w:line="240" w:lineRule="auto"/>
        <w:ind w:left="0" w:firstLine="0"/>
        <w:jc w:val="left"/>
        <w:textAlignment w:val="auto"/>
        <w:rPr>
          <w:color w:val="000000" w:themeColor="text1"/>
          <w:sz w:val="24"/>
        </w:rPr>
      </w:pPr>
      <w:r w:rsidRPr="000A4CED">
        <w:rPr>
          <w:color w:val="000000" w:themeColor="text1"/>
          <w:sz w:val="24"/>
        </w:rPr>
        <w:t>Экран звукопроизношения.</w:t>
      </w:r>
    </w:p>
    <w:p w:rsidR="00865EB6" w:rsidRPr="000A4CED" w:rsidRDefault="00865EB6" w:rsidP="00865EB6">
      <w:pPr>
        <w:numPr>
          <w:ilvl w:val="0"/>
          <w:numId w:val="31"/>
        </w:numPr>
        <w:shd w:val="clear" w:color="auto" w:fill="FFFFFF"/>
        <w:suppressAutoHyphens w:val="0"/>
        <w:spacing w:line="240" w:lineRule="auto"/>
        <w:ind w:left="0" w:firstLine="0"/>
        <w:jc w:val="left"/>
        <w:textAlignment w:val="auto"/>
        <w:rPr>
          <w:color w:val="000000" w:themeColor="text1"/>
          <w:sz w:val="24"/>
        </w:rPr>
      </w:pPr>
      <w:r w:rsidRPr="000A4CED">
        <w:rPr>
          <w:color w:val="000000" w:themeColor="text1"/>
          <w:sz w:val="24"/>
        </w:rPr>
        <w:t xml:space="preserve">Журнал учета индивидуальной </w:t>
      </w:r>
      <w:proofErr w:type="spellStart"/>
      <w:r w:rsidRPr="000A4CED">
        <w:rPr>
          <w:color w:val="000000" w:themeColor="text1"/>
          <w:sz w:val="24"/>
        </w:rPr>
        <w:t>коррекционно</w:t>
      </w:r>
      <w:proofErr w:type="spellEnd"/>
      <w:r w:rsidRPr="000A4CED">
        <w:rPr>
          <w:color w:val="000000" w:themeColor="text1"/>
          <w:sz w:val="24"/>
        </w:rPr>
        <w:t xml:space="preserve"> – развивающей образовательной деятельности.</w:t>
      </w:r>
    </w:p>
    <w:p w:rsidR="00865EB6" w:rsidRPr="000A4CED" w:rsidRDefault="00865EB6" w:rsidP="00865EB6">
      <w:pPr>
        <w:widowControl w:val="0"/>
        <w:numPr>
          <w:ilvl w:val="0"/>
          <w:numId w:val="31"/>
        </w:numPr>
        <w:autoSpaceDN w:val="0"/>
        <w:spacing w:line="240" w:lineRule="auto"/>
        <w:ind w:left="0" w:firstLine="0"/>
        <w:textAlignment w:val="auto"/>
        <w:rPr>
          <w:color w:val="000000" w:themeColor="text1"/>
          <w:kern w:val="3"/>
          <w:sz w:val="24"/>
          <w:lang w:bidi="hi-IN"/>
        </w:rPr>
      </w:pPr>
      <w:r w:rsidRPr="000A4CED">
        <w:rPr>
          <w:color w:val="000000" w:themeColor="text1"/>
          <w:kern w:val="3"/>
          <w:sz w:val="24"/>
          <w:lang w:bidi="hi-IN"/>
        </w:rPr>
        <w:t>График работы логопедического кабинета.</w:t>
      </w:r>
    </w:p>
    <w:p w:rsidR="00865EB6" w:rsidRPr="000A4CED" w:rsidRDefault="00865EB6" w:rsidP="00865EB6">
      <w:pPr>
        <w:pStyle w:val="a7"/>
        <w:shd w:val="clear" w:color="auto" w:fill="FFFFFF"/>
        <w:spacing w:after="0" w:line="240" w:lineRule="auto"/>
        <w:ind w:left="567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  <w:r w:rsidRPr="000A4CED">
        <w:rPr>
          <w:rFonts w:ascii="Times New Roman" w:hAnsi="Times New Roman"/>
          <w:b/>
          <w:bCs/>
          <w:color w:val="000000" w:themeColor="text1"/>
          <w:sz w:val="24"/>
        </w:rPr>
        <w:t>Пособия по речевому обследованию дошкольников.</w:t>
      </w:r>
    </w:p>
    <w:p w:rsidR="00865EB6" w:rsidRPr="000A4CED" w:rsidRDefault="00865EB6" w:rsidP="00865EB6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bCs/>
          <w:color w:val="000000" w:themeColor="text1"/>
          <w:sz w:val="24"/>
        </w:rPr>
      </w:pPr>
      <w:r w:rsidRPr="000A4CED">
        <w:rPr>
          <w:rFonts w:ascii="Times New Roman" w:hAnsi="Times New Roman"/>
          <w:bCs/>
          <w:color w:val="000000" w:themeColor="text1"/>
          <w:sz w:val="24"/>
        </w:rPr>
        <w:t>Используется методическое пособие и наглядный материал для обследования детей:</w:t>
      </w:r>
    </w:p>
    <w:p w:rsidR="00865EB6" w:rsidRPr="000A4CED" w:rsidRDefault="00865EB6" w:rsidP="00865EB6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bCs/>
          <w:color w:val="000000" w:themeColor="text1"/>
          <w:sz w:val="24"/>
        </w:rPr>
      </w:pPr>
      <w:r w:rsidRPr="000A4CED">
        <w:rPr>
          <w:rFonts w:ascii="Times New Roman" w:hAnsi="Times New Roman"/>
          <w:bCs/>
          <w:color w:val="000000" w:themeColor="text1"/>
          <w:sz w:val="24"/>
        </w:rPr>
        <w:t>-  Наглядный материал для обследования детей. Приложение к методическому пособию «</w:t>
      </w:r>
      <w:proofErr w:type="spellStart"/>
      <w:r w:rsidRPr="000A4CED">
        <w:rPr>
          <w:rFonts w:ascii="Times New Roman" w:hAnsi="Times New Roman"/>
          <w:bCs/>
          <w:color w:val="000000" w:themeColor="text1"/>
          <w:sz w:val="24"/>
        </w:rPr>
        <w:t>Психолого</w:t>
      </w:r>
      <w:proofErr w:type="spellEnd"/>
      <w:r w:rsidRPr="000A4CED">
        <w:rPr>
          <w:rFonts w:ascii="Times New Roman" w:hAnsi="Times New Roman"/>
          <w:bCs/>
          <w:color w:val="000000" w:themeColor="text1"/>
          <w:sz w:val="24"/>
        </w:rPr>
        <w:t xml:space="preserve"> – педагогическая диагностика развития детей раннего и дошкольного возраста» под редакцией Е.А. </w:t>
      </w:r>
      <w:proofErr w:type="spellStart"/>
      <w:r w:rsidRPr="000A4CED">
        <w:rPr>
          <w:rFonts w:ascii="Times New Roman" w:hAnsi="Times New Roman"/>
          <w:bCs/>
          <w:color w:val="000000" w:themeColor="text1"/>
          <w:sz w:val="24"/>
        </w:rPr>
        <w:t>Стребелевой</w:t>
      </w:r>
      <w:proofErr w:type="spellEnd"/>
      <w:r w:rsidRPr="000A4CED">
        <w:rPr>
          <w:rFonts w:ascii="Times New Roman" w:hAnsi="Times New Roman"/>
          <w:bCs/>
          <w:color w:val="000000" w:themeColor="text1"/>
          <w:sz w:val="24"/>
        </w:rPr>
        <w:t xml:space="preserve">, </w:t>
      </w:r>
    </w:p>
    <w:p w:rsidR="00865EB6" w:rsidRPr="000A4CED" w:rsidRDefault="00865EB6" w:rsidP="00865EB6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bCs/>
          <w:color w:val="000000" w:themeColor="text1"/>
          <w:sz w:val="24"/>
        </w:rPr>
      </w:pPr>
      <w:r w:rsidRPr="000A4CED">
        <w:rPr>
          <w:rFonts w:ascii="Times New Roman" w:hAnsi="Times New Roman"/>
          <w:bCs/>
          <w:color w:val="000000" w:themeColor="text1"/>
          <w:sz w:val="24"/>
        </w:rPr>
        <w:t xml:space="preserve">- Дидактический материал по исправлению недостатков речи под редакцией Т.Б. Филичевой, </w:t>
      </w:r>
      <w:proofErr w:type="spellStart"/>
      <w:r w:rsidRPr="000A4CED">
        <w:rPr>
          <w:rFonts w:ascii="Times New Roman" w:hAnsi="Times New Roman"/>
          <w:bCs/>
          <w:color w:val="000000" w:themeColor="text1"/>
          <w:sz w:val="24"/>
        </w:rPr>
        <w:t>Г.А.Каше</w:t>
      </w:r>
      <w:proofErr w:type="spellEnd"/>
      <w:r w:rsidRPr="000A4CED">
        <w:rPr>
          <w:rFonts w:ascii="Times New Roman" w:hAnsi="Times New Roman"/>
          <w:bCs/>
          <w:color w:val="000000" w:themeColor="text1"/>
          <w:sz w:val="24"/>
        </w:rPr>
        <w:t>;</w:t>
      </w:r>
    </w:p>
    <w:p w:rsidR="00865EB6" w:rsidRPr="000A4CED" w:rsidRDefault="00865EB6" w:rsidP="00865EB6">
      <w:pPr>
        <w:pStyle w:val="a7"/>
        <w:numPr>
          <w:ilvl w:val="0"/>
          <w:numId w:val="31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/>
          <w:color w:val="000000" w:themeColor="text1"/>
          <w:sz w:val="24"/>
        </w:rPr>
      </w:pPr>
      <w:r w:rsidRPr="000A4CED">
        <w:rPr>
          <w:rFonts w:ascii="Times New Roman" w:hAnsi="Times New Roman"/>
          <w:bCs/>
          <w:color w:val="000000" w:themeColor="text1"/>
          <w:sz w:val="24"/>
        </w:rPr>
        <w:t xml:space="preserve">- Альбом для логопеда под редакцией </w:t>
      </w:r>
      <w:proofErr w:type="spellStart"/>
      <w:r w:rsidRPr="000A4CED">
        <w:rPr>
          <w:rFonts w:ascii="Times New Roman" w:hAnsi="Times New Roman"/>
          <w:bCs/>
          <w:color w:val="000000" w:themeColor="text1"/>
          <w:sz w:val="24"/>
        </w:rPr>
        <w:t>О.Б.Иншаковой</w:t>
      </w:r>
      <w:proofErr w:type="spellEnd"/>
      <w:r w:rsidRPr="000A4CED">
        <w:rPr>
          <w:rFonts w:ascii="Times New Roman" w:hAnsi="Times New Roman"/>
          <w:bCs/>
          <w:color w:val="000000" w:themeColor="text1"/>
          <w:sz w:val="24"/>
        </w:rPr>
        <w:t>.</w:t>
      </w:r>
    </w:p>
    <w:p w:rsidR="00865EB6" w:rsidRPr="000A4CED" w:rsidRDefault="00865EB6" w:rsidP="00865EB6">
      <w:pPr>
        <w:pStyle w:val="221"/>
        <w:keepNext/>
        <w:keepLines/>
        <w:shd w:val="clear" w:color="auto" w:fill="auto"/>
        <w:spacing w:before="0" w:after="0" w:line="240" w:lineRule="auto"/>
        <w:ind w:left="142" w:right="283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0A4CED">
        <w:rPr>
          <w:rStyle w:val="228"/>
          <w:rFonts w:ascii="Times New Roman" w:hAnsi="Times New Roman" w:cs="Times New Roman"/>
          <w:color w:val="000000" w:themeColor="text1"/>
          <w:sz w:val="24"/>
          <w:szCs w:val="24"/>
        </w:rPr>
        <w:t>Информационно-методические условия реализации программы .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8221"/>
      </w:tblGrid>
      <w:tr w:rsidR="00865EB6" w:rsidRPr="000A4CED" w:rsidTr="00865EB6">
        <w:trPr>
          <w:trHeight w:val="12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Технологии и пособия 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en-US"/>
              </w:rPr>
              <w:t>по проблеме: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b/>
                <w:color w:val="000000" w:themeColor="text1"/>
                <w:sz w:val="24"/>
                <w:szCs w:val="24"/>
                <w:lang w:eastAsia="en-US"/>
              </w:rPr>
              <w:t xml:space="preserve"> «Речевое  развитие»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«Обучение детей с задержкой психического развития в подготовительной группе». Под редакцией В.Ф.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Мочихиной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, И.А.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Цыкиной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, М., «Просвещение»,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«Готовимся к школе». Программно-методическое оснащение коррекционно-развивающего воспитания и обучения дошкольников с ЗПР».М., «Никс-пресс», 2010г.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Коррекционная  программа Филичевой Т.Б. и Г.В. Чиркиной «Подготовка к школе детей  с ОНР в условиях специального детского сада», М., издательство «Альф», 2015г.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У.В.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Ульенкова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«Шестилетние дети с задержкой психического здоровья», М., «Педагогика», 2015г.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«Дети с ЗПР», под редакцией Т.А. Власовой, М., «Педагогика», 2016г.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Программа Филичевой Т.Б. и Г.В. Чиркиной «Подготовка к школе </w:t>
            </w: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lastRenderedPageBreak/>
              <w:t>детей  с ОНР в условиях специального детского сада» с приоритетным с о осуществлением коррекции физического и психического развития детей с тяжёлыми нарушениями речи» (при разработке программы использован опыт работы учителей-логопедов МБДОУ №84, в разделе «Методические рекомендации учителей-логопедов по планированию индивидуальной работы  с детьми  с дизартрией»)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Типовая программа коррекционного обучения детей с ЗПР, М., НИИ дефектологии, 20113г.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Н.П.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Подъячева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, Л.Н. Панкина. Программа «Ознакомление с окружающим миром и развитие речи», Ульяновск, ИПК ПРО 2002г. (коррекционно-развивающее обучение детей старшего дошкольного возраста с ЗПР)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«Логопедическая работа по развитию восприятия устной речи дошкольниками с задержкой психического развития» Л.В. Лопатина, О.В. Иванова, издательство КАРО, СПб., 2007г.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«Система диагностическо-коррекционной работы с аутичными дошкольниками» С.В.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Ихсанова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, СПб., ДЕТСТВО-ПРЕСС. 2011г.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О.Г. Иншакова «Альбом для логопеда» (коррекционная педагогика), М.,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Гуманит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. издательство, центр ВЛАДОС,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О.С. Ушакова «Программа и методика развития речи для детей дошкольного возраста в детском саду», М., АПО, 2011г.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Большакова С.Е. Формируем слоговую структуру слова, М., ТЦ Сфера,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Стребелева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Е.А. Психолого-педагогическая диагностика развития детей раннего и дошкольного возраста. (Методическое пособие с приложением  альбома «наглядный материал  для обследования детей») под редакцией Е.А.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Стребелевой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, М., «Просвещение»,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Борникова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Е.Ф. Учимся составлять рассказы (для детей 4-6 лет) Екатеринбург: ООО «Издательский дом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Литур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», 2016г.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Нищева Н.В. «Конспекты подгрупповых логопедических занятий в старшей группе детского сада для детей с ОНР»,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СПБ.и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: ООО «Издательство «Детство» пресс»,2014г.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Ткаченко Т.А. «С пальчиками играем, речь развиваем» (для детей 3-5 лет)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Екатеринбург: ООО «Издательский дом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Литур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», 2013г.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А.А. Катаева, Е.А.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Стребелева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«Дошкольная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олегофренопедагогика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», М., «Просвещение», «015г.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Е.А.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Пожиленко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«Волшебный мир звуков слов», М., «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Владос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»,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А.А. Катаева, Е.А.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Стребелева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«Дидактические игры и упражнения в обучении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умственноотсталых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дошкольников», М.,  «Бук-Мастер», 2016г.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- В.В. Давыдов «Проблемы развивающего обучения», М., 2012г.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Т.В.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Батаева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«Развитие восприятия у детей: форма, цвет, звук» Ярославль, «Академия развития»,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О.Ф.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Юрлина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«Методическое пособие для тифлопедагогов, воспитателей детского сада, родителей для детей с нарушением зрения, Самара, «Издательство СГПУ», 2004г.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>Теремкова</w:t>
            </w:r>
            <w:proofErr w:type="spellEnd"/>
            <w:r w:rsidRPr="000A4CED">
              <w:rPr>
                <w:color w:val="000000" w:themeColor="text1"/>
                <w:sz w:val="24"/>
                <w:szCs w:val="24"/>
                <w:lang w:eastAsia="en-US"/>
              </w:rPr>
              <w:t xml:space="preserve"> Н.Э. «Логопедические домашние задания для детей 5-7 лет с ОНР»,. Альбом №1,2,3,4, 2-ое издание, М.: ООО «Издательство ГНОМ», 2014г.</w:t>
            </w:r>
          </w:p>
          <w:p w:rsidR="00865EB6" w:rsidRPr="000A4CED" w:rsidRDefault="00865EB6" w:rsidP="00865EB6">
            <w:pPr>
              <w:spacing w:line="240" w:lineRule="auto"/>
              <w:ind w:left="142" w:right="283" w:firstLine="0"/>
              <w:jc w:val="left"/>
              <w:rPr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865EB6" w:rsidRPr="000A4CED" w:rsidRDefault="00865EB6" w:rsidP="00865EB6">
      <w:pPr>
        <w:pStyle w:val="221"/>
        <w:keepNext/>
        <w:keepLines/>
        <w:shd w:val="clear" w:color="auto" w:fill="auto"/>
        <w:spacing w:before="0" w:after="0" w:line="240" w:lineRule="auto"/>
        <w:ind w:left="142" w:right="283"/>
        <w:jc w:val="left"/>
        <w:rPr>
          <w:rStyle w:val="228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6D0" w:rsidRDefault="008D76D0" w:rsidP="00865EB6">
      <w:pPr>
        <w:suppressAutoHyphens w:val="0"/>
        <w:spacing w:line="240" w:lineRule="auto"/>
        <w:ind w:left="426" w:right="283" w:firstLine="0"/>
        <w:jc w:val="left"/>
        <w:textAlignment w:val="auto"/>
        <w:rPr>
          <w:b/>
          <w:color w:val="000000" w:themeColor="text1"/>
          <w:sz w:val="24"/>
          <w:szCs w:val="24"/>
        </w:rPr>
      </w:pPr>
    </w:p>
    <w:p w:rsidR="008D76D0" w:rsidRDefault="008D76D0" w:rsidP="00865EB6">
      <w:pPr>
        <w:suppressAutoHyphens w:val="0"/>
        <w:spacing w:line="240" w:lineRule="auto"/>
        <w:ind w:left="426" w:right="283" w:firstLine="0"/>
        <w:jc w:val="left"/>
        <w:textAlignment w:val="auto"/>
        <w:rPr>
          <w:b/>
          <w:color w:val="000000" w:themeColor="text1"/>
          <w:sz w:val="24"/>
          <w:szCs w:val="24"/>
        </w:rPr>
      </w:pPr>
    </w:p>
    <w:p w:rsidR="008D76D0" w:rsidRDefault="008D76D0" w:rsidP="00865EB6">
      <w:pPr>
        <w:suppressAutoHyphens w:val="0"/>
        <w:spacing w:line="240" w:lineRule="auto"/>
        <w:ind w:left="426" w:right="283" w:firstLine="0"/>
        <w:jc w:val="left"/>
        <w:textAlignment w:val="auto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uppressAutoHyphens w:val="0"/>
        <w:spacing w:line="240" w:lineRule="auto"/>
        <w:ind w:left="426" w:right="283" w:firstLine="0"/>
        <w:jc w:val="left"/>
        <w:textAlignment w:val="auto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lastRenderedPageBreak/>
        <w:t>Паспорт кабинета</w:t>
      </w:r>
    </w:p>
    <w:p w:rsidR="00865EB6" w:rsidRPr="000A4CED" w:rsidRDefault="00865EB6" w:rsidP="00865EB6">
      <w:pPr>
        <w:suppressAutoHyphens w:val="0"/>
        <w:spacing w:line="240" w:lineRule="auto"/>
        <w:ind w:right="-13" w:firstLine="0"/>
        <w:jc w:val="left"/>
        <w:textAlignment w:val="auto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  <w:u w:val="single"/>
        </w:rPr>
        <w:t>Оборудование кабинета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Зеркало настенное размером 1 м.10 см. на 40 см.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Стол письменный.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Шкаф угловой для книг, пособий, игр, методической литературы, одежды.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Тумбочка для пособий, игр.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Полки настенные для пособий -5 шт.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Стол детский двуместный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Стулья детские – 2 шт.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Стул взрослый мягкий.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Пуфики -2 шт.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Лампа дневного освещения.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Настольная лампа.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Ковер напольный.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Корзина для мусора.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Органайзер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Канцелярские товары для работы учителей. Для индивидуальных и фронтальных занятий с детьми.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Библиотека методической литературы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Картотеки методических пособий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Тестотека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диагностического обследования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Документация учителя-логопеда.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Демонстрационный и раздаточный материал, пособия для занятий с детьми.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Игрушки.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Дидактические, развивающие, обучающие игры и пособия для детей.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Ноутбук с зарядным устройством-1 шт.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Колонки-2 шт.</w:t>
      </w:r>
    </w:p>
    <w:p w:rsidR="00865EB6" w:rsidRPr="000A4CED" w:rsidRDefault="00865EB6" w:rsidP="00865EB6">
      <w:pPr>
        <w:pStyle w:val="a7"/>
        <w:numPr>
          <w:ilvl w:val="0"/>
          <w:numId w:val="1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Компьютерная «мышь»-1 шт.</w:t>
      </w:r>
    </w:p>
    <w:p w:rsidR="00865EB6" w:rsidRPr="000A4CED" w:rsidRDefault="00865EB6" w:rsidP="00865EB6">
      <w:pPr>
        <w:suppressAutoHyphens w:val="0"/>
        <w:spacing w:line="240" w:lineRule="auto"/>
        <w:ind w:right="-13" w:firstLine="0"/>
        <w:jc w:val="left"/>
        <w:textAlignment w:val="auto"/>
        <w:rPr>
          <w:b/>
          <w:color w:val="000000" w:themeColor="text1"/>
          <w:sz w:val="24"/>
          <w:szCs w:val="24"/>
          <w:u w:val="single"/>
        </w:rPr>
      </w:pPr>
      <w:r w:rsidRPr="000A4CED">
        <w:rPr>
          <w:b/>
          <w:color w:val="000000" w:themeColor="text1"/>
          <w:sz w:val="24"/>
          <w:szCs w:val="24"/>
          <w:u w:val="single"/>
        </w:rPr>
        <w:t>Сенсорное развитие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Наборы геометрических фигур разного цвета и размера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Предметы разного цвета, формы.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Картинки с изображением предметов разного цвета, формы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Деревянные и пластмассовые пирамидки из 4-8 колец.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матрешек и полых кубиков.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Предметы отличающиеся по цвету и величине.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Комплекты из 10 предметов для выстраивания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сериационных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рядов по длине, ширине, высоте.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Комплекты фломастеров для выстраивания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сериационного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ряда по цвету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Массажные мячики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Разрезные картинки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Пособие «Колючие пальчики»-1 шт.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Бусы деревянные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Колючий коврик</w:t>
      </w:r>
    </w:p>
    <w:p w:rsidR="00865EB6" w:rsidRPr="000A4CED" w:rsidRDefault="00865EB6" w:rsidP="00865EB6">
      <w:pPr>
        <w:pStyle w:val="a7"/>
        <w:numPr>
          <w:ilvl w:val="0"/>
          <w:numId w:val="18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Дидактические игры: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-«Маленький художник»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«Подбери цветные бусы»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-«Геометрическое лото»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-«Найди предмет такой же формы»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«Волшебные камни»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«Цветные дощечки»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Счетные палочки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Формирование представлений об окружающем мире и развитии словаря</w:t>
      </w:r>
      <w:r w:rsidRPr="000A4CED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pStyle w:val="a7"/>
        <w:numPr>
          <w:ilvl w:val="0"/>
          <w:numId w:val="19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Предметные и сюжетные картинки по темам .</w:t>
      </w:r>
    </w:p>
    <w:p w:rsidR="00865EB6" w:rsidRPr="000A4CED" w:rsidRDefault="00865EB6" w:rsidP="00865EB6">
      <w:pPr>
        <w:pStyle w:val="a7"/>
        <w:numPr>
          <w:ilvl w:val="0"/>
          <w:numId w:val="19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Комплекты картин: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lastRenderedPageBreak/>
        <w:t>- «Времена года»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«Из чего создаются вещи»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«Люди мужественных профессий»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-«Мир сказок»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-«Все профессии важны» и др.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3. Муляжи фруктов, овощей, грибов.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4. Гербарии листьев и растений.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5. Коллекции злаков, семян , плодов деревьев и кустов, насекомых.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6. Учебно-дидактические наборы: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«Ткани»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-«Разные виды бумаги»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-«Нитки»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7. Набор предметов для ознакомления детей с качествами и свойствами материалов (дерево, стекло, пластмасса, резина, металл, бумага, ткань)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8. Схемы, модели для выделения существенных признаков предметов (звери, насекомые, растения, птицы, рыбы, живые предметы.)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9. Игрушки, тематические наборы («Птичий двор», «Транспорт», «Посуда» и др.)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10. Дидактические игры: 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лото «Птицы»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-лото «Домашние животные и их детеныши»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-Лото «Зеленый друг»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-Лото «Животные»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-лото «Профессии»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-домино «Ягодка»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«Что из чего?»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«Ателье»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11. Картинные словари.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</w:rPr>
        <w:t>Формирование звукопроизношения и фонематического восприятия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Звучащие игрушки для развития слухового восприятии и внимания.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Пособия и игрушки для развития целенаправленного выдоха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Настольные зеркала -9 шт.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Картинки-символы для вызывания , уточнения и дифференциации звуков (автор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Г.А.Каше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, Н.В.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Нищева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Книги , пособия с речевым материалом для закрепления правильного произношения звуков.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Таблица-схема для акустической характеристики звуков.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Таблица-схема для акустической характеристики звуков.</w:t>
      </w:r>
    </w:p>
    <w:p w:rsidR="00865EB6" w:rsidRPr="000A4CED" w:rsidRDefault="00865EB6" w:rsidP="00865EB6">
      <w:pPr>
        <w:pStyle w:val="a7"/>
        <w:numPr>
          <w:ilvl w:val="0"/>
          <w:numId w:val="20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Картотека комплексов артикуляционной гимнастики с картинками для детей 4-7 лет</w:t>
      </w:r>
    </w:p>
    <w:p w:rsidR="00865EB6" w:rsidRPr="000A4CED" w:rsidRDefault="00865EB6" w:rsidP="00865EB6">
      <w:pPr>
        <w:pStyle w:val="a7"/>
        <w:widowControl w:val="0"/>
        <w:suppressLineNumbers/>
        <w:autoSpaceDN w:val="0"/>
        <w:spacing w:after="0" w:line="240" w:lineRule="auto"/>
        <w:ind w:left="0" w:right="-13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-Для шипящих,</w:t>
      </w:r>
    </w:p>
    <w:p w:rsidR="00865EB6" w:rsidRPr="000A4CED" w:rsidRDefault="00865EB6" w:rsidP="00865EB6">
      <w:pPr>
        <w:pStyle w:val="a7"/>
        <w:widowControl w:val="0"/>
        <w:suppressLineNumbers/>
        <w:autoSpaceDN w:val="0"/>
        <w:spacing w:after="0" w:line="240" w:lineRule="auto"/>
        <w:ind w:left="0" w:right="-13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-Для свистящих,</w:t>
      </w:r>
    </w:p>
    <w:p w:rsidR="00865EB6" w:rsidRPr="000A4CED" w:rsidRDefault="00865EB6" w:rsidP="00865EB6">
      <w:pPr>
        <w:pStyle w:val="a7"/>
        <w:widowControl w:val="0"/>
        <w:suppressLineNumbers/>
        <w:autoSpaceDN w:val="0"/>
        <w:spacing w:after="0" w:line="240" w:lineRule="auto"/>
        <w:ind w:left="0" w:right="-13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-Для 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аффрикатов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,</w:t>
      </w:r>
    </w:p>
    <w:p w:rsidR="00865EB6" w:rsidRPr="000A4CED" w:rsidRDefault="00865EB6" w:rsidP="00865EB6">
      <w:pPr>
        <w:pStyle w:val="a7"/>
        <w:widowControl w:val="0"/>
        <w:suppressLineNumbers/>
        <w:autoSpaceDN w:val="0"/>
        <w:spacing w:after="0" w:line="240" w:lineRule="auto"/>
        <w:ind w:left="0" w:right="-13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-Для 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соноров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,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color w:val="000000" w:themeColor="text1"/>
          <w:kern w:val="3"/>
          <w:sz w:val="24"/>
          <w:szCs w:val="24"/>
          <w:lang w:bidi="hi-IN"/>
        </w:rPr>
      </w:pPr>
      <w:r w:rsidRPr="000A4CED">
        <w:rPr>
          <w:color w:val="000000" w:themeColor="text1"/>
          <w:kern w:val="3"/>
          <w:sz w:val="24"/>
          <w:szCs w:val="24"/>
          <w:lang w:bidi="hi-IN"/>
        </w:rPr>
        <w:t>9. Предметные картинки для диагностики звукопроизношения ( по часто нарушенным звукам русского языка)</w:t>
      </w:r>
    </w:p>
    <w:p w:rsidR="00865EB6" w:rsidRPr="000A4CED" w:rsidRDefault="00865EB6" w:rsidP="00865EB6">
      <w:pPr>
        <w:pStyle w:val="a7"/>
        <w:widowControl w:val="0"/>
        <w:suppressLineNumbers/>
        <w:autoSpaceDN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10.</w:t>
      </w:r>
      <w:r w:rsidRPr="000A4CED">
        <w:rPr>
          <w:rFonts w:ascii="Times New Roman" w:hAnsi="Times New Roman"/>
          <w:color w:val="000000" w:themeColor="text1"/>
          <w:kern w:val="3"/>
          <w:sz w:val="24"/>
          <w:szCs w:val="24"/>
          <w:lang w:bidi="hi-IN"/>
        </w:rPr>
        <w:t xml:space="preserve"> </w:t>
      </w: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Богомолова А.И.</w:t>
      </w:r>
      <w:r w:rsidRPr="000A4CED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«</w:t>
      </w:r>
      <w:r w:rsidRPr="000A4CE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Логопедическое</w:t>
      </w:r>
      <w:r w:rsidRPr="000A4CED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пособие</w:t>
      </w:r>
      <w:r w:rsidRPr="000A4CED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для</w:t>
      </w:r>
      <w:r w:rsidRPr="000A4CED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занятий</w:t>
      </w:r>
      <w:r w:rsidRPr="000A4CED">
        <w:rPr>
          <w:rStyle w:val="apple-converted-space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 детьми»</w:t>
      </w:r>
      <w:r w:rsidRPr="000A4CED">
        <w:rPr>
          <w:rFonts w:ascii="Times New Roman" w:hAnsi="Times New Roman"/>
          <w:color w:val="000000" w:themeColor="text1"/>
          <w:kern w:val="3"/>
          <w:sz w:val="24"/>
          <w:szCs w:val="24"/>
          <w:lang w:bidi="hi-IN"/>
        </w:rPr>
        <w:t xml:space="preserve"> </w:t>
      </w:r>
    </w:p>
    <w:p w:rsidR="00865EB6" w:rsidRPr="000A4CED" w:rsidRDefault="00865EB6" w:rsidP="00865EB6">
      <w:pPr>
        <w:pStyle w:val="af2"/>
        <w:ind w:right="-13"/>
        <w:rPr>
          <w:rFonts w:eastAsia="SimSun"/>
          <w:color w:val="000000" w:themeColor="text1"/>
          <w:kern w:val="3"/>
          <w:lang w:eastAsia="zh-CN" w:bidi="hi-IN"/>
        </w:rPr>
      </w:pPr>
      <w:r w:rsidRPr="000A4CED">
        <w:rPr>
          <w:rFonts w:eastAsia="SimSun"/>
          <w:color w:val="000000" w:themeColor="text1"/>
          <w:kern w:val="3"/>
          <w:lang w:eastAsia="zh-CN" w:bidi="hi-IN"/>
        </w:rPr>
        <w:t>11.</w:t>
      </w:r>
      <w:r w:rsidRPr="000A4CED">
        <w:rPr>
          <w:color w:val="000000" w:themeColor="text1"/>
          <w:kern w:val="3"/>
          <w:lang w:bidi="hi-IN"/>
        </w:rPr>
        <w:t xml:space="preserve">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>звуков в игровых упражнениях»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 xml:space="preserve"> Звук З</w:t>
      </w:r>
    </w:p>
    <w:p w:rsidR="00865EB6" w:rsidRPr="000A4CED" w:rsidRDefault="00865EB6" w:rsidP="00865EB6">
      <w:pPr>
        <w:pStyle w:val="af2"/>
        <w:ind w:right="-13"/>
        <w:rPr>
          <w:rFonts w:eastAsia="SimSun"/>
          <w:color w:val="000000" w:themeColor="text1"/>
          <w:kern w:val="3"/>
          <w:lang w:eastAsia="zh-CN" w:bidi="hi-IN"/>
        </w:rPr>
      </w:pPr>
      <w:r w:rsidRPr="000A4CED">
        <w:rPr>
          <w:rFonts w:eastAsia="SimSun"/>
          <w:color w:val="000000" w:themeColor="text1"/>
          <w:kern w:val="3"/>
          <w:lang w:eastAsia="zh-CN" w:bidi="hi-IN"/>
        </w:rPr>
        <w:t>12.</w:t>
      </w:r>
      <w:r w:rsidRPr="000A4CED">
        <w:rPr>
          <w:color w:val="000000" w:themeColor="text1"/>
          <w:kern w:val="3"/>
          <w:lang w:bidi="hi-IN"/>
        </w:rPr>
        <w:t xml:space="preserve">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>звуков в игровых упражнениях»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 xml:space="preserve"> Звук Ж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rFonts w:eastAsia="SimSun"/>
          <w:color w:val="000000" w:themeColor="text1"/>
          <w:kern w:val="3"/>
          <w:lang w:eastAsia="zh-CN" w:bidi="hi-IN"/>
        </w:rPr>
        <w:t>13. 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ЛЬ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14.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Л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15.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Р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>16.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 xml:space="preserve"> 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Рь</w:t>
      </w:r>
      <w:proofErr w:type="spellEnd"/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>17.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 xml:space="preserve"> 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С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18.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Ш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19.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 Ч-Щ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20. </w:t>
      </w:r>
      <w:r w:rsidRPr="000A4CED">
        <w:rPr>
          <w:rFonts w:eastAsia="SimSun"/>
          <w:color w:val="000000" w:themeColor="text1"/>
          <w:kern w:val="3"/>
          <w:lang w:eastAsia="zh-CN" w:bidi="hi-IN"/>
        </w:rPr>
        <w:t>Комарова Л.А.</w:t>
      </w:r>
      <w:r w:rsidRPr="000A4CED">
        <w:rPr>
          <w:b/>
          <w:bCs/>
          <w:color w:val="000000" w:themeColor="text1"/>
          <w:shd w:val="clear" w:color="auto" w:fill="FFFFFF"/>
          <w:lang w:eastAsia="en-US"/>
        </w:rPr>
        <w:t xml:space="preserve"> </w:t>
      </w:r>
      <w:r w:rsidRPr="000A4CED">
        <w:rPr>
          <w:bCs/>
          <w:color w:val="000000" w:themeColor="text1"/>
          <w:shd w:val="clear" w:color="auto" w:fill="FFFFFF"/>
          <w:lang w:eastAsia="en-US"/>
        </w:rPr>
        <w:t>«Автоматизация</w:t>
      </w:r>
      <w:r w:rsidRPr="000A4CED">
        <w:rPr>
          <w:rStyle w:val="apple-converted-space"/>
          <w:color w:val="000000" w:themeColor="text1"/>
          <w:shd w:val="clear" w:color="auto" w:fill="FFFFFF"/>
          <w:lang w:eastAsia="en-US"/>
        </w:rPr>
        <w:t> </w:t>
      </w:r>
      <w:r w:rsidRPr="000A4CED">
        <w:rPr>
          <w:color w:val="000000" w:themeColor="text1"/>
          <w:shd w:val="clear" w:color="auto" w:fill="FFFFFF"/>
          <w:lang w:eastAsia="en-US"/>
        </w:rPr>
        <w:t xml:space="preserve">звуков в игровых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упражнениях»Звук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 Ц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lastRenderedPageBreak/>
        <w:t xml:space="preserve">21. Азова Е.А., Чернова О.О. Учим звуки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С,Сь</w:t>
      </w:r>
      <w:proofErr w:type="spellEnd"/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22. Азова Е.А., Чернова О.О. Учим звуки З,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Зь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>, Ц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>23. Азова Е.А., Чернова О.О. Учим звуки Ш, Ж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24. Азова Е.А., Чернова О.О. Учим звуки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Р,Рь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>.</w:t>
      </w:r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25. Азова Е.А., Чернова О.О. Учим звуки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Р,Рь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 xml:space="preserve">,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Л,Ль</w:t>
      </w:r>
      <w:proofErr w:type="spellEnd"/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26. Азова Е.А., Чернова О.О. Учим звуки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Л,Ль</w:t>
      </w:r>
      <w:proofErr w:type="spellEnd"/>
    </w:p>
    <w:p w:rsidR="00865EB6" w:rsidRPr="000A4CED" w:rsidRDefault="00865EB6" w:rsidP="00865EB6">
      <w:pPr>
        <w:pStyle w:val="af2"/>
        <w:ind w:right="-13"/>
        <w:rPr>
          <w:color w:val="000000" w:themeColor="text1"/>
          <w:shd w:val="clear" w:color="auto" w:fill="FFFFFF"/>
          <w:lang w:eastAsia="en-US"/>
        </w:rPr>
      </w:pPr>
      <w:r w:rsidRPr="000A4CED">
        <w:rPr>
          <w:color w:val="000000" w:themeColor="text1"/>
          <w:shd w:val="clear" w:color="auto" w:fill="FFFFFF"/>
          <w:lang w:eastAsia="en-US"/>
        </w:rPr>
        <w:t xml:space="preserve">27. Миронова Н.М. Развиваем фонематическое восприятие. Альбом упражнений для дошкольников с речевыми </w:t>
      </w:r>
      <w:proofErr w:type="spellStart"/>
      <w:r w:rsidRPr="000A4CED">
        <w:rPr>
          <w:color w:val="000000" w:themeColor="text1"/>
          <w:shd w:val="clear" w:color="auto" w:fill="FFFFFF"/>
          <w:lang w:eastAsia="en-US"/>
        </w:rPr>
        <w:t>нарушеними</w:t>
      </w:r>
      <w:proofErr w:type="spellEnd"/>
      <w:r w:rsidRPr="000A4CED">
        <w:rPr>
          <w:color w:val="000000" w:themeColor="text1"/>
          <w:shd w:val="clear" w:color="auto" w:fill="FFFFFF"/>
          <w:lang w:eastAsia="en-US"/>
        </w:rPr>
        <w:t>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</w:rPr>
        <w:t>Формирование грамматической стороны речи.</w:t>
      </w:r>
    </w:p>
    <w:p w:rsidR="00865EB6" w:rsidRPr="000A4CED" w:rsidRDefault="00865EB6" w:rsidP="00865EB6">
      <w:pPr>
        <w:pStyle w:val="a7"/>
        <w:numPr>
          <w:ilvl w:val="0"/>
          <w:numId w:val="21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Дидактический иллюстративный материал «Играем и учимся» (автор Т.С. Третьякова) для формирования навыков словообразования и словоизменения. Для составления предложений.</w:t>
      </w:r>
    </w:p>
    <w:p w:rsidR="00865EB6" w:rsidRPr="000A4CED" w:rsidRDefault="00865EB6" w:rsidP="00865EB6">
      <w:pPr>
        <w:pStyle w:val="a7"/>
        <w:numPr>
          <w:ilvl w:val="0"/>
          <w:numId w:val="21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Дидактический материал по исправлению недостатков речи у детей дошкольного возраста (Т.В. Филичева,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Г.А.Каше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-сюжетные картинки для составления предложений разных моделей.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-наборы предметных картинок для составления предложений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-наборы парных картинок на понимание грамматических форм(категории числа существительных, числа прилагательных, рода и времени глаголов, вида глаголов, понимание оттенков действия)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наборы картинок для формирования навыков словообразования (существительные с уменьшительно-ласкательным значение, существительные в значении детенышей животных и птиц с суффиксами –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ата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ята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, притяжательные прилагательные)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-набор дидактических игр  для усвоения слов-антонимов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-наборы картинок для усвоения падежного управления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-набор картинок для усвоения согласования прилагательного с существительным в роде, числе, падеже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3. Набор дидактических игр  для усвоения детьми согласования числительного с существительным в категории рода.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4. Набор дидактических игр  для составления предложений с предлогами.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5. Набор дидактических игр  для   употребления несклоняемых существительных (пианино, радио, пальто)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6. Карточки-схемы предлогов для составления предложений.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7. Дидактические игры для закрепления навыков словоизменения и словообразования: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-«Кому- что?»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«Кто где живет?»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«Один-много»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«Сосчитай…»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-«Кого увидели в зоопарке?»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kern w:val="3"/>
          <w:sz w:val="24"/>
          <w:szCs w:val="24"/>
          <w:lang w:bidi="hi-IN"/>
        </w:rPr>
      </w:pPr>
      <w:r w:rsidRPr="000A4CED">
        <w:rPr>
          <w:color w:val="000000" w:themeColor="text1"/>
          <w:sz w:val="24"/>
          <w:szCs w:val="24"/>
        </w:rPr>
        <w:t>9.</w:t>
      </w:r>
      <w:r w:rsidRPr="000A4CED">
        <w:rPr>
          <w:color w:val="000000" w:themeColor="text1"/>
          <w:kern w:val="3"/>
          <w:sz w:val="24"/>
          <w:szCs w:val="24"/>
          <w:lang w:bidi="hi-IN"/>
        </w:rPr>
        <w:t xml:space="preserve"> Иллюстративный материал для уточнения и расширения словаря по темам</w:t>
      </w:r>
    </w:p>
    <w:p w:rsidR="00865EB6" w:rsidRPr="000A4CED" w:rsidRDefault="00865EB6" w:rsidP="00865EB6">
      <w:pPr>
        <w:pStyle w:val="a7"/>
        <w:numPr>
          <w:ilvl w:val="0"/>
          <w:numId w:val="33"/>
        </w:numPr>
        <w:spacing w:after="0" w:line="240" w:lineRule="auto"/>
        <w:ind w:left="0" w:right="-13" w:firstLine="0"/>
        <w:jc w:val="left"/>
        <w:rPr>
          <w:rFonts w:ascii="Times New Roman" w:hAnsi="Times New Roman"/>
          <w:color w:val="000000" w:themeColor="text1"/>
          <w:kern w:val="3"/>
          <w:sz w:val="24"/>
          <w:szCs w:val="24"/>
          <w:lang w:bidi="hi-IN"/>
        </w:rPr>
      </w:pPr>
      <w:r w:rsidRPr="000A4CED">
        <w:rPr>
          <w:rFonts w:ascii="Times New Roman" w:hAnsi="Times New Roman"/>
          <w:color w:val="000000" w:themeColor="text1"/>
          <w:kern w:val="3"/>
          <w:sz w:val="24"/>
          <w:szCs w:val="24"/>
          <w:lang w:bidi="hi-IN"/>
        </w:rPr>
        <w:t>«Детский сад»: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«Домашние животные и детёныши»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«Дикие животные и детёныши»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«Зимующие птицы»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«Перелётные птицы»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«Домашние птицы»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«Насекомые»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«Мебель»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«Одежда»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«Посуда»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«Природные явления»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«Защитники Отечества.»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«Космос»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«Они живут в воде»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«Овощи»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«День Победы»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lastRenderedPageBreak/>
        <w:t>«Профессии»</w:t>
      </w:r>
    </w:p>
    <w:p w:rsidR="00865EB6" w:rsidRPr="000A4CED" w:rsidRDefault="00865EB6" w:rsidP="00865EB6">
      <w:pPr>
        <w:pStyle w:val="a7"/>
        <w:numPr>
          <w:ilvl w:val="0"/>
          <w:numId w:val="3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«Продукты питания»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b/>
          <w:color w:val="000000" w:themeColor="text1"/>
          <w:kern w:val="3"/>
          <w:sz w:val="24"/>
          <w:szCs w:val="24"/>
          <w:lang w:bidi="hi-IN"/>
        </w:rPr>
      </w:pPr>
      <w:r w:rsidRPr="000A4CED">
        <w:rPr>
          <w:b/>
          <w:color w:val="000000" w:themeColor="text1"/>
          <w:kern w:val="3"/>
          <w:sz w:val="24"/>
          <w:szCs w:val="24"/>
          <w:lang w:bidi="hi-IN"/>
        </w:rPr>
        <w:t>Воспитание правильного дыхания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color w:val="000000" w:themeColor="text1"/>
          <w:kern w:val="3"/>
          <w:sz w:val="24"/>
          <w:szCs w:val="24"/>
          <w:lang w:bidi="hi-IN"/>
        </w:rPr>
      </w:pPr>
      <w:r w:rsidRPr="000A4CED">
        <w:rPr>
          <w:color w:val="000000" w:themeColor="text1"/>
          <w:kern w:val="3"/>
          <w:sz w:val="24"/>
          <w:szCs w:val="24"/>
          <w:lang w:bidi="hi-IN"/>
        </w:rPr>
        <w:t>- Дыхательные тренажеры: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Вертушок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» (2 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шт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), 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Коктейльные палочки (20 шт.), 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«Бабочки» (7 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шт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), 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«Свистулька-губы»- (1 шт.)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«Губная гармошка»-(1 шт.)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«Трубочки»- (2 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шт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)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«Разворачивающиеся свистульки»- (20 шт.),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«Очки» (2 </w:t>
      </w:r>
      <w:proofErr w:type="spellStart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шт</w:t>
      </w:r>
      <w:proofErr w:type="spellEnd"/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)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«Надуй шарик»- (1 шт.)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9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«Удержи шарик»- (3 шт.)</w:t>
      </w:r>
    </w:p>
    <w:p w:rsidR="00865EB6" w:rsidRPr="000A4CED" w:rsidRDefault="00865EB6" w:rsidP="00865EB6">
      <w:pPr>
        <w:pStyle w:val="2"/>
        <w:widowControl w:val="0"/>
        <w:numPr>
          <w:ilvl w:val="0"/>
          <w:numId w:val="39"/>
        </w:numPr>
        <w:suppressLineNumbers/>
        <w:shd w:val="clear" w:color="auto" w:fill="FFFFFF"/>
        <w:autoSpaceDN w:val="0"/>
        <w:spacing w:before="0" w:line="240" w:lineRule="auto"/>
        <w:ind w:left="0" w:right="-13" w:firstLine="0"/>
        <w:jc w:val="left"/>
        <w:textAlignment w:val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bidi="hi-IN"/>
        </w:rPr>
      </w:pPr>
      <w:proofErr w:type="spellStart"/>
      <w:r w:rsidRPr="000A4CED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bidi="hi-IN"/>
        </w:rPr>
        <w:t>С.Леонова</w:t>
      </w:r>
      <w:proofErr w:type="spellEnd"/>
      <w:r w:rsidRPr="000A4CED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bidi="hi-IN"/>
        </w:rPr>
        <w:t xml:space="preserve"> </w:t>
      </w:r>
      <w:r w:rsidRPr="000A4CED">
        <w:rPr>
          <w:rFonts w:ascii="Times New Roman" w:hAnsi="Times New Roman" w:cs="Times New Roman"/>
          <w:color w:val="000000" w:themeColor="text1"/>
          <w:sz w:val="24"/>
          <w:szCs w:val="24"/>
        </w:rPr>
        <w:t>Игротека речевых игр. Выпуск 12. Живые картинки. Игры на развитие речевого выдоха у детей 5-7 лет.</w:t>
      </w:r>
    </w:p>
    <w:p w:rsidR="00865EB6" w:rsidRPr="000A4CED" w:rsidRDefault="00865EB6" w:rsidP="00865EB6">
      <w:pPr>
        <w:pStyle w:val="2"/>
        <w:widowControl w:val="0"/>
        <w:numPr>
          <w:ilvl w:val="0"/>
          <w:numId w:val="39"/>
        </w:numPr>
        <w:suppressLineNumbers/>
        <w:shd w:val="clear" w:color="auto" w:fill="FFFFFF"/>
        <w:autoSpaceDN w:val="0"/>
        <w:spacing w:before="0" w:line="240" w:lineRule="auto"/>
        <w:ind w:left="0" w:right="-13" w:firstLine="0"/>
        <w:jc w:val="left"/>
        <w:textAlignment w:val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bidi="hi-IN"/>
        </w:rPr>
      </w:pPr>
      <w:r w:rsidRPr="000A4CED">
        <w:rPr>
          <w:rFonts w:ascii="Times New Roman" w:eastAsia="SimSun" w:hAnsi="Times New Roman" w:cs="Times New Roman"/>
          <w:color w:val="000000" w:themeColor="text1"/>
          <w:sz w:val="24"/>
          <w:szCs w:val="24"/>
          <w:lang w:bidi="hi-IN"/>
        </w:rPr>
        <w:t>лента гласных звуков  (по Архиповой)</w:t>
      </w:r>
    </w:p>
    <w:p w:rsidR="00865EB6" w:rsidRPr="000A4CED" w:rsidRDefault="00865EB6" w:rsidP="00865EB6">
      <w:pPr>
        <w:pStyle w:val="a7"/>
        <w:numPr>
          <w:ilvl w:val="0"/>
          <w:numId w:val="39"/>
        </w:numPr>
        <w:spacing w:after="0" w:line="240" w:lineRule="auto"/>
        <w:ind w:left="0" w:right="-13" w:firstLine="0"/>
        <w:jc w:val="left"/>
        <w:rPr>
          <w:rFonts w:ascii="Times New Roman" w:hAnsi="Times New Roman"/>
          <w:color w:val="000000" w:themeColor="text1"/>
          <w:sz w:val="24"/>
          <w:szCs w:val="24"/>
          <w:lang w:bidi="hi-IN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  <w:lang w:bidi="hi-IN"/>
        </w:rPr>
        <w:t>«Загони мяч в ворота»</w:t>
      </w:r>
    </w:p>
    <w:p w:rsidR="00865EB6" w:rsidRPr="000A4CED" w:rsidRDefault="00865EB6" w:rsidP="00865EB6">
      <w:pPr>
        <w:pStyle w:val="a7"/>
        <w:numPr>
          <w:ilvl w:val="0"/>
          <w:numId w:val="39"/>
        </w:numPr>
        <w:spacing w:after="0" w:line="240" w:lineRule="auto"/>
        <w:ind w:left="0" w:right="-13" w:firstLine="0"/>
        <w:jc w:val="left"/>
        <w:rPr>
          <w:rFonts w:ascii="Times New Roman" w:hAnsi="Times New Roman"/>
          <w:color w:val="000000" w:themeColor="text1"/>
          <w:sz w:val="24"/>
          <w:szCs w:val="24"/>
          <w:lang w:bidi="hi-IN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  <w:lang w:bidi="hi-IN"/>
        </w:rPr>
        <w:t>«Лабиринт»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</w:rPr>
        <w:t>Формирование слоговой структуры слов</w:t>
      </w:r>
    </w:p>
    <w:p w:rsidR="00865EB6" w:rsidRPr="000A4CED" w:rsidRDefault="00865EB6" w:rsidP="00865EB6">
      <w:pPr>
        <w:pStyle w:val="a7"/>
        <w:numPr>
          <w:ilvl w:val="0"/>
          <w:numId w:val="2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картинок, обозначающих существительные со стечением согласных (дверь, ткачиха, космонавт и др.)</w:t>
      </w:r>
    </w:p>
    <w:p w:rsidR="00865EB6" w:rsidRPr="000A4CED" w:rsidRDefault="00865EB6" w:rsidP="00865EB6">
      <w:pPr>
        <w:pStyle w:val="a7"/>
        <w:numPr>
          <w:ilvl w:val="0"/>
          <w:numId w:val="2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сюжетных картинок, включающих многосложные слова со стечением согласных для составления предложений (фотограф фотографирует детей и др.)</w:t>
      </w:r>
    </w:p>
    <w:p w:rsidR="00865EB6" w:rsidRPr="000A4CED" w:rsidRDefault="00865EB6" w:rsidP="00865EB6">
      <w:pPr>
        <w:pStyle w:val="a7"/>
        <w:numPr>
          <w:ilvl w:val="0"/>
          <w:numId w:val="22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Речевой материал для закрепления правильного произношения многосложных слов со стечением согласных (предложения, стихи, небольшие песни)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</w:rPr>
        <w:t>Подготовка к обучению грамоте и обучение грамоте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pStyle w:val="a7"/>
        <w:numPr>
          <w:ilvl w:val="0"/>
          <w:numId w:val="23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Демонстрационный и раздаточный  материал для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звуко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-слогового анализа словесного состава предложений: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цветные фишки красного , синего, зеленого цвета; полоски разной длины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-картинки-схемы, карточки-схемы для звукового анализа простых односложных и двусложных слов.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модели-схемы разного слогового и звукового состава слов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звуковые линейки для определения позиции звука в слове (в начале, середине, конце слова)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2. Демонстрационный материал для изучения букв 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-настенный алфавит с кармашками для картинок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-комплект печатных букв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-кубики с буквами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-комплект пластмассовых букв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- настенная касса букв </w:t>
      </w:r>
    </w:p>
    <w:p w:rsidR="00865EB6" w:rsidRPr="000A4CED" w:rsidRDefault="00865EB6" w:rsidP="00865EB6">
      <w:pPr>
        <w:spacing w:line="240" w:lineRule="auto"/>
        <w:ind w:right="-13" w:firstLine="0"/>
        <w:jc w:val="left"/>
        <w:rPr>
          <w:color w:val="000000" w:themeColor="text1"/>
          <w:kern w:val="3"/>
          <w:sz w:val="24"/>
          <w:szCs w:val="24"/>
          <w:lang w:bidi="hi-IN"/>
        </w:rPr>
      </w:pPr>
      <w:r w:rsidRPr="000A4CED">
        <w:rPr>
          <w:color w:val="000000" w:themeColor="text1"/>
          <w:sz w:val="24"/>
          <w:szCs w:val="24"/>
        </w:rPr>
        <w:t>-</w:t>
      </w:r>
      <w:r w:rsidRPr="000A4CED">
        <w:rPr>
          <w:color w:val="000000" w:themeColor="text1"/>
          <w:kern w:val="3"/>
          <w:sz w:val="24"/>
          <w:szCs w:val="24"/>
          <w:lang w:bidi="hi-IN"/>
        </w:rPr>
        <w:t xml:space="preserve"> палочки для выкладывания букв;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3. Раздаточный материал для изучения букв: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-кассы букв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 буквы из картона (шаблоны для обводки)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-коробочки с манной крупой для письма букв пальцем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-подсобный материал для создания образа печатной буквы (веревочки, проволока, мелкие пуговицы, семена фасоли)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4.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Ундзенкова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Колтыгина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Л.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Звукарик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. Сборник занимательных упражнений для дошкольников по формированию начальных навыков чтения и грамотного письма.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Агранович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 З.Е. Сборник домашних заданий для преодоления недоразвития фонематической стороны речи у старших дошкольников.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6. Морозова И.А., Пушкарева М.А. Подготовка к обучению грамоте. Конспекты занятий.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7. Васильева И. Учим буквы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Формирование связной речи</w:t>
      </w:r>
    </w:p>
    <w:p w:rsidR="00865EB6" w:rsidRPr="000A4CED" w:rsidRDefault="00865EB6" w:rsidP="00865EB6">
      <w:pPr>
        <w:pStyle w:val="a7"/>
        <w:numPr>
          <w:ilvl w:val="0"/>
          <w:numId w:val="24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Тематическая картотека дидактического наглядного материала по формированию связной речи у старших дошкольников.</w:t>
      </w:r>
    </w:p>
    <w:p w:rsidR="00865EB6" w:rsidRPr="000A4CED" w:rsidRDefault="00865EB6" w:rsidP="00865EB6">
      <w:pPr>
        <w:pStyle w:val="a7"/>
        <w:numPr>
          <w:ilvl w:val="0"/>
          <w:numId w:val="24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Картинно-графические планы для обучения пересказу, рассказу-описанию, для составления повествовательных рассказов цепной структуры.</w:t>
      </w:r>
    </w:p>
    <w:p w:rsidR="00865EB6" w:rsidRPr="000A4CED" w:rsidRDefault="00865EB6" w:rsidP="00865EB6">
      <w:pPr>
        <w:pStyle w:val="a7"/>
        <w:numPr>
          <w:ilvl w:val="0"/>
          <w:numId w:val="24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Сюжетные картинки для составления рассказов.</w:t>
      </w:r>
    </w:p>
    <w:p w:rsidR="00865EB6" w:rsidRPr="000A4CED" w:rsidRDefault="00865EB6" w:rsidP="00865EB6">
      <w:pPr>
        <w:pStyle w:val="a7"/>
        <w:numPr>
          <w:ilvl w:val="0"/>
          <w:numId w:val="24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Предметные картинки и игрушки для составления рассказов-описаний.</w:t>
      </w:r>
    </w:p>
    <w:p w:rsidR="00865EB6" w:rsidRPr="000A4CED" w:rsidRDefault="00865EB6" w:rsidP="00865EB6">
      <w:pPr>
        <w:pStyle w:val="a7"/>
        <w:numPr>
          <w:ilvl w:val="0"/>
          <w:numId w:val="24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Подборка текстов для пересказа.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color w:val="000000" w:themeColor="text1"/>
          <w:kern w:val="3"/>
          <w:sz w:val="24"/>
          <w:szCs w:val="24"/>
          <w:lang w:bidi="hi-IN"/>
        </w:rPr>
      </w:pPr>
      <w:r w:rsidRPr="000A4CED">
        <w:rPr>
          <w:color w:val="000000" w:themeColor="text1"/>
          <w:kern w:val="3"/>
          <w:sz w:val="24"/>
          <w:szCs w:val="24"/>
          <w:lang w:bidi="hi-IN"/>
        </w:rPr>
        <w:t xml:space="preserve">-  Серии сюжетных картинок по лексическим темам. 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i/>
          <w:color w:val="000000" w:themeColor="text1"/>
          <w:kern w:val="3"/>
          <w:sz w:val="24"/>
          <w:szCs w:val="24"/>
          <w:lang w:bidi="hi-IN"/>
        </w:rPr>
      </w:pPr>
      <w:r w:rsidRPr="000A4CED">
        <w:rPr>
          <w:i/>
          <w:color w:val="000000" w:themeColor="text1"/>
          <w:kern w:val="3"/>
          <w:sz w:val="24"/>
          <w:szCs w:val="24"/>
          <w:lang w:bidi="hi-IN"/>
        </w:rPr>
        <w:t>Из 2х картинок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4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«Собака Пушок»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4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«Как вороны гнездо спасли»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4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«Как Петя разбил чайник»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4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«День рождения»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4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«Разбитый чайник»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i/>
          <w:color w:val="000000" w:themeColor="text1"/>
          <w:kern w:val="3"/>
          <w:sz w:val="24"/>
          <w:szCs w:val="24"/>
          <w:lang w:bidi="hi-IN"/>
        </w:rPr>
      </w:pPr>
      <w:r w:rsidRPr="000A4CED">
        <w:rPr>
          <w:i/>
          <w:color w:val="000000" w:themeColor="text1"/>
          <w:kern w:val="3"/>
          <w:sz w:val="24"/>
          <w:szCs w:val="24"/>
          <w:lang w:bidi="hi-IN"/>
        </w:rPr>
        <w:t>Из 3х картинок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«Кормушка»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«Жучка»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«Кот Шалун»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«Сом»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«Зайцы и морковка»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«Хитрая лиса»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«Цыплёнок»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«Козлята»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«Как мальчики щенков спасли»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«Семейный ужин»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 Доигрались»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«Как девочка спасла цыплёнка»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«Ёжик»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«Просто старушка»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5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«Как кот ловил мышку»</w:t>
      </w:r>
    </w:p>
    <w:p w:rsidR="00865EB6" w:rsidRPr="000A4CED" w:rsidRDefault="00865EB6" w:rsidP="00865EB6">
      <w:pPr>
        <w:pStyle w:val="a7"/>
        <w:widowControl w:val="0"/>
        <w:suppressLineNumbers/>
        <w:autoSpaceDN w:val="0"/>
        <w:spacing w:after="0" w:line="240" w:lineRule="auto"/>
        <w:ind w:left="0" w:right="-13"/>
        <w:jc w:val="left"/>
        <w:textAlignment w:val="auto"/>
        <w:rPr>
          <w:rFonts w:ascii="Times New Roman" w:eastAsia="SimSun" w:hAnsi="Times New Roman"/>
          <w:i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Pr="000A4CED">
        <w:rPr>
          <w:rFonts w:ascii="Times New Roman" w:eastAsia="SimSun" w:hAnsi="Times New Roman"/>
          <w:i/>
          <w:color w:val="000000" w:themeColor="text1"/>
          <w:kern w:val="3"/>
          <w:sz w:val="24"/>
          <w:szCs w:val="24"/>
          <w:lang w:eastAsia="zh-CN" w:bidi="hi-IN"/>
        </w:rPr>
        <w:t>Из 4х картинок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6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«Щенок»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6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«Собака и вороны»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6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«Как солнышко помогло Вове найти ботинок»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6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«Снеговик и морковка»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6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«Синичка»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6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«Огурец и капуста»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7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«Как хлеб на стол пришёл?»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i/>
          <w:color w:val="000000" w:themeColor="text1"/>
          <w:kern w:val="3"/>
          <w:sz w:val="24"/>
          <w:szCs w:val="24"/>
          <w:lang w:bidi="hi-IN"/>
        </w:rPr>
      </w:pPr>
      <w:r w:rsidRPr="000A4CED">
        <w:rPr>
          <w:i/>
          <w:color w:val="000000" w:themeColor="text1"/>
          <w:kern w:val="3"/>
          <w:sz w:val="24"/>
          <w:szCs w:val="24"/>
          <w:lang w:bidi="hi-IN"/>
        </w:rPr>
        <w:t>Из 6  картинок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7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«Разбитая чашка»</w:t>
      </w:r>
    </w:p>
    <w:p w:rsidR="00865EB6" w:rsidRPr="000A4CED" w:rsidRDefault="00865EB6" w:rsidP="00865EB6">
      <w:pPr>
        <w:widowControl w:val="0"/>
        <w:suppressLineNumbers/>
        <w:autoSpaceDN w:val="0"/>
        <w:spacing w:line="240" w:lineRule="auto"/>
        <w:ind w:right="-13" w:firstLine="0"/>
        <w:jc w:val="left"/>
        <w:rPr>
          <w:color w:val="000000" w:themeColor="text1"/>
          <w:kern w:val="3"/>
          <w:sz w:val="24"/>
          <w:szCs w:val="24"/>
          <w:lang w:bidi="hi-IN"/>
        </w:rPr>
      </w:pPr>
      <w:r w:rsidRPr="000A4CED">
        <w:rPr>
          <w:color w:val="000000" w:themeColor="text1"/>
          <w:kern w:val="3"/>
          <w:sz w:val="24"/>
          <w:szCs w:val="24"/>
          <w:lang w:bidi="hi-IN"/>
        </w:rPr>
        <w:t xml:space="preserve">- Схемы – алгоритмы описательных рассказов ( </w:t>
      </w:r>
      <w:proofErr w:type="spellStart"/>
      <w:r w:rsidRPr="000A4CED">
        <w:rPr>
          <w:color w:val="000000" w:themeColor="text1"/>
          <w:kern w:val="3"/>
          <w:sz w:val="24"/>
          <w:szCs w:val="24"/>
          <w:lang w:bidi="hi-IN"/>
        </w:rPr>
        <w:t>Мнемотаблицы</w:t>
      </w:r>
      <w:proofErr w:type="spellEnd"/>
      <w:r w:rsidRPr="000A4CED">
        <w:rPr>
          <w:color w:val="000000" w:themeColor="text1"/>
          <w:kern w:val="3"/>
          <w:sz w:val="24"/>
          <w:szCs w:val="24"/>
          <w:lang w:bidi="hi-IN"/>
        </w:rPr>
        <w:t>.):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«Грибы»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«Листья»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«Фрукты и ягоды»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«Овощи»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«Деревья»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«Игрушки»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«Насекомые»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 Цветы»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«Времена года»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«Животные»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lastRenderedPageBreak/>
        <w:t>«Птицы»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«Одежда»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 xml:space="preserve"> «Посуда»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«Продукты»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«Транспорт»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«Профессии»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38"/>
        </w:numPr>
        <w:suppressLineNumbers/>
        <w:autoSpaceDN w:val="0"/>
        <w:spacing w:after="0" w:line="240" w:lineRule="auto"/>
        <w:ind w:left="0" w:right="-13" w:firstLine="0"/>
        <w:jc w:val="left"/>
        <w:textAlignment w:val="auto"/>
        <w:rPr>
          <w:rFonts w:ascii="Times New Roman" w:eastAsia="SimSun" w:hAnsi="Times New Roman"/>
          <w:color w:val="000000" w:themeColor="text1"/>
          <w:kern w:val="3"/>
          <w:sz w:val="24"/>
          <w:szCs w:val="24"/>
          <w:lang w:val="en-US" w:eastAsia="zh-CN" w:bidi="hi-IN"/>
        </w:rPr>
      </w:pPr>
      <w:r w:rsidRPr="000A4CED">
        <w:rPr>
          <w:rFonts w:ascii="Times New Roman" w:eastAsia="SimSun" w:hAnsi="Times New Roman"/>
          <w:color w:val="000000" w:themeColor="text1"/>
          <w:kern w:val="3"/>
          <w:sz w:val="24"/>
          <w:szCs w:val="24"/>
          <w:lang w:eastAsia="zh-CN" w:bidi="hi-IN"/>
        </w:rPr>
        <w:t>«Мебель»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Развитие восприятия, внимания</w:t>
      </w:r>
    </w:p>
    <w:p w:rsidR="00865EB6" w:rsidRPr="000A4CED" w:rsidRDefault="00865EB6" w:rsidP="00865EB6">
      <w:pPr>
        <w:pStyle w:val="a7"/>
        <w:numPr>
          <w:ilvl w:val="0"/>
          <w:numId w:val="25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«Чудесный мешочек» и набор предметов к нему для узнавания на ощупь</w:t>
      </w:r>
    </w:p>
    <w:p w:rsidR="00865EB6" w:rsidRPr="000A4CED" w:rsidRDefault="00865EB6" w:rsidP="00865EB6">
      <w:pPr>
        <w:pStyle w:val="a7"/>
        <w:numPr>
          <w:ilvl w:val="0"/>
          <w:numId w:val="25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Шаблоны разных видов(силуэтные и наклеенные на картон) для узнавания на ощупь изображения предметов.</w:t>
      </w:r>
    </w:p>
    <w:p w:rsidR="00865EB6" w:rsidRPr="000A4CED" w:rsidRDefault="00865EB6" w:rsidP="00865EB6">
      <w:pPr>
        <w:pStyle w:val="a7"/>
        <w:numPr>
          <w:ilvl w:val="0"/>
          <w:numId w:val="25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Пузырьки с запахами.</w:t>
      </w:r>
    </w:p>
    <w:p w:rsidR="00865EB6" w:rsidRPr="000A4CED" w:rsidRDefault="00865EB6" w:rsidP="00865EB6">
      <w:pPr>
        <w:pStyle w:val="a7"/>
        <w:numPr>
          <w:ilvl w:val="0"/>
          <w:numId w:val="25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Разрезные картинки разной конфигурации.</w:t>
      </w:r>
    </w:p>
    <w:p w:rsidR="00865EB6" w:rsidRPr="000A4CED" w:rsidRDefault="00865EB6" w:rsidP="00865EB6">
      <w:pPr>
        <w:pStyle w:val="a7"/>
        <w:numPr>
          <w:ilvl w:val="0"/>
          <w:numId w:val="25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Игрушки, картинки для игр «Что изменилось?», «Чего не стало?»</w:t>
      </w:r>
    </w:p>
    <w:p w:rsidR="00865EB6" w:rsidRPr="000A4CED" w:rsidRDefault="00865EB6" w:rsidP="00865EB6">
      <w:pPr>
        <w:pStyle w:val="a7"/>
        <w:numPr>
          <w:ilvl w:val="0"/>
          <w:numId w:val="25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Звучащие предметы, игрушки, музыкальные инструменты для развития слухового внимания и восприятия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Развитие мыслительной деятельности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картинок для сравнения двух и более предметов (девочка и кукла, волк и собака и др.)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предметов, отличающихся несколькими и одним признаком (цвет, форма, величина)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карточек с видовыми и родовыми понятиями (птицы, мебель, рыбы и др.)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Предметные картинки по темам для классификации.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картинок для выделения 4-го, 5-го лишнего.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Набор карточек для поиска закономерностей расположения в пространстве предметов, окраски предметов.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Таблицы с простейшими алгоритмами дорожек из геометрических фигур.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Карточки с логическими задачами на поиск недостающих фигур</w:t>
      </w:r>
    </w:p>
    <w:p w:rsidR="00865EB6" w:rsidRPr="000A4CED" w:rsidRDefault="00865EB6" w:rsidP="00865EB6">
      <w:pPr>
        <w:pStyle w:val="a7"/>
        <w:numPr>
          <w:ilvl w:val="0"/>
          <w:numId w:val="26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Подборка речевых логических задач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10.Картинки –алогизмы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11.Сюжетные картинки для осмысления причинно-следственных связей.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12.Серии сюжетных картинок с последовательно развивающимся сюжетом.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0A4CE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Диагностическое обследование детей.</w:t>
      </w:r>
    </w:p>
    <w:p w:rsidR="00865EB6" w:rsidRPr="000A4CED" w:rsidRDefault="00865EB6" w:rsidP="00865EB6">
      <w:pPr>
        <w:pStyle w:val="a7"/>
        <w:numPr>
          <w:ilvl w:val="0"/>
          <w:numId w:val="2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Иншакова. Альбом комплексного обследования речи детей дошкольного возраста(5-7 лет)</w:t>
      </w:r>
    </w:p>
    <w:p w:rsidR="00865EB6" w:rsidRPr="000A4CED" w:rsidRDefault="00865EB6" w:rsidP="00865EB6">
      <w:pPr>
        <w:pStyle w:val="a7"/>
        <w:numPr>
          <w:ilvl w:val="0"/>
          <w:numId w:val="27"/>
        </w:numPr>
        <w:suppressAutoHyphens w:val="0"/>
        <w:spacing w:after="0" w:line="240" w:lineRule="auto"/>
        <w:ind w:left="0" w:right="-13" w:firstLine="0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Методическое пособие «Психолого-педагогическая диагностика развития детей дошкольного возраста» под ред. Е.А. </w:t>
      </w:r>
      <w:proofErr w:type="spellStart"/>
      <w:r w:rsidRPr="000A4CED">
        <w:rPr>
          <w:rFonts w:ascii="Times New Roman" w:hAnsi="Times New Roman"/>
          <w:color w:val="000000" w:themeColor="text1"/>
          <w:sz w:val="24"/>
          <w:szCs w:val="24"/>
        </w:rPr>
        <w:t>Стребелевой</w:t>
      </w:r>
      <w:proofErr w:type="spellEnd"/>
      <w:r w:rsidRPr="000A4CED">
        <w:rPr>
          <w:rFonts w:ascii="Times New Roman" w:hAnsi="Times New Roman"/>
          <w:color w:val="000000" w:themeColor="text1"/>
          <w:sz w:val="24"/>
          <w:szCs w:val="24"/>
        </w:rPr>
        <w:t>, М., 1998 г(комплекс диагностических методик для обследования дошкольников 3-7 лет)</w:t>
      </w:r>
    </w:p>
    <w:p w:rsidR="00865EB6" w:rsidRPr="000A4CED" w:rsidRDefault="00865EB6" w:rsidP="00865EB6">
      <w:pPr>
        <w:pStyle w:val="a7"/>
        <w:suppressAutoHyphens w:val="0"/>
        <w:spacing w:after="0" w:line="240" w:lineRule="auto"/>
        <w:ind w:left="0" w:right="-13"/>
        <w:jc w:val="left"/>
        <w:textAlignment w:val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uppressAutoHyphens w:val="0"/>
        <w:spacing w:line="240" w:lineRule="auto"/>
        <w:ind w:right="-13" w:firstLine="0"/>
        <w:jc w:val="left"/>
        <w:textAlignment w:val="auto"/>
        <w:rPr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t>3.5. Финансовые условия реализации Программы.</w:t>
      </w:r>
    </w:p>
    <w:p w:rsidR="00865EB6" w:rsidRPr="000A4CED" w:rsidRDefault="00865EB6" w:rsidP="00865EB6">
      <w:pPr>
        <w:suppressAutoHyphens w:val="0"/>
        <w:spacing w:line="240" w:lineRule="auto"/>
        <w:ind w:right="-13" w:firstLine="0"/>
        <w:textAlignment w:val="auto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Финансовое обеспечение реализации Рабочей программы для детей с ограниченными возможностями здоровья опирается на исполнение расходных обязательств, обеспечивающих конституционное право граждан на бесплатное и общедоступное дошкольное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дошкольного образования.</w:t>
      </w: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0A0BFD" w:rsidRDefault="000A0BFD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  <w:r w:rsidRPr="000A4CED">
        <w:rPr>
          <w:b/>
          <w:color w:val="000000" w:themeColor="text1"/>
          <w:sz w:val="24"/>
          <w:szCs w:val="24"/>
        </w:rPr>
        <w:lastRenderedPageBreak/>
        <w:t>3.6.</w:t>
      </w:r>
      <w:r w:rsidR="000A0BFD">
        <w:rPr>
          <w:b/>
          <w:color w:val="000000" w:themeColor="text1"/>
          <w:sz w:val="24"/>
          <w:szCs w:val="24"/>
        </w:rPr>
        <w:t xml:space="preserve"> </w:t>
      </w:r>
      <w:proofErr w:type="gramStart"/>
      <w:r w:rsidRPr="000A4CED">
        <w:rPr>
          <w:b/>
          <w:color w:val="000000" w:themeColor="text1"/>
          <w:sz w:val="24"/>
          <w:szCs w:val="24"/>
        </w:rPr>
        <w:t>Планирование  организованной</w:t>
      </w:r>
      <w:proofErr w:type="gramEnd"/>
      <w:r w:rsidRPr="000A4CED">
        <w:rPr>
          <w:b/>
          <w:color w:val="000000" w:themeColor="text1"/>
          <w:sz w:val="24"/>
          <w:szCs w:val="24"/>
        </w:rPr>
        <w:t xml:space="preserve"> образовательной  деятельности</w:t>
      </w:r>
    </w:p>
    <w:p w:rsidR="00865EB6" w:rsidRDefault="00865EB6" w:rsidP="00865EB6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color w:val="000000" w:themeColor="text1"/>
          <w:sz w:val="24"/>
          <w:szCs w:val="24"/>
        </w:rPr>
      </w:pPr>
    </w:p>
    <w:p w:rsidR="008F6501" w:rsidRPr="008F6501" w:rsidRDefault="008F6501" w:rsidP="008F6501">
      <w:pPr>
        <w:jc w:val="center"/>
        <w:rPr>
          <w:b/>
          <w:sz w:val="18"/>
          <w:szCs w:val="18"/>
        </w:rPr>
      </w:pPr>
      <w:r w:rsidRPr="008F6501">
        <w:rPr>
          <w:b/>
          <w:sz w:val="18"/>
          <w:szCs w:val="18"/>
        </w:rPr>
        <w:t>ОРГАНИЗОВАННАЯ ОБРАЗОВАТЕЛЬНАЯ ДЕЯТЕЛЬНОСТЬ</w:t>
      </w:r>
    </w:p>
    <w:p w:rsidR="008F6501" w:rsidRPr="008F6501" w:rsidRDefault="008F6501" w:rsidP="008F6501">
      <w:pPr>
        <w:ind w:left="-567"/>
        <w:jc w:val="center"/>
        <w:rPr>
          <w:b/>
          <w:sz w:val="18"/>
          <w:szCs w:val="18"/>
        </w:rPr>
      </w:pPr>
    </w:p>
    <w:tbl>
      <w:tblPr>
        <w:tblStyle w:val="ac"/>
        <w:tblpPr w:leftFromText="180" w:rightFromText="180" w:vertAnchor="text" w:tblpX="-67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2235"/>
        <w:gridCol w:w="8079"/>
      </w:tblGrid>
      <w:tr w:rsidR="008F6501" w:rsidRPr="0061047C" w:rsidTr="000A0BFD">
        <w:trPr>
          <w:trHeight w:val="27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Дни недели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0A0BFD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СЕНТЯБРЬ-МАЙ</w:t>
            </w:r>
          </w:p>
        </w:tc>
      </w:tr>
      <w:tr w:rsidR="008F6501" w:rsidRPr="0061047C" w:rsidTr="000A0BFD">
        <w:trPr>
          <w:trHeight w:val="13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sz w:val="20"/>
                <w:szCs w:val="20"/>
                <w:lang w:eastAsia="en-US"/>
              </w:rPr>
              <w:t xml:space="preserve"> </w:t>
            </w:r>
            <w:r w:rsidRPr="0061047C">
              <w:rPr>
                <w:color w:val="000000" w:themeColor="text1"/>
                <w:sz w:val="20"/>
                <w:szCs w:val="20"/>
              </w:rPr>
              <w:t>9.00-9.20/10.10-10.35</w:t>
            </w:r>
          </w:p>
          <w:p w:rsidR="008F6501" w:rsidRPr="0061047C" w:rsidRDefault="008F6501" w:rsidP="000A0BFD">
            <w:pPr>
              <w:rPr>
                <w:b/>
                <w:color w:val="000000" w:themeColor="text1"/>
                <w:sz w:val="20"/>
                <w:szCs w:val="20"/>
              </w:rPr>
            </w:pPr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Формирование целостной картины мира, расширение кругозора </w:t>
            </w:r>
          </w:p>
          <w:p w:rsidR="008F6501" w:rsidRPr="0061047C" w:rsidRDefault="008F6501" w:rsidP="008F6501">
            <w:pPr>
              <w:ind w:firstLine="0"/>
              <w:rPr>
                <w:b/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9.00-9.25/10.10 -10.30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Рисование (5-6 лет) / Рисование /Аппликация (4-5 лет)</w:t>
            </w:r>
          </w:p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9.35-9.55 (10.00)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Музыка </w:t>
            </w:r>
          </w:p>
        </w:tc>
      </w:tr>
      <w:tr w:rsidR="008F6501" w:rsidRPr="0061047C" w:rsidTr="000A0BFD">
        <w:trPr>
          <w:trHeight w:val="312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228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i/>
                <w:sz w:val="20"/>
                <w:szCs w:val="20"/>
                <w:lang w:eastAsia="en-US"/>
              </w:rPr>
            </w:pPr>
            <w:r w:rsidRPr="0061047C">
              <w:rPr>
                <w:i/>
                <w:sz w:val="20"/>
                <w:szCs w:val="20"/>
                <w:lang w:eastAsia="en-US"/>
              </w:rPr>
              <w:t>Индивидуальные дефектологические занятия</w:t>
            </w:r>
          </w:p>
        </w:tc>
      </w:tr>
      <w:tr w:rsidR="008F6501" w:rsidRPr="0061047C" w:rsidTr="000A0BFD">
        <w:trPr>
          <w:trHeight w:val="466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логопедические занятия</w:t>
            </w:r>
          </w:p>
        </w:tc>
      </w:tr>
      <w:tr w:rsidR="008F6501" w:rsidRPr="0061047C" w:rsidTr="000A0BFD">
        <w:trPr>
          <w:trHeight w:val="468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9.00-9.20/ 9.35-10.00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Речевое развитие</w:t>
            </w:r>
          </w:p>
          <w:p w:rsidR="008F6501" w:rsidRPr="008F6501" w:rsidRDefault="008F6501" w:rsidP="008F6501">
            <w:pPr>
              <w:ind w:firstLine="0"/>
              <w:rPr>
                <w:b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9.00-9.25/9.35-9.55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Лепка/Аппликация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(5-6 лет) </w:t>
            </w:r>
            <w:proofErr w:type="gramStart"/>
            <w:r>
              <w:rPr>
                <w:b/>
                <w:color w:val="000000" w:themeColor="text1"/>
                <w:sz w:val="20"/>
                <w:szCs w:val="20"/>
              </w:rPr>
              <w:t>/</w:t>
            </w:r>
            <w:r w:rsidRPr="0061047C">
              <w:rPr>
                <w:b/>
                <w:sz w:val="20"/>
                <w:szCs w:val="20"/>
              </w:rPr>
              <w:t xml:space="preserve">  Лепка</w:t>
            </w:r>
            <w:proofErr w:type="gramEnd"/>
            <w:r w:rsidRPr="0061047C">
              <w:rPr>
                <w:b/>
                <w:sz w:val="20"/>
                <w:szCs w:val="20"/>
              </w:rPr>
              <w:t>/Ручной труд (4-5 лет)</w:t>
            </w:r>
          </w:p>
        </w:tc>
      </w:tr>
      <w:tr w:rsidR="008F6501" w:rsidRPr="0061047C" w:rsidTr="000A0BFD">
        <w:trPr>
          <w:trHeight w:val="27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sz w:val="20"/>
                <w:szCs w:val="20"/>
                <w:lang w:eastAsia="en-US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345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логопедические занятия</w:t>
            </w:r>
          </w:p>
        </w:tc>
      </w:tr>
      <w:tr w:rsidR="008F6501" w:rsidRPr="0061047C" w:rsidTr="000A0BFD">
        <w:trPr>
          <w:trHeight w:val="444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16.00-16.20 (16.25)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Физическая культура</w:t>
            </w:r>
          </w:p>
        </w:tc>
      </w:tr>
      <w:tr w:rsidR="008F6501" w:rsidRPr="0061047C" w:rsidTr="000A0BFD">
        <w:trPr>
          <w:trHeight w:val="156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204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i/>
                <w:sz w:val="20"/>
                <w:szCs w:val="20"/>
                <w:lang w:eastAsia="en-US"/>
              </w:rPr>
              <w:t>Индивидуальные дефектологические занятия</w:t>
            </w:r>
          </w:p>
        </w:tc>
      </w:tr>
      <w:tr w:rsidR="008F6501" w:rsidRPr="0061047C" w:rsidTr="000A0BFD">
        <w:trPr>
          <w:trHeight w:val="103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9.00-9.20/ 9.35-10.00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Развитие мышления и ФЭМП</w:t>
            </w:r>
          </w:p>
          <w:p w:rsidR="008F6501" w:rsidRPr="0061047C" w:rsidRDefault="008F6501" w:rsidP="008F6501">
            <w:pPr>
              <w:ind w:firstLine="0"/>
              <w:rPr>
                <w:b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9.00-9.25 </w:t>
            </w:r>
            <w:r w:rsidRPr="0061047C">
              <w:rPr>
                <w:b/>
                <w:sz w:val="20"/>
                <w:szCs w:val="20"/>
              </w:rPr>
              <w:t xml:space="preserve">Конструирование /Ручной труд (5-6 лет)                             </w:t>
            </w:r>
          </w:p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11.00-11.20 (11.25)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Физическая культура прогулка</w:t>
            </w:r>
          </w:p>
        </w:tc>
      </w:tr>
      <w:tr w:rsidR="008F6501" w:rsidRPr="0061047C" w:rsidTr="000A0BFD">
        <w:trPr>
          <w:trHeight w:val="21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284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дефектологические занятия</w:t>
            </w:r>
          </w:p>
        </w:tc>
      </w:tr>
      <w:tr w:rsidR="008F6501" w:rsidRPr="0061047C" w:rsidTr="000A0BFD">
        <w:trPr>
          <w:trHeight w:val="348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логопедические занятия</w:t>
            </w:r>
          </w:p>
        </w:tc>
      </w:tr>
      <w:tr w:rsidR="008F6501" w:rsidRPr="0061047C" w:rsidTr="000A0BFD">
        <w:trPr>
          <w:trHeight w:val="795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9.00-9.20 (9. 25)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Музыка</w:t>
            </w:r>
          </w:p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9.35-9.55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Чтение художественной литературы (4-5 лет)</w:t>
            </w:r>
          </w:p>
          <w:p w:rsidR="008F6501" w:rsidRPr="0061047C" w:rsidRDefault="008F6501" w:rsidP="008F6501">
            <w:pPr>
              <w:ind w:firstLine="0"/>
              <w:rPr>
                <w:b/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>9.35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 -</w:t>
            </w:r>
            <w:r w:rsidRPr="0061047C">
              <w:rPr>
                <w:color w:val="000000" w:themeColor="text1"/>
                <w:sz w:val="20"/>
                <w:szCs w:val="20"/>
              </w:rPr>
              <w:t>10.00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 Подготовка к обучению грамоте (5-6 лет)</w:t>
            </w:r>
          </w:p>
        </w:tc>
      </w:tr>
      <w:tr w:rsidR="008F6501" w:rsidRPr="0061047C" w:rsidTr="000A0BFD">
        <w:trPr>
          <w:trHeight w:val="285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324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логопедические занятия</w:t>
            </w:r>
          </w:p>
        </w:tc>
      </w:tr>
      <w:tr w:rsidR="008F6501" w:rsidRPr="0061047C" w:rsidTr="000A0BFD">
        <w:trPr>
          <w:trHeight w:val="153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ind w:firstLine="0"/>
              <w:rPr>
                <w:b/>
                <w:i/>
                <w:color w:val="000000" w:themeColor="text1"/>
                <w:sz w:val="20"/>
                <w:szCs w:val="20"/>
                <w:lang w:eastAsia="en-US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15.30-15.50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Комплексное коррекционно-развивающее занятие         </w:t>
            </w:r>
            <w:proofErr w:type="gramStart"/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   (</w:t>
            </w:r>
            <w:proofErr w:type="gramEnd"/>
            <w:r w:rsidRPr="0061047C">
              <w:rPr>
                <w:b/>
                <w:color w:val="000000" w:themeColor="text1"/>
                <w:sz w:val="20"/>
                <w:szCs w:val="20"/>
              </w:rPr>
              <w:t>4-5 лет)</w:t>
            </w:r>
          </w:p>
        </w:tc>
      </w:tr>
      <w:tr w:rsidR="008F6501" w:rsidRPr="0061047C" w:rsidTr="000A0BFD">
        <w:trPr>
          <w:trHeight w:val="36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i/>
                <w:color w:val="000000" w:themeColor="text1"/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дефектологические занятия</w:t>
            </w:r>
          </w:p>
        </w:tc>
      </w:tr>
      <w:tr w:rsidR="008F6501" w:rsidRPr="0061047C" w:rsidTr="000A0BFD">
        <w:trPr>
          <w:trHeight w:val="76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jc w:val="left"/>
              <w:rPr>
                <w:b/>
                <w:sz w:val="20"/>
                <w:szCs w:val="20"/>
                <w:lang w:eastAsia="en-US"/>
              </w:rPr>
            </w:pPr>
            <w:r w:rsidRPr="0061047C">
              <w:rPr>
                <w:b/>
                <w:sz w:val="20"/>
                <w:szCs w:val="20"/>
                <w:lang w:eastAsia="en-US"/>
              </w:rPr>
              <w:t>Пятница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501" w:rsidRPr="0061047C" w:rsidRDefault="008F6501" w:rsidP="008F6501">
            <w:pPr>
              <w:ind w:firstLine="0"/>
              <w:rPr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>9.00-9.20 (9.25)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 xml:space="preserve"> Физическая культура </w:t>
            </w:r>
          </w:p>
          <w:p w:rsidR="008F6501" w:rsidRPr="0061047C" w:rsidRDefault="008F6501" w:rsidP="008F6501">
            <w:pPr>
              <w:ind w:firstLine="0"/>
              <w:rPr>
                <w:b/>
                <w:color w:val="000000" w:themeColor="text1"/>
                <w:sz w:val="20"/>
                <w:szCs w:val="20"/>
              </w:rPr>
            </w:pPr>
            <w:r w:rsidRPr="0061047C">
              <w:rPr>
                <w:color w:val="000000" w:themeColor="text1"/>
                <w:sz w:val="20"/>
                <w:szCs w:val="20"/>
              </w:rPr>
              <w:t xml:space="preserve">9.35-9.55 / 10.05 - 10.30 </w:t>
            </w:r>
            <w:r w:rsidRPr="0061047C">
              <w:rPr>
                <w:b/>
                <w:color w:val="000000" w:themeColor="text1"/>
                <w:sz w:val="20"/>
                <w:szCs w:val="20"/>
              </w:rPr>
              <w:t>Комплексное коррекционно-развивающее занятие</w:t>
            </w:r>
          </w:p>
        </w:tc>
      </w:tr>
      <w:tr w:rsidR="008F6501" w:rsidRPr="0061047C" w:rsidTr="000A0BFD">
        <w:trPr>
          <w:trHeight w:val="27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281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дефектологические занятия</w:t>
            </w:r>
          </w:p>
        </w:tc>
      </w:tr>
      <w:tr w:rsidR="008F6501" w:rsidRPr="0061047C" w:rsidTr="000A0BFD">
        <w:trPr>
          <w:trHeight w:val="348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8F6501">
            <w:pPr>
              <w:ind w:firstLine="0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 w:rsidRPr="0061047C">
              <w:rPr>
                <w:color w:val="000000" w:themeColor="text1"/>
                <w:sz w:val="20"/>
                <w:szCs w:val="20"/>
                <w:lang w:eastAsia="en-US"/>
              </w:rPr>
              <w:t xml:space="preserve">15.30-15.55 </w:t>
            </w:r>
            <w:r w:rsidRPr="0061047C">
              <w:rPr>
                <w:b/>
                <w:color w:val="000000" w:themeColor="text1"/>
                <w:sz w:val="20"/>
                <w:szCs w:val="20"/>
                <w:lang w:eastAsia="en-US"/>
              </w:rPr>
              <w:t>Социальное развитие (5-6 лет)</w:t>
            </w:r>
          </w:p>
        </w:tc>
      </w:tr>
      <w:tr w:rsidR="008F6501" w:rsidRPr="0061047C" w:rsidTr="000A0BFD">
        <w:trPr>
          <w:trHeight w:val="168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i/>
                <w:color w:val="000000" w:themeColor="text1"/>
                <w:sz w:val="20"/>
                <w:szCs w:val="20"/>
                <w:lang w:eastAsia="en-US"/>
              </w:rPr>
            </w:pPr>
            <w:r w:rsidRPr="0061047C">
              <w:rPr>
                <w:b/>
                <w:i/>
                <w:sz w:val="20"/>
                <w:szCs w:val="20"/>
                <w:lang w:eastAsia="en-US"/>
              </w:rPr>
              <w:t>В РЕЖИМНЫХ МОМЕНТАХ</w:t>
            </w:r>
          </w:p>
        </w:tc>
      </w:tr>
      <w:tr w:rsidR="008F6501" w:rsidRPr="0061047C" w:rsidTr="000A0BFD">
        <w:trPr>
          <w:trHeight w:val="144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6501" w:rsidRPr="0061047C" w:rsidRDefault="008F6501" w:rsidP="000A0BFD">
            <w:pPr>
              <w:jc w:val="center"/>
              <w:rPr>
                <w:i/>
                <w:color w:val="000000" w:themeColor="text1"/>
                <w:sz w:val="20"/>
                <w:szCs w:val="20"/>
                <w:lang w:eastAsia="en-US"/>
              </w:rPr>
            </w:pPr>
            <w:r w:rsidRPr="0061047C">
              <w:rPr>
                <w:i/>
                <w:color w:val="000000" w:themeColor="text1"/>
                <w:sz w:val="20"/>
                <w:szCs w:val="20"/>
                <w:lang w:eastAsia="en-US"/>
              </w:rPr>
              <w:t>Индивидуальные логопедические занятия</w:t>
            </w:r>
          </w:p>
        </w:tc>
      </w:tr>
    </w:tbl>
    <w:p w:rsidR="008F6501" w:rsidRPr="0061047C" w:rsidRDefault="008F6501" w:rsidP="008F6501">
      <w:pPr>
        <w:ind w:left="-567"/>
        <w:rPr>
          <w:sz w:val="20"/>
          <w:szCs w:val="20"/>
        </w:rPr>
      </w:pPr>
    </w:p>
    <w:p w:rsidR="0031475D" w:rsidRDefault="0031475D" w:rsidP="00B252BC">
      <w:pPr>
        <w:suppressAutoHyphens w:val="0"/>
        <w:spacing w:line="240" w:lineRule="auto"/>
        <w:ind w:firstLine="0"/>
        <w:jc w:val="center"/>
        <w:textAlignment w:val="auto"/>
        <w:rPr>
          <w:rFonts w:eastAsia="Times New Roman"/>
          <w:b/>
          <w:color w:val="auto"/>
          <w:sz w:val="22"/>
          <w:szCs w:val="22"/>
          <w:lang w:eastAsia="ru-RU"/>
        </w:rPr>
      </w:pPr>
      <w:r>
        <w:rPr>
          <w:rFonts w:eastAsia="Times New Roman"/>
          <w:b/>
          <w:color w:val="auto"/>
          <w:sz w:val="22"/>
          <w:szCs w:val="22"/>
          <w:lang w:eastAsia="ru-RU"/>
        </w:rPr>
        <w:t xml:space="preserve">                                        </w:t>
      </w:r>
    </w:p>
    <w:p w:rsidR="000A0BFD" w:rsidRDefault="000A0BFD" w:rsidP="0031475D">
      <w:pPr>
        <w:suppressAutoHyphens w:val="0"/>
        <w:spacing w:line="240" w:lineRule="auto"/>
        <w:ind w:firstLine="0"/>
        <w:jc w:val="center"/>
        <w:textAlignment w:val="auto"/>
        <w:rPr>
          <w:rFonts w:eastAsia="Times New Roman"/>
          <w:b/>
          <w:color w:val="auto"/>
          <w:sz w:val="22"/>
          <w:szCs w:val="22"/>
          <w:lang w:eastAsia="ru-RU"/>
        </w:rPr>
      </w:pPr>
    </w:p>
    <w:p w:rsidR="000A0BFD" w:rsidRDefault="000A0BFD" w:rsidP="0031475D">
      <w:pPr>
        <w:suppressAutoHyphens w:val="0"/>
        <w:spacing w:line="240" w:lineRule="auto"/>
        <w:ind w:firstLine="0"/>
        <w:jc w:val="center"/>
        <w:textAlignment w:val="auto"/>
        <w:rPr>
          <w:rFonts w:eastAsia="Times New Roman"/>
          <w:b/>
          <w:color w:val="auto"/>
          <w:sz w:val="22"/>
          <w:szCs w:val="22"/>
          <w:lang w:eastAsia="ru-RU"/>
        </w:rPr>
      </w:pPr>
    </w:p>
    <w:p w:rsidR="00B252BC" w:rsidRPr="00B252BC" w:rsidRDefault="00B252BC" w:rsidP="0031475D">
      <w:pPr>
        <w:suppressAutoHyphens w:val="0"/>
        <w:spacing w:line="240" w:lineRule="auto"/>
        <w:ind w:firstLine="0"/>
        <w:jc w:val="center"/>
        <w:textAlignment w:val="auto"/>
        <w:rPr>
          <w:rFonts w:eastAsia="Times New Roman"/>
          <w:b/>
          <w:color w:val="auto"/>
          <w:sz w:val="22"/>
          <w:szCs w:val="22"/>
          <w:lang w:eastAsia="ru-RU"/>
        </w:rPr>
      </w:pPr>
      <w:r w:rsidRPr="00B252BC">
        <w:rPr>
          <w:rFonts w:eastAsia="Times New Roman"/>
          <w:b/>
          <w:color w:val="auto"/>
          <w:sz w:val="22"/>
          <w:szCs w:val="22"/>
          <w:lang w:eastAsia="ru-RU"/>
        </w:rPr>
        <w:lastRenderedPageBreak/>
        <w:t>График индивидуальных коррекционно-развивающих занятий</w:t>
      </w:r>
    </w:p>
    <w:p w:rsidR="00B252BC" w:rsidRPr="00B252BC" w:rsidRDefault="00B252BC" w:rsidP="00B252BC">
      <w:pPr>
        <w:suppressAutoHyphens w:val="0"/>
        <w:spacing w:line="240" w:lineRule="auto"/>
        <w:ind w:firstLine="0"/>
        <w:jc w:val="center"/>
        <w:textAlignment w:val="auto"/>
        <w:rPr>
          <w:rFonts w:eastAsia="Times New Roman"/>
          <w:b/>
          <w:color w:val="auto"/>
          <w:sz w:val="22"/>
          <w:szCs w:val="22"/>
          <w:lang w:eastAsia="ru-RU"/>
        </w:rPr>
      </w:pPr>
    </w:p>
    <w:tbl>
      <w:tblPr>
        <w:tblW w:w="9579" w:type="dxa"/>
        <w:tblInd w:w="3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974"/>
        <w:gridCol w:w="1818"/>
        <w:gridCol w:w="1906"/>
        <w:gridCol w:w="1906"/>
      </w:tblGrid>
      <w:tr w:rsidR="000A0BFD" w:rsidRPr="00B252BC" w:rsidTr="000A0BFD">
        <w:trPr>
          <w:trHeight w:val="441"/>
        </w:trPr>
        <w:tc>
          <w:tcPr>
            <w:tcW w:w="1975" w:type="dxa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Понедельник</w:t>
            </w:r>
          </w:p>
        </w:tc>
        <w:tc>
          <w:tcPr>
            <w:tcW w:w="1974" w:type="dxa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Вторник</w:t>
            </w:r>
          </w:p>
        </w:tc>
        <w:tc>
          <w:tcPr>
            <w:tcW w:w="1818" w:type="dxa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Среда</w:t>
            </w:r>
          </w:p>
        </w:tc>
        <w:tc>
          <w:tcPr>
            <w:tcW w:w="1906" w:type="dxa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Четверг</w:t>
            </w:r>
          </w:p>
        </w:tc>
        <w:tc>
          <w:tcPr>
            <w:tcW w:w="1906" w:type="dxa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Пятница</w:t>
            </w:r>
          </w:p>
        </w:tc>
      </w:tr>
      <w:tr w:rsidR="000A0BFD" w:rsidRPr="00B252BC" w:rsidTr="000A0BFD">
        <w:trPr>
          <w:trHeight w:val="46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15.30-15.45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10.15-10.30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18.00-18.15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10.15-10.30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</w:tr>
      <w:tr w:rsidR="000A0BFD" w:rsidRPr="00B252BC" w:rsidTr="000A0BFD">
        <w:trPr>
          <w:trHeight w:val="46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15.45-16.00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08.00-08.15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11.00-11.15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15.45-16.00</w:t>
            </w:r>
          </w:p>
        </w:tc>
      </w:tr>
      <w:tr w:rsidR="000A0BFD" w:rsidRPr="00B252BC" w:rsidTr="000A0BFD">
        <w:trPr>
          <w:trHeight w:val="352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10.30-10.45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16.00-16.15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10.30-10.45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17.45-18.00</w:t>
            </w:r>
          </w:p>
        </w:tc>
      </w:tr>
      <w:tr w:rsidR="000A0BFD" w:rsidRPr="00B252BC" w:rsidTr="000A0BFD">
        <w:trPr>
          <w:trHeight w:val="50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10.00-10-15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10.00-10-15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</w:tr>
      <w:tr w:rsidR="000A0BFD" w:rsidRPr="00B252BC" w:rsidTr="000A0BFD">
        <w:trPr>
          <w:trHeight w:val="50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16.00-16.15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10.45-11.00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16.15-16.30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17.15-17.30</w:t>
            </w:r>
          </w:p>
        </w:tc>
      </w:tr>
      <w:tr w:rsidR="000A0BFD" w:rsidRPr="00B252BC" w:rsidTr="000A0BFD">
        <w:trPr>
          <w:trHeight w:val="65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16.45-17.00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17.00-17.15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10.45-11.00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17.00-17.15</w:t>
            </w:r>
          </w:p>
        </w:tc>
      </w:tr>
      <w:tr w:rsidR="000A0BFD" w:rsidRPr="00B252BC" w:rsidTr="000A0BFD">
        <w:trPr>
          <w:trHeight w:val="468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17.45-18.00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18.00-18.15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08.00-08.15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16.00-16.15</w:t>
            </w:r>
          </w:p>
        </w:tc>
      </w:tr>
      <w:tr w:rsidR="000A0BFD" w:rsidRPr="00B252BC" w:rsidTr="000A0BFD">
        <w:trPr>
          <w:trHeight w:val="39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17.00-17.15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11.00-11.15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15.00-15.15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16.15-16.30</w:t>
            </w:r>
          </w:p>
        </w:tc>
      </w:tr>
      <w:tr w:rsidR="000A0BFD" w:rsidRPr="00B252BC" w:rsidTr="000A0BFD">
        <w:trPr>
          <w:trHeight w:val="406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15.00-15.15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11.45-12.00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16.45-17.00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17.30-17.45</w:t>
            </w:r>
          </w:p>
        </w:tc>
      </w:tr>
      <w:tr w:rsidR="000A0BFD" w:rsidRPr="00B252BC" w:rsidTr="000A0BFD">
        <w:trPr>
          <w:trHeight w:val="62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18.15-18.30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17.30-17.45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08.00-08.15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16.45-17.00</w:t>
            </w:r>
          </w:p>
        </w:tc>
      </w:tr>
      <w:tr w:rsidR="000A0BFD" w:rsidRPr="00B252BC" w:rsidTr="000A0BFD">
        <w:trPr>
          <w:trHeight w:val="644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16.15-16.30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08.15-08.30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15.45-16.00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08.50-09.00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15.00-15.15</w:t>
            </w:r>
          </w:p>
        </w:tc>
      </w:tr>
      <w:tr w:rsidR="000A0BFD" w:rsidRPr="00B252BC" w:rsidTr="000A0BFD">
        <w:trPr>
          <w:trHeight w:val="446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17.15-17.30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11.15-11.30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18.15-18.30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11.15-11.30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15.30-15.45</w:t>
            </w:r>
          </w:p>
        </w:tc>
      </w:tr>
      <w:tr w:rsidR="000A0BFD" w:rsidRPr="00B252BC" w:rsidTr="000A0BFD">
        <w:trPr>
          <w:trHeight w:val="42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17.30-17.45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11.30-11.45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15.30-15.45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11.30-11.45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17.45-18.00</w:t>
            </w:r>
          </w:p>
        </w:tc>
      </w:tr>
      <w:tr w:rsidR="000A0BFD" w:rsidRPr="00B252BC" w:rsidTr="000A0BFD">
        <w:trPr>
          <w:trHeight w:val="420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18.00-18.15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08.50-09.00</w:t>
            </w: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17.15-17.30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18.15-18.30</w:t>
            </w:r>
          </w:p>
        </w:tc>
      </w:tr>
      <w:tr w:rsidR="000A0BFD" w:rsidRPr="00B252BC" w:rsidTr="000A0BFD">
        <w:trPr>
          <w:trHeight w:val="451"/>
        </w:trPr>
        <w:tc>
          <w:tcPr>
            <w:tcW w:w="1975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15.15-15.30</w:t>
            </w:r>
          </w:p>
        </w:tc>
        <w:tc>
          <w:tcPr>
            <w:tcW w:w="1974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1818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left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15.15-15.30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11.45-12.00</w:t>
            </w:r>
          </w:p>
        </w:tc>
        <w:tc>
          <w:tcPr>
            <w:tcW w:w="1906" w:type="dxa"/>
            <w:vAlign w:val="center"/>
          </w:tcPr>
          <w:p w:rsidR="000A0BFD" w:rsidRPr="00B252BC" w:rsidRDefault="000A0BFD" w:rsidP="00B252BC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B252BC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15.15-15.30</w:t>
            </w:r>
          </w:p>
        </w:tc>
      </w:tr>
    </w:tbl>
    <w:p w:rsidR="000A0BFD" w:rsidRDefault="000A0BFD" w:rsidP="00B252BC">
      <w:pPr>
        <w:shd w:val="clear" w:color="auto" w:fill="FFFFFF"/>
        <w:spacing w:line="240" w:lineRule="auto"/>
        <w:ind w:right="283" w:firstLine="0"/>
        <w:jc w:val="left"/>
        <w:outlineLvl w:val="2"/>
        <w:rPr>
          <w:rStyle w:val="228"/>
          <w:color w:val="000000" w:themeColor="text1"/>
          <w:sz w:val="24"/>
          <w:szCs w:val="24"/>
        </w:rPr>
      </w:pPr>
    </w:p>
    <w:p w:rsidR="00B252BC" w:rsidRPr="00B252BC" w:rsidRDefault="0031475D" w:rsidP="00B252BC">
      <w:pPr>
        <w:shd w:val="clear" w:color="auto" w:fill="FFFFFF"/>
        <w:spacing w:line="240" w:lineRule="auto"/>
        <w:ind w:right="283" w:firstLine="0"/>
        <w:jc w:val="left"/>
        <w:outlineLvl w:val="2"/>
        <w:rPr>
          <w:b/>
          <w:bCs/>
          <w:color w:val="000000" w:themeColor="text1"/>
          <w:sz w:val="24"/>
          <w:szCs w:val="24"/>
        </w:rPr>
      </w:pPr>
      <w:r>
        <w:rPr>
          <w:rStyle w:val="228"/>
          <w:color w:val="000000" w:themeColor="text1"/>
          <w:sz w:val="24"/>
          <w:szCs w:val="24"/>
        </w:rPr>
        <w:t xml:space="preserve">3.7 </w:t>
      </w:r>
      <w:r w:rsidR="00B252BC" w:rsidRPr="00B252BC">
        <w:rPr>
          <w:b/>
          <w:bCs/>
          <w:color w:val="000000" w:themeColor="text1"/>
          <w:sz w:val="24"/>
          <w:szCs w:val="24"/>
        </w:rPr>
        <w:t>Режим дня и распорядок.</w:t>
      </w:r>
    </w:p>
    <w:p w:rsidR="0031475D" w:rsidRDefault="0031475D" w:rsidP="0031475D">
      <w:pPr>
        <w:rPr>
          <w:sz w:val="20"/>
          <w:szCs w:val="20"/>
        </w:rPr>
      </w:pPr>
    </w:p>
    <w:p w:rsidR="0031475D" w:rsidRPr="0031475D" w:rsidRDefault="0031475D" w:rsidP="000A0BFD">
      <w:pPr>
        <w:ind w:firstLine="0"/>
        <w:jc w:val="center"/>
        <w:rPr>
          <w:b/>
          <w:sz w:val="20"/>
          <w:szCs w:val="20"/>
        </w:rPr>
      </w:pPr>
      <w:r w:rsidRPr="0031475D">
        <w:rPr>
          <w:b/>
          <w:sz w:val="20"/>
          <w:szCs w:val="20"/>
        </w:rPr>
        <w:t xml:space="preserve">РЕЖИМ ДНЯ НА ХОЛОДНЫЙ ПЕРИОД </w:t>
      </w:r>
    </w:p>
    <w:tbl>
      <w:tblPr>
        <w:tblStyle w:val="ac"/>
        <w:tblpPr w:leftFromText="180" w:rightFromText="180" w:vertAnchor="text" w:horzAnchor="margin" w:tblpX="392" w:tblpY="190"/>
        <w:tblW w:w="9464" w:type="dxa"/>
        <w:tblLook w:val="04A0" w:firstRow="1" w:lastRow="0" w:firstColumn="1" w:lastColumn="0" w:noHBand="0" w:noVBand="1"/>
      </w:tblPr>
      <w:tblGrid>
        <w:gridCol w:w="7688"/>
        <w:gridCol w:w="1776"/>
      </w:tblGrid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3070EF">
              <w:rPr>
                <w:b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jc w:val="left"/>
              <w:rPr>
                <w:b/>
                <w:sz w:val="24"/>
                <w:szCs w:val="24"/>
                <w:lang w:eastAsia="en-US"/>
              </w:rPr>
            </w:pPr>
            <w:r w:rsidRPr="003070EF">
              <w:rPr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Дома</w:t>
            </w:r>
          </w:p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Подъем, утренний туалет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6.30-7.30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Прием, осмотр, игры, дежурство, ежедневная утренняя гимнастика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7.00-8.30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первому завтраку, завтрак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070EF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\</w:t>
            </w:r>
            <w:r w:rsidR="0031475D" w:rsidRPr="003070EF">
              <w:rPr>
                <w:sz w:val="24"/>
                <w:szCs w:val="24"/>
                <w:lang w:eastAsia="en-US"/>
              </w:rPr>
              <w:t>8.30-8.55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Самостоятельная деятельнос</w:t>
            </w:r>
            <w:r w:rsidR="003070EF">
              <w:rPr>
                <w:sz w:val="24"/>
                <w:szCs w:val="24"/>
                <w:lang w:eastAsia="en-US"/>
              </w:rPr>
              <w:t xml:space="preserve">ть, подготовка к организованной </w:t>
            </w:r>
            <w:r w:rsidRPr="003070EF">
              <w:rPr>
                <w:sz w:val="24"/>
                <w:szCs w:val="24"/>
                <w:lang w:eastAsia="en-US"/>
              </w:rPr>
              <w:t>образовательной деятельности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8.55-9.00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 xml:space="preserve">9.00-9.20  (9.25) </w:t>
            </w:r>
          </w:p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9.35-9.55 (10.00)</w:t>
            </w:r>
          </w:p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10.10- 10.30 (10.35)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ко второму завтраку, второй завтрак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10.35-10.45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прогулке, прогулка (игры, наблюдения, труд)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10.45-12.45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Физическая культура на прогулке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11.00-11.20 (11.25)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lastRenderedPageBreak/>
              <w:t>Индивидуальные и подгрупповые занятия учителя-логопеда, учителя-дефектолога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10.45-12.00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Возвращение с прогулки, самостоятельная деятельность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12.15-12.45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12.45-13.00</w:t>
            </w:r>
          </w:p>
        </w:tc>
      </w:tr>
      <w:tr w:rsidR="0031475D" w:rsidRPr="000F6152" w:rsidTr="003070EF">
        <w:trPr>
          <w:trHeight w:val="167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дневному сну, сон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13.00-15.00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Постепенный подъем, воздушно-водные процедуры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15.00-15.20</w:t>
            </w:r>
          </w:p>
        </w:tc>
      </w:tr>
      <w:tr w:rsidR="0031475D" w:rsidRPr="000F6152" w:rsidTr="003070EF">
        <w:trPr>
          <w:trHeight w:val="408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15.20-15.30</w:t>
            </w:r>
          </w:p>
        </w:tc>
      </w:tr>
      <w:tr w:rsidR="0031475D" w:rsidRPr="000F6152" w:rsidTr="003070EF">
        <w:trPr>
          <w:trHeight w:val="260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Организованная образовательная деятельность, индивидуальные и подгрупповые занятия по заданию учителя-логопеда, учителя-дефектолога, игры, самостоятельная деятельность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 xml:space="preserve">15.30-16.35 </w:t>
            </w:r>
          </w:p>
        </w:tc>
      </w:tr>
      <w:tr w:rsidR="0031475D" w:rsidRPr="000F6152" w:rsidTr="003070EF">
        <w:trPr>
          <w:trHeight w:val="19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ужину, ужин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16.35-16.55</w:t>
            </w:r>
          </w:p>
        </w:tc>
      </w:tr>
      <w:tr w:rsidR="0031475D" w:rsidRPr="000F6152" w:rsidTr="003070EF">
        <w:trPr>
          <w:trHeight w:val="820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Организованная образовательная деятельность, коррекционно-развивающая деяте</w:t>
            </w:r>
            <w:r w:rsidR="003070EF">
              <w:rPr>
                <w:sz w:val="24"/>
                <w:szCs w:val="24"/>
                <w:lang w:eastAsia="en-US"/>
              </w:rPr>
              <w:t>льность</w:t>
            </w:r>
            <w:r w:rsidRPr="003070EF">
              <w:rPr>
                <w:sz w:val="24"/>
                <w:szCs w:val="24"/>
                <w:lang w:eastAsia="en-US"/>
              </w:rPr>
              <w:t>, игры, чтение художественной литературы, самостоятельная деятельность.</w:t>
            </w:r>
          </w:p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16.55-17.10</w:t>
            </w:r>
          </w:p>
        </w:tc>
      </w:tr>
      <w:tr w:rsidR="0031475D" w:rsidRPr="000F6152" w:rsidTr="003070EF">
        <w:trPr>
          <w:trHeight w:val="519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Подготовка к прогулке, прогулка, уход детей домой</w:t>
            </w:r>
          </w:p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17.10-19.00</w:t>
            </w:r>
          </w:p>
        </w:tc>
      </w:tr>
      <w:tr w:rsidR="0031475D" w:rsidRPr="000F6152" w:rsidTr="003070EF">
        <w:trPr>
          <w:trHeight w:val="203"/>
        </w:trPr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Дома</w:t>
            </w:r>
          </w:p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Прогулка, легкий ужин</w:t>
            </w:r>
          </w:p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3070EF">
              <w:rPr>
                <w:sz w:val="24"/>
                <w:szCs w:val="24"/>
                <w:lang w:eastAsia="en-US"/>
              </w:rPr>
              <w:t>Спокойные  игры</w:t>
            </w:r>
            <w:proofErr w:type="gramEnd"/>
            <w:r w:rsidRPr="003070EF">
              <w:rPr>
                <w:sz w:val="24"/>
                <w:szCs w:val="24"/>
                <w:lang w:eastAsia="en-US"/>
              </w:rPr>
              <w:t>, гигиенические процедуры</w:t>
            </w:r>
          </w:p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5D" w:rsidRPr="003070EF" w:rsidRDefault="0031475D" w:rsidP="003070EF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19.00-20.00</w:t>
            </w:r>
          </w:p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20.00-20.30</w:t>
            </w:r>
          </w:p>
          <w:p w:rsidR="0031475D" w:rsidRPr="003070EF" w:rsidRDefault="0031475D" w:rsidP="003070EF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3070EF">
              <w:rPr>
                <w:sz w:val="24"/>
                <w:szCs w:val="24"/>
                <w:lang w:eastAsia="en-US"/>
              </w:rPr>
              <w:t>20.30-6.30                  ( 7.30).</w:t>
            </w:r>
          </w:p>
        </w:tc>
      </w:tr>
    </w:tbl>
    <w:p w:rsidR="0031475D" w:rsidRDefault="0031475D" w:rsidP="0031475D">
      <w:pPr>
        <w:jc w:val="center"/>
        <w:rPr>
          <w:b/>
          <w:sz w:val="20"/>
          <w:szCs w:val="20"/>
        </w:rPr>
      </w:pPr>
    </w:p>
    <w:p w:rsidR="000A0BFD" w:rsidRPr="004670B2" w:rsidRDefault="000A0BFD" w:rsidP="000A0BFD">
      <w:pPr>
        <w:suppressAutoHyphens w:val="0"/>
        <w:spacing w:line="240" w:lineRule="auto"/>
        <w:ind w:firstLine="0"/>
        <w:jc w:val="center"/>
        <w:textAlignment w:val="auto"/>
        <w:rPr>
          <w:rFonts w:eastAsia="Calibri"/>
          <w:b/>
          <w:color w:val="auto"/>
          <w:lang w:eastAsia="ru-RU"/>
        </w:rPr>
      </w:pPr>
      <w:r w:rsidRPr="004670B2">
        <w:rPr>
          <w:rFonts w:eastAsia="Calibri"/>
          <w:b/>
          <w:color w:val="auto"/>
          <w:lang w:eastAsia="ru-RU"/>
        </w:rPr>
        <w:t>ГРАФИК РАБОТЫ</w:t>
      </w:r>
    </w:p>
    <w:tbl>
      <w:tblPr>
        <w:tblStyle w:val="61"/>
        <w:tblW w:w="0" w:type="auto"/>
        <w:tblInd w:w="392" w:type="dxa"/>
        <w:tblLook w:val="04A0" w:firstRow="1" w:lastRow="0" w:firstColumn="1" w:lastColumn="0" w:noHBand="0" w:noVBand="1"/>
      </w:tblPr>
      <w:tblGrid>
        <w:gridCol w:w="2977"/>
        <w:gridCol w:w="6378"/>
      </w:tblGrid>
      <w:tr w:rsidR="000A0BFD" w:rsidRPr="003070EF" w:rsidTr="003070EF">
        <w:trPr>
          <w:trHeight w:val="37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US"/>
              </w:rPr>
              <w:t>Дни недели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n-US"/>
              </w:rPr>
              <w:t>Время</w:t>
            </w:r>
          </w:p>
        </w:tc>
      </w:tr>
      <w:tr w:rsidR="000A0BFD" w:rsidRPr="003070EF" w:rsidTr="003070EF">
        <w:trPr>
          <w:trHeight w:val="4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14.45-18.45</w:t>
            </w:r>
          </w:p>
        </w:tc>
      </w:tr>
      <w:tr w:rsidR="000A0BFD" w:rsidRPr="003070EF" w:rsidTr="003070EF">
        <w:trPr>
          <w:trHeight w:val="42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8.00-12.00</w:t>
            </w:r>
          </w:p>
        </w:tc>
      </w:tr>
      <w:tr w:rsidR="000A0BFD" w:rsidRPr="003070EF" w:rsidTr="003070EF">
        <w:trPr>
          <w:trHeight w:val="4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left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 xml:space="preserve">               Среда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14.45-18.45</w:t>
            </w:r>
          </w:p>
        </w:tc>
      </w:tr>
      <w:tr w:rsidR="000A0BFD" w:rsidRPr="003070EF" w:rsidTr="003070EF">
        <w:trPr>
          <w:trHeight w:val="41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8.00-12.00</w:t>
            </w:r>
          </w:p>
        </w:tc>
      </w:tr>
      <w:tr w:rsidR="000A0BFD" w:rsidRPr="003070EF" w:rsidTr="003070EF">
        <w:trPr>
          <w:trHeight w:val="41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before="100" w:beforeAutospacing="1" w:after="100" w:afterAutospacing="1" w:line="240" w:lineRule="auto"/>
              <w:ind w:firstLine="0"/>
              <w:jc w:val="center"/>
              <w:textAlignment w:val="auto"/>
              <w:outlineLvl w:val="4"/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</w:pPr>
            <w:r w:rsidRPr="003070EF">
              <w:rPr>
                <w:rFonts w:eastAsia="Times New Roman"/>
                <w:bCs/>
                <w:color w:val="000000"/>
                <w:sz w:val="24"/>
                <w:szCs w:val="24"/>
                <w:lang w:eastAsia="en-US"/>
              </w:rPr>
              <w:t>14.45-18.45</w:t>
            </w:r>
          </w:p>
        </w:tc>
      </w:tr>
    </w:tbl>
    <w:p w:rsidR="0031475D" w:rsidRPr="000F6152" w:rsidRDefault="0031475D" w:rsidP="0031475D">
      <w:pPr>
        <w:rPr>
          <w:sz w:val="22"/>
          <w:szCs w:val="22"/>
        </w:rPr>
      </w:pPr>
    </w:p>
    <w:p w:rsidR="000A0BFD" w:rsidRPr="000A4CED" w:rsidRDefault="000A0BFD" w:rsidP="000A0BFD">
      <w:pPr>
        <w:shd w:val="clear" w:color="auto" w:fill="FFFFFF"/>
        <w:spacing w:line="240" w:lineRule="auto"/>
        <w:ind w:left="142" w:right="283" w:firstLine="0"/>
        <w:jc w:val="left"/>
        <w:outlineLvl w:val="2"/>
        <w:rPr>
          <w:b/>
          <w:bCs/>
          <w:color w:val="000000" w:themeColor="text1"/>
          <w:sz w:val="24"/>
          <w:szCs w:val="24"/>
        </w:rPr>
      </w:pPr>
    </w:p>
    <w:p w:rsidR="000A0BFD" w:rsidRPr="00B252BC" w:rsidRDefault="000A0BFD" w:rsidP="000A0BFD">
      <w:pPr>
        <w:suppressAutoHyphens w:val="0"/>
        <w:spacing w:line="240" w:lineRule="auto"/>
        <w:ind w:firstLine="0"/>
        <w:jc w:val="center"/>
        <w:textAlignment w:val="auto"/>
        <w:rPr>
          <w:rFonts w:eastAsia="Times New Roman"/>
          <w:b/>
          <w:color w:val="auto"/>
          <w:sz w:val="24"/>
          <w:szCs w:val="24"/>
          <w:lang w:eastAsia="ru-RU"/>
        </w:rPr>
      </w:pPr>
      <w:r w:rsidRPr="00B252BC">
        <w:rPr>
          <w:rFonts w:eastAsia="Times New Roman"/>
          <w:b/>
          <w:color w:val="auto"/>
          <w:sz w:val="24"/>
          <w:szCs w:val="24"/>
          <w:lang w:eastAsia="ru-RU"/>
        </w:rPr>
        <w:t xml:space="preserve">Регламентация педагогической деятельности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1477"/>
        <w:gridCol w:w="6302"/>
      </w:tblGrid>
      <w:tr w:rsidR="000A0BFD" w:rsidRPr="00B252BC" w:rsidTr="00E94CC4">
        <w:tc>
          <w:tcPr>
            <w:tcW w:w="1576" w:type="dxa"/>
          </w:tcPr>
          <w:p w:rsidR="000A0BFD" w:rsidRPr="003070EF" w:rsidRDefault="000A0BFD" w:rsidP="000A0BFD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1477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14.45-15.00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15.00-15.15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15.15-15.30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15.30-15.45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15.45-16.00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16.00-16.15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16.15-16.30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16.30-16.45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16.45-17.00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17.00-17.15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17.15-17.30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17.30-17.45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17.45-18.00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18.00 -18.15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18.15-18.30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18.30-18.45</w:t>
            </w:r>
          </w:p>
        </w:tc>
        <w:tc>
          <w:tcPr>
            <w:tcW w:w="6302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Работа с документацией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Образовательная деятельность в режимных моментах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                                         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Консультативная работа с родителями</w:t>
            </w:r>
          </w:p>
        </w:tc>
      </w:tr>
      <w:tr w:rsidR="000A0BFD" w:rsidRPr="00B252BC" w:rsidTr="00E94CC4">
        <w:trPr>
          <w:trHeight w:val="4811"/>
        </w:trPr>
        <w:tc>
          <w:tcPr>
            <w:tcW w:w="1576" w:type="dxa"/>
          </w:tcPr>
          <w:p w:rsidR="000A0BFD" w:rsidRPr="003070EF" w:rsidRDefault="000A0BFD" w:rsidP="000A0BFD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Вторник</w:t>
            </w:r>
          </w:p>
        </w:tc>
        <w:tc>
          <w:tcPr>
            <w:tcW w:w="1477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08.00-08.15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08.15-08.30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08.30-08.50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08.50-09.00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09.00-09.25</w:t>
            </w:r>
          </w:p>
          <w:p w:rsidR="00E94CC4" w:rsidRDefault="00E94CC4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09.25-09.35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09.35-10.00</w:t>
            </w:r>
          </w:p>
          <w:p w:rsidR="00E94CC4" w:rsidRDefault="00E94CC4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10.00-10.15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10.15-10.30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10.30-10.45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10.45-11.00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11.00-11.15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11.15-11.30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11.30-11.45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11.45- 12.00</w:t>
            </w:r>
          </w:p>
          <w:p w:rsidR="000A0BFD" w:rsidRPr="00E94CC4" w:rsidRDefault="00E94CC4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02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Образовательная деятельность в режимных моментах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Организованная образовательная деятельность (1 подгруппа)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Оформление документации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Организованная образовательная деятельность (2 подгруппа)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0A0BFD" w:rsidRPr="00B252BC" w:rsidTr="00E94CC4">
        <w:tc>
          <w:tcPr>
            <w:tcW w:w="1576" w:type="dxa"/>
          </w:tcPr>
          <w:p w:rsidR="000A0BFD" w:rsidRPr="003070EF" w:rsidRDefault="000A0BFD" w:rsidP="000A0BFD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1477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14.45-15.00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15.00-15.15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15.15-15.30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15.30-15.45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15.45-16.00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16.00-16.15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16.15-16.30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16.30-16.45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16.45-17.00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17.00-17.15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17.15-17.30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17.30-17.45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17.45-18.00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18.00 -18.15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18.15-18.30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18.30-18.45</w:t>
            </w:r>
          </w:p>
        </w:tc>
        <w:tc>
          <w:tcPr>
            <w:tcW w:w="6302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Работа с документацией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Образовательная деятельность в режимных моментах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                                         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Консультативная работа с родителями</w:t>
            </w:r>
          </w:p>
        </w:tc>
      </w:tr>
      <w:tr w:rsidR="000A0BFD" w:rsidRPr="00B252BC" w:rsidTr="00E94CC4">
        <w:tc>
          <w:tcPr>
            <w:tcW w:w="1576" w:type="dxa"/>
          </w:tcPr>
          <w:p w:rsidR="000A0BFD" w:rsidRPr="003070EF" w:rsidRDefault="000A0BFD" w:rsidP="000A0BFD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1477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08.00-08.15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08.15-08.30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08.30-08.50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08.50-09.00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09.00-09.25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09.25-09.35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09.35-10.00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10.00-10.15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10.15-10.30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10.30-10.45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10.45-11.00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11.00-11.15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11.15-11.30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11.30-11.45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11.45- 12.00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6302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Образовательная деятельность в режимных моментах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Организованная образовательная деятельность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Оформление документации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Организованная образовательная деятельность (5-6 лет)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Инд. коррекционно-развивающая работа 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</w:tc>
      </w:tr>
      <w:tr w:rsidR="000A0BFD" w:rsidRPr="00B252BC" w:rsidTr="00E94CC4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BFD" w:rsidRPr="003070EF" w:rsidRDefault="000A0BFD" w:rsidP="000A0BFD">
            <w:pPr>
              <w:suppressAutoHyphens w:val="0"/>
              <w:spacing w:after="160" w:line="240" w:lineRule="auto"/>
              <w:ind w:firstLine="0"/>
              <w:jc w:val="center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lastRenderedPageBreak/>
              <w:t>Пятница</w:t>
            </w:r>
          </w:p>
        </w:tc>
        <w:tc>
          <w:tcPr>
            <w:tcW w:w="1477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14.45-15.00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15.00-15.15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15.15-15.30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15.30-15.45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15.45-16.00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16.00-16.15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16.15-16.30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16.30-16.45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16.45-17.00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17.00-17.15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17.15-17.30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17.30-17.45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17.45-18.00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18.00 -18.15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18.15-18.30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18.30-18.45</w:t>
            </w:r>
          </w:p>
        </w:tc>
        <w:tc>
          <w:tcPr>
            <w:tcW w:w="6302" w:type="dxa"/>
          </w:tcPr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Работа с документацией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Образовательная деятельность в режимных моментах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                                         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Calibri"/>
                <w:color w:val="auto"/>
                <w:sz w:val="24"/>
                <w:szCs w:val="24"/>
                <w:lang w:eastAsia="en-US"/>
              </w:rPr>
              <w:t>Инд. коррекционно-развивающая работа</w:t>
            </w:r>
          </w:p>
          <w:p w:rsidR="000A0BFD" w:rsidRPr="003070EF" w:rsidRDefault="000A0BFD" w:rsidP="000A0BFD">
            <w:pPr>
              <w:suppressAutoHyphens w:val="0"/>
              <w:spacing w:line="240" w:lineRule="auto"/>
              <w:ind w:firstLine="0"/>
              <w:jc w:val="left"/>
              <w:textAlignment w:val="auto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3070E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Консультативная работа с родителями</w:t>
            </w:r>
          </w:p>
        </w:tc>
      </w:tr>
    </w:tbl>
    <w:p w:rsidR="008D76D0" w:rsidRDefault="008D76D0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jc w:val="left"/>
        <w:rPr>
          <w:rStyle w:val="228"/>
          <w:color w:val="000000" w:themeColor="text1"/>
          <w:sz w:val="24"/>
          <w:szCs w:val="24"/>
        </w:rPr>
      </w:pPr>
    </w:p>
    <w:p w:rsidR="008D76D0" w:rsidRDefault="008D76D0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jc w:val="left"/>
        <w:rPr>
          <w:rStyle w:val="228"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jc w:val="left"/>
        <w:rPr>
          <w:color w:val="000000" w:themeColor="text1"/>
          <w:sz w:val="24"/>
          <w:szCs w:val="24"/>
        </w:rPr>
      </w:pPr>
      <w:r w:rsidRPr="000A4CED">
        <w:rPr>
          <w:rStyle w:val="228"/>
          <w:color w:val="000000" w:themeColor="text1"/>
          <w:sz w:val="24"/>
          <w:szCs w:val="24"/>
        </w:rPr>
        <w:t xml:space="preserve">3.8. Перспективы работы по совершенствованию содержания Программы </w:t>
      </w:r>
    </w:p>
    <w:p w:rsidR="00865EB6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865EB6" w:rsidRPr="001042F2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567"/>
        <w:rPr>
          <w:rFonts w:eastAsia="Times New Roman"/>
          <w:bCs/>
          <w:color w:val="auto"/>
          <w:sz w:val="24"/>
          <w:szCs w:val="24"/>
          <w:lang w:eastAsia="ru-RU"/>
        </w:rPr>
      </w:pPr>
      <w:r w:rsidRPr="001042F2">
        <w:rPr>
          <w:rFonts w:eastAsia="Times New Roman"/>
          <w:bCs/>
          <w:color w:val="auto"/>
          <w:sz w:val="24"/>
          <w:szCs w:val="24"/>
          <w:lang w:eastAsia="ru-RU"/>
        </w:rPr>
        <w:t>В целях совершенствования Программы запланирована следующая работа</w:t>
      </w:r>
      <w:r w:rsidRPr="001042F2">
        <w:rPr>
          <w:rFonts w:eastAsia="Times New Roman"/>
          <w:b/>
          <w:bCs/>
          <w:color w:val="auto"/>
          <w:sz w:val="24"/>
          <w:szCs w:val="24"/>
          <w:lang w:eastAsia="ru-RU"/>
        </w:rPr>
        <w:t xml:space="preserve"> </w:t>
      </w:r>
      <w:r w:rsidR="008D76D0">
        <w:rPr>
          <w:rFonts w:eastAsia="Times New Roman"/>
          <w:bCs/>
          <w:color w:val="auto"/>
          <w:sz w:val="24"/>
          <w:szCs w:val="24"/>
          <w:lang w:eastAsia="ru-RU"/>
        </w:rPr>
        <w:t>на 2024-2025</w:t>
      </w:r>
      <w:r w:rsidRPr="001042F2">
        <w:rPr>
          <w:rFonts w:eastAsia="Times New Roman"/>
          <w:bCs/>
          <w:color w:val="auto"/>
          <w:sz w:val="24"/>
          <w:szCs w:val="24"/>
          <w:lang w:eastAsia="ru-RU"/>
        </w:rPr>
        <w:t xml:space="preserve"> учебный год. </w:t>
      </w:r>
    </w:p>
    <w:p w:rsidR="008D76D0" w:rsidRPr="00DB24A4" w:rsidRDefault="00F906E3" w:rsidP="008D76D0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1. Р</w:t>
      </w:r>
      <w:r w:rsidR="008D76D0" w:rsidRPr="00DB24A4">
        <w:rPr>
          <w:rFonts w:eastAsia="Times New Roman"/>
          <w:bCs/>
          <w:sz w:val="24"/>
          <w:szCs w:val="24"/>
          <w:lang w:eastAsia="ru-RU"/>
        </w:rPr>
        <w:t>азработка и публикация в электронном и бумажном виде</w:t>
      </w:r>
    </w:p>
    <w:p w:rsidR="008D76D0" w:rsidRPr="00675F69" w:rsidRDefault="008D76D0" w:rsidP="008D76D0">
      <w:pPr>
        <w:numPr>
          <w:ilvl w:val="0"/>
          <w:numId w:val="71"/>
        </w:numPr>
        <w:tabs>
          <w:tab w:val="clear" w:pos="720"/>
          <w:tab w:val="left" w:pos="0"/>
          <w:tab w:val="left" w:pos="567"/>
          <w:tab w:val="left" w:pos="709"/>
        </w:tabs>
        <w:suppressAutoHyphens w:val="0"/>
        <w:autoSpaceDE w:val="0"/>
        <w:autoSpaceDN w:val="0"/>
        <w:adjustRightInd w:val="0"/>
        <w:spacing w:line="240" w:lineRule="auto"/>
        <w:contextualSpacing/>
        <w:textAlignment w:val="auto"/>
        <w:rPr>
          <w:rFonts w:eastAsia="Calibri"/>
          <w:bCs/>
          <w:sz w:val="24"/>
          <w:szCs w:val="24"/>
        </w:rPr>
      </w:pPr>
      <w:r w:rsidRPr="00675F69">
        <w:rPr>
          <w:rFonts w:eastAsia="Calibri"/>
          <w:bCs/>
          <w:sz w:val="24"/>
          <w:szCs w:val="24"/>
        </w:rPr>
        <w:t>Участие в конкурсах:</w:t>
      </w:r>
    </w:p>
    <w:p w:rsidR="008D76D0" w:rsidRPr="00675F69" w:rsidRDefault="008D76D0" w:rsidP="008D76D0">
      <w:pPr>
        <w:tabs>
          <w:tab w:val="left" w:pos="0"/>
          <w:tab w:val="left" w:pos="567"/>
        </w:tabs>
        <w:autoSpaceDE w:val="0"/>
        <w:autoSpaceDN w:val="0"/>
        <w:adjustRightInd w:val="0"/>
        <w:spacing w:line="240" w:lineRule="auto"/>
        <w:ind w:left="360"/>
        <w:contextualSpacing/>
        <w:rPr>
          <w:rFonts w:eastAsia="Calibri"/>
          <w:bCs/>
          <w:sz w:val="24"/>
          <w:szCs w:val="24"/>
        </w:rPr>
      </w:pPr>
      <w:r w:rsidRPr="00675F69">
        <w:rPr>
          <w:rFonts w:eastAsiaTheme="minorEastAsia"/>
          <w:color w:val="000000" w:themeColor="text1"/>
          <w:kern w:val="24"/>
          <w:sz w:val="24"/>
          <w:szCs w:val="24"/>
        </w:rPr>
        <w:t>- Всероссийский дистанционный мастер – класс в номинации «Педагогическая деятельность в коррекционных образовательных учреждениях»</w:t>
      </w:r>
      <w:r w:rsidRPr="00675F69">
        <w:rPr>
          <w:rFonts w:eastAsia="Calibri"/>
          <w:bCs/>
          <w:sz w:val="24"/>
          <w:szCs w:val="24"/>
        </w:rPr>
        <w:t xml:space="preserve"> </w:t>
      </w:r>
    </w:p>
    <w:p w:rsidR="00F906E3" w:rsidRDefault="008D76D0" w:rsidP="00F906E3">
      <w:pPr>
        <w:tabs>
          <w:tab w:val="left" w:pos="0"/>
          <w:tab w:val="left" w:pos="567"/>
        </w:tabs>
        <w:autoSpaceDE w:val="0"/>
        <w:autoSpaceDN w:val="0"/>
        <w:adjustRightInd w:val="0"/>
        <w:spacing w:line="240" w:lineRule="auto"/>
        <w:contextualSpacing/>
        <w:rPr>
          <w:sz w:val="24"/>
          <w:szCs w:val="24"/>
        </w:rPr>
      </w:pPr>
      <w:r w:rsidRPr="00675F69">
        <w:rPr>
          <w:sz w:val="24"/>
          <w:szCs w:val="24"/>
        </w:rPr>
        <w:t xml:space="preserve">      - «Технологии проведения игр и упражнений по </w:t>
      </w:r>
      <w:r w:rsidR="00F906E3">
        <w:rPr>
          <w:sz w:val="24"/>
          <w:szCs w:val="24"/>
        </w:rPr>
        <w:t>запуску речи у дошкольников с ЗПР»</w:t>
      </w:r>
    </w:p>
    <w:p w:rsidR="008D76D0" w:rsidRPr="00675F69" w:rsidRDefault="00F906E3" w:rsidP="00F906E3">
      <w:pPr>
        <w:tabs>
          <w:tab w:val="left" w:pos="0"/>
          <w:tab w:val="left" w:pos="567"/>
        </w:tabs>
        <w:autoSpaceDE w:val="0"/>
        <w:autoSpaceDN w:val="0"/>
        <w:adjustRightInd w:val="0"/>
        <w:spacing w:line="240" w:lineRule="auto"/>
        <w:contextualSpacing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 xml:space="preserve">- </w:t>
      </w:r>
      <w:r w:rsidR="008D76D0" w:rsidRPr="00675F69">
        <w:rPr>
          <w:rFonts w:eastAsia="Calibri"/>
          <w:bCs/>
          <w:sz w:val="24"/>
          <w:szCs w:val="24"/>
        </w:rPr>
        <w:t>Совершенствование практических материалов по реализации Программы.</w:t>
      </w:r>
    </w:p>
    <w:p w:rsidR="008D76D0" w:rsidRPr="00675F69" w:rsidRDefault="008D76D0" w:rsidP="008D76D0">
      <w:pPr>
        <w:tabs>
          <w:tab w:val="left" w:pos="567"/>
        </w:tabs>
        <w:autoSpaceDE w:val="0"/>
        <w:autoSpaceDN w:val="0"/>
        <w:adjustRightInd w:val="0"/>
        <w:spacing w:line="240" w:lineRule="auto"/>
        <w:ind w:left="360"/>
        <w:contextualSpacing/>
        <w:rPr>
          <w:rFonts w:eastAsia="Calibri"/>
          <w:bCs/>
          <w:sz w:val="24"/>
          <w:szCs w:val="24"/>
        </w:rPr>
      </w:pPr>
      <w:r w:rsidRPr="00675F69">
        <w:rPr>
          <w:rFonts w:eastAsia="Calibri"/>
          <w:bCs/>
          <w:sz w:val="24"/>
          <w:szCs w:val="24"/>
        </w:rPr>
        <w:t>- Карточки и речевой материал по формиров</w:t>
      </w:r>
      <w:r w:rsidR="00F906E3">
        <w:rPr>
          <w:rFonts w:eastAsia="Calibri"/>
          <w:bCs/>
          <w:sz w:val="24"/>
          <w:szCs w:val="24"/>
        </w:rPr>
        <w:t>анию вызова  речи у детей 4-5 лет с ЗПР</w:t>
      </w:r>
      <w:r w:rsidRPr="00675F69">
        <w:rPr>
          <w:rFonts w:eastAsia="Calibri"/>
          <w:bCs/>
          <w:sz w:val="24"/>
          <w:szCs w:val="24"/>
        </w:rPr>
        <w:t xml:space="preserve">;  </w:t>
      </w:r>
    </w:p>
    <w:p w:rsidR="008D76D0" w:rsidRPr="00675F69" w:rsidRDefault="008D76D0" w:rsidP="008D76D0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rPr>
          <w:rFonts w:eastAsia="Times New Roman"/>
          <w:bCs/>
          <w:sz w:val="24"/>
          <w:szCs w:val="24"/>
          <w:lang w:eastAsia="ru-RU"/>
        </w:rPr>
      </w:pPr>
      <w:r w:rsidRPr="00675F69">
        <w:rPr>
          <w:rFonts w:eastAsia="Times New Roman"/>
          <w:bCs/>
          <w:sz w:val="24"/>
          <w:szCs w:val="24"/>
          <w:lang w:eastAsia="ru-RU"/>
        </w:rPr>
        <w:t xml:space="preserve"> - Карточки с речевым материалом по формированию правильного произношения у детей 5-6 лет     с </w:t>
      </w:r>
      <w:r w:rsidR="00413824">
        <w:rPr>
          <w:rFonts w:eastAsia="Times New Roman"/>
          <w:bCs/>
          <w:sz w:val="24"/>
          <w:szCs w:val="24"/>
          <w:lang w:eastAsia="ru-RU"/>
        </w:rPr>
        <w:t>ЗПР</w:t>
      </w:r>
    </w:p>
    <w:p w:rsidR="008D76D0" w:rsidRPr="00675F69" w:rsidRDefault="008D76D0" w:rsidP="008D76D0">
      <w:pPr>
        <w:tabs>
          <w:tab w:val="left" w:pos="567"/>
          <w:tab w:val="left" w:pos="709"/>
          <w:tab w:val="left" w:pos="6597"/>
        </w:tabs>
        <w:autoSpaceDE w:val="0"/>
        <w:autoSpaceDN w:val="0"/>
        <w:adjustRightInd w:val="0"/>
        <w:spacing w:line="240" w:lineRule="auto"/>
        <w:rPr>
          <w:rFonts w:eastAsia="Times New Roman"/>
          <w:bCs/>
          <w:sz w:val="24"/>
          <w:szCs w:val="24"/>
          <w:lang w:eastAsia="ru-RU"/>
        </w:rPr>
      </w:pPr>
      <w:r w:rsidRPr="00675F69">
        <w:rPr>
          <w:rFonts w:eastAsia="Times New Roman"/>
          <w:bCs/>
          <w:sz w:val="24"/>
          <w:szCs w:val="24"/>
          <w:lang w:eastAsia="ru-RU"/>
        </w:rPr>
        <w:t>- Пополнение родительского уголка.</w:t>
      </w:r>
      <w:r w:rsidRPr="00675F69">
        <w:rPr>
          <w:rFonts w:eastAsia="Times New Roman"/>
          <w:bCs/>
          <w:sz w:val="24"/>
          <w:szCs w:val="24"/>
          <w:lang w:eastAsia="ru-RU"/>
        </w:rPr>
        <w:tab/>
      </w:r>
    </w:p>
    <w:p w:rsidR="008D76D0" w:rsidRPr="00675F69" w:rsidRDefault="008D76D0" w:rsidP="008D76D0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rPr>
          <w:rFonts w:eastAsia="Times New Roman"/>
          <w:bCs/>
          <w:sz w:val="24"/>
          <w:szCs w:val="24"/>
          <w:lang w:eastAsia="ru-RU"/>
        </w:rPr>
      </w:pPr>
      <w:r w:rsidRPr="00675F69">
        <w:rPr>
          <w:rFonts w:eastAsia="Times New Roman"/>
          <w:bCs/>
          <w:sz w:val="24"/>
          <w:szCs w:val="24"/>
          <w:lang w:eastAsia="ru-RU"/>
        </w:rPr>
        <w:t xml:space="preserve">- Разработка и подборка картотеки карточек – мнемосхем по обучению детей составлению описательных рассказов, картотеки серий сюжетных картинок. </w:t>
      </w:r>
    </w:p>
    <w:p w:rsidR="008D76D0" w:rsidRPr="00675F69" w:rsidRDefault="008D76D0" w:rsidP="008D76D0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rPr>
          <w:rFonts w:eastAsia="Times New Roman"/>
          <w:bCs/>
          <w:sz w:val="24"/>
          <w:szCs w:val="24"/>
          <w:lang w:eastAsia="ru-RU"/>
        </w:rPr>
      </w:pPr>
      <w:r w:rsidRPr="00675F69">
        <w:rPr>
          <w:rFonts w:eastAsia="Times New Roman"/>
          <w:bCs/>
          <w:sz w:val="24"/>
          <w:szCs w:val="24"/>
          <w:lang w:eastAsia="ru-RU"/>
        </w:rPr>
        <w:t>- Совершенствование практического материала по формированию правильного произношения (альбомы на звуки с, з, ш, ж, л, р)</w:t>
      </w:r>
    </w:p>
    <w:p w:rsidR="008D76D0" w:rsidRDefault="008D76D0" w:rsidP="008D76D0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567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>3</w:t>
      </w:r>
      <w:r w:rsidR="00413824">
        <w:rPr>
          <w:rFonts w:eastAsia="Times New Roman"/>
          <w:bCs/>
          <w:sz w:val="24"/>
          <w:szCs w:val="24"/>
          <w:lang w:eastAsia="ru-RU"/>
        </w:rPr>
        <w:t>. У</w:t>
      </w:r>
      <w:r w:rsidRPr="00DB24A4">
        <w:rPr>
          <w:rFonts w:eastAsia="Times New Roman"/>
          <w:bCs/>
          <w:sz w:val="24"/>
          <w:szCs w:val="24"/>
          <w:lang w:eastAsia="ru-RU"/>
        </w:rPr>
        <w:t xml:space="preserve">частие в обсуждении на МО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51"/>
        <w:gridCol w:w="8458"/>
      </w:tblGrid>
      <w:tr w:rsidR="008D76D0" w:rsidTr="00F906E3">
        <w:tc>
          <w:tcPr>
            <w:tcW w:w="1951" w:type="dxa"/>
          </w:tcPr>
          <w:p w:rsidR="008D76D0" w:rsidRDefault="008D76D0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458" w:type="dxa"/>
          </w:tcPr>
          <w:p w:rsidR="008D76D0" w:rsidRDefault="008D76D0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Установочное. Разработка адаптированной программы для детей с ТНР и с ЗПР</w:t>
            </w:r>
          </w:p>
        </w:tc>
      </w:tr>
      <w:tr w:rsidR="008D76D0" w:rsidTr="00F906E3">
        <w:tc>
          <w:tcPr>
            <w:tcW w:w="1951" w:type="dxa"/>
          </w:tcPr>
          <w:p w:rsidR="008D76D0" w:rsidRDefault="00413824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458" w:type="dxa"/>
          </w:tcPr>
          <w:p w:rsidR="008D76D0" w:rsidRDefault="00413824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Развитие </w:t>
            </w:r>
            <w:proofErr w:type="spellStart"/>
            <w:r>
              <w:rPr>
                <w:bCs/>
                <w:sz w:val="24"/>
                <w:szCs w:val="24"/>
                <w:lang w:eastAsia="ru-RU"/>
              </w:rPr>
              <w:t>речедвигательной</w:t>
            </w:r>
            <w:proofErr w:type="spellEnd"/>
            <w:r>
              <w:rPr>
                <w:bCs/>
                <w:sz w:val="24"/>
                <w:szCs w:val="24"/>
                <w:lang w:eastAsia="ru-RU"/>
              </w:rPr>
              <w:t xml:space="preserve"> координации у детей с ОВЗ на основе нетрадиционных форм</w:t>
            </w:r>
          </w:p>
        </w:tc>
      </w:tr>
      <w:tr w:rsidR="008D76D0" w:rsidTr="00F906E3">
        <w:tc>
          <w:tcPr>
            <w:tcW w:w="1951" w:type="dxa"/>
          </w:tcPr>
          <w:p w:rsidR="008D76D0" w:rsidRDefault="008D76D0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458" w:type="dxa"/>
          </w:tcPr>
          <w:p w:rsidR="008D76D0" w:rsidRDefault="00413824" w:rsidP="00E94CC4">
            <w:pPr>
              <w:tabs>
                <w:tab w:val="left" w:pos="567"/>
                <w:tab w:val="left" w:pos="709"/>
              </w:tabs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Развитие монологической речи в процессе нравственно-</w:t>
            </w:r>
            <w:proofErr w:type="spellStart"/>
            <w:r>
              <w:rPr>
                <w:bCs/>
                <w:sz w:val="24"/>
                <w:szCs w:val="24"/>
                <w:lang w:eastAsia="ru-RU"/>
              </w:rPr>
              <w:t>патриатического</w:t>
            </w:r>
            <w:proofErr w:type="spellEnd"/>
            <w:r>
              <w:rPr>
                <w:bCs/>
                <w:sz w:val="24"/>
                <w:szCs w:val="24"/>
                <w:lang w:eastAsia="ru-RU"/>
              </w:rPr>
              <w:t xml:space="preserve"> воспитания детей с ОВЗ</w:t>
            </w:r>
          </w:p>
        </w:tc>
      </w:tr>
      <w:tr w:rsidR="008D76D0" w:rsidTr="00F906E3">
        <w:tc>
          <w:tcPr>
            <w:tcW w:w="1951" w:type="dxa"/>
          </w:tcPr>
          <w:p w:rsidR="008D76D0" w:rsidRDefault="008D76D0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458" w:type="dxa"/>
          </w:tcPr>
          <w:p w:rsidR="008D76D0" w:rsidRDefault="008D76D0" w:rsidP="00E94CC4">
            <w:pPr>
              <w:tabs>
                <w:tab w:val="left" w:pos="0"/>
                <w:tab w:val="left" w:pos="567"/>
                <w:tab w:val="left" w:pos="709"/>
              </w:tabs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Итоговое МО.</w:t>
            </w:r>
          </w:p>
        </w:tc>
      </w:tr>
    </w:tbl>
    <w:p w:rsidR="00865EB6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865EB6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E94CC4" w:rsidRDefault="00E94CC4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F979F3" w:rsidRDefault="00F979F3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F979F3" w:rsidRPr="000A4CED" w:rsidRDefault="00F979F3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283" w:firstLine="0"/>
        <w:rPr>
          <w:bCs/>
          <w:color w:val="000000" w:themeColor="text1"/>
          <w:sz w:val="24"/>
          <w:szCs w:val="24"/>
        </w:rPr>
      </w:pPr>
    </w:p>
    <w:p w:rsidR="00E94CC4" w:rsidRDefault="00E94CC4" w:rsidP="00E94CC4">
      <w:pPr>
        <w:spacing w:line="240" w:lineRule="auto"/>
        <w:rPr>
          <w:b/>
          <w:color w:val="000000" w:themeColor="text1"/>
          <w:sz w:val="24"/>
          <w:szCs w:val="24"/>
        </w:rPr>
      </w:pPr>
    </w:p>
    <w:p w:rsidR="00865EB6" w:rsidRDefault="00865EB6" w:rsidP="00E94CC4">
      <w:pPr>
        <w:spacing w:line="240" w:lineRule="auto"/>
        <w:rPr>
          <w:b/>
          <w:color w:val="000000" w:themeColor="text1"/>
          <w:sz w:val="24"/>
          <w:szCs w:val="24"/>
        </w:rPr>
      </w:pPr>
      <w:r w:rsidRPr="00E94CC4">
        <w:rPr>
          <w:b/>
          <w:color w:val="000000" w:themeColor="text1"/>
          <w:sz w:val="24"/>
          <w:szCs w:val="24"/>
        </w:rPr>
        <w:lastRenderedPageBreak/>
        <w:t xml:space="preserve">Консультативная деятельность взаимодействия учителя-логопеда </w:t>
      </w:r>
      <w:proofErr w:type="gramStart"/>
      <w:r w:rsidRPr="00E94CC4">
        <w:rPr>
          <w:b/>
          <w:color w:val="000000" w:themeColor="text1"/>
          <w:sz w:val="24"/>
          <w:szCs w:val="24"/>
        </w:rPr>
        <w:t>подготовительной  группы</w:t>
      </w:r>
      <w:proofErr w:type="gramEnd"/>
      <w:r w:rsidRPr="00E94CC4">
        <w:rPr>
          <w:b/>
          <w:color w:val="000000" w:themeColor="text1"/>
          <w:sz w:val="24"/>
          <w:szCs w:val="24"/>
        </w:rPr>
        <w:t xml:space="preserve"> с ЗПР с участниками коррекционного педагог</w:t>
      </w:r>
      <w:r w:rsidR="008D76D0" w:rsidRPr="00E94CC4">
        <w:rPr>
          <w:b/>
          <w:color w:val="000000" w:themeColor="text1"/>
          <w:sz w:val="24"/>
          <w:szCs w:val="24"/>
        </w:rPr>
        <w:t xml:space="preserve">ического процесса </w:t>
      </w:r>
    </w:p>
    <w:p w:rsidR="00E94CC4" w:rsidRPr="00E94CC4" w:rsidRDefault="00E94CC4" w:rsidP="00E94CC4">
      <w:pPr>
        <w:spacing w:line="240" w:lineRule="auto"/>
        <w:rPr>
          <w:b/>
          <w:color w:val="000000" w:themeColor="text1"/>
          <w:sz w:val="24"/>
          <w:szCs w:val="24"/>
        </w:rPr>
      </w:pPr>
    </w:p>
    <w:tbl>
      <w:tblPr>
        <w:tblStyle w:val="ac"/>
        <w:tblW w:w="10383" w:type="dxa"/>
        <w:tblInd w:w="108" w:type="dxa"/>
        <w:tblLook w:val="04A0" w:firstRow="1" w:lastRow="0" w:firstColumn="1" w:lastColumn="0" w:noHBand="0" w:noVBand="1"/>
      </w:tblPr>
      <w:tblGrid>
        <w:gridCol w:w="827"/>
        <w:gridCol w:w="1678"/>
        <w:gridCol w:w="6000"/>
        <w:gridCol w:w="1878"/>
      </w:tblGrid>
      <w:tr w:rsidR="005055DA" w:rsidRPr="00E94CC4" w:rsidTr="00E94CC4">
        <w:trPr>
          <w:trHeight w:val="3836"/>
        </w:trPr>
        <w:tc>
          <w:tcPr>
            <w:tcW w:w="827" w:type="dxa"/>
          </w:tcPr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С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Е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Н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Т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Я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Б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Р</w:t>
            </w:r>
          </w:p>
          <w:p w:rsidR="005055DA" w:rsidRPr="00E94CC4" w:rsidRDefault="005055DA" w:rsidP="005055DA">
            <w:pPr>
              <w:rPr>
                <w:sz w:val="18"/>
              </w:rPr>
            </w:pPr>
            <w:r w:rsidRPr="00E94CC4">
              <w:rPr>
                <w:sz w:val="18"/>
              </w:rPr>
              <w:t>Ь</w:t>
            </w:r>
          </w:p>
          <w:p w:rsidR="005055DA" w:rsidRPr="00E94CC4" w:rsidRDefault="005055DA" w:rsidP="005055DA">
            <w:pPr>
              <w:rPr>
                <w:sz w:val="24"/>
              </w:rPr>
            </w:pPr>
          </w:p>
        </w:tc>
        <w:tc>
          <w:tcPr>
            <w:tcW w:w="1678" w:type="dxa"/>
          </w:tcPr>
          <w:p w:rsidR="005055DA" w:rsidRPr="00E94CC4" w:rsidRDefault="00AC1DC4" w:rsidP="00E94CC4">
            <w:pPr>
              <w:ind w:firstLine="0"/>
              <w:jc w:val="left"/>
              <w:rPr>
                <w:sz w:val="18"/>
                <w:szCs w:val="20"/>
              </w:rPr>
            </w:pPr>
            <w:r w:rsidRPr="00E94CC4">
              <w:rPr>
                <w:sz w:val="18"/>
                <w:szCs w:val="20"/>
              </w:rPr>
              <w:t>Круглый стол для воспитателя и учителя-дефектолога</w:t>
            </w:r>
          </w:p>
          <w:p w:rsidR="005055DA" w:rsidRPr="00E94CC4" w:rsidRDefault="005055DA" w:rsidP="00E94CC4">
            <w:pPr>
              <w:jc w:val="left"/>
              <w:rPr>
                <w:sz w:val="18"/>
              </w:rPr>
            </w:pPr>
          </w:p>
          <w:p w:rsidR="005055DA" w:rsidRPr="00E94CC4" w:rsidRDefault="005055DA" w:rsidP="00E94CC4">
            <w:pPr>
              <w:jc w:val="left"/>
              <w:rPr>
                <w:sz w:val="18"/>
              </w:rPr>
            </w:pPr>
          </w:p>
          <w:p w:rsidR="00F979F3" w:rsidRPr="00E94CC4" w:rsidRDefault="00F979F3" w:rsidP="00E94CC4">
            <w:pPr>
              <w:ind w:firstLine="0"/>
              <w:jc w:val="left"/>
              <w:rPr>
                <w:sz w:val="18"/>
              </w:rPr>
            </w:pPr>
          </w:p>
          <w:p w:rsidR="00F979F3" w:rsidRPr="00E94CC4" w:rsidRDefault="00F979F3" w:rsidP="00E94CC4">
            <w:pPr>
              <w:ind w:firstLine="0"/>
              <w:jc w:val="left"/>
              <w:rPr>
                <w:sz w:val="18"/>
              </w:rPr>
            </w:pPr>
          </w:p>
          <w:p w:rsidR="005055DA" w:rsidRPr="00E94CC4" w:rsidRDefault="005055DA" w:rsidP="00E94CC4">
            <w:pPr>
              <w:ind w:firstLine="0"/>
              <w:jc w:val="left"/>
              <w:rPr>
                <w:sz w:val="18"/>
              </w:rPr>
            </w:pPr>
            <w:r w:rsidRPr="00E94CC4">
              <w:rPr>
                <w:sz w:val="18"/>
              </w:rPr>
              <w:t xml:space="preserve">Беседа с </w:t>
            </w:r>
            <w:proofErr w:type="gramStart"/>
            <w:r w:rsidRPr="00E94CC4">
              <w:rPr>
                <w:sz w:val="18"/>
              </w:rPr>
              <w:t>педагогом  психологом</w:t>
            </w:r>
            <w:proofErr w:type="gramEnd"/>
            <w:r w:rsidRPr="00E94CC4">
              <w:rPr>
                <w:sz w:val="18"/>
              </w:rPr>
              <w:t>.</w:t>
            </w:r>
          </w:p>
          <w:p w:rsidR="005055DA" w:rsidRPr="00E94CC4" w:rsidRDefault="005055DA" w:rsidP="00E94CC4">
            <w:pPr>
              <w:jc w:val="left"/>
              <w:rPr>
                <w:sz w:val="18"/>
              </w:rPr>
            </w:pPr>
          </w:p>
          <w:p w:rsidR="005055DA" w:rsidRPr="00E94CC4" w:rsidRDefault="005055DA" w:rsidP="00E94CC4">
            <w:pPr>
              <w:jc w:val="left"/>
              <w:rPr>
                <w:sz w:val="18"/>
              </w:rPr>
            </w:pPr>
          </w:p>
          <w:p w:rsidR="005055DA" w:rsidRPr="00E94CC4" w:rsidRDefault="005055DA" w:rsidP="00E94CC4">
            <w:pPr>
              <w:jc w:val="left"/>
              <w:rPr>
                <w:sz w:val="18"/>
              </w:rPr>
            </w:pPr>
          </w:p>
          <w:p w:rsidR="005055DA" w:rsidRPr="00E94CC4" w:rsidRDefault="005055DA" w:rsidP="00E94CC4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6000" w:type="dxa"/>
          </w:tcPr>
          <w:p w:rsidR="005055DA" w:rsidRPr="00E94CC4" w:rsidRDefault="005055DA" w:rsidP="00E94CC4">
            <w:pPr>
              <w:ind w:firstLine="0"/>
              <w:jc w:val="left"/>
              <w:rPr>
                <w:sz w:val="20"/>
              </w:rPr>
            </w:pPr>
            <w:r w:rsidRPr="00E94CC4">
              <w:rPr>
                <w:sz w:val="20"/>
              </w:rPr>
              <w:t>1. Анализ состояния развития коммуникативной сферы у воспитанников 4-6</w:t>
            </w:r>
            <w:r w:rsidR="00F979F3" w:rsidRPr="00E94CC4">
              <w:rPr>
                <w:sz w:val="20"/>
              </w:rPr>
              <w:t xml:space="preserve"> лет с ЗПР</w:t>
            </w:r>
            <w:r w:rsidRPr="00E94CC4">
              <w:rPr>
                <w:sz w:val="20"/>
              </w:rPr>
              <w:t xml:space="preserve">. Выбор оптимальных методов </w:t>
            </w:r>
            <w:proofErr w:type="spellStart"/>
            <w:r w:rsidRPr="00E94CC4">
              <w:rPr>
                <w:sz w:val="20"/>
              </w:rPr>
              <w:t>коррекционно</w:t>
            </w:r>
            <w:proofErr w:type="spellEnd"/>
            <w:r w:rsidRPr="00E94CC4">
              <w:rPr>
                <w:sz w:val="20"/>
              </w:rPr>
              <w:t xml:space="preserve"> – педагогического воздействия.</w:t>
            </w:r>
          </w:p>
          <w:p w:rsidR="005055DA" w:rsidRPr="00E94CC4" w:rsidRDefault="005055DA" w:rsidP="00E94CC4">
            <w:pPr>
              <w:jc w:val="left"/>
              <w:rPr>
                <w:sz w:val="20"/>
              </w:rPr>
            </w:pPr>
          </w:p>
          <w:p w:rsidR="005055DA" w:rsidRPr="00E94CC4" w:rsidRDefault="005055DA" w:rsidP="00E94CC4">
            <w:pPr>
              <w:ind w:firstLine="0"/>
              <w:jc w:val="left"/>
              <w:rPr>
                <w:sz w:val="20"/>
              </w:rPr>
            </w:pPr>
            <w:r w:rsidRPr="00E94CC4">
              <w:rPr>
                <w:sz w:val="20"/>
              </w:rPr>
              <w:t>2.Особенности психического развития воспитанников 4-6 лет группы №1</w:t>
            </w:r>
            <w:r w:rsidR="00F979F3" w:rsidRPr="00E94CC4">
              <w:rPr>
                <w:sz w:val="20"/>
              </w:rPr>
              <w:t>3</w:t>
            </w:r>
            <w:r w:rsidRPr="00E94CC4">
              <w:rPr>
                <w:sz w:val="20"/>
              </w:rPr>
              <w:t xml:space="preserve"> Основные направления взаимосвязи в образовательно – развивающей деятельности</w:t>
            </w:r>
          </w:p>
        </w:tc>
        <w:tc>
          <w:tcPr>
            <w:tcW w:w="1878" w:type="dxa"/>
          </w:tcPr>
          <w:p w:rsidR="005055DA" w:rsidRPr="00E94CC4" w:rsidRDefault="00F979F3" w:rsidP="00E94CC4">
            <w:pPr>
              <w:ind w:firstLine="0"/>
              <w:jc w:val="left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5055DA" w:rsidRPr="00E94CC4" w:rsidRDefault="00AC1DC4" w:rsidP="00E94CC4">
            <w:pPr>
              <w:ind w:firstLine="0"/>
              <w:jc w:val="left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  <w:r w:rsidRPr="00E94CC4">
              <w:rPr>
                <w:sz w:val="16"/>
              </w:rPr>
              <w:t>.</w:t>
            </w: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</w:p>
          <w:p w:rsidR="005055DA" w:rsidRPr="00E94CC4" w:rsidRDefault="00F979F3" w:rsidP="00E94CC4">
            <w:pPr>
              <w:ind w:firstLine="0"/>
              <w:jc w:val="left"/>
              <w:rPr>
                <w:sz w:val="16"/>
              </w:rPr>
            </w:pPr>
            <w:r w:rsidRPr="00E94CC4">
              <w:rPr>
                <w:sz w:val="16"/>
              </w:rPr>
              <w:t>Трошина М.Н.</w:t>
            </w: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</w:p>
          <w:p w:rsidR="005055DA" w:rsidRPr="00E94CC4" w:rsidRDefault="005055DA" w:rsidP="00E94CC4">
            <w:pPr>
              <w:jc w:val="left"/>
              <w:rPr>
                <w:sz w:val="16"/>
              </w:rPr>
            </w:pPr>
          </w:p>
          <w:p w:rsidR="005055DA" w:rsidRPr="00E94CC4" w:rsidRDefault="005055DA" w:rsidP="00E94CC4">
            <w:pPr>
              <w:jc w:val="left"/>
              <w:rPr>
                <w:sz w:val="24"/>
              </w:rPr>
            </w:pPr>
          </w:p>
        </w:tc>
      </w:tr>
      <w:tr w:rsidR="005055DA" w:rsidRPr="00E94CC4" w:rsidTr="00E94CC4">
        <w:trPr>
          <w:trHeight w:val="4943"/>
        </w:trPr>
        <w:tc>
          <w:tcPr>
            <w:tcW w:w="827" w:type="dxa"/>
          </w:tcPr>
          <w:p w:rsidR="005055DA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</w:p>
          <w:p w:rsidR="00F979F3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</w:p>
          <w:p w:rsidR="00F979F3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</w:p>
          <w:p w:rsidR="00F979F3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</w:p>
          <w:p w:rsidR="00F979F3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  <w:p w:rsidR="00F979F3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F979F3" w:rsidRPr="00E94CC4" w:rsidRDefault="00F979F3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</w:tcPr>
          <w:p w:rsidR="00F979F3" w:rsidRPr="00E94CC4" w:rsidRDefault="00AC1DC4" w:rsidP="00F979F3">
            <w:pPr>
              <w:ind w:firstLine="0"/>
            </w:pPr>
            <w:r w:rsidRPr="00E94CC4">
              <w:rPr>
                <w:sz w:val="20"/>
              </w:rPr>
              <w:t xml:space="preserve">Беседа </w:t>
            </w:r>
            <w:proofErr w:type="gramStart"/>
            <w:r w:rsidRPr="00E94CC4">
              <w:rPr>
                <w:sz w:val="20"/>
              </w:rPr>
              <w:t>с воспитателям</w:t>
            </w:r>
            <w:proofErr w:type="gramEnd"/>
            <w:r w:rsidR="00F979F3" w:rsidRPr="00E94CC4">
              <w:t xml:space="preserve"> </w:t>
            </w:r>
          </w:p>
          <w:p w:rsidR="00F979F3" w:rsidRPr="00E94CC4" w:rsidRDefault="00F979F3" w:rsidP="00F979F3">
            <w:pPr>
              <w:ind w:firstLine="0"/>
              <w:rPr>
                <w:sz w:val="18"/>
              </w:rPr>
            </w:pPr>
          </w:p>
          <w:p w:rsidR="00F979F3" w:rsidRPr="00E94CC4" w:rsidRDefault="00F979F3" w:rsidP="00F979F3">
            <w:pPr>
              <w:ind w:firstLine="0"/>
              <w:rPr>
                <w:sz w:val="18"/>
              </w:rPr>
            </w:pPr>
          </w:p>
          <w:p w:rsidR="00AC1DC4" w:rsidRPr="00E94CC4" w:rsidRDefault="00AC1DC4" w:rsidP="00F979F3">
            <w:pPr>
              <w:ind w:firstLine="0"/>
              <w:rPr>
                <w:sz w:val="18"/>
              </w:rPr>
            </w:pPr>
          </w:p>
          <w:p w:rsidR="00AC1DC4" w:rsidRPr="00E94CC4" w:rsidRDefault="00AC1DC4" w:rsidP="00F979F3">
            <w:pPr>
              <w:ind w:firstLine="0"/>
              <w:rPr>
                <w:sz w:val="18"/>
              </w:rPr>
            </w:pPr>
          </w:p>
          <w:p w:rsidR="00F979F3" w:rsidRPr="00E94CC4" w:rsidRDefault="00F979F3" w:rsidP="00F979F3">
            <w:pPr>
              <w:ind w:firstLine="0"/>
              <w:rPr>
                <w:sz w:val="24"/>
              </w:rPr>
            </w:pPr>
            <w:proofErr w:type="gramStart"/>
            <w:r w:rsidRPr="00E94CC4">
              <w:rPr>
                <w:sz w:val="18"/>
              </w:rPr>
              <w:t xml:space="preserve">Семинар </w:t>
            </w:r>
            <w:r w:rsidR="00AC1DC4" w:rsidRPr="00E94CC4">
              <w:rPr>
                <w:sz w:val="18"/>
              </w:rPr>
              <w:t xml:space="preserve"> с</w:t>
            </w:r>
            <w:proofErr w:type="gramEnd"/>
            <w:r w:rsidR="00AC1DC4" w:rsidRPr="00E94CC4">
              <w:rPr>
                <w:sz w:val="18"/>
              </w:rPr>
              <w:t xml:space="preserve"> педагогами</w:t>
            </w:r>
            <w:r w:rsidRPr="00E94CC4">
              <w:rPr>
                <w:sz w:val="18"/>
              </w:rPr>
              <w:t>.</w:t>
            </w:r>
            <w:r w:rsidRPr="00E94CC4">
              <w:rPr>
                <w:sz w:val="24"/>
              </w:rPr>
              <w:t xml:space="preserve"> </w:t>
            </w:r>
          </w:p>
          <w:p w:rsidR="00F979F3" w:rsidRPr="00E94CC4" w:rsidRDefault="00F979F3" w:rsidP="00F979F3">
            <w:pPr>
              <w:rPr>
                <w:sz w:val="20"/>
              </w:rPr>
            </w:pPr>
          </w:p>
          <w:p w:rsidR="00F979F3" w:rsidRPr="00E94CC4" w:rsidRDefault="00F979F3" w:rsidP="00F979F3">
            <w:pPr>
              <w:ind w:firstLine="0"/>
            </w:pPr>
            <w:r w:rsidRPr="00E94CC4">
              <w:rPr>
                <w:sz w:val="20"/>
              </w:rPr>
              <w:t>Рекомендации воспитателям.</w:t>
            </w:r>
            <w:r w:rsidRPr="00E94CC4">
              <w:t xml:space="preserve"> </w:t>
            </w:r>
          </w:p>
          <w:p w:rsidR="00F979F3" w:rsidRPr="00E94CC4" w:rsidRDefault="00F979F3" w:rsidP="00F979F3">
            <w:pPr>
              <w:rPr>
                <w:sz w:val="20"/>
              </w:rPr>
            </w:pPr>
          </w:p>
          <w:p w:rsidR="00F979F3" w:rsidRPr="00E94CC4" w:rsidRDefault="00F979F3" w:rsidP="00F979F3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Круглый стол с педагогами.</w:t>
            </w:r>
          </w:p>
          <w:p w:rsidR="00F979F3" w:rsidRPr="00E94CC4" w:rsidRDefault="00F979F3" w:rsidP="00F979F3">
            <w:pPr>
              <w:rPr>
                <w:sz w:val="20"/>
              </w:rPr>
            </w:pPr>
          </w:p>
          <w:p w:rsidR="005055DA" w:rsidRPr="00E94CC4" w:rsidRDefault="00F979F3" w:rsidP="00F979F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sz w:val="20"/>
              </w:rPr>
              <w:t>Беседа с муз. руководителем.</w:t>
            </w:r>
          </w:p>
        </w:tc>
        <w:tc>
          <w:tcPr>
            <w:tcW w:w="6000" w:type="dxa"/>
          </w:tcPr>
          <w:p w:rsidR="00F979F3" w:rsidRPr="00E94CC4" w:rsidRDefault="00F979F3" w:rsidP="00AC1DC4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1. Оптимизация условий и организация предметно -  развивающей среды дошкольников 4-6 лет с ограниченными возможностями здоровья</w:t>
            </w:r>
          </w:p>
          <w:p w:rsidR="005055DA" w:rsidRPr="00E94CC4" w:rsidRDefault="00F979F3" w:rsidP="00F979F3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kern w:val="36"/>
                <w:sz w:val="20"/>
                <w:szCs w:val="18"/>
                <w:lang w:eastAsia="ru-RU"/>
              </w:rPr>
            </w:pPr>
            <w:r w:rsidRPr="00E94CC4">
              <w:rPr>
                <w:rFonts w:ascii="Times New Roman" w:hAnsi="Times New Roman"/>
                <w:sz w:val="20"/>
              </w:rPr>
              <w:t xml:space="preserve">2. </w:t>
            </w:r>
            <w:r w:rsidRPr="00E94CC4">
              <w:rPr>
                <w:rFonts w:ascii="Times New Roman" w:eastAsia="Times New Roman" w:hAnsi="Times New Roman"/>
                <w:kern w:val="36"/>
                <w:sz w:val="20"/>
                <w:szCs w:val="18"/>
              </w:rPr>
              <w:t xml:space="preserve"> </w:t>
            </w:r>
            <w:r w:rsidRPr="00E94CC4">
              <w:rPr>
                <w:rFonts w:ascii="Times New Roman" w:eastAsia="Times New Roman" w:hAnsi="Times New Roman"/>
                <w:kern w:val="36"/>
                <w:sz w:val="20"/>
                <w:szCs w:val="18"/>
                <w:lang w:eastAsia="ru-RU"/>
              </w:rPr>
              <w:t>Наглядность как средство формирования лексико-грамматического строя речи у детей с ЗПР</w:t>
            </w:r>
          </w:p>
          <w:p w:rsidR="00AC1DC4" w:rsidRPr="00E94CC4" w:rsidRDefault="00AC1DC4" w:rsidP="00F979F3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kern w:val="36"/>
                <w:sz w:val="20"/>
                <w:szCs w:val="18"/>
                <w:lang w:eastAsia="ru-RU"/>
              </w:rPr>
            </w:pPr>
          </w:p>
          <w:p w:rsidR="00AC1DC4" w:rsidRPr="00E94CC4" w:rsidRDefault="00AC1DC4" w:rsidP="00AC1DC4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3.Работа с «Тетрадью взаимосвязи учителя – логопеда и воспитателей».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AC1DC4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4.  Приёмы по формированию звукового анализа и синтеза 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eastAsia="SimSun" w:hAnsi="Times New Roman"/>
                <w:sz w:val="20"/>
                <w:lang w:eastAsia="zh-CN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eastAsia="SimSun" w:hAnsi="Times New Roman"/>
                <w:sz w:val="20"/>
                <w:lang w:eastAsia="zh-CN"/>
              </w:rPr>
              <w:t>5</w:t>
            </w:r>
            <w:r w:rsidRPr="00E94CC4">
              <w:rPr>
                <w:rFonts w:ascii="Times New Roman" w:hAnsi="Times New Roman"/>
                <w:sz w:val="20"/>
              </w:rPr>
              <w:t xml:space="preserve">. Влияние музыки на </w:t>
            </w:r>
            <w:proofErr w:type="spellStart"/>
            <w:r w:rsidRPr="00E94CC4">
              <w:rPr>
                <w:rFonts w:ascii="Times New Roman" w:hAnsi="Times New Roman"/>
                <w:sz w:val="20"/>
              </w:rPr>
              <w:t>психо</w:t>
            </w:r>
            <w:proofErr w:type="spellEnd"/>
            <w:r w:rsidRPr="00E94CC4">
              <w:rPr>
                <w:rFonts w:ascii="Times New Roman" w:hAnsi="Times New Roman"/>
                <w:sz w:val="20"/>
              </w:rPr>
              <w:t xml:space="preserve"> – эмоциональное состояние ребёнка.</w:t>
            </w:r>
          </w:p>
        </w:tc>
        <w:tc>
          <w:tcPr>
            <w:tcW w:w="1878" w:type="dxa"/>
          </w:tcPr>
          <w:p w:rsidR="00AC1DC4" w:rsidRPr="00E94CC4" w:rsidRDefault="00AC1DC4" w:rsidP="00AC1DC4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AC1DC4" w:rsidRPr="00E94CC4" w:rsidRDefault="00AC1DC4" w:rsidP="00AC1DC4">
            <w:pPr>
              <w:ind w:firstLine="0"/>
              <w:rPr>
                <w:sz w:val="16"/>
              </w:rPr>
            </w:pP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C1DC4" w:rsidRPr="00E94CC4" w:rsidRDefault="00231EA6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Кривошеева С.В.</w:t>
            </w: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AC1DC4" w:rsidRPr="00E94CC4" w:rsidRDefault="00AC1DC4" w:rsidP="005055D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Данилова О.В.</w:t>
            </w:r>
          </w:p>
        </w:tc>
      </w:tr>
      <w:tr w:rsidR="00AC1DC4" w:rsidRPr="00E94CC4" w:rsidTr="00E94CC4">
        <w:trPr>
          <w:trHeight w:val="4600"/>
        </w:trPr>
        <w:tc>
          <w:tcPr>
            <w:tcW w:w="827" w:type="dxa"/>
          </w:tcPr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AC1DC4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Беседа с воспитателем</w:t>
            </w:r>
          </w:p>
          <w:p w:rsidR="00AC1DC4" w:rsidRPr="00E94CC4" w:rsidRDefault="00AC1DC4" w:rsidP="00AC1DC4">
            <w:pPr>
              <w:ind w:firstLine="0"/>
              <w:rPr>
                <w:sz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Практикум для педагогов</w:t>
            </w:r>
          </w:p>
          <w:p w:rsidR="00AC1DC4" w:rsidRPr="00E94CC4" w:rsidRDefault="00AC1DC4" w:rsidP="00AC1DC4">
            <w:pPr>
              <w:rPr>
                <w:sz w:val="18"/>
                <w:szCs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  <w:szCs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  <w:szCs w:val="18"/>
              </w:rPr>
            </w:pPr>
            <w:r w:rsidRPr="00E94CC4">
              <w:rPr>
                <w:sz w:val="18"/>
                <w:szCs w:val="18"/>
              </w:rPr>
              <w:t>Практикум с педагогом-психологом.</w:t>
            </w: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</w:rPr>
            </w:pPr>
          </w:p>
          <w:p w:rsidR="00AC1DC4" w:rsidRPr="00E94CC4" w:rsidRDefault="00AC1DC4" w:rsidP="00AC1DC4">
            <w:pPr>
              <w:ind w:firstLine="0"/>
              <w:rPr>
                <w:sz w:val="18"/>
              </w:rPr>
            </w:pPr>
          </w:p>
          <w:p w:rsidR="00231EA6" w:rsidRPr="00E94CC4" w:rsidRDefault="00231EA6" w:rsidP="00231EA6">
            <w:pPr>
              <w:ind w:firstLine="0"/>
              <w:rPr>
                <w:sz w:val="18"/>
              </w:rPr>
            </w:pPr>
          </w:p>
          <w:p w:rsidR="00AC1DC4" w:rsidRPr="00E94CC4" w:rsidRDefault="00231EA6" w:rsidP="00231EA6">
            <w:pPr>
              <w:ind w:firstLine="0"/>
              <w:rPr>
                <w:sz w:val="24"/>
              </w:rPr>
            </w:pPr>
            <w:r w:rsidRPr="00E94CC4">
              <w:rPr>
                <w:sz w:val="18"/>
              </w:rPr>
              <w:t>Беседа с педагогами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AC1DC4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1</w:t>
            </w:r>
            <w:proofErr w:type="gramStart"/>
            <w:r w:rsidRPr="00E94CC4">
              <w:rPr>
                <w:sz w:val="20"/>
              </w:rPr>
              <w:t>.</w:t>
            </w:r>
            <w:r w:rsidRPr="00E94CC4">
              <w:rPr>
                <w:color w:val="000000"/>
                <w:sz w:val="20"/>
                <w:szCs w:val="20"/>
                <w:shd w:val="clear" w:color="auto" w:fill="FFFFFF"/>
              </w:rPr>
              <w:t>»Чтение</w:t>
            </w:r>
            <w:proofErr w:type="gramEnd"/>
            <w:r w:rsidRPr="00E94CC4">
              <w:rPr>
                <w:color w:val="000000"/>
                <w:sz w:val="20"/>
                <w:szCs w:val="20"/>
                <w:shd w:val="clear" w:color="auto" w:fill="FFFFFF"/>
              </w:rPr>
              <w:t xml:space="preserve"> русских народных сказок для развития речи у неговорящих детей»</w:t>
            </w:r>
            <w:r w:rsidRPr="00E94CC4">
              <w:rPr>
                <w:sz w:val="20"/>
              </w:rPr>
              <w:t xml:space="preserve"> </w:t>
            </w:r>
          </w:p>
          <w:p w:rsidR="00AC1DC4" w:rsidRPr="00E94CC4" w:rsidRDefault="00AC1DC4" w:rsidP="00AC1DC4">
            <w:pPr>
              <w:rPr>
                <w:sz w:val="24"/>
              </w:rPr>
            </w:pPr>
          </w:p>
          <w:p w:rsidR="00AC1DC4" w:rsidRPr="00E94CC4" w:rsidRDefault="00AC1DC4" w:rsidP="00AC1DC4">
            <w:pPr>
              <w:ind w:firstLine="0"/>
              <w:outlineLvl w:val="0"/>
              <w:rPr>
                <w:rFonts w:eastAsia="Times New Roman"/>
                <w:kern w:val="36"/>
                <w:sz w:val="20"/>
                <w:szCs w:val="20"/>
                <w:lang w:eastAsia="ru-RU"/>
              </w:rPr>
            </w:pPr>
            <w:r w:rsidRPr="00E94CC4">
              <w:rPr>
                <w:sz w:val="20"/>
              </w:rPr>
              <w:t xml:space="preserve">2. </w:t>
            </w:r>
            <w:r w:rsidRPr="00E94CC4">
              <w:rPr>
                <w:rFonts w:eastAsia="Times New Roman"/>
                <w:kern w:val="36"/>
                <w:sz w:val="20"/>
                <w:szCs w:val="20"/>
              </w:rPr>
              <w:t xml:space="preserve"> </w:t>
            </w:r>
            <w:r w:rsidRPr="00E94CC4">
              <w:rPr>
                <w:rFonts w:eastAsia="Times New Roman"/>
                <w:kern w:val="36"/>
                <w:sz w:val="20"/>
                <w:szCs w:val="20"/>
                <w:lang w:eastAsia="ru-RU"/>
              </w:rPr>
              <w:t>Организация коррекционно-развивающей сенсорной организованной образовательной деятельности.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AC1DC4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3. </w:t>
            </w:r>
            <w:proofErr w:type="spellStart"/>
            <w:r w:rsidRPr="00E94CC4">
              <w:rPr>
                <w:sz w:val="20"/>
              </w:rPr>
              <w:t>Психо</w:t>
            </w:r>
            <w:proofErr w:type="spellEnd"/>
            <w:r w:rsidRPr="00E94CC4">
              <w:rPr>
                <w:sz w:val="20"/>
              </w:rPr>
              <w:t xml:space="preserve"> – речевые игры и упражнения по развитию слухового </w:t>
            </w:r>
            <w:proofErr w:type="spellStart"/>
            <w:r w:rsidRPr="00E94CC4">
              <w:rPr>
                <w:sz w:val="20"/>
              </w:rPr>
              <w:t>гнозиса</w:t>
            </w:r>
            <w:proofErr w:type="spellEnd"/>
            <w:r w:rsidRPr="00E94CC4">
              <w:rPr>
                <w:sz w:val="20"/>
              </w:rPr>
              <w:t xml:space="preserve"> и </w:t>
            </w:r>
            <w:proofErr w:type="spellStart"/>
            <w:r w:rsidRPr="00E94CC4">
              <w:rPr>
                <w:sz w:val="20"/>
              </w:rPr>
              <w:t>фонетико</w:t>
            </w:r>
            <w:proofErr w:type="spellEnd"/>
            <w:r w:rsidRPr="00E94CC4">
              <w:rPr>
                <w:sz w:val="20"/>
              </w:rPr>
              <w:t xml:space="preserve"> – фонематических процессов.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231EA6">
            <w:pPr>
              <w:ind w:firstLine="0"/>
              <w:rPr>
                <w:sz w:val="24"/>
              </w:rPr>
            </w:pPr>
            <w:r w:rsidRPr="00E94CC4">
              <w:rPr>
                <w:sz w:val="20"/>
              </w:rPr>
              <w:t xml:space="preserve">4. Использование и значение мнемотехники для развития речи детей с ОНР </w:t>
            </w:r>
          </w:p>
        </w:tc>
        <w:tc>
          <w:tcPr>
            <w:tcW w:w="1878" w:type="dxa"/>
          </w:tcPr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Кривошеева С.В.</w:t>
            </w:r>
          </w:p>
          <w:p w:rsidR="00AC1DC4" w:rsidRPr="00E94CC4" w:rsidRDefault="00AC1DC4" w:rsidP="00AC1DC4">
            <w:pPr>
              <w:ind w:firstLine="0"/>
              <w:rPr>
                <w:sz w:val="16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Трошина М.Н.</w:t>
            </w: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AC1DC4" w:rsidRPr="00E94CC4" w:rsidTr="00E94CC4">
        <w:trPr>
          <w:trHeight w:val="841"/>
        </w:trPr>
        <w:tc>
          <w:tcPr>
            <w:tcW w:w="827" w:type="dxa"/>
          </w:tcPr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231EA6" w:rsidP="00231EA6">
            <w:pPr>
              <w:ind w:firstLine="0"/>
              <w:rPr>
                <w:sz w:val="18"/>
                <w:szCs w:val="20"/>
              </w:rPr>
            </w:pPr>
            <w:r w:rsidRPr="00E94CC4">
              <w:rPr>
                <w:sz w:val="18"/>
                <w:szCs w:val="20"/>
              </w:rPr>
              <w:t>Круглый стол для педагогов</w:t>
            </w: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231EA6" w:rsidRPr="00E94CC4" w:rsidRDefault="00231EA6" w:rsidP="00AC1DC4">
            <w:pPr>
              <w:rPr>
                <w:sz w:val="18"/>
              </w:rPr>
            </w:pPr>
          </w:p>
          <w:p w:rsidR="00231EA6" w:rsidRPr="00E94CC4" w:rsidRDefault="00231EA6" w:rsidP="00AC1DC4">
            <w:pPr>
              <w:rPr>
                <w:sz w:val="18"/>
              </w:rPr>
            </w:pPr>
          </w:p>
          <w:p w:rsidR="00AC1DC4" w:rsidRPr="00E94CC4" w:rsidRDefault="00AC1DC4" w:rsidP="00231EA6">
            <w:pPr>
              <w:ind w:firstLine="0"/>
              <w:rPr>
                <w:sz w:val="20"/>
              </w:rPr>
            </w:pPr>
            <w:r w:rsidRPr="00E94CC4">
              <w:rPr>
                <w:sz w:val="18"/>
                <w:szCs w:val="18"/>
              </w:rPr>
              <w:t>Беседа с педагогом-психологом.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231EA6" w:rsidRPr="00E94CC4" w:rsidRDefault="00231EA6" w:rsidP="00AC1DC4">
            <w:pPr>
              <w:rPr>
                <w:sz w:val="20"/>
              </w:rPr>
            </w:pPr>
          </w:p>
          <w:p w:rsidR="00AC1DC4" w:rsidRPr="00E94CC4" w:rsidRDefault="00AC1DC4" w:rsidP="00AC1DC4">
            <w:pPr>
              <w:rPr>
                <w:sz w:val="24"/>
              </w:rPr>
            </w:pPr>
            <w:r w:rsidRPr="00E94CC4">
              <w:rPr>
                <w:sz w:val="20"/>
              </w:rPr>
              <w:t>Практикум с муз. руководителем.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1.  Динамика коммуникативной сфер</w:t>
            </w:r>
            <w:r w:rsidR="00231EA6" w:rsidRPr="00E94CC4">
              <w:rPr>
                <w:sz w:val="20"/>
              </w:rPr>
              <w:t>ы у воспитанников 5 - 6 лет с ЗП</w:t>
            </w:r>
            <w:r w:rsidRPr="00E94CC4">
              <w:rPr>
                <w:sz w:val="20"/>
              </w:rPr>
              <w:t xml:space="preserve">Р. Выбор оптимальных методов </w:t>
            </w:r>
            <w:proofErr w:type="spellStart"/>
            <w:r w:rsidRPr="00E94CC4">
              <w:rPr>
                <w:sz w:val="20"/>
              </w:rPr>
              <w:t>коррекционно</w:t>
            </w:r>
            <w:proofErr w:type="spellEnd"/>
            <w:r w:rsidRPr="00E94CC4">
              <w:rPr>
                <w:sz w:val="20"/>
              </w:rPr>
              <w:t xml:space="preserve"> – педагогического воздействия.</w:t>
            </w:r>
          </w:p>
          <w:p w:rsidR="00AC1DC4" w:rsidRPr="00E94CC4" w:rsidRDefault="00AC1DC4" w:rsidP="00231EA6">
            <w:pPr>
              <w:ind w:firstLine="0"/>
              <w:rPr>
                <w:sz w:val="24"/>
              </w:rPr>
            </w:pPr>
            <w:r w:rsidRPr="00E94CC4">
              <w:rPr>
                <w:sz w:val="20"/>
              </w:rPr>
              <w:t>3. Динамика развития психологических процессов у детей</w:t>
            </w:r>
            <w:r w:rsidRPr="00E94CC4">
              <w:rPr>
                <w:sz w:val="16"/>
              </w:rPr>
              <w:t xml:space="preserve"> 5-6 лет </w:t>
            </w:r>
            <w:r w:rsidRPr="00E94CC4">
              <w:rPr>
                <w:sz w:val="20"/>
              </w:rPr>
              <w:t>группы №</w:t>
            </w:r>
            <w:r w:rsidR="00231EA6" w:rsidRPr="00E94CC4">
              <w:rPr>
                <w:sz w:val="20"/>
              </w:rPr>
              <w:t>3 с ЗП</w:t>
            </w:r>
            <w:r w:rsidRPr="00E94CC4">
              <w:rPr>
                <w:sz w:val="20"/>
              </w:rPr>
              <w:t>Р. Игры и игровые упражнения по автоматизации звуков.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231EA6">
            <w:pPr>
              <w:ind w:firstLine="0"/>
              <w:rPr>
                <w:sz w:val="24"/>
              </w:rPr>
            </w:pPr>
            <w:r w:rsidRPr="00E94CC4">
              <w:rPr>
                <w:sz w:val="20"/>
              </w:rPr>
              <w:t>4. Особенност</w:t>
            </w:r>
            <w:r w:rsidR="00231EA6" w:rsidRPr="00E94CC4">
              <w:rPr>
                <w:sz w:val="20"/>
              </w:rPr>
              <w:t xml:space="preserve">и </w:t>
            </w:r>
            <w:proofErr w:type="gramStart"/>
            <w:r w:rsidR="00231EA6" w:rsidRPr="00E94CC4">
              <w:rPr>
                <w:sz w:val="20"/>
              </w:rPr>
              <w:t>развития  дыхания</w:t>
            </w:r>
            <w:proofErr w:type="gramEnd"/>
            <w:r w:rsidR="00231EA6" w:rsidRPr="00E94CC4">
              <w:rPr>
                <w:sz w:val="20"/>
              </w:rPr>
              <w:t xml:space="preserve"> у детей с ЗП</w:t>
            </w:r>
            <w:r w:rsidRPr="00E94CC4">
              <w:rPr>
                <w:sz w:val="20"/>
              </w:rPr>
              <w:t>Р.</w:t>
            </w:r>
          </w:p>
        </w:tc>
        <w:tc>
          <w:tcPr>
            <w:tcW w:w="1878" w:type="dxa"/>
          </w:tcPr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AC1DC4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Трошина М.Н.</w:t>
            </w: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Трошина М.Н.</w:t>
            </w: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Данилова О.В.</w:t>
            </w:r>
          </w:p>
        </w:tc>
      </w:tr>
      <w:tr w:rsidR="00AC1DC4" w:rsidRPr="00E94CC4" w:rsidTr="00E94CC4">
        <w:trPr>
          <w:trHeight w:val="4371"/>
        </w:trPr>
        <w:tc>
          <w:tcPr>
            <w:tcW w:w="827" w:type="dxa"/>
          </w:tcPr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231EA6">
            <w:pPr>
              <w:jc w:val="left"/>
              <w:rPr>
                <w:sz w:val="18"/>
                <w:szCs w:val="20"/>
              </w:rPr>
            </w:pPr>
            <w:r w:rsidRPr="00E94CC4">
              <w:rPr>
                <w:sz w:val="18"/>
                <w:szCs w:val="20"/>
              </w:rPr>
              <w:t>Круглый стол для воспитателей</w:t>
            </w: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231EA6" w:rsidRPr="00E94CC4" w:rsidRDefault="00231EA6" w:rsidP="00AC1DC4">
            <w:pPr>
              <w:rPr>
                <w:sz w:val="18"/>
              </w:rPr>
            </w:pPr>
          </w:p>
          <w:p w:rsidR="00231EA6" w:rsidRPr="00E94CC4" w:rsidRDefault="00231EA6" w:rsidP="00AC1DC4">
            <w:pPr>
              <w:rPr>
                <w:sz w:val="18"/>
              </w:rPr>
            </w:pPr>
          </w:p>
          <w:p w:rsidR="00AC1DC4" w:rsidRPr="00E94CC4" w:rsidRDefault="00AC1DC4" w:rsidP="00AC1DC4">
            <w:pPr>
              <w:rPr>
                <w:sz w:val="18"/>
              </w:rPr>
            </w:pPr>
            <w:r w:rsidRPr="00E94CC4">
              <w:rPr>
                <w:sz w:val="18"/>
              </w:rPr>
              <w:t>Беседа</w:t>
            </w:r>
            <w:r w:rsidR="00231EA6" w:rsidRPr="00E94CC4">
              <w:rPr>
                <w:sz w:val="18"/>
              </w:rPr>
              <w:t xml:space="preserve"> с воспитателем</w:t>
            </w:r>
          </w:p>
          <w:p w:rsidR="00AC1DC4" w:rsidRPr="00E94CC4" w:rsidRDefault="00AC1DC4" w:rsidP="00AC1DC4">
            <w:pPr>
              <w:rPr>
                <w:sz w:val="18"/>
                <w:szCs w:val="18"/>
              </w:rPr>
            </w:pPr>
          </w:p>
          <w:p w:rsidR="00231EA6" w:rsidRPr="00E94CC4" w:rsidRDefault="00231EA6" w:rsidP="00231EA6">
            <w:pPr>
              <w:ind w:firstLine="0"/>
              <w:rPr>
                <w:sz w:val="18"/>
                <w:szCs w:val="18"/>
              </w:rPr>
            </w:pPr>
          </w:p>
          <w:p w:rsidR="00231EA6" w:rsidRPr="00E94CC4" w:rsidRDefault="00231EA6" w:rsidP="00231EA6">
            <w:pPr>
              <w:ind w:firstLine="0"/>
              <w:rPr>
                <w:sz w:val="18"/>
                <w:szCs w:val="18"/>
              </w:rPr>
            </w:pPr>
          </w:p>
          <w:p w:rsidR="00231EA6" w:rsidRPr="00E94CC4" w:rsidRDefault="00231EA6" w:rsidP="00231EA6">
            <w:pPr>
              <w:ind w:firstLine="0"/>
              <w:rPr>
                <w:sz w:val="18"/>
                <w:szCs w:val="18"/>
              </w:rPr>
            </w:pPr>
          </w:p>
          <w:p w:rsidR="00AC1DC4" w:rsidRPr="00E94CC4" w:rsidRDefault="00AC1DC4" w:rsidP="00231EA6">
            <w:pPr>
              <w:ind w:firstLine="0"/>
              <w:rPr>
                <w:sz w:val="24"/>
              </w:rPr>
            </w:pPr>
            <w:r w:rsidRPr="00E94CC4">
              <w:rPr>
                <w:sz w:val="18"/>
                <w:szCs w:val="18"/>
              </w:rPr>
              <w:t>Беседа с педагогом-психологом.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231EA6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1. Динамика развития коммуникативной сферы у воспитанников 4</w:t>
            </w:r>
            <w:r w:rsidR="00231EA6" w:rsidRPr="00E94CC4">
              <w:rPr>
                <w:sz w:val="20"/>
              </w:rPr>
              <w:t>-5 лет с ЗП</w:t>
            </w:r>
            <w:r w:rsidRPr="00E94CC4">
              <w:rPr>
                <w:sz w:val="20"/>
              </w:rPr>
              <w:t xml:space="preserve">Р. Выбор оптимальных методов </w:t>
            </w:r>
            <w:proofErr w:type="spellStart"/>
            <w:r w:rsidRPr="00E94CC4">
              <w:rPr>
                <w:sz w:val="20"/>
              </w:rPr>
              <w:t>коррекционно</w:t>
            </w:r>
            <w:proofErr w:type="spellEnd"/>
            <w:r w:rsidRPr="00E94CC4">
              <w:rPr>
                <w:sz w:val="20"/>
              </w:rPr>
              <w:t xml:space="preserve"> – педагогического воздействия.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AC1DC4">
            <w:pPr>
              <w:rPr>
                <w:sz w:val="20"/>
              </w:rPr>
            </w:pPr>
            <w:r w:rsidRPr="00E94CC4">
              <w:rPr>
                <w:sz w:val="20"/>
              </w:rPr>
              <w:t>2. Динамика развития двигат</w:t>
            </w:r>
            <w:r w:rsidR="00231EA6" w:rsidRPr="00E94CC4">
              <w:rPr>
                <w:sz w:val="20"/>
              </w:rPr>
              <w:t>ельной активности детей группы№3 с ЗП</w:t>
            </w:r>
            <w:r w:rsidRPr="00E94CC4">
              <w:rPr>
                <w:sz w:val="20"/>
              </w:rPr>
              <w:t xml:space="preserve">Р. Анализ </w:t>
            </w:r>
            <w:proofErr w:type="gramStart"/>
            <w:r w:rsidRPr="00E94CC4">
              <w:rPr>
                <w:sz w:val="20"/>
              </w:rPr>
              <w:t>состояния  дыхания</w:t>
            </w:r>
            <w:proofErr w:type="gramEnd"/>
            <w:r w:rsidRPr="00E94CC4">
              <w:rPr>
                <w:sz w:val="20"/>
              </w:rPr>
              <w:t xml:space="preserve"> и просодики  у детей 4-5 лет группы после </w:t>
            </w:r>
            <w:r w:rsidRPr="00E94CC4">
              <w:rPr>
                <w:sz w:val="20"/>
                <w:lang w:val="en-US"/>
              </w:rPr>
              <w:t>I</w:t>
            </w:r>
            <w:r w:rsidRPr="00E94CC4">
              <w:rPr>
                <w:sz w:val="20"/>
              </w:rPr>
              <w:t xml:space="preserve"> периода обучения.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AC1DC4">
            <w:pPr>
              <w:rPr>
                <w:sz w:val="24"/>
              </w:rPr>
            </w:pPr>
            <w:r w:rsidRPr="00E94CC4">
              <w:rPr>
                <w:sz w:val="20"/>
              </w:rPr>
              <w:t>3. Динамика развития психологических процессов у детей</w:t>
            </w:r>
            <w:r w:rsidRPr="00E94CC4">
              <w:rPr>
                <w:sz w:val="16"/>
              </w:rPr>
              <w:t xml:space="preserve"> 4-5 лет </w:t>
            </w:r>
            <w:r w:rsidR="00231EA6" w:rsidRPr="00E94CC4">
              <w:rPr>
                <w:sz w:val="20"/>
              </w:rPr>
              <w:t>группы№3 с ЗП</w:t>
            </w:r>
            <w:r w:rsidRPr="00E94CC4">
              <w:rPr>
                <w:sz w:val="20"/>
              </w:rPr>
              <w:t>Р.</w:t>
            </w:r>
          </w:p>
        </w:tc>
        <w:tc>
          <w:tcPr>
            <w:tcW w:w="1878" w:type="dxa"/>
          </w:tcPr>
          <w:p w:rsidR="00231EA6" w:rsidRPr="00E94CC4" w:rsidRDefault="00231EA6" w:rsidP="00231E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Кривошеева С.В.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231EA6" w:rsidRPr="00E94CC4" w:rsidRDefault="00231EA6" w:rsidP="00231EA6">
            <w:pPr>
              <w:rPr>
                <w:sz w:val="16"/>
              </w:rPr>
            </w:pPr>
          </w:p>
          <w:p w:rsidR="00231EA6" w:rsidRPr="00E94CC4" w:rsidRDefault="00231EA6" w:rsidP="00231EA6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Трошина М.Н.</w:t>
            </w:r>
          </w:p>
          <w:p w:rsidR="00231EA6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C1DC4" w:rsidRPr="00E94CC4" w:rsidTr="00E94CC4">
        <w:trPr>
          <w:trHeight w:val="3441"/>
        </w:trPr>
        <w:tc>
          <w:tcPr>
            <w:tcW w:w="827" w:type="dxa"/>
          </w:tcPr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Ф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231EA6">
            <w:pPr>
              <w:ind w:firstLine="0"/>
              <w:rPr>
                <w:sz w:val="18"/>
              </w:rPr>
            </w:pPr>
            <w:r w:rsidRPr="00E94CC4">
              <w:rPr>
                <w:sz w:val="20"/>
              </w:rPr>
              <w:t>Беседа с муз. руководителем.</w:t>
            </w:r>
            <w:r w:rsidRPr="00E94CC4">
              <w:rPr>
                <w:sz w:val="18"/>
              </w:rPr>
              <w:t xml:space="preserve"> </w:t>
            </w: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AC1DC4" w:rsidRPr="00E94CC4" w:rsidRDefault="00AC1DC4" w:rsidP="00231EA6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 xml:space="preserve">Беседа с </w:t>
            </w:r>
            <w:r w:rsidR="00231EA6" w:rsidRPr="00E94CC4">
              <w:rPr>
                <w:sz w:val="18"/>
              </w:rPr>
              <w:t>воспитателем:</w:t>
            </w:r>
          </w:p>
          <w:p w:rsidR="00AC1DC4" w:rsidRPr="00E94CC4" w:rsidRDefault="00AC1DC4" w:rsidP="00231EA6">
            <w:pPr>
              <w:ind w:firstLine="0"/>
              <w:rPr>
                <w:sz w:val="24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231EA6">
            <w:pPr>
              <w:jc w:val="left"/>
              <w:rPr>
                <w:sz w:val="20"/>
              </w:rPr>
            </w:pPr>
            <w:r w:rsidRPr="00E94CC4">
              <w:rPr>
                <w:sz w:val="20"/>
              </w:rPr>
              <w:t>1. Игровые упражнения по</w:t>
            </w:r>
            <w:r w:rsidR="00231EA6" w:rsidRPr="00E94CC4">
              <w:rPr>
                <w:sz w:val="20"/>
              </w:rPr>
              <w:t xml:space="preserve"> развитию просодики у детей с ЗП</w:t>
            </w:r>
            <w:r w:rsidRPr="00E94CC4">
              <w:rPr>
                <w:sz w:val="20"/>
              </w:rPr>
              <w:t xml:space="preserve">Р. 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231EA6">
            <w:pPr>
              <w:ind w:firstLine="0"/>
              <w:rPr>
                <w:sz w:val="20"/>
              </w:rPr>
            </w:pPr>
            <w:r w:rsidRPr="00E94CC4">
              <w:rPr>
                <w:sz w:val="20"/>
                <w:szCs w:val="20"/>
              </w:rPr>
              <w:t>2.</w:t>
            </w:r>
            <w:r w:rsidRPr="00E94CC4">
              <w:rPr>
                <w:sz w:val="20"/>
              </w:rPr>
              <w:t>Индивидуальный подход в работе с дошкольниками, имеющими нарушения речи.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231EA6" w:rsidP="00231EA6">
            <w:pPr>
              <w:ind w:firstLine="0"/>
              <w:jc w:val="left"/>
              <w:rPr>
                <w:sz w:val="20"/>
              </w:rPr>
            </w:pPr>
            <w:r w:rsidRPr="00E94CC4">
              <w:rPr>
                <w:sz w:val="20"/>
              </w:rPr>
              <w:t>3. Роль ЛФК для детей с ЗП</w:t>
            </w:r>
            <w:r w:rsidR="00AC1DC4" w:rsidRPr="00E94CC4">
              <w:rPr>
                <w:sz w:val="20"/>
              </w:rPr>
              <w:t>Р.</w:t>
            </w:r>
          </w:p>
          <w:p w:rsidR="00AC1DC4" w:rsidRPr="00E94CC4" w:rsidRDefault="00AC1DC4" w:rsidP="00AC1DC4">
            <w:pPr>
              <w:rPr>
                <w:sz w:val="20"/>
              </w:rPr>
            </w:pPr>
          </w:p>
          <w:p w:rsidR="00AC1DC4" w:rsidRPr="00E94CC4" w:rsidRDefault="00AC1DC4" w:rsidP="001B197D">
            <w:pPr>
              <w:ind w:firstLine="0"/>
              <w:rPr>
                <w:sz w:val="24"/>
              </w:rPr>
            </w:pPr>
            <w:r w:rsidRPr="00E94CC4">
              <w:rPr>
                <w:sz w:val="20"/>
              </w:rPr>
              <w:t>4. Контроль за звукопроизношением детей 4-6 лет в режимных моментах.</w:t>
            </w:r>
          </w:p>
        </w:tc>
        <w:tc>
          <w:tcPr>
            <w:tcW w:w="1878" w:type="dxa"/>
          </w:tcPr>
          <w:p w:rsidR="00AC1DC4" w:rsidRPr="00E94CC4" w:rsidRDefault="00231EA6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Данилова О.В.</w:t>
            </w: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Кривошеева С.В.</w:t>
            </w: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C1DC4" w:rsidRPr="00E94CC4" w:rsidTr="00E94CC4">
        <w:trPr>
          <w:trHeight w:val="3938"/>
        </w:trPr>
        <w:tc>
          <w:tcPr>
            <w:tcW w:w="827" w:type="dxa"/>
          </w:tcPr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1B197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 xml:space="preserve">Круглый </w:t>
            </w:r>
            <w:proofErr w:type="gramStart"/>
            <w:r w:rsidRPr="00E94CC4">
              <w:rPr>
                <w:sz w:val="18"/>
              </w:rPr>
              <w:t xml:space="preserve">стол </w:t>
            </w:r>
            <w:r w:rsidR="001B197D" w:rsidRPr="00E94CC4">
              <w:rPr>
                <w:sz w:val="18"/>
              </w:rPr>
              <w:t xml:space="preserve"> с</w:t>
            </w:r>
            <w:proofErr w:type="gramEnd"/>
            <w:r w:rsidR="001B197D" w:rsidRPr="00E94CC4">
              <w:rPr>
                <w:sz w:val="18"/>
              </w:rPr>
              <w:t xml:space="preserve"> педагогами</w:t>
            </w:r>
            <w:r w:rsidRPr="00E94CC4">
              <w:rPr>
                <w:sz w:val="18"/>
              </w:rPr>
              <w:t>.</w:t>
            </w: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AC1DC4" w:rsidRPr="00E94CC4" w:rsidRDefault="00AC1DC4" w:rsidP="001B197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 xml:space="preserve">Беседа с </w:t>
            </w:r>
            <w:proofErr w:type="gramStart"/>
            <w:r w:rsidRPr="00E94CC4">
              <w:rPr>
                <w:sz w:val="18"/>
              </w:rPr>
              <w:t>педагогом  -</w:t>
            </w:r>
            <w:proofErr w:type="gramEnd"/>
          </w:p>
          <w:p w:rsidR="00AC1DC4" w:rsidRPr="00E94CC4" w:rsidRDefault="00AC1DC4" w:rsidP="00AC1DC4">
            <w:pPr>
              <w:rPr>
                <w:sz w:val="18"/>
              </w:rPr>
            </w:pPr>
            <w:r w:rsidRPr="00E94CC4">
              <w:rPr>
                <w:sz w:val="18"/>
              </w:rPr>
              <w:t>психологом.</w:t>
            </w: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AC1DC4" w:rsidRPr="00E94CC4" w:rsidRDefault="00AC1DC4" w:rsidP="00AC1DC4">
            <w:pPr>
              <w:rPr>
                <w:sz w:val="18"/>
              </w:rPr>
            </w:pPr>
          </w:p>
          <w:p w:rsidR="00AC1DC4" w:rsidRPr="00E94CC4" w:rsidRDefault="00AC1DC4" w:rsidP="001B197D">
            <w:pPr>
              <w:ind w:firstLine="0"/>
              <w:rPr>
                <w:sz w:val="24"/>
              </w:rPr>
            </w:pPr>
            <w:proofErr w:type="gramStart"/>
            <w:r w:rsidRPr="00E94CC4">
              <w:rPr>
                <w:sz w:val="18"/>
              </w:rPr>
              <w:t xml:space="preserve">Семинар </w:t>
            </w:r>
            <w:r w:rsidR="001B197D" w:rsidRPr="00E94CC4">
              <w:rPr>
                <w:sz w:val="18"/>
              </w:rPr>
              <w:t xml:space="preserve"> с</w:t>
            </w:r>
            <w:proofErr w:type="gramEnd"/>
            <w:r w:rsidR="001B197D" w:rsidRPr="00E94CC4">
              <w:rPr>
                <w:sz w:val="18"/>
              </w:rPr>
              <w:t xml:space="preserve"> педагогами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DC4" w:rsidRPr="00E94CC4" w:rsidRDefault="00AC1DC4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1.  Динамика коммуникативной сферы у воспитанников 5 - 6 лет с </w:t>
            </w:r>
            <w:r w:rsidR="001B197D" w:rsidRPr="00E94CC4">
              <w:rPr>
                <w:sz w:val="20"/>
              </w:rPr>
              <w:t>ЗПР</w:t>
            </w:r>
            <w:r w:rsidRPr="00E94CC4">
              <w:rPr>
                <w:sz w:val="20"/>
              </w:rPr>
              <w:t xml:space="preserve"> Выбор оптимальных методов </w:t>
            </w:r>
            <w:proofErr w:type="spellStart"/>
            <w:r w:rsidRPr="00E94CC4">
              <w:rPr>
                <w:sz w:val="20"/>
              </w:rPr>
              <w:t>коррекционно</w:t>
            </w:r>
            <w:proofErr w:type="spellEnd"/>
            <w:r w:rsidRPr="00E94CC4">
              <w:rPr>
                <w:sz w:val="20"/>
              </w:rPr>
              <w:t xml:space="preserve"> – педагогического воздействия.</w:t>
            </w:r>
          </w:p>
          <w:p w:rsidR="001B197D" w:rsidRPr="00E94CC4" w:rsidRDefault="001B197D" w:rsidP="001B197D">
            <w:pPr>
              <w:ind w:firstLine="0"/>
              <w:rPr>
                <w:sz w:val="20"/>
              </w:rPr>
            </w:pPr>
          </w:p>
          <w:p w:rsidR="00AC1DC4" w:rsidRPr="00E94CC4" w:rsidRDefault="001B197D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2</w:t>
            </w:r>
            <w:r w:rsidR="00AC1DC4" w:rsidRPr="00E94CC4">
              <w:rPr>
                <w:sz w:val="20"/>
              </w:rPr>
              <w:t>. Динамика развития психологических процессов у детей</w:t>
            </w:r>
            <w:r w:rsidR="00AC1DC4" w:rsidRPr="00E94CC4">
              <w:rPr>
                <w:sz w:val="16"/>
              </w:rPr>
              <w:t xml:space="preserve"> </w:t>
            </w:r>
            <w:r w:rsidR="00AC1DC4" w:rsidRPr="00E94CC4">
              <w:rPr>
                <w:sz w:val="20"/>
              </w:rPr>
              <w:t>группы №</w:t>
            </w:r>
            <w:r w:rsidRPr="00E94CC4">
              <w:rPr>
                <w:sz w:val="20"/>
              </w:rPr>
              <w:t>3 с ЗПР</w:t>
            </w:r>
            <w:r w:rsidR="00AC1DC4" w:rsidRPr="00E94CC4">
              <w:rPr>
                <w:sz w:val="20"/>
              </w:rPr>
              <w:t>.</w:t>
            </w:r>
          </w:p>
          <w:p w:rsidR="00AC1DC4" w:rsidRPr="00E94CC4" w:rsidRDefault="00AC1DC4" w:rsidP="00AC1DC4"/>
          <w:p w:rsidR="00AC1DC4" w:rsidRPr="00E94CC4" w:rsidRDefault="00AC1DC4" w:rsidP="001B197D">
            <w:pPr>
              <w:rPr>
                <w:sz w:val="24"/>
              </w:rPr>
            </w:pPr>
            <w:r w:rsidRPr="00E94CC4">
              <w:rPr>
                <w:sz w:val="20"/>
              </w:rPr>
              <w:t xml:space="preserve">4. Игровые упражнения по развитию слухового восприятия, внимания у детей 4-5 лет группы с </w:t>
            </w:r>
            <w:r w:rsidR="001B197D" w:rsidRPr="00E94CC4">
              <w:rPr>
                <w:sz w:val="20"/>
              </w:rPr>
              <w:t>ЗПР</w:t>
            </w:r>
          </w:p>
        </w:tc>
        <w:tc>
          <w:tcPr>
            <w:tcW w:w="1878" w:type="dxa"/>
          </w:tcPr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AC1DC4" w:rsidRPr="00E94CC4" w:rsidRDefault="00AC1DC4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Трошина М.Н.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AC1DC4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sz w:val="16"/>
              </w:rPr>
              <w:t>Васильева Е.Ю</w:t>
            </w:r>
          </w:p>
        </w:tc>
      </w:tr>
      <w:tr w:rsidR="001B197D" w:rsidRPr="00E94CC4" w:rsidTr="00E94CC4">
        <w:trPr>
          <w:trHeight w:val="688"/>
        </w:trPr>
        <w:tc>
          <w:tcPr>
            <w:tcW w:w="827" w:type="dxa"/>
          </w:tcPr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97D" w:rsidRPr="00E94CC4" w:rsidRDefault="001B197D" w:rsidP="001B197D">
            <w:pPr>
              <w:ind w:firstLine="0"/>
              <w:rPr>
                <w:sz w:val="18"/>
              </w:rPr>
            </w:pPr>
            <w:r w:rsidRPr="00E94CC4">
              <w:rPr>
                <w:sz w:val="20"/>
              </w:rPr>
              <w:t>Беседа-практикум</w:t>
            </w:r>
            <w:r w:rsidRPr="00E94CC4">
              <w:rPr>
                <w:sz w:val="18"/>
              </w:rPr>
              <w:t xml:space="preserve"> с воспитателем.</w:t>
            </w: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Беседа с воспитателем и муз. руководителем.</w:t>
            </w: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 xml:space="preserve">Беседа с воспитателями </w:t>
            </w: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  <w:proofErr w:type="gramStart"/>
            <w:r w:rsidRPr="00E94CC4">
              <w:rPr>
                <w:sz w:val="18"/>
              </w:rPr>
              <w:t>Семинар  с</w:t>
            </w:r>
            <w:proofErr w:type="gramEnd"/>
            <w:r w:rsidRPr="00E94CC4">
              <w:rPr>
                <w:sz w:val="18"/>
              </w:rPr>
              <w:t xml:space="preserve"> педагогами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1B197D">
            <w:pPr>
              <w:ind w:firstLine="0"/>
              <w:rPr>
                <w:sz w:val="18"/>
              </w:rPr>
            </w:pPr>
          </w:p>
          <w:p w:rsidR="001B197D" w:rsidRPr="00E94CC4" w:rsidRDefault="001B197D" w:rsidP="00E94CC4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 xml:space="preserve">Круглый стол для педагогов. </w:t>
            </w:r>
            <w:bookmarkStart w:id="15" w:name="_GoBack"/>
            <w:bookmarkEnd w:id="15"/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97D" w:rsidRPr="00E94CC4" w:rsidRDefault="001B197D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1.Формирование грамматического строя речи у детей 5-6 лет с ЗПР</w:t>
            </w:r>
          </w:p>
          <w:p w:rsidR="001B197D" w:rsidRPr="00E94CC4" w:rsidRDefault="001B197D" w:rsidP="001B197D">
            <w:pPr>
              <w:rPr>
                <w:sz w:val="24"/>
              </w:rPr>
            </w:pPr>
          </w:p>
          <w:p w:rsidR="001B197D" w:rsidRPr="00E94CC4" w:rsidRDefault="001B197D" w:rsidP="001B197D">
            <w:pPr>
              <w:spacing w:line="240" w:lineRule="atLeast"/>
              <w:ind w:firstLine="0"/>
              <w:outlineLvl w:val="0"/>
              <w:rPr>
                <w:rFonts w:eastAsia="Times New Roman"/>
                <w:kern w:val="36"/>
                <w:sz w:val="20"/>
                <w:szCs w:val="20"/>
                <w:lang w:eastAsia="ru-RU"/>
              </w:rPr>
            </w:pPr>
            <w:r w:rsidRPr="00E94CC4">
              <w:rPr>
                <w:sz w:val="20"/>
              </w:rPr>
              <w:t xml:space="preserve">2. </w:t>
            </w:r>
            <w:r w:rsidRPr="00E94CC4">
              <w:rPr>
                <w:rFonts w:eastAsia="Times New Roman"/>
                <w:kern w:val="36"/>
                <w:sz w:val="20"/>
                <w:szCs w:val="20"/>
              </w:rPr>
              <w:t xml:space="preserve"> </w:t>
            </w:r>
            <w:r w:rsidRPr="00E94CC4">
              <w:rPr>
                <w:rFonts w:eastAsia="Times New Roman"/>
                <w:kern w:val="36"/>
                <w:sz w:val="20"/>
                <w:szCs w:val="20"/>
                <w:lang w:eastAsia="ru-RU"/>
              </w:rPr>
              <w:t xml:space="preserve">Специфика использования элементов </w:t>
            </w:r>
            <w:proofErr w:type="spellStart"/>
            <w:r w:rsidRPr="00E94CC4">
              <w:rPr>
                <w:rFonts w:eastAsia="Times New Roman"/>
                <w:kern w:val="36"/>
                <w:sz w:val="20"/>
                <w:szCs w:val="20"/>
                <w:lang w:eastAsia="ru-RU"/>
              </w:rPr>
              <w:t>сказкотерапии</w:t>
            </w:r>
            <w:proofErr w:type="spellEnd"/>
            <w:r w:rsidRPr="00E94CC4">
              <w:rPr>
                <w:rFonts w:eastAsia="Times New Roman"/>
                <w:kern w:val="36"/>
                <w:sz w:val="20"/>
                <w:szCs w:val="20"/>
                <w:lang w:eastAsia="ru-RU"/>
              </w:rPr>
              <w:t xml:space="preserve"> в логопедической работе с детьми старшего дошкольного возраста с ОНР.</w:t>
            </w:r>
          </w:p>
          <w:p w:rsidR="001B197D" w:rsidRPr="00E94CC4" w:rsidRDefault="001B197D" w:rsidP="001B197D">
            <w:pPr>
              <w:rPr>
                <w:sz w:val="24"/>
              </w:rPr>
            </w:pPr>
          </w:p>
          <w:p w:rsidR="001B197D" w:rsidRPr="00E94CC4" w:rsidRDefault="001B197D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3. Роль подвижных игр для детей 4-5 лет с ЗПР.</w:t>
            </w:r>
          </w:p>
          <w:p w:rsidR="001B197D" w:rsidRPr="00E94CC4" w:rsidRDefault="001B197D" w:rsidP="001B197D">
            <w:pPr>
              <w:rPr>
                <w:sz w:val="24"/>
              </w:rPr>
            </w:pPr>
          </w:p>
          <w:p w:rsidR="001B197D" w:rsidRPr="00E94CC4" w:rsidRDefault="001B197D" w:rsidP="001B197D">
            <w:pPr>
              <w:rPr>
                <w:sz w:val="24"/>
              </w:rPr>
            </w:pPr>
          </w:p>
          <w:p w:rsidR="001B197D" w:rsidRPr="00E94CC4" w:rsidRDefault="001B197D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4. Игровые технологии по формированию речи у детей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  <w:p w:rsidR="001B197D" w:rsidRPr="00E94CC4" w:rsidRDefault="001B197D" w:rsidP="001B197D">
            <w:pPr>
              <w:ind w:firstLine="0"/>
              <w:rPr>
                <w:sz w:val="20"/>
              </w:rPr>
            </w:pPr>
          </w:p>
          <w:p w:rsidR="001B197D" w:rsidRPr="00E94CC4" w:rsidRDefault="001B197D" w:rsidP="001B197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5. Взаимодействие в работе учителя-логопеда, воспитателей и медработника по реализации </w:t>
            </w:r>
            <w:proofErr w:type="spellStart"/>
            <w:r w:rsidRPr="00E94CC4">
              <w:rPr>
                <w:sz w:val="20"/>
              </w:rPr>
              <w:t>здоровьесберегающих</w:t>
            </w:r>
            <w:proofErr w:type="spellEnd"/>
            <w:r w:rsidRPr="00E94CC4">
              <w:rPr>
                <w:sz w:val="20"/>
              </w:rPr>
              <w:t xml:space="preserve"> технологий с детьми с ТНР.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</w:tc>
        <w:tc>
          <w:tcPr>
            <w:tcW w:w="1878" w:type="dxa"/>
          </w:tcPr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color w:val="000000" w:themeColor="text1"/>
                <w:sz w:val="20"/>
                <w:szCs w:val="20"/>
              </w:rPr>
              <w:t>Данилова О.В.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Петрова Л.С.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Трошина М.Н.</w:t>
            </w:r>
          </w:p>
        </w:tc>
      </w:tr>
      <w:tr w:rsidR="001B197D" w:rsidRPr="00E94CC4" w:rsidTr="00E94CC4">
        <w:trPr>
          <w:trHeight w:val="4970"/>
        </w:trPr>
        <w:tc>
          <w:tcPr>
            <w:tcW w:w="827" w:type="dxa"/>
          </w:tcPr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97D" w:rsidRPr="00E94CC4" w:rsidRDefault="00D241BD" w:rsidP="00D241B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Беседа с воспитателем</w:t>
            </w:r>
            <w:r w:rsidR="001B197D" w:rsidRPr="00E94CC4">
              <w:rPr>
                <w:sz w:val="18"/>
              </w:rPr>
              <w:t>.</w:t>
            </w: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1B197D" w:rsidRPr="00E94CC4" w:rsidRDefault="00D241BD" w:rsidP="00D241B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Беседа с воспитателем</w:t>
            </w: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1B197D" w:rsidRPr="00E94CC4" w:rsidRDefault="001B197D" w:rsidP="001B197D">
            <w:pPr>
              <w:rPr>
                <w:sz w:val="18"/>
                <w:szCs w:val="20"/>
              </w:rPr>
            </w:pPr>
          </w:p>
          <w:p w:rsidR="001B197D" w:rsidRPr="00E94CC4" w:rsidRDefault="001B197D" w:rsidP="001B197D">
            <w:pPr>
              <w:rPr>
                <w:sz w:val="18"/>
                <w:szCs w:val="20"/>
              </w:rPr>
            </w:pPr>
          </w:p>
          <w:p w:rsidR="001B197D" w:rsidRPr="00E94CC4" w:rsidRDefault="00D241BD" w:rsidP="00D241BD">
            <w:pPr>
              <w:ind w:firstLine="0"/>
              <w:rPr>
                <w:sz w:val="18"/>
                <w:szCs w:val="20"/>
              </w:rPr>
            </w:pPr>
            <w:r w:rsidRPr="00E94CC4">
              <w:rPr>
                <w:sz w:val="18"/>
                <w:szCs w:val="20"/>
              </w:rPr>
              <w:t xml:space="preserve">Круглый стол для </w:t>
            </w:r>
            <w:proofErr w:type="spellStart"/>
            <w:r w:rsidRPr="00E94CC4">
              <w:rPr>
                <w:sz w:val="18"/>
                <w:szCs w:val="20"/>
              </w:rPr>
              <w:t>педагов</w:t>
            </w:r>
            <w:proofErr w:type="spellEnd"/>
          </w:p>
          <w:p w:rsidR="001B197D" w:rsidRPr="00E94CC4" w:rsidRDefault="001B197D" w:rsidP="001B197D">
            <w:pPr>
              <w:rPr>
                <w:sz w:val="18"/>
                <w:szCs w:val="20"/>
              </w:rPr>
            </w:pPr>
          </w:p>
          <w:p w:rsidR="001B197D" w:rsidRPr="00E94CC4" w:rsidRDefault="001B197D" w:rsidP="001B197D">
            <w:pPr>
              <w:rPr>
                <w:sz w:val="18"/>
                <w:szCs w:val="20"/>
              </w:rPr>
            </w:pPr>
          </w:p>
          <w:p w:rsidR="00D241BD" w:rsidRPr="00E94CC4" w:rsidRDefault="00D241BD" w:rsidP="00D241BD">
            <w:pPr>
              <w:ind w:firstLine="0"/>
              <w:rPr>
                <w:sz w:val="18"/>
                <w:szCs w:val="20"/>
              </w:rPr>
            </w:pPr>
          </w:p>
          <w:p w:rsidR="001B197D" w:rsidRPr="00E94CC4" w:rsidRDefault="00D241BD" w:rsidP="00D241BD">
            <w:pPr>
              <w:ind w:firstLine="0"/>
              <w:rPr>
                <w:sz w:val="18"/>
                <w:szCs w:val="20"/>
              </w:rPr>
            </w:pPr>
            <w:r w:rsidRPr="00E94CC4">
              <w:rPr>
                <w:sz w:val="18"/>
                <w:szCs w:val="20"/>
              </w:rPr>
              <w:t>Круглый стол для</w:t>
            </w:r>
            <w:r w:rsidR="001B197D" w:rsidRPr="00E94CC4">
              <w:rPr>
                <w:sz w:val="18"/>
              </w:rPr>
              <w:t xml:space="preserve"> муз. руководителя.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97D" w:rsidRPr="00E94CC4" w:rsidRDefault="001B197D" w:rsidP="00D241BD">
            <w:pPr>
              <w:spacing w:line="240" w:lineRule="atLeast"/>
              <w:ind w:firstLine="0"/>
              <w:outlineLvl w:val="0"/>
              <w:rPr>
                <w:rFonts w:eastAsia="Times New Roman"/>
                <w:kern w:val="36"/>
                <w:sz w:val="20"/>
                <w:szCs w:val="20"/>
                <w:lang w:eastAsia="ru-RU"/>
              </w:rPr>
            </w:pPr>
            <w:r w:rsidRPr="00E94CC4">
              <w:rPr>
                <w:sz w:val="20"/>
              </w:rPr>
              <w:t xml:space="preserve">1. </w:t>
            </w:r>
            <w:r w:rsidRPr="00E94CC4">
              <w:rPr>
                <w:rFonts w:eastAsia="Times New Roman"/>
                <w:kern w:val="36"/>
                <w:sz w:val="20"/>
                <w:szCs w:val="20"/>
              </w:rPr>
              <w:t xml:space="preserve"> </w:t>
            </w:r>
            <w:r w:rsidRPr="00E94CC4">
              <w:rPr>
                <w:rFonts w:eastAsia="Times New Roman"/>
                <w:kern w:val="36"/>
                <w:sz w:val="20"/>
                <w:szCs w:val="20"/>
                <w:lang w:eastAsia="ru-RU"/>
              </w:rPr>
              <w:t xml:space="preserve">Взаимодействие логопеда и воспитателей в процессе </w:t>
            </w:r>
            <w:r w:rsidR="00D241BD" w:rsidRPr="00E94CC4">
              <w:rPr>
                <w:rFonts w:eastAsia="Times New Roman"/>
                <w:kern w:val="36"/>
                <w:sz w:val="20"/>
                <w:szCs w:val="20"/>
                <w:lang w:eastAsia="ru-RU"/>
              </w:rPr>
              <w:t>вызывания речи у детей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  <w:p w:rsidR="001B197D" w:rsidRPr="00E94CC4" w:rsidRDefault="001B197D" w:rsidP="00D241B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2. Составление коротких рассказов </w:t>
            </w:r>
            <w:r w:rsidR="00D241BD" w:rsidRPr="00E94CC4">
              <w:rPr>
                <w:sz w:val="20"/>
              </w:rPr>
              <w:t>в игре «Что сначала, что потом?»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  <w:p w:rsidR="001B197D" w:rsidRPr="00E94CC4" w:rsidRDefault="001B197D" w:rsidP="00D241B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3. Анализ состояния развития коммуникативной сферы у воспитанников 4-6</w:t>
            </w:r>
            <w:r w:rsidR="00D241BD" w:rsidRPr="00E94CC4">
              <w:rPr>
                <w:sz w:val="20"/>
              </w:rPr>
              <w:t xml:space="preserve"> лет с ЗП</w:t>
            </w:r>
            <w:r w:rsidRPr="00E94CC4">
              <w:rPr>
                <w:sz w:val="20"/>
              </w:rPr>
              <w:t xml:space="preserve">Р на конец учебного года. </w:t>
            </w:r>
          </w:p>
          <w:p w:rsidR="00D241BD" w:rsidRPr="00E94CC4" w:rsidRDefault="00D241BD" w:rsidP="00D241BD">
            <w:pPr>
              <w:ind w:firstLine="0"/>
              <w:rPr>
                <w:sz w:val="20"/>
              </w:rPr>
            </w:pPr>
          </w:p>
          <w:p w:rsidR="001B197D" w:rsidRPr="00E94CC4" w:rsidRDefault="001B197D" w:rsidP="00D241B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4. Анализ состояния моторики, дыхания и </w:t>
            </w:r>
            <w:proofErr w:type="gramStart"/>
            <w:r w:rsidRPr="00E94CC4">
              <w:rPr>
                <w:sz w:val="20"/>
              </w:rPr>
              <w:t>просодики  у</w:t>
            </w:r>
            <w:proofErr w:type="gramEnd"/>
            <w:r w:rsidRPr="00E94CC4">
              <w:rPr>
                <w:sz w:val="20"/>
              </w:rPr>
              <w:t xml:space="preserve"> детей 4-6 лет группы с ТНР на конец учебного года. 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  <w:p w:rsidR="001B197D" w:rsidRPr="00E94CC4" w:rsidRDefault="001B197D" w:rsidP="001B197D">
            <w:pPr>
              <w:rPr>
                <w:sz w:val="20"/>
              </w:rPr>
            </w:pPr>
          </w:p>
        </w:tc>
        <w:tc>
          <w:tcPr>
            <w:tcW w:w="1878" w:type="dxa"/>
          </w:tcPr>
          <w:p w:rsidR="00D241BD" w:rsidRPr="00E94CC4" w:rsidRDefault="00D241BD" w:rsidP="00D241B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241BD" w:rsidRPr="00E94CC4" w:rsidRDefault="00D241BD" w:rsidP="00D241B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241BD" w:rsidRPr="00E94CC4" w:rsidRDefault="00D241BD" w:rsidP="00D241B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D241BD" w:rsidRPr="00E94CC4" w:rsidRDefault="00D241BD" w:rsidP="00D241B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Васильева Е.Ю.</w:t>
            </w: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Трошина М.Н.</w:t>
            </w: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D241BD" w:rsidRPr="00E94CC4" w:rsidRDefault="00D241B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Данилова О.В.</w:t>
            </w:r>
          </w:p>
        </w:tc>
      </w:tr>
      <w:tr w:rsidR="001B197D" w:rsidRPr="00E94CC4" w:rsidTr="00E94CC4">
        <w:trPr>
          <w:trHeight w:val="3109"/>
        </w:trPr>
        <w:tc>
          <w:tcPr>
            <w:tcW w:w="827" w:type="dxa"/>
          </w:tcPr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94CC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97D" w:rsidRPr="00E94CC4" w:rsidRDefault="00D241BD" w:rsidP="00D241B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Беседа с воспитателем</w:t>
            </w:r>
          </w:p>
          <w:p w:rsidR="001B197D" w:rsidRPr="00E94CC4" w:rsidRDefault="001B197D" w:rsidP="001B197D">
            <w:pPr>
              <w:rPr>
                <w:sz w:val="18"/>
              </w:rPr>
            </w:pPr>
          </w:p>
          <w:p w:rsidR="00D241BD" w:rsidRPr="00E94CC4" w:rsidRDefault="00D241BD" w:rsidP="001B197D">
            <w:pPr>
              <w:rPr>
                <w:sz w:val="18"/>
              </w:rPr>
            </w:pPr>
          </w:p>
          <w:p w:rsidR="00D241BD" w:rsidRPr="00E94CC4" w:rsidRDefault="00D241BD" w:rsidP="001B197D">
            <w:pPr>
              <w:rPr>
                <w:sz w:val="18"/>
              </w:rPr>
            </w:pPr>
          </w:p>
          <w:p w:rsidR="00D241BD" w:rsidRPr="00E94CC4" w:rsidRDefault="00D241BD" w:rsidP="001B197D">
            <w:pPr>
              <w:rPr>
                <w:sz w:val="18"/>
              </w:rPr>
            </w:pPr>
          </w:p>
          <w:p w:rsidR="00D241BD" w:rsidRPr="00E94CC4" w:rsidRDefault="00D241BD" w:rsidP="001B197D">
            <w:pPr>
              <w:rPr>
                <w:sz w:val="18"/>
              </w:rPr>
            </w:pPr>
          </w:p>
          <w:p w:rsidR="001B197D" w:rsidRPr="00E94CC4" w:rsidRDefault="001B197D" w:rsidP="00D241BD">
            <w:pPr>
              <w:ind w:firstLine="0"/>
              <w:rPr>
                <w:sz w:val="18"/>
              </w:rPr>
            </w:pPr>
            <w:r w:rsidRPr="00E94CC4">
              <w:rPr>
                <w:sz w:val="18"/>
              </w:rPr>
              <w:t>Рекомендации воспитателям.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97D" w:rsidRPr="00E94CC4" w:rsidRDefault="001B197D" w:rsidP="00D241B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 xml:space="preserve">1. Организация </w:t>
            </w:r>
            <w:proofErr w:type="spellStart"/>
            <w:r w:rsidRPr="00E94CC4">
              <w:rPr>
                <w:sz w:val="20"/>
              </w:rPr>
              <w:t>коррекционно</w:t>
            </w:r>
            <w:proofErr w:type="spellEnd"/>
            <w:r w:rsidRPr="00E94CC4">
              <w:rPr>
                <w:sz w:val="20"/>
              </w:rPr>
              <w:t xml:space="preserve"> – развивающей среды дошкольников 4-5 лет с речевым недоразвитием в </w:t>
            </w:r>
            <w:proofErr w:type="spellStart"/>
            <w:r w:rsidRPr="00E94CC4">
              <w:rPr>
                <w:sz w:val="20"/>
              </w:rPr>
              <w:t>летне</w:t>
            </w:r>
            <w:proofErr w:type="spellEnd"/>
            <w:r w:rsidRPr="00E94CC4">
              <w:rPr>
                <w:sz w:val="20"/>
              </w:rPr>
              <w:t xml:space="preserve"> – оздоровительный период.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  <w:p w:rsidR="001B197D" w:rsidRPr="00E94CC4" w:rsidRDefault="001B197D" w:rsidP="00D241BD">
            <w:pPr>
              <w:ind w:firstLine="0"/>
              <w:rPr>
                <w:sz w:val="20"/>
              </w:rPr>
            </w:pPr>
            <w:r w:rsidRPr="00E94CC4">
              <w:rPr>
                <w:sz w:val="20"/>
              </w:rPr>
              <w:t>2. Рекомендации воспитателям по организации двигательного режима детей на прогулках в летний период.</w:t>
            </w:r>
          </w:p>
          <w:p w:rsidR="001B197D" w:rsidRPr="00E94CC4" w:rsidRDefault="001B197D" w:rsidP="001B197D">
            <w:pPr>
              <w:rPr>
                <w:sz w:val="20"/>
              </w:rPr>
            </w:pPr>
          </w:p>
        </w:tc>
        <w:tc>
          <w:tcPr>
            <w:tcW w:w="1878" w:type="dxa"/>
          </w:tcPr>
          <w:p w:rsidR="00D241BD" w:rsidRPr="00E94CC4" w:rsidRDefault="00D241BD" w:rsidP="00D241BD">
            <w:pPr>
              <w:ind w:firstLine="0"/>
              <w:rPr>
                <w:sz w:val="16"/>
              </w:rPr>
            </w:pPr>
            <w:r w:rsidRPr="00E94CC4">
              <w:rPr>
                <w:sz w:val="16"/>
              </w:rPr>
              <w:t>Кривошеева С.В.</w:t>
            </w:r>
          </w:p>
          <w:p w:rsidR="001B197D" w:rsidRPr="00E94CC4" w:rsidRDefault="001B197D" w:rsidP="001B197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055DA" w:rsidRPr="000A4CED" w:rsidRDefault="005055DA" w:rsidP="005055DA">
      <w:pPr>
        <w:pStyle w:val="a7"/>
        <w:spacing w:after="0" w:line="240" w:lineRule="auto"/>
        <w:ind w:left="108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spacing w:line="240" w:lineRule="auto"/>
        <w:jc w:val="center"/>
        <w:rPr>
          <w:b/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left="142" w:right="283" w:firstLine="0"/>
        <w:rPr>
          <w:bCs/>
          <w:color w:val="000000" w:themeColor="text1"/>
          <w:sz w:val="24"/>
          <w:szCs w:val="24"/>
        </w:rPr>
      </w:pPr>
      <w:r w:rsidRPr="000A4CED">
        <w:rPr>
          <w:bCs/>
          <w:color w:val="000000" w:themeColor="text1"/>
          <w:sz w:val="24"/>
          <w:szCs w:val="24"/>
        </w:rPr>
        <w:t xml:space="preserve">2. </w:t>
      </w:r>
      <w:r w:rsidRPr="000A4CED">
        <w:rPr>
          <w:b/>
          <w:bCs/>
          <w:color w:val="000000" w:themeColor="text1"/>
          <w:sz w:val="24"/>
          <w:szCs w:val="24"/>
        </w:rPr>
        <w:t xml:space="preserve">Участие в методических объединениях   </w:t>
      </w:r>
      <w:r>
        <w:rPr>
          <w:b/>
          <w:bCs/>
          <w:color w:val="000000" w:themeColor="text1"/>
          <w:sz w:val="24"/>
          <w:szCs w:val="24"/>
        </w:rPr>
        <w:t>,</w:t>
      </w:r>
      <w:r w:rsidRPr="000A4CED">
        <w:rPr>
          <w:b/>
          <w:bCs/>
          <w:color w:val="000000" w:themeColor="text1"/>
          <w:sz w:val="24"/>
          <w:szCs w:val="24"/>
        </w:rPr>
        <w:t xml:space="preserve"> педагогических советах</w:t>
      </w:r>
      <w:r w:rsidRPr="000A4CED">
        <w:rPr>
          <w:bCs/>
          <w:color w:val="000000" w:themeColor="text1"/>
          <w:sz w:val="24"/>
          <w:szCs w:val="24"/>
        </w:rPr>
        <w:t>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Cs/>
          <w:color w:val="auto"/>
          <w:sz w:val="24"/>
          <w:szCs w:val="24"/>
        </w:rPr>
      </w:pPr>
      <w:r w:rsidRPr="009C289A">
        <w:rPr>
          <w:bCs/>
          <w:color w:val="2E74B5" w:themeColor="accent1" w:themeShade="BF"/>
          <w:sz w:val="24"/>
          <w:szCs w:val="24"/>
        </w:rPr>
        <w:t>-</w:t>
      </w:r>
      <w:r w:rsidRPr="007E5974">
        <w:rPr>
          <w:bCs/>
          <w:i/>
          <w:color w:val="auto"/>
          <w:sz w:val="24"/>
          <w:szCs w:val="24"/>
        </w:rPr>
        <w:t>Установочный педагогический совет №</w:t>
      </w:r>
      <w:r w:rsidRPr="007E5974">
        <w:rPr>
          <w:bCs/>
          <w:color w:val="auto"/>
          <w:sz w:val="24"/>
          <w:szCs w:val="24"/>
        </w:rPr>
        <w:t>1(Сентябрь)</w:t>
      </w:r>
    </w:p>
    <w:p w:rsidR="00865EB6" w:rsidRPr="00A63428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Cs/>
          <w:color w:val="auto"/>
          <w:sz w:val="24"/>
          <w:szCs w:val="24"/>
        </w:rPr>
      </w:pPr>
      <w:r w:rsidRPr="00D241BD">
        <w:rPr>
          <w:b/>
          <w:bCs/>
          <w:color w:val="auto"/>
          <w:sz w:val="24"/>
          <w:szCs w:val="24"/>
        </w:rPr>
        <w:t xml:space="preserve">- </w:t>
      </w:r>
      <w:r w:rsidRPr="00A63428">
        <w:rPr>
          <w:bCs/>
          <w:i/>
          <w:color w:val="auto"/>
          <w:sz w:val="24"/>
          <w:szCs w:val="24"/>
        </w:rPr>
        <w:t xml:space="preserve">Педагогический </w:t>
      </w:r>
      <w:r w:rsidR="00413824" w:rsidRPr="00A63428">
        <w:rPr>
          <w:bCs/>
          <w:i/>
          <w:color w:val="auto"/>
          <w:sz w:val="24"/>
          <w:szCs w:val="24"/>
        </w:rPr>
        <w:t>совет №3</w:t>
      </w:r>
      <w:r w:rsidRPr="00A63428">
        <w:rPr>
          <w:bCs/>
          <w:i/>
          <w:color w:val="auto"/>
          <w:sz w:val="24"/>
          <w:szCs w:val="24"/>
        </w:rPr>
        <w:t xml:space="preserve"> «</w:t>
      </w:r>
      <w:r w:rsidR="00A63428" w:rsidRPr="00A63428">
        <w:rPr>
          <w:bCs/>
          <w:i/>
          <w:color w:val="auto"/>
          <w:sz w:val="24"/>
          <w:szCs w:val="24"/>
        </w:rPr>
        <w:t xml:space="preserve">Современные методы и формы познавательного развития, как средство реализации </w:t>
      </w:r>
      <w:proofErr w:type="gramStart"/>
      <w:r w:rsidR="00A63428" w:rsidRPr="00A63428">
        <w:rPr>
          <w:bCs/>
          <w:i/>
          <w:color w:val="auto"/>
          <w:sz w:val="24"/>
          <w:szCs w:val="24"/>
        </w:rPr>
        <w:t>ФОП,ФАОП</w:t>
      </w:r>
      <w:proofErr w:type="gramEnd"/>
      <w:r w:rsidR="00A63428" w:rsidRPr="00A63428">
        <w:rPr>
          <w:bCs/>
          <w:i/>
          <w:color w:val="auto"/>
          <w:sz w:val="24"/>
          <w:szCs w:val="24"/>
        </w:rPr>
        <w:t xml:space="preserve"> в ДОУ</w:t>
      </w:r>
      <w:r w:rsidRPr="00A63428">
        <w:rPr>
          <w:bCs/>
          <w:i/>
          <w:color w:val="auto"/>
          <w:sz w:val="24"/>
          <w:szCs w:val="24"/>
        </w:rPr>
        <w:t>»</w:t>
      </w:r>
      <w:r w:rsidR="00A63428" w:rsidRPr="00A63428">
        <w:rPr>
          <w:bCs/>
          <w:i/>
          <w:color w:val="auto"/>
          <w:sz w:val="24"/>
          <w:szCs w:val="24"/>
        </w:rPr>
        <w:t xml:space="preserve"> по теме «Моделирование и </w:t>
      </w:r>
      <w:proofErr w:type="spellStart"/>
      <w:r w:rsidR="00A63428" w:rsidRPr="00A63428">
        <w:rPr>
          <w:bCs/>
          <w:i/>
          <w:color w:val="auto"/>
          <w:sz w:val="24"/>
          <w:szCs w:val="24"/>
        </w:rPr>
        <w:t>макетировоние</w:t>
      </w:r>
      <w:proofErr w:type="spellEnd"/>
      <w:r w:rsidR="00A63428" w:rsidRPr="00A63428">
        <w:rPr>
          <w:bCs/>
          <w:i/>
          <w:color w:val="auto"/>
          <w:sz w:val="24"/>
          <w:szCs w:val="24"/>
        </w:rPr>
        <w:t xml:space="preserve">» ( из опыта работы) 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Cs/>
          <w:i/>
          <w:color w:val="auto"/>
          <w:sz w:val="24"/>
          <w:szCs w:val="24"/>
        </w:rPr>
      </w:pPr>
      <w:r w:rsidRPr="007E5974">
        <w:rPr>
          <w:bCs/>
          <w:color w:val="auto"/>
          <w:sz w:val="24"/>
          <w:szCs w:val="24"/>
        </w:rPr>
        <w:t xml:space="preserve">- </w:t>
      </w:r>
      <w:r w:rsidRPr="007E5974">
        <w:rPr>
          <w:bCs/>
          <w:i/>
          <w:color w:val="auto"/>
          <w:sz w:val="24"/>
          <w:szCs w:val="24"/>
        </w:rPr>
        <w:t>Педагогический совет №4 «Итоговый» (май)</w:t>
      </w:r>
    </w:p>
    <w:p w:rsidR="00865EB6" w:rsidRPr="007E5974" w:rsidRDefault="00865EB6" w:rsidP="00865EB6">
      <w:pPr>
        <w:tabs>
          <w:tab w:val="left" w:pos="0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/>
          <w:bCs/>
          <w:color w:val="auto"/>
          <w:sz w:val="24"/>
          <w:szCs w:val="24"/>
        </w:rPr>
      </w:pPr>
      <w:r w:rsidRPr="007E5974">
        <w:rPr>
          <w:rFonts w:eastAsia="Calibri"/>
          <w:bCs/>
          <w:color w:val="auto"/>
          <w:sz w:val="24"/>
          <w:szCs w:val="24"/>
        </w:rPr>
        <w:t xml:space="preserve">- Участие в заседаниях в </w:t>
      </w:r>
      <w:proofErr w:type="spellStart"/>
      <w:r w:rsidRPr="007E5974">
        <w:rPr>
          <w:rFonts w:eastAsia="Calibri"/>
          <w:bCs/>
          <w:color w:val="auto"/>
          <w:sz w:val="24"/>
          <w:szCs w:val="24"/>
        </w:rPr>
        <w:t>ПМПк</w:t>
      </w:r>
      <w:proofErr w:type="spellEnd"/>
      <w:r w:rsidRPr="007E5974">
        <w:rPr>
          <w:rFonts w:eastAsia="Calibri"/>
          <w:bCs/>
          <w:color w:val="auto"/>
          <w:sz w:val="24"/>
          <w:szCs w:val="24"/>
        </w:rPr>
        <w:t xml:space="preserve"> ДОУ.</w:t>
      </w:r>
    </w:p>
    <w:p w:rsidR="00865EB6" w:rsidRPr="007E5974" w:rsidRDefault="00865EB6" w:rsidP="00865EB6">
      <w:pPr>
        <w:tabs>
          <w:tab w:val="left" w:pos="0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/>
          <w:bCs/>
          <w:color w:val="auto"/>
          <w:sz w:val="24"/>
          <w:szCs w:val="24"/>
        </w:rPr>
      </w:pPr>
      <w:r w:rsidRPr="007E5974">
        <w:rPr>
          <w:rFonts w:eastAsia="Calibri"/>
          <w:bCs/>
          <w:color w:val="auto"/>
          <w:sz w:val="24"/>
          <w:szCs w:val="24"/>
        </w:rPr>
        <w:t xml:space="preserve">   -Разработка индивидуальных образовательных программ для детей с дизартрией.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b/>
          <w:bCs/>
          <w:color w:val="auto"/>
          <w:sz w:val="24"/>
          <w:szCs w:val="24"/>
          <w:lang w:eastAsia="ru-RU"/>
        </w:rPr>
        <w:t xml:space="preserve">3.Методическая работа: 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Cs/>
          <w:color w:val="auto"/>
          <w:sz w:val="24"/>
          <w:szCs w:val="24"/>
        </w:rPr>
      </w:pPr>
      <w:r w:rsidRPr="007E5974">
        <w:rPr>
          <w:rFonts w:eastAsia="Times New Roman"/>
          <w:bCs/>
          <w:color w:val="auto"/>
          <w:sz w:val="24"/>
          <w:szCs w:val="24"/>
          <w:lang w:eastAsia="ru-RU"/>
        </w:rPr>
        <w:t xml:space="preserve"> </w:t>
      </w:r>
      <w:r w:rsidRPr="007E5974">
        <w:rPr>
          <w:rFonts w:eastAsia="Calibri"/>
          <w:bCs/>
          <w:color w:val="auto"/>
          <w:sz w:val="24"/>
          <w:szCs w:val="24"/>
        </w:rPr>
        <w:t>Участие в обсуждении на МО: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Cs/>
          <w:color w:val="auto"/>
          <w:sz w:val="24"/>
          <w:szCs w:val="24"/>
        </w:rPr>
      </w:pPr>
      <w:r w:rsidRPr="007E5974">
        <w:rPr>
          <w:bCs/>
          <w:color w:val="auto"/>
          <w:sz w:val="24"/>
          <w:szCs w:val="24"/>
        </w:rPr>
        <w:t>- Установочный « Утверждение рабочих программ» (октябрь202</w:t>
      </w:r>
      <w:r w:rsidR="00D241BD">
        <w:rPr>
          <w:bCs/>
          <w:color w:val="auto"/>
          <w:sz w:val="24"/>
          <w:szCs w:val="24"/>
        </w:rPr>
        <w:t>4</w:t>
      </w:r>
      <w:r w:rsidRPr="007E5974">
        <w:rPr>
          <w:bCs/>
          <w:color w:val="auto"/>
          <w:sz w:val="24"/>
          <w:szCs w:val="24"/>
        </w:rPr>
        <w:t>)</w:t>
      </w:r>
    </w:p>
    <w:p w:rsidR="00865EB6" w:rsidRPr="00D241BD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/>
          <w:bCs/>
          <w:color w:val="auto"/>
          <w:sz w:val="24"/>
          <w:szCs w:val="24"/>
        </w:rPr>
      </w:pPr>
      <w:r w:rsidRPr="00D241BD">
        <w:rPr>
          <w:b/>
          <w:bCs/>
          <w:color w:val="auto"/>
          <w:sz w:val="24"/>
          <w:szCs w:val="24"/>
        </w:rPr>
        <w:t xml:space="preserve">- Участие в МО д/с </w:t>
      </w:r>
      <w:r w:rsidR="00413824">
        <w:rPr>
          <w:b/>
          <w:bCs/>
          <w:color w:val="auto"/>
          <w:sz w:val="24"/>
          <w:szCs w:val="24"/>
        </w:rPr>
        <w:t xml:space="preserve"> по теме «</w:t>
      </w:r>
      <w:r w:rsidR="00413824">
        <w:rPr>
          <w:bCs/>
          <w:sz w:val="24"/>
          <w:szCs w:val="24"/>
          <w:lang w:eastAsia="ru-RU"/>
        </w:rPr>
        <w:t xml:space="preserve">Развитие </w:t>
      </w:r>
      <w:proofErr w:type="spellStart"/>
      <w:r w:rsidR="00413824">
        <w:rPr>
          <w:bCs/>
          <w:sz w:val="24"/>
          <w:szCs w:val="24"/>
          <w:lang w:eastAsia="ru-RU"/>
        </w:rPr>
        <w:t>речедвигательной</w:t>
      </w:r>
      <w:proofErr w:type="spellEnd"/>
      <w:r w:rsidR="00413824">
        <w:rPr>
          <w:bCs/>
          <w:sz w:val="24"/>
          <w:szCs w:val="24"/>
          <w:lang w:eastAsia="ru-RU"/>
        </w:rPr>
        <w:t xml:space="preserve"> координации у детей с ОВЗ на основе нетрадиционных форм»</w:t>
      </w:r>
      <w:r w:rsidR="00213B05">
        <w:rPr>
          <w:bCs/>
          <w:sz w:val="24"/>
          <w:szCs w:val="24"/>
          <w:lang w:eastAsia="ru-RU"/>
        </w:rPr>
        <w:t xml:space="preserve"> ноябрь</w:t>
      </w:r>
    </w:p>
    <w:p w:rsidR="0041382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Cs/>
          <w:color w:val="auto"/>
          <w:sz w:val="24"/>
          <w:szCs w:val="24"/>
        </w:rPr>
      </w:pPr>
      <w:r w:rsidRPr="00D241BD">
        <w:rPr>
          <w:b/>
          <w:bCs/>
          <w:color w:val="auto"/>
          <w:sz w:val="24"/>
          <w:szCs w:val="24"/>
        </w:rPr>
        <w:t>-</w:t>
      </w:r>
      <w:r w:rsidR="00413824">
        <w:rPr>
          <w:b/>
          <w:bCs/>
          <w:color w:val="auto"/>
          <w:sz w:val="24"/>
          <w:szCs w:val="24"/>
        </w:rPr>
        <w:t xml:space="preserve"> Участие в МО д/с  по теме</w:t>
      </w:r>
      <w:r w:rsidR="00213B05">
        <w:rPr>
          <w:bCs/>
          <w:color w:val="auto"/>
          <w:sz w:val="24"/>
          <w:szCs w:val="24"/>
        </w:rPr>
        <w:t xml:space="preserve"> «</w:t>
      </w:r>
      <w:r w:rsidR="00213B05">
        <w:rPr>
          <w:bCs/>
          <w:sz w:val="24"/>
          <w:szCs w:val="24"/>
          <w:lang w:eastAsia="ru-RU"/>
        </w:rPr>
        <w:t>Развитие монологической речи в процессе нравственно-</w:t>
      </w:r>
      <w:proofErr w:type="spellStart"/>
      <w:r w:rsidR="00213B05">
        <w:rPr>
          <w:bCs/>
          <w:sz w:val="24"/>
          <w:szCs w:val="24"/>
          <w:lang w:eastAsia="ru-RU"/>
        </w:rPr>
        <w:t>патриатического</w:t>
      </w:r>
      <w:proofErr w:type="spellEnd"/>
      <w:r w:rsidR="00213B05">
        <w:rPr>
          <w:bCs/>
          <w:sz w:val="24"/>
          <w:szCs w:val="24"/>
          <w:lang w:eastAsia="ru-RU"/>
        </w:rPr>
        <w:t xml:space="preserve"> воспитания детей с ОВЗ» февраль</w:t>
      </w:r>
    </w:p>
    <w:p w:rsidR="00865EB6" w:rsidRPr="007E5974" w:rsidRDefault="00D241BD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right="-13" w:firstLine="0"/>
        <w:rPr>
          <w:b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МО «Итоговый» (Май 2025</w:t>
      </w:r>
      <w:r w:rsidR="00865EB6" w:rsidRPr="007E5974">
        <w:rPr>
          <w:bCs/>
          <w:color w:val="auto"/>
          <w:sz w:val="24"/>
          <w:szCs w:val="24"/>
        </w:rPr>
        <w:t>)</w:t>
      </w:r>
    </w:p>
    <w:p w:rsidR="00865EB6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b/>
          <w:color w:val="auto"/>
          <w:sz w:val="24"/>
          <w:szCs w:val="24"/>
        </w:rPr>
      </w:pPr>
      <w:r w:rsidRPr="007E5974">
        <w:rPr>
          <w:rFonts w:eastAsia="Calibri"/>
          <w:b/>
          <w:color w:val="auto"/>
          <w:sz w:val="24"/>
        </w:rPr>
        <w:t>4</w:t>
      </w:r>
      <w:r w:rsidRPr="007E5974">
        <w:rPr>
          <w:rFonts w:eastAsia="Calibri"/>
          <w:color w:val="auto"/>
          <w:sz w:val="24"/>
        </w:rPr>
        <w:t xml:space="preserve">. </w:t>
      </w:r>
      <w:r w:rsidRPr="007E5974">
        <w:rPr>
          <w:b/>
          <w:color w:val="auto"/>
          <w:sz w:val="24"/>
          <w:szCs w:val="24"/>
        </w:rPr>
        <w:t>Работа по повышению квалификации:</w:t>
      </w:r>
    </w:p>
    <w:p w:rsidR="00213B05" w:rsidRPr="007E5974" w:rsidRDefault="00213B05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«Запуск речи у неговорящих детей. Специфика организации и проведения логопедической работы</w:t>
      </w:r>
      <w:r w:rsidR="009D0286">
        <w:rPr>
          <w:b/>
          <w:color w:val="auto"/>
          <w:sz w:val="24"/>
          <w:szCs w:val="24"/>
        </w:rPr>
        <w:t>»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suppressAutoHyphens w:val="0"/>
        <w:autoSpaceDE w:val="0"/>
        <w:autoSpaceDN w:val="0"/>
        <w:adjustRightInd w:val="0"/>
        <w:spacing w:line="240" w:lineRule="auto"/>
        <w:ind w:firstLine="0"/>
        <w:contextualSpacing/>
        <w:textAlignment w:val="auto"/>
        <w:rPr>
          <w:rFonts w:eastAsia="Calibri"/>
          <w:b/>
          <w:bCs/>
          <w:color w:val="auto"/>
          <w:sz w:val="24"/>
          <w:szCs w:val="24"/>
        </w:rPr>
      </w:pPr>
      <w:r w:rsidRPr="007E5974">
        <w:rPr>
          <w:rFonts w:eastAsia="Calibri"/>
          <w:b/>
          <w:bCs/>
          <w:color w:val="auto"/>
          <w:sz w:val="24"/>
          <w:szCs w:val="24"/>
        </w:rPr>
        <w:t>5.Контрольно – диагностическая работа: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suppressAutoHyphens w:val="0"/>
        <w:autoSpaceDE w:val="0"/>
        <w:autoSpaceDN w:val="0"/>
        <w:adjustRightInd w:val="0"/>
        <w:spacing w:line="240" w:lineRule="auto"/>
        <w:ind w:firstLine="0"/>
        <w:contextualSpacing/>
        <w:textAlignment w:val="auto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7E5974">
        <w:rPr>
          <w:color w:val="auto"/>
          <w:sz w:val="24"/>
          <w:szCs w:val="24"/>
        </w:rPr>
        <w:t>-Комплексное первичное обследование детей (сентябрь).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suppressAutoHyphens w:val="0"/>
        <w:autoSpaceDE w:val="0"/>
        <w:autoSpaceDN w:val="0"/>
        <w:adjustRightInd w:val="0"/>
        <w:spacing w:line="240" w:lineRule="auto"/>
        <w:ind w:firstLine="0"/>
        <w:contextualSpacing/>
        <w:textAlignment w:val="auto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7E5974">
        <w:rPr>
          <w:color w:val="auto"/>
          <w:sz w:val="24"/>
          <w:szCs w:val="24"/>
        </w:rPr>
        <w:t xml:space="preserve"> - Динамические наблюдения в процессе обучения, промежуточные срезы (по периодам обучения).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suppressAutoHyphens w:val="0"/>
        <w:autoSpaceDE w:val="0"/>
        <w:autoSpaceDN w:val="0"/>
        <w:adjustRightInd w:val="0"/>
        <w:spacing w:line="240" w:lineRule="auto"/>
        <w:ind w:firstLine="0"/>
        <w:contextualSpacing/>
        <w:textAlignment w:val="auto"/>
        <w:rPr>
          <w:rFonts w:eastAsia="Calibri"/>
          <w:b/>
          <w:bCs/>
          <w:color w:val="auto"/>
          <w:sz w:val="24"/>
          <w:szCs w:val="24"/>
          <w:lang w:eastAsia="en-US"/>
        </w:rPr>
      </w:pPr>
      <w:r w:rsidRPr="007E5974">
        <w:rPr>
          <w:color w:val="auto"/>
          <w:sz w:val="24"/>
          <w:szCs w:val="24"/>
        </w:rPr>
        <w:lastRenderedPageBreak/>
        <w:t>- Диагностика результативности коррекционно-развивающего процесса (январь, май).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/>
          <w:b/>
          <w:bCs/>
          <w:color w:val="auto"/>
          <w:sz w:val="24"/>
          <w:szCs w:val="24"/>
        </w:rPr>
      </w:pPr>
      <w:r w:rsidRPr="007E5974">
        <w:rPr>
          <w:b/>
          <w:bCs/>
          <w:color w:val="auto"/>
          <w:sz w:val="24"/>
          <w:szCs w:val="24"/>
        </w:rPr>
        <w:t>6</w:t>
      </w:r>
      <w:r w:rsidRPr="007E5974">
        <w:rPr>
          <w:bCs/>
          <w:color w:val="auto"/>
          <w:sz w:val="24"/>
          <w:szCs w:val="24"/>
        </w:rPr>
        <w:t>.</w:t>
      </w:r>
      <w:r w:rsidRPr="007E5974">
        <w:rPr>
          <w:rFonts w:eastAsia="Calibri"/>
          <w:bCs/>
          <w:color w:val="auto"/>
          <w:sz w:val="24"/>
          <w:szCs w:val="24"/>
        </w:rPr>
        <w:t xml:space="preserve"> </w:t>
      </w:r>
      <w:r w:rsidRPr="007E5974">
        <w:rPr>
          <w:rFonts w:eastAsia="Calibri"/>
          <w:b/>
          <w:bCs/>
          <w:color w:val="auto"/>
          <w:sz w:val="24"/>
          <w:szCs w:val="24"/>
        </w:rPr>
        <w:t>Работа с педагогическими кадрами.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Theme="minorHAnsi"/>
          <w:color w:val="auto"/>
          <w:sz w:val="24"/>
          <w:szCs w:val="24"/>
        </w:rPr>
      </w:pPr>
      <w:r w:rsidRPr="007E5974">
        <w:rPr>
          <w:rFonts w:eastAsia="Calibri"/>
          <w:bCs/>
          <w:color w:val="auto"/>
          <w:sz w:val="24"/>
          <w:szCs w:val="24"/>
        </w:rPr>
        <w:t xml:space="preserve">   -</w:t>
      </w:r>
      <w:r w:rsidRPr="007E5974">
        <w:rPr>
          <w:color w:val="auto"/>
          <w:sz w:val="24"/>
          <w:szCs w:val="24"/>
        </w:rPr>
        <w:t>Консультации и беседы с воспитателями и узкими специалистами (план прилагается).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/>
          <w:bCs/>
          <w:color w:val="auto"/>
          <w:sz w:val="24"/>
          <w:szCs w:val="24"/>
        </w:rPr>
      </w:pPr>
      <w:r w:rsidRPr="007E5974">
        <w:rPr>
          <w:color w:val="auto"/>
          <w:sz w:val="24"/>
          <w:szCs w:val="24"/>
        </w:rPr>
        <w:t xml:space="preserve">   -Семинары-практикумы, семинары, мастер-классы, круглые столы (план прилагается).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Theme="minorHAnsi"/>
          <w:color w:val="auto"/>
          <w:sz w:val="24"/>
          <w:szCs w:val="24"/>
        </w:rPr>
      </w:pPr>
      <w:r w:rsidRPr="007E5974">
        <w:rPr>
          <w:color w:val="auto"/>
          <w:sz w:val="24"/>
          <w:szCs w:val="24"/>
        </w:rPr>
        <w:t xml:space="preserve">    -Оформление журнала взаимосвязи (еженедельно).</w:t>
      </w:r>
    </w:p>
    <w:p w:rsidR="00865EB6" w:rsidRPr="007E5974" w:rsidRDefault="00865EB6" w:rsidP="00865EB6">
      <w:pPr>
        <w:tabs>
          <w:tab w:val="left" w:pos="0"/>
          <w:tab w:val="left" w:pos="567"/>
        </w:tabs>
        <w:autoSpaceDE w:val="0"/>
        <w:autoSpaceDN w:val="0"/>
        <w:adjustRightInd w:val="0"/>
        <w:spacing w:line="240" w:lineRule="auto"/>
        <w:ind w:right="-13" w:firstLine="0"/>
        <w:contextualSpacing/>
        <w:rPr>
          <w:b/>
          <w:bCs/>
          <w:color w:val="auto"/>
          <w:sz w:val="24"/>
          <w:szCs w:val="24"/>
        </w:rPr>
      </w:pPr>
      <w:r w:rsidRPr="007E5974">
        <w:rPr>
          <w:b/>
          <w:bCs/>
          <w:color w:val="auto"/>
          <w:sz w:val="24"/>
          <w:szCs w:val="24"/>
        </w:rPr>
        <w:t>7.</w:t>
      </w:r>
      <w:r w:rsidRPr="007E5974">
        <w:rPr>
          <w:bCs/>
          <w:color w:val="auto"/>
          <w:sz w:val="24"/>
          <w:szCs w:val="24"/>
        </w:rPr>
        <w:t xml:space="preserve"> </w:t>
      </w:r>
      <w:r w:rsidRPr="007E5974">
        <w:rPr>
          <w:b/>
          <w:bCs/>
          <w:color w:val="auto"/>
          <w:sz w:val="24"/>
          <w:szCs w:val="24"/>
        </w:rPr>
        <w:t xml:space="preserve">Совершенствование материально-технической среды и пополнение предметно-развивающей среды по развитию речи в логопедическом кабинете </w:t>
      </w:r>
      <w:r w:rsidRPr="007E5974">
        <w:rPr>
          <w:rFonts w:eastAsia="Calibri"/>
          <w:b/>
          <w:bCs/>
          <w:color w:val="auto"/>
          <w:sz w:val="24"/>
          <w:szCs w:val="24"/>
        </w:rPr>
        <w:t>по реализации Программы</w:t>
      </w:r>
      <w:r w:rsidRPr="007E5974">
        <w:rPr>
          <w:rFonts w:eastAsia="Calibri"/>
          <w:bCs/>
          <w:color w:val="auto"/>
          <w:sz w:val="24"/>
          <w:szCs w:val="24"/>
        </w:rPr>
        <w:t>.</w:t>
      </w:r>
      <w:r w:rsidRPr="007E5974">
        <w:rPr>
          <w:b/>
          <w:bCs/>
          <w:color w:val="auto"/>
          <w:sz w:val="24"/>
          <w:szCs w:val="24"/>
        </w:rPr>
        <w:t>.</w:t>
      </w:r>
    </w:p>
    <w:p w:rsidR="00865EB6" w:rsidRPr="007E5974" w:rsidRDefault="00865EB6" w:rsidP="00865EB6">
      <w:pPr>
        <w:pStyle w:val="a7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right="-13"/>
        <w:rPr>
          <w:rFonts w:ascii="Times New Roman" w:eastAsia="BatangChe" w:hAnsi="Times New Roman"/>
          <w:bCs/>
          <w:color w:val="auto"/>
          <w:sz w:val="24"/>
          <w:szCs w:val="24"/>
        </w:rPr>
      </w:pPr>
      <w:r w:rsidRPr="007E5974">
        <w:rPr>
          <w:rFonts w:ascii="Times New Roman" w:eastAsia="BatangChe" w:hAnsi="Times New Roman"/>
          <w:bCs/>
          <w:color w:val="auto"/>
          <w:sz w:val="24"/>
          <w:szCs w:val="24"/>
        </w:rPr>
        <w:t xml:space="preserve">-Игровой дидактический материал «Фразовый конструктор» </w:t>
      </w:r>
    </w:p>
    <w:p w:rsidR="00865EB6" w:rsidRPr="00EE383C" w:rsidRDefault="00865EB6" w:rsidP="00EE383C">
      <w:pPr>
        <w:pStyle w:val="a7"/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0" w:right="-13"/>
        <w:rPr>
          <w:rFonts w:ascii="Times New Roman" w:eastAsia="BatangChe" w:hAnsi="Times New Roman"/>
          <w:bCs/>
          <w:color w:val="auto"/>
          <w:sz w:val="24"/>
          <w:szCs w:val="24"/>
        </w:rPr>
      </w:pPr>
      <w:r w:rsidRPr="007E5974">
        <w:rPr>
          <w:rFonts w:ascii="Times New Roman" w:eastAsia="BatangChe" w:hAnsi="Times New Roman"/>
          <w:bCs/>
          <w:color w:val="auto"/>
          <w:sz w:val="24"/>
          <w:szCs w:val="24"/>
        </w:rPr>
        <w:t>-Игровой дидактический материал «</w:t>
      </w:r>
      <w:r w:rsidR="00D241BD">
        <w:rPr>
          <w:rFonts w:ascii="Times New Roman" w:eastAsia="BatangChe" w:hAnsi="Times New Roman"/>
          <w:bCs/>
          <w:color w:val="auto"/>
          <w:sz w:val="24"/>
          <w:szCs w:val="24"/>
        </w:rPr>
        <w:t>»Что сначала, что потом?</w:t>
      </w:r>
      <w:r w:rsidRPr="007E5974">
        <w:rPr>
          <w:rFonts w:ascii="Times New Roman" w:eastAsia="BatangChe" w:hAnsi="Times New Roman"/>
          <w:bCs/>
          <w:color w:val="auto"/>
          <w:sz w:val="24"/>
          <w:szCs w:val="24"/>
        </w:rPr>
        <w:t>» для работы по ф</w:t>
      </w:r>
      <w:r w:rsidR="00D241BD">
        <w:rPr>
          <w:rFonts w:ascii="Times New Roman" w:eastAsia="BatangChe" w:hAnsi="Times New Roman"/>
          <w:bCs/>
          <w:color w:val="auto"/>
          <w:sz w:val="24"/>
          <w:szCs w:val="24"/>
        </w:rPr>
        <w:t>ормированию связной речи для детей 5-6 лет</w:t>
      </w:r>
      <w:r w:rsidR="00EE383C">
        <w:rPr>
          <w:rFonts w:ascii="Times New Roman" w:eastAsia="BatangChe" w:hAnsi="Times New Roman"/>
          <w:bCs/>
          <w:color w:val="auto"/>
          <w:sz w:val="24"/>
          <w:szCs w:val="24"/>
        </w:rPr>
        <w:t>.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Cs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bCs/>
          <w:color w:val="auto"/>
          <w:sz w:val="24"/>
          <w:szCs w:val="24"/>
          <w:lang w:eastAsia="ru-RU"/>
        </w:rPr>
        <w:t>-Подборка картотеки с речевым материалом на вызывание речи детей с моторной алалией.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Cs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bCs/>
          <w:color w:val="auto"/>
          <w:sz w:val="24"/>
          <w:szCs w:val="24"/>
          <w:lang w:eastAsia="ru-RU"/>
        </w:rPr>
        <w:t>-Подборка картотеки с речевым материалом на переключение артикуляционных движений у детей 4-6 лет с моторной алалией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Cs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bCs/>
          <w:color w:val="auto"/>
          <w:sz w:val="24"/>
          <w:szCs w:val="24"/>
          <w:lang w:eastAsia="ru-RU"/>
        </w:rPr>
        <w:t>-Пополнение родительского уголка.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Cs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bCs/>
          <w:color w:val="auto"/>
          <w:sz w:val="24"/>
          <w:szCs w:val="24"/>
          <w:lang w:eastAsia="ru-RU"/>
        </w:rPr>
        <w:t>-Игры и упражнения по воспитанию правильного дыхания у детей 5- 6 лет с ЗПР.</w:t>
      </w:r>
    </w:p>
    <w:p w:rsidR="00865EB6" w:rsidRPr="007E5974" w:rsidRDefault="00865EB6" w:rsidP="00865EB6">
      <w:pPr>
        <w:tabs>
          <w:tab w:val="left" w:pos="0"/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Cs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bCs/>
          <w:color w:val="auto"/>
          <w:sz w:val="24"/>
          <w:szCs w:val="24"/>
          <w:lang w:eastAsia="ru-RU"/>
        </w:rPr>
        <w:t>- Авторские развивающие дорожки на развитие межполушарного взаимодействия.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Theme="minorHAnsi"/>
          <w:color w:val="auto"/>
          <w:sz w:val="24"/>
          <w:szCs w:val="24"/>
          <w:lang w:eastAsia="en-US"/>
        </w:rPr>
      </w:pPr>
      <w:r w:rsidRPr="007E5974">
        <w:rPr>
          <w:b/>
          <w:color w:val="auto"/>
          <w:sz w:val="24"/>
          <w:szCs w:val="24"/>
        </w:rPr>
        <w:t xml:space="preserve">  -</w:t>
      </w:r>
      <w:proofErr w:type="spellStart"/>
      <w:r w:rsidRPr="007E5974">
        <w:rPr>
          <w:color w:val="auto"/>
          <w:sz w:val="24"/>
          <w:szCs w:val="24"/>
        </w:rPr>
        <w:t>И.А.Смирнова</w:t>
      </w:r>
      <w:proofErr w:type="spellEnd"/>
      <w:r w:rsidRPr="007E5974">
        <w:rPr>
          <w:color w:val="auto"/>
          <w:sz w:val="24"/>
          <w:szCs w:val="24"/>
        </w:rPr>
        <w:t>. Логопедический альбом для обследования звукопроизношения.</w:t>
      </w:r>
    </w:p>
    <w:p w:rsidR="00865EB6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 w:rsidRPr="007E5974">
        <w:rPr>
          <w:color w:val="auto"/>
          <w:sz w:val="24"/>
          <w:szCs w:val="24"/>
        </w:rPr>
        <w:t xml:space="preserve">  -</w:t>
      </w:r>
      <w:proofErr w:type="spellStart"/>
      <w:r w:rsidRPr="007E5974">
        <w:rPr>
          <w:color w:val="auto"/>
          <w:sz w:val="24"/>
          <w:szCs w:val="24"/>
        </w:rPr>
        <w:t>Н.Сазонова</w:t>
      </w:r>
      <w:proofErr w:type="spellEnd"/>
      <w:r w:rsidRPr="007E5974">
        <w:rPr>
          <w:color w:val="auto"/>
          <w:sz w:val="24"/>
          <w:szCs w:val="24"/>
        </w:rPr>
        <w:t xml:space="preserve"> , Е. </w:t>
      </w:r>
      <w:proofErr w:type="spellStart"/>
      <w:r w:rsidRPr="007E5974">
        <w:rPr>
          <w:color w:val="auto"/>
          <w:sz w:val="24"/>
          <w:szCs w:val="24"/>
        </w:rPr>
        <w:t>Куцина</w:t>
      </w:r>
      <w:proofErr w:type="spellEnd"/>
      <w:r w:rsidRPr="007E5974">
        <w:rPr>
          <w:color w:val="auto"/>
          <w:sz w:val="24"/>
          <w:szCs w:val="24"/>
        </w:rPr>
        <w:t xml:space="preserve"> . От слова к фразе: Глаголы. Методическое пособие с иллюстрациями по </w:t>
      </w:r>
      <w:proofErr w:type="spellStart"/>
      <w:r w:rsidRPr="007E5974">
        <w:rPr>
          <w:color w:val="auto"/>
          <w:sz w:val="24"/>
          <w:szCs w:val="24"/>
        </w:rPr>
        <w:t>развию</w:t>
      </w:r>
      <w:proofErr w:type="spellEnd"/>
      <w:r w:rsidRPr="007E5974">
        <w:rPr>
          <w:color w:val="auto"/>
          <w:sz w:val="24"/>
          <w:szCs w:val="24"/>
        </w:rPr>
        <w:t xml:space="preserve"> речи. 3-7 лет.</w:t>
      </w:r>
    </w:p>
    <w:p w:rsidR="00D241BD" w:rsidRDefault="00D241BD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</w:t>
      </w:r>
      <w:proofErr w:type="spellStart"/>
      <w:r>
        <w:rPr>
          <w:color w:val="auto"/>
          <w:sz w:val="24"/>
          <w:szCs w:val="24"/>
        </w:rPr>
        <w:t>Т.Ткаченко</w:t>
      </w:r>
      <w:proofErr w:type="spellEnd"/>
      <w:r>
        <w:rPr>
          <w:color w:val="auto"/>
          <w:sz w:val="24"/>
          <w:szCs w:val="24"/>
        </w:rPr>
        <w:t xml:space="preserve"> «Система логопедической работы с неговорящими детьми» </w:t>
      </w:r>
      <w:r w:rsidR="00EE383C">
        <w:rPr>
          <w:color w:val="auto"/>
          <w:sz w:val="24"/>
          <w:szCs w:val="24"/>
        </w:rPr>
        <w:t>Теория, методика, организация работы, конспекты</w:t>
      </w:r>
    </w:p>
    <w:p w:rsidR="00EE383C" w:rsidRDefault="00EE383C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 «Я познаю мир» Рамка-вкладыш </w:t>
      </w:r>
      <w:proofErr w:type="spellStart"/>
      <w:r>
        <w:rPr>
          <w:color w:val="auto"/>
          <w:sz w:val="24"/>
          <w:szCs w:val="24"/>
        </w:rPr>
        <w:t>мемори</w:t>
      </w:r>
      <w:proofErr w:type="spellEnd"/>
    </w:p>
    <w:p w:rsidR="00EE383C" w:rsidRDefault="00EE383C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«Запуск речи» карточки  звукоподражание</w:t>
      </w:r>
    </w:p>
    <w:p w:rsidR="00EE383C" w:rsidRDefault="00EE383C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Сенсорные мешочки</w:t>
      </w:r>
    </w:p>
    <w:p w:rsidR="00EE383C" w:rsidRDefault="00EE383C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 Моторная </w:t>
      </w:r>
      <w:proofErr w:type="spellStart"/>
      <w:r>
        <w:rPr>
          <w:color w:val="auto"/>
          <w:sz w:val="24"/>
          <w:szCs w:val="24"/>
        </w:rPr>
        <w:t>аллалия</w:t>
      </w:r>
      <w:proofErr w:type="spellEnd"/>
      <w:r>
        <w:rPr>
          <w:color w:val="auto"/>
          <w:sz w:val="24"/>
          <w:szCs w:val="24"/>
        </w:rPr>
        <w:t xml:space="preserve"> коррекционно-развивающая работа с детьми дошкольного возраста</w:t>
      </w:r>
    </w:p>
    <w:p w:rsidR="00EE383C" w:rsidRDefault="00EE383C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 Карточки «Артикуляционная гимнастика</w:t>
      </w:r>
    </w:p>
    <w:p w:rsidR="00EE383C" w:rsidRPr="007E5974" w:rsidRDefault="00EE383C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contextualSpacing/>
        <w:rPr>
          <w:rFonts w:eastAsia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-Н.В. Нищева «Вызывание речи у </w:t>
      </w:r>
      <w:proofErr w:type="spellStart"/>
      <w:r>
        <w:rPr>
          <w:color w:val="auto"/>
          <w:sz w:val="24"/>
          <w:szCs w:val="24"/>
        </w:rPr>
        <w:t>наговорящих</w:t>
      </w:r>
      <w:proofErr w:type="spellEnd"/>
      <w:r>
        <w:rPr>
          <w:color w:val="auto"/>
          <w:sz w:val="24"/>
          <w:szCs w:val="24"/>
        </w:rPr>
        <w:t xml:space="preserve"> детей» Индивидуальные занятия на материале русских народных сказок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/>
          <w:bCs/>
          <w:color w:val="auto"/>
          <w:sz w:val="24"/>
          <w:szCs w:val="24"/>
        </w:rPr>
      </w:pPr>
      <w:r w:rsidRPr="007E5974">
        <w:rPr>
          <w:rFonts w:eastAsia="Times New Roman"/>
          <w:b/>
          <w:bCs/>
          <w:color w:val="auto"/>
          <w:sz w:val="24"/>
          <w:szCs w:val="24"/>
        </w:rPr>
        <w:t xml:space="preserve">   8. Работа с родителями:</w:t>
      </w:r>
    </w:p>
    <w:p w:rsidR="00865EB6" w:rsidRPr="007E5974" w:rsidRDefault="00865EB6" w:rsidP="00865EB6">
      <w:pPr>
        <w:tabs>
          <w:tab w:val="left" w:pos="567"/>
          <w:tab w:val="left" w:pos="709"/>
        </w:tabs>
        <w:autoSpaceDE w:val="0"/>
        <w:autoSpaceDN w:val="0"/>
        <w:adjustRightInd w:val="0"/>
        <w:spacing w:line="240" w:lineRule="auto"/>
        <w:ind w:firstLine="0"/>
        <w:rPr>
          <w:rFonts w:eastAsia="Times New Roman"/>
          <w:bCs/>
          <w:color w:val="auto"/>
          <w:sz w:val="24"/>
          <w:szCs w:val="24"/>
        </w:rPr>
      </w:pPr>
      <w:r w:rsidRPr="007E5974">
        <w:rPr>
          <w:rFonts w:eastAsia="Times New Roman"/>
          <w:bCs/>
          <w:color w:val="auto"/>
          <w:sz w:val="24"/>
          <w:szCs w:val="24"/>
        </w:rPr>
        <w:t xml:space="preserve"> - Участие в Днях открытых дверей для родителей (ноябрь, апрель).</w:t>
      </w:r>
    </w:p>
    <w:p w:rsidR="00865EB6" w:rsidRPr="007E5974" w:rsidRDefault="00865EB6" w:rsidP="00865EB6">
      <w:pPr>
        <w:spacing w:line="240" w:lineRule="auto"/>
        <w:ind w:firstLine="0"/>
        <w:rPr>
          <w:rFonts w:eastAsia="Times New Roman"/>
          <w:color w:val="auto"/>
          <w:sz w:val="24"/>
          <w:szCs w:val="24"/>
          <w:lang w:eastAsia="ru-RU"/>
        </w:rPr>
      </w:pPr>
      <w:r w:rsidRPr="007E5974">
        <w:rPr>
          <w:rFonts w:eastAsia="Times New Roman"/>
          <w:color w:val="auto"/>
          <w:sz w:val="24"/>
          <w:szCs w:val="24"/>
          <w:lang w:eastAsia="ru-RU"/>
        </w:rPr>
        <w:t xml:space="preserve">- Семинар «Мамина школа». Презентация по теме «Что такое задержка психического развития?»                                                                                  </w:t>
      </w:r>
    </w:p>
    <w:p w:rsidR="00865EB6" w:rsidRPr="007E5974" w:rsidRDefault="00865EB6" w:rsidP="00865EB6">
      <w:pPr>
        <w:spacing w:line="240" w:lineRule="auto"/>
        <w:ind w:firstLine="0"/>
        <w:rPr>
          <w:rFonts w:eastAsia="Calibri"/>
          <w:color w:val="auto"/>
          <w:sz w:val="24"/>
          <w:szCs w:val="22"/>
        </w:rPr>
      </w:pPr>
      <w:r w:rsidRPr="007E5974">
        <w:rPr>
          <w:rFonts w:eastAsia="Times New Roman"/>
          <w:color w:val="auto"/>
          <w:sz w:val="24"/>
          <w:szCs w:val="24"/>
          <w:lang w:eastAsia="ru-RU"/>
        </w:rPr>
        <w:t>-Проведение родительских собраний, консультаций (план прилагается).                                                                        - Тематические выставки в Уголке логопеда.</w:t>
      </w:r>
    </w:p>
    <w:p w:rsidR="00865EB6" w:rsidRPr="007E5974" w:rsidRDefault="00865EB6" w:rsidP="00865EB6">
      <w:pPr>
        <w:tabs>
          <w:tab w:val="left" w:pos="0"/>
          <w:tab w:val="left" w:pos="567"/>
        </w:tabs>
        <w:autoSpaceDE w:val="0"/>
        <w:autoSpaceDN w:val="0"/>
        <w:adjustRightInd w:val="0"/>
        <w:spacing w:line="240" w:lineRule="auto"/>
        <w:contextualSpacing/>
        <w:rPr>
          <w:rFonts w:eastAsia="Calibri"/>
          <w:bCs/>
          <w:color w:val="auto"/>
          <w:sz w:val="24"/>
          <w:szCs w:val="24"/>
        </w:rPr>
      </w:pPr>
      <w:r w:rsidRPr="007E5974">
        <w:rPr>
          <w:rFonts w:eastAsia="Calibri"/>
          <w:color w:val="auto"/>
          <w:sz w:val="24"/>
        </w:rPr>
        <w:t xml:space="preserve">  </w:t>
      </w:r>
    </w:p>
    <w:p w:rsidR="00865EB6" w:rsidRPr="000A4CED" w:rsidRDefault="00865EB6" w:rsidP="00865EB6">
      <w:pPr>
        <w:spacing w:line="240" w:lineRule="auto"/>
        <w:ind w:left="142" w:right="283" w:firstLine="0"/>
        <w:rPr>
          <w:color w:val="000000" w:themeColor="text1"/>
          <w:sz w:val="24"/>
          <w:szCs w:val="24"/>
        </w:rPr>
      </w:pPr>
    </w:p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rPr>
          <w:color w:val="000000" w:themeColor="text1"/>
          <w:u w:val="none"/>
        </w:rPr>
      </w:pPr>
      <w:r w:rsidRPr="000A4CED">
        <w:rPr>
          <w:color w:val="000000" w:themeColor="text1"/>
          <w:u w:val="none"/>
        </w:rPr>
        <w:t>3.9. Перечень нормативных и нормативно-методических документов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jc w:val="left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Закон РФ «Об основных гарантиях прав ребенка в Российской Федерации» </w:t>
      </w:r>
      <w:r w:rsidRPr="000A4CED">
        <w:rPr>
          <w:b w:val="0"/>
          <w:color w:val="000000" w:themeColor="text1"/>
        </w:rPr>
        <w:br/>
        <w:t>от 24 июля 1998 года № 124–ФЗ (с изменениями на 21 декабря 2004 года).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jc w:val="left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Конвенция о правах ребенка. Принята резолюцией 44/25 Генеральной Ассамблеи от 20 ноября 1989 года – ООН 1990.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jc w:val="left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Приказ </w:t>
      </w:r>
      <w:proofErr w:type="spellStart"/>
      <w:r w:rsidRPr="000A4CED">
        <w:rPr>
          <w:b w:val="0"/>
          <w:color w:val="000000" w:themeColor="text1"/>
        </w:rPr>
        <w:t>Минобрнауки</w:t>
      </w:r>
      <w:proofErr w:type="spellEnd"/>
      <w:r w:rsidRPr="000A4CED">
        <w:rPr>
          <w:b w:val="0"/>
          <w:color w:val="000000" w:themeColor="text1"/>
        </w:rPr>
        <w:t xml:space="preserve">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lastRenderedPageBreak/>
        <w:t>Приказ Министерства образования и науки Российской Федерации (</w:t>
      </w:r>
      <w:proofErr w:type="spellStart"/>
      <w:r w:rsidRPr="000A4CED">
        <w:rPr>
          <w:b w:val="0"/>
          <w:color w:val="000000" w:themeColor="text1"/>
        </w:rPr>
        <w:t>Минобрнауки</w:t>
      </w:r>
      <w:proofErr w:type="spellEnd"/>
      <w:r w:rsidRPr="000A4CED">
        <w:rPr>
          <w:b w:val="0"/>
          <w:color w:val="000000" w:themeColor="text1"/>
        </w:rPr>
        <w:t xml:space="preserve">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Приказ </w:t>
      </w:r>
      <w:proofErr w:type="spellStart"/>
      <w:r w:rsidRPr="000A4CED">
        <w:rPr>
          <w:b w:val="0"/>
          <w:color w:val="000000" w:themeColor="text1"/>
        </w:rPr>
        <w:t>Минобрнауки</w:t>
      </w:r>
      <w:proofErr w:type="spellEnd"/>
      <w:r w:rsidRPr="000A4CED">
        <w:rPr>
          <w:b w:val="0"/>
          <w:color w:val="000000" w:themeColor="text1"/>
        </w:rPr>
        <w:t xml:space="preserve">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Приказ </w:t>
      </w:r>
      <w:proofErr w:type="spellStart"/>
      <w:r w:rsidRPr="000A4CED">
        <w:rPr>
          <w:b w:val="0"/>
          <w:color w:val="000000" w:themeColor="text1"/>
        </w:rPr>
        <w:t>Минздравсоцразвития</w:t>
      </w:r>
      <w:proofErr w:type="spellEnd"/>
      <w:r w:rsidRPr="000A4CED">
        <w:rPr>
          <w:b w:val="0"/>
          <w:color w:val="000000" w:themeColor="text1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Квалификационные характеристики должностей работников образования».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Письмо </w:t>
      </w:r>
      <w:proofErr w:type="spellStart"/>
      <w:r w:rsidRPr="000A4CED">
        <w:rPr>
          <w:b w:val="0"/>
          <w:color w:val="000000" w:themeColor="text1"/>
        </w:rPr>
        <w:t>Минобрнауки</w:t>
      </w:r>
      <w:proofErr w:type="spellEnd"/>
      <w:r w:rsidRPr="000A4CED">
        <w:rPr>
          <w:b w:val="0"/>
          <w:color w:val="000000" w:themeColor="text1"/>
        </w:rPr>
        <w:t xml:space="preserve"> России «Комментарии к ФГОС ДО» от 28 февраля 2014 г. № 08-249 // Вестник образования. – 2014. – Апрель. – № 7.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bookmarkStart w:id="16" w:name="bookmark69"/>
      <w:bookmarkEnd w:id="16"/>
      <w:r w:rsidRPr="000A4CED">
        <w:rPr>
          <w:b w:val="0"/>
          <w:color w:val="000000" w:themeColor="text1"/>
        </w:rPr>
        <w:t xml:space="preserve">Письмо </w:t>
      </w:r>
      <w:proofErr w:type="spellStart"/>
      <w:r w:rsidRPr="000A4CED">
        <w:rPr>
          <w:b w:val="0"/>
          <w:color w:val="000000" w:themeColor="text1"/>
        </w:rPr>
        <w:t>Минобрнауки</w:t>
      </w:r>
      <w:proofErr w:type="spellEnd"/>
      <w:r w:rsidRPr="000A4CED">
        <w:rPr>
          <w:b w:val="0"/>
          <w:color w:val="000000" w:themeColor="text1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Распоряжение Правительства Российской Федерации от 4 сентября 2014 г. </w:t>
      </w:r>
      <w:r w:rsidRPr="000A4CED">
        <w:rPr>
          <w:b w:val="0"/>
          <w:color w:val="000000" w:themeColor="text1"/>
        </w:rPr>
        <w:br/>
        <w:t>№ 1726-р «Об утверждении Концепции развития дополнительного образования детей».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СанПиН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 w:rsidRPr="000A4CED">
        <w:rPr>
          <w:b w:val="0"/>
          <w:color w:val="000000" w:themeColor="text1"/>
        </w:rPr>
        <w:br/>
        <w:t>(с изменениями на 27 августа 2015 года).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Указ Президента Российской Федерации от 1 июня 2012 г. № 761 </w:t>
      </w:r>
      <w:r w:rsidRPr="000A4CED">
        <w:rPr>
          <w:b w:val="0"/>
          <w:color w:val="000000" w:themeColor="text1"/>
        </w:rPr>
        <w:br/>
        <w:t>«О Национальной стратегии действий в интересах детей на 2012-2017 годы».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 xml:space="preserve">Федеральный закон «Об образовании в Российской Федерации» № 273-ФЗ </w:t>
      </w:r>
      <w:r w:rsidRPr="000A4CED">
        <w:rPr>
          <w:b w:val="0"/>
          <w:color w:val="000000" w:themeColor="text1"/>
        </w:rPr>
        <w:br/>
        <w:t>от 29 декабря 2012 года с изменениями 2015-2016 года.</w:t>
      </w:r>
    </w:p>
    <w:p w:rsidR="00865EB6" w:rsidRPr="000A4CED" w:rsidRDefault="00865EB6" w:rsidP="00865EB6">
      <w:pPr>
        <w:pStyle w:val="14"/>
        <w:numPr>
          <w:ilvl w:val="0"/>
          <w:numId w:val="14"/>
        </w:numPr>
        <w:tabs>
          <w:tab w:val="left" w:pos="1134"/>
        </w:tabs>
        <w:spacing w:line="240" w:lineRule="auto"/>
        <w:ind w:left="142" w:right="283" w:firstLine="0"/>
        <w:rPr>
          <w:b w:val="0"/>
          <w:color w:val="000000" w:themeColor="text1"/>
        </w:rPr>
      </w:pPr>
      <w:r w:rsidRPr="000A4CED">
        <w:rPr>
          <w:b w:val="0"/>
          <w:color w:val="000000" w:themeColor="text1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:rsidR="00865EB6" w:rsidRPr="000A4CED" w:rsidRDefault="00865EB6" w:rsidP="00865EB6">
      <w:pPr>
        <w:pStyle w:val="21"/>
        <w:spacing w:before="0" w:after="0" w:line="240" w:lineRule="auto"/>
        <w:ind w:left="142" w:right="283" w:firstLine="0"/>
        <w:jc w:val="left"/>
        <w:rPr>
          <w:color w:val="000000" w:themeColor="text1"/>
          <w:u w:val="none"/>
        </w:rPr>
      </w:pPr>
      <w:bookmarkStart w:id="17" w:name="_Toc487462055"/>
      <w:r w:rsidRPr="000A4CED">
        <w:rPr>
          <w:color w:val="000000" w:themeColor="text1"/>
          <w:u w:val="none"/>
        </w:rPr>
        <w:t>3.</w:t>
      </w:r>
      <w:bookmarkEnd w:id="17"/>
      <w:r w:rsidRPr="000A4CED">
        <w:rPr>
          <w:color w:val="000000" w:themeColor="text1"/>
          <w:u w:val="none"/>
        </w:rPr>
        <w:t>10 Перечень литературных источников</w:t>
      </w:r>
    </w:p>
    <w:p w:rsidR="00865EB6" w:rsidRPr="000A4CED" w:rsidRDefault="00865EB6" w:rsidP="00865EB6">
      <w:pPr>
        <w:pStyle w:val="a7"/>
        <w:numPr>
          <w:ilvl w:val="0"/>
          <w:numId w:val="13"/>
        </w:numPr>
        <w:tabs>
          <w:tab w:val="left" w:pos="0"/>
          <w:tab w:val="left" w:pos="1134"/>
        </w:tabs>
        <w:spacing w:after="0" w:line="240" w:lineRule="auto"/>
        <w:ind w:left="142" w:right="283"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color w:val="000000" w:themeColor="text1"/>
          <w:sz w:val="24"/>
          <w:szCs w:val="24"/>
        </w:rPr>
        <w:t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color w:val="000000" w:themeColor="text1"/>
          <w:sz w:val="24"/>
          <w:szCs w:val="24"/>
          <w:shd w:val="clear" w:color="auto" w:fill="FFFFFF"/>
        </w:rPr>
      </w:pPr>
      <w:r w:rsidRPr="000A4CED">
        <w:rPr>
          <w:color w:val="000000" w:themeColor="text1"/>
          <w:sz w:val="24"/>
          <w:szCs w:val="24"/>
          <w:shd w:val="clear" w:color="auto" w:fill="FFFFFF"/>
        </w:rPr>
        <w:t>Бабкина, Н.В.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0A4CED">
        <w:rPr>
          <w:color w:val="000000" w:themeColor="text1"/>
          <w:sz w:val="24"/>
          <w:szCs w:val="24"/>
          <w:shd w:val="clear" w:color="auto" w:fill="FFFFFF"/>
        </w:rPr>
        <w:t>Саморегуляция</w:t>
      </w:r>
      <w:proofErr w:type="spellEnd"/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 в познавательной деятельности у детей с задержкой психического развития :</w:t>
      </w:r>
      <w:r w:rsidRPr="000A4CED">
        <w:rPr>
          <w:bCs/>
          <w:color w:val="000000" w:themeColor="text1"/>
          <w:sz w:val="24"/>
          <w:szCs w:val="24"/>
          <w:shd w:val="clear" w:color="auto" w:fill="FFFFFF"/>
        </w:rPr>
        <w:t xml:space="preserve">монография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/ Н.В. Бабкина. – М. : Гуманитарный </w:t>
      </w:r>
      <w:proofErr w:type="spellStart"/>
      <w:r w:rsidRPr="000A4CED">
        <w:rPr>
          <w:color w:val="000000" w:themeColor="text1"/>
          <w:sz w:val="24"/>
          <w:szCs w:val="24"/>
          <w:shd w:val="clear" w:color="auto" w:fill="FFFFFF"/>
        </w:rPr>
        <w:t>издат</w:t>
      </w:r>
      <w:proofErr w:type="spellEnd"/>
      <w:r w:rsidRPr="000A4CED">
        <w:rPr>
          <w:color w:val="000000" w:themeColor="text1"/>
          <w:sz w:val="24"/>
          <w:szCs w:val="24"/>
          <w:shd w:val="clear" w:color="auto" w:fill="FFFFFF"/>
        </w:rPr>
        <w:t>. центр ВЛАДОС, 2016. – 143 с.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color w:val="000000" w:themeColor="text1"/>
          <w:sz w:val="24"/>
          <w:szCs w:val="24"/>
          <w:shd w:val="clear" w:color="auto" w:fill="FFFFFF"/>
        </w:rPr>
      </w:pPr>
      <w:r w:rsidRPr="000A4CED">
        <w:rPr>
          <w:iCs/>
          <w:color w:val="000000" w:themeColor="text1"/>
          <w:sz w:val="24"/>
          <w:szCs w:val="24"/>
          <w:shd w:val="clear" w:color="auto" w:fill="FFFFFF"/>
        </w:rPr>
        <w:t>Бабкина, Н.В.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Выбор индивидуального образовательного маршрута для ребенка с задержкой психического развития / </w:t>
      </w:r>
      <w:r w:rsidRPr="000A4CED">
        <w:rPr>
          <w:iCs/>
          <w:color w:val="000000" w:themeColor="text1"/>
          <w:sz w:val="24"/>
          <w:szCs w:val="24"/>
          <w:shd w:val="clear" w:color="auto" w:fill="FFFFFF"/>
        </w:rPr>
        <w:t>Н.В.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iCs/>
          <w:color w:val="000000" w:themeColor="text1"/>
          <w:sz w:val="24"/>
          <w:szCs w:val="24"/>
          <w:shd w:val="clear" w:color="auto" w:fill="FFFFFF"/>
        </w:rPr>
        <w:t xml:space="preserve">Бабкина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>// Воспитание и обучение детей с нарушениями развития. – 2017. – № 2. – С. 16-22.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Style w:val="apple-converted-space"/>
          <w:color w:val="000000" w:themeColor="text1"/>
          <w:sz w:val="24"/>
          <w:szCs w:val="24"/>
          <w:shd w:val="clear" w:color="auto" w:fill="FFFFFF"/>
        </w:rPr>
      </w:pPr>
      <w:r w:rsidRPr="000A4CED">
        <w:rPr>
          <w:rStyle w:val="ae"/>
          <w:color w:val="000000" w:themeColor="text1"/>
          <w:sz w:val="24"/>
          <w:szCs w:val="24"/>
          <w:shd w:val="clear" w:color="auto" w:fill="FFFFFF"/>
        </w:rPr>
        <w:t xml:space="preserve">Бабкина, Н.В.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Особые образовательные потребности детей с задержкой психического развития в период начального школьного обучения / </w:t>
      </w:r>
      <w:r w:rsidRPr="000A4CED">
        <w:rPr>
          <w:rStyle w:val="ae"/>
          <w:color w:val="000000" w:themeColor="text1"/>
          <w:sz w:val="24"/>
          <w:szCs w:val="24"/>
          <w:shd w:val="clear" w:color="auto" w:fill="FFFFFF"/>
        </w:rPr>
        <w:t xml:space="preserve">Н.В. Бабкина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>// Педагогика и психология образования. – 2017. – № 3.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Бордовская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Е.В. Коррекционная работа с детьми в обогащенной предметно-развивающей среде : программно-методический комплекс / Е.В.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Бордовская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И.Г. Вечканова, Р.Н.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lastRenderedPageBreak/>
        <w:t>Генералова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; под ред. Л.Б.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Баряевой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СПб. :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Каро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2006.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after="0" w:line="240" w:lineRule="auto"/>
        <w:ind w:left="142" w:right="283" w:firstLine="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spellStart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Н.Ю. Коррекционно-развивающее обучение и воспитание дошкольников с задержкой психического развития. Теория и практика : монография / Н.Ю. </w:t>
      </w:r>
      <w:proofErr w:type="spellStart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ascii="Times New Roman" w:eastAsia="Times New Roman" w:hAnsi="Times New Roman"/>
          <w:color w:val="000000" w:themeColor="text1"/>
          <w:sz w:val="24"/>
          <w:szCs w:val="24"/>
        </w:rPr>
        <w:t>. – М. : РИЦ МГГУ им. М.А. Шолохова, 2016. – 170 с.</w:t>
      </w:r>
    </w:p>
    <w:p w:rsidR="00865EB6" w:rsidRPr="000A4CED" w:rsidRDefault="00865EB6" w:rsidP="00865EB6">
      <w:pPr>
        <w:pStyle w:val="a7"/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after="0" w:line="240" w:lineRule="auto"/>
        <w:ind w:left="142" w:right="283" w:firstLine="0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, Н.Ю. Ступеньки развития. Ранняя диагностика и коррекция задержки психического развития у детей / Н.Ю. </w:t>
      </w:r>
      <w:proofErr w:type="spellStart"/>
      <w:r w:rsidRPr="000A4CE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. – М. : Гном-Пресс, 1999.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Н.Ю. Коррекционно-педагогическая работа в детском саду для детей с задержкой психического развития (Организационный аспект) / Н.Ю.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М.А.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Касицына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М. : В. Секачев; ИОИ, 2008.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Н.Ю. Формирование предпосылок к школьному обучению у детей с задержкой психического развития / Н.Ю.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Борякова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М. : Альфа, 2003.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>Винник, М.О. Задержка психического развития у детей: методологические принципы и технологии диагностической и коррекционной работы / М.О. Винник. – Ростов н/Д. : Феникс, 2007.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Волковская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Т.Н. Генезис проблемы изучения задержки психического развития у детей / Т.Н.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Волковская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// Коррекционная педагогика. – 2003. – № 2.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Голубева, Г.Г. Преодоление нарушений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звуко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-слоговой структуры слова у дошкольников / Г.Г. Голубева. – СПб. : ЦДК проф. Л.Б.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Баряевой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2010.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Шевченко, С.Г. Диагностика и коррекция задержки психического развития у детей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С.Г. Шевченко, Н.Н.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Малофеев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А.О.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Дробинская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и др. ; под ред. С.Г. Шевченко. – М. : АРКТИ, 2001.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Екжанова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Е.А. Программа дошкольных образовательных учреждений компенсирующего вида для детей с нарушением интеллекта (Коррекционно-развивающее обучение и воспитание) / Е.А.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Екжанова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Е.А.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Стребелева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М. : Просвещение, 2003.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Екжанова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Е.А. Коррекционно-педагогическая помощь детям раннего и дошкольного возраста с неярко выраженными отклонениями в развитии / Е.А.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Екжанова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Е.А.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Стребелева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СПб. :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Каро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2008.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Style w:val="apple-converted-space"/>
          <w:color w:val="000000" w:themeColor="text1"/>
          <w:sz w:val="24"/>
          <w:szCs w:val="24"/>
          <w:shd w:val="clear" w:color="auto" w:fill="FFFFFF"/>
        </w:rPr>
      </w:pPr>
      <w:r w:rsidRPr="000A4CED">
        <w:rPr>
          <w:rStyle w:val="ae"/>
          <w:color w:val="000000" w:themeColor="text1"/>
          <w:sz w:val="24"/>
          <w:szCs w:val="24"/>
          <w:shd w:val="clear" w:color="auto" w:fill="FFFFFF"/>
        </w:rPr>
        <w:t xml:space="preserve">Коробейников, И.А. </w:t>
      </w:r>
      <w:r w:rsidRPr="000A4CED">
        <w:rPr>
          <w:color w:val="000000" w:themeColor="text1"/>
          <w:sz w:val="24"/>
          <w:szCs w:val="24"/>
          <w:shd w:val="clear" w:color="auto" w:fill="FFFFFF"/>
        </w:rPr>
        <w:t xml:space="preserve">Дифференциация образовательных потребностей как основа дифференцированных условий образования детей с ЗПР / </w:t>
      </w:r>
      <w:r w:rsidRPr="000A4CED">
        <w:rPr>
          <w:rStyle w:val="ae"/>
          <w:color w:val="000000" w:themeColor="text1"/>
          <w:sz w:val="24"/>
          <w:szCs w:val="24"/>
          <w:shd w:val="clear" w:color="auto" w:fill="FFFFFF"/>
        </w:rPr>
        <w:t>И.А. Коробейников, Н.В. Бабкина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br/>
      </w:r>
      <w:r w:rsidRPr="000A4CED">
        <w:rPr>
          <w:color w:val="000000" w:themeColor="text1"/>
          <w:sz w:val="24"/>
          <w:szCs w:val="24"/>
          <w:shd w:val="clear" w:color="auto" w:fill="FFFFFF"/>
        </w:rPr>
        <w:t>// Дефектология. – 2017. – № 2. – С. 3-13.</w:t>
      </w:r>
      <w:r w:rsidRPr="000A4CED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</w:p>
    <w:p w:rsidR="00865EB6" w:rsidRPr="000A4CED" w:rsidRDefault="00865EB6" w:rsidP="00865EB6">
      <w:pPr>
        <w:pStyle w:val="a7"/>
        <w:numPr>
          <w:ilvl w:val="0"/>
          <w:numId w:val="13"/>
        </w:numPr>
        <w:tabs>
          <w:tab w:val="left" w:pos="0"/>
          <w:tab w:val="left" w:pos="1134"/>
        </w:tabs>
        <w:spacing w:after="0" w:line="240" w:lineRule="auto"/>
        <w:ind w:left="142" w:right="283" w:firstLine="0"/>
        <w:rPr>
          <w:rFonts w:ascii="Times New Roman" w:hAnsi="Times New Roman"/>
          <w:iCs/>
          <w:color w:val="000000" w:themeColor="text1"/>
          <w:sz w:val="24"/>
          <w:szCs w:val="24"/>
        </w:rPr>
      </w:pPr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Коробейников, И.А. Проблемы диагностики, коррекции и прогноза при организации сопровождения детей с легким психическим недоразвитием 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t xml:space="preserve">/ И.А. Коробейников, </w:t>
      </w:r>
      <w:r w:rsidRPr="000A4CED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Е.Л. </w:t>
      </w:r>
      <w:proofErr w:type="spellStart"/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>Инденбаум</w:t>
      </w:r>
      <w:proofErr w:type="spellEnd"/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// Дефектология. – М., 2009. – № 5. – С. 22-28.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Лебедева, И.Н. Развитие связной речи дошкольников. Обучение рассказыванию по картине / И.Н. Лебедева. – СПб. : ЦДК проф. Л.Б.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Баряевой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2009.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>Лебединская, К.С. Основные вопросы клиники и систематики задержки психического развития // Актуальные проблемы диагностики задержки психического развития детей / под ред. К.С. Лебединской. – М., 1982.</w:t>
      </w:r>
    </w:p>
    <w:p w:rsidR="00865EB6" w:rsidRPr="000A4CED" w:rsidRDefault="00865EB6" w:rsidP="00865EB6">
      <w:pPr>
        <w:pStyle w:val="a7"/>
        <w:numPr>
          <w:ilvl w:val="0"/>
          <w:numId w:val="13"/>
        </w:numPr>
        <w:tabs>
          <w:tab w:val="left" w:pos="0"/>
          <w:tab w:val="left" w:pos="1134"/>
        </w:tabs>
        <w:spacing w:after="0" w:line="240" w:lineRule="auto"/>
        <w:ind w:left="142" w:right="283" w:firstLine="0"/>
        <w:rPr>
          <w:rFonts w:ascii="Times New Roman" w:hAnsi="Times New Roman"/>
          <w:iCs/>
          <w:color w:val="000000" w:themeColor="text1"/>
          <w:sz w:val="24"/>
          <w:szCs w:val="24"/>
        </w:rPr>
      </w:pPr>
      <w:proofErr w:type="spellStart"/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>Малофеев</w:t>
      </w:r>
      <w:proofErr w:type="spellEnd"/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>, Н.Н. Специальный федеральный государственный стандарт общего образования детей с ограниченными возможностями здоровья: основные положения концепции / Н.Н. </w:t>
      </w:r>
      <w:proofErr w:type="spellStart"/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>Малофеев</w:t>
      </w:r>
      <w:proofErr w:type="spellEnd"/>
      <w:r w:rsidRPr="000A4CED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и др. // Дефектология. – 2009. – № 1. – С. 5-18.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Мамайчук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И.И. Помощь психолога ребенку с задержкой психического развития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И.И.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Мамайчук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М.Н. Ильина. – СПб. : Речь, 2004.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>Марковская, И.Ф. Задержка психического развития у детей. Клиническая и нейропсихологическая диагностика / И.Ф. Марковская. – М. : Комплекс-центр, 1993.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>Нечаев, М. Интерактивные технологии в реализации ФГОС дошкольного образования / М. Нечаев, Г. Романова. – М. : Перспектива, 2014.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Педагогическое взаимодействие в детском саду / под ред. Н.В.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Микляевой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М. :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>ТЦ Сфера, 2013.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Программа воспитания и обучения дошкольников с задержкой психического развития / Л.Б.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Баряева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И.Г. Вечканова, О.П.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Гаврилушкина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и др.;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под.ред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Л.Б.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Баряевой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Е.А. Логиновой. – СПб. : ЦДК проф. Л.Б.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Баряевой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2010.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 xml:space="preserve">Приказ </w:t>
      </w:r>
      <w:proofErr w:type="spellStart"/>
      <w:r w:rsidRPr="000A4CED">
        <w:rPr>
          <w:color w:val="000000" w:themeColor="text1"/>
          <w:sz w:val="24"/>
          <w:szCs w:val="24"/>
        </w:rPr>
        <w:t>Минобрнауки</w:t>
      </w:r>
      <w:proofErr w:type="spellEnd"/>
      <w:r w:rsidRPr="000A4CED">
        <w:rPr>
          <w:color w:val="000000" w:themeColor="text1"/>
          <w:sz w:val="24"/>
          <w:szCs w:val="24"/>
        </w:rPr>
        <w:t xml:space="preserve"> России от 17.10.2013 N 1155 "Об утверждении федерального государственного образовательного стандарта дошкольного образования" (Зарегистрировано в </w:t>
      </w:r>
      <w:r w:rsidRPr="000A4CED">
        <w:rPr>
          <w:color w:val="000000" w:themeColor="text1"/>
          <w:sz w:val="24"/>
          <w:szCs w:val="24"/>
        </w:rPr>
        <w:lastRenderedPageBreak/>
        <w:t>Минюсте России 14.11.2013 N 30384).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Психолого-педагогическая диагностика / под ред. И.Ю. Левченко, С.Д.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Забрамной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М. : Академия, 2004.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Психолого-педагогическая диагностика развития детей дошкольного возраста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под ред. Е.А.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Стребелевой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М. :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Полиграфсервис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1998.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Путеводитель по ФГОС дошкольного образования в таблицах и схемах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под ред. М.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Верховкиной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А.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Атаровой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СПб. : КАРО, 2014.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Слепович, Е.С. Игровая деятельность дошкольников с задержкой психического развития / Е.С. Слепович. – М. : Педагогика, 1990.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Специальная психология / В.И.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Лубовский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Е.М.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Мастюкова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и др.;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под ред. В.И.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Лубовского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М. : Академия, 2004.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Стожарова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М.Ю. Формирование психологического здоровья дошкольников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М.Ю.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Стожарова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Ростов н/Д. : Феникс, 2007.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Тригер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Р.Д. Психологические особенности социализации детей с задержкой психического развития / Р.Д.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Тригер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– СПб. : Питер, 2008.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Ульенкова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, У.В. Шестилетние дети с задержкой психического развития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У.В.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Ульенкова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М. : Педагогика, 1990. 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Ульенкова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 У.В. Дети с задержкой психического развития / У.В.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Ульенкова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. –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Н.Новгород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1999.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color w:val="000000" w:themeColor="text1"/>
          <w:sz w:val="24"/>
          <w:szCs w:val="24"/>
        </w:rPr>
      </w:pPr>
      <w:r w:rsidRPr="000A4CED">
        <w:rPr>
          <w:color w:val="000000" w:themeColor="text1"/>
          <w:sz w:val="24"/>
          <w:szCs w:val="24"/>
        </w:rPr>
        <w:t>Приказ Министерства образования и науки РФ</w:t>
      </w:r>
      <w:r w:rsidRPr="000A4CED">
        <w:rPr>
          <w:rStyle w:val="apple-converted-space"/>
          <w:color w:val="000000" w:themeColor="text1"/>
          <w:sz w:val="24"/>
          <w:szCs w:val="24"/>
        </w:rPr>
        <w:t> </w:t>
      </w:r>
      <w:hyperlink r:id="rId23">
        <w:r w:rsidRPr="000A4CED">
          <w:rPr>
            <w:rStyle w:val="-"/>
            <w:color w:val="000000" w:themeColor="text1"/>
            <w:sz w:val="24"/>
            <w:szCs w:val="24"/>
          </w:rPr>
          <w:t>от 19.12.2014 № 1598</w:t>
        </w:r>
      </w:hyperlink>
      <w:r w:rsidRPr="000A4CED">
        <w:rPr>
          <w:color w:val="000000" w:themeColor="text1"/>
          <w:sz w:val="24"/>
          <w:szCs w:val="24"/>
        </w:rPr>
        <w:br/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rPr>
          <w:rFonts w:eastAsia="Times New Roman"/>
          <w:bCs/>
          <w:color w:val="000000" w:themeColor="text1"/>
          <w:sz w:val="24"/>
          <w:szCs w:val="24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 xml:space="preserve">Шевченко, С.Г. Подготовка к школе детей с задержкой психического развития </w:t>
      </w:r>
      <w:r w:rsidRPr="000A4CED">
        <w:rPr>
          <w:rFonts w:eastAsia="Times New Roman"/>
          <w:bCs/>
          <w:color w:val="000000" w:themeColor="text1"/>
          <w:sz w:val="24"/>
          <w:szCs w:val="24"/>
        </w:rPr>
        <w:br/>
        <w:t xml:space="preserve">/ С.Г. Шевченко и др.; под 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общ.ред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. С.Г. Шевченко. – М. : Школьная Пресса, 2003. – Кн. 1.</w:t>
      </w:r>
    </w:p>
    <w:p w:rsidR="00865EB6" w:rsidRPr="000A4CED" w:rsidRDefault="00865EB6" w:rsidP="00865EB6">
      <w:pPr>
        <w:widowControl w:val="0"/>
        <w:numPr>
          <w:ilvl w:val="0"/>
          <w:numId w:val="13"/>
        </w:numPr>
        <w:tabs>
          <w:tab w:val="left" w:pos="567"/>
          <w:tab w:val="left" w:pos="851"/>
          <w:tab w:val="left" w:pos="1134"/>
        </w:tabs>
        <w:spacing w:line="240" w:lineRule="auto"/>
        <w:ind w:left="142" w:right="283" w:firstLine="0"/>
        <w:jc w:val="left"/>
        <w:rPr>
          <w:color w:val="000000" w:themeColor="text1"/>
        </w:rPr>
      </w:pPr>
      <w:r w:rsidRPr="000A4CED">
        <w:rPr>
          <w:rFonts w:eastAsia="Times New Roman"/>
          <w:bCs/>
          <w:color w:val="000000" w:themeColor="text1"/>
          <w:sz w:val="24"/>
          <w:szCs w:val="24"/>
        </w:rPr>
        <w:t>Шевченко, С.Г. Коррекционно-развивающее обучение: Организационно-педагогические аспекты / С.Г. Шевченко. – М. :</w:t>
      </w:r>
      <w:proofErr w:type="spellStart"/>
      <w:r w:rsidRPr="000A4CED">
        <w:rPr>
          <w:rFonts w:eastAsia="Times New Roman"/>
          <w:bCs/>
          <w:color w:val="000000" w:themeColor="text1"/>
          <w:sz w:val="24"/>
          <w:szCs w:val="24"/>
        </w:rPr>
        <w:t>Владос</w:t>
      </w:r>
      <w:proofErr w:type="spellEnd"/>
      <w:r w:rsidRPr="000A4CED">
        <w:rPr>
          <w:rFonts w:eastAsia="Times New Roman"/>
          <w:bCs/>
          <w:color w:val="000000" w:themeColor="text1"/>
          <w:sz w:val="24"/>
          <w:szCs w:val="24"/>
        </w:rPr>
        <w:t>, 2001.</w:t>
      </w:r>
    </w:p>
    <w:p w:rsidR="00865EB6" w:rsidRDefault="00865EB6" w:rsidP="00865EB6"/>
    <w:p w:rsidR="00865EB6" w:rsidRDefault="00865EB6" w:rsidP="00865EB6">
      <w:pPr>
        <w:ind w:left="-1276" w:right="-568" w:firstLine="0"/>
      </w:pPr>
    </w:p>
    <w:p w:rsidR="006E1BE0" w:rsidRDefault="006E1BE0"/>
    <w:sectPr w:rsidR="006E1BE0" w:rsidSect="00865EB6">
      <w:footerReference w:type="default" r:id="rId24"/>
      <w:footerReference w:type="first" r:id="rId25"/>
      <w:pgSz w:w="11906" w:h="16838"/>
      <w:pgMar w:top="426" w:right="720" w:bottom="0" w:left="993" w:header="0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547" w:rsidRDefault="00795547">
      <w:pPr>
        <w:spacing w:line="240" w:lineRule="auto"/>
      </w:pPr>
      <w:r>
        <w:separator/>
      </w:r>
    </w:p>
  </w:endnote>
  <w:endnote w:type="continuationSeparator" w:id="0">
    <w:p w:rsidR="00795547" w:rsidRDefault="00795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">
    <w:altName w:val="Times New Roman"/>
    <w:charset w:val="00"/>
    <w:family w:val="auto"/>
    <w:pitch w:val="default"/>
  </w:font>
  <w:font w:name="KabelC Medium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choolBookA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0219457"/>
      <w:docPartObj>
        <w:docPartGallery w:val="Page Numbers (Bottom of Page)"/>
        <w:docPartUnique/>
      </w:docPartObj>
    </w:sdtPr>
    <w:sdtContent>
      <w:p w:rsidR="000A0BFD" w:rsidRDefault="000A0BFD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CC4">
          <w:rPr>
            <w:noProof/>
          </w:rPr>
          <w:t>116</w:t>
        </w:r>
        <w:r>
          <w:rPr>
            <w:noProof/>
          </w:rPr>
          <w:fldChar w:fldCharType="end"/>
        </w:r>
      </w:p>
    </w:sdtContent>
  </w:sdt>
  <w:p w:rsidR="000A0BFD" w:rsidRDefault="000A0BFD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BFD" w:rsidRDefault="000A0BFD">
    <w:pPr>
      <w:pStyle w:val="af6"/>
      <w:jc w:val="center"/>
    </w:pPr>
  </w:p>
  <w:p w:rsidR="000A0BFD" w:rsidRDefault="000A0BFD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547" w:rsidRDefault="00795547">
      <w:pPr>
        <w:spacing w:line="240" w:lineRule="auto"/>
      </w:pPr>
      <w:r>
        <w:separator/>
      </w:r>
    </w:p>
  </w:footnote>
  <w:footnote w:type="continuationSeparator" w:id="0">
    <w:p w:rsidR="00795547" w:rsidRDefault="007955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D7AD67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93574"/>
    <w:multiLevelType w:val="hybridMultilevel"/>
    <w:tmpl w:val="21343F58"/>
    <w:lvl w:ilvl="0" w:tplc="B9AED27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55897"/>
    <w:multiLevelType w:val="multilevel"/>
    <w:tmpl w:val="4E406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EC376B"/>
    <w:multiLevelType w:val="hybridMultilevel"/>
    <w:tmpl w:val="5B821D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A6B42"/>
    <w:multiLevelType w:val="hybridMultilevel"/>
    <w:tmpl w:val="8F02AA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CE0121F"/>
    <w:multiLevelType w:val="hybridMultilevel"/>
    <w:tmpl w:val="DBFA85BE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110980"/>
    <w:multiLevelType w:val="hybridMultilevel"/>
    <w:tmpl w:val="3550B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DBF1C92"/>
    <w:multiLevelType w:val="hybridMultilevel"/>
    <w:tmpl w:val="A2B44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B36A4"/>
    <w:multiLevelType w:val="hybridMultilevel"/>
    <w:tmpl w:val="81AE7FE0"/>
    <w:lvl w:ilvl="0" w:tplc="2E88922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14D5E2E"/>
    <w:multiLevelType w:val="hybridMultilevel"/>
    <w:tmpl w:val="B0227B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D3B48"/>
    <w:multiLevelType w:val="hybridMultilevel"/>
    <w:tmpl w:val="75801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11602"/>
    <w:multiLevelType w:val="hybridMultilevel"/>
    <w:tmpl w:val="C5F8589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C0AC8"/>
    <w:multiLevelType w:val="multilevel"/>
    <w:tmpl w:val="73ACF3F2"/>
    <w:lvl w:ilvl="0">
      <w:numFmt w:val="bullet"/>
      <w:lvlText w:val="•"/>
      <w:lvlJc w:val="left"/>
      <w:pPr>
        <w:ind w:left="567" w:hanging="283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927" w:hanging="360"/>
      </w:pPr>
    </w:lvl>
    <w:lvl w:ilvl="2">
      <w:start w:val="1"/>
      <w:numFmt w:val="decimal"/>
      <w:lvlText w:val="%3."/>
      <w:lvlJc w:val="left"/>
      <w:pPr>
        <w:ind w:left="1287" w:hanging="360"/>
      </w:pPr>
    </w:lvl>
    <w:lvl w:ilvl="3">
      <w:start w:val="1"/>
      <w:numFmt w:val="decimal"/>
      <w:lvlText w:val="%4."/>
      <w:lvlJc w:val="left"/>
      <w:pPr>
        <w:ind w:left="1647" w:hanging="360"/>
      </w:pPr>
    </w:lvl>
    <w:lvl w:ilvl="4">
      <w:start w:val="1"/>
      <w:numFmt w:val="decimal"/>
      <w:lvlText w:val="%5."/>
      <w:lvlJc w:val="left"/>
      <w:pPr>
        <w:ind w:left="2007" w:hanging="360"/>
      </w:pPr>
    </w:lvl>
    <w:lvl w:ilvl="5">
      <w:start w:val="1"/>
      <w:numFmt w:val="decimal"/>
      <w:lvlText w:val="%6."/>
      <w:lvlJc w:val="left"/>
      <w:pPr>
        <w:ind w:left="2367" w:hanging="360"/>
      </w:pPr>
    </w:lvl>
    <w:lvl w:ilvl="6">
      <w:start w:val="1"/>
      <w:numFmt w:val="decimal"/>
      <w:lvlText w:val="%7."/>
      <w:lvlJc w:val="left"/>
      <w:pPr>
        <w:ind w:left="2727" w:hanging="360"/>
      </w:pPr>
    </w:lvl>
    <w:lvl w:ilvl="7">
      <w:start w:val="1"/>
      <w:numFmt w:val="decimal"/>
      <w:lvlText w:val="%8."/>
      <w:lvlJc w:val="left"/>
      <w:pPr>
        <w:ind w:left="3087" w:hanging="360"/>
      </w:pPr>
    </w:lvl>
    <w:lvl w:ilvl="8">
      <w:start w:val="1"/>
      <w:numFmt w:val="decimal"/>
      <w:lvlText w:val="%9."/>
      <w:lvlJc w:val="left"/>
      <w:pPr>
        <w:ind w:left="3447" w:hanging="360"/>
      </w:pPr>
    </w:lvl>
  </w:abstractNum>
  <w:abstractNum w:abstractNumId="14" w15:restartNumberingAfterBreak="0">
    <w:nsid w:val="189D732B"/>
    <w:multiLevelType w:val="hybridMultilevel"/>
    <w:tmpl w:val="F7B44F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E75C01"/>
    <w:multiLevelType w:val="hybridMultilevel"/>
    <w:tmpl w:val="CC54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D518DA"/>
    <w:multiLevelType w:val="hybridMultilevel"/>
    <w:tmpl w:val="45FC3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397F10"/>
    <w:multiLevelType w:val="multilevel"/>
    <w:tmpl w:val="A386BB18"/>
    <w:lvl w:ilvl="0">
      <w:numFmt w:val="bullet"/>
      <w:lvlText w:val="•"/>
      <w:lvlJc w:val="left"/>
      <w:pPr>
        <w:ind w:left="567" w:hanging="283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927" w:hanging="360"/>
      </w:pPr>
    </w:lvl>
    <w:lvl w:ilvl="2">
      <w:start w:val="1"/>
      <w:numFmt w:val="decimal"/>
      <w:lvlText w:val="%3."/>
      <w:lvlJc w:val="left"/>
      <w:pPr>
        <w:ind w:left="1287" w:hanging="360"/>
      </w:pPr>
    </w:lvl>
    <w:lvl w:ilvl="3">
      <w:start w:val="1"/>
      <w:numFmt w:val="decimal"/>
      <w:lvlText w:val="%4."/>
      <w:lvlJc w:val="left"/>
      <w:pPr>
        <w:ind w:left="1647" w:hanging="360"/>
      </w:pPr>
    </w:lvl>
    <w:lvl w:ilvl="4">
      <w:start w:val="1"/>
      <w:numFmt w:val="decimal"/>
      <w:lvlText w:val="%5."/>
      <w:lvlJc w:val="left"/>
      <w:pPr>
        <w:ind w:left="2007" w:hanging="360"/>
      </w:pPr>
    </w:lvl>
    <w:lvl w:ilvl="5">
      <w:start w:val="1"/>
      <w:numFmt w:val="decimal"/>
      <w:lvlText w:val="%6."/>
      <w:lvlJc w:val="left"/>
      <w:pPr>
        <w:ind w:left="2367" w:hanging="360"/>
      </w:pPr>
    </w:lvl>
    <w:lvl w:ilvl="6">
      <w:start w:val="1"/>
      <w:numFmt w:val="decimal"/>
      <w:lvlText w:val="%7."/>
      <w:lvlJc w:val="left"/>
      <w:pPr>
        <w:ind w:left="2727" w:hanging="360"/>
      </w:pPr>
    </w:lvl>
    <w:lvl w:ilvl="7">
      <w:start w:val="1"/>
      <w:numFmt w:val="decimal"/>
      <w:lvlText w:val="%8."/>
      <w:lvlJc w:val="left"/>
      <w:pPr>
        <w:ind w:left="3087" w:hanging="360"/>
      </w:pPr>
    </w:lvl>
    <w:lvl w:ilvl="8">
      <w:start w:val="1"/>
      <w:numFmt w:val="decimal"/>
      <w:lvlText w:val="%9."/>
      <w:lvlJc w:val="left"/>
      <w:pPr>
        <w:ind w:left="3447" w:hanging="360"/>
      </w:pPr>
    </w:lvl>
  </w:abstractNum>
  <w:abstractNum w:abstractNumId="18" w15:restartNumberingAfterBreak="0">
    <w:nsid w:val="1FC46074"/>
    <w:multiLevelType w:val="multilevel"/>
    <w:tmpl w:val="1B1420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00F073C"/>
    <w:multiLevelType w:val="hybridMultilevel"/>
    <w:tmpl w:val="07F0DEE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20" w15:restartNumberingAfterBreak="0">
    <w:nsid w:val="216E3562"/>
    <w:multiLevelType w:val="multilevel"/>
    <w:tmpl w:val="0BF638D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21" w15:restartNumberingAfterBreak="0">
    <w:nsid w:val="22124657"/>
    <w:multiLevelType w:val="hybridMultilevel"/>
    <w:tmpl w:val="97FC3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41C20"/>
    <w:multiLevelType w:val="multilevel"/>
    <w:tmpl w:val="36FA6A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B296D09"/>
    <w:multiLevelType w:val="hybridMultilevel"/>
    <w:tmpl w:val="D4B83642"/>
    <w:lvl w:ilvl="0" w:tplc="5B08C090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4" w15:restartNumberingAfterBreak="0">
    <w:nsid w:val="2BD67CD7"/>
    <w:multiLevelType w:val="hybridMultilevel"/>
    <w:tmpl w:val="1D7A1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424AC6"/>
    <w:multiLevelType w:val="hybridMultilevel"/>
    <w:tmpl w:val="A8CC3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522045"/>
    <w:multiLevelType w:val="hybridMultilevel"/>
    <w:tmpl w:val="D882AB6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8538CF"/>
    <w:multiLevelType w:val="hybridMultilevel"/>
    <w:tmpl w:val="A49ED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4C7A36"/>
    <w:multiLevelType w:val="hybridMultilevel"/>
    <w:tmpl w:val="9174A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44E6183"/>
    <w:multiLevelType w:val="hybridMultilevel"/>
    <w:tmpl w:val="27763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880796"/>
    <w:multiLevelType w:val="hybridMultilevel"/>
    <w:tmpl w:val="76E24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996464"/>
    <w:multiLevelType w:val="hybridMultilevel"/>
    <w:tmpl w:val="22E4D46A"/>
    <w:lvl w:ilvl="0" w:tplc="041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35B110D4"/>
    <w:multiLevelType w:val="hybridMultilevel"/>
    <w:tmpl w:val="0234F5BA"/>
    <w:lvl w:ilvl="0" w:tplc="2B409FC6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36312E0C"/>
    <w:multiLevelType w:val="hybridMultilevel"/>
    <w:tmpl w:val="89B8D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5C58C7"/>
    <w:multiLevelType w:val="hybridMultilevel"/>
    <w:tmpl w:val="9EE42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857974"/>
    <w:multiLevelType w:val="hybridMultilevel"/>
    <w:tmpl w:val="1676FE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EB5AE7"/>
    <w:multiLevelType w:val="hybridMultilevel"/>
    <w:tmpl w:val="4648A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37221"/>
    <w:multiLevelType w:val="hybridMultilevel"/>
    <w:tmpl w:val="6BE6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3E4B00"/>
    <w:multiLevelType w:val="multilevel"/>
    <w:tmpl w:val="1A602434"/>
    <w:lvl w:ilvl="0">
      <w:numFmt w:val="bullet"/>
      <w:lvlText w:val="•"/>
      <w:lvlJc w:val="left"/>
      <w:pPr>
        <w:ind w:left="567" w:hanging="283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927" w:hanging="360"/>
      </w:pPr>
    </w:lvl>
    <w:lvl w:ilvl="2">
      <w:start w:val="1"/>
      <w:numFmt w:val="decimal"/>
      <w:lvlText w:val="%3."/>
      <w:lvlJc w:val="left"/>
      <w:pPr>
        <w:ind w:left="1287" w:hanging="360"/>
      </w:pPr>
    </w:lvl>
    <w:lvl w:ilvl="3">
      <w:start w:val="1"/>
      <w:numFmt w:val="decimal"/>
      <w:lvlText w:val="%4."/>
      <w:lvlJc w:val="left"/>
      <w:pPr>
        <w:ind w:left="1647" w:hanging="360"/>
      </w:pPr>
    </w:lvl>
    <w:lvl w:ilvl="4">
      <w:start w:val="1"/>
      <w:numFmt w:val="decimal"/>
      <w:lvlText w:val="%5."/>
      <w:lvlJc w:val="left"/>
      <w:pPr>
        <w:ind w:left="2007" w:hanging="360"/>
      </w:pPr>
    </w:lvl>
    <w:lvl w:ilvl="5">
      <w:start w:val="1"/>
      <w:numFmt w:val="decimal"/>
      <w:lvlText w:val="%6."/>
      <w:lvlJc w:val="left"/>
      <w:pPr>
        <w:ind w:left="2367" w:hanging="360"/>
      </w:pPr>
    </w:lvl>
    <w:lvl w:ilvl="6">
      <w:start w:val="1"/>
      <w:numFmt w:val="decimal"/>
      <w:lvlText w:val="%7."/>
      <w:lvlJc w:val="left"/>
      <w:pPr>
        <w:ind w:left="2727" w:hanging="360"/>
      </w:pPr>
    </w:lvl>
    <w:lvl w:ilvl="7">
      <w:start w:val="1"/>
      <w:numFmt w:val="decimal"/>
      <w:lvlText w:val="%8."/>
      <w:lvlJc w:val="left"/>
      <w:pPr>
        <w:ind w:left="3087" w:hanging="360"/>
      </w:pPr>
    </w:lvl>
    <w:lvl w:ilvl="8">
      <w:start w:val="1"/>
      <w:numFmt w:val="decimal"/>
      <w:lvlText w:val="%9."/>
      <w:lvlJc w:val="left"/>
      <w:pPr>
        <w:ind w:left="3447" w:hanging="360"/>
      </w:pPr>
    </w:lvl>
  </w:abstractNum>
  <w:abstractNum w:abstractNumId="39" w15:restartNumberingAfterBreak="0">
    <w:nsid w:val="4A461B5A"/>
    <w:multiLevelType w:val="hybridMultilevel"/>
    <w:tmpl w:val="CCE4CC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697432"/>
    <w:multiLevelType w:val="hybridMultilevel"/>
    <w:tmpl w:val="26BEC6E6"/>
    <w:lvl w:ilvl="0" w:tplc="C090FE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4AA96EDF"/>
    <w:multiLevelType w:val="hybridMultilevel"/>
    <w:tmpl w:val="AB0672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CA7C9A"/>
    <w:multiLevelType w:val="hybridMultilevel"/>
    <w:tmpl w:val="0D945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CD33BF"/>
    <w:multiLevelType w:val="hybridMultilevel"/>
    <w:tmpl w:val="2DEC2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AB4A16"/>
    <w:multiLevelType w:val="hybridMultilevel"/>
    <w:tmpl w:val="15B877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D60C21"/>
    <w:multiLevelType w:val="hybridMultilevel"/>
    <w:tmpl w:val="E64E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0929D4"/>
    <w:multiLevelType w:val="multilevel"/>
    <w:tmpl w:val="36FA6A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B93728B"/>
    <w:multiLevelType w:val="hybridMultilevel"/>
    <w:tmpl w:val="46BCF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F51D3F"/>
    <w:multiLevelType w:val="hybridMultilevel"/>
    <w:tmpl w:val="6AD0204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207875"/>
    <w:multiLevelType w:val="hybridMultilevel"/>
    <w:tmpl w:val="E102AB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6A7D34"/>
    <w:multiLevelType w:val="multilevel"/>
    <w:tmpl w:val="20827EE6"/>
    <w:styleLink w:val="a0"/>
    <w:lvl w:ilvl="0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5ED023BE"/>
    <w:multiLevelType w:val="hybridMultilevel"/>
    <w:tmpl w:val="C5D06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5F161244"/>
    <w:multiLevelType w:val="hybridMultilevel"/>
    <w:tmpl w:val="288A9676"/>
    <w:lvl w:ilvl="0" w:tplc="D390E2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3" w15:restartNumberingAfterBreak="0">
    <w:nsid w:val="61B93EDC"/>
    <w:multiLevelType w:val="hybridMultilevel"/>
    <w:tmpl w:val="84A8C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C5693C"/>
    <w:multiLevelType w:val="hybridMultilevel"/>
    <w:tmpl w:val="D966CF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7044A9"/>
    <w:multiLevelType w:val="hybridMultilevel"/>
    <w:tmpl w:val="200A70F8"/>
    <w:lvl w:ilvl="0" w:tplc="98486C9C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6" w15:restartNumberingAfterBreak="0">
    <w:nsid w:val="659E292E"/>
    <w:multiLevelType w:val="hybridMultilevel"/>
    <w:tmpl w:val="1C9CF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6E34E37"/>
    <w:multiLevelType w:val="hybridMultilevel"/>
    <w:tmpl w:val="D856E2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71135F0"/>
    <w:multiLevelType w:val="hybridMultilevel"/>
    <w:tmpl w:val="6A2449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88801A5"/>
    <w:multiLevelType w:val="hybridMultilevel"/>
    <w:tmpl w:val="47EA5D7A"/>
    <w:lvl w:ilvl="0" w:tplc="542EC1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6FC47931"/>
    <w:multiLevelType w:val="multilevel"/>
    <w:tmpl w:val="51D0E8A8"/>
    <w:lvl w:ilvl="0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02926E3"/>
    <w:multiLevelType w:val="hybridMultilevel"/>
    <w:tmpl w:val="1E12D9DC"/>
    <w:lvl w:ilvl="0" w:tplc="9AD2D36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3" w15:restartNumberingAfterBreak="0">
    <w:nsid w:val="714374E2"/>
    <w:multiLevelType w:val="hybridMultilevel"/>
    <w:tmpl w:val="C2F0F5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14B112D"/>
    <w:multiLevelType w:val="hybridMultilevel"/>
    <w:tmpl w:val="FA0A1A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18D05C6"/>
    <w:multiLevelType w:val="multilevel"/>
    <w:tmpl w:val="3A6250F0"/>
    <w:lvl w:ilvl="0">
      <w:numFmt w:val="bullet"/>
      <w:lvlText w:val="•"/>
      <w:lvlJc w:val="left"/>
      <w:pPr>
        <w:ind w:left="567" w:hanging="283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 w15:restartNumberingAfterBreak="0">
    <w:nsid w:val="730B3836"/>
    <w:multiLevelType w:val="hybridMultilevel"/>
    <w:tmpl w:val="8116A5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777CEA"/>
    <w:multiLevelType w:val="hybridMultilevel"/>
    <w:tmpl w:val="B366F8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73F25FC7"/>
    <w:multiLevelType w:val="hybridMultilevel"/>
    <w:tmpl w:val="402E9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5C15EB"/>
    <w:multiLevelType w:val="multilevel"/>
    <w:tmpl w:val="0D1094E8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044D15"/>
    <w:multiLevelType w:val="hybridMultilevel"/>
    <w:tmpl w:val="DC462CF4"/>
    <w:lvl w:ilvl="0" w:tplc="9C68D88A">
      <w:start w:val="1"/>
      <w:numFmt w:val="decimal"/>
      <w:lvlText w:val="%1."/>
      <w:lvlJc w:val="left"/>
      <w:pPr>
        <w:ind w:left="2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53" w:hanging="360"/>
      </w:pPr>
    </w:lvl>
    <w:lvl w:ilvl="2" w:tplc="0419001B" w:tentative="1">
      <w:start w:val="1"/>
      <w:numFmt w:val="lowerRoman"/>
      <w:lvlText w:val="%3."/>
      <w:lvlJc w:val="right"/>
      <w:pPr>
        <w:ind w:left="3873" w:hanging="180"/>
      </w:pPr>
    </w:lvl>
    <w:lvl w:ilvl="3" w:tplc="0419000F" w:tentative="1">
      <w:start w:val="1"/>
      <w:numFmt w:val="decimal"/>
      <w:lvlText w:val="%4."/>
      <w:lvlJc w:val="left"/>
      <w:pPr>
        <w:ind w:left="4593" w:hanging="360"/>
      </w:pPr>
    </w:lvl>
    <w:lvl w:ilvl="4" w:tplc="04190019" w:tentative="1">
      <w:start w:val="1"/>
      <w:numFmt w:val="lowerLetter"/>
      <w:lvlText w:val="%5."/>
      <w:lvlJc w:val="left"/>
      <w:pPr>
        <w:ind w:left="5313" w:hanging="360"/>
      </w:pPr>
    </w:lvl>
    <w:lvl w:ilvl="5" w:tplc="0419001B" w:tentative="1">
      <w:start w:val="1"/>
      <w:numFmt w:val="lowerRoman"/>
      <w:lvlText w:val="%6."/>
      <w:lvlJc w:val="right"/>
      <w:pPr>
        <w:ind w:left="6033" w:hanging="180"/>
      </w:pPr>
    </w:lvl>
    <w:lvl w:ilvl="6" w:tplc="0419000F" w:tentative="1">
      <w:start w:val="1"/>
      <w:numFmt w:val="decimal"/>
      <w:lvlText w:val="%7."/>
      <w:lvlJc w:val="left"/>
      <w:pPr>
        <w:ind w:left="6753" w:hanging="360"/>
      </w:pPr>
    </w:lvl>
    <w:lvl w:ilvl="7" w:tplc="04190019" w:tentative="1">
      <w:start w:val="1"/>
      <w:numFmt w:val="lowerLetter"/>
      <w:lvlText w:val="%8."/>
      <w:lvlJc w:val="left"/>
      <w:pPr>
        <w:ind w:left="7473" w:hanging="360"/>
      </w:pPr>
    </w:lvl>
    <w:lvl w:ilvl="8" w:tplc="041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71" w15:restartNumberingAfterBreak="0">
    <w:nsid w:val="7D3C3D69"/>
    <w:multiLevelType w:val="hybridMultilevel"/>
    <w:tmpl w:val="6CEE6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EA67261"/>
    <w:multiLevelType w:val="hybridMultilevel"/>
    <w:tmpl w:val="A31E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18"/>
  </w:num>
  <w:num w:numId="3">
    <w:abstractNumId w:val="10"/>
  </w:num>
  <w:num w:numId="4">
    <w:abstractNumId w:val="6"/>
  </w:num>
  <w:num w:numId="5">
    <w:abstractNumId w:val="67"/>
  </w:num>
  <w:num w:numId="6">
    <w:abstractNumId w:val="45"/>
  </w:num>
  <w:num w:numId="7">
    <w:abstractNumId w:val="12"/>
  </w:num>
  <w:num w:numId="8">
    <w:abstractNumId w:val="34"/>
  </w:num>
  <w:num w:numId="9">
    <w:abstractNumId w:val="61"/>
  </w:num>
  <w:num w:numId="10">
    <w:abstractNumId w:val="36"/>
  </w:num>
  <w:num w:numId="11">
    <w:abstractNumId w:val="57"/>
  </w:num>
  <w:num w:numId="12">
    <w:abstractNumId w:val="30"/>
  </w:num>
  <w:num w:numId="13">
    <w:abstractNumId w:val="69"/>
  </w:num>
  <w:num w:numId="14">
    <w:abstractNumId w:val="5"/>
  </w:num>
  <w:num w:numId="15">
    <w:abstractNumId w:val="0"/>
  </w:num>
  <w:num w:numId="16">
    <w:abstractNumId w:val="50"/>
  </w:num>
  <w:num w:numId="17">
    <w:abstractNumId w:val="40"/>
  </w:num>
  <w:num w:numId="18">
    <w:abstractNumId w:val="59"/>
  </w:num>
  <w:num w:numId="19">
    <w:abstractNumId w:val="9"/>
  </w:num>
  <w:num w:numId="20">
    <w:abstractNumId w:val="52"/>
  </w:num>
  <w:num w:numId="21">
    <w:abstractNumId w:val="32"/>
  </w:num>
  <w:num w:numId="22">
    <w:abstractNumId w:val="20"/>
  </w:num>
  <w:num w:numId="23">
    <w:abstractNumId w:val="62"/>
  </w:num>
  <w:num w:numId="24">
    <w:abstractNumId w:val="23"/>
  </w:num>
  <w:num w:numId="25">
    <w:abstractNumId w:val="70"/>
  </w:num>
  <w:num w:numId="26">
    <w:abstractNumId w:val="1"/>
  </w:num>
  <w:num w:numId="27">
    <w:abstractNumId w:val="55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</w:num>
  <w:num w:numId="33">
    <w:abstractNumId w:val="51"/>
  </w:num>
  <w:num w:numId="34">
    <w:abstractNumId w:val="15"/>
  </w:num>
  <w:num w:numId="35">
    <w:abstractNumId w:val="8"/>
  </w:num>
  <w:num w:numId="36">
    <w:abstractNumId w:val="63"/>
  </w:num>
  <w:num w:numId="37">
    <w:abstractNumId w:val="58"/>
  </w:num>
  <w:num w:numId="38">
    <w:abstractNumId w:val="24"/>
  </w:num>
  <w:num w:numId="39">
    <w:abstractNumId w:val="19"/>
  </w:num>
  <w:num w:numId="40">
    <w:abstractNumId w:val="35"/>
  </w:num>
  <w:num w:numId="41">
    <w:abstractNumId w:val="43"/>
  </w:num>
  <w:num w:numId="42">
    <w:abstractNumId w:val="44"/>
  </w:num>
  <w:num w:numId="43">
    <w:abstractNumId w:val="11"/>
  </w:num>
  <w:num w:numId="44">
    <w:abstractNumId w:val="37"/>
  </w:num>
  <w:num w:numId="45">
    <w:abstractNumId w:val="56"/>
  </w:num>
  <w:num w:numId="46">
    <w:abstractNumId w:val="53"/>
  </w:num>
  <w:num w:numId="47">
    <w:abstractNumId w:val="29"/>
  </w:num>
  <w:num w:numId="48">
    <w:abstractNumId w:val="72"/>
  </w:num>
  <w:num w:numId="49">
    <w:abstractNumId w:val="27"/>
  </w:num>
  <w:num w:numId="50">
    <w:abstractNumId w:val="47"/>
  </w:num>
  <w:num w:numId="51">
    <w:abstractNumId w:val="25"/>
  </w:num>
  <w:num w:numId="52">
    <w:abstractNumId w:val="68"/>
  </w:num>
  <w:num w:numId="53">
    <w:abstractNumId w:val="71"/>
  </w:num>
  <w:num w:numId="54">
    <w:abstractNumId w:val="16"/>
  </w:num>
  <w:num w:numId="55">
    <w:abstractNumId w:val="39"/>
  </w:num>
  <w:num w:numId="56">
    <w:abstractNumId w:val="3"/>
  </w:num>
  <w:num w:numId="57">
    <w:abstractNumId w:val="66"/>
  </w:num>
  <w:num w:numId="58">
    <w:abstractNumId w:val="14"/>
  </w:num>
  <w:num w:numId="59">
    <w:abstractNumId w:val="49"/>
  </w:num>
  <w:num w:numId="60">
    <w:abstractNumId w:val="4"/>
  </w:num>
  <w:num w:numId="61">
    <w:abstractNumId w:val="31"/>
  </w:num>
  <w:num w:numId="62">
    <w:abstractNumId w:val="48"/>
  </w:num>
  <w:num w:numId="63">
    <w:abstractNumId w:val="64"/>
  </w:num>
  <w:num w:numId="64">
    <w:abstractNumId w:val="54"/>
  </w:num>
  <w:num w:numId="65">
    <w:abstractNumId w:val="26"/>
  </w:num>
  <w:num w:numId="66">
    <w:abstractNumId w:val="41"/>
  </w:num>
  <w:num w:numId="67">
    <w:abstractNumId w:val="7"/>
  </w:num>
  <w:num w:numId="68">
    <w:abstractNumId w:val="28"/>
  </w:num>
  <w:num w:numId="69">
    <w:abstractNumId w:val="21"/>
  </w:num>
  <w:num w:numId="70">
    <w:abstractNumId w:val="22"/>
  </w:num>
  <w:num w:numId="7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>
    <w:abstractNumId w:val="46"/>
  </w:num>
  <w:num w:numId="73">
    <w:abstractNumId w:val="3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C17"/>
    <w:rsid w:val="000A0BFD"/>
    <w:rsid w:val="00156B16"/>
    <w:rsid w:val="00184F50"/>
    <w:rsid w:val="001B197D"/>
    <w:rsid w:val="00207708"/>
    <w:rsid w:val="00213B05"/>
    <w:rsid w:val="00231EA6"/>
    <w:rsid w:val="00262C17"/>
    <w:rsid w:val="00297BFB"/>
    <w:rsid w:val="003070EF"/>
    <w:rsid w:val="0031475D"/>
    <w:rsid w:val="003D61FE"/>
    <w:rsid w:val="003E6098"/>
    <w:rsid w:val="00413824"/>
    <w:rsid w:val="00427E5C"/>
    <w:rsid w:val="004670B2"/>
    <w:rsid w:val="0047156B"/>
    <w:rsid w:val="005055DA"/>
    <w:rsid w:val="005230E1"/>
    <w:rsid w:val="00614DA0"/>
    <w:rsid w:val="00621A6C"/>
    <w:rsid w:val="006D0D0C"/>
    <w:rsid w:val="006E1BE0"/>
    <w:rsid w:val="00742CD1"/>
    <w:rsid w:val="00795547"/>
    <w:rsid w:val="0081271D"/>
    <w:rsid w:val="008554E3"/>
    <w:rsid w:val="00855BEB"/>
    <w:rsid w:val="00860722"/>
    <w:rsid w:val="00865EB6"/>
    <w:rsid w:val="008D76D0"/>
    <w:rsid w:val="008F6501"/>
    <w:rsid w:val="0092546A"/>
    <w:rsid w:val="009357B1"/>
    <w:rsid w:val="009D0286"/>
    <w:rsid w:val="009F7410"/>
    <w:rsid w:val="00A63428"/>
    <w:rsid w:val="00AC1DC4"/>
    <w:rsid w:val="00B17A4F"/>
    <w:rsid w:val="00B252BC"/>
    <w:rsid w:val="00C3025E"/>
    <w:rsid w:val="00C76591"/>
    <w:rsid w:val="00D20E3A"/>
    <w:rsid w:val="00D241BD"/>
    <w:rsid w:val="00D45F78"/>
    <w:rsid w:val="00E26DC5"/>
    <w:rsid w:val="00E93178"/>
    <w:rsid w:val="00E94CC4"/>
    <w:rsid w:val="00EE383C"/>
    <w:rsid w:val="00F52FB9"/>
    <w:rsid w:val="00F906E3"/>
    <w:rsid w:val="00F979F3"/>
    <w:rsid w:val="00FE0593"/>
    <w:rsid w:val="00FE324B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91327EC-C2D1-4295-A9A1-C2152263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rsid w:val="00865EB6"/>
    <w:pPr>
      <w:suppressAutoHyphens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1">
    <w:name w:val="heading 1"/>
    <w:basedOn w:val="a2"/>
    <w:link w:val="10"/>
    <w:qFormat/>
    <w:rsid w:val="00865EB6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2"/>
    <w:next w:val="a2"/>
    <w:link w:val="20"/>
    <w:uiPriority w:val="9"/>
    <w:unhideWhenUsed/>
    <w:qFormat/>
    <w:rsid w:val="00865E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865E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2"/>
    <w:link w:val="40"/>
    <w:uiPriority w:val="9"/>
    <w:semiHidden/>
    <w:unhideWhenUsed/>
    <w:qFormat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  <w:outlineLvl w:val="3"/>
    </w:pPr>
    <w:rPr>
      <w:rFonts w:eastAsia="Times New Roman"/>
      <w:b/>
      <w:bCs/>
      <w:color w:val="auto"/>
      <w:sz w:val="24"/>
      <w:szCs w:val="24"/>
      <w:lang w:eastAsia="ru-RU"/>
    </w:rPr>
  </w:style>
  <w:style w:type="paragraph" w:styleId="5">
    <w:name w:val="heading 5"/>
    <w:basedOn w:val="a2"/>
    <w:link w:val="50"/>
    <w:uiPriority w:val="9"/>
    <w:semiHidden/>
    <w:unhideWhenUsed/>
    <w:qFormat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  <w:outlineLvl w:val="4"/>
    </w:pPr>
    <w:rPr>
      <w:rFonts w:eastAsia="Times New Roman"/>
      <w:b/>
      <w:bCs/>
      <w:color w:val="auto"/>
      <w:sz w:val="20"/>
      <w:szCs w:val="20"/>
      <w:lang w:eastAsia="ru-RU"/>
    </w:rPr>
  </w:style>
  <w:style w:type="paragraph" w:styleId="6">
    <w:name w:val="heading 6"/>
    <w:basedOn w:val="a2"/>
    <w:next w:val="a2"/>
    <w:link w:val="60"/>
    <w:semiHidden/>
    <w:unhideWhenUsed/>
    <w:qFormat/>
    <w:rsid w:val="00865EB6"/>
    <w:pPr>
      <w:suppressAutoHyphens w:val="0"/>
      <w:spacing w:before="240" w:after="60" w:line="240" w:lineRule="auto"/>
      <w:ind w:firstLine="0"/>
      <w:jc w:val="left"/>
      <w:textAlignment w:val="auto"/>
      <w:outlineLvl w:val="5"/>
    </w:pPr>
    <w:rPr>
      <w:rFonts w:eastAsia="Times New Roman"/>
      <w:b/>
      <w:bCs/>
      <w:color w:val="auto"/>
      <w:sz w:val="22"/>
      <w:szCs w:val="22"/>
      <w:lang w:eastAsia="ru-RU"/>
    </w:rPr>
  </w:style>
  <w:style w:type="paragraph" w:styleId="7">
    <w:name w:val="heading 7"/>
    <w:basedOn w:val="a2"/>
    <w:next w:val="a2"/>
    <w:link w:val="70"/>
    <w:semiHidden/>
    <w:unhideWhenUsed/>
    <w:qFormat/>
    <w:rsid w:val="00865EB6"/>
    <w:pPr>
      <w:keepNext/>
      <w:keepLines/>
      <w:suppressAutoHyphens w:val="0"/>
      <w:spacing w:before="200" w:line="240" w:lineRule="auto"/>
      <w:ind w:firstLine="0"/>
      <w:jc w:val="left"/>
      <w:textAlignment w:val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865EB6"/>
    <w:rPr>
      <w:rFonts w:ascii="Cambria" w:eastAsia="SimSun" w:hAnsi="Cambria" w:cs="Times New Roman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3"/>
    <w:link w:val="2"/>
    <w:uiPriority w:val="9"/>
    <w:rsid w:val="00865E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30">
    <w:name w:val="Заголовок 3 Знак"/>
    <w:basedOn w:val="a3"/>
    <w:link w:val="3"/>
    <w:uiPriority w:val="9"/>
    <w:semiHidden/>
    <w:rsid w:val="00865EB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semiHidden/>
    <w:rsid w:val="00865E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865E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3"/>
    <w:link w:val="6"/>
    <w:semiHidden/>
    <w:rsid w:val="00865EB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semiHidden/>
    <w:rsid w:val="00865EB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31">
    <w:name w:val="3 З Знак"/>
    <w:basedOn w:val="a3"/>
    <w:rsid w:val="00865EB6"/>
    <w:rPr>
      <w:rFonts w:ascii="Times New Roman" w:eastAsia="Times New Roman" w:hAnsi="Times New Roman" w:cs="Times New Roman"/>
      <w:b/>
      <w:bCs/>
      <w:iCs/>
      <w:sz w:val="24"/>
      <w:szCs w:val="24"/>
      <w:lang w:eastAsia="ar-SA"/>
    </w:rPr>
  </w:style>
  <w:style w:type="character" w:customStyle="1" w:styleId="c11">
    <w:name w:val="c11 Знак"/>
    <w:basedOn w:val="a3"/>
    <w:rsid w:val="00865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2"/>
    <w:uiPriority w:val="99"/>
    <w:rsid w:val="00865EB6"/>
    <w:pPr>
      <w:spacing w:before="28" w:after="28" w:line="100" w:lineRule="atLeast"/>
    </w:pPr>
    <w:rPr>
      <w:sz w:val="24"/>
      <w:szCs w:val="24"/>
    </w:rPr>
  </w:style>
  <w:style w:type="paragraph" w:styleId="a7">
    <w:name w:val="List Paragraph"/>
    <w:basedOn w:val="a2"/>
    <w:uiPriority w:val="34"/>
    <w:qFormat/>
    <w:rsid w:val="00865EB6"/>
    <w:pPr>
      <w:spacing w:after="200"/>
      <w:ind w:left="720" w:firstLine="0"/>
      <w:contextualSpacing/>
    </w:pPr>
    <w:rPr>
      <w:rFonts w:ascii="Calibri" w:eastAsia="Calibri" w:hAnsi="Calibri"/>
      <w:lang w:eastAsia="en-US"/>
    </w:rPr>
  </w:style>
  <w:style w:type="paragraph" w:customStyle="1" w:styleId="FR2">
    <w:name w:val="FR2"/>
    <w:rsid w:val="00865EB6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  <w:lang w:eastAsia="ru-RU"/>
    </w:rPr>
  </w:style>
  <w:style w:type="paragraph" w:customStyle="1" w:styleId="32">
    <w:name w:val="Основной текст3"/>
    <w:basedOn w:val="a2"/>
    <w:rsid w:val="00865EB6"/>
    <w:pPr>
      <w:widowControl w:val="0"/>
      <w:shd w:val="clear" w:color="auto" w:fill="FFFFFF"/>
      <w:spacing w:after="7320" w:line="221" w:lineRule="exact"/>
    </w:pPr>
    <w:rPr>
      <w:rFonts w:eastAsia="Times New Roman"/>
      <w:color w:val="000000"/>
      <w:spacing w:val="7"/>
      <w:sz w:val="20"/>
      <w:szCs w:val="20"/>
    </w:rPr>
  </w:style>
  <w:style w:type="paragraph" w:customStyle="1" w:styleId="11">
    <w:name w:val="1 З"/>
    <w:basedOn w:val="a7"/>
    <w:rsid w:val="00865EB6"/>
    <w:pPr>
      <w:widowControl w:val="0"/>
      <w:tabs>
        <w:tab w:val="left" w:pos="709"/>
        <w:tab w:val="left" w:pos="9781"/>
      </w:tabs>
      <w:spacing w:after="0" w:line="360" w:lineRule="exact"/>
      <w:ind w:left="0" w:firstLine="426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21">
    <w:name w:val="2 З"/>
    <w:basedOn w:val="2"/>
    <w:rsid w:val="00865EB6"/>
    <w:pPr>
      <w:keepNext w:val="0"/>
      <w:keepLines w:val="0"/>
      <w:spacing w:before="28" w:after="28" w:line="100" w:lineRule="atLeast"/>
    </w:pPr>
    <w:rPr>
      <w:rFonts w:ascii="Times New Roman" w:eastAsia="Times New Roman" w:hAnsi="Times New Roman" w:cs="Times New Roman"/>
      <w:b/>
      <w:bCs/>
      <w:color w:val="00000A"/>
      <w:sz w:val="24"/>
      <w:szCs w:val="24"/>
      <w:u w:val="single"/>
    </w:rPr>
  </w:style>
  <w:style w:type="paragraph" w:customStyle="1" w:styleId="33">
    <w:name w:val="3 З"/>
    <w:basedOn w:val="3"/>
    <w:rsid w:val="00865EB6"/>
    <w:pPr>
      <w:keepLines w:val="0"/>
      <w:spacing w:before="240" w:after="60" w:line="100" w:lineRule="atLeast"/>
    </w:pPr>
    <w:rPr>
      <w:rFonts w:ascii="Times New Roman" w:eastAsia="Times New Roman" w:hAnsi="Times New Roman" w:cs="Times New Roman"/>
      <w:b/>
      <w:bCs/>
      <w:iCs/>
      <w:color w:val="00000A"/>
      <w:lang w:eastAsia="ar-SA"/>
    </w:rPr>
  </w:style>
  <w:style w:type="character" w:styleId="a8">
    <w:name w:val="footnote reference"/>
    <w:basedOn w:val="a3"/>
    <w:rsid w:val="00865EB6"/>
    <w:rPr>
      <w:vertAlign w:val="superscript"/>
    </w:rPr>
  </w:style>
  <w:style w:type="paragraph" w:styleId="a9">
    <w:name w:val="footnote text"/>
    <w:aliases w:val="Текст сноски Знак1,Текст сноски Знак Знак, Знак2 Знак Знак,Знак2 Знак Знак"/>
    <w:basedOn w:val="a2"/>
    <w:link w:val="aa"/>
    <w:uiPriority w:val="99"/>
    <w:rsid w:val="00865EB6"/>
    <w:pPr>
      <w:spacing w:line="100" w:lineRule="atLeast"/>
    </w:pPr>
    <w:rPr>
      <w:rFonts w:eastAsia="Times New Roman"/>
      <w:sz w:val="20"/>
      <w:szCs w:val="20"/>
    </w:rPr>
  </w:style>
  <w:style w:type="character" w:customStyle="1" w:styleId="aa">
    <w:name w:val="Текст сноски Знак"/>
    <w:aliases w:val="Текст сноски Знак1 Знак,Текст сноски Знак Знак Знак, Знак2 Знак Знак Знак,Знак2 Знак Знак Знак"/>
    <w:basedOn w:val="a3"/>
    <w:link w:val="a9"/>
    <w:uiPriority w:val="99"/>
    <w:rsid w:val="00865EB6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4P">
    <w:name w:val="4 P"/>
    <w:basedOn w:val="a7"/>
    <w:rsid w:val="00865EB6"/>
    <w:pPr>
      <w:spacing w:after="0"/>
      <w:ind w:left="0" w:firstLine="709"/>
    </w:pPr>
    <w:rPr>
      <w:rFonts w:ascii="Times New Roman" w:eastAsia="Times New Roman" w:hAnsi="Times New Roman"/>
      <w:b/>
      <w:i/>
      <w:sz w:val="24"/>
      <w:szCs w:val="24"/>
    </w:rPr>
  </w:style>
  <w:style w:type="paragraph" w:styleId="22">
    <w:name w:val="Body Text Indent 2"/>
    <w:basedOn w:val="a2"/>
    <w:link w:val="23"/>
    <w:rsid w:val="00865EB6"/>
    <w:pPr>
      <w:ind w:firstLine="720"/>
    </w:pPr>
    <w:rPr>
      <w:rFonts w:eastAsia="Times New Roman"/>
      <w:szCs w:val="20"/>
      <w:u w:val="single"/>
    </w:rPr>
  </w:style>
  <w:style w:type="character" w:customStyle="1" w:styleId="23">
    <w:name w:val="Основной текст с отступом 2 Знак"/>
    <w:basedOn w:val="a3"/>
    <w:link w:val="22"/>
    <w:rsid w:val="00865EB6"/>
    <w:rPr>
      <w:rFonts w:ascii="Times New Roman" w:eastAsia="Times New Roman" w:hAnsi="Times New Roman" w:cs="Times New Roman"/>
      <w:color w:val="00000A"/>
      <w:sz w:val="28"/>
      <w:szCs w:val="20"/>
      <w:u w:val="single"/>
      <w:lang w:eastAsia="zh-CN"/>
    </w:rPr>
  </w:style>
  <w:style w:type="paragraph" w:styleId="24">
    <w:name w:val="Body Text 2"/>
    <w:basedOn w:val="a2"/>
    <w:link w:val="25"/>
    <w:rsid w:val="00865EB6"/>
    <w:pPr>
      <w:spacing w:after="120" w:line="480" w:lineRule="auto"/>
    </w:pPr>
    <w:rPr>
      <w:rFonts w:eastAsia="Times New Roman"/>
      <w:sz w:val="20"/>
      <w:szCs w:val="20"/>
    </w:rPr>
  </w:style>
  <w:style w:type="character" w:customStyle="1" w:styleId="25">
    <w:name w:val="Основной текст 2 Знак"/>
    <w:basedOn w:val="a3"/>
    <w:link w:val="24"/>
    <w:rsid w:val="00865EB6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customStyle="1" w:styleId="ab">
    <w:name w:val="Содержимое врезки"/>
    <w:basedOn w:val="a2"/>
    <w:rsid w:val="00865EB6"/>
  </w:style>
  <w:style w:type="character" w:customStyle="1" w:styleId="apple-converted-space">
    <w:name w:val="apple-converted-space"/>
    <w:basedOn w:val="a3"/>
    <w:rsid w:val="00865EB6"/>
  </w:style>
  <w:style w:type="character" w:customStyle="1" w:styleId="26">
    <w:name w:val="2 З Знак"/>
    <w:basedOn w:val="20"/>
    <w:rsid w:val="00865EB6"/>
    <w:rPr>
      <w:rFonts w:ascii="Times New Roman" w:eastAsia="Times New Roman" w:hAnsi="Times New Roman" w:cs="Times New Roman"/>
      <w:b/>
      <w:bCs/>
      <w:color w:val="2E74B5" w:themeColor="accent1" w:themeShade="BF"/>
      <w:sz w:val="24"/>
      <w:szCs w:val="24"/>
      <w:u w:val="single"/>
      <w:lang w:eastAsia="ru-RU"/>
    </w:rPr>
  </w:style>
  <w:style w:type="paragraph" w:customStyle="1" w:styleId="41">
    <w:name w:val="Основной текст (4)1"/>
    <w:basedOn w:val="a2"/>
    <w:rsid w:val="00865EB6"/>
    <w:pPr>
      <w:widowControl w:val="0"/>
      <w:shd w:val="clear" w:color="auto" w:fill="FFFFFF"/>
      <w:spacing w:line="226" w:lineRule="exact"/>
    </w:pPr>
    <w:rPr>
      <w:rFonts w:eastAsia="Times New Roman"/>
      <w:b/>
      <w:bCs/>
      <w:spacing w:val="-3"/>
      <w:sz w:val="17"/>
      <w:szCs w:val="17"/>
      <w:lang w:eastAsia="en-US"/>
    </w:rPr>
  </w:style>
  <w:style w:type="table" w:styleId="ac">
    <w:name w:val="Table Grid"/>
    <w:basedOn w:val="a4"/>
    <w:uiPriority w:val="59"/>
    <w:rsid w:val="0086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Reference"/>
    <w:basedOn w:val="a3"/>
    <w:uiPriority w:val="31"/>
    <w:qFormat/>
    <w:rsid w:val="00865EB6"/>
    <w:rPr>
      <w:smallCaps/>
      <w:color w:val="ED7D31" w:themeColor="accent2"/>
      <w:u w:val="single"/>
    </w:rPr>
  </w:style>
  <w:style w:type="character" w:styleId="ae">
    <w:name w:val="Emphasis"/>
    <w:basedOn w:val="a3"/>
    <w:qFormat/>
    <w:rsid w:val="00865EB6"/>
    <w:rPr>
      <w:i/>
      <w:iCs/>
    </w:rPr>
  </w:style>
  <w:style w:type="paragraph" w:styleId="af">
    <w:name w:val="Intense Quote"/>
    <w:basedOn w:val="a2"/>
    <w:next w:val="a2"/>
    <w:link w:val="af0"/>
    <w:uiPriority w:val="30"/>
    <w:qFormat/>
    <w:rsid w:val="00865EB6"/>
    <w:pPr>
      <w:pBdr>
        <w:bottom w:val="single" w:sz="4" w:space="4" w:color="5B9BD5" w:themeColor="accent1"/>
      </w:pBdr>
      <w:suppressAutoHyphens w:val="0"/>
      <w:spacing w:before="200" w:after="280" w:line="240" w:lineRule="auto"/>
      <w:ind w:left="936" w:right="936" w:firstLine="0"/>
      <w:jc w:val="left"/>
      <w:textAlignment w:val="auto"/>
    </w:pPr>
    <w:rPr>
      <w:rFonts w:eastAsia="Times New Roman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af0">
    <w:name w:val="Выделенная цитата Знак"/>
    <w:basedOn w:val="a3"/>
    <w:link w:val="af"/>
    <w:uiPriority w:val="30"/>
    <w:rsid w:val="00865EB6"/>
    <w:rPr>
      <w:rFonts w:ascii="Times New Roman" w:eastAsia="Times New Roman" w:hAnsi="Times New Roman" w:cs="Times New Roman"/>
      <w:b/>
      <w:bCs/>
      <w:i/>
      <w:iCs/>
      <w:color w:val="5B9BD5" w:themeColor="accent1"/>
      <w:sz w:val="24"/>
      <w:szCs w:val="24"/>
      <w:lang w:eastAsia="ru-RU"/>
    </w:rPr>
  </w:style>
  <w:style w:type="character" w:styleId="af1">
    <w:name w:val="Intense Reference"/>
    <w:basedOn w:val="a3"/>
    <w:uiPriority w:val="32"/>
    <w:qFormat/>
    <w:rsid w:val="00865EB6"/>
    <w:rPr>
      <w:b/>
      <w:bCs/>
      <w:smallCaps/>
      <w:color w:val="ED7D31" w:themeColor="accent2"/>
      <w:spacing w:val="5"/>
      <w:u w:val="single"/>
    </w:rPr>
  </w:style>
  <w:style w:type="paragraph" w:styleId="af2">
    <w:name w:val="No Spacing"/>
    <w:link w:val="af3"/>
    <w:uiPriority w:val="1"/>
    <w:qFormat/>
    <w:rsid w:val="00865E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865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2"/>
    <w:link w:val="af5"/>
    <w:uiPriority w:val="99"/>
    <w:unhideWhenUsed/>
    <w:rsid w:val="00865EB6"/>
    <w:pPr>
      <w:tabs>
        <w:tab w:val="center" w:pos="4677"/>
        <w:tab w:val="right" w:pos="9355"/>
      </w:tabs>
      <w:suppressAutoHyphens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5">
    <w:name w:val="Верхний колонтитул Знак"/>
    <w:basedOn w:val="a3"/>
    <w:link w:val="af4"/>
    <w:uiPriority w:val="99"/>
    <w:rsid w:val="00865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2"/>
    <w:link w:val="af7"/>
    <w:uiPriority w:val="99"/>
    <w:unhideWhenUsed/>
    <w:rsid w:val="00865EB6"/>
    <w:pPr>
      <w:tabs>
        <w:tab w:val="center" w:pos="4677"/>
        <w:tab w:val="right" w:pos="9355"/>
      </w:tabs>
      <w:suppressAutoHyphens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7">
    <w:name w:val="Нижний колонтитул Знак"/>
    <w:basedOn w:val="a3"/>
    <w:link w:val="af6"/>
    <w:uiPriority w:val="99"/>
    <w:rsid w:val="00865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2"/>
    <w:link w:val="af9"/>
    <w:uiPriority w:val="99"/>
    <w:semiHidden/>
    <w:unhideWhenUsed/>
    <w:rsid w:val="00865EB6"/>
    <w:pPr>
      <w:suppressAutoHyphens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16"/>
      <w:szCs w:val="16"/>
      <w:lang w:eastAsia="ru-RU"/>
    </w:rPr>
  </w:style>
  <w:style w:type="character" w:customStyle="1" w:styleId="af9">
    <w:name w:val="Текст выноски Знак"/>
    <w:basedOn w:val="a3"/>
    <w:link w:val="af8"/>
    <w:uiPriority w:val="99"/>
    <w:semiHidden/>
    <w:rsid w:val="00865EB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a">
    <w:name w:val="осн текст"/>
    <w:basedOn w:val="a2"/>
    <w:rsid w:val="00865EB6"/>
    <w:pPr>
      <w:shd w:val="clear" w:color="auto" w:fill="FFFFFF"/>
      <w:tabs>
        <w:tab w:val="left" w:pos="1018"/>
      </w:tabs>
      <w:suppressAutoHyphens w:val="0"/>
      <w:ind w:firstLine="454"/>
      <w:textAlignment w:val="auto"/>
    </w:pPr>
    <w:rPr>
      <w:rFonts w:eastAsia="Times New Roman"/>
      <w:b/>
      <w:bCs/>
      <w:color w:val="auto"/>
      <w:lang w:eastAsia="ru-RU"/>
    </w:rPr>
  </w:style>
  <w:style w:type="paragraph" w:customStyle="1" w:styleId="Style11">
    <w:name w:val="Style11"/>
    <w:basedOn w:val="a2"/>
    <w:rsid w:val="00865EB6"/>
    <w:pPr>
      <w:widowControl w:val="0"/>
      <w:suppressAutoHyphens w:val="0"/>
      <w:autoSpaceDE w:val="0"/>
      <w:autoSpaceDN w:val="0"/>
      <w:adjustRightInd w:val="0"/>
      <w:spacing w:line="259" w:lineRule="exact"/>
      <w:ind w:firstLine="384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character" w:styleId="afb">
    <w:name w:val="Hyperlink"/>
    <w:basedOn w:val="a3"/>
    <w:uiPriority w:val="99"/>
    <w:unhideWhenUsed/>
    <w:rsid w:val="00865EB6"/>
    <w:rPr>
      <w:color w:val="0000FF"/>
      <w:u w:val="single"/>
    </w:rPr>
  </w:style>
  <w:style w:type="paragraph" w:styleId="afc">
    <w:name w:val="Title"/>
    <w:basedOn w:val="a2"/>
    <w:link w:val="afd"/>
    <w:uiPriority w:val="99"/>
    <w:qFormat/>
    <w:rsid w:val="00865EB6"/>
    <w:pPr>
      <w:suppressAutoHyphens w:val="0"/>
      <w:spacing w:before="240" w:after="60" w:line="240" w:lineRule="auto"/>
      <w:ind w:firstLine="0"/>
      <w:jc w:val="center"/>
      <w:textAlignment w:val="auto"/>
      <w:outlineLvl w:val="0"/>
    </w:pPr>
    <w:rPr>
      <w:rFonts w:ascii="Arial" w:eastAsia="Times New Roman" w:hAnsi="Arial" w:cs="Arial"/>
      <w:b/>
      <w:bCs/>
      <w:color w:val="auto"/>
      <w:kern w:val="28"/>
      <w:sz w:val="32"/>
      <w:szCs w:val="32"/>
      <w:lang w:eastAsia="en-US"/>
    </w:rPr>
  </w:style>
  <w:style w:type="character" w:customStyle="1" w:styleId="afd">
    <w:name w:val="Название Знак"/>
    <w:basedOn w:val="a3"/>
    <w:link w:val="afc"/>
    <w:uiPriority w:val="99"/>
    <w:rsid w:val="00865EB6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e">
    <w:name w:val="Body Text"/>
    <w:basedOn w:val="a2"/>
    <w:link w:val="aff"/>
    <w:uiPriority w:val="99"/>
    <w:unhideWhenUsed/>
    <w:rsid w:val="00865EB6"/>
    <w:pPr>
      <w:shd w:val="clear" w:color="auto" w:fill="FFFFFF"/>
      <w:suppressAutoHyphens w:val="0"/>
      <w:spacing w:after="120" w:line="211" w:lineRule="exact"/>
      <w:ind w:firstLine="0"/>
      <w:jc w:val="righ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f">
    <w:name w:val="Основной текст Знак"/>
    <w:basedOn w:val="a3"/>
    <w:link w:val="afe"/>
    <w:uiPriority w:val="99"/>
    <w:rsid w:val="00865EB6"/>
    <w:rPr>
      <w:shd w:val="clear" w:color="auto" w:fill="FFFFFF"/>
    </w:rPr>
  </w:style>
  <w:style w:type="character" w:customStyle="1" w:styleId="aff0">
    <w:name w:val="Основной текст с отступом Знак"/>
    <w:basedOn w:val="a3"/>
    <w:link w:val="aff1"/>
    <w:uiPriority w:val="99"/>
    <w:semiHidden/>
    <w:rsid w:val="00865E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Body Text Indent"/>
    <w:basedOn w:val="a2"/>
    <w:link w:val="aff0"/>
    <w:uiPriority w:val="99"/>
    <w:semiHidden/>
    <w:unhideWhenUsed/>
    <w:rsid w:val="00865EB6"/>
    <w:pPr>
      <w:suppressAutoHyphens w:val="0"/>
      <w:spacing w:after="120" w:line="240" w:lineRule="auto"/>
      <w:ind w:left="283"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12">
    <w:name w:val="Основной текст с отступом Знак1"/>
    <w:basedOn w:val="a3"/>
    <w:uiPriority w:val="99"/>
    <w:semiHidden/>
    <w:rsid w:val="00865EB6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aff2">
    <w:name w:val="Subtitle"/>
    <w:basedOn w:val="a2"/>
    <w:link w:val="aff3"/>
    <w:qFormat/>
    <w:rsid w:val="00865EB6"/>
    <w:pPr>
      <w:suppressAutoHyphens w:val="0"/>
      <w:spacing w:after="60" w:line="240" w:lineRule="auto"/>
      <w:ind w:firstLine="0"/>
      <w:jc w:val="center"/>
      <w:textAlignment w:val="auto"/>
      <w:outlineLvl w:val="1"/>
    </w:pPr>
    <w:rPr>
      <w:rFonts w:ascii="Arial" w:eastAsia="Times New Roman" w:hAnsi="Arial" w:cs="Arial"/>
      <w:color w:val="auto"/>
      <w:sz w:val="24"/>
      <w:szCs w:val="24"/>
      <w:lang w:eastAsia="en-US"/>
    </w:rPr>
  </w:style>
  <w:style w:type="character" w:customStyle="1" w:styleId="aff3">
    <w:name w:val="Подзаголовок Знак"/>
    <w:basedOn w:val="a3"/>
    <w:link w:val="aff2"/>
    <w:rsid w:val="00865EB6"/>
    <w:rPr>
      <w:rFonts w:ascii="Arial" w:eastAsia="Times New Roman" w:hAnsi="Arial" w:cs="Arial"/>
      <w:sz w:val="24"/>
      <w:szCs w:val="24"/>
    </w:rPr>
  </w:style>
  <w:style w:type="character" w:customStyle="1" w:styleId="34">
    <w:name w:val="Заголовок №3_"/>
    <w:link w:val="310"/>
    <w:locked/>
    <w:rsid w:val="00865EB6"/>
    <w:rPr>
      <w:b/>
      <w:bCs/>
      <w:shd w:val="clear" w:color="auto" w:fill="FFFFFF"/>
    </w:rPr>
  </w:style>
  <w:style w:type="paragraph" w:customStyle="1" w:styleId="310">
    <w:name w:val="Заголовок №31"/>
    <w:basedOn w:val="a2"/>
    <w:link w:val="34"/>
    <w:rsid w:val="00865EB6"/>
    <w:pPr>
      <w:shd w:val="clear" w:color="auto" w:fill="FFFFFF"/>
      <w:suppressAutoHyphens w:val="0"/>
      <w:spacing w:line="211" w:lineRule="exact"/>
      <w:ind w:firstLine="0"/>
      <w:textAlignment w:val="auto"/>
      <w:outlineLvl w:val="2"/>
    </w:pPr>
    <w:rPr>
      <w:rFonts w:asciiTheme="minorHAnsi" w:eastAsiaTheme="minorHAnsi" w:hAnsiTheme="minorHAnsi" w:cstheme="minorBidi"/>
      <w:b/>
      <w:bCs/>
      <w:color w:val="auto"/>
      <w:sz w:val="22"/>
      <w:szCs w:val="22"/>
      <w:lang w:eastAsia="en-US"/>
    </w:rPr>
  </w:style>
  <w:style w:type="paragraph" w:customStyle="1" w:styleId="Style18">
    <w:name w:val="Style18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94">
    <w:name w:val="Style94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59" w:lineRule="exact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52">
    <w:name w:val="Style52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2" w:lineRule="exact"/>
      <w:ind w:firstLine="173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7">
    <w:name w:val="Style17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24">
    <w:name w:val="Style24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2" w:lineRule="exact"/>
      <w:ind w:firstLine="355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28">
    <w:name w:val="Style128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4" w:lineRule="exact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39" w:lineRule="exact"/>
      <w:ind w:firstLine="0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86">
    <w:name w:val="Style86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18">
    <w:name w:val="Style118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2" w:lineRule="exact"/>
      <w:ind w:firstLine="461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52">
    <w:name w:val="Style152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56">
    <w:name w:val="Style156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2" w:lineRule="exact"/>
      <w:ind w:firstLine="0"/>
      <w:jc w:val="center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90">
    <w:name w:val="Style90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2" w:lineRule="exact"/>
      <w:ind w:firstLine="0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03">
    <w:name w:val="Style103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59" w:lineRule="exact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02">
    <w:name w:val="Style102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59" w:lineRule="exact"/>
      <w:ind w:firstLine="192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23" w:lineRule="exact"/>
      <w:ind w:firstLine="288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99">
    <w:name w:val="Style99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98">
    <w:name w:val="Style98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98" w:lineRule="exact"/>
      <w:ind w:hanging="346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79">
    <w:name w:val="Style79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3" w:lineRule="exact"/>
      <w:ind w:firstLine="0"/>
      <w:jc w:val="righ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9">
    <w:name w:val="Style9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2">
    <w:name w:val="Style12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exact"/>
      <w:ind w:firstLine="250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25">
    <w:name w:val="Style25"/>
    <w:basedOn w:val="a2"/>
    <w:rsid w:val="00865EB6"/>
    <w:pPr>
      <w:widowControl w:val="0"/>
      <w:suppressAutoHyphens w:val="0"/>
      <w:autoSpaceDE w:val="0"/>
      <w:autoSpaceDN w:val="0"/>
      <w:adjustRightInd w:val="0"/>
      <w:spacing w:line="239" w:lineRule="exact"/>
      <w:ind w:firstLine="235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31">
    <w:name w:val="Style31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exact"/>
      <w:ind w:firstLine="226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136">
    <w:name w:val="Style136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326" w:lineRule="exact"/>
      <w:ind w:firstLine="403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89">
    <w:name w:val="Style89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1" w:lineRule="exact"/>
      <w:ind w:hanging="144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69">
    <w:name w:val="Style69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9" w:lineRule="exact"/>
      <w:ind w:hanging="86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75">
    <w:name w:val="Style75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20">
    <w:name w:val="Style20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9" w:lineRule="exact"/>
      <w:ind w:firstLine="0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character" w:customStyle="1" w:styleId="220">
    <w:name w:val="Заголовок №2 (2)_"/>
    <w:link w:val="221"/>
    <w:locked/>
    <w:rsid w:val="00865EB6"/>
    <w:rPr>
      <w:b/>
      <w:bCs/>
      <w:sz w:val="25"/>
      <w:szCs w:val="25"/>
      <w:shd w:val="clear" w:color="auto" w:fill="FFFFFF"/>
    </w:rPr>
  </w:style>
  <w:style w:type="paragraph" w:customStyle="1" w:styleId="221">
    <w:name w:val="Заголовок №2 (2)1"/>
    <w:basedOn w:val="a2"/>
    <w:link w:val="220"/>
    <w:rsid w:val="00865EB6"/>
    <w:pPr>
      <w:shd w:val="clear" w:color="auto" w:fill="FFFFFF"/>
      <w:suppressAutoHyphens w:val="0"/>
      <w:spacing w:before="180" w:after="180" w:line="240" w:lineRule="atLeast"/>
      <w:ind w:firstLine="0"/>
      <w:textAlignment w:val="auto"/>
      <w:outlineLvl w:val="1"/>
    </w:pPr>
    <w:rPr>
      <w:rFonts w:asciiTheme="minorHAnsi" w:eastAsiaTheme="minorHAnsi" w:hAnsiTheme="minorHAnsi" w:cstheme="minorBidi"/>
      <w:b/>
      <w:bCs/>
      <w:color w:val="auto"/>
      <w:sz w:val="25"/>
      <w:szCs w:val="25"/>
      <w:lang w:eastAsia="en-US"/>
    </w:rPr>
  </w:style>
  <w:style w:type="character" w:customStyle="1" w:styleId="aff4">
    <w:name w:val="А_стиль Знак"/>
    <w:link w:val="aff5"/>
    <w:semiHidden/>
    <w:locked/>
    <w:rsid w:val="00865EB6"/>
    <w:rPr>
      <w:rFonts w:ascii="Arial Unicode MS" w:eastAsia="Calibri" w:hAnsi="Arial Unicode MS" w:cs="Times New Roman"/>
      <w:color w:val="000000"/>
      <w:sz w:val="24"/>
      <w:szCs w:val="28"/>
    </w:rPr>
  </w:style>
  <w:style w:type="paragraph" w:customStyle="1" w:styleId="aff5">
    <w:name w:val="А_стиль"/>
    <w:basedOn w:val="a2"/>
    <w:link w:val="aff4"/>
    <w:semiHidden/>
    <w:qFormat/>
    <w:rsid w:val="00865EB6"/>
    <w:pPr>
      <w:suppressAutoHyphens w:val="0"/>
      <w:spacing w:line="240" w:lineRule="auto"/>
      <w:ind w:firstLine="454"/>
      <w:jc w:val="left"/>
      <w:textAlignment w:val="auto"/>
    </w:pPr>
    <w:rPr>
      <w:rFonts w:ascii="Arial Unicode MS" w:eastAsia="Calibri" w:hAnsi="Arial Unicode MS"/>
      <w:color w:val="000000"/>
      <w:sz w:val="24"/>
      <w:lang w:eastAsia="en-US"/>
    </w:rPr>
  </w:style>
  <w:style w:type="character" w:customStyle="1" w:styleId="49">
    <w:name w:val="Основной текст + Полужирный49"/>
    <w:rsid w:val="00865EB6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FontStyle207">
    <w:name w:val="Font Style207"/>
    <w:uiPriority w:val="99"/>
    <w:rsid w:val="00865EB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uiPriority w:val="99"/>
    <w:rsid w:val="00865EB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9">
    <w:name w:val="Font Style209"/>
    <w:uiPriority w:val="99"/>
    <w:rsid w:val="00865EB6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26">
    <w:name w:val="Font Style226"/>
    <w:uiPriority w:val="99"/>
    <w:rsid w:val="00865EB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2">
    <w:name w:val="Font Style292"/>
    <w:uiPriority w:val="99"/>
    <w:rsid w:val="00865EB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67">
    <w:name w:val="Font Style267"/>
    <w:uiPriority w:val="99"/>
    <w:rsid w:val="00865EB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0">
    <w:name w:val="Font Style290"/>
    <w:uiPriority w:val="99"/>
    <w:rsid w:val="00865EB6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08">
    <w:name w:val="Font Style308"/>
    <w:uiPriority w:val="99"/>
    <w:rsid w:val="00865EB6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66">
    <w:name w:val="Font Style266"/>
    <w:uiPriority w:val="99"/>
    <w:rsid w:val="00865EB6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93">
    <w:name w:val="Font Style293"/>
    <w:uiPriority w:val="99"/>
    <w:rsid w:val="00865EB6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63">
    <w:name w:val="Font Style263"/>
    <w:uiPriority w:val="99"/>
    <w:rsid w:val="00865EB6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02">
    <w:name w:val="Font Style202"/>
    <w:uiPriority w:val="99"/>
    <w:rsid w:val="00865EB6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82">
    <w:name w:val="Font Style82"/>
    <w:rsid w:val="00865EB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8">
    <w:name w:val="Font Style68"/>
    <w:rsid w:val="00865EB6"/>
    <w:rPr>
      <w:rFonts w:ascii="Times New Roman" w:hAnsi="Times New Roman" w:cs="Times New Roman" w:hint="default"/>
      <w:sz w:val="22"/>
      <w:szCs w:val="22"/>
    </w:rPr>
  </w:style>
  <w:style w:type="character" w:customStyle="1" w:styleId="FontStyle72">
    <w:name w:val="Font Style72"/>
    <w:rsid w:val="00865EB6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81">
    <w:name w:val="Font Style81"/>
    <w:rsid w:val="00865EB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247">
    <w:name w:val="Font Style247"/>
    <w:uiPriority w:val="99"/>
    <w:rsid w:val="00865EB6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9">
    <w:name w:val="Font Style229"/>
    <w:uiPriority w:val="99"/>
    <w:rsid w:val="00865EB6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14">
    <w:name w:val="Font Style214"/>
    <w:uiPriority w:val="99"/>
    <w:rsid w:val="00865EB6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301">
    <w:name w:val="Font Style301"/>
    <w:uiPriority w:val="99"/>
    <w:rsid w:val="00865EB6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10">
    <w:name w:val="Font Style210"/>
    <w:uiPriority w:val="99"/>
    <w:rsid w:val="00865EB6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42">
    <w:name w:val="Font Style242"/>
    <w:uiPriority w:val="99"/>
    <w:rsid w:val="00865EB6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9">
    <w:name w:val="Font Style249"/>
    <w:uiPriority w:val="99"/>
    <w:rsid w:val="00865EB6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01">
    <w:name w:val="Font Style201"/>
    <w:uiPriority w:val="99"/>
    <w:rsid w:val="00865EB6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53">
    <w:name w:val="Font Style253"/>
    <w:uiPriority w:val="99"/>
    <w:rsid w:val="00865EB6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44">
    <w:name w:val="Font Style244"/>
    <w:uiPriority w:val="99"/>
    <w:rsid w:val="00865EB6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200">
    <w:name w:val="Основной текст (20)"/>
    <w:basedOn w:val="a3"/>
    <w:rsid w:val="00865EB6"/>
    <w:rPr>
      <w:b/>
      <w:bCs/>
      <w:sz w:val="25"/>
      <w:szCs w:val="25"/>
      <w:lang w:bidi="ar-SA"/>
    </w:rPr>
  </w:style>
  <w:style w:type="character" w:customStyle="1" w:styleId="228">
    <w:name w:val="Заголовок №2 (2)8"/>
    <w:basedOn w:val="220"/>
    <w:rsid w:val="00865EB6"/>
    <w:rPr>
      <w:b/>
      <w:bCs/>
      <w:sz w:val="25"/>
      <w:szCs w:val="25"/>
      <w:shd w:val="clear" w:color="auto" w:fill="FFFFFF"/>
    </w:rPr>
  </w:style>
  <w:style w:type="character" w:customStyle="1" w:styleId="FontStyle265">
    <w:name w:val="Font Style265"/>
    <w:uiPriority w:val="99"/>
    <w:rsid w:val="00865EB6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51">
    <w:name w:val="Font Style251"/>
    <w:uiPriority w:val="99"/>
    <w:rsid w:val="00865EB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71">
    <w:name w:val="Font Style271"/>
    <w:uiPriority w:val="99"/>
    <w:rsid w:val="00865EB6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0">
    <w:name w:val="Font Style280"/>
    <w:uiPriority w:val="99"/>
    <w:rsid w:val="00865EB6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25">
    <w:name w:val="Font Style225"/>
    <w:uiPriority w:val="99"/>
    <w:rsid w:val="00865EB6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sid w:val="00865EB6"/>
    <w:rPr>
      <w:rFonts w:ascii="Century Schoolbook" w:hAnsi="Century Schoolbook" w:cs="Century Schoolbook" w:hint="default"/>
      <w:i/>
      <w:iCs/>
      <w:smallCaps/>
      <w:sz w:val="18"/>
      <w:szCs w:val="18"/>
    </w:rPr>
  </w:style>
  <w:style w:type="character" w:styleId="aff6">
    <w:name w:val="Strong"/>
    <w:basedOn w:val="a3"/>
    <w:uiPriority w:val="22"/>
    <w:qFormat/>
    <w:rsid w:val="00865EB6"/>
    <w:rPr>
      <w:b/>
      <w:bCs/>
    </w:rPr>
  </w:style>
  <w:style w:type="paragraph" w:customStyle="1" w:styleId="a1">
    <w:name w:val="список нумерованный"/>
    <w:autoRedefine/>
    <w:rsid w:val="00865EB6"/>
    <w:pPr>
      <w:numPr>
        <w:numId w:val="9"/>
      </w:numPr>
      <w:tabs>
        <w:tab w:val="left" w:pos="420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customStyle="1" w:styleId="Textbody">
    <w:name w:val="Text body"/>
    <w:basedOn w:val="a2"/>
    <w:rsid w:val="00865EB6"/>
    <w:pPr>
      <w:widowControl w:val="0"/>
      <w:autoSpaceDN w:val="0"/>
      <w:spacing w:after="120" w:line="240" w:lineRule="auto"/>
      <w:ind w:firstLine="0"/>
      <w:jc w:val="left"/>
      <w:textAlignment w:val="auto"/>
    </w:pPr>
    <w:rPr>
      <w:rFonts w:cs="Mangal"/>
      <w:color w:val="auto"/>
      <w:kern w:val="3"/>
      <w:sz w:val="24"/>
      <w:szCs w:val="24"/>
      <w:lang w:bidi="hi-IN"/>
    </w:rPr>
  </w:style>
  <w:style w:type="paragraph" w:customStyle="1" w:styleId="TableContents">
    <w:name w:val="Table Contents"/>
    <w:basedOn w:val="a2"/>
    <w:rsid w:val="00865EB6"/>
    <w:pPr>
      <w:widowControl w:val="0"/>
      <w:suppressLineNumbers/>
      <w:autoSpaceDN w:val="0"/>
      <w:spacing w:line="240" w:lineRule="auto"/>
      <w:ind w:firstLine="0"/>
      <w:jc w:val="left"/>
      <w:textAlignment w:val="auto"/>
    </w:pPr>
    <w:rPr>
      <w:rFonts w:cs="Mangal"/>
      <w:color w:val="auto"/>
      <w:kern w:val="3"/>
      <w:sz w:val="24"/>
      <w:szCs w:val="24"/>
      <w:lang w:bidi="hi-IN"/>
    </w:rPr>
  </w:style>
  <w:style w:type="character" w:customStyle="1" w:styleId="StrongEmphasis">
    <w:name w:val="Strong Emphasis"/>
    <w:rsid w:val="00865EB6"/>
    <w:rPr>
      <w:b/>
      <w:bCs/>
    </w:rPr>
  </w:style>
  <w:style w:type="character" w:customStyle="1" w:styleId="text">
    <w:name w:val="text"/>
    <w:basedOn w:val="a3"/>
    <w:rsid w:val="00865EB6"/>
  </w:style>
  <w:style w:type="character" w:customStyle="1" w:styleId="13">
    <w:name w:val="Оглавление 1 Знак"/>
    <w:basedOn w:val="a3"/>
    <w:rsid w:val="00865EB6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character" w:customStyle="1" w:styleId="-">
    <w:name w:val="Интернет-ссылка"/>
    <w:basedOn w:val="a3"/>
    <w:rsid w:val="00865EB6"/>
    <w:rPr>
      <w:color w:val="0000FF"/>
      <w:u w:val="single"/>
    </w:rPr>
  </w:style>
  <w:style w:type="paragraph" w:styleId="14">
    <w:name w:val="toc 1"/>
    <w:basedOn w:val="a2"/>
    <w:rsid w:val="00865EB6"/>
    <w:pPr>
      <w:widowControl w:val="0"/>
      <w:shd w:val="clear" w:color="auto" w:fill="FFFFFF"/>
      <w:tabs>
        <w:tab w:val="right" w:leader="dot" w:pos="9913"/>
      </w:tabs>
      <w:ind w:firstLine="426"/>
    </w:pPr>
    <w:rPr>
      <w:rFonts w:eastAsia="Calibri"/>
      <w:b/>
      <w:bCs/>
      <w:iCs/>
      <w:spacing w:val="3"/>
      <w:sz w:val="24"/>
      <w:szCs w:val="24"/>
      <w:lang w:eastAsia="en-US"/>
    </w:rPr>
  </w:style>
  <w:style w:type="paragraph" w:customStyle="1" w:styleId="paragraph">
    <w:name w:val="paragraph"/>
    <w:basedOn w:val="a2"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normaltextrun">
    <w:name w:val="normaltextrun"/>
    <w:basedOn w:val="a3"/>
    <w:rsid w:val="00865EB6"/>
  </w:style>
  <w:style w:type="character" w:customStyle="1" w:styleId="eop">
    <w:name w:val="eop"/>
    <w:basedOn w:val="a3"/>
    <w:rsid w:val="00865EB6"/>
  </w:style>
  <w:style w:type="character" w:customStyle="1" w:styleId="spellingerror">
    <w:name w:val="spellingerror"/>
    <w:basedOn w:val="a3"/>
    <w:rsid w:val="00865EB6"/>
  </w:style>
  <w:style w:type="character" w:styleId="aff7">
    <w:name w:val="FollowedHyperlink"/>
    <w:basedOn w:val="a3"/>
    <w:uiPriority w:val="99"/>
    <w:semiHidden/>
    <w:unhideWhenUsed/>
    <w:rsid w:val="00865EB6"/>
    <w:rPr>
      <w:color w:val="954F72" w:themeColor="followedHyperlink"/>
      <w:u w:val="single"/>
    </w:rPr>
  </w:style>
  <w:style w:type="paragraph" w:styleId="HTML">
    <w:name w:val="HTML Preformatted"/>
    <w:basedOn w:val="a2"/>
    <w:link w:val="HTML0"/>
    <w:semiHidden/>
    <w:unhideWhenUsed/>
    <w:rsid w:val="00865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ind w:firstLine="0"/>
      <w:jc w:val="left"/>
      <w:textAlignment w:val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semiHidden/>
    <w:rsid w:val="00865EB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caption"/>
    <w:basedOn w:val="a2"/>
    <w:next w:val="a2"/>
    <w:semiHidden/>
    <w:unhideWhenUsed/>
    <w:qFormat/>
    <w:rsid w:val="00865EB6"/>
    <w:pPr>
      <w:suppressAutoHyphens w:val="0"/>
      <w:spacing w:line="240" w:lineRule="auto"/>
      <w:ind w:firstLine="0"/>
      <w:jc w:val="left"/>
      <w:textAlignment w:val="auto"/>
    </w:pPr>
    <w:rPr>
      <w:rFonts w:eastAsia="Times New Roman"/>
      <w:b/>
      <w:bCs/>
      <w:color w:val="auto"/>
      <w:sz w:val="20"/>
      <w:szCs w:val="20"/>
      <w:lang w:eastAsia="ru-RU"/>
    </w:rPr>
  </w:style>
  <w:style w:type="paragraph" w:styleId="a">
    <w:name w:val="List Bullet"/>
    <w:basedOn w:val="a2"/>
    <w:uiPriority w:val="99"/>
    <w:semiHidden/>
    <w:unhideWhenUsed/>
    <w:rsid w:val="00865EB6"/>
    <w:pPr>
      <w:numPr>
        <w:numId w:val="15"/>
      </w:numPr>
      <w:suppressAutoHyphens w:val="0"/>
      <w:spacing w:line="240" w:lineRule="auto"/>
      <w:contextualSpacing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93">
    <w:name w:val="Style93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317" w:lineRule="exact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46">
    <w:name w:val="Style46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64" w:lineRule="exact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c1">
    <w:name w:val="c1"/>
    <w:basedOn w:val="a2"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x">
    <w:name w:val="stx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4">
    <w:name w:val="c4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110">
    <w:name w:val="c11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36">
    <w:name w:val="c36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35">
    <w:name w:val="c35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39">
    <w:name w:val="c39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32">
    <w:name w:val="c32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7">
    <w:name w:val="c7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9">
    <w:name w:val="c9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19">
    <w:name w:val="c19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18">
    <w:name w:val="c18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29">
    <w:name w:val="c29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c10">
    <w:name w:val="c10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dlg">
    <w:name w:val="dlg"/>
    <w:basedOn w:val="a2"/>
    <w:semiHidden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aff9">
    <w:name w:val="Заг"/>
    <w:basedOn w:val="a2"/>
    <w:uiPriority w:val="99"/>
    <w:semiHidden/>
    <w:rsid w:val="00865EB6"/>
    <w:pPr>
      <w:suppressAutoHyphens w:val="0"/>
      <w:autoSpaceDE w:val="0"/>
      <w:autoSpaceDN w:val="0"/>
      <w:spacing w:after="320" w:line="240" w:lineRule="auto"/>
      <w:ind w:firstLine="0"/>
      <w:jc w:val="center"/>
      <w:textAlignment w:val="auto"/>
    </w:pPr>
    <w:rPr>
      <w:rFonts w:eastAsia="Times New Roman"/>
      <w:b/>
      <w:bCs/>
      <w:color w:val="000000"/>
      <w:sz w:val="32"/>
      <w:szCs w:val="32"/>
      <w:lang w:eastAsia="ru-RU"/>
    </w:rPr>
  </w:style>
  <w:style w:type="character" w:customStyle="1" w:styleId="Tekst">
    <w:name w:val="Tekst Знак"/>
    <w:basedOn w:val="a3"/>
    <w:link w:val="Tekst0"/>
    <w:semiHidden/>
    <w:locked/>
    <w:rsid w:val="00865EB6"/>
    <w:rPr>
      <w:rFonts w:ascii="NewtonC" w:hAnsi="NewtonC"/>
      <w:color w:val="000000"/>
      <w:lang w:eastAsia="ru-RU"/>
    </w:rPr>
  </w:style>
  <w:style w:type="paragraph" w:customStyle="1" w:styleId="Tekst0">
    <w:name w:val="Tekst"/>
    <w:basedOn w:val="a2"/>
    <w:link w:val="Tekst"/>
    <w:semiHidden/>
    <w:rsid w:val="00865EB6"/>
    <w:pPr>
      <w:suppressAutoHyphens w:val="0"/>
      <w:autoSpaceDE w:val="0"/>
      <w:autoSpaceDN w:val="0"/>
      <w:spacing w:line="260" w:lineRule="atLeast"/>
      <w:ind w:firstLine="340"/>
      <w:textAlignment w:val="auto"/>
    </w:pPr>
    <w:rPr>
      <w:rFonts w:ascii="NewtonC" w:eastAsiaTheme="minorHAnsi" w:hAnsi="NewtonC" w:cstheme="minorBidi"/>
      <w:color w:val="000000"/>
      <w:sz w:val="22"/>
      <w:szCs w:val="22"/>
      <w:lang w:eastAsia="ru-RU"/>
    </w:rPr>
  </w:style>
  <w:style w:type="paragraph" w:customStyle="1" w:styleId="affa">
    <w:name w:val="Загзаг"/>
    <w:basedOn w:val="a2"/>
    <w:autoRedefine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before="280" w:after="140" w:line="240" w:lineRule="auto"/>
      <w:ind w:firstLine="0"/>
      <w:jc w:val="center"/>
      <w:textAlignment w:val="auto"/>
    </w:pPr>
    <w:rPr>
      <w:rFonts w:eastAsia="Times New Roman"/>
      <w:b/>
      <w:bCs/>
      <w:color w:val="000000"/>
      <w:lang w:eastAsia="ru-RU"/>
    </w:rPr>
  </w:style>
  <w:style w:type="paragraph" w:customStyle="1" w:styleId="affb">
    <w:name w:val="Загзагзаг"/>
    <w:basedOn w:val="a2"/>
    <w:autoRedefine/>
    <w:uiPriority w:val="99"/>
    <w:semiHidden/>
    <w:rsid w:val="00865EB6"/>
    <w:pPr>
      <w:keepNext/>
      <w:widowControl w:val="0"/>
      <w:suppressAutoHyphens w:val="0"/>
      <w:autoSpaceDE w:val="0"/>
      <w:autoSpaceDN w:val="0"/>
      <w:adjustRightInd w:val="0"/>
      <w:spacing w:before="240" w:after="120" w:line="240" w:lineRule="auto"/>
      <w:ind w:firstLine="0"/>
      <w:jc w:val="center"/>
      <w:textAlignment w:val="auto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z32">
    <w:name w:val="z_3_2"/>
    <w:basedOn w:val="a2"/>
    <w:uiPriority w:val="99"/>
    <w:semiHidden/>
    <w:rsid w:val="00865EB6"/>
    <w:pPr>
      <w:keepNext/>
      <w:widowControl w:val="0"/>
      <w:suppressAutoHyphens w:val="0"/>
      <w:autoSpaceDE w:val="0"/>
      <w:autoSpaceDN w:val="0"/>
      <w:adjustRightInd w:val="0"/>
      <w:spacing w:before="170" w:after="57" w:line="260" w:lineRule="atLeast"/>
      <w:ind w:firstLine="0"/>
      <w:jc w:val="center"/>
      <w:textAlignment w:val="auto"/>
    </w:pPr>
    <w:rPr>
      <w:rFonts w:ascii="KabelC Medium" w:eastAsia="Times New Roman" w:hAnsi="KabelC Medium" w:cs="KabelC Medium"/>
      <w:color w:val="000000"/>
      <w:sz w:val="26"/>
      <w:szCs w:val="26"/>
      <w:lang w:val="en-US" w:eastAsia="ru-RU"/>
    </w:rPr>
  </w:style>
  <w:style w:type="paragraph" w:customStyle="1" w:styleId="Spisokbullit">
    <w:name w:val="Spisok_bullit"/>
    <w:basedOn w:val="Tekst0"/>
    <w:uiPriority w:val="99"/>
    <w:semiHidden/>
    <w:rsid w:val="00865EB6"/>
    <w:pPr>
      <w:widowControl w:val="0"/>
      <w:tabs>
        <w:tab w:val="left" w:pos="682"/>
      </w:tabs>
      <w:adjustRightInd w:val="0"/>
    </w:pPr>
    <w:rPr>
      <w:rFonts w:cs="NewtonC"/>
    </w:rPr>
  </w:style>
  <w:style w:type="paragraph" w:customStyle="1" w:styleId="affc">
    <w:name w:val="Метод"/>
    <w:basedOn w:val="a2"/>
    <w:autoRedefine/>
    <w:uiPriority w:val="99"/>
    <w:semiHidden/>
    <w:rsid w:val="00865EB6"/>
    <w:pPr>
      <w:keepNext/>
      <w:widowControl w:val="0"/>
      <w:suppressAutoHyphens w:val="0"/>
      <w:autoSpaceDE w:val="0"/>
      <w:autoSpaceDN w:val="0"/>
      <w:adjustRightInd w:val="0"/>
      <w:spacing w:before="280" w:after="100" w:line="240" w:lineRule="auto"/>
      <w:ind w:firstLine="0"/>
      <w:jc w:val="center"/>
      <w:textAlignment w:val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d">
    <w:name w:val="Стихи Знак"/>
    <w:basedOn w:val="a3"/>
    <w:link w:val="affe"/>
    <w:uiPriority w:val="99"/>
    <w:semiHidden/>
    <w:locked/>
    <w:rsid w:val="00865EB6"/>
    <w:rPr>
      <w:color w:val="000000"/>
      <w:lang w:eastAsia="ru-RU"/>
    </w:rPr>
  </w:style>
  <w:style w:type="paragraph" w:customStyle="1" w:styleId="affe">
    <w:name w:val="Стихи"/>
    <w:basedOn w:val="a2"/>
    <w:link w:val="affd"/>
    <w:autoRedefine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left="3119" w:firstLine="0"/>
      <w:jc w:val="left"/>
      <w:textAlignment w:val="auto"/>
    </w:pPr>
    <w:rPr>
      <w:rFonts w:asciiTheme="minorHAnsi" w:eastAsiaTheme="minorHAnsi" w:hAnsiTheme="minorHAnsi" w:cstheme="minorBidi"/>
      <w:color w:val="000000"/>
      <w:sz w:val="22"/>
      <w:szCs w:val="22"/>
      <w:lang w:eastAsia="ru-RU"/>
    </w:rPr>
  </w:style>
  <w:style w:type="paragraph" w:customStyle="1" w:styleId="Style131">
    <w:name w:val="Style131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12">
    <w:name w:val="Style112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Tahoma" w:eastAsia="Times New Roman" w:hAnsi="Tahoma" w:cs="Tahoma"/>
      <w:color w:val="auto"/>
      <w:sz w:val="24"/>
      <w:szCs w:val="24"/>
      <w:lang w:eastAsia="ru-RU"/>
    </w:rPr>
  </w:style>
  <w:style w:type="paragraph" w:customStyle="1" w:styleId="Style164">
    <w:name w:val="Style164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69" w:lineRule="exact"/>
      <w:ind w:firstLine="0"/>
      <w:textAlignment w:val="auto"/>
    </w:pPr>
    <w:rPr>
      <w:rFonts w:ascii="Tahoma" w:eastAsia="Calibri" w:hAnsi="Tahoma" w:cs="Tahoma"/>
      <w:color w:val="auto"/>
      <w:sz w:val="24"/>
      <w:szCs w:val="24"/>
      <w:lang w:eastAsia="ru-RU"/>
    </w:rPr>
  </w:style>
  <w:style w:type="paragraph" w:customStyle="1" w:styleId="Style165">
    <w:name w:val="Style165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59" w:lineRule="exact"/>
      <w:ind w:firstLine="317"/>
      <w:textAlignment w:val="auto"/>
    </w:pPr>
    <w:rPr>
      <w:rFonts w:ascii="Tahoma" w:eastAsia="Calibri" w:hAnsi="Tahoma" w:cs="Tahoma"/>
      <w:color w:val="auto"/>
      <w:sz w:val="24"/>
      <w:szCs w:val="24"/>
      <w:lang w:eastAsia="ru-RU"/>
    </w:rPr>
  </w:style>
  <w:style w:type="paragraph" w:customStyle="1" w:styleId="zagolovok3">
    <w:name w:val="zagolovok 3"/>
    <w:basedOn w:val="a2"/>
    <w:uiPriority w:val="99"/>
    <w:semiHidden/>
    <w:rsid w:val="00865EB6"/>
    <w:pPr>
      <w:suppressAutoHyphens w:val="0"/>
      <w:autoSpaceDE w:val="0"/>
      <w:autoSpaceDN w:val="0"/>
      <w:spacing w:before="340" w:after="113" w:line="260" w:lineRule="atLeast"/>
      <w:ind w:firstLine="0"/>
      <w:jc w:val="center"/>
      <w:textAlignment w:val="auto"/>
    </w:pPr>
    <w:rPr>
      <w:rFonts w:ascii="KabelC Medium" w:eastAsia="Times New Roman" w:hAnsi="KabelC Medium"/>
      <w:color w:val="000000"/>
      <w:sz w:val="26"/>
      <w:szCs w:val="26"/>
      <w:lang w:eastAsia="ru-RU"/>
    </w:rPr>
  </w:style>
  <w:style w:type="paragraph" w:customStyle="1" w:styleId="Style21">
    <w:name w:val="Style21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56">
    <w:name w:val="Style56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26">
    <w:name w:val="Style26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33">
    <w:name w:val="Style33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3">
    <w:name w:val="Style3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48">
    <w:name w:val="Style48"/>
    <w:basedOn w:val="a2"/>
    <w:uiPriority w:val="99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13">
    <w:name w:val="Style13"/>
    <w:basedOn w:val="a2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15">
    <w:name w:val="Style15"/>
    <w:basedOn w:val="a2"/>
    <w:semiHidden/>
    <w:rsid w:val="00865EB6"/>
    <w:pPr>
      <w:widowControl w:val="0"/>
      <w:suppressAutoHyphens w:val="0"/>
      <w:autoSpaceDE w:val="0"/>
      <w:autoSpaceDN w:val="0"/>
      <w:adjustRightInd w:val="0"/>
      <w:spacing w:line="250" w:lineRule="exact"/>
      <w:ind w:firstLine="0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41">
    <w:name w:val="Style41"/>
    <w:basedOn w:val="a2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paragraph" w:customStyle="1" w:styleId="Style51">
    <w:name w:val="Style51"/>
    <w:basedOn w:val="a2"/>
    <w:semiHidden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ascii="Century Gothic" w:eastAsia="Times New Roman" w:hAnsi="Century Gothic"/>
      <w:color w:val="auto"/>
      <w:sz w:val="24"/>
      <w:szCs w:val="24"/>
      <w:lang w:eastAsia="ru-RU"/>
    </w:rPr>
  </w:style>
  <w:style w:type="character" w:customStyle="1" w:styleId="15">
    <w:name w:val="Основной текст Знак1"/>
    <w:basedOn w:val="a3"/>
    <w:uiPriority w:val="99"/>
    <w:semiHidden/>
    <w:rsid w:val="00865EB6"/>
    <w:rPr>
      <w:sz w:val="24"/>
      <w:szCs w:val="24"/>
      <w:lang w:eastAsia="ru-RU"/>
    </w:rPr>
  </w:style>
  <w:style w:type="character" w:customStyle="1" w:styleId="FontStyle245">
    <w:name w:val="Font Style245"/>
    <w:uiPriority w:val="99"/>
    <w:rsid w:val="00865EB6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17">
    <w:name w:val="Font Style217"/>
    <w:uiPriority w:val="99"/>
    <w:rsid w:val="00865EB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8">
    <w:name w:val="Font Style208"/>
    <w:uiPriority w:val="99"/>
    <w:rsid w:val="00865EB6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uiPriority w:val="99"/>
    <w:rsid w:val="00865EB6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submenu-table">
    <w:name w:val="submenu-table"/>
    <w:basedOn w:val="a3"/>
    <w:rsid w:val="00865EB6"/>
  </w:style>
  <w:style w:type="character" w:customStyle="1" w:styleId="c6">
    <w:name w:val="c6"/>
    <w:basedOn w:val="a3"/>
    <w:rsid w:val="00865EB6"/>
  </w:style>
  <w:style w:type="character" w:customStyle="1" w:styleId="c0">
    <w:name w:val="c0"/>
    <w:basedOn w:val="a3"/>
    <w:rsid w:val="00865EB6"/>
  </w:style>
  <w:style w:type="character" w:customStyle="1" w:styleId="c0c3">
    <w:name w:val="c0 c3"/>
    <w:basedOn w:val="a3"/>
    <w:rsid w:val="00865EB6"/>
  </w:style>
  <w:style w:type="character" w:customStyle="1" w:styleId="c2">
    <w:name w:val="c2"/>
    <w:basedOn w:val="a3"/>
    <w:rsid w:val="00865EB6"/>
  </w:style>
  <w:style w:type="character" w:customStyle="1" w:styleId="c5">
    <w:name w:val="c5"/>
    <w:basedOn w:val="a3"/>
    <w:rsid w:val="00865EB6"/>
  </w:style>
  <w:style w:type="character" w:customStyle="1" w:styleId="c3">
    <w:name w:val="c3"/>
    <w:basedOn w:val="a3"/>
    <w:rsid w:val="00865EB6"/>
  </w:style>
  <w:style w:type="character" w:customStyle="1" w:styleId="myBoldChars">
    <w:name w:val="myBoldChars"/>
    <w:basedOn w:val="a3"/>
    <w:rsid w:val="00865EB6"/>
    <w:rPr>
      <w:color w:val="000000"/>
    </w:rPr>
  </w:style>
  <w:style w:type="character" w:customStyle="1" w:styleId="FontStyle62">
    <w:name w:val="Font Style62"/>
    <w:basedOn w:val="a3"/>
    <w:uiPriority w:val="99"/>
    <w:rsid w:val="00865EB6"/>
    <w:rPr>
      <w:rFonts w:ascii="Times New Roman" w:hAnsi="Times New Roman" w:cs="Times New Roman" w:hint="default"/>
      <w:sz w:val="20"/>
      <w:szCs w:val="20"/>
    </w:rPr>
  </w:style>
  <w:style w:type="character" w:customStyle="1" w:styleId="FontStyle417">
    <w:name w:val="Font Style417"/>
    <w:basedOn w:val="a3"/>
    <w:rsid w:val="00865EB6"/>
    <w:rPr>
      <w:rFonts w:ascii="Times New Roman" w:hAnsi="Times New Roman" w:cs="Times New Roman" w:hint="default"/>
      <w:sz w:val="20"/>
      <w:szCs w:val="20"/>
    </w:rPr>
  </w:style>
  <w:style w:type="character" w:customStyle="1" w:styleId="FontStyle421">
    <w:name w:val="Font Style421"/>
    <w:basedOn w:val="a3"/>
    <w:rsid w:val="00865EB6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423">
    <w:name w:val="Font Style423"/>
    <w:basedOn w:val="a3"/>
    <w:rsid w:val="00865EB6"/>
    <w:rPr>
      <w:rFonts w:ascii="Times New Roman" w:hAnsi="Times New Roman" w:cs="Times New Roman" w:hint="default"/>
      <w:sz w:val="18"/>
      <w:szCs w:val="18"/>
    </w:rPr>
  </w:style>
  <w:style w:type="character" w:customStyle="1" w:styleId="FontStyle438">
    <w:name w:val="Font Style438"/>
    <w:basedOn w:val="a3"/>
    <w:rsid w:val="00865EB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420">
    <w:name w:val="Font Style420"/>
    <w:basedOn w:val="a3"/>
    <w:rsid w:val="00865EB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answer-caption">
    <w:name w:val="answer-caption"/>
    <w:basedOn w:val="a3"/>
    <w:rsid w:val="00865EB6"/>
  </w:style>
  <w:style w:type="character" w:customStyle="1" w:styleId="23pt">
    <w:name w:val="Основной текст (2) + Интервал 3 pt"/>
    <w:basedOn w:val="a3"/>
    <w:rsid w:val="00865EB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7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a3"/>
    <w:rsid w:val="00865EB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Интервал 5 pt"/>
    <w:basedOn w:val="a3"/>
    <w:rsid w:val="00865EB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1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aliases w:val="Интервал 0 pt"/>
    <w:basedOn w:val="a3"/>
    <w:rsid w:val="00865EB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TrebuchetMS">
    <w:name w:val="Основной текст (2) + Trebuchet MS"/>
    <w:aliases w:val="Полужирный"/>
    <w:basedOn w:val="a3"/>
    <w:rsid w:val="00865EB6"/>
    <w:rPr>
      <w:rFonts w:ascii="Trebuchet MS" w:eastAsia="Trebuchet MS" w:hAnsi="Trebuchet MS" w:cs="Trebuchet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2FranklinGothicHeavy">
    <w:name w:val="Основной текст (2) + Franklin Gothic Heavy"/>
    <w:aliases w:val="5,5 pt,Интервал 1 pt"/>
    <w:basedOn w:val="a3"/>
    <w:rsid w:val="00865EB6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11"/>
      <w:szCs w:val="11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basedOn w:val="a3"/>
    <w:rsid w:val="00865EB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9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FontStyle65">
    <w:name w:val="Font Style65"/>
    <w:basedOn w:val="a3"/>
    <w:rsid w:val="00865EB6"/>
    <w:rPr>
      <w:rFonts w:ascii="Times New Roman" w:hAnsi="Times New Roman" w:cs="Times New Roman" w:hint="default"/>
      <w:sz w:val="18"/>
      <w:szCs w:val="18"/>
    </w:rPr>
  </w:style>
  <w:style w:type="character" w:customStyle="1" w:styleId="FontStyle70">
    <w:name w:val="Font Style70"/>
    <w:basedOn w:val="a3"/>
    <w:rsid w:val="00865EB6"/>
    <w:rPr>
      <w:rFonts w:ascii="Franklin Gothic Medium" w:hAnsi="Franklin Gothic Medium" w:cs="Franklin Gothic Medium" w:hint="default"/>
      <w:b/>
      <w:bCs/>
      <w:smallCaps/>
      <w:sz w:val="26"/>
      <w:szCs w:val="26"/>
    </w:rPr>
  </w:style>
  <w:style w:type="character" w:customStyle="1" w:styleId="FontStyle79">
    <w:name w:val="Font Style79"/>
    <w:basedOn w:val="a3"/>
    <w:rsid w:val="00865EB6"/>
    <w:rPr>
      <w:rFonts w:ascii="Franklin Gothic Medium" w:hAnsi="Franklin Gothic Medium" w:cs="Franklin Gothic Medium" w:hint="default"/>
      <w:sz w:val="26"/>
      <w:szCs w:val="26"/>
    </w:rPr>
  </w:style>
  <w:style w:type="character" w:customStyle="1" w:styleId="FontStyle80">
    <w:name w:val="Font Style80"/>
    <w:basedOn w:val="a3"/>
    <w:rsid w:val="00865EB6"/>
    <w:rPr>
      <w:rFonts w:ascii="Verdana" w:hAnsi="Verdana" w:cs="Verdana" w:hint="default"/>
      <w:b/>
      <w:bCs/>
      <w:sz w:val="16"/>
      <w:szCs w:val="16"/>
    </w:rPr>
  </w:style>
  <w:style w:type="character" w:customStyle="1" w:styleId="FontStyle89">
    <w:name w:val="Font Style89"/>
    <w:basedOn w:val="a3"/>
    <w:rsid w:val="00865EB6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13">
    <w:name w:val="Font Style13"/>
    <w:basedOn w:val="a3"/>
    <w:rsid w:val="00865EB6"/>
    <w:rPr>
      <w:rFonts w:ascii="Times New Roman" w:hAnsi="Times New Roman" w:cs="Times New Roman" w:hint="default"/>
      <w:sz w:val="22"/>
      <w:szCs w:val="22"/>
    </w:rPr>
  </w:style>
  <w:style w:type="numbering" w:customStyle="1" w:styleId="a0">
    <w:name w:val="Стиль маркированный Черный"/>
    <w:rsid w:val="00865EB6"/>
    <w:pPr>
      <w:numPr>
        <w:numId w:val="16"/>
      </w:numPr>
    </w:pPr>
  </w:style>
  <w:style w:type="numbering" w:customStyle="1" w:styleId="16">
    <w:name w:val="Нет списка1"/>
    <w:next w:val="a5"/>
    <w:uiPriority w:val="99"/>
    <w:semiHidden/>
    <w:unhideWhenUsed/>
    <w:rsid w:val="00865EB6"/>
  </w:style>
  <w:style w:type="character" w:customStyle="1" w:styleId="c13">
    <w:name w:val="c13"/>
    <w:basedOn w:val="a3"/>
    <w:rsid w:val="00865EB6"/>
  </w:style>
  <w:style w:type="table" w:customStyle="1" w:styleId="17">
    <w:name w:val="Сетка таблицы1"/>
    <w:basedOn w:val="a4"/>
    <w:next w:val="ac"/>
    <w:uiPriority w:val="59"/>
    <w:rsid w:val="0086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Заголовок №1_"/>
    <w:basedOn w:val="a3"/>
    <w:link w:val="19"/>
    <w:rsid w:val="00865EB6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a">
    <w:name w:val="Заголовок №1 + Не полужирный;Не курсив"/>
    <w:basedOn w:val="18"/>
    <w:rsid w:val="00865EB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1105pt">
    <w:name w:val="Заголовок №1 + 10;5 pt;Не курсив"/>
    <w:basedOn w:val="18"/>
    <w:rsid w:val="00865EB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afff">
    <w:name w:val="Основной текст_"/>
    <w:basedOn w:val="a3"/>
    <w:link w:val="1b"/>
    <w:rsid w:val="00865EB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8">
    <w:name w:val="Заголовок №2_"/>
    <w:basedOn w:val="a3"/>
    <w:rsid w:val="00865E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9">
    <w:name w:val="Заголовок №2"/>
    <w:basedOn w:val="28"/>
    <w:rsid w:val="00865E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2a">
    <w:name w:val="Основной текст (2)_"/>
    <w:basedOn w:val="a3"/>
    <w:link w:val="2b"/>
    <w:rsid w:val="00865EB6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c">
    <w:name w:val="Основной текст (2) + Не курсив"/>
    <w:basedOn w:val="2a"/>
    <w:rsid w:val="00865EB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ff0">
    <w:name w:val="Основной текст + Курсив"/>
    <w:basedOn w:val="afff"/>
    <w:rsid w:val="00865EB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22">
    <w:name w:val="Заголовок №2 (2)"/>
    <w:basedOn w:val="220"/>
    <w:rsid w:val="00865E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paragraph" w:customStyle="1" w:styleId="19">
    <w:name w:val="Заголовок №1"/>
    <w:basedOn w:val="a2"/>
    <w:link w:val="18"/>
    <w:rsid w:val="00865EB6"/>
    <w:pPr>
      <w:widowControl w:val="0"/>
      <w:shd w:val="clear" w:color="auto" w:fill="FFFFFF"/>
      <w:suppressAutoHyphens w:val="0"/>
      <w:spacing w:line="307" w:lineRule="exact"/>
      <w:ind w:firstLine="0"/>
      <w:textAlignment w:val="auto"/>
      <w:outlineLvl w:val="0"/>
    </w:pPr>
    <w:rPr>
      <w:rFonts w:eastAsia="Times New Roman"/>
      <w:b/>
      <w:bCs/>
      <w:i/>
      <w:iCs/>
      <w:color w:val="auto"/>
      <w:sz w:val="23"/>
      <w:szCs w:val="23"/>
      <w:lang w:eastAsia="en-US"/>
    </w:rPr>
  </w:style>
  <w:style w:type="paragraph" w:customStyle="1" w:styleId="1b">
    <w:name w:val="Основной текст1"/>
    <w:basedOn w:val="a2"/>
    <w:link w:val="afff"/>
    <w:rsid w:val="00865EB6"/>
    <w:pPr>
      <w:widowControl w:val="0"/>
      <w:shd w:val="clear" w:color="auto" w:fill="FFFFFF"/>
      <w:suppressAutoHyphens w:val="0"/>
      <w:spacing w:after="360" w:line="0" w:lineRule="atLeast"/>
      <w:ind w:firstLine="0"/>
      <w:textAlignment w:val="auto"/>
    </w:pPr>
    <w:rPr>
      <w:rFonts w:eastAsia="Times New Roman"/>
      <w:color w:val="auto"/>
      <w:sz w:val="21"/>
      <w:szCs w:val="21"/>
      <w:lang w:eastAsia="en-US"/>
    </w:rPr>
  </w:style>
  <w:style w:type="paragraph" w:customStyle="1" w:styleId="2b">
    <w:name w:val="Основной текст (2)"/>
    <w:basedOn w:val="a2"/>
    <w:link w:val="2a"/>
    <w:rsid w:val="00865EB6"/>
    <w:pPr>
      <w:widowControl w:val="0"/>
      <w:shd w:val="clear" w:color="auto" w:fill="FFFFFF"/>
      <w:suppressAutoHyphens w:val="0"/>
      <w:spacing w:line="288" w:lineRule="exact"/>
      <w:ind w:firstLine="0"/>
      <w:textAlignment w:val="auto"/>
    </w:pPr>
    <w:rPr>
      <w:rFonts w:eastAsia="Times New Roman"/>
      <w:i/>
      <w:iCs/>
      <w:color w:val="auto"/>
      <w:sz w:val="21"/>
      <w:szCs w:val="21"/>
      <w:lang w:eastAsia="en-US"/>
    </w:rPr>
  </w:style>
  <w:style w:type="table" w:customStyle="1" w:styleId="2d">
    <w:name w:val="Сетка таблицы2"/>
    <w:basedOn w:val="a4"/>
    <w:next w:val="ac"/>
    <w:uiPriority w:val="59"/>
    <w:rsid w:val="0086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4"/>
    <w:next w:val="ac"/>
    <w:uiPriority w:val="59"/>
    <w:rsid w:val="0086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8">
    <w:name w:val="c8"/>
    <w:basedOn w:val="a3"/>
    <w:rsid w:val="00865EB6"/>
  </w:style>
  <w:style w:type="paragraph" w:customStyle="1" w:styleId="c14">
    <w:name w:val="c14"/>
    <w:basedOn w:val="a2"/>
    <w:rsid w:val="00865EB6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FontStyle183">
    <w:name w:val="Font Style183"/>
    <w:basedOn w:val="a3"/>
    <w:rsid w:val="00865EB6"/>
    <w:rPr>
      <w:rFonts w:ascii="Times New Roman" w:hAnsi="Times New Roman" w:cs="Times New Roman"/>
      <w:sz w:val="18"/>
      <w:szCs w:val="18"/>
    </w:rPr>
  </w:style>
  <w:style w:type="character" w:customStyle="1" w:styleId="FontStyle184">
    <w:name w:val="Font Style184"/>
    <w:basedOn w:val="a3"/>
    <w:rsid w:val="00865EB6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17">
    <w:name w:val="Style117"/>
    <w:basedOn w:val="a2"/>
    <w:uiPriority w:val="99"/>
    <w:rsid w:val="00865EB6"/>
    <w:pPr>
      <w:widowControl w:val="0"/>
      <w:suppressAutoHyphens w:val="0"/>
      <w:autoSpaceDE w:val="0"/>
      <w:autoSpaceDN w:val="0"/>
      <w:adjustRightInd w:val="0"/>
      <w:spacing w:line="262" w:lineRule="exact"/>
      <w:ind w:firstLine="0"/>
      <w:textAlignment w:val="auto"/>
    </w:pPr>
    <w:rPr>
      <w:rFonts w:ascii="Tahoma" w:eastAsia="Calibri" w:hAnsi="Tahoma" w:cs="Tahoma"/>
      <w:color w:val="auto"/>
      <w:sz w:val="24"/>
      <w:szCs w:val="24"/>
      <w:lang w:eastAsia="ru-RU"/>
    </w:rPr>
  </w:style>
  <w:style w:type="table" w:customStyle="1" w:styleId="210">
    <w:name w:val="Сетка таблицы21"/>
    <w:basedOn w:val="a4"/>
    <w:next w:val="ac"/>
    <w:uiPriority w:val="59"/>
    <w:rsid w:val="00865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Абзац списка1"/>
    <w:basedOn w:val="a2"/>
    <w:rsid w:val="00865EB6"/>
    <w:pPr>
      <w:suppressAutoHyphens w:val="0"/>
      <w:spacing w:after="200" w:line="276" w:lineRule="auto"/>
      <w:ind w:left="720" w:firstLine="0"/>
      <w:contextualSpacing/>
      <w:jc w:val="left"/>
      <w:textAlignment w:val="auto"/>
    </w:pPr>
    <w:rPr>
      <w:rFonts w:ascii="Calibri" w:eastAsia="Times New Roman" w:hAnsi="Calibri"/>
      <w:color w:val="auto"/>
      <w:sz w:val="22"/>
      <w:szCs w:val="22"/>
      <w:lang w:eastAsia="en-US"/>
    </w:rPr>
  </w:style>
  <w:style w:type="paragraph" w:styleId="2e">
    <w:name w:val="toc 2"/>
    <w:basedOn w:val="a2"/>
    <w:next w:val="a2"/>
    <w:autoRedefine/>
    <w:uiPriority w:val="39"/>
    <w:unhideWhenUsed/>
    <w:rsid w:val="00865EB6"/>
    <w:pPr>
      <w:spacing w:line="240" w:lineRule="auto"/>
      <w:ind w:right="-340" w:firstLine="0"/>
      <w:jc w:val="left"/>
    </w:pPr>
    <w:rPr>
      <w:noProof/>
      <w:color w:val="auto"/>
      <w:sz w:val="24"/>
      <w:szCs w:val="24"/>
      <w:lang w:eastAsia="ar-SA"/>
    </w:rPr>
  </w:style>
  <w:style w:type="paragraph" w:styleId="36">
    <w:name w:val="toc 3"/>
    <w:basedOn w:val="a2"/>
    <w:next w:val="a2"/>
    <w:autoRedefine/>
    <w:uiPriority w:val="39"/>
    <w:unhideWhenUsed/>
    <w:rsid w:val="00865EB6"/>
    <w:pPr>
      <w:tabs>
        <w:tab w:val="right" w:leader="dot" w:pos="9923"/>
      </w:tabs>
      <w:ind w:firstLine="426"/>
    </w:pPr>
    <w:rPr>
      <w:noProof/>
      <w:color w:val="FF0000"/>
      <w:sz w:val="24"/>
      <w:szCs w:val="24"/>
    </w:rPr>
  </w:style>
  <w:style w:type="paragraph" w:styleId="afff1">
    <w:name w:val="Document Map"/>
    <w:basedOn w:val="a2"/>
    <w:link w:val="afff2"/>
    <w:uiPriority w:val="99"/>
    <w:semiHidden/>
    <w:unhideWhenUsed/>
    <w:rsid w:val="00865E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2">
    <w:name w:val="Схема документа Знак"/>
    <w:basedOn w:val="a3"/>
    <w:link w:val="afff1"/>
    <w:uiPriority w:val="99"/>
    <w:semiHidden/>
    <w:rsid w:val="00865EB6"/>
    <w:rPr>
      <w:rFonts w:ascii="Tahoma" w:eastAsia="SimSun" w:hAnsi="Tahoma" w:cs="Tahoma"/>
      <w:color w:val="00000A"/>
      <w:sz w:val="16"/>
      <w:szCs w:val="16"/>
      <w:lang w:eastAsia="zh-CN"/>
    </w:rPr>
  </w:style>
  <w:style w:type="paragraph" w:customStyle="1" w:styleId="37">
    <w:name w:val="Заг 3"/>
    <w:basedOn w:val="3"/>
    <w:link w:val="38"/>
    <w:qFormat/>
    <w:rsid w:val="00865EB6"/>
    <w:pPr>
      <w:keepNext w:val="0"/>
      <w:keepLines w:val="0"/>
      <w:widowControl w:val="0"/>
      <w:suppressAutoHyphens w:val="0"/>
      <w:spacing w:before="0" w:line="276" w:lineRule="auto"/>
      <w:jc w:val="left"/>
      <w:textAlignment w:val="auto"/>
    </w:pPr>
    <w:rPr>
      <w:rFonts w:ascii="Times New Roman" w:eastAsia="Times New Roman" w:hAnsi="Times New Roman" w:cs="Times New Roman"/>
      <w:color w:val="4F81BD"/>
      <w:lang w:eastAsia="en-US"/>
    </w:rPr>
  </w:style>
  <w:style w:type="character" w:customStyle="1" w:styleId="38">
    <w:name w:val="Заг 3 Знак"/>
    <w:link w:val="37"/>
    <w:rsid w:val="00865EB6"/>
    <w:rPr>
      <w:rFonts w:ascii="Times New Roman" w:eastAsia="Times New Roman" w:hAnsi="Times New Roman" w:cs="Times New Roman"/>
      <w:color w:val="4F81BD"/>
      <w:sz w:val="24"/>
      <w:szCs w:val="24"/>
    </w:rPr>
  </w:style>
  <w:style w:type="paragraph" w:customStyle="1" w:styleId="211">
    <w:name w:val="Заголовок 21"/>
    <w:basedOn w:val="a2"/>
    <w:next w:val="a2"/>
    <w:uiPriority w:val="9"/>
    <w:semiHidden/>
    <w:unhideWhenUsed/>
    <w:qFormat/>
    <w:rsid w:val="00865EB6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customStyle="1" w:styleId="311">
    <w:name w:val="Заголовок 31"/>
    <w:basedOn w:val="a2"/>
    <w:next w:val="a2"/>
    <w:uiPriority w:val="9"/>
    <w:semiHidden/>
    <w:unhideWhenUsed/>
    <w:qFormat/>
    <w:rsid w:val="00865EB6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customStyle="1" w:styleId="1d">
    <w:name w:val="Слабая ссылка1"/>
    <w:basedOn w:val="a3"/>
    <w:uiPriority w:val="31"/>
    <w:qFormat/>
    <w:rsid w:val="00865EB6"/>
    <w:rPr>
      <w:smallCaps/>
      <w:color w:val="ED7D31"/>
      <w:u w:val="single"/>
    </w:rPr>
  </w:style>
  <w:style w:type="paragraph" w:customStyle="1" w:styleId="1e">
    <w:name w:val="Выделенная цитата1"/>
    <w:basedOn w:val="a2"/>
    <w:next w:val="a2"/>
    <w:uiPriority w:val="30"/>
    <w:qFormat/>
    <w:rsid w:val="00865EB6"/>
    <w:pPr>
      <w:pBdr>
        <w:bottom w:val="single" w:sz="4" w:space="4" w:color="5B9BD5"/>
      </w:pBdr>
      <w:suppressAutoHyphens w:val="0"/>
      <w:spacing w:before="200" w:after="280" w:line="240" w:lineRule="auto"/>
      <w:ind w:left="936" w:right="936" w:firstLine="0"/>
      <w:jc w:val="left"/>
      <w:textAlignment w:val="auto"/>
    </w:pPr>
    <w:rPr>
      <w:rFonts w:eastAsia="Times New Roman"/>
      <w:b/>
      <w:bCs/>
      <w:i/>
      <w:iCs/>
      <w:color w:val="5B9BD5"/>
      <w:sz w:val="24"/>
      <w:szCs w:val="24"/>
      <w:lang w:eastAsia="ru-RU"/>
    </w:rPr>
  </w:style>
  <w:style w:type="character" w:customStyle="1" w:styleId="1f">
    <w:name w:val="Сильная ссылка1"/>
    <w:basedOn w:val="a3"/>
    <w:uiPriority w:val="32"/>
    <w:qFormat/>
    <w:rsid w:val="00865EB6"/>
    <w:rPr>
      <w:b/>
      <w:bCs/>
      <w:smallCaps/>
      <w:color w:val="ED7D31"/>
      <w:spacing w:val="5"/>
      <w:u w:val="single"/>
    </w:rPr>
  </w:style>
  <w:style w:type="character" w:customStyle="1" w:styleId="212">
    <w:name w:val="Заголовок 2 Знак1"/>
    <w:basedOn w:val="a3"/>
    <w:uiPriority w:val="9"/>
    <w:semiHidden/>
    <w:rsid w:val="00865EB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12">
    <w:name w:val="Заголовок 3 Знак1"/>
    <w:basedOn w:val="a3"/>
    <w:uiPriority w:val="9"/>
    <w:semiHidden/>
    <w:rsid w:val="00865EB6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1f0">
    <w:name w:val="Выделенная цитата Знак1"/>
    <w:basedOn w:val="a3"/>
    <w:uiPriority w:val="30"/>
    <w:rsid w:val="00865EB6"/>
    <w:rPr>
      <w:b/>
      <w:bCs/>
      <w:i/>
      <w:iCs/>
      <w:color w:val="5B9BD5" w:themeColor="accent1"/>
    </w:rPr>
  </w:style>
  <w:style w:type="paragraph" w:styleId="39">
    <w:name w:val="Body Text 3"/>
    <w:basedOn w:val="a2"/>
    <w:link w:val="3a"/>
    <w:rsid w:val="00865EB6"/>
    <w:pPr>
      <w:suppressAutoHyphens w:val="0"/>
      <w:spacing w:after="120" w:line="240" w:lineRule="auto"/>
      <w:ind w:firstLine="0"/>
      <w:jc w:val="left"/>
      <w:textAlignment w:val="auto"/>
    </w:pPr>
    <w:rPr>
      <w:rFonts w:eastAsia="Times New Roman"/>
      <w:color w:val="auto"/>
      <w:sz w:val="16"/>
      <w:szCs w:val="16"/>
      <w:lang w:eastAsia="ru-RU"/>
    </w:rPr>
  </w:style>
  <w:style w:type="character" w:customStyle="1" w:styleId="3a">
    <w:name w:val="Основной текст 3 Знак"/>
    <w:basedOn w:val="a3"/>
    <w:link w:val="39"/>
    <w:rsid w:val="00865EB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0">
    <w:name w:val="Style10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22">
    <w:name w:val="Style22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FontStyle422">
    <w:name w:val="Font Style422"/>
    <w:rsid w:val="00865EB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customStyle="1" w:styleId="Style30">
    <w:name w:val="Style30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fff3">
    <w:name w:val="нищева Знак"/>
    <w:link w:val="afff4"/>
    <w:locked/>
    <w:rsid w:val="00865EB6"/>
    <w:rPr>
      <w:rFonts w:ascii="Calibri" w:eastAsia="Calibri" w:hAnsi="Calibri" w:cs="Calibri"/>
      <w:sz w:val="24"/>
      <w:szCs w:val="24"/>
      <w:shd w:val="clear" w:color="auto" w:fill="FFFFFF"/>
    </w:rPr>
  </w:style>
  <w:style w:type="paragraph" w:customStyle="1" w:styleId="afff4">
    <w:name w:val="нищева"/>
    <w:basedOn w:val="a2"/>
    <w:link w:val="afff3"/>
    <w:qFormat/>
    <w:rsid w:val="00865EB6"/>
    <w:pPr>
      <w:widowControl w:val="0"/>
      <w:shd w:val="clear" w:color="auto" w:fill="FFFFFF"/>
      <w:suppressAutoHyphens w:val="0"/>
      <w:autoSpaceDE w:val="0"/>
      <w:autoSpaceDN w:val="0"/>
      <w:adjustRightInd w:val="0"/>
      <w:spacing w:line="240" w:lineRule="auto"/>
      <w:ind w:left="17" w:right="14" w:firstLine="391"/>
      <w:textAlignment w:val="auto"/>
    </w:pPr>
    <w:rPr>
      <w:rFonts w:ascii="Calibri" w:eastAsia="Calibri" w:hAnsi="Calibri" w:cs="Calibri"/>
      <w:color w:val="auto"/>
      <w:sz w:val="24"/>
      <w:szCs w:val="24"/>
      <w:lang w:eastAsia="en-US"/>
    </w:rPr>
  </w:style>
  <w:style w:type="character" w:customStyle="1" w:styleId="2f">
    <w:name w:val="нищева 2 Знак"/>
    <w:link w:val="2f0"/>
    <w:locked/>
    <w:rsid w:val="00865EB6"/>
    <w:rPr>
      <w:rFonts w:ascii="Calibri" w:eastAsia="Calibri" w:hAnsi="Calibri" w:cs="Calibri"/>
      <w:i/>
      <w:sz w:val="24"/>
      <w:szCs w:val="24"/>
      <w:shd w:val="clear" w:color="auto" w:fill="FFFFFF"/>
    </w:rPr>
  </w:style>
  <w:style w:type="paragraph" w:customStyle="1" w:styleId="2f0">
    <w:name w:val="нищева 2"/>
    <w:basedOn w:val="a2"/>
    <w:link w:val="2f"/>
    <w:qFormat/>
    <w:rsid w:val="00865EB6"/>
    <w:pPr>
      <w:widowControl w:val="0"/>
      <w:shd w:val="clear" w:color="auto" w:fill="FFFFFF"/>
      <w:suppressAutoHyphens w:val="0"/>
      <w:autoSpaceDE w:val="0"/>
      <w:autoSpaceDN w:val="0"/>
      <w:adjustRightInd w:val="0"/>
      <w:spacing w:line="240" w:lineRule="auto"/>
      <w:ind w:left="43" w:right="120" w:firstLine="413"/>
      <w:textAlignment w:val="auto"/>
    </w:pPr>
    <w:rPr>
      <w:rFonts w:ascii="Calibri" w:eastAsia="Calibri" w:hAnsi="Calibri" w:cs="Calibri"/>
      <w:i/>
      <w:color w:val="auto"/>
      <w:sz w:val="24"/>
      <w:szCs w:val="24"/>
      <w:lang w:eastAsia="en-US"/>
    </w:rPr>
  </w:style>
  <w:style w:type="paragraph" w:customStyle="1" w:styleId="Style60">
    <w:name w:val="Style60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251">
    <w:name w:val="Style251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229">
    <w:name w:val="Style229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322">
    <w:name w:val="Style322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FontStyle437">
    <w:name w:val="Font Style437"/>
    <w:rsid w:val="00865EB6"/>
    <w:rPr>
      <w:rFonts w:ascii="Arial" w:hAnsi="Arial" w:cs="Arial" w:hint="default"/>
      <w:sz w:val="18"/>
      <w:szCs w:val="18"/>
    </w:rPr>
  </w:style>
  <w:style w:type="character" w:customStyle="1" w:styleId="FontStyle453">
    <w:name w:val="Font Style453"/>
    <w:rsid w:val="00865EB6"/>
    <w:rPr>
      <w:rFonts w:ascii="Times New Roman" w:hAnsi="Times New Roman" w:cs="Times New Roman" w:hint="default"/>
      <w:b/>
      <w:bCs/>
      <w:i/>
      <w:iCs/>
      <w:spacing w:val="30"/>
      <w:sz w:val="10"/>
      <w:szCs w:val="10"/>
    </w:rPr>
  </w:style>
  <w:style w:type="paragraph" w:customStyle="1" w:styleId="Style241">
    <w:name w:val="Style241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paragraph" w:customStyle="1" w:styleId="Style371">
    <w:name w:val="Style371"/>
    <w:basedOn w:val="a2"/>
    <w:rsid w:val="00865EB6"/>
    <w:pPr>
      <w:widowControl w:val="0"/>
      <w:suppressAutoHyphens w:val="0"/>
      <w:autoSpaceDE w:val="0"/>
      <w:autoSpaceDN w:val="0"/>
      <w:adjustRightInd w:val="0"/>
      <w:spacing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FontStyle457">
    <w:name w:val="Font Style457"/>
    <w:rsid w:val="00865EB6"/>
    <w:rPr>
      <w:rFonts w:ascii="Times New Roman" w:hAnsi="Times New Roman" w:cs="Times New Roman" w:hint="default"/>
      <w:b/>
      <w:bCs/>
      <w:i/>
      <w:iCs/>
      <w:sz w:val="14"/>
      <w:szCs w:val="14"/>
    </w:rPr>
  </w:style>
  <w:style w:type="table" w:customStyle="1" w:styleId="42">
    <w:name w:val="Сетка таблицы4"/>
    <w:basedOn w:val="a4"/>
    <w:next w:val="ac"/>
    <w:uiPriority w:val="59"/>
    <w:rsid w:val="0086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4"/>
    <w:next w:val="ac"/>
    <w:uiPriority w:val="59"/>
    <w:rsid w:val="00865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4"/>
    <w:next w:val="ac"/>
    <w:uiPriority w:val="39"/>
    <w:rsid w:val="004670B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xn--80abucjiibhv9a.xn--p1ai/documents/5132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39430749548504E-2"/>
          <c:y val="2.2984935102290612E-3"/>
          <c:w val="0.78666466170894656"/>
          <c:h val="0.866732595925509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6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738-47F7-BF49-9B3C1AA22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5832528"/>
        <c:axId val="305835664"/>
      </c:lineChart>
      <c:catAx>
        <c:axId val="30583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5835664"/>
        <c:crosses val="autoZero"/>
        <c:auto val="1"/>
        <c:lblAlgn val="ctr"/>
        <c:lblOffset val="100"/>
        <c:noMultiLvlLbl val="0"/>
      </c:catAx>
      <c:valAx>
        <c:axId val="30583566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05832528"/>
        <c:crosses val="autoZero"/>
        <c:crossBetween val="between"/>
      </c:valAx>
      <c:spPr>
        <a:noFill/>
        <a:ln w="2539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394307495484263E-2"/>
          <c:y val="2.2984935102290612E-3"/>
          <c:w val="0.78666466170894656"/>
          <c:h val="0.866732595925509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6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86F-4143-8D71-3AAFFDFB1A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5834096"/>
        <c:axId val="305834488"/>
      </c:lineChart>
      <c:catAx>
        <c:axId val="30583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5834488"/>
        <c:crosses val="autoZero"/>
        <c:auto val="1"/>
        <c:lblAlgn val="ctr"/>
        <c:lblOffset val="100"/>
        <c:noMultiLvlLbl val="0"/>
      </c:catAx>
      <c:valAx>
        <c:axId val="30583448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3058340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</c:v>
                </c:pt>
                <c:pt idx="1">
                  <c:v>январь</c:v>
                </c:pt>
                <c:pt idx="2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4A-4BDD-9A6C-0B08C4626F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 сред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</c:v>
                </c:pt>
                <c:pt idx="1">
                  <c:v>январь</c:v>
                </c:pt>
                <c:pt idx="2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4A-4BDD-9A6C-0B08C4626F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</c:v>
                </c:pt>
                <c:pt idx="1">
                  <c:v>январь</c:v>
                </c:pt>
                <c:pt idx="2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14A-4BDD-9A6C-0B08C4626F5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 сред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сентябрь</c:v>
                </c:pt>
                <c:pt idx="1">
                  <c:v>январь</c:v>
                </c:pt>
                <c:pt idx="2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14A-4BDD-9A6C-0B08C4626F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423680"/>
        <c:axId val="173421328"/>
      </c:barChart>
      <c:catAx>
        <c:axId val="173423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21328"/>
        <c:crosses val="autoZero"/>
        <c:auto val="1"/>
        <c:lblAlgn val="ctr"/>
        <c:lblOffset val="100"/>
        <c:noMultiLvlLbl val="0"/>
      </c:catAx>
      <c:valAx>
        <c:axId val="17342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42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F8762-FC28-4D3D-8D70-FD576BC9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46786</Words>
  <Characters>266684</Characters>
  <Application>Microsoft Office Word</Application>
  <DocSecurity>0</DocSecurity>
  <Lines>2222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18</cp:revision>
  <cp:lastPrinted>2024-09-23T14:03:00Z</cp:lastPrinted>
  <dcterms:created xsi:type="dcterms:W3CDTF">2024-09-06T15:42:00Z</dcterms:created>
  <dcterms:modified xsi:type="dcterms:W3CDTF">2024-10-01T05:48:00Z</dcterms:modified>
</cp:coreProperties>
</file>